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072" w:type="dxa"/>
        <w:tblLayout w:type="fixed"/>
        <w:tblCellMar>
          <w:left w:w="0" w:type="dxa"/>
          <w:right w:w="0" w:type="dxa"/>
        </w:tblCellMar>
        <w:tblLook w:val="01E0" w:firstRow="1" w:lastRow="1" w:firstColumn="1" w:lastColumn="1" w:noHBand="0" w:noVBand="0"/>
      </w:tblPr>
      <w:tblGrid>
        <w:gridCol w:w="7223"/>
      </w:tblGrid>
      <w:tr w:rsidR="00466BA7" w14:paraId="31051CF3" w14:textId="77777777">
        <w:trPr>
          <w:trHeight w:val="2621"/>
        </w:trPr>
        <w:tc>
          <w:tcPr>
            <w:tcW w:w="7223" w:type="dxa"/>
            <w:shd w:val="clear" w:color="auto" w:fill="1F1546"/>
          </w:tcPr>
          <w:p w14:paraId="3BF76494" w14:textId="77777777" w:rsidR="00466BA7" w:rsidRDefault="00000000">
            <w:pPr>
              <w:pStyle w:val="TableParagraph"/>
              <w:spacing w:before="0" w:line="536" w:lineRule="exact"/>
              <w:ind w:right="49"/>
              <w:rPr>
                <w:rFonts w:ascii="Arial"/>
                <w:b/>
                <w:sz w:val="48"/>
              </w:rPr>
            </w:pPr>
            <w:r>
              <w:rPr>
                <w:rFonts w:ascii="Arial"/>
                <w:b/>
                <w:color w:val="FFFFFF"/>
                <w:sz w:val="48"/>
              </w:rPr>
              <w:t>Abundance</w:t>
            </w:r>
            <w:r>
              <w:rPr>
                <w:rFonts w:ascii="Arial"/>
                <w:b/>
                <w:color w:val="FFFFFF"/>
                <w:spacing w:val="-6"/>
                <w:sz w:val="48"/>
              </w:rPr>
              <w:t xml:space="preserve"> </w:t>
            </w:r>
            <w:r>
              <w:rPr>
                <w:rFonts w:ascii="Arial"/>
                <w:b/>
                <w:color w:val="FFFFFF"/>
                <w:sz w:val="48"/>
              </w:rPr>
              <w:t>estimates</w:t>
            </w:r>
            <w:r>
              <w:rPr>
                <w:rFonts w:ascii="Arial"/>
                <w:b/>
                <w:color w:val="FFFFFF"/>
                <w:spacing w:val="-4"/>
                <w:sz w:val="48"/>
              </w:rPr>
              <w:t xml:space="preserve"> </w:t>
            </w:r>
            <w:r>
              <w:rPr>
                <w:rFonts w:ascii="Arial"/>
                <w:b/>
                <w:color w:val="FFFFFF"/>
                <w:sz w:val="48"/>
              </w:rPr>
              <w:t>for</w:t>
            </w:r>
            <w:r>
              <w:rPr>
                <w:rFonts w:ascii="Arial"/>
                <w:b/>
                <w:color w:val="FFFFFF"/>
                <w:spacing w:val="-3"/>
                <w:sz w:val="48"/>
              </w:rPr>
              <w:t xml:space="preserve"> </w:t>
            </w:r>
            <w:r>
              <w:rPr>
                <w:rFonts w:ascii="Arial"/>
                <w:b/>
                <w:color w:val="FFFFFF"/>
                <w:spacing w:val="-4"/>
                <w:sz w:val="48"/>
              </w:rPr>
              <w:t>game</w:t>
            </w:r>
          </w:p>
          <w:p w14:paraId="1CDA5563" w14:textId="77777777" w:rsidR="00466BA7" w:rsidRDefault="00000000">
            <w:pPr>
              <w:pStyle w:val="TableParagraph"/>
              <w:spacing w:before="81"/>
              <w:ind w:right="48"/>
              <w:rPr>
                <w:rFonts w:ascii="Arial"/>
                <w:b/>
                <w:sz w:val="48"/>
              </w:rPr>
            </w:pPr>
            <w:r>
              <w:rPr>
                <w:rFonts w:ascii="Arial"/>
                <w:b/>
                <w:color w:val="FFFFFF"/>
                <w:sz w:val="48"/>
              </w:rPr>
              <w:t>ducks</w:t>
            </w:r>
            <w:r>
              <w:rPr>
                <w:rFonts w:ascii="Arial"/>
                <w:b/>
                <w:color w:val="FFFFFF"/>
                <w:spacing w:val="-2"/>
                <w:sz w:val="48"/>
              </w:rPr>
              <w:t xml:space="preserve"> </w:t>
            </w:r>
            <w:r>
              <w:rPr>
                <w:rFonts w:ascii="Arial"/>
                <w:b/>
                <w:color w:val="FFFFFF"/>
                <w:sz w:val="48"/>
              </w:rPr>
              <w:t>in</w:t>
            </w:r>
            <w:r>
              <w:rPr>
                <w:rFonts w:ascii="Arial"/>
                <w:b/>
                <w:color w:val="FFFFFF"/>
                <w:spacing w:val="-2"/>
                <w:sz w:val="48"/>
              </w:rPr>
              <w:t xml:space="preserve"> Victoria</w:t>
            </w:r>
          </w:p>
          <w:p w14:paraId="7F0A85B6" w14:textId="77777777" w:rsidR="00466BA7" w:rsidRDefault="00000000">
            <w:pPr>
              <w:pStyle w:val="TableParagraph"/>
              <w:spacing w:before="323"/>
              <w:ind w:right="48"/>
              <w:rPr>
                <w:rFonts w:ascii="Arial"/>
                <w:b/>
                <w:sz w:val="32"/>
              </w:rPr>
            </w:pPr>
            <w:r>
              <w:rPr>
                <w:rFonts w:ascii="Arial"/>
                <w:b/>
                <w:color w:val="FFFFFF"/>
                <w:sz w:val="32"/>
              </w:rPr>
              <w:t>Results</w:t>
            </w:r>
            <w:r>
              <w:rPr>
                <w:rFonts w:ascii="Arial"/>
                <w:b/>
                <w:color w:val="FFFFFF"/>
                <w:spacing w:val="-9"/>
                <w:sz w:val="32"/>
              </w:rPr>
              <w:t xml:space="preserve"> </w:t>
            </w:r>
            <w:r>
              <w:rPr>
                <w:rFonts w:ascii="Arial"/>
                <w:b/>
                <w:color w:val="FFFFFF"/>
                <w:sz w:val="32"/>
              </w:rPr>
              <w:t>from</w:t>
            </w:r>
            <w:r>
              <w:rPr>
                <w:rFonts w:ascii="Arial"/>
                <w:b/>
                <w:color w:val="FFFFFF"/>
                <w:spacing w:val="-9"/>
                <w:sz w:val="32"/>
              </w:rPr>
              <w:t xml:space="preserve"> </w:t>
            </w:r>
            <w:r>
              <w:rPr>
                <w:rFonts w:ascii="Arial"/>
                <w:b/>
                <w:color w:val="FFFFFF"/>
                <w:sz w:val="32"/>
              </w:rPr>
              <w:t>the</w:t>
            </w:r>
            <w:r>
              <w:rPr>
                <w:rFonts w:ascii="Arial"/>
                <w:b/>
                <w:color w:val="FFFFFF"/>
                <w:spacing w:val="-9"/>
                <w:sz w:val="32"/>
              </w:rPr>
              <w:t xml:space="preserve"> </w:t>
            </w:r>
            <w:r>
              <w:rPr>
                <w:rFonts w:ascii="Arial"/>
                <w:b/>
                <w:color w:val="FFFFFF"/>
                <w:sz w:val="32"/>
              </w:rPr>
              <w:t>2023</w:t>
            </w:r>
            <w:r>
              <w:rPr>
                <w:rFonts w:ascii="Arial"/>
                <w:b/>
                <w:color w:val="FFFFFF"/>
                <w:spacing w:val="-8"/>
                <w:sz w:val="32"/>
              </w:rPr>
              <w:t xml:space="preserve"> </w:t>
            </w:r>
            <w:r>
              <w:rPr>
                <w:rFonts w:ascii="Arial"/>
                <w:b/>
                <w:color w:val="FFFFFF"/>
                <w:sz w:val="32"/>
              </w:rPr>
              <w:t>aerial</w:t>
            </w:r>
            <w:r>
              <w:rPr>
                <w:rFonts w:ascii="Arial"/>
                <w:b/>
                <w:color w:val="FFFFFF"/>
                <w:spacing w:val="-6"/>
                <w:sz w:val="32"/>
              </w:rPr>
              <w:t xml:space="preserve"> </w:t>
            </w:r>
            <w:r>
              <w:rPr>
                <w:rFonts w:ascii="Arial"/>
                <w:b/>
                <w:color w:val="FFFFFF"/>
                <w:sz w:val="32"/>
              </w:rPr>
              <w:t>and</w:t>
            </w:r>
            <w:r>
              <w:rPr>
                <w:rFonts w:ascii="Arial"/>
                <w:b/>
                <w:color w:val="FFFFFF"/>
                <w:spacing w:val="-9"/>
                <w:sz w:val="32"/>
              </w:rPr>
              <w:t xml:space="preserve"> </w:t>
            </w:r>
            <w:r>
              <w:rPr>
                <w:rFonts w:ascii="Arial"/>
                <w:b/>
                <w:color w:val="FFFFFF"/>
                <w:spacing w:val="-2"/>
                <w:sz w:val="32"/>
              </w:rPr>
              <w:t>ground</w:t>
            </w:r>
          </w:p>
          <w:p w14:paraId="51B893A6" w14:textId="77777777" w:rsidR="00466BA7" w:rsidRDefault="00000000">
            <w:pPr>
              <w:pStyle w:val="TableParagraph"/>
              <w:spacing w:before="55"/>
              <w:ind w:right="49"/>
              <w:rPr>
                <w:rFonts w:ascii="Arial"/>
                <w:b/>
                <w:sz w:val="32"/>
              </w:rPr>
            </w:pPr>
            <w:r>
              <w:rPr>
                <w:rFonts w:ascii="Arial"/>
                <w:b/>
                <w:color w:val="FFFFFF"/>
                <w:spacing w:val="-2"/>
                <w:sz w:val="32"/>
              </w:rPr>
              <w:t>surveys</w:t>
            </w:r>
          </w:p>
        </w:tc>
      </w:tr>
      <w:tr w:rsidR="00466BA7" w14:paraId="7087BA0B" w14:textId="77777777">
        <w:trPr>
          <w:trHeight w:val="1034"/>
        </w:trPr>
        <w:tc>
          <w:tcPr>
            <w:tcW w:w="7223" w:type="dxa"/>
            <w:shd w:val="clear" w:color="auto" w:fill="1F1546"/>
          </w:tcPr>
          <w:p w14:paraId="2C34615B" w14:textId="77777777" w:rsidR="00466BA7" w:rsidRDefault="00000000">
            <w:pPr>
              <w:pStyle w:val="TableParagraph"/>
              <w:spacing w:before="327"/>
              <w:ind w:right="49"/>
              <w:rPr>
                <w:rFonts w:ascii="Arial"/>
                <w:b/>
                <w:sz w:val="32"/>
              </w:rPr>
            </w:pPr>
            <w:r>
              <w:rPr>
                <w:rFonts w:ascii="Arial"/>
                <w:b/>
                <w:color w:val="FFFFFF"/>
                <w:sz w:val="32"/>
              </w:rPr>
              <w:t>D.S.L</w:t>
            </w:r>
            <w:r>
              <w:rPr>
                <w:rFonts w:ascii="Arial"/>
                <w:b/>
                <w:color w:val="FFFFFF"/>
                <w:spacing w:val="-13"/>
                <w:sz w:val="32"/>
              </w:rPr>
              <w:t xml:space="preserve"> </w:t>
            </w:r>
            <w:r>
              <w:rPr>
                <w:rFonts w:ascii="Arial"/>
                <w:b/>
                <w:color w:val="FFFFFF"/>
                <w:sz w:val="32"/>
              </w:rPr>
              <w:t>Ramsey</w:t>
            </w:r>
            <w:r>
              <w:rPr>
                <w:rFonts w:ascii="Arial"/>
                <w:b/>
                <w:color w:val="FFFFFF"/>
                <w:spacing w:val="-8"/>
                <w:sz w:val="32"/>
              </w:rPr>
              <w:t xml:space="preserve"> </w:t>
            </w:r>
            <w:r>
              <w:rPr>
                <w:rFonts w:ascii="Arial"/>
                <w:b/>
                <w:color w:val="FFFFFF"/>
                <w:sz w:val="32"/>
              </w:rPr>
              <w:t>and</w:t>
            </w:r>
            <w:r>
              <w:rPr>
                <w:rFonts w:ascii="Arial"/>
                <w:b/>
                <w:color w:val="FFFFFF"/>
                <w:spacing w:val="-10"/>
                <w:sz w:val="32"/>
              </w:rPr>
              <w:t xml:space="preserve"> </w:t>
            </w:r>
            <w:r>
              <w:rPr>
                <w:rFonts w:ascii="Arial"/>
                <w:b/>
                <w:color w:val="FFFFFF"/>
                <w:sz w:val="32"/>
              </w:rPr>
              <w:t>B.</w:t>
            </w:r>
            <w:r>
              <w:rPr>
                <w:rFonts w:ascii="Arial"/>
                <w:b/>
                <w:color w:val="FFFFFF"/>
                <w:spacing w:val="-6"/>
                <w:sz w:val="32"/>
              </w:rPr>
              <w:t xml:space="preserve"> </w:t>
            </w:r>
            <w:r>
              <w:rPr>
                <w:rFonts w:ascii="Arial"/>
                <w:b/>
                <w:color w:val="FFFFFF"/>
                <w:spacing w:val="-2"/>
                <w:sz w:val="32"/>
              </w:rPr>
              <w:t>Fanson</w:t>
            </w:r>
          </w:p>
        </w:tc>
      </w:tr>
      <w:tr w:rsidR="00466BA7" w14:paraId="71CB243D" w14:textId="77777777">
        <w:trPr>
          <w:trHeight w:val="695"/>
        </w:trPr>
        <w:tc>
          <w:tcPr>
            <w:tcW w:w="7223" w:type="dxa"/>
            <w:shd w:val="clear" w:color="auto" w:fill="1F1546"/>
          </w:tcPr>
          <w:p w14:paraId="21F93DF8" w14:textId="77777777" w:rsidR="00466BA7" w:rsidRDefault="00000000">
            <w:pPr>
              <w:pStyle w:val="TableParagraph"/>
              <w:spacing w:before="328" w:line="348" w:lineRule="exact"/>
              <w:ind w:right="49"/>
              <w:rPr>
                <w:rFonts w:ascii="Arial"/>
                <w:b/>
                <w:sz w:val="32"/>
              </w:rPr>
            </w:pPr>
            <w:r>
              <w:rPr>
                <w:rFonts w:ascii="Arial"/>
                <w:b/>
                <w:color w:val="FFFFFF"/>
                <w:sz w:val="32"/>
              </w:rPr>
              <w:t>March</w:t>
            </w:r>
            <w:r>
              <w:rPr>
                <w:rFonts w:ascii="Arial"/>
                <w:b/>
                <w:color w:val="FFFFFF"/>
                <w:spacing w:val="-13"/>
                <w:sz w:val="32"/>
              </w:rPr>
              <w:t xml:space="preserve"> </w:t>
            </w:r>
            <w:r>
              <w:rPr>
                <w:rFonts w:ascii="Arial"/>
                <w:b/>
                <w:color w:val="FFFFFF"/>
                <w:spacing w:val="-4"/>
                <w:sz w:val="32"/>
              </w:rPr>
              <w:t>2024</w:t>
            </w:r>
          </w:p>
        </w:tc>
      </w:tr>
    </w:tbl>
    <w:p w14:paraId="193A2D80" w14:textId="77777777" w:rsidR="00466BA7" w:rsidRDefault="00000000">
      <w:pPr>
        <w:pStyle w:val="BodyText"/>
        <w:rPr>
          <w:rFonts w:ascii="Times New Roman"/>
        </w:rPr>
      </w:pPr>
      <w:r>
        <w:rPr>
          <w:rFonts w:ascii="Times New Roman"/>
          <w:noProof/>
        </w:rPr>
        <mc:AlternateContent>
          <mc:Choice Requires="wps">
            <w:drawing>
              <wp:anchor distT="0" distB="0" distL="0" distR="0" simplePos="0" relativeHeight="484677632" behindDoc="1" locked="0" layoutInCell="1" allowOverlap="1" wp14:anchorId="0676E393" wp14:editId="1A053058">
                <wp:simplePos x="0" y="0"/>
                <wp:positionH relativeFrom="page">
                  <wp:posOffset>3505834</wp:posOffset>
                </wp:positionH>
                <wp:positionV relativeFrom="page">
                  <wp:posOffset>10320527</wp:posOffset>
                </wp:positionV>
                <wp:extent cx="55054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545" cy="152400"/>
                        </a:xfrm>
                        <a:prstGeom prst="rect">
                          <a:avLst/>
                        </a:prstGeom>
                      </wps:spPr>
                      <wps:txbx>
                        <w:txbxContent>
                          <w:p w14:paraId="78A12D1C" w14:textId="77777777" w:rsidR="00466BA7" w:rsidRDefault="00000000">
                            <w:pPr>
                              <w:spacing w:line="240" w:lineRule="exact"/>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0676E393" id="_x0000_t202" coordsize="21600,21600" o:spt="202" path="m,l,21600r21600,l21600,xe">
                <v:stroke joinstyle="miter"/>
                <v:path gradientshapeok="t" o:connecttype="rect"/>
              </v:shapetype>
              <v:shape id="Textbox 1" o:spid="_x0000_s1026" type="#_x0000_t202" style="position:absolute;margin-left:276.05pt;margin-top:812.65pt;width:43.35pt;height:12pt;z-index:-1863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" filled="f" stroked="f">
                <v:textbox inset="0,0,0,0">
                  <w:txbxContent>
                    <w:p w14:paraId="78A12D1C" w14:textId="77777777" w:rsidR="00466BA7" w:rsidRDefault="00000000">
                      <w:pPr>
                        <w:spacing w:line="240" w:lineRule="exact"/>
                        <w:rPr>
                          <w:rFonts w:ascii="Calibri"/>
                          <w:sz w:val="24"/>
                        </w:rPr>
                      </w:pPr>
                      <w:r>
                        <w:rPr>
                          <w:rFonts w:ascii="Calibri"/>
                          <w:spacing w:val="-2"/>
                          <w:sz w:val="24"/>
                        </w:rPr>
                        <w:t>OFFICIAL</w:t>
                      </w:r>
                    </w:p>
                  </w:txbxContent>
                </v:textbox>
                <w10:wrap anchorx="page" anchory="page"/>
              </v:shape>
            </w:pict>
          </mc:Fallback>
        </mc:AlternateContent>
      </w:r>
      <w:r>
        <w:rPr>
          <w:rFonts w:ascii="Times New Roman"/>
          <w:noProof/>
        </w:rPr>
        <mc:AlternateContent>
          <mc:Choice Requires="wpg">
            <w:drawing>
              <wp:anchor distT="0" distB="0" distL="0" distR="0" simplePos="0" relativeHeight="484678144" behindDoc="1" locked="0" layoutInCell="1" allowOverlap="1" wp14:anchorId="541C690F" wp14:editId="60F758C6">
                <wp:simplePos x="0" y="0"/>
                <wp:positionH relativeFrom="page">
                  <wp:posOffset>0</wp:posOffset>
                </wp:positionH>
                <wp:positionV relativeFrom="page">
                  <wp:posOffset>-51</wp:posOffset>
                </wp:positionV>
                <wp:extent cx="7559675" cy="1069467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4670"/>
                          <a:chOff x="0" y="0"/>
                          <a:chExt cx="7559675" cy="10694670"/>
                        </a:xfrm>
                      </wpg:grpSpPr>
                      <pic:pic xmlns:pic="http://schemas.openxmlformats.org/drawingml/2006/picture">
                        <pic:nvPicPr>
                          <pic:cNvPr id="3" name="Image 3"/>
                          <pic:cNvPicPr/>
                        </pic:nvPicPr>
                        <pic:blipFill>
                          <a:blip r:embed="rId7" cstate="print"/>
                          <a:stretch>
                            <a:fillRect/>
                          </a:stretch>
                        </pic:blipFill>
                        <pic:spPr>
                          <a:xfrm>
                            <a:off x="0" y="4094531"/>
                            <a:ext cx="7559674" cy="5060315"/>
                          </a:xfrm>
                          <a:prstGeom prst="rect">
                            <a:avLst/>
                          </a:prstGeom>
                        </pic:spPr>
                      </pic:pic>
                      <wps:wsp>
                        <wps:cNvPr id="4" name="Graphic 4"/>
                        <wps:cNvSpPr/>
                        <wps:spPr>
                          <a:xfrm>
                            <a:off x="4372990" y="4012489"/>
                            <a:ext cx="2816225" cy="4897755"/>
                          </a:xfrm>
                          <a:custGeom>
                            <a:avLst/>
                            <a:gdLst/>
                            <a:ahLst/>
                            <a:cxnLst/>
                            <a:rect l="l" t="t" r="r" b="b"/>
                            <a:pathLst>
                              <a:path w="2816225" h="4897755">
                                <a:moveTo>
                                  <a:pt x="2816098" y="0"/>
                                </a:moveTo>
                                <a:lnTo>
                                  <a:pt x="2308987" y="0"/>
                                </a:lnTo>
                                <a:lnTo>
                                  <a:pt x="0" y="4897247"/>
                                </a:lnTo>
                                <a:lnTo>
                                  <a:pt x="1958975" y="4897247"/>
                                </a:lnTo>
                                <a:lnTo>
                                  <a:pt x="1958975" y="4893945"/>
                                </a:lnTo>
                                <a:lnTo>
                                  <a:pt x="2816098" y="4893945"/>
                                </a:lnTo>
                                <a:lnTo>
                                  <a:pt x="2816098" y="0"/>
                                </a:lnTo>
                                <a:close/>
                              </a:path>
                              <a:path w="2816225" h="4897755">
                                <a:moveTo>
                                  <a:pt x="2816098" y="4893945"/>
                                </a:moveTo>
                                <a:lnTo>
                                  <a:pt x="1958975" y="4893945"/>
                                </a:lnTo>
                                <a:lnTo>
                                  <a:pt x="2789936" y="4897247"/>
                                </a:lnTo>
                                <a:lnTo>
                                  <a:pt x="2816098" y="4897247"/>
                                </a:lnTo>
                                <a:lnTo>
                                  <a:pt x="2816098" y="4893945"/>
                                </a:lnTo>
                                <a:close/>
                              </a:path>
                            </a:pathLst>
                          </a:custGeom>
                          <a:solidFill>
                            <a:srgbClr val="CDDC29">
                              <a:alpha val="19999"/>
                            </a:srgbClr>
                          </a:solidFill>
                        </wps:spPr>
                        <wps:bodyPr wrap="square" lIns="0" tIns="0" rIns="0" bIns="0" rtlCol="0">
                          <a:prstTxWarp prst="textNoShape">
                            <a:avLst/>
                          </a:prstTxWarp>
                          <a:noAutofit/>
                        </wps:bodyPr>
                      </wps:wsp>
                      <wps:wsp>
                        <wps:cNvPr id="5" name="Graphic 5"/>
                        <wps:cNvSpPr/>
                        <wps:spPr>
                          <a:xfrm>
                            <a:off x="388620" y="360096"/>
                            <a:ext cx="6800850" cy="3959860"/>
                          </a:xfrm>
                          <a:custGeom>
                            <a:avLst/>
                            <a:gdLst/>
                            <a:ahLst/>
                            <a:cxnLst/>
                            <a:rect l="l" t="t" r="r" b="b"/>
                            <a:pathLst>
                              <a:path w="6800850" h="3959860">
                                <a:moveTo>
                                  <a:pt x="6800469" y="0"/>
                                </a:moveTo>
                                <a:lnTo>
                                  <a:pt x="0" y="0"/>
                                </a:lnTo>
                                <a:lnTo>
                                  <a:pt x="0" y="3959606"/>
                                </a:lnTo>
                                <a:lnTo>
                                  <a:pt x="6800469" y="3959606"/>
                                </a:lnTo>
                                <a:lnTo>
                                  <a:pt x="6800469" y="0"/>
                                </a:lnTo>
                                <a:close/>
                              </a:path>
                            </a:pathLst>
                          </a:custGeom>
                          <a:solidFill>
                            <a:srgbClr val="1F1546"/>
                          </a:solidFill>
                        </wps:spPr>
                        <wps:bodyPr wrap="square" lIns="0" tIns="0" rIns="0" bIns="0" rtlCol="0">
                          <a:prstTxWarp prst="textNoShape">
                            <a:avLst/>
                          </a:prstTxWarp>
                          <a:noAutofit/>
                        </wps:bodyPr>
                      </wps:wsp>
                      <wps:wsp>
                        <wps:cNvPr id="6" name="Graphic 6"/>
                        <wps:cNvSpPr/>
                        <wps:spPr>
                          <a:xfrm>
                            <a:off x="360032" y="360096"/>
                            <a:ext cx="1864995" cy="1976120"/>
                          </a:xfrm>
                          <a:custGeom>
                            <a:avLst/>
                            <a:gdLst/>
                            <a:ahLst/>
                            <a:cxnLst/>
                            <a:rect l="l" t="t" r="r" b="b"/>
                            <a:pathLst>
                              <a:path w="1864995" h="1976120">
                                <a:moveTo>
                                  <a:pt x="1864753" y="0"/>
                                </a:moveTo>
                                <a:lnTo>
                                  <a:pt x="0" y="0"/>
                                </a:lnTo>
                                <a:lnTo>
                                  <a:pt x="932065" y="1976120"/>
                                </a:lnTo>
                                <a:lnTo>
                                  <a:pt x="1864753" y="0"/>
                                </a:lnTo>
                                <a:close/>
                              </a:path>
                            </a:pathLst>
                          </a:custGeom>
                          <a:solidFill>
                            <a:srgbClr val="CDDC29"/>
                          </a:solidFill>
                        </wps:spPr>
                        <wps:bodyPr wrap="square" lIns="0" tIns="0" rIns="0" bIns="0" rtlCol="0">
                          <a:prstTxWarp prst="textNoShape">
                            <a:avLst/>
                          </a:prstTxWarp>
                          <a:noAutofit/>
                        </wps:bodyPr>
                      </wps:wsp>
                      <wps:wsp>
                        <wps:cNvPr id="7" name="Graphic 7"/>
                        <wps:cNvSpPr/>
                        <wps:spPr>
                          <a:xfrm>
                            <a:off x="0" y="0"/>
                            <a:ext cx="7559675" cy="10694670"/>
                          </a:xfrm>
                          <a:custGeom>
                            <a:avLst/>
                            <a:gdLst/>
                            <a:ahLst/>
                            <a:cxnLst/>
                            <a:rect l="l" t="t" r="r" b="b"/>
                            <a:pathLst>
                              <a:path w="7559675" h="10694670">
                                <a:moveTo>
                                  <a:pt x="7559675" y="9486062"/>
                                </a:moveTo>
                                <a:lnTo>
                                  <a:pt x="7553566" y="9486062"/>
                                </a:lnTo>
                                <a:lnTo>
                                  <a:pt x="7553566" y="0"/>
                                </a:lnTo>
                                <a:lnTo>
                                  <a:pt x="7193661" y="0"/>
                                </a:lnTo>
                                <a:lnTo>
                                  <a:pt x="7193661" y="9486062"/>
                                </a:lnTo>
                                <a:lnTo>
                                  <a:pt x="359321" y="9486062"/>
                                </a:lnTo>
                                <a:lnTo>
                                  <a:pt x="359321" y="88"/>
                                </a:lnTo>
                                <a:lnTo>
                                  <a:pt x="0" y="88"/>
                                </a:lnTo>
                                <a:lnTo>
                                  <a:pt x="0" y="9486062"/>
                                </a:lnTo>
                                <a:lnTo>
                                  <a:pt x="0" y="10693959"/>
                                </a:lnTo>
                                <a:lnTo>
                                  <a:pt x="359321" y="10693984"/>
                                </a:lnTo>
                                <a:lnTo>
                                  <a:pt x="7193661" y="10693959"/>
                                </a:lnTo>
                                <a:lnTo>
                                  <a:pt x="7193661" y="10694276"/>
                                </a:lnTo>
                                <a:lnTo>
                                  <a:pt x="7553566" y="10694276"/>
                                </a:lnTo>
                                <a:lnTo>
                                  <a:pt x="7553566" y="10693959"/>
                                </a:lnTo>
                                <a:lnTo>
                                  <a:pt x="7559675" y="10693959"/>
                                </a:lnTo>
                                <a:lnTo>
                                  <a:pt x="7559675" y="9486062"/>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358140" y="4244391"/>
                            <a:ext cx="4020185" cy="4651375"/>
                          </a:xfrm>
                          <a:custGeom>
                            <a:avLst/>
                            <a:gdLst/>
                            <a:ahLst/>
                            <a:cxnLst/>
                            <a:rect l="l" t="t" r="r" b="b"/>
                            <a:pathLst>
                              <a:path w="4020185" h="4651375">
                                <a:moveTo>
                                  <a:pt x="1827022" y="0"/>
                                </a:moveTo>
                                <a:lnTo>
                                  <a:pt x="0" y="0"/>
                                </a:lnTo>
                                <a:lnTo>
                                  <a:pt x="0" y="4651375"/>
                                </a:lnTo>
                                <a:lnTo>
                                  <a:pt x="4020185" y="4651375"/>
                                </a:lnTo>
                                <a:lnTo>
                                  <a:pt x="1827022" y="0"/>
                                </a:lnTo>
                                <a:close/>
                              </a:path>
                            </a:pathLst>
                          </a:custGeom>
                          <a:solidFill>
                            <a:srgbClr val="DBD9E0">
                              <a:alpha val="59999"/>
                            </a:srgbClr>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8" cstate="print"/>
                          <a:stretch>
                            <a:fillRect/>
                          </a:stretch>
                        </pic:blipFill>
                        <pic:spPr>
                          <a:xfrm>
                            <a:off x="356234" y="357556"/>
                            <a:ext cx="1894204" cy="2007870"/>
                          </a:xfrm>
                          <a:prstGeom prst="rect">
                            <a:avLst/>
                          </a:prstGeom>
                        </pic:spPr>
                      </pic:pic>
                      <pic:pic xmlns:pic="http://schemas.openxmlformats.org/drawingml/2006/picture">
                        <pic:nvPicPr>
                          <pic:cNvPr id="10" name="Image 10"/>
                          <pic:cNvPicPr/>
                        </pic:nvPicPr>
                        <pic:blipFill>
                          <a:blip r:embed="rId9" cstate="print"/>
                          <a:stretch>
                            <a:fillRect/>
                          </a:stretch>
                        </pic:blipFill>
                        <pic:spPr>
                          <a:xfrm>
                            <a:off x="360045" y="9793021"/>
                            <a:ext cx="1039914" cy="539750"/>
                          </a:xfrm>
                          <a:prstGeom prst="rect">
                            <a:avLst/>
                          </a:prstGeom>
                        </pic:spPr>
                      </pic:pic>
                      <wps:wsp>
                        <wps:cNvPr id="11" name="Graphic 11"/>
                        <wps:cNvSpPr/>
                        <wps:spPr>
                          <a:xfrm>
                            <a:off x="354698" y="358826"/>
                            <a:ext cx="1864360" cy="3963035"/>
                          </a:xfrm>
                          <a:custGeom>
                            <a:avLst/>
                            <a:gdLst/>
                            <a:ahLst/>
                            <a:cxnLst/>
                            <a:rect l="l" t="t" r="r" b="b"/>
                            <a:pathLst>
                              <a:path w="1864360" h="3963035">
                                <a:moveTo>
                                  <a:pt x="1308" y="0"/>
                                </a:moveTo>
                                <a:lnTo>
                                  <a:pt x="0" y="3963034"/>
                                </a:lnTo>
                                <a:lnTo>
                                  <a:pt x="1863991" y="3961510"/>
                                </a:lnTo>
                                <a:lnTo>
                                  <a:pt x="1308" y="0"/>
                                </a:lnTo>
                                <a:close/>
                              </a:path>
                            </a:pathLst>
                          </a:custGeom>
                          <a:solidFill>
                            <a:srgbClr val="99DFDD"/>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0" cstate="print"/>
                          <a:stretch>
                            <a:fillRect/>
                          </a:stretch>
                        </pic:blipFill>
                        <pic:spPr>
                          <a:xfrm>
                            <a:off x="5225415" y="9783496"/>
                            <a:ext cx="1963419" cy="503440"/>
                          </a:xfrm>
                          <a:prstGeom prst="rect">
                            <a:avLst/>
                          </a:prstGeom>
                        </pic:spPr>
                      </pic:pic>
                      <pic:pic xmlns:pic="http://schemas.openxmlformats.org/drawingml/2006/picture">
                        <pic:nvPicPr>
                          <pic:cNvPr id="13" name="Image 13"/>
                          <pic:cNvPicPr/>
                        </pic:nvPicPr>
                        <pic:blipFill>
                          <a:blip r:embed="rId11" cstate="print"/>
                          <a:stretch>
                            <a:fillRect/>
                          </a:stretch>
                        </pic:blipFill>
                        <pic:spPr>
                          <a:xfrm>
                            <a:off x="1594485" y="9794926"/>
                            <a:ext cx="1240155" cy="531964"/>
                          </a:xfrm>
                          <a:prstGeom prst="rect">
                            <a:avLst/>
                          </a:prstGeom>
                        </pic:spPr>
                      </pic:pic>
                    </wpg:wgp>
                  </a:graphicData>
                </a:graphic>
              </wp:anchor>
            </w:drawing>
          </mc:Choice>
          <mc:Fallback>
            <w:pict>
              <v:group w14:anchorId="5CCE52CF" id="Group 2" o:spid="_x0000_s1026" style="position:absolute;margin-left:0;margin-top:0;width:595.25pt;height:842.1pt;z-index:-18638336;mso-wrap-distance-left:0;mso-wrap-distance-right:0;mso-position-horizontal-relative:page;mso-position-vertical-relative:page" coordsize="75596,10694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40945;width:75596;height:50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">
                  <v:imagedata r:id="rId12" o:title=""/>
                </v:shape>
                <v:shape id="Graphic 4" o:spid="_x0000_s1028" style="position:absolute;left:43729;top:40124;width:28163;height:48978;visibility:visible;mso-wrap-style:square;v-text-anchor:top" coordsize="2816225,4897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" path="m2816098,l2308987,,,4897247r1958975,l1958975,4893945r857123,l2816098,xem2816098,4893945r-857123,l2789936,4897247r26162,l2816098,4893945xe" fillcolor="#cddc29" stroked="f">
                  <v:fill opacity="13107f"/>
                  <v:path arrowok="t"/>
                </v:shape>
                <v:shape id="Graphic 5" o:spid="_x0000_s1029" style="position:absolute;left:3886;top:3600;width:68008;height:39599;visibility:visible;mso-wrap-style:square;v-text-anchor:top" coordsize="6800850,395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" path="m6800469,l,,,3959606r6800469,l6800469,xe" fillcolor="#1f1546" stroked="f">
                  <v:path arrowok="t"/>
                </v:shape>
                <v:shape id="Graphic 6" o:spid="_x0000_s1030" style="position:absolute;left:3600;top:3600;width:18650;height:19762;visibility:visible;mso-wrap-style:square;v-text-anchor:top" coordsize="1864995,197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" path="m1864753,l,,932065,1976120,1864753,xe" fillcolor="#cddc29" stroked="f">
                  <v:path arrowok="t"/>
                </v:shape>
                <v:shape id="Graphic 7" o:spid="_x0000_s1031" style="position:absolute;width:75596;height:106946;visibility:visible;mso-wrap-style:square;v-text-anchor:top" coordsize="7559675,10694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" path="m7559675,9486062r-6109,l7553566,,7193661,r,9486062l359321,9486062,359321,88,,88,,9486062r,1207897l359321,10693984r6834340,-25l7193661,10694276r359905,l7553566,10693959r6109,l7559675,9486062xe" stroked="f">
                  <v:path arrowok="t"/>
                </v:shape>
                <v:shape id="Graphic 8" o:spid="_x0000_s1032" style="position:absolute;left:3581;top:42443;width:40202;height:46514;visibility:visible;mso-wrap-style:square;v-text-anchor:top" coordsize="4020185,465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" path="m1827022,l,,,4651375r4020185,l1827022,xe" fillcolor="#dbd9e0" stroked="f">
                  <v:fill opacity="39321f"/>
                  <v:path arrowok="t"/>
                </v:shape>
                <v:shape id="Image 9" o:spid="_x0000_s1033" type="#_x0000_t75" style="position:absolute;left:3562;top:3575;width:18942;height:20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">
                  <v:imagedata r:id="rId13" o:title=""/>
                </v:shape>
                <v:shape id="Image 10" o:spid="_x0000_s1034" type="#_x0000_t75" style="position:absolute;left:3600;top:97930;width:10399;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">
                  <v:imagedata r:id="rId14" o:title=""/>
                </v:shape>
                <v:shape id="Graphic 11" o:spid="_x0000_s1035" style="position:absolute;left:3546;top:3588;width:18644;height:39630;visibility:visible;mso-wrap-style:square;v-text-anchor:top" coordsize="1864360,396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" path="m1308,l,3963034r1863991,-1524l1308,xe" fillcolor="#99dfdd" stroked="f">
                  <v:path arrowok="t"/>
                </v:shape>
                <v:shape id="Image 12" o:spid="_x0000_s1036" type="#_x0000_t75" style="position:absolute;left:52254;top:97834;width:19634;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">
                  <v:imagedata r:id="rId15" o:title=""/>
                </v:shape>
                <v:shape id="Image 13" o:spid="_x0000_s1037" type="#_x0000_t75" style="position:absolute;left:15944;top:97949;width:12402;height:5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">
                  <v:imagedata r:id="rId16" o:title=""/>
                </v:shape>
                <w10:wrap anchorx="page" anchory="page"/>
              </v:group>
            </w:pict>
          </mc:Fallback>
        </mc:AlternateContent>
      </w:r>
    </w:p>
    <w:p w14:paraId="67F04C5B" w14:textId="77777777" w:rsidR="00466BA7" w:rsidRDefault="00466BA7">
      <w:pPr>
        <w:pStyle w:val="BodyText"/>
        <w:rPr>
          <w:rFonts w:ascii="Times New Roman"/>
        </w:rPr>
      </w:pPr>
    </w:p>
    <w:p w14:paraId="08AE3C7E" w14:textId="77777777" w:rsidR="00466BA7" w:rsidRDefault="00466BA7">
      <w:pPr>
        <w:pStyle w:val="BodyText"/>
        <w:rPr>
          <w:rFonts w:ascii="Times New Roman"/>
        </w:rPr>
      </w:pPr>
    </w:p>
    <w:p w14:paraId="1F5363CD" w14:textId="77777777" w:rsidR="00466BA7" w:rsidRDefault="00466BA7">
      <w:pPr>
        <w:pStyle w:val="BodyText"/>
        <w:rPr>
          <w:rFonts w:ascii="Times New Roman"/>
        </w:rPr>
      </w:pPr>
    </w:p>
    <w:p w14:paraId="5D286186" w14:textId="77777777" w:rsidR="00466BA7" w:rsidRDefault="00466BA7">
      <w:pPr>
        <w:pStyle w:val="BodyText"/>
        <w:rPr>
          <w:rFonts w:ascii="Times New Roman"/>
        </w:rPr>
      </w:pPr>
    </w:p>
    <w:p w14:paraId="71323867" w14:textId="77777777" w:rsidR="00466BA7" w:rsidRDefault="00466BA7">
      <w:pPr>
        <w:pStyle w:val="BodyText"/>
        <w:rPr>
          <w:rFonts w:ascii="Times New Roman"/>
        </w:rPr>
      </w:pPr>
    </w:p>
    <w:p w14:paraId="2EAAC8BF" w14:textId="77777777" w:rsidR="00466BA7" w:rsidRDefault="00466BA7">
      <w:pPr>
        <w:pStyle w:val="BodyText"/>
        <w:rPr>
          <w:rFonts w:ascii="Times New Roman"/>
        </w:rPr>
      </w:pPr>
    </w:p>
    <w:p w14:paraId="68E40EA4" w14:textId="77777777" w:rsidR="00466BA7" w:rsidRDefault="00466BA7">
      <w:pPr>
        <w:pStyle w:val="BodyText"/>
        <w:rPr>
          <w:rFonts w:ascii="Times New Roman"/>
        </w:rPr>
      </w:pPr>
    </w:p>
    <w:p w14:paraId="10129FD1" w14:textId="77777777" w:rsidR="00466BA7" w:rsidRDefault="00466BA7">
      <w:pPr>
        <w:pStyle w:val="BodyText"/>
        <w:rPr>
          <w:rFonts w:ascii="Times New Roman"/>
        </w:rPr>
      </w:pPr>
    </w:p>
    <w:p w14:paraId="3589E088" w14:textId="77777777" w:rsidR="00466BA7" w:rsidRDefault="00466BA7">
      <w:pPr>
        <w:pStyle w:val="BodyText"/>
        <w:rPr>
          <w:rFonts w:ascii="Times New Roman"/>
        </w:rPr>
      </w:pPr>
    </w:p>
    <w:p w14:paraId="05777F73" w14:textId="77777777" w:rsidR="00466BA7" w:rsidRDefault="00466BA7">
      <w:pPr>
        <w:pStyle w:val="BodyText"/>
        <w:rPr>
          <w:rFonts w:ascii="Times New Roman"/>
        </w:rPr>
      </w:pPr>
    </w:p>
    <w:p w14:paraId="5461218A" w14:textId="77777777" w:rsidR="00466BA7" w:rsidRDefault="00466BA7">
      <w:pPr>
        <w:pStyle w:val="BodyText"/>
        <w:rPr>
          <w:rFonts w:ascii="Times New Roman"/>
        </w:rPr>
      </w:pPr>
    </w:p>
    <w:p w14:paraId="2D507EE7" w14:textId="77777777" w:rsidR="00466BA7" w:rsidRDefault="00466BA7">
      <w:pPr>
        <w:pStyle w:val="BodyText"/>
        <w:rPr>
          <w:rFonts w:ascii="Times New Roman"/>
        </w:rPr>
      </w:pPr>
    </w:p>
    <w:p w14:paraId="0421409C" w14:textId="77777777" w:rsidR="00466BA7" w:rsidRDefault="00466BA7">
      <w:pPr>
        <w:pStyle w:val="BodyText"/>
        <w:rPr>
          <w:rFonts w:ascii="Times New Roman"/>
        </w:rPr>
      </w:pPr>
    </w:p>
    <w:p w14:paraId="0AB8483D" w14:textId="77777777" w:rsidR="00466BA7" w:rsidRDefault="00466BA7">
      <w:pPr>
        <w:pStyle w:val="BodyText"/>
        <w:rPr>
          <w:rFonts w:ascii="Times New Roman"/>
        </w:rPr>
      </w:pPr>
    </w:p>
    <w:p w14:paraId="5AB7FC0A" w14:textId="77777777" w:rsidR="00466BA7" w:rsidRDefault="00466BA7">
      <w:pPr>
        <w:pStyle w:val="BodyText"/>
        <w:rPr>
          <w:rFonts w:ascii="Times New Roman"/>
        </w:rPr>
      </w:pPr>
    </w:p>
    <w:p w14:paraId="5F4CE818" w14:textId="77777777" w:rsidR="00466BA7" w:rsidRDefault="00466BA7">
      <w:pPr>
        <w:pStyle w:val="BodyText"/>
        <w:rPr>
          <w:rFonts w:ascii="Times New Roman"/>
        </w:rPr>
      </w:pPr>
    </w:p>
    <w:p w14:paraId="2470C01B" w14:textId="77777777" w:rsidR="00466BA7" w:rsidRDefault="00466BA7">
      <w:pPr>
        <w:pStyle w:val="BodyText"/>
        <w:rPr>
          <w:rFonts w:ascii="Times New Roman"/>
        </w:rPr>
      </w:pPr>
    </w:p>
    <w:p w14:paraId="1486880E" w14:textId="77777777" w:rsidR="00466BA7" w:rsidRDefault="00466BA7">
      <w:pPr>
        <w:pStyle w:val="BodyText"/>
        <w:rPr>
          <w:rFonts w:ascii="Times New Roman"/>
        </w:rPr>
      </w:pPr>
    </w:p>
    <w:p w14:paraId="081E3610" w14:textId="77777777" w:rsidR="00466BA7" w:rsidRDefault="00466BA7">
      <w:pPr>
        <w:pStyle w:val="BodyText"/>
        <w:rPr>
          <w:rFonts w:ascii="Times New Roman"/>
        </w:rPr>
      </w:pPr>
    </w:p>
    <w:p w14:paraId="0A0CC767" w14:textId="77777777" w:rsidR="00466BA7" w:rsidRDefault="00466BA7">
      <w:pPr>
        <w:pStyle w:val="BodyText"/>
        <w:rPr>
          <w:rFonts w:ascii="Times New Roman"/>
        </w:rPr>
      </w:pPr>
    </w:p>
    <w:p w14:paraId="274A67C0" w14:textId="77777777" w:rsidR="00466BA7" w:rsidRDefault="00466BA7">
      <w:pPr>
        <w:pStyle w:val="BodyText"/>
        <w:rPr>
          <w:rFonts w:ascii="Times New Roman"/>
        </w:rPr>
      </w:pPr>
    </w:p>
    <w:p w14:paraId="6C7B0677" w14:textId="77777777" w:rsidR="00466BA7" w:rsidRDefault="00466BA7">
      <w:pPr>
        <w:pStyle w:val="BodyText"/>
        <w:rPr>
          <w:rFonts w:ascii="Times New Roman"/>
        </w:rPr>
      </w:pPr>
    </w:p>
    <w:p w14:paraId="46B3FBA4" w14:textId="77777777" w:rsidR="00466BA7" w:rsidRDefault="00466BA7">
      <w:pPr>
        <w:pStyle w:val="BodyText"/>
        <w:rPr>
          <w:rFonts w:ascii="Times New Roman"/>
        </w:rPr>
      </w:pPr>
    </w:p>
    <w:p w14:paraId="01C99886" w14:textId="77777777" w:rsidR="00466BA7" w:rsidRDefault="00466BA7">
      <w:pPr>
        <w:pStyle w:val="BodyText"/>
        <w:rPr>
          <w:rFonts w:ascii="Times New Roman"/>
        </w:rPr>
      </w:pPr>
    </w:p>
    <w:p w14:paraId="2DED0D45" w14:textId="77777777" w:rsidR="00466BA7" w:rsidRDefault="00466BA7">
      <w:pPr>
        <w:pStyle w:val="BodyText"/>
        <w:rPr>
          <w:rFonts w:ascii="Times New Roman"/>
        </w:rPr>
      </w:pPr>
    </w:p>
    <w:p w14:paraId="7A22D992" w14:textId="77777777" w:rsidR="00466BA7" w:rsidRDefault="00466BA7">
      <w:pPr>
        <w:pStyle w:val="BodyText"/>
        <w:rPr>
          <w:rFonts w:ascii="Times New Roman"/>
        </w:rPr>
      </w:pPr>
    </w:p>
    <w:p w14:paraId="2601AE27" w14:textId="77777777" w:rsidR="00466BA7" w:rsidRDefault="00466BA7">
      <w:pPr>
        <w:pStyle w:val="BodyText"/>
        <w:rPr>
          <w:rFonts w:ascii="Times New Roman"/>
        </w:rPr>
      </w:pPr>
    </w:p>
    <w:p w14:paraId="2982C83D" w14:textId="77777777" w:rsidR="00466BA7" w:rsidRDefault="00466BA7">
      <w:pPr>
        <w:pStyle w:val="BodyText"/>
        <w:rPr>
          <w:rFonts w:ascii="Times New Roman"/>
        </w:rPr>
      </w:pPr>
    </w:p>
    <w:p w14:paraId="19489D3C" w14:textId="77777777" w:rsidR="00466BA7" w:rsidRDefault="00466BA7">
      <w:pPr>
        <w:pStyle w:val="BodyText"/>
        <w:rPr>
          <w:rFonts w:ascii="Times New Roman"/>
        </w:rPr>
      </w:pPr>
    </w:p>
    <w:p w14:paraId="11C4CECE" w14:textId="77777777" w:rsidR="00466BA7" w:rsidRDefault="00466BA7">
      <w:pPr>
        <w:pStyle w:val="BodyText"/>
        <w:rPr>
          <w:rFonts w:ascii="Times New Roman"/>
        </w:rPr>
      </w:pPr>
    </w:p>
    <w:p w14:paraId="463E7DAB" w14:textId="77777777" w:rsidR="00466BA7" w:rsidRDefault="00466BA7">
      <w:pPr>
        <w:pStyle w:val="BodyText"/>
        <w:rPr>
          <w:rFonts w:ascii="Times New Roman"/>
        </w:rPr>
      </w:pPr>
    </w:p>
    <w:p w14:paraId="6667D1E0" w14:textId="77777777" w:rsidR="00466BA7" w:rsidRDefault="00466BA7">
      <w:pPr>
        <w:pStyle w:val="BodyText"/>
        <w:rPr>
          <w:rFonts w:ascii="Times New Roman"/>
        </w:rPr>
      </w:pPr>
    </w:p>
    <w:p w14:paraId="37EB6687" w14:textId="77777777" w:rsidR="00466BA7" w:rsidRDefault="00000000">
      <w:pPr>
        <w:pStyle w:val="BodyText"/>
        <w:spacing w:before="115"/>
        <w:rPr>
          <w:rFonts w:ascii="Times New Roman"/>
        </w:rPr>
      </w:pPr>
      <w:r>
        <w:rPr>
          <w:rFonts w:ascii="Times New Roman"/>
          <w:noProof/>
        </w:rPr>
        <mc:AlternateContent>
          <mc:Choice Requires="wps">
            <w:drawing>
              <wp:anchor distT="0" distB="0" distL="0" distR="0" simplePos="0" relativeHeight="487587840" behindDoc="1" locked="0" layoutInCell="1" allowOverlap="1" wp14:anchorId="0C1590E1" wp14:editId="3263BF43">
                <wp:simplePos x="0" y="0"/>
                <wp:positionH relativeFrom="page">
                  <wp:posOffset>359994</wp:posOffset>
                </wp:positionH>
                <wp:positionV relativeFrom="paragraph">
                  <wp:posOffset>234302</wp:posOffset>
                </wp:positionV>
                <wp:extent cx="6840220" cy="58991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0220" cy="589915"/>
                        </a:xfrm>
                        <a:prstGeom prst="rect">
                          <a:avLst/>
                        </a:prstGeom>
                        <a:solidFill>
                          <a:srgbClr val="1F1546"/>
                        </a:solidFill>
                      </wps:spPr>
                      <wps:txbx>
                        <w:txbxContent>
                          <w:p w14:paraId="43864AE7" w14:textId="77777777" w:rsidR="00466BA7" w:rsidRDefault="00000000">
                            <w:pPr>
                              <w:spacing w:before="184"/>
                              <w:ind w:right="570"/>
                              <w:jc w:val="right"/>
                              <w:rPr>
                                <w:color w:val="000000"/>
                                <w:sz w:val="24"/>
                              </w:rPr>
                            </w:pPr>
                            <w:r>
                              <w:rPr>
                                <w:color w:val="F8F9E8"/>
                                <w:sz w:val="24"/>
                              </w:rPr>
                              <w:t>Arthur</w:t>
                            </w:r>
                            <w:r>
                              <w:rPr>
                                <w:color w:val="F8F9E8"/>
                                <w:spacing w:val="-4"/>
                                <w:sz w:val="24"/>
                              </w:rPr>
                              <w:t xml:space="preserve"> </w:t>
                            </w:r>
                            <w:r>
                              <w:rPr>
                                <w:color w:val="F8F9E8"/>
                                <w:sz w:val="24"/>
                              </w:rPr>
                              <w:t>Rylah</w:t>
                            </w:r>
                            <w:r>
                              <w:rPr>
                                <w:color w:val="F8F9E8"/>
                                <w:spacing w:val="-5"/>
                                <w:sz w:val="24"/>
                              </w:rPr>
                              <w:t xml:space="preserve"> </w:t>
                            </w:r>
                            <w:r>
                              <w:rPr>
                                <w:color w:val="F8F9E8"/>
                                <w:sz w:val="24"/>
                              </w:rPr>
                              <w:t>Institute</w:t>
                            </w:r>
                            <w:r>
                              <w:rPr>
                                <w:color w:val="F8F9E8"/>
                                <w:spacing w:val="-4"/>
                                <w:sz w:val="24"/>
                              </w:rPr>
                              <w:t xml:space="preserve"> </w:t>
                            </w:r>
                            <w:r>
                              <w:rPr>
                                <w:color w:val="F8F9E8"/>
                                <w:sz w:val="24"/>
                              </w:rPr>
                              <w:t>for</w:t>
                            </w:r>
                            <w:r>
                              <w:rPr>
                                <w:color w:val="F8F9E8"/>
                                <w:spacing w:val="-4"/>
                                <w:sz w:val="24"/>
                              </w:rPr>
                              <w:t xml:space="preserve"> </w:t>
                            </w:r>
                            <w:r>
                              <w:rPr>
                                <w:color w:val="F8F9E8"/>
                                <w:sz w:val="24"/>
                              </w:rPr>
                              <w:t>Environmental</w:t>
                            </w:r>
                            <w:r>
                              <w:rPr>
                                <w:color w:val="F8F9E8"/>
                                <w:spacing w:val="-3"/>
                                <w:sz w:val="24"/>
                              </w:rPr>
                              <w:t xml:space="preserve"> </w:t>
                            </w:r>
                            <w:r>
                              <w:rPr>
                                <w:color w:val="F8F9E8"/>
                                <w:spacing w:val="-2"/>
                                <w:sz w:val="24"/>
                              </w:rPr>
                              <w:t>Research</w:t>
                            </w:r>
                          </w:p>
                          <w:p w14:paraId="11F446CE" w14:textId="77777777" w:rsidR="00466BA7" w:rsidRDefault="00000000">
                            <w:pPr>
                              <w:spacing w:before="40"/>
                              <w:ind w:right="562"/>
                              <w:jc w:val="right"/>
                              <w:rPr>
                                <w:b/>
                                <w:color w:val="000000"/>
                                <w:sz w:val="24"/>
                              </w:rPr>
                            </w:pPr>
                            <w:r>
                              <w:rPr>
                                <w:b/>
                                <w:color w:val="F8F9E8"/>
                                <w:sz w:val="24"/>
                              </w:rPr>
                              <w:t>Technical</w:t>
                            </w:r>
                            <w:r>
                              <w:rPr>
                                <w:b/>
                                <w:color w:val="F8F9E8"/>
                                <w:spacing w:val="-3"/>
                                <w:sz w:val="24"/>
                              </w:rPr>
                              <w:t xml:space="preserve"> </w:t>
                            </w:r>
                            <w:r>
                              <w:rPr>
                                <w:b/>
                                <w:color w:val="F8F9E8"/>
                                <w:sz w:val="24"/>
                              </w:rPr>
                              <w:t>Report</w:t>
                            </w:r>
                            <w:r>
                              <w:rPr>
                                <w:b/>
                                <w:color w:val="F8F9E8"/>
                                <w:spacing w:val="-3"/>
                                <w:sz w:val="24"/>
                              </w:rPr>
                              <w:t xml:space="preserve"> </w:t>
                            </w:r>
                            <w:r>
                              <w:rPr>
                                <w:b/>
                                <w:color w:val="F8F9E8"/>
                                <w:sz w:val="24"/>
                              </w:rPr>
                              <w:t>Series</w:t>
                            </w:r>
                            <w:r>
                              <w:rPr>
                                <w:b/>
                                <w:color w:val="F8F9E8"/>
                                <w:spacing w:val="-3"/>
                                <w:sz w:val="24"/>
                              </w:rPr>
                              <w:t xml:space="preserve"> </w:t>
                            </w:r>
                            <w:r>
                              <w:rPr>
                                <w:b/>
                                <w:color w:val="F8F9E8"/>
                                <w:sz w:val="24"/>
                              </w:rPr>
                              <w:t>No.</w:t>
                            </w:r>
                            <w:r>
                              <w:rPr>
                                <w:b/>
                                <w:color w:val="F8F9E8"/>
                                <w:spacing w:val="-1"/>
                                <w:sz w:val="24"/>
                              </w:rPr>
                              <w:t xml:space="preserve"> </w:t>
                            </w:r>
                            <w:r>
                              <w:rPr>
                                <w:b/>
                                <w:color w:val="F8F9E8"/>
                                <w:spacing w:val="-5"/>
                                <w:sz w:val="24"/>
                              </w:rPr>
                              <w:t>376</w:t>
                            </w:r>
                          </w:p>
                        </w:txbxContent>
                      </wps:txbx>
                      <wps:bodyPr wrap="square" lIns="0" tIns="0" rIns="0" bIns="0" rtlCol="0">
                        <a:noAutofit/>
                      </wps:bodyPr>
                    </wps:wsp>
                  </a:graphicData>
                </a:graphic>
              </wp:anchor>
            </w:drawing>
          </mc:Choice>
          <mc:Fallback>
            <w:pict>
              <v:shape w14:anchorId="0C1590E1" id="Textbox 14" o:spid="_x0000_s1027" type="#_x0000_t202" style="position:absolute;margin-left:28.35pt;margin-top:18.45pt;width:538.6pt;height:46.4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" fillcolor="#1f1546" stroked="f">
                <v:textbox inset="0,0,0,0">
                  <w:txbxContent>
                    <w:p w14:paraId="43864AE7" w14:textId="77777777" w:rsidR="00466BA7" w:rsidRDefault="00000000">
                      <w:pPr>
                        <w:spacing w:before="184"/>
                        <w:ind w:right="570"/>
                        <w:jc w:val="right"/>
                        <w:rPr>
                          <w:color w:val="000000"/>
                          <w:sz w:val="24"/>
                        </w:rPr>
                      </w:pPr>
                      <w:r>
                        <w:rPr>
                          <w:color w:val="F8F9E8"/>
                          <w:sz w:val="24"/>
                        </w:rPr>
                        <w:t>Arthur</w:t>
                      </w:r>
                      <w:r>
                        <w:rPr>
                          <w:color w:val="F8F9E8"/>
                          <w:spacing w:val="-4"/>
                          <w:sz w:val="24"/>
                        </w:rPr>
                        <w:t xml:space="preserve"> </w:t>
                      </w:r>
                      <w:r>
                        <w:rPr>
                          <w:color w:val="F8F9E8"/>
                          <w:sz w:val="24"/>
                        </w:rPr>
                        <w:t>Rylah</w:t>
                      </w:r>
                      <w:r>
                        <w:rPr>
                          <w:color w:val="F8F9E8"/>
                          <w:spacing w:val="-5"/>
                          <w:sz w:val="24"/>
                        </w:rPr>
                        <w:t xml:space="preserve"> </w:t>
                      </w:r>
                      <w:r>
                        <w:rPr>
                          <w:color w:val="F8F9E8"/>
                          <w:sz w:val="24"/>
                        </w:rPr>
                        <w:t>Institute</w:t>
                      </w:r>
                      <w:r>
                        <w:rPr>
                          <w:color w:val="F8F9E8"/>
                          <w:spacing w:val="-4"/>
                          <w:sz w:val="24"/>
                        </w:rPr>
                        <w:t xml:space="preserve"> </w:t>
                      </w:r>
                      <w:r>
                        <w:rPr>
                          <w:color w:val="F8F9E8"/>
                          <w:sz w:val="24"/>
                        </w:rPr>
                        <w:t>for</w:t>
                      </w:r>
                      <w:r>
                        <w:rPr>
                          <w:color w:val="F8F9E8"/>
                          <w:spacing w:val="-4"/>
                          <w:sz w:val="24"/>
                        </w:rPr>
                        <w:t xml:space="preserve"> </w:t>
                      </w:r>
                      <w:r>
                        <w:rPr>
                          <w:color w:val="F8F9E8"/>
                          <w:sz w:val="24"/>
                        </w:rPr>
                        <w:t>Environmental</w:t>
                      </w:r>
                      <w:r>
                        <w:rPr>
                          <w:color w:val="F8F9E8"/>
                          <w:spacing w:val="-3"/>
                          <w:sz w:val="24"/>
                        </w:rPr>
                        <w:t xml:space="preserve"> </w:t>
                      </w:r>
                      <w:r>
                        <w:rPr>
                          <w:color w:val="F8F9E8"/>
                          <w:spacing w:val="-2"/>
                          <w:sz w:val="24"/>
                        </w:rPr>
                        <w:t>Research</w:t>
                      </w:r>
                    </w:p>
                    <w:p w14:paraId="11F446CE" w14:textId="77777777" w:rsidR="00466BA7" w:rsidRDefault="00000000">
                      <w:pPr>
                        <w:spacing w:before="40"/>
                        <w:ind w:right="562"/>
                        <w:jc w:val="right"/>
                        <w:rPr>
                          <w:b/>
                          <w:color w:val="000000"/>
                          <w:sz w:val="24"/>
                        </w:rPr>
                      </w:pPr>
                      <w:r>
                        <w:rPr>
                          <w:b/>
                          <w:color w:val="F8F9E8"/>
                          <w:sz w:val="24"/>
                        </w:rPr>
                        <w:t>Technical</w:t>
                      </w:r>
                      <w:r>
                        <w:rPr>
                          <w:b/>
                          <w:color w:val="F8F9E8"/>
                          <w:spacing w:val="-3"/>
                          <w:sz w:val="24"/>
                        </w:rPr>
                        <w:t xml:space="preserve"> </w:t>
                      </w:r>
                      <w:r>
                        <w:rPr>
                          <w:b/>
                          <w:color w:val="F8F9E8"/>
                          <w:sz w:val="24"/>
                        </w:rPr>
                        <w:t>Report</w:t>
                      </w:r>
                      <w:r>
                        <w:rPr>
                          <w:b/>
                          <w:color w:val="F8F9E8"/>
                          <w:spacing w:val="-3"/>
                          <w:sz w:val="24"/>
                        </w:rPr>
                        <w:t xml:space="preserve"> </w:t>
                      </w:r>
                      <w:r>
                        <w:rPr>
                          <w:b/>
                          <w:color w:val="F8F9E8"/>
                          <w:sz w:val="24"/>
                        </w:rPr>
                        <w:t>Series</w:t>
                      </w:r>
                      <w:r>
                        <w:rPr>
                          <w:b/>
                          <w:color w:val="F8F9E8"/>
                          <w:spacing w:val="-3"/>
                          <w:sz w:val="24"/>
                        </w:rPr>
                        <w:t xml:space="preserve"> </w:t>
                      </w:r>
                      <w:r>
                        <w:rPr>
                          <w:b/>
                          <w:color w:val="F8F9E8"/>
                          <w:sz w:val="24"/>
                        </w:rPr>
                        <w:t>No.</w:t>
                      </w:r>
                      <w:r>
                        <w:rPr>
                          <w:b/>
                          <w:color w:val="F8F9E8"/>
                          <w:spacing w:val="-1"/>
                          <w:sz w:val="24"/>
                        </w:rPr>
                        <w:t xml:space="preserve"> </w:t>
                      </w:r>
                      <w:r>
                        <w:rPr>
                          <w:b/>
                          <w:color w:val="F8F9E8"/>
                          <w:spacing w:val="-5"/>
                          <w:sz w:val="24"/>
                        </w:rPr>
                        <w:t>376</w:t>
                      </w:r>
                    </w:p>
                  </w:txbxContent>
                </v:textbox>
                <w10:wrap type="topAndBottom" anchorx="page"/>
              </v:shape>
            </w:pict>
          </mc:Fallback>
        </mc:AlternateContent>
      </w:r>
    </w:p>
    <w:p w14:paraId="5CC90EF3" w14:textId="77777777" w:rsidR="00466BA7" w:rsidRDefault="00466BA7">
      <w:pPr>
        <w:pStyle w:val="BodyText"/>
        <w:rPr>
          <w:rFonts w:ascii="Times New Roman"/>
        </w:rPr>
        <w:sectPr w:rsidR="00466BA7">
          <w:type w:val="continuous"/>
          <w:pgSz w:w="11910" w:h="16850"/>
          <w:pgMar w:top="1700" w:right="566" w:bottom="280" w:left="425" w:header="720" w:footer="720" w:gutter="0"/>
          <w:cols w:space="720"/>
        </w:sectPr>
      </w:pPr>
    </w:p>
    <w:p w14:paraId="284F6C2D" w14:textId="77777777" w:rsidR="00466BA7" w:rsidRDefault="00000000">
      <w:pPr>
        <w:ind w:left="662"/>
        <w:rPr>
          <w:rFonts w:ascii="Times New Roman"/>
          <w:sz w:val="20"/>
        </w:rPr>
      </w:pPr>
      <w:r>
        <w:rPr>
          <w:rFonts w:ascii="Times New Roman"/>
          <w:noProof/>
          <w:sz w:val="20"/>
        </w:rPr>
        <w:lastRenderedPageBreak/>
        <mc:AlternateContent>
          <mc:Choice Requires="wpg">
            <w:drawing>
              <wp:inline distT="0" distB="0" distL="0" distR="0" wp14:anchorId="37AD37AB" wp14:editId="0B3D7C28">
                <wp:extent cx="6111240" cy="1664335"/>
                <wp:effectExtent l="0" t="0" r="0" b="2539"/>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1240" cy="1664335"/>
                          <a:chOff x="0" y="0"/>
                          <a:chExt cx="6111240" cy="1664335"/>
                        </a:xfrm>
                      </wpg:grpSpPr>
                      <wps:wsp>
                        <wps:cNvPr id="17" name="Graphic 17"/>
                        <wps:cNvSpPr/>
                        <wps:spPr>
                          <a:xfrm>
                            <a:off x="0" y="0"/>
                            <a:ext cx="6111240" cy="1664335"/>
                          </a:xfrm>
                          <a:custGeom>
                            <a:avLst/>
                            <a:gdLst/>
                            <a:ahLst/>
                            <a:cxnLst/>
                            <a:rect l="l" t="t" r="r" b="b"/>
                            <a:pathLst>
                              <a:path w="6111240" h="1664335">
                                <a:moveTo>
                                  <a:pt x="6110985" y="0"/>
                                </a:moveTo>
                                <a:lnTo>
                                  <a:pt x="0" y="0"/>
                                </a:lnTo>
                                <a:lnTo>
                                  <a:pt x="0" y="1664207"/>
                                </a:lnTo>
                                <a:lnTo>
                                  <a:pt x="6110985" y="1664207"/>
                                </a:lnTo>
                                <a:lnTo>
                                  <a:pt x="6110985" y="0"/>
                                </a:lnTo>
                                <a:close/>
                              </a:path>
                            </a:pathLst>
                          </a:custGeom>
                          <a:solidFill>
                            <a:srgbClr val="E4F7F6"/>
                          </a:solidFill>
                        </wps:spPr>
                        <wps:bodyPr wrap="square" lIns="0" tIns="0" rIns="0" bIns="0" rtlCol="0">
                          <a:prstTxWarp prst="textNoShape">
                            <a:avLst/>
                          </a:prstTxWarp>
                          <a:noAutofit/>
                        </wps:bodyPr>
                      </wps:wsp>
                      <wps:wsp>
                        <wps:cNvPr id="18" name="Textbox 18"/>
                        <wps:cNvSpPr txBox="1"/>
                        <wps:spPr>
                          <a:xfrm>
                            <a:off x="0" y="0"/>
                            <a:ext cx="6111240" cy="1664335"/>
                          </a:xfrm>
                          <a:prstGeom prst="rect">
                            <a:avLst/>
                          </a:prstGeom>
                        </wps:spPr>
                        <wps:txbx>
                          <w:txbxContent>
                            <w:p w14:paraId="1B1A99DC" w14:textId="77777777" w:rsidR="00466BA7" w:rsidRDefault="00000000">
                              <w:pPr>
                                <w:spacing w:before="121"/>
                                <w:ind w:left="283"/>
                                <w:rPr>
                                  <w:rFonts w:ascii="Calibri"/>
                                  <w:b/>
                                  <w:sz w:val="20"/>
                                </w:rPr>
                              </w:pPr>
                              <w:r>
                                <w:rPr>
                                  <w:rFonts w:ascii="Calibri"/>
                                  <w:b/>
                                  <w:color w:val="1F1546"/>
                                  <w:spacing w:val="-2"/>
                                  <w:sz w:val="20"/>
                                </w:rPr>
                                <w:t>Acknowledgment</w:t>
                              </w:r>
                            </w:p>
                            <w:p w14:paraId="668D4916" w14:textId="77777777" w:rsidR="00466BA7" w:rsidRDefault="00000000">
                              <w:pPr>
                                <w:spacing w:before="118"/>
                                <w:ind w:left="283" w:right="3611"/>
                                <w:rPr>
                                  <w:rFonts w:ascii="Calibri"/>
                                  <w:sz w:val="18"/>
                                </w:rPr>
                              </w:pPr>
                              <w:r>
                                <w:rPr>
                                  <w:rFonts w:ascii="Calibri"/>
                                  <w:sz w:val="18"/>
                                </w:rPr>
                                <w:t>We</w:t>
                              </w:r>
                              <w:r>
                                <w:rPr>
                                  <w:rFonts w:ascii="Calibri"/>
                                  <w:spacing w:val="-6"/>
                                  <w:sz w:val="18"/>
                                </w:rPr>
                                <w:t xml:space="preserve"> </w:t>
                              </w:r>
                              <w:r>
                                <w:rPr>
                                  <w:rFonts w:ascii="Calibri"/>
                                  <w:sz w:val="18"/>
                                </w:rPr>
                                <w:t>acknowledge</w:t>
                              </w:r>
                              <w:r>
                                <w:rPr>
                                  <w:rFonts w:ascii="Calibri"/>
                                  <w:spacing w:val="-6"/>
                                  <w:sz w:val="18"/>
                                </w:rPr>
                                <w:t xml:space="preserve"> </w:t>
                              </w:r>
                              <w:r>
                                <w:rPr>
                                  <w:rFonts w:ascii="Calibri"/>
                                  <w:sz w:val="18"/>
                                </w:rPr>
                                <w:t>and</w:t>
                              </w:r>
                              <w:r>
                                <w:rPr>
                                  <w:rFonts w:ascii="Calibri"/>
                                  <w:spacing w:val="-6"/>
                                  <w:sz w:val="18"/>
                                </w:rPr>
                                <w:t xml:space="preserve"> </w:t>
                              </w:r>
                              <w:r>
                                <w:rPr>
                                  <w:rFonts w:ascii="Calibri"/>
                                  <w:sz w:val="18"/>
                                </w:rPr>
                                <w:t>respect</w:t>
                              </w:r>
                              <w:r>
                                <w:rPr>
                                  <w:rFonts w:ascii="Calibri"/>
                                  <w:spacing w:val="-5"/>
                                  <w:sz w:val="18"/>
                                </w:rPr>
                                <w:t xml:space="preserve"> </w:t>
                              </w:r>
                              <w:r>
                                <w:rPr>
                                  <w:rFonts w:ascii="Calibri"/>
                                  <w:sz w:val="18"/>
                                </w:rPr>
                                <w:t>Victorian</w:t>
                              </w:r>
                              <w:r>
                                <w:rPr>
                                  <w:rFonts w:ascii="Calibri"/>
                                  <w:spacing w:val="-6"/>
                                  <w:sz w:val="18"/>
                                </w:rPr>
                                <w:t xml:space="preserve"> </w:t>
                              </w:r>
                              <w:r>
                                <w:rPr>
                                  <w:rFonts w:ascii="Calibri"/>
                                  <w:sz w:val="18"/>
                                </w:rPr>
                                <w:t>Traditional</w:t>
                              </w:r>
                              <w:r>
                                <w:rPr>
                                  <w:rFonts w:ascii="Calibri"/>
                                  <w:spacing w:val="-5"/>
                                  <w:sz w:val="18"/>
                                </w:rPr>
                                <w:t xml:space="preserve"> </w:t>
                              </w:r>
                              <w:r>
                                <w:rPr>
                                  <w:rFonts w:ascii="Calibri"/>
                                  <w:sz w:val="18"/>
                                </w:rPr>
                                <w:t>Owners</w:t>
                              </w:r>
                              <w:r>
                                <w:rPr>
                                  <w:rFonts w:ascii="Calibri"/>
                                  <w:spacing w:val="-7"/>
                                  <w:sz w:val="18"/>
                                </w:rPr>
                                <w:t xml:space="preserve"> </w:t>
                              </w:r>
                              <w:r>
                                <w:rPr>
                                  <w:rFonts w:ascii="Calibri"/>
                                  <w:sz w:val="18"/>
                                </w:rPr>
                                <w:t>as</w:t>
                              </w:r>
                              <w:r>
                                <w:rPr>
                                  <w:rFonts w:ascii="Calibri"/>
                                  <w:spacing w:val="-6"/>
                                  <w:sz w:val="18"/>
                                </w:rPr>
                                <w:t xml:space="preserve"> </w:t>
                              </w:r>
                              <w:r>
                                <w:rPr>
                                  <w:rFonts w:ascii="Calibri"/>
                                  <w:sz w:val="18"/>
                                </w:rPr>
                                <w:t>the</w:t>
                              </w:r>
                              <w:r>
                                <w:rPr>
                                  <w:rFonts w:ascii="Calibri"/>
                                  <w:spacing w:val="-4"/>
                                  <w:sz w:val="18"/>
                                </w:rPr>
                                <w:t xml:space="preserve"> </w:t>
                              </w:r>
                              <w:r>
                                <w:rPr>
                                  <w:rFonts w:ascii="Calibri"/>
                                  <w:sz w:val="18"/>
                                </w:rPr>
                                <w:t>original custodians of Victoria's land and waters, their unique ability to care for Country and deep spiritual connection to it. We honour Elders past and present whose knowledge and wisdom has ensured the continuation of culture and traditional practices.</w:t>
                              </w:r>
                            </w:p>
                            <w:p w14:paraId="5539CBB9" w14:textId="77777777" w:rsidR="00466BA7" w:rsidRDefault="00000000">
                              <w:pPr>
                                <w:spacing w:before="61"/>
                                <w:ind w:left="283" w:right="3146"/>
                                <w:rPr>
                                  <w:rFonts w:ascii="Calibri"/>
                                  <w:sz w:val="18"/>
                                </w:rPr>
                              </w:pPr>
                              <w:r>
                                <w:rPr>
                                  <w:rFonts w:ascii="Calibri"/>
                                  <w:sz w:val="18"/>
                                </w:rPr>
                                <w:t>We</w:t>
                              </w:r>
                              <w:r>
                                <w:rPr>
                                  <w:rFonts w:ascii="Calibri"/>
                                  <w:spacing w:val="-5"/>
                                  <w:sz w:val="18"/>
                                </w:rPr>
                                <w:t xml:space="preserve"> </w:t>
                              </w:r>
                              <w:r>
                                <w:rPr>
                                  <w:rFonts w:ascii="Calibri"/>
                                  <w:sz w:val="18"/>
                                </w:rPr>
                                <w:t>are</w:t>
                              </w:r>
                              <w:r>
                                <w:rPr>
                                  <w:rFonts w:ascii="Calibri"/>
                                  <w:spacing w:val="-5"/>
                                  <w:sz w:val="18"/>
                                </w:rPr>
                                <w:t xml:space="preserve"> </w:t>
                              </w:r>
                              <w:r>
                                <w:rPr>
                                  <w:rFonts w:ascii="Calibri"/>
                                  <w:sz w:val="18"/>
                                </w:rPr>
                                <w:t>committed</w:t>
                              </w:r>
                              <w:r>
                                <w:rPr>
                                  <w:rFonts w:ascii="Calibri"/>
                                  <w:spacing w:val="-5"/>
                                  <w:sz w:val="18"/>
                                </w:rPr>
                                <w:t xml:space="preserve"> </w:t>
                              </w:r>
                              <w:r>
                                <w:rPr>
                                  <w:rFonts w:ascii="Calibri"/>
                                  <w:sz w:val="18"/>
                                </w:rPr>
                                <w:t>to</w:t>
                              </w:r>
                              <w:r>
                                <w:rPr>
                                  <w:rFonts w:ascii="Calibri"/>
                                  <w:spacing w:val="-4"/>
                                  <w:sz w:val="18"/>
                                </w:rPr>
                                <w:t xml:space="preserve"> </w:t>
                              </w:r>
                              <w:r>
                                <w:rPr>
                                  <w:rFonts w:ascii="Calibri"/>
                                  <w:sz w:val="18"/>
                                </w:rPr>
                                <w:t>genuinely</w:t>
                              </w:r>
                              <w:r>
                                <w:rPr>
                                  <w:rFonts w:ascii="Calibri"/>
                                  <w:spacing w:val="-2"/>
                                  <w:sz w:val="18"/>
                                </w:rPr>
                                <w:t xml:space="preserve"> </w:t>
                              </w:r>
                              <w:r>
                                <w:rPr>
                                  <w:rFonts w:ascii="Calibri"/>
                                  <w:sz w:val="18"/>
                                </w:rPr>
                                <w:t>partner,</w:t>
                              </w:r>
                              <w:r>
                                <w:rPr>
                                  <w:rFonts w:ascii="Calibri"/>
                                  <w:spacing w:val="-4"/>
                                  <w:sz w:val="18"/>
                                </w:rPr>
                                <w:t xml:space="preserve"> </w:t>
                              </w:r>
                              <w:r>
                                <w:rPr>
                                  <w:rFonts w:ascii="Calibri"/>
                                  <w:sz w:val="18"/>
                                </w:rPr>
                                <w:t>and</w:t>
                              </w:r>
                              <w:r>
                                <w:rPr>
                                  <w:rFonts w:ascii="Calibri"/>
                                  <w:spacing w:val="-5"/>
                                  <w:sz w:val="18"/>
                                </w:rPr>
                                <w:t xml:space="preserve"> </w:t>
                              </w:r>
                              <w:r>
                                <w:rPr>
                                  <w:rFonts w:ascii="Calibri"/>
                                  <w:sz w:val="18"/>
                                </w:rPr>
                                <w:t>meaningfully</w:t>
                              </w:r>
                              <w:r>
                                <w:rPr>
                                  <w:rFonts w:ascii="Calibri"/>
                                  <w:spacing w:val="-4"/>
                                  <w:sz w:val="18"/>
                                </w:rPr>
                                <w:t xml:space="preserve"> </w:t>
                              </w:r>
                              <w:r>
                                <w:rPr>
                                  <w:rFonts w:ascii="Calibri"/>
                                  <w:sz w:val="18"/>
                                </w:rPr>
                                <w:t>engage,</w:t>
                              </w:r>
                              <w:r>
                                <w:rPr>
                                  <w:rFonts w:ascii="Calibri"/>
                                  <w:spacing w:val="-4"/>
                                  <w:sz w:val="18"/>
                                </w:rPr>
                                <w:t xml:space="preserve"> </w:t>
                              </w:r>
                              <w:r>
                                <w:rPr>
                                  <w:rFonts w:ascii="Calibri"/>
                                  <w:sz w:val="18"/>
                                </w:rPr>
                                <w:t>with</w:t>
                              </w:r>
                              <w:r>
                                <w:rPr>
                                  <w:rFonts w:ascii="Calibri"/>
                                  <w:spacing w:val="-6"/>
                                  <w:sz w:val="18"/>
                                </w:rPr>
                                <w:t xml:space="preserve"> </w:t>
                              </w:r>
                              <w:r>
                                <w:rPr>
                                  <w:rFonts w:ascii="Calibri"/>
                                  <w:sz w:val="18"/>
                                </w:rPr>
                                <w:t>Victoria's Traditional Owners and Aboriginal communities to support the protection of Country, the maintenance of spiritual and cultural practices and their broader aspirations in the 21st century and beyond.</w:t>
                              </w:r>
                            </w:p>
                          </w:txbxContent>
                        </wps:txbx>
                        <wps:bodyPr wrap="square" lIns="0" tIns="0" rIns="0" bIns="0" rtlCol="0">
                          <a:noAutofit/>
                        </wps:bodyPr>
                      </wps:wsp>
                    </wpg:wgp>
                  </a:graphicData>
                </a:graphic>
              </wp:inline>
            </w:drawing>
          </mc:Choice>
          <mc:Fallback>
            <w:pict>
              <v:group w14:anchorId="37AD37AB" id="Group 16" o:spid="_x0000_s1028" style="width:481.2pt;height:131.05pt;mso-position-horizontal-relative:char;mso-position-vertical-relative:line" coordsize="61112,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">
                <v:shape id="Graphic 17" o:spid="_x0000_s1029" style="position:absolute;width:61112;height:16643;visibility:visible;mso-wrap-style:square;v-text-anchor:top" coordsize="6111240,166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" path="m6110985,l,,,1664207r6110985,l6110985,xe" fillcolor="#e4f7f6" stroked="f">
                  <v:path arrowok="t"/>
                </v:shape>
                <v:shape id="Textbox 18" o:spid="_x0000_s1030" type="#_x0000_t202" style="position:absolute;width:61112;height:16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B1A99DC" w14:textId="77777777" w:rsidR="00466BA7" w:rsidRDefault="00000000">
                        <w:pPr>
                          <w:spacing w:before="121"/>
                          <w:ind w:left="283"/>
                          <w:rPr>
                            <w:rFonts w:ascii="Calibri"/>
                            <w:b/>
                            <w:sz w:val="20"/>
                          </w:rPr>
                        </w:pPr>
                        <w:r>
                          <w:rPr>
                            <w:rFonts w:ascii="Calibri"/>
                            <w:b/>
                            <w:color w:val="1F1546"/>
                            <w:spacing w:val="-2"/>
                            <w:sz w:val="20"/>
                          </w:rPr>
                          <w:t>Acknowledgment</w:t>
                        </w:r>
                      </w:p>
                      <w:p w14:paraId="668D4916" w14:textId="77777777" w:rsidR="00466BA7" w:rsidRDefault="00000000">
                        <w:pPr>
                          <w:spacing w:before="118"/>
                          <w:ind w:left="283" w:right="3611"/>
                          <w:rPr>
                            <w:rFonts w:ascii="Calibri"/>
                            <w:sz w:val="18"/>
                          </w:rPr>
                        </w:pPr>
                        <w:r>
                          <w:rPr>
                            <w:rFonts w:ascii="Calibri"/>
                            <w:sz w:val="18"/>
                          </w:rPr>
                          <w:t>We</w:t>
                        </w:r>
                        <w:r>
                          <w:rPr>
                            <w:rFonts w:ascii="Calibri"/>
                            <w:spacing w:val="-6"/>
                            <w:sz w:val="18"/>
                          </w:rPr>
                          <w:t xml:space="preserve"> </w:t>
                        </w:r>
                        <w:r>
                          <w:rPr>
                            <w:rFonts w:ascii="Calibri"/>
                            <w:sz w:val="18"/>
                          </w:rPr>
                          <w:t>acknowledge</w:t>
                        </w:r>
                        <w:r>
                          <w:rPr>
                            <w:rFonts w:ascii="Calibri"/>
                            <w:spacing w:val="-6"/>
                            <w:sz w:val="18"/>
                          </w:rPr>
                          <w:t xml:space="preserve"> </w:t>
                        </w:r>
                        <w:r>
                          <w:rPr>
                            <w:rFonts w:ascii="Calibri"/>
                            <w:sz w:val="18"/>
                          </w:rPr>
                          <w:t>and</w:t>
                        </w:r>
                        <w:r>
                          <w:rPr>
                            <w:rFonts w:ascii="Calibri"/>
                            <w:spacing w:val="-6"/>
                            <w:sz w:val="18"/>
                          </w:rPr>
                          <w:t xml:space="preserve"> </w:t>
                        </w:r>
                        <w:r>
                          <w:rPr>
                            <w:rFonts w:ascii="Calibri"/>
                            <w:sz w:val="18"/>
                          </w:rPr>
                          <w:t>respect</w:t>
                        </w:r>
                        <w:r>
                          <w:rPr>
                            <w:rFonts w:ascii="Calibri"/>
                            <w:spacing w:val="-5"/>
                            <w:sz w:val="18"/>
                          </w:rPr>
                          <w:t xml:space="preserve"> </w:t>
                        </w:r>
                        <w:r>
                          <w:rPr>
                            <w:rFonts w:ascii="Calibri"/>
                            <w:sz w:val="18"/>
                          </w:rPr>
                          <w:t>Victorian</w:t>
                        </w:r>
                        <w:r>
                          <w:rPr>
                            <w:rFonts w:ascii="Calibri"/>
                            <w:spacing w:val="-6"/>
                            <w:sz w:val="18"/>
                          </w:rPr>
                          <w:t xml:space="preserve"> </w:t>
                        </w:r>
                        <w:r>
                          <w:rPr>
                            <w:rFonts w:ascii="Calibri"/>
                            <w:sz w:val="18"/>
                          </w:rPr>
                          <w:t>Traditional</w:t>
                        </w:r>
                        <w:r>
                          <w:rPr>
                            <w:rFonts w:ascii="Calibri"/>
                            <w:spacing w:val="-5"/>
                            <w:sz w:val="18"/>
                          </w:rPr>
                          <w:t xml:space="preserve"> </w:t>
                        </w:r>
                        <w:r>
                          <w:rPr>
                            <w:rFonts w:ascii="Calibri"/>
                            <w:sz w:val="18"/>
                          </w:rPr>
                          <w:t>Owners</w:t>
                        </w:r>
                        <w:r>
                          <w:rPr>
                            <w:rFonts w:ascii="Calibri"/>
                            <w:spacing w:val="-7"/>
                            <w:sz w:val="18"/>
                          </w:rPr>
                          <w:t xml:space="preserve"> </w:t>
                        </w:r>
                        <w:r>
                          <w:rPr>
                            <w:rFonts w:ascii="Calibri"/>
                            <w:sz w:val="18"/>
                          </w:rPr>
                          <w:t>as</w:t>
                        </w:r>
                        <w:r>
                          <w:rPr>
                            <w:rFonts w:ascii="Calibri"/>
                            <w:spacing w:val="-6"/>
                            <w:sz w:val="18"/>
                          </w:rPr>
                          <w:t xml:space="preserve"> </w:t>
                        </w:r>
                        <w:r>
                          <w:rPr>
                            <w:rFonts w:ascii="Calibri"/>
                            <w:sz w:val="18"/>
                          </w:rPr>
                          <w:t>the</w:t>
                        </w:r>
                        <w:r>
                          <w:rPr>
                            <w:rFonts w:ascii="Calibri"/>
                            <w:spacing w:val="-4"/>
                            <w:sz w:val="18"/>
                          </w:rPr>
                          <w:t xml:space="preserve"> </w:t>
                        </w:r>
                        <w:r>
                          <w:rPr>
                            <w:rFonts w:ascii="Calibri"/>
                            <w:sz w:val="18"/>
                          </w:rPr>
                          <w:t>original custodians of Victoria's land and waters, their unique ability to care for Country and deep spiritual connection to it. We honour Elders past and present whose knowledge and wisdom has ensured the continuation of culture and traditional practices.</w:t>
                        </w:r>
                      </w:p>
                      <w:p w14:paraId="5539CBB9" w14:textId="77777777" w:rsidR="00466BA7" w:rsidRDefault="00000000">
                        <w:pPr>
                          <w:spacing w:before="61"/>
                          <w:ind w:left="283" w:right="3146"/>
                          <w:rPr>
                            <w:rFonts w:ascii="Calibri"/>
                            <w:sz w:val="18"/>
                          </w:rPr>
                        </w:pPr>
                        <w:r>
                          <w:rPr>
                            <w:rFonts w:ascii="Calibri"/>
                            <w:sz w:val="18"/>
                          </w:rPr>
                          <w:t>We</w:t>
                        </w:r>
                        <w:r>
                          <w:rPr>
                            <w:rFonts w:ascii="Calibri"/>
                            <w:spacing w:val="-5"/>
                            <w:sz w:val="18"/>
                          </w:rPr>
                          <w:t xml:space="preserve"> </w:t>
                        </w:r>
                        <w:r>
                          <w:rPr>
                            <w:rFonts w:ascii="Calibri"/>
                            <w:sz w:val="18"/>
                          </w:rPr>
                          <w:t>are</w:t>
                        </w:r>
                        <w:r>
                          <w:rPr>
                            <w:rFonts w:ascii="Calibri"/>
                            <w:spacing w:val="-5"/>
                            <w:sz w:val="18"/>
                          </w:rPr>
                          <w:t xml:space="preserve"> </w:t>
                        </w:r>
                        <w:r>
                          <w:rPr>
                            <w:rFonts w:ascii="Calibri"/>
                            <w:sz w:val="18"/>
                          </w:rPr>
                          <w:t>committed</w:t>
                        </w:r>
                        <w:r>
                          <w:rPr>
                            <w:rFonts w:ascii="Calibri"/>
                            <w:spacing w:val="-5"/>
                            <w:sz w:val="18"/>
                          </w:rPr>
                          <w:t xml:space="preserve"> </w:t>
                        </w:r>
                        <w:r>
                          <w:rPr>
                            <w:rFonts w:ascii="Calibri"/>
                            <w:sz w:val="18"/>
                          </w:rPr>
                          <w:t>to</w:t>
                        </w:r>
                        <w:r>
                          <w:rPr>
                            <w:rFonts w:ascii="Calibri"/>
                            <w:spacing w:val="-4"/>
                            <w:sz w:val="18"/>
                          </w:rPr>
                          <w:t xml:space="preserve"> </w:t>
                        </w:r>
                        <w:r>
                          <w:rPr>
                            <w:rFonts w:ascii="Calibri"/>
                            <w:sz w:val="18"/>
                          </w:rPr>
                          <w:t>genuinely</w:t>
                        </w:r>
                        <w:r>
                          <w:rPr>
                            <w:rFonts w:ascii="Calibri"/>
                            <w:spacing w:val="-2"/>
                            <w:sz w:val="18"/>
                          </w:rPr>
                          <w:t xml:space="preserve"> </w:t>
                        </w:r>
                        <w:r>
                          <w:rPr>
                            <w:rFonts w:ascii="Calibri"/>
                            <w:sz w:val="18"/>
                          </w:rPr>
                          <w:t>partner,</w:t>
                        </w:r>
                        <w:r>
                          <w:rPr>
                            <w:rFonts w:ascii="Calibri"/>
                            <w:spacing w:val="-4"/>
                            <w:sz w:val="18"/>
                          </w:rPr>
                          <w:t xml:space="preserve"> </w:t>
                        </w:r>
                        <w:r>
                          <w:rPr>
                            <w:rFonts w:ascii="Calibri"/>
                            <w:sz w:val="18"/>
                          </w:rPr>
                          <w:t>and</w:t>
                        </w:r>
                        <w:r>
                          <w:rPr>
                            <w:rFonts w:ascii="Calibri"/>
                            <w:spacing w:val="-5"/>
                            <w:sz w:val="18"/>
                          </w:rPr>
                          <w:t xml:space="preserve"> </w:t>
                        </w:r>
                        <w:r>
                          <w:rPr>
                            <w:rFonts w:ascii="Calibri"/>
                            <w:sz w:val="18"/>
                          </w:rPr>
                          <w:t>meaningfully</w:t>
                        </w:r>
                        <w:r>
                          <w:rPr>
                            <w:rFonts w:ascii="Calibri"/>
                            <w:spacing w:val="-4"/>
                            <w:sz w:val="18"/>
                          </w:rPr>
                          <w:t xml:space="preserve"> </w:t>
                        </w:r>
                        <w:r>
                          <w:rPr>
                            <w:rFonts w:ascii="Calibri"/>
                            <w:sz w:val="18"/>
                          </w:rPr>
                          <w:t>engage,</w:t>
                        </w:r>
                        <w:r>
                          <w:rPr>
                            <w:rFonts w:ascii="Calibri"/>
                            <w:spacing w:val="-4"/>
                            <w:sz w:val="18"/>
                          </w:rPr>
                          <w:t xml:space="preserve"> </w:t>
                        </w:r>
                        <w:r>
                          <w:rPr>
                            <w:rFonts w:ascii="Calibri"/>
                            <w:sz w:val="18"/>
                          </w:rPr>
                          <w:t>with</w:t>
                        </w:r>
                        <w:r>
                          <w:rPr>
                            <w:rFonts w:ascii="Calibri"/>
                            <w:spacing w:val="-6"/>
                            <w:sz w:val="18"/>
                          </w:rPr>
                          <w:t xml:space="preserve"> </w:t>
                        </w:r>
                        <w:r>
                          <w:rPr>
                            <w:rFonts w:ascii="Calibri"/>
                            <w:sz w:val="18"/>
                          </w:rPr>
                          <w:t>Victoria's Traditional Owners and Aboriginal communities to support the protection of Country, the maintenance of spiritual and cultural practices and their broader aspirations in the 21st century and beyond.</w:t>
                        </w:r>
                      </w:p>
                    </w:txbxContent>
                  </v:textbox>
                </v:shape>
                <w10:anchorlock/>
              </v:group>
            </w:pict>
          </mc:Fallback>
        </mc:AlternateContent>
      </w:r>
    </w:p>
    <w:p w14:paraId="09F5C368" w14:textId="77777777" w:rsidR="00466BA7" w:rsidRDefault="00466BA7">
      <w:pPr>
        <w:pStyle w:val="BodyText"/>
        <w:rPr>
          <w:rFonts w:ascii="Times New Roman"/>
          <w:sz w:val="16"/>
        </w:rPr>
      </w:pPr>
    </w:p>
    <w:p w14:paraId="34562414" w14:textId="77777777" w:rsidR="00466BA7" w:rsidRDefault="00466BA7">
      <w:pPr>
        <w:pStyle w:val="BodyText"/>
        <w:spacing w:before="143"/>
        <w:rPr>
          <w:rFonts w:ascii="Times New Roman"/>
          <w:sz w:val="16"/>
        </w:rPr>
      </w:pPr>
    </w:p>
    <w:p w14:paraId="67B2EF0D" w14:textId="77777777" w:rsidR="00466BA7" w:rsidRDefault="00000000">
      <w:pPr>
        <w:spacing w:line="276" w:lineRule="auto"/>
        <w:ind w:left="662" w:right="6138"/>
        <w:rPr>
          <w:sz w:val="16"/>
        </w:rPr>
      </w:pPr>
      <w:r>
        <w:rPr>
          <w:noProof/>
          <w:sz w:val="16"/>
        </w:rPr>
        <w:drawing>
          <wp:anchor distT="0" distB="0" distL="0" distR="0" simplePos="0" relativeHeight="15731200" behindDoc="0" locked="0" layoutInCell="1" allowOverlap="1" wp14:anchorId="50D0C69F" wp14:editId="7460B586">
            <wp:simplePos x="0" y="0"/>
            <wp:positionH relativeFrom="page">
              <wp:posOffset>4391659</wp:posOffset>
            </wp:positionH>
            <wp:positionV relativeFrom="paragraph">
              <wp:posOffset>-2003659</wp:posOffset>
            </wp:positionV>
            <wp:extent cx="2407539" cy="160147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7" cstate="print"/>
                    <a:stretch>
                      <a:fillRect/>
                    </a:stretch>
                  </pic:blipFill>
                  <pic:spPr>
                    <a:xfrm>
                      <a:off x="0" y="0"/>
                      <a:ext cx="2407539" cy="1601470"/>
                    </a:xfrm>
                    <a:prstGeom prst="rect">
                      <a:avLst/>
                    </a:prstGeom>
                  </pic:spPr>
                </pic:pic>
              </a:graphicData>
            </a:graphic>
          </wp:anchor>
        </w:drawing>
      </w:r>
      <w:r>
        <w:rPr>
          <w:sz w:val="16"/>
        </w:rPr>
        <w:t>Arthur Rylah Institute for Environmental Research Department</w:t>
      </w:r>
      <w:r>
        <w:rPr>
          <w:spacing w:val="-4"/>
          <w:sz w:val="16"/>
        </w:rPr>
        <w:t xml:space="preserve"> </w:t>
      </w:r>
      <w:r>
        <w:rPr>
          <w:sz w:val="16"/>
        </w:rPr>
        <w:t>of</w:t>
      </w:r>
      <w:r>
        <w:rPr>
          <w:spacing w:val="-5"/>
          <w:sz w:val="16"/>
        </w:rPr>
        <w:t xml:space="preserve"> </w:t>
      </w:r>
      <w:r>
        <w:rPr>
          <w:sz w:val="16"/>
        </w:rPr>
        <w:t>Energy,</w:t>
      </w:r>
      <w:r>
        <w:rPr>
          <w:spacing w:val="-6"/>
          <w:sz w:val="16"/>
        </w:rPr>
        <w:t xml:space="preserve"> </w:t>
      </w:r>
      <w:r>
        <w:rPr>
          <w:sz w:val="16"/>
        </w:rPr>
        <w:t>Environment</w:t>
      </w:r>
      <w:r>
        <w:rPr>
          <w:spacing w:val="-4"/>
          <w:sz w:val="16"/>
        </w:rPr>
        <w:t xml:space="preserve"> </w:t>
      </w:r>
      <w:r>
        <w:rPr>
          <w:sz w:val="16"/>
        </w:rPr>
        <w:t>and</w:t>
      </w:r>
      <w:r>
        <w:rPr>
          <w:spacing w:val="-5"/>
          <w:sz w:val="16"/>
        </w:rPr>
        <w:t xml:space="preserve"> </w:t>
      </w:r>
      <w:r>
        <w:rPr>
          <w:sz w:val="16"/>
        </w:rPr>
        <w:t>Climate</w:t>
      </w:r>
      <w:r>
        <w:rPr>
          <w:spacing w:val="-8"/>
          <w:sz w:val="16"/>
        </w:rPr>
        <w:t xml:space="preserve"> </w:t>
      </w:r>
      <w:r>
        <w:rPr>
          <w:sz w:val="16"/>
        </w:rPr>
        <w:t>Action PO Box 137</w:t>
      </w:r>
    </w:p>
    <w:p w14:paraId="5689B31E" w14:textId="77777777" w:rsidR="00466BA7" w:rsidRDefault="00000000">
      <w:pPr>
        <w:spacing w:line="183" w:lineRule="exact"/>
        <w:ind w:left="662"/>
        <w:rPr>
          <w:sz w:val="16"/>
        </w:rPr>
      </w:pPr>
      <w:r>
        <w:rPr>
          <w:sz w:val="16"/>
        </w:rPr>
        <w:t>Heidelberg,</w:t>
      </w:r>
      <w:r>
        <w:rPr>
          <w:spacing w:val="-8"/>
          <w:sz w:val="16"/>
        </w:rPr>
        <w:t xml:space="preserve"> </w:t>
      </w:r>
      <w:r>
        <w:rPr>
          <w:sz w:val="16"/>
        </w:rPr>
        <w:t>Victoria</w:t>
      </w:r>
      <w:r>
        <w:rPr>
          <w:spacing w:val="-9"/>
          <w:sz w:val="16"/>
        </w:rPr>
        <w:t xml:space="preserve"> </w:t>
      </w:r>
      <w:r>
        <w:rPr>
          <w:spacing w:val="-4"/>
          <w:sz w:val="16"/>
        </w:rPr>
        <w:t>3084</w:t>
      </w:r>
    </w:p>
    <w:p w14:paraId="7BA9673A" w14:textId="77777777" w:rsidR="00466BA7" w:rsidRDefault="00000000">
      <w:pPr>
        <w:spacing w:before="27"/>
        <w:ind w:left="662"/>
        <w:rPr>
          <w:sz w:val="16"/>
        </w:rPr>
      </w:pPr>
      <w:r>
        <w:rPr>
          <w:sz w:val="16"/>
        </w:rPr>
        <w:t>Phone</w:t>
      </w:r>
      <w:r>
        <w:rPr>
          <w:spacing w:val="-3"/>
          <w:sz w:val="16"/>
        </w:rPr>
        <w:t xml:space="preserve"> </w:t>
      </w:r>
      <w:r>
        <w:rPr>
          <w:sz w:val="16"/>
        </w:rPr>
        <w:t>(03)</w:t>
      </w:r>
      <w:r>
        <w:rPr>
          <w:spacing w:val="-3"/>
          <w:sz w:val="16"/>
        </w:rPr>
        <w:t xml:space="preserve"> </w:t>
      </w:r>
      <w:r>
        <w:rPr>
          <w:sz w:val="16"/>
        </w:rPr>
        <w:t>9450</w:t>
      </w:r>
      <w:r>
        <w:rPr>
          <w:spacing w:val="-3"/>
          <w:sz w:val="16"/>
        </w:rPr>
        <w:t xml:space="preserve"> </w:t>
      </w:r>
      <w:r>
        <w:rPr>
          <w:spacing w:val="-4"/>
          <w:sz w:val="16"/>
        </w:rPr>
        <w:t>8600</w:t>
      </w:r>
    </w:p>
    <w:p w14:paraId="2CEA1A67" w14:textId="77777777" w:rsidR="00466BA7" w:rsidRDefault="00000000">
      <w:pPr>
        <w:spacing w:before="28"/>
        <w:ind w:left="662"/>
        <w:rPr>
          <w:sz w:val="16"/>
        </w:rPr>
      </w:pPr>
      <w:r>
        <w:rPr>
          <w:sz w:val="16"/>
        </w:rPr>
        <w:t>Website:</w:t>
      </w:r>
      <w:r>
        <w:rPr>
          <w:spacing w:val="-3"/>
          <w:sz w:val="16"/>
        </w:rPr>
        <w:t xml:space="preserve"> </w:t>
      </w:r>
      <w:hyperlink r:id="rId18">
        <w:r>
          <w:rPr>
            <w:color w:val="0000FF"/>
            <w:spacing w:val="-2"/>
            <w:sz w:val="16"/>
            <w:u w:val="single" w:color="0000FF"/>
          </w:rPr>
          <w:t>www.ari.vic.gov.au</w:t>
        </w:r>
      </w:hyperlink>
    </w:p>
    <w:p w14:paraId="2C039E7C" w14:textId="77777777" w:rsidR="00466BA7" w:rsidRDefault="00466BA7">
      <w:pPr>
        <w:pStyle w:val="BodyText"/>
        <w:spacing w:before="164"/>
        <w:rPr>
          <w:sz w:val="16"/>
        </w:rPr>
      </w:pPr>
    </w:p>
    <w:p w14:paraId="21E3D650" w14:textId="77777777" w:rsidR="00466BA7" w:rsidRDefault="00000000">
      <w:pPr>
        <w:spacing w:before="1" w:line="276" w:lineRule="auto"/>
        <w:ind w:left="662" w:right="787"/>
        <w:rPr>
          <w:sz w:val="16"/>
        </w:rPr>
      </w:pPr>
      <w:r>
        <w:rPr>
          <w:b/>
          <w:sz w:val="16"/>
        </w:rPr>
        <w:t>Citation</w:t>
      </w:r>
      <w:r>
        <w:rPr>
          <w:sz w:val="16"/>
        </w:rPr>
        <w:t>:</w:t>
      </w:r>
      <w:r>
        <w:rPr>
          <w:spacing w:val="-3"/>
          <w:sz w:val="16"/>
        </w:rPr>
        <w:t xml:space="preserve"> </w:t>
      </w:r>
      <w:r>
        <w:rPr>
          <w:sz w:val="16"/>
        </w:rPr>
        <w:t>Ramsey,</w:t>
      </w:r>
      <w:r>
        <w:rPr>
          <w:spacing w:val="-1"/>
          <w:sz w:val="16"/>
        </w:rPr>
        <w:t xml:space="preserve"> </w:t>
      </w:r>
      <w:r>
        <w:rPr>
          <w:sz w:val="16"/>
        </w:rPr>
        <w:t>D.S.L.,</w:t>
      </w:r>
      <w:r>
        <w:rPr>
          <w:spacing w:val="-3"/>
          <w:sz w:val="16"/>
        </w:rPr>
        <w:t xml:space="preserve"> </w:t>
      </w:r>
      <w:r>
        <w:rPr>
          <w:sz w:val="16"/>
        </w:rPr>
        <w:t>and</w:t>
      </w:r>
      <w:r>
        <w:rPr>
          <w:spacing w:val="-2"/>
          <w:sz w:val="16"/>
        </w:rPr>
        <w:t xml:space="preserve"> </w:t>
      </w:r>
      <w:r>
        <w:rPr>
          <w:sz w:val="16"/>
        </w:rPr>
        <w:t>Fanson,</w:t>
      </w:r>
      <w:r>
        <w:rPr>
          <w:spacing w:val="-3"/>
          <w:sz w:val="16"/>
        </w:rPr>
        <w:t xml:space="preserve"> </w:t>
      </w:r>
      <w:r>
        <w:rPr>
          <w:sz w:val="16"/>
        </w:rPr>
        <w:t>B.</w:t>
      </w:r>
      <w:r>
        <w:rPr>
          <w:spacing w:val="-3"/>
          <w:sz w:val="16"/>
        </w:rPr>
        <w:t xml:space="preserve"> </w:t>
      </w:r>
      <w:r>
        <w:rPr>
          <w:sz w:val="16"/>
        </w:rPr>
        <w:t>(2024).</w:t>
      </w:r>
      <w:r>
        <w:rPr>
          <w:spacing w:val="-3"/>
          <w:sz w:val="16"/>
        </w:rPr>
        <w:t xml:space="preserve"> </w:t>
      </w:r>
      <w:r>
        <w:rPr>
          <w:sz w:val="16"/>
        </w:rPr>
        <w:t>Abundance</w:t>
      </w:r>
      <w:r>
        <w:rPr>
          <w:spacing w:val="-2"/>
          <w:sz w:val="16"/>
        </w:rPr>
        <w:t xml:space="preserve"> </w:t>
      </w:r>
      <w:r>
        <w:rPr>
          <w:sz w:val="16"/>
        </w:rPr>
        <w:t>estimates</w:t>
      </w:r>
      <w:r>
        <w:rPr>
          <w:spacing w:val="-3"/>
          <w:sz w:val="16"/>
        </w:rPr>
        <w:t xml:space="preserve"> </w:t>
      </w:r>
      <w:r>
        <w:rPr>
          <w:sz w:val="16"/>
        </w:rPr>
        <w:t>for</w:t>
      </w:r>
      <w:r>
        <w:rPr>
          <w:spacing w:val="-2"/>
          <w:sz w:val="16"/>
        </w:rPr>
        <w:t xml:space="preserve"> </w:t>
      </w:r>
      <w:r>
        <w:rPr>
          <w:sz w:val="16"/>
        </w:rPr>
        <w:t>game</w:t>
      </w:r>
      <w:r>
        <w:rPr>
          <w:spacing w:val="-4"/>
          <w:sz w:val="16"/>
        </w:rPr>
        <w:t xml:space="preserve"> </w:t>
      </w:r>
      <w:r>
        <w:rPr>
          <w:sz w:val="16"/>
        </w:rPr>
        <w:t>ducks in</w:t>
      </w:r>
      <w:r>
        <w:rPr>
          <w:spacing w:val="-4"/>
          <w:sz w:val="16"/>
        </w:rPr>
        <w:t xml:space="preserve"> </w:t>
      </w:r>
      <w:r>
        <w:rPr>
          <w:sz w:val="16"/>
        </w:rPr>
        <w:t>Victoria: Results</w:t>
      </w:r>
      <w:r>
        <w:rPr>
          <w:spacing w:val="-3"/>
          <w:sz w:val="16"/>
        </w:rPr>
        <w:t xml:space="preserve"> </w:t>
      </w:r>
      <w:r>
        <w:rPr>
          <w:sz w:val="16"/>
        </w:rPr>
        <w:t>from</w:t>
      </w:r>
      <w:r>
        <w:rPr>
          <w:spacing w:val="-3"/>
          <w:sz w:val="16"/>
        </w:rPr>
        <w:t xml:space="preserve"> </w:t>
      </w:r>
      <w:r>
        <w:rPr>
          <w:sz w:val="16"/>
        </w:rPr>
        <w:t>the</w:t>
      </w:r>
      <w:r>
        <w:rPr>
          <w:spacing w:val="-2"/>
          <w:sz w:val="16"/>
        </w:rPr>
        <w:t xml:space="preserve"> </w:t>
      </w:r>
      <w:r>
        <w:rPr>
          <w:sz w:val="16"/>
        </w:rPr>
        <w:t>2023</w:t>
      </w:r>
      <w:r>
        <w:rPr>
          <w:spacing w:val="-2"/>
          <w:sz w:val="16"/>
        </w:rPr>
        <w:t xml:space="preserve"> </w:t>
      </w:r>
      <w:r>
        <w:rPr>
          <w:sz w:val="16"/>
        </w:rPr>
        <w:t>aerial</w:t>
      </w:r>
      <w:r>
        <w:rPr>
          <w:spacing w:val="-4"/>
          <w:sz w:val="16"/>
        </w:rPr>
        <w:t xml:space="preserve"> </w:t>
      </w:r>
      <w:r>
        <w:rPr>
          <w:sz w:val="16"/>
        </w:rPr>
        <w:t>and ground surveys. Arthur Rylah Institute for Environmental Research Technical Report Series No. 376. Department of Energy, Environment and Climate Action, Heidelberg, Victoria.</w:t>
      </w:r>
    </w:p>
    <w:p w14:paraId="3CA177AE" w14:textId="77777777" w:rsidR="00466BA7" w:rsidRDefault="00466BA7">
      <w:pPr>
        <w:pStyle w:val="BodyText"/>
        <w:spacing w:before="136"/>
        <w:rPr>
          <w:sz w:val="16"/>
        </w:rPr>
      </w:pPr>
    </w:p>
    <w:p w14:paraId="19792608" w14:textId="77777777" w:rsidR="00466BA7" w:rsidRDefault="00000000">
      <w:pPr>
        <w:ind w:left="662"/>
        <w:rPr>
          <w:sz w:val="16"/>
        </w:rPr>
      </w:pPr>
      <w:r>
        <w:rPr>
          <w:b/>
          <w:sz w:val="16"/>
        </w:rPr>
        <w:t>Front</w:t>
      </w:r>
      <w:r>
        <w:rPr>
          <w:b/>
          <w:spacing w:val="-4"/>
          <w:sz w:val="16"/>
        </w:rPr>
        <w:t xml:space="preserve"> </w:t>
      </w:r>
      <w:r>
        <w:rPr>
          <w:b/>
          <w:sz w:val="16"/>
        </w:rPr>
        <w:t>cover</w:t>
      </w:r>
      <w:r>
        <w:rPr>
          <w:b/>
          <w:spacing w:val="-6"/>
          <w:sz w:val="16"/>
        </w:rPr>
        <w:t xml:space="preserve"> </w:t>
      </w:r>
      <w:r>
        <w:rPr>
          <w:b/>
          <w:sz w:val="16"/>
        </w:rPr>
        <w:t>photo</w:t>
      </w:r>
      <w:r>
        <w:rPr>
          <w:sz w:val="16"/>
        </w:rPr>
        <w:t>:</w:t>
      </w:r>
      <w:r>
        <w:rPr>
          <w:spacing w:val="-5"/>
          <w:sz w:val="16"/>
        </w:rPr>
        <w:t xml:space="preserve"> </w:t>
      </w:r>
      <w:r>
        <w:rPr>
          <w:sz w:val="16"/>
        </w:rPr>
        <w:t>Black</w:t>
      </w:r>
      <w:r>
        <w:rPr>
          <w:spacing w:val="-2"/>
          <w:sz w:val="16"/>
        </w:rPr>
        <w:t xml:space="preserve"> </w:t>
      </w:r>
      <w:r>
        <w:rPr>
          <w:sz w:val="16"/>
        </w:rPr>
        <w:t>Duck</w:t>
      </w:r>
      <w:r>
        <w:rPr>
          <w:spacing w:val="-4"/>
          <w:sz w:val="16"/>
        </w:rPr>
        <w:t xml:space="preserve"> </w:t>
      </w:r>
      <w:r>
        <w:rPr>
          <w:sz w:val="16"/>
        </w:rPr>
        <w:t>(Arthur</w:t>
      </w:r>
      <w:r>
        <w:rPr>
          <w:spacing w:val="-4"/>
          <w:sz w:val="16"/>
        </w:rPr>
        <w:t xml:space="preserve"> </w:t>
      </w:r>
      <w:r>
        <w:rPr>
          <w:sz w:val="16"/>
        </w:rPr>
        <w:t>Rylah</w:t>
      </w:r>
      <w:r>
        <w:rPr>
          <w:spacing w:val="-3"/>
          <w:sz w:val="16"/>
        </w:rPr>
        <w:t xml:space="preserve"> </w:t>
      </w:r>
      <w:r>
        <w:rPr>
          <w:spacing w:val="-2"/>
          <w:sz w:val="16"/>
        </w:rPr>
        <w:t>Institute).</w:t>
      </w:r>
    </w:p>
    <w:p w14:paraId="57B4AFE3" w14:textId="77777777" w:rsidR="00466BA7" w:rsidRDefault="00466BA7">
      <w:pPr>
        <w:pStyle w:val="BodyText"/>
        <w:spacing w:before="162"/>
        <w:rPr>
          <w:sz w:val="16"/>
        </w:rPr>
      </w:pPr>
    </w:p>
    <w:p w14:paraId="49CC6D08" w14:textId="77777777" w:rsidR="00466BA7" w:rsidRDefault="00000000">
      <w:pPr>
        <w:ind w:left="662"/>
        <w:rPr>
          <w:sz w:val="16"/>
        </w:rPr>
      </w:pPr>
      <w:r>
        <w:rPr>
          <w:sz w:val="16"/>
        </w:rPr>
        <w:t>©</w:t>
      </w:r>
      <w:r>
        <w:rPr>
          <w:spacing w:val="-5"/>
          <w:sz w:val="16"/>
        </w:rPr>
        <w:t xml:space="preserve"> </w:t>
      </w:r>
      <w:r>
        <w:rPr>
          <w:sz w:val="16"/>
        </w:rPr>
        <w:t>The</w:t>
      </w:r>
      <w:r>
        <w:rPr>
          <w:spacing w:val="-6"/>
          <w:sz w:val="16"/>
        </w:rPr>
        <w:t xml:space="preserve"> </w:t>
      </w:r>
      <w:r>
        <w:rPr>
          <w:sz w:val="16"/>
        </w:rPr>
        <w:t>State</w:t>
      </w:r>
      <w:r>
        <w:rPr>
          <w:spacing w:val="-8"/>
          <w:sz w:val="16"/>
        </w:rPr>
        <w:t xml:space="preserve"> </w:t>
      </w:r>
      <w:r>
        <w:rPr>
          <w:sz w:val="16"/>
        </w:rPr>
        <w:t>of</w:t>
      </w:r>
      <w:r>
        <w:rPr>
          <w:spacing w:val="-5"/>
          <w:sz w:val="16"/>
        </w:rPr>
        <w:t xml:space="preserve"> </w:t>
      </w:r>
      <w:r>
        <w:rPr>
          <w:sz w:val="16"/>
        </w:rPr>
        <w:t>Victoria</w:t>
      </w:r>
      <w:r>
        <w:rPr>
          <w:spacing w:val="-7"/>
          <w:sz w:val="16"/>
        </w:rPr>
        <w:t xml:space="preserve"> </w:t>
      </w:r>
      <w:r>
        <w:rPr>
          <w:sz w:val="16"/>
        </w:rPr>
        <w:t>Department</w:t>
      </w:r>
      <w:r>
        <w:rPr>
          <w:spacing w:val="-4"/>
          <w:sz w:val="16"/>
        </w:rPr>
        <w:t xml:space="preserve"> </w:t>
      </w:r>
      <w:r>
        <w:rPr>
          <w:sz w:val="16"/>
        </w:rPr>
        <w:t>of</w:t>
      </w:r>
      <w:r>
        <w:rPr>
          <w:spacing w:val="-3"/>
          <w:sz w:val="16"/>
        </w:rPr>
        <w:t xml:space="preserve"> </w:t>
      </w:r>
      <w:r>
        <w:rPr>
          <w:sz w:val="16"/>
        </w:rPr>
        <w:t>Energy,</w:t>
      </w:r>
      <w:r>
        <w:rPr>
          <w:spacing w:val="-5"/>
          <w:sz w:val="16"/>
        </w:rPr>
        <w:t xml:space="preserve"> </w:t>
      </w:r>
      <w:r>
        <w:rPr>
          <w:sz w:val="16"/>
        </w:rPr>
        <w:t>Environment</w:t>
      </w:r>
      <w:r>
        <w:rPr>
          <w:spacing w:val="-6"/>
          <w:sz w:val="16"/>
        </w:rPr>
        <w:t xml:space="preserve"> </w:t>
      </w:r>
      <w:r>
        <w:rPr>
          <w:sz w:val="16"/>
        </w:rPr>
        <w:t>and</w:t>
      </w:r>
      <w:r>
        <w:rPr>
          <w:spacing w:val="-5"/>
          <w:sz w:val="16"/>
        </w:rPr>
        <w:t xml:space="preserve"> </w:t>
      </w:r>
      <w:r>
        <w:rPr>
          <w:sz w:val="16"/>
        </w:rPr>
        <w:t>Climate</w:t>
      </w:r>
      <w:r>
        <w:rPr>
          <w:spacing w:val="-5"/>
          <w:sz w:val="16"/>
        </w:rPr>
        <w:t xml:space="preserve"> </w:t>
      </w:r>
      <w:r>
        <w:rPr>
          <w:sz w:val="16"/>
        </w:rPr>
        <w:t>Action</w:t>
      </w:r>
      <w:r>
        <w:rPr>
          <w:spacing w:val="-3"/>
          <w:sz w:val="16"/>
        </w:rPr>
        <w:t xml:space="preserve"> </w:t>
      </w:r>
      <w:r>
        <w:rPr>
          <w:spacing w:val="-4"/>
          <w:sz w:val="16"/>
        </w:rPr>
        <w:t>2024</w:t>
      </w:r>
    </w:p>
    <w:p w14:paraId="427FB661" w14:textId="77777777" w:rsidR="00466BA7" w:rsidRDefault="00000000">
      <w:pPr>
        <w:pStyle w:val="BodyText"/>
        <w:spacing w:before="4"/>
        <w:rPr>
          <w:sz w:val="10"/>
        </w:rPr>
      </w:pPr>
      <w:r>
        <w:rPr>
          <w:noProof/>
          <w:sz w:val="10"/>
        </w:rPr>
        <mc:AlternateContent>
          <mc:Choice Requires="wpg">
            <w:drawing>
              <wp:anchor distT="0" distB="0" distL="0" distR="0" simplePos="0" relativeHeight="487589888" behindDoc="1" locked="0" layoutInCell="1" allowOverlap="1" wp14:anchorId="3D20C7DF" wp14:editId="2DA088F5">
                <wp:simplePos x="0" y="0"/>
                <wp:positionH relativeFrom="page">
                  <wp:posOffset>695543</wp:posOffset>
                </wp:positionH>
                <wp:positionV relativeFrom="paragraph">
                  <wp:posOffset>91322</wp:posOffset>
                </wp:positionV>
                <wp:extent cx="648970" cy="22479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970" cy="224790"/>
                          <a:chOff x="0" y="0"/>
                          <a:chExt cx="648970" cy="224790"/>
                        </a:xfrm>
                      </wpg:grpSpPr>
                      <wps:wsp>
                        <wps:cNvPr id="21" name="Graphic 21"/>
                        <wps:cNvSpPr/>
                        <wps:spPr>
                          <a:xfrm>
                            <a:off x="3180" y="3162"/>
                            <a:ext cx="642620" cy="218440"/>
                          </a:xfrm>
                          <a:custGeom>
                            <a:avLst/>
                            <a:gdLst/>
                            <a:ahLst/>
                            <a:cxnLst/>
                            <a:rect l="l" t="t" r="r" b="b"/>
                            <a:pathLst>
                              <a:path w="642620" h="218440">
                                <a:moveTo>
                                  <a:pt x="642415" y="0"/>
                                </a:moveTo>
                                <a:lnTo>
                                  <a:pt x="12721" y="0"/>
                                </a:lnTo>
                                <a:lnTo>
                                  <a:pt x="0" y="0"/>
                                </a:lnTo>
                                <a:lnTo>
                                  <a:pt x="0" y="218419"/>
                                </a:lnTo>
                                <a:lnTo>
                                  <a:pt x="642415" y="218419"/>
                                </a:lnTo>
                                <a:lnTo>
                                  <a:pt x="642415" y="0"/>
                                </a:lnTo>
                                <a:close/>
                              </a:path>
                            </a:pathLst>
                          </a:custGeom>
                          <a:solidFill>
                            <a:srgbClr val="ABB1AC"/>
                          </a:solidFill>
                        </wps:spPr>
                        <wps:bodyPr wrap="square" lIns="0" tIns="0" rIns="0" bIns="0" rtlCol="0">
                          <a:prstTxWarp prst="textNoShape">
                            <a:avLst/>
                          </a:prstTxWarp>
                          <a:noAutofit/>
                        </wps:bodyPr>
                      </wps:wsp>
                      <wps:wsp>
                        <wps:cNvPr id="22" name="Graphic 22"/>
                        <wps:cNvSpPr/>
                        <wps:spPr>
                          <a:xfrm>
                            <a:off x="0" y="0"/>
                            <a:ext cx="648970" cy="224790"/>
                          </a:xfrm>
                          <a:custGeom>
                            <a:avLst/>
                            <a:gdLst/>
                            <a:ahLst/>
                            <a:cxnLst/>
                            <a:rect l="l" t="t" r="r" b="b"/>
                            <a:pathLst>
                              <a:path w="648970" h="224790">
                                <a:moveTo>
                                  <a:pt x="645595" y="0"/>
                                </a:moveTo>
                                <a:lnTo>
                                  <a:pt x="6360" y="0"/>
                                </a:lnTo>
                                <a:lnTo>
                                  <a:pt x="0" y="6324"/>
                                </a:lnTo>
                                <a:lnTo>
                                  <a:pt x="0" y="224747"/>
                                </a:lnTo>
                                <a:lnTo>
                                  <a:pt x="648783" y="224747"/>
                                </a:lnTo>
                                <a:lnTo>
                                  <a:pt x="648783" y="208920"/>
                                </a:lnTo>
                                <a:lnTo>
                                  <a:pt x="111315" y="208920"/>
                                </a:lnTo>
                                <a:lnTo>
                                  <a:pt x="85869" y="205457"/>
                                </a:lnTo>
                                <a:lnTo>
                                  <a:pt x="62811" y="195466"/>
                                </a:lnTo>
                                <a:lnTo>
                                  <a:pt x="43331" y="179540"/>
                                </a:lnTo>
                                <a:lnTo>
                                  <a:pt x="28622" y="158272"/>
                                </a:lnTo>
                                <a:lnTo>
                                  <a:pt x="6360" y="158272"/>
                                </a:lnTo>
                                <a:lnTo>
                                  <a:pt x="6360" y="9487"/>
                                </a:lnTo>
                                <a:lnTo>
                                  <a:pt x="9541" y="6324"/>
                                </a:lnTo>
                                <a:lnTo>
                                  <a:pt x="648783" y="6324"/>
                                </a:lnTo>
                                <a:lnTo>
                                  <a:pt x="645595" y="0"/>
                                </a:lnTo>
                                <a:close/>
                              </a:path>
                              <a:path w="648970" h="224790">
                                <a:moveTo>
                                  <a:pt x="648783" y="6324"/>
                                </a:moveTo>
                                <a:lnTo>
                                  <a:pt x="642418" y="6324"/>
                                </a:lnTo>
                                <a:lnTo>
                                  <a:pt x="645595" y="9487"/>
                                </a:lnTo>
                                <a:lnTo>
                                  <a:pt x="645595" y="158272"/>
                                </a:lnTo>
                                <a:lnTo>
                                  <a:pt x="197182" y="158272"/>
                                </a:lnTo>
                                <a:lnTo>
                                  <a:pt x="181080" y="179540"/>
                                </a:lnTo>
                                <a:lnTo>
                                  <a:pt x="161401" y="195466"/>
                                </a:lnTo>
                                <a:lnTo>
                                  <a:pt x="138145" y="205457"/>
                                </a:lnTo>
                                <a:lnTo>
                                  <a:pt x="111315" y="208920"/>
                                </a:lnTo>
                                <a:lnTo>
                                  <a:pt x="648783" y="208920"/>
                                </a:lnTo>
                                <a:lnTo>
                                  <a:pt x="648783" y="6324"/>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381632" y="177276"/>
                            <a:ext cx="67310" cy="34925"/>
                          </a:xfrm>
                          <a:custGeom>
                            <a:avLst/>
                            <a:gdLst/>
                            <a:ahLst/>
                            <a:cxnLst/>
                            <a:rect l="l" t="t" r="r" b="b"/>
                            <a:pathLst>
                              <a:path w="67310" h="34925">
                                <a:moveTo>
                                  <a:pt x="31800" y="18986"/>
                                </a:moveTo>
                                <a:lnTo>
                                  <a:pt x="28613" y="18986"/>
                                </a:lnTo>
                                <a:lnTo>
                                  <a:pt x="28613" y="15824"/>
                                </a:lnTo>
                                <a:lnTo>
                                  <a:pt x="25438" y="15824"/>
                                </a:lnTo>
                                <a:lnTo>
                                  <a:pt x="28613" y="12661"/>
                                </a:lnTo>
                                <a:lnTo>
                                  <a:pt x="28613" y="6324"/>
                                </a:lnTo>
                                <a:lnTo>
                                  <a:pt x="28613" y="3162"/>
                                </a:lnTo>
                                <a:lnTo>
                                  <a:pt x="25438" y="0"/>
                                </a:lnTo>
                                <a:lnTo>
                                  <a:pt x="22263" y="0"/>
                                </a:lnTo>
                                <a:lnTo>
                                  <a:pt x="22263" y="6324"/>
                                </a:lnTo>
                                <a:lnTo>
                                  <a:pt x="22263" y="12661"/>
                                </a:lnTo>
                                <a:lnTo>
                                  <a:pt x="22263" y="18986"/>
                                </a:lnTo>
                                <a:lnTo>
                                  <a:pt x="22263" y="28486"/>
                                </a:lnTo>
                                <a:lnTo>
                                  <a:pt x="9537" y="28486"/>
                                </a:lnTo>
                                <a:lnTo>
                                  <a:pt x="9537" y="18986"/>
                                </a:lnTo>
                                <a:lnTo>
                                  <a:pt x="22263" y="18986"/>
                                </a:lnTo>
                                <a:lnTo>
                                  <a:pt x="22263" y="12661"/>
                                </a:lnTo>
                                <a:lnTo>
                                  <a:pt x="9537" y="12661"/>
                                </a:lnTo>
                                <a:lnTo>
                                  <a:pt x="9537" y="6324"/>
                                </a:lnTo>
                                <a:lnTo>
                                  <a:pt x="22263" y="6324"/>
                                </a:lnTo>
                                <a:lnTo>
                                  <a:pt x="22263" y="0"/>
                                </a:lnTo>
                                <a:lnTo>
                                  <a:pt x="0" y="0"/>
                                </a:lnTo>
                                <a:lnTo>
                                  <a:pt x="0" y="34810"/>
                                </a:lnTo>
                                <a:lnTo>
                                  <a:pt x="25438" y="34810"/>
                                </a:lnTo>
                                <a:lnTo>
                                  <a:pt x="25438" y="31648"/>
                                </a:lnTo>
                                <a:lnTo>
                                  <a:pt x="28613" y="31648"/>
                                </a:lnTo>
                                <a:lnTo>
                                  <a:pt x="28613" y="28486"/>
                                </a:lnTo>
                                <a:lnTo>
                                  <a:pt x="31800" y="28486"/>
                                </a:lnTo>
                                <a:lnTo>
                                  <a:pt x="31800" y="18986"/>
                                </a:lnTo>
                                <a:close/>
                              </a:path>
                              <a:path w="67310" h="34925">
                                <a:moveTo>
                                  <a:pt x="66789" y="0"/>
                                </a:moveTo>
                                <a:lnTo>
                                  <a:pt x="57238" y="0"/>
                                </a:lnTo>
                                <a:lnTo>
                                  <a:pt x="50876" y="12661"/>
                                </a:lnTo>
                                <a:lnTo>
                                  <a:pt x="41338" y="0"/>
                                </a:lnTo>
                                <a:lnTo>
                                  <a:pt x="31800" y="0"/>
                                </a:lnTo>
                                <a:lnTo>
                                  <a:pt x="44526" y="22148"/>
                                </a:lnTo>
                                <a:lnTo>
                                  <a:pt x="44526" y="34810"/>
                                </a:lnTo>
                                <a:lnTo>
                                  <a:pt x="54063" y="34810"/>
                                </a:lnTo>
                                <a:lnTo>
                                  <a:pt x="54063" y="22148"/>
                                </a:lnTo>
                                <a:lnTo>
                                  <a:pt x="6678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9" cstate="print"/>
                          <a:stretch>
                            <a:fillRect/>
                          </a:stretch>
                        </pic:blipFill>
                        <pic:spPr>
                          <a:xfrm>
                            <a:off x="28622" y="22157"/>
                            <a:ext cx="168560" cy="167768"/>
                          </a:xfrm>
                          <a:prstGeom prst="rect">
                            <a:avLst/>
                          </a:prstGeom>
                        </pic:spPr>
                      </pic:pic>
                      <pic:pic xmlns:pic="http://schemas.openxmlformats.org/drawingml/2006/picture">
                        <pic:nvPicPr>
                          <pic:cNvPr id="25" name="Image 25"/>
                          <pic:cNvPicPr/>
                        </pic:nvPicPr>
                        <pic:blipFill>
                          <a:blip r:embed="rId20" cstate="print"/>
                          <a:stretch>
                            <a:fillRect/>
                          </a:stretch>
                        </pic:blipFill>
                        <pic:spPr>
                          <a:xfrm>
                            <a:off x="349834" y="18984"/>
                            <a:ext cx="127213" cy="123459"/>
                          </a:xfrm>
                          <a:prstGeom prst="rect">
                            <a:avLst/>
                          </a:prstGeom>
                        </pic:spPr>
                      </pic:pic>
                    </wpg:wgp>
                  </a:graphicData>
                </a:graphic>
              </wp:anchor>
            </w:drawing>
          </mc:Choice>
          <mc:Fallback>
            <w:pict>
              <v:group w14:anchorId="1E234597" id="Group 20" o:spid="_x0000_s1026" style="position:absolute;margin-left:54.75pt;margin-top:7.2pt;width:51.1pt;height:17.7pt;z-index:-15726592;mso-wrap-distance-left:0;mso-wrap-distance-right:0;mso-position-horizontal-relative:page" coordsize="6489,2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">
                <v:shape id="Graphic 21" o:spid="_x0000_s1027" style="position:absolute;left:31;top:31;width:6427;height:2185;visibility:visible;mso-wrap-style:square;v-text-anchor:top" coordsize="64262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" path="m642415,l12721,,,,,218419r642415,l642415,xe" fillcolor="#abb1ac" stroked="f">
                  <v:path arrowok="t"/>
                </v:shape>
                <v:shape id="Graphic 22" o:spid="_x0000_s1028" style="position:absolute;width:6489;height:2247;visibility:visible;mso-wrap-style:square;v-text-anchor:top" coordsize="64897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" path="m645595,l6360,,,6324,,224747r648783,l648783,208920r-537468,l85869,205457,62811,195466,43331,179540,28622,158272r-22262,l6360,9487,9541,6324r639242,l645595,xem648783,6324r-6365,l645595,9487r,148785l197182,158272r-16102,21268l161401,195466r-23256,9991l111315,208920r537468,l648783,6324xe" fillcolor="black" stroked="f">
                  <v:path arrowok="t"/>
                </v:shape>
                <v:shape id="Graphic 23" o:spid="_x0000_s1029" style="position:absolute;left:3816;top:1772;width:673;height:350;visibility:visible;mso-wrap-style:square;v-text-anchor:top" coordsize="6731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" path="m31800,18986r-3187,l28613,15824r-3175,l28613,12661r,-6337l28613,3162,25438,,22263,r,6324l22263,12661r,6325l22263,28486r-12726,l9537,18986r12726,l22263,12661r-12726,l9537,6324r12726,l22263,,,,,34810r25438,l25438,31648r3175,l28613,28486r3187,l31800,18986xem66789,l57238,,50876,12661,41338,,31800,,44526,22148r,12662l54063,34810r,-12662l66789,xe" stroked="f">
                  <v:path arrowok="t"/>
                </v:shape>
                <v:shape id="Image 24" o:spid="_x0000_s1030" type="#_x0000_t75" style="position:absolute;left:286;top:221;width:1685;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">
                  <v:imagedata r:id="rId21" o:title=""/>
                </v:shape>
                <v:shape id="Image 25" o:spid="_x0000_s1031" type="#_x0000_t75" style="position:absolute;left:3498;top:189;width:1272;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">
                  <v:imagedata r:id="rId22" o:title=""/>
                </v:shape>
                <w10:wrap type="topAndBottom" anchorx="page"/>
              </v:group>
            </w:pict>
          </mc:Fallback>
        </mc:AlternateContent>
      </w:r>
    </w:p>
    <w:p w14:paraId="38848559" w14:textId="77777777" w:rsidR="00466BA7" w:rsidRDefault="00000000">
      <w:pPr>
        <w:spacing w:before="94" w:line="276" w:lineRule="auto"/>
        <w:ind w:left="662" w:right="787"/>
        <w:rPr>
          <w:sz w:val="16"/>
        </w:rPr>
      </w:pPr>
      <w:r>
        <w:rPr>
          <w:sz w:val="16"/>
        </w:rPr>
        <w:t>This work is licensed under a</w:t>
      </w:r>
      <w:r>
        <w:rPr>
          <w:spacing w:val="-1"/>
          <w:sz w:val="16"/>
        </w:rPr>
        <w:t xml:space="preserve"> </w:t>
      </w:r>
      <w:r>
        <w:rPr>
          <w:sz w:val="16"/>
        </w:rPr>
        <w:t>Creative</w:t>
      </w:r>
      <w:r>
        <w:rPr>
          <w:spacing w:val="-1"/>
          <w:sz w:val="16"/>
        </w:rPr>
        <w:t xml:space="preserve"> </w:t>
      </w:r>
      <w:r>
        <w:rPr>
          <w:sz w:val="16"/>
        </w:rPr>
        <w:t>Commons Attribution</w:t>
      </w:r>
      <w:r>
        <w:rPr>
          <w:spacing w:val="-1"/>
          <w:sz w:val="16"/>
        </w:rPr>
        <w:t xml:space="preserve"> </w:t>
      </w:r>
      <w:r>
        <w:rPr>
          <w:sz w:val="16"/>
        </w:rPr>
        <w:t>3.0 Australia licence. You</w:t>
      </w:r>
      <w:r>
        <w:rPr>
          <w:spacing w:val="-1"/>
          <w:sz w:val="16"/>
        </w:rPr>
        <w:t xml:space="preserve"> </w:t>
      </w:r>
      <w:r>
        <w:rPr>
          <w:sz w:val="16"/>
        </w:rPr>
        <w:t>are free to re-use the work under that licence, on the condition that you credit the State of Victoria as author. The licence does not apply to any images, photographs or branding, including</w:t>
      </w:r>
      <w:r>
        <w:rPr>
          <w:spacing w:val="-4"/>
          <w:sz w:val="16"/>
        </w:rPr>
        <w:t xml:space="preserve"> </w:t>
      </w:r>
      <w:r>
        <w:rPr>
          <w:sz w:val="16"/>
        </w:rPr>
        <w:t>the</w:t>
      </w:r>
      <w:r>
        <w:rPr>
          <w:spacing w:val="-3"/>
          <w:sz w:val="16"/>
        </w:rPr>
        <w:t xml:space="preserve"> </w:t>
      </w:r>
      <w:r>
        <w:rPr>
          <w:sz w:val="16"/>
        </w:rPr>
        <w:t>Victorian</w:t>
      </w:r>
      <w:r>
        <w:rPr>
          <w:spacing w:val="-2"/>
          <w:sz w:val="16"/>
        </w:rPr>
        <w:t xml:space="preserve"> </w:t>
      </w:r>
      <w:r>
        <w:rPr>
          <w:sz w:val="16"/>
        </w:rPr>
        <w:t>Coat</w:t>
      </w:r>
      <w:r>
        <w:rPr>
          <w:spacing w:val="-2"/>
          <w:sz w:val="16"/>
        </w:rPr>
        <w:t xml:space="preserve"> </w:t>
      </w:r>
      <w:r>
        <w:rPr>
          <w:sz w:val="16"/>
        </w:rPr>
        <w:t>of</w:t>
      </w:r>
      <w:r>
        <w:rPr>
          <w:spacing w:val="-2"/>
          <w:sz w:val="16"/>
        </w:rPr>
        <w:t xml:space="preserve"> </w:t>
      </w:r>
      <w:r>
        <w:rPr>
          <w:sz w:val="16"/>
        </w:rPr>
        <w:t>Arms,</w:t>
      </w:r>
      <w:r>
        <w:rPr>
          <w:spacing w:val="-2"/>
          <w:sz w:val="16"/>
        </w:rPr>
        <w:t xml:space="preserve"> </w:t>
      </w:r>
      <w:r>
        <w:rPr>
          <w:sz w:val="16"/>
        </w:rPr>
        <w:t>the</w:t>
      </w:r>
      <w:r>
        <w:rPr>
          <w:spacing w:val="-2"/>
          <w:sz w:val="16"/>
        </w:rPr>
        <w:t xml:space="preserve"> </w:t>
      </w:r>
      <w:r>
        <w:rPr>
          <w:sz w:val="16"/>
        </w:rPr>
        <w:t>Victorian</w:t>
      </w:r>
      <w:r>
        <w:rPr>
          <w:spacing w:val="-2"/>
          <w:sz w:val="16"/>
        </w:rPr>
        <w:t xml:space="preserve"> </w:t>
      </w:r>
      <w:r>
        <w:rPr>
          <w:sz w:val="16"/>
        </w:rPr>
        <w:t>Government</w:t>
      </w:r>
      <w:r>
        <w:rPr>
          <w:spacing w:val="-2"/>
          <w:sz w:val="16"/>
        </w:rPr>
        <w:t xml:space="preserve"> </w:t>
      </w:r>
      <w:r>
        <w:rPr>
          <w:sz w:val="16"/>
        </w:rPr>
        <w:t>logo,</w:t>
      </w:r>
      <w:r>
        <w:rPr>
          <w:spacing w:val="-1"/>
          <w:sz w:val="16"/>
        </w:rPr>
        <w:t xml:space="preserve"> </w:t>
      </w:r>
      <w:r>
        <w:rPr>
          <w:sz w:val="16"/>
        </w:rPr>
        <w:t>the</w:t>
      </w:r>
      <w:r>
        <w:rPr>
          <w:spacing w:val="-4"/>
          <w:sz w:val="16"/>
        </w:rPr>
        <w:t xml:space="preserve"> </w:t>
      </w:r>
      <w:r>
        <w:rPr>
          <w:sz w:val="16"/>
        </w:rPr>
        <w:t>Department</w:t>
      </w:r>
      <w:r>
        <w:rPr>
          <w:spacing w:val="-2"/>
          <w:sz w:val="16"/>
        </w:rPr>
        <w:t xml:space="preserve"> </w:t>
      </w:r>
      <w:r>
        <w:rPr>
          <w:sz w:val="16"/>
        </w:rPr>
        <w:t>of Energy,</w:t>
      </w:r>
      <w:r>
        <w:rPr>
          <w:spacing w:val="-2"/>
          <w:sz w:val="16"/>
        </w:rPr>
        <w:t xml:space="preserve"> </w:t>
      </w:r>
      <w:r>
        <w:rPr>
          <w:sz w:val="16"/>
        </w:rPr>
        <w:t>Environment</w:t>
      </w:r>
      <w:r>
        <w:rPr>
          <w:spacing w:val="-1"/>
          <w:sz w:val="16"/>
        </w:rPr>
        <w:t xml:space="preserve"> </w:t>
      </w:r>
      <w:r>
        <w:rPr>
          <w:sz w:val="16"/>
        </w:rPr>
        <w:t>and</w:t>
      </w:r>
      <w:r>
        <w:rPr>
          <w:spacing w:val="-2"/>
          <w:sz w:val="16"/>
        </w:rPr>
        <w:t xml:space="preserve"> </w:t>
      </w:r>
      <w:r>
        <w:rPr>
          <w:sz w:val="16"/>
        </w:rPr>
        <w:t>Climate</w:t>
      </w:r>
      <w:r>
        <w:rPr>
          <w:spacing w:val="-4"/>
          <w:sz w:val="16"/>
        </w:rPr>
        <w:t xml:space="preserve"> </w:t>
      </w:r>
      <w:r>
        <w:rPr>
          <w:sz w:val="16"/>
        </w:rPr>
        <w:t>Action</w:t>
      </w:r>
      <w:r>
        <w:rPr>
          <w:spacing w:val="-2"/>
          <w:sz w:val="16"/>
        </w:rPr>
        <w:t xml:space="preserve"> </w:t>
      </w:r>
      <w:r>
        <w:rPr>
          <w:sz w:val="16"/>
        </w:rPr>
        <w:t xml:space="preserve">logo and the Arthur Rylah Institute logo. To view a copy of this licence, visit </w:t>
      </w:r>
      <w:hyperlink r:id="rId23">
        <w:r>
          <w:rPr>
            <w:sz w:val="16"/>
          </w:rPr>
          <w:t>http://creativecommons.org/licenses/by/3.0/au/deed.en</w:t>
        </w:r>
      </w:hyperlink>
    </w:p>
    <w:p w14:paraId="4EFC8691" w14:textId="77777777" w:rsidR="00466BA7" w:rsidRDefault="00466BA7">
      <w:pPr>
        <w:pStyle w:val="BodyText"/>
        <w:spacing w:before="121"/>
        <w:rPr>
          <w:sz w:val="16"/>
        </w:rPr>
      </w:pPr>
    </w:p>
    <w:p w14:paraId="48C33D58" w14:textId="77777777" w:rsidR="00466BA7" w:rsidRDefault="00000000">
      <w:pPr>
        <w:spacing w:before="1" w:line="410" w:lineRule="atLeast"/>
        <w:ind w:left="662" w:right="7758"/>
        <w:rPr>
          <w:sz w:val="16"/>
        </w:rPr>
      </w:pPr>
      <w:r>
        <w:rPr>
          <w:sz w:val="16"/>
        </w:rPr>
        <w:t>Edited</w:t>
      </w:r>
      <w:r>
        <w:rPr>
          <w:spacing w:val="-8"/>
          <w:sz w:val="16"/>
        </w:rPr>
        <w:t xml:space="preserve"> </w:t>
      </w:r>
      <w:r>
        <w:rPr>
          <w:sz w:val="16"/>
        </w:rPr>
        <w:t>by</w:t>
      </w:r>
      <w:r>
        <w:rPr>
          <w:spacing w:val="-8"/>
          <w:sz w:val="16"/>
        </w:rPr>
        <w:t xml:space="preserve"> </w:t>
      </w:r>
      <w:r>
        <w:rPr>
          <w:sz w:val="16"/>
        </w:rPr>
        <w:t>Fox</w:t>
      </w:r>
      <w:r>
        <w:rPr>
          <w:spacing w:val="-9"/>
          <w:sz w:val="16"/>
        </w:rPr>
        <w:t xml:space="preserve"> </w:t>
      </w:r>
      <w:r>
        <w:rPr>
          <w:sz w:val="16"/>
        </w:rPr>
        <w:t>Writing</w:t>
      </w:r>
      <w:r>
        <w:rPr>
          <w:spacing w:val="-8"/>
          <w:sz w:val="16"/>
        </w:rPr>
        <w:t xml:space="preserve"> </w:t>
      </w:r>
      <w:r>
        <w:rPr>
          <w:sz w:val="16"/>
        </w:rPr>
        <w:t>Services ISSN 1835-3835 (pdf))</w:t>
      </w:r>
    </w:p>
    <w:p w14:paraId="05153C8D" w14:textId="77777777" w:rsidR="00466BA7" w:rsidRDefault="00000000">
      <w:pPr>
        <w:spacing w:before="30"/>
        <w:ind w:left="662"/>
        <w:rPr>
          <w:sz w:val="16"/>
        </w:rPr>
      </w:pPr>
      <w:r>
        <w:rPr>
          <w:sz w:val="16"/>
        </w:rPr>
        <w:t>ISBN</w:t>
      </w:r>
      <w:r>
        <w:rPr>
          <w:spacing w:val="-9"/>
          <w:sz w:val="16"/>
        </w:rPr>
        <w:t xml:space="preserve"> </w:t>
      </w:r>
      <w:r>
        <w:rPr>
          <w:sz w:val="16"/>
        </w:rPr>
        <w:t>978-1-76136-623-9</w:t>
      </w:r>
      <w:r>
        <w:rPr>
          <w:spacing w:val="-8"/>
          <w:sz w:val="16"/>
        </w:rPr>
        <w:t xml:space="preserve"> </w:t>
      </w:r>
      <w:r>
        <w:rPr>
          <w:sz w:val="16"/>
        </w:rPr>
        <w:t>(pdf/online/MS</w:t>
      </w:r>
      <w:r>
        <w:rPr>
          <w:spacing w:val="-9"/>
          <w:sz w:val="16"/>
        </w:rPr>
        <w:t xml:space="preserve"> </w:t>
      </w:r>
      <w:r>
        <w:rPr>
          <w:spacing w:val="-2"/>
          <w:sz w:val="16"/>
        </w:rPr>
        <w:t>word)</w:t>
      </w:r>
    </w:p>
    <w:p w14:paraId="1AC0B010" w14:textId="77777777" w:rsidR="00466BA7" w:rsidRDefault="00466BA7">
      <w:pPr>
        <w:pStyle w:val="BodyText"/>
        <w:spacing w:before="164"/>
        <w:rPr>
          <w:sz w:val="16"/>
        </w:rPr>
      </w:pPr>
    </w:p>
    <w:p w14:paraId="6D2F0A2F" w14:textId="77777777" w:rsidR="00466BA7" w:rsidRDefault="00000000">
      <w:pPr>
        <w:ind w:left="662"/>
        <w:rPr>
          <w:b/>
          <w:sz w:val="16"/>
        </w:rPr>
      </w:pPr>
      <w:r>
        <w:rPr>
          <w:b/>
          <w:spacing w:val="-2"/>
          <w:sz w:val="16"/>
        </w:rPr>
        <w:t>Disclaimer</w:t>
      </w:r>
    </w:p>
    <w:p w14:paraId="40A6AC01" w14:textId="77777777" w:rsidR="00466BA7" w:rsidRDefault="00000000">
      <w:pPr>
        <w:spacing w:before="28" w:line="276" w:lineRule="auto"/>
        <w:ind w:left="662" w:right="787"/>
        <w:rPr>
          <w:sz w:val="16"/>
        </w:rPr>
      </w:pPr>
      <w:r>
        <w:rPr>
          <w:sz w:val="16"/>
        </w:rPr>
        <w:t>This publication may be of assistance to</w:t>
      </w:r>
      <w:r>
        <w:rPr>
          <w:spacing w:val="-1"/>
          <w:sz w:val="16"/>
        </w:rPr>
        <w:t xml:space="preserve"> </w:t>
      </w:r>
      <w:r>
        <w:rPr>
          <w:sz w:val="16"/>
        </w:rPr>
        <w:t>you but the State of Victoria and its employees do not guarantee that the publication is without</w:t>
      </w:r>
      <w:r>
        <w:rPr>
          <w:spacing w:val="-3"/>
          <w:sz w:val="16"/>
        </w:rPr>
        <w:t xml:space="preserve"> </w:t>
      </w:r>
      <w:r>
        <w:rPr>
          <w:sz w:val="16"/>
        </w:rPr>
        <w:t>flaw</w:t>
      </w:r>
      <w:r>
        <w:rPr>
          <w:spacing w:val="-3"/>
          <w:sz w:val="16"/>
        </w:rPr>
        <w:t xml:space="preserve"> </w:t>
      </w:r>
      <w:r>
        <w:rPr>
          <w:sz w:val="16"/>
        </w:rPr>
        <w:t>of</w:t>
      </w:r>
      <w:r>
        <w:rPr>
          <w:spacing w:val="-1"/>
          <w:sz w:val="16"/>
        </w:rPr>
        <w:t xml:space="preserve"> </w:t>
      </w:r>
      <w:r>
        <w:rPr>
          <w:sz w:val="16"/>
        </w:rPr>
        <w:t>any</w:t>
      </w:r>
      <w:r>
        <w:rPr>
          <w:spacing w:val="-3"/>
          <w:sz w:val="16"/>
        </w:rPr>
        <w:t xml:space="preserve"> </w:t>
      </w:r>
      <w:r>
        <w:rPr>
          <w:sz w:val="16"/>
        </w:rPr>
        <w:t>kind</w:t>
      </w:r>
      <w:r>
        <w:rPr>
          <w:spacing w:val="-2"/>
          <w:sz w:val="16"/>
        </w:rPr>
        <w:t xml:space="preserve"> </w:t>
      </w:r>
      <w:r>
        <w:rPr>
          <w:sz w:val="16"/>
        </w:rPr>
        <w:t>or</w:t>
      </w:r>
      <w:r>
        <w:rPr>
          <w:spacing w:val="-4"/>
          <w:sz w:val="16"/>
        </w:rPr>
        <w:t xml:space="preserve"> </w:t>
      </w:r>
      <w:r>
        <w:rPr>
          <w:sz w:val="16"/>
        </w:rPr>
        <w:t>is</w:t>
      </w:r>
      <w:r>
        <w:rPr>
          <w:spacing w:val="-2"/>
          <w:sz w:val="16"/>
        </w:rPr>
        <w:t xml:space="preserve"> </w:t>
      </w:r>
      <w:r>
        <w:rPr>
          <w:sz w:val="16"/>
        </w:rPr>
        <w:t>wholly appropriate</w:t>
      </w:r>
      <w:r>
        <w:rPr>
          <w:spacing w:val="-4"/>
          <w:sz w:val="16"/>
        </w:rPr>
        <w:t xml:space="preserve"> </w:t>
      </w:r>
      <w:r>
        <w:rPr>
          <w:sz w:val="16"/>
        </w:rPr>
        <w:t>for</w:t>
      </w:r>
      <w:r>
        <w:rPr>
          <w:spacing w:val="-4"/>
          <w:sz w:val="16"/>
        </w:rPr>
        <w:t xml:space="preserve"> </w:t>
      </w:r>
      <w:r>
        <w:rPr>
          <w:sz w:val="16"/>
        </w:rPr>
        <w:t>your</w:t>
      </w:r>
      <w:r>
        <w:rPr>
          <w:spacing w:val="-2"/>
          <w:sz w:val="16"/>
        </w:rPr>
        <w:t xml:space="preserve"> </w:t>
      </w:r>
      <w:r>
        <w:rPr>
          <w:sz w:val="16"/>
        </w:rPr>
        <w:t>particular</w:t>
      </w:r>
      <w:r>
        <w:rPr>
          <w:spacing w:val="-3"/>
          <w:sz w:val="16"/>
        </w:rPr>
        <w:t xml:space="preserve"> </w:t>
      </w:r>
      <w:r>
        <w:rPr>
          <w:sz w:val="16"/>
        </w:rPr>
        <w:t>purposes and</w:t>
      </w:r>
      <w:r>
        <w:rPr>
          <w:spacing w:val="-5"/>
          <w:sz w:val="16"/>
        </w:rPr>
        <w:t xml:space="preserve"> </w:t>
      </w:r>
      <w:r>
        <w:rPr>
          <w:sz w:val="16"/>
        </w:rPr>
        <w:t>therefore</w:t>
      </w:r>
      <w:r>
        <w:rPr>
          <w:spacing w:val="-2"/>
          <w:sz w:val="16"/>
        </w:rPr>
        <w:t xml:space="preserve"> </w:t>
      </w:r>
      <w:r>
        <w:rPr>
          <w:sz w:val="16"/>
        </w:rPr>
        <w:t>disclaims</w:t>
      </w:r>
      <w:r>
        <w:rPr>
          <w:spacing w:val="-3"/>
          <w:sz w:val="16"/>
        </w:rPr>
        <w:t xml:space="preserve"> </w:t>
      </w:r>
      <w:r>
        <w:rPr>
          <w:sz w:val="16"/>
        </w:rPr>
        <w:t>all</w:t>
      </w:r>
      <w:r>
        <w:rPr>
          <w:spacing w:val="-3"/>
          <w:sz w:val="16"/>
        </w:rPr>
        <w:t xml:space="preserve"> </w:t>
      </w:r>
      <w:r>
        <w:rPr>
          <w:sz w:val="16"/>
        </w:rPr>
        <w:t>liability for</w:t>
      </w:r>
      <w:r>
        <w:rPr>
          <w:spacing w:val="-2"/>
          <w:sz w:val="16"/>
        </w:rPr>
        <w:t xml:space="preserve"> </w:t>
      </w:r>
      <w:r>
        <w:rPr>
          <w:sz w:val="16"/>
        </w:rPr>
        <w:t>any error,</w:t>
      </w:r>
      <w:r>
        <w:rPr>
          <w:spacing w:val="-1"/>
          <w:sz w:val="16"/>
        </w:rPr>
        <w:t xml:space="preserve"> </w:t>
      </w:r>
      <w:r>
        <w:rPr>
          <w:sz w:val="16"/>
        </w:rPr>
        <w:t>loss or other consequence which may arise from you relying on any information in this publication.</w:t>
      </w:r>
    </w:p>
    <w:p w14:paraId="552170D0" w14:textId="77777777" w:rsidR="00466BA7" w:rsidRDefault="00466BA7">
      <w:pPr>
        <w:pStyle w:val="BodyText"/>
        <w:spacing w:before="123"/>
        <w:rPr>
          <w:sz w:val="16"/>
        </w:rPr>
      </w:pPr>
    </w:p>
    <w:p w14:paraId="7EF1BC37" w14:textId="77777777" w:rsidR="00466BA7" w:rsidRDefault="00000000">
      <w:pPr>
        <w:ind w:left="662"/>
        <w:rPr>
          <w:b/>
          <w:sz w:val="32"/>
        </w:rPr>
      </w:pPr>
      <w:r>
        <w:rPr>
          <w:b/>
          <w:spacing w:val="-2"/>
          <w:sz w:val="32"/>
        </w:rPr>
        <w:t>Accessibility</w:t>
      </w:r>
    </w:p>
    <w:p w14:paraId="1ACE9653" w14:textId="77777777" w:rsidR="00466BA7" w:rsidRDefault="00000000">
      <w:pPr>
        <w:spacing w:before="64" w:line="276" w:lineRule="auto"/>
        <w:ind w:left="662" w:right="787"/>
        <w:rPr>
          <w:sz w:val="28"/>
        </w:rPr>
      </w:pPr>
      <w:r>
        <w:rPr>
          <w:sz w:val="28"/>
        </w:rPr>
        <w:t>If</w:t>
      </w:r>
      <w:r>
        <w:rPr>
          <w:spacing w:val="-2"/>
          <w:sz w:val="28"/>
        </w:rPr>
        <w:t xml:space="preserve"> </w:t>
      </w:r>
      <w:r>
        <w:rPr>
          <w:sz w:val="28"/>
        </w:rPr>
        <w:t>you</w:t>
      </w:r>
      <w:r>
        <w:rPr>
          <w:spacing w:val="-4"/>
          <w:sz w:val="28"/>
        </w:rPr>
        <w:t xml:space="preserve"> </w:t>
      </w:r>
      <w:r>
        <w:rPr>
          <w:sz w:val="28"/>
        </w:rPr>
        <w:t>would</w:t>
      </w:r>
      <w:r>
        <w:rPr>
          <w:spacing w:val="-4"/>
          <w:sz w:val="28"/>
        </w:rPr>
        <w:t xml:space="preserve"> </w:t>
      </w:r>
      <w:r>
        <w:rPr>
          <w:sz w:val="28"/>
        </w:rPr>
        <w:t>like</w:t>
      </w:r>
      <w:r>
        <w:rPr>
          <w:spacing w:val="-4"/>
          <w:sz w:val="28"/>
        </w:rPr>
        <w:t xml:space="preserve"> </w:t>
      </w:r>
      <w:r>
        <w:rPr>
          <w:sz w:val="28"/>
        </w:rPr>
        <w:t>to</w:t>
      </w:r>
      <w:r>
        <w:rPr>
          <w:spacing w:val="-6"/>
          <w:sz w:val="28"/>
        </w:rPr>
        <w:t xml:space="preserve"> </w:t>
      </w:r>
      <w:r>
        <w:rPr>
          <w:sz w:val="28"/>
        </w:rPr>
        <w:t>receive</w:t>
      </w:r>
      <w:r>
        <w:rPr>
          <w:spacing w:val="-4"/>
          <w:sz w:val="28"/>
        </w:rPr>
        <w:t xml:space="preserve"> </w:t>
      </w:r>
      <w:r>
        <w:rPr>
          <w:sz w:val="28"/>
        </w:rPr>
        <w:t>this</w:t>
      </w:r>
      <w:r>
        <w:rPr>
          <w:spacing w:val="-3"/>
          <w:sz w:val="28"/>
        </w:rPr>
        <w:t xml:space="preserve"> </w:t>
      </w:r>
      <w:r>
        <w:rPr>
          <w:sz w:val="28"/>
        </w:rPr>
        <w:t>publication</w:t>
      </w:r>
      <w:r>
        <w:rPr>
          <w:spacing w:val="-4"/>
          <w:sz w:val="28"/>
        </w:rPr>
        <w:t xml:space="preserve"> </w:t>
      </w:r>
      <w:r>
        <w:rPr>
          <w:sz w:val="28"/>
        </w:rPr>
        <w:t>in</w:t>
      </w:r>
      <w:r>
        <w:rPr>
          <w:spacing w:val="-2"/>
          <w:sz w:val="28"/>
        </w:rPr>
        <w:t xml:space="preserve"> </w:t>
      </w:r>
      <w:r>
        <w:rPr>
          <w:sz w:val="28"/>
        </w:rPr>
        <w:t>an</w:t>
      </w:r>
      <w:r>
        <w:rPr>
          <w:spacing w:val="-4"/>
          <w:sz w:val="28"/>
        </w:rPr>
        <w:t xml:space="preserve"> </w:t>
      </w:r>
      <w:r>
        <w:rPr>
          <w:sz w:val="28"/>
        </w:rPr>
        <w:t>alternative</w:t>
      </w:r>
      <w:r>
        <w:rPr>
          <w:spacing w:val="-2"/>
          <w:sz w:val="28"/>
        </w:rPr>
        <w:t xml:space="preserve"> </w:t>
      </w:r>
      <w:r>
        <w:rPr>
          <w:sz w:val="28"/>
        </w:rPr>
        <w:t>format,</w:t>
      </w:r>
      <w:r>
        <w:rPr>
          <w:spacing w:val="-2"/>
          <w:sz w:val="28"/>
        </w:rPr>
        <w:t xml:space="preserve"> </w:t>
      </w:r>
      <w:r>
        <w:rPr>
          <w:sz w:val="28"/>
        </w:rPr>
        <w:t>please telephone the DEECA Customer Service Centre on 136</w:t>
      </w:r>
      <w:r>
        <w:rPr>
          <w:spacing w:val="-13"/>
          <w:sz w:val="28"/>
        </w:rPr>
        <w:t xml:space="preserve"> </w:t>
      </w:r>
      <w:r>
        <w:rPr>
          <w:sz w:val="28"/>
        </w:rPr>
        <w:t xml:space="preserve">186, email </w:t>
      </w:r>
      <w:hyperlink r:id="rId24">
        <w:r>
          <w:rPr>
            <w:sz w:val="28"/>
          </w:rPr>
          <w:t>customer.service@delwp.vic.gov.au</w:t>
        </w:r>
      </w:hyperlink>
      <w:r>
        <w:rPr>
          <w:sz w:val="28"/>
        </w:rPr>
        <w:t xml:space="preserve"> or contact us via the National Relay Service on 133</w:t>
      </w:r>
      <w:r>
        <w:rPr>
          <w:spacing w:val="-13"/>
          <w:sz w:val="28"/>
        </w:rPr>
        <w:t xml:space="preserve"> </w:t>
      </w:r>
      <w:r>
        <w:rPr>
          <w:sz w:val="28"/>
        </w:rPr>
        <w:t xml:space="preserve">677 or </w:t>
      </w:r>
      <w:hyperlink r:id="rId25">
        <w:r>
          <w:rPr>
            <w:sz w:val="28"/>
          </w:rPr>
          <w:t>www.relayservice.com.au</w:t>
        </w:r>
      </w:hyperlink>
      <w:r>
        <w:rPr>
          <w:sz w:val="28"/>
        </w:rPr>
        <w:t xml:space="preserve">. This document is also available on the internet at </w:t>
      </w:r>
      <w:hyperlink r:id="rId26">
        <w:r>
          <w:rPr>
            <w:sz w:val="28"/>
          </w:rPr>
          <w:t>www.deeca.vic.gov.au</w:t>
        </w:r>
      </w:hyperlink>
    </w:p>
    <w:p w14:paraId="0269A9E0" w14:textId="77777777" w:rsidR="00466BA7" w:rsidRDefault="00466BA7">
      <w:pPr>
        <w:spacing w:line="276" w:lineRule="auto"/>
        <w:rPr>
          <w:sz w:val="28"/>
        </w:rPr>
        <w:sectPr w:rsidR="00466BA7">
          <w:footerReference w:type="default" r:id="rId27"/>
          <w:pgSz w:w="11910" w:h="16840"/>
          <w:pgMar w:top="1900" w:right="566" w:bottom="580" w:left="425" w:header="0" w:footer="388" w:gutter="0"/>
          <w:cols w:space="720"/>
        </w:sectPr>
      </w:pPr>
    </w:p>
    <w:p w14:paraId="2AA6A0F0" w14:textId="77777777" w:rsidR="00466BA7" w:rsidRDefault="00000000">
      <w:pPr>
        <w:pStyle w:val="Title"/>
        <w:spacing w:line="276" w:lineRule="auto"/>
      </w:pPr>
      <w:r>
        <w:lastRenderedPageBreak/>
        <w:t>Abundance</w:t>
      </w:r>
      <w:r>
        <w:rPr>
          <w:spacing w:val="-7"/>
        </w:rPr>
        <w:t xml:space="preserve"> </w:t>
      </w:r>
      <w:r>
        <w:t>estimates</w:t>
      </w:r>
      <w:r>
        <w:rPr>
          <w:spacing w:val="-7"/>
        </w:rPr>
        <w:t xml:space="preserve"> </w:t>
      </w:r>
      <w:r>
        <w:t>for</w:t>
      </w:r>
      <w:r>
        <w:rPr>
          <w:spacing w:val="-7"/>
        </w:rPr>
        <w:t xml:space="preserve"> </w:t>
      </w:r>
      <w:r>
        <w:t>game</w:t>
      </w:r>
      <w:r>
        <w:rPr>
          <w:spacing w:val="-7"/>
        </w:rPr>
        <w:t xml:space="preserve"> </w:t>
      </w:r>
      <w:r>
        <w:t>ducks</w:t>
      </w:r>
      <w:r>
        <w:rPr>
          <w:spacing w:val="-7"/>
        </w:rPr>
        <w:t xml:space="preserve"> </w:t>
      </w:r>
      <w:r>
        <w:t xml:space="preserve">in </w:t>
      </w:r>
      <w:r>
        <w:rPr>
          <w:spacing w:val="-2"/>
        </w:rPr>
        <w:t>Victoria</w:t>
      </w:r>
    </w:p>
    <w:p w14:paraId="5578D142" w14:textId="77777777" w:rsidR="00466BA7" w:rsidRDefault="00000000">
      <w:pPr>
        <w:spacing w:before="227"/>
        <w:ind w:left="707"/>
        <w:rPr>
          <w:b/>
          <w:sz w:val="32"/>
        </w:rPr>
      </w:pPr>
      <w:r>
        <w:rPr>
          <w:b/>
          <w:sz w:val="32"/>
        </w:rPr>
        <w:t>Results</w:t>
      </w:r>
      <w:r>
        <w:rPr>
          <w:b/>
          <w:spacing w:val="-9"/>
          <w:sz w:val="32"/>
        </w:rPr>
        <w:t xml:space="preserve"> </w:t>
      </w:r>
      <w:r>
        <w:rPr>
          <w:b/>
          <w:sz w:val="32"/>
        </w:rPr>
        <w:t>from</w:t>
      </w:r>
      <w:r>
        <w:rPr>
          <w:b/>
          <w:spacing w:val="-9"/>
          <w:sz w:val="32"/>
        </w:rPr>
        <w:t xml:space="preserve"> </w:t>
      </w:r>
      <w:r>
        <w:rPr>
          <w:b/>
          <w:sz w:val="32"/>
        </w:rPr>
        <w:t>the</w:t>
      </w:r>
      <w:r>
        <w:rPr>
          <w:b/>
          <w:spacing w:val="-8"/>
          <w:sz w:val="32"/>
        </w:rPr>
        <w:t xml:space="preserve"> </w:t>
      </w:r>
      <w:r>
        <w:rPr>
          <w:b/>
          <w:sz w:val="32"/>
        </w:rPr>
        <w:t>2023</w:t>
      </w:r>
      <w:r>
        <w:rPr>
          <w:b/>
          <w:spacing w:val="-9"/>
          <w:sz w:val="32"/>
        </w:rPr>
        <w:t xml:space="preserve"> </w:t>
      </w:r>
      <w:r>
        <w:rPr>
          <w:b/>
          <w:sz w:val="32"/>
        </w:rPr>
        <w:t>aerial</w:t>
      </w:r>
      <w:r>
        <w:rPr>
          <w:b/>
          <w:spacing w:val="-6"/>
          <w:sz w:val="32"/>
        </w:rPr>
        <w:t xml:space="preserve"> </w:t>
      </w:r>
      <w:r>
        <w:rPr>
          <w:b/>
          <w:sz w:val="32"/>
        </w:rPr>
        <w:t>and</w:t>
      </w:r>
      <w:r>
        <w:rPr>
          <w:b/>
          <w:spacing w:val="-9"/>
          <w:sz w:val="32"/>
        </w:rPr>
        <w:t xml:space="preserve"> </w:t>
      </w:r>
      <w:r>
        <w:rPr>
          <w:b/>
          <w:sz w:val="32"/>
        </w:rPr>
        <w:t>ground</w:t>
      </w:r>
      <w:r>
        <w:rPr>
          <w:b/>
          <w:spacing w:val="-8"/>
          <w:sz w:val="32"/>
        </w:rPr>
        <w:t xml:space="preserve"> </w:t>
      </w:r>
      <w:r>
        <w:rPr>
          <w:b/>
          <w:spacing w:val="-2"/>
          <w:sz w:val="32"/>
        </w:rPr>
        <w:t>surveys</w:t>
      </w:r>
    </w:p>
    <w:p w14:paraId="1700B90E" w14:textId="77777777" w:rsidR="00466BA7" w:rsidRDefault="00466BA7">
      <w:pPr>
        <w:pStyle w:val="BodyText"/>
        <w:rPr>
          <w:b/>
          <w:sz w:val="32"/>
        </w:rPr>
      </w:pPr>
    </w:p>
    <w:p w14:paraId="11C80D07" w14:textId="77777777" w:rsidR="00466BA7" w:rsidRDefault="00466BA7">
      <w:pPr>
        <w:pStyle w:val="BodyText"/>
        <w:rPr>
          <w:b/>
          <w:sz w:val="32"/>
        </w:rPr>
      </w:pPr>
    </w:p>
    <w:p w14:paraId="42A88F33" w14:textId="77777777" w:rsidR="00466BA7" w:rsidRDefault="00466BA7">
      <w:pPr>
        <w:pStyle w:val="BodyText"/>
        <w:spacing w:before="328"/>
        <w:rPr>
          <w:b/>
          <w:sz w:val="32"/>
        </w:rPr>
      </w:pPr>
    </w:p>
    <w:p w14:paraId="578A6035" w14:textId="77777777" w:rsidR="00466BA7" w:rsidRDefault="00000000">
      <w:pPr>
        <w:spacing w:before="1"/>
        <w:ind w:left="707"/>
        <w:rPr>
          <w:b/>
          <w:sz w:val="32"/>
        </w:rPr>
      </w:pPr>
      <w:r>
        <w:rPr>
          <w:b/>
          <w:sz w:val="32"/>
        </w:rPr>
        <w:t>David</w:t>
      </w:r>
      <w:r>
        <w:rPr>
          <w:b/>
          <w:spacing w:val="-9"/>
          <w:sz w:val="32"/>
        </w:rPr>
        <w:t xml:space="preserve"> </w:t>
      </w:r>
      <w:r>
        <w:rPr>
          <w:b/>
          <w:sz w:val="32"/>
        </w:rPr>
        <w:t>S.L.</w:t>
      </w:r>
      <w:r>
        <w:rPr>
          <w:b/>
          <w:spacing w:val="-8"/>
          <w:sz w:val="32"/>
        </w:rPr>
        <w:t xml:space="preserve"> </w:t>
      </w:r>
      <w:r>
        <w:rPr>
          <w:b/>
          <w:sz w:val="32"/>
        </w:rPr>
        <w:t>Ramsey</w:t>
      </w:r>
      <w:r>
        <w:rPr>
          <w:b/>
          <w:spacing w:val="-8"/>
          <w:sz w:val="32"/>
        </w:rPr>
        <w:t xml:space="preserve"> </w:t>
      </w:r>
      <w:r>
        <w:rPr>
          <w:b/>
          <w:sz w:val="32"/>
        </w:rPr>
        <w:t>and</w:t>
      </w:r>
      <w:r>
        <w:rPr>
          <w:b/>
          <w:spacing w:val="-6"/>
          <w:sz w:val="32"/>
        </w:rPr>
        <w:t xml:space="preserve"> </w:t>
      </w:r>
      <w:r>
        <w:rPr>
          <w:b/>
          <w:sz w:val="32"/>
        </w:rPr>
        <w:t>Ben</w:t>
      </w:r>
      <w:r>
        <w:rPr>
          <w:b/>
          <w:spacing w:val="-8"/>
          <w:sz w:val="32"/>
        </w:rPr>
        <w:t xml:space="preserve"> </w:t>
      </w:r>
      <w:r>
        <w:rPr>
          <w:b/>
          <w:spacing w:val="-2"/>
          <w:sz w:val="32"/>
        </w:rPr>
        <w:t>Fanson</w:t>
      </w:r>
    </w:p>
    <w:p w14:paraId="7299B26F" w14:textId="77777777" w:rsidR="00466BA7" w:rsidRDefault="00466BA7">
      <w:pPr>
        <w:pStyle w:val="BodyText"/>
        <w:rPr>
          <w:b/>
          <w:sz w:val="32"/>
        </w:rPr>
      </w:pPr>
    </w:p>
    <w:p w14:paraId="0D5F3CB8" w14:textId="77777777" w:rsidR="00466BA7" w:rsidRDefault="00466BA7">
      <w:pPr>
        <w:pStyle w:val="BodyText"/>
        <w:rPr>
          <w:b/>
          <w:sz w:val="32"/>
        </w:rPr>
      </w:pPr>
    </w:p>
    <w:p w14:paraId="19A92401" w14:textId="77777777" w:rsidR="00466BA7" w:rsidRDefault="00466BA7">
      <w:pPr>
        <w:pStyle w:val="BodyText"/>
        <w:rPr>
          <w:b/>
          <w:sz w:val="32"/>
        </w:rPr>
      </w:pPr>
    </w:p>
    <w:p w14:paraId="08D706F2" w14:textId="77777777" w:rsidR="00466BA7" w:rsidRDefault="00466BA7">
      <w:pPr>
        <w:pStyle w:val="BodyText"/>
        <w:rPr>
          <w:b/>
          <w:sz w:val="32"/>
        </w:rPr>
      </w:pPr>
    </w:p>
    <w:p w14:paraId="3C321774" w14:textId="77777777" w:rsidR="00466BA7" w:rsidRDefault="00466BA7">
      <w:pPr>
        <w:pStyle w:val="BodyText"/>
        <w:rPr>
          <w:b/>
          <w:sz w:val="32"/>
        </w:rPr>
      </w:pPr>
    </w:p>
    <w:p w14:paraId="68BA970D" w14:textId="77777777" w:rsidR="00466BA7" w:rsidRDefault="00466BA7">
      <w:pPr>
        <w:pStyle w:val="BodyText"/>
        <w:rPr>
          <w:b/>
          <w:sz w:val="32"/>
        </w:rPr>
      </w:pPr>
    </w:p>
    <w:p w14:paraId="5941CCBA" w14:textId="77777777" w:rsidR="00466BA7" w:rsidRDefault="00466BA7">
      <w:pPr>
        <w:pStyle w:val="BodyText"/>
        <w:rPr>
          <w:b/>
          <w:sz w:val="32"/>
        </w:rPr>
      </w:pPr>
    </w:p>
    <w:p w14:paraId="4C57D0D7" w14:textId="77777777" w:rsidR="00466BA7" w:rsidRDefault="00466BA7">
      <w:pPr>
        <w:pStyle w:val="BodyText"/>
        <w:rPr>
          <w:b/>
          <w:sz w:val="32"/>
        </w:rPr>
      </w:pPr>
    </w:p>
    <w:p w14:paraId="5FF396B4" w14:textId="77777777" w:rsidR="00466BA7" w:rsidRDefault="00466BA7">
      <w:pPr>
        <w:pStyle w:val="BodyText"/>
        <w:rPr>
          <w:b/>
          <w:sz w:val="32"/>
        </w:rPr>
      </w:pPr>
    </w:p>
    <w:p w14:paraId="1EE965FD" w14:textId="77777777" w:rsidR="00466BA7" w:rsidRDefault="00466BA7">
      <w:pPr>
        <w:pStyle w:val="BodyText"/>
        <w:spacing w:before="49"/>
        <w:rPr>
          <w:b/>
          <w:sz w:val="32"/>
        </w:rPr>
      </w:pPr>
    </w:p>
    <w:p w14:paraId="7AFA5247" w14:textId="77777777" w:rsidR="00466BA7" w:rsidRDefault="00000000">
      <w:pPr>
        <w:pStyle w:val="BodyText"/>
        <w:spacing w:line="276" w:lineRule="auto"/>
        <w:ind w:left="707" w:right="5467"/>
      </w:pPr>
      <w:r>
        <w:rPr>
          <w:position w:val="6"/>
          <w:sz w:val="13"/>
        </w:rPr>
        <w:t>1</w:t>
      </w:r>
      <w:r>
        <w:t>Arthur</w:t>
      </w:r>
      <w:r>
        <w:rPr>
          <w:spacing w:val="-8"/>
        </w:rPr>
        <w:t xml:space="preserve"> </w:t>
      </w:r>
      <w:r>
        <w:t>Rylah</w:t>
      </w:r>
      <w:r>
        <w:rPr>
          <w:spacing w:val="-8"/>
        </w:rPr>
        <w:t xml:space="preserve"> </w:t>
      </w:r>
      <w:r>
        <w:t>Institute</w:t>
      </w:r>
      <w:r>
        <w:rPr>
          <w:spacing w:val="-8"/>
        </w:rPr>
        <w:t xml:space="preserve"> </w:t>
      </w:r>
      <w:r>
        <w:t>for</w:t>
      </w:r>
      <w:r>
        <w:rPr>
          <w:spacing w:val="-9"/>
        </w:rPr>
        <w:t xml:space="preserve"> </w:t>
      </w:r>
      <w:r>
        <w:t>Environmental</w:t>
      </w:r>
      <w:r>
        <w:rPr>
          <w:spacing w:val="-10"/>
        </w:rPr>
        <w:t xml:space="preserve"> </w:t>
      </w:r>
      <w:r>
        <w:t>Research 123 Brown Street, Heidelberg, Victoria 3084</w:t>
      </w:r>
    </w:p>
    <w:p w14:paraId="703376E9" w14:textId="77777777" w:rsidR="00466BA7" w:rsidRDefault="00466BA7">
      <w:pPr>
        <w:pStyle w:val="BodyText"/>
      </w:pPr>
    </w:p>
    <w:p w14:paraId="0165B213" w14:textId="77777777" w:rsidR="00466BA7" w:rsidRDefault="00466BA7">
      <w:pPr>
        <w:pStyle w:val="BodyText"/>
      </w:pPr>
    </w:p>
    <w:p w14:paraId="356D25E5" w14:textId="77777777" w:rsidR="00466BA7" w:rsidRDefault="00466BA7">
      <w:pPr>
        <w:pStyle w:val="BodyText"/>
      </w:pPr>
    </w:p>
    <w:p w14:paraId="3753955D" w14:textId="77777777" w:rsidR="00466BA7" w:rsidRDefault="00466BA7">
      <w:pPr>
        <w:pStyle w:val="BodyText"/>
      </w:pPr>
    </w:p>
    <w:p w14:paraId="1C95E78E" w14:textId="77777777" w:rsidR="00466BA7" w:rsidRDefault="00466BA7">
      <w:pPr>
        <w:pStyle w:val="BodyText"/>
      </w:pPr>
    </w:p>
    <w:p w14:paraId="3DE0F31A" w14:textId="77777777" w:rsidR="00466BA7" w:rsidRDefault="00466BA7">
      <w:pPr>
        <w:pStyle w:val="BodyText"/>
      </w:pPr>
    </w:p>
    <w:p w14:paraId="79DAEEFA" w14:textId="77777777" w:rsidR="00466BA7" w:rsidRDefault="00466BA7">
      <w:pPr>
        <w:pStyle w:val="BodyText"/>
      </w:pPr>
    </w:p>
    <w:p w14:paraId="5F0EF869" w14:textId="77777777" w:rsidR="00466BA7" w:rsidRDefault="00466BA7">
      <w:pPr>
        <w:pStyle w:val="BodyText"/>
        <w:spacing w:before="39"/>
      </w:pPr>
    </w:p>
    <w:p w14:paraId="5C5CBD44" w14:textId="77777777" w:rsidR="00466BA7" w:rsidRDefault="00000000">
      <w:pPr>
        <w:spacing w:line="364" w:lineRule="exact"/>
        <w:ind w:left="707"/>
        <w:rPr>
          <w:sz w:val="32"/>
        </w:rPr>
      </w:pPr>
      <w:r>
        <w:rPr>
          <w:sz w:val="32"/>
        </w:rPr>
        <w:t>Arthur</w:t>
      </w:r>
      <w:r>
        <w:rPr>
          <w:spacing w:val="-12"/>
          <w:sz w:val="32"/>
        </w:rPr>
        <w:t xml:space="preserve"> </w:t>
      </w:r>
      <w:r>
        <w:rPr>
          <w:sz w:val="32"/>
        </w:rPr>
        <w:t>Rylah</w:t>
      </w:r>
      <w:r>
        <w:rPr>
          <w:spacing w:val="-13"/>
          <w:sz w:val="32"/>
        </w:rPr>
        <w:t xml:space="preserve"> </w:t>
      </w:r>
      <w:r>
        <w:rPr>
          <w:sz w:val="32"/>
        </w:rPr>
        <w:t>Institute</w:t>
      </w:r>
      <w:r>
        <w:rPr>
          <w:spacing w:val="-12"/>
          <w:sz w:val="32"/>
        </w:rPr>
        <w:t xml:space="preserve"> </w:t>
      </w:r>
      <w:r>
        <w:rPr>
          <w:sz w:val="32"/>
        </w:rPr>
        <w:t>for</w:t>
      </w:r>
      <w:r>
        <w:rPr>
          <w:spacing w:val="-12"/>
          <w:sz w:val="32"/>
        </w:rPr>
        <w:t xml:space="preserve"> </w:t>
      </w:r>
      <w:r>
        <w:rPr>
          <w:sz w:val="32"/>
        </w:rPr>
        <w:t>Environmental</w:t>
      </w:r>
      <w:r>
        <w:rPr>
          <w:spacing w:val="-10"/>
          <w:sz w:val="32"/>
        </w:rPr>
        <w:t xml:space="preserve"> </w:t>
      </w:r>
      <w:r>
        <w:rPr>
          <w:spacing w:val="-2"/>
          <w:sz w:val="32"/>
        </w:rPr>
        <w:t>Research</w:t>
      </w:r>
    </w:p>
    <w:p w14:paraId="6CD5D3D5" w14:textId="77777777" w:rsidR="00466BA7" w:rsidRDefault="00000000">
      <w:pPr>
        <w:spacing w:line="364" w:lineRule="exact"/>
        <w:ind w:left="707"/>
        <w:rPr>
          <w:b/>
          <w:sz w:val="32"/>
        </w:rPr>
      </w:pPr>
      <w:r>
        <w:rPr>
          <w:b/>
          <w:sz w:val="32"/>
        </w:rPr>
        <w:t>Technical</w:t>
      </w:r>
      <w:r>
        <w:rPr>
          <w:b/>
          <w:spacing w:val="-11"/>
          <w:sz w:val="32"/>
        </w:rPr>
        <w:t xml:space="preserve"> </w:t>
      </w:r>
      <w:r>
        <w:rPr>
          <w:b/>
          <w:sz w:val="32"/>
        </w:rPr>
        <w:t>Report</w:t>
      </w:r>
      <w:r>
        <w:rPr>
          <w:b/>
          <w:spacing w:val="-11"/>
          <w:sz w:val="32"/>
        </w:rPr>
        <w:t xml:space="preserve"> </w:t>
      </w:r>
      <w:r>
        <w:rPr>
          <w:b/>
          <w:sz w:val="32"/>
        </w:rPr>
        <w:t>Series</w:t>
      </w:r>
      <w:r>
        <w:rPr>
          <w:b/>
          <w:spacing w:val="-10"/>
          <w:sz w:val="32"/>
        </w:rPr>
        <w:t xml:space="preserve"> </w:t>
      </w:r>
      <w:r>
        <w:rPr>
          <w:b/>
          <w:sz w:val="32"/>
        </w:rPr>
        <w:t>No.</w:t>
      </w:r>
      <w:r>
        <w:rPr>
          <w:b/>
          <w:spacing w:val="-9"/>
          <w:sz w:val="32"/>
        </w:rPr>
        <w:t xml:space="preserve"> </w:t>
      </w:r>
      <w:r>
        <w:rPr>
          <w:b/>
          <w:spacing w:val="-5"/>
          <w:sz w:val="32"/>
        </w:rPr>
        <w:t>376</w:t>
      </w:r>
    </w:p>
    <w:p w14:paraId="622C956D" w14:textId="77777777" w:rsidR="00466BA7" w:rsidRDefault="00466BA7">
      <w:pPr>
        <w:pStyle w:val="BodyText"/>
        <w:rPr>
          <w:b/>
        </w:rPr>
      </w:pPr>
    </w:p>
    <w:p w14:paraId="636D6AF6" w14:textId="77777777" w:rsidR="00466BA7" w:rsidRDefault="00466BA7">
      <w:pPr>
        <w:pStyle w:val="BodyText"/>
        <w:rPr>
          <w:b/>
        </w:rPr>
      </w:pPr>
    </w:p>
    <w:p w14:paraId="77AD3C93" w14:textId="77777777" w:rsidR="00466BA7" w:rsidRDefault="00466BA7">
      <w:pPr>
        <w:pStyle w:val="BodyText"/>
        <w:rPr>
          <w:b/>
        </w:rPr>
      </w:pPr>
    </w:p>
    <w:p w14:paraId="4BF9D21B" w14:textId="77777777" w:rsidR="00466BA7" w:rsidRDefault="00466BA7">
      <w:pPr>
        <w:pStyle w:val="BodyText"/>
        <w:rPr>
          <w:b/>
        </w:rPr>
      </w:pPr>
    </w:p>
    <w:p w14:paraId="49FE35A4" w14:textId="77777777" w:rsidR="00466BA7" w:rsidRDefault="00466BA7">
      <w:pPr>
        <w:pStyle w:val="BodyText"/>
        <w:rPr>
          <w:b/>
        </w:rPr>
      </w:pPr>
    </w:p>
    <w:p w14:paraId="385CBAA2" w14:textId="77777777" w:rsidR="00466BA7" w:rsidRDefault="00466BA7">
      <w:pPr>
        <w:pStyle w:val="BodyText"/>
        <w:rPr>
          <w:b/>
        </w:rPr>
      </w:pPr>
    </w:p>
    <w:p w14:paraId="58709B76" w14:textId="77777777" w:rsidR="00466BA7" w:rsidRDefault="00466BA7">
      <w:pPr>
        <w:pStyle w:val="BodyText"/>
        <w:rPr>
          <w:b/>
        </w:rPr>
      </w:pPr>
    </w:p>
    <w:p w14:paraId="7308EA10" w14:textId="77777777" w:rsidR="00466BA7" w:rsidRDefault="00466BA7">
      <w:pPr>
        <w:pStyle w:val="BodyText"/>
        <w:rPr>
          <w:b/>
        </w:rPr>
      </w:pPr>
    </w:p>
    <w:p w14:paraId="38084CBE" w14:textId="77777777" w:rsidR="00466BA7" w:rsidRDefault="00466BA7">
      <w:pPr>
        <w:pStyle w:val="BodyText"/>
        <w:rPr>
          <w:b/>
        </w:rPr>
      </w:pPr>
    </w:p>
    <w:p w14:paraId="3174E247" w14:textId="77777777" w:rsidR="00466BA7" w:rsidRDefault="00466BA7">
      <w:pPr>
        <w:pStyle w:val="BodyText"/>
        <w:rPr>
          <w:b/>
        </w:rPr>
      </w:pPr>
    </w:p>
    <w:p w14:paraId="6C197BAE" w14:textId="77777777" w:rsidR="00466BA7" w:rsidRDefault="00466BA7">
      <w:pPr>
        <w:pStyle w:val="BodyText"/>
        <w:rPr>
          <w:b/>
        </w:rPr>
      </w:pPr>
    </w:p>
    <w:p w14:paraId="28AAC3C4" w14:textId="77777777" w:rsidR="00466BA7" w:rsidRDefault="00466BA7">
      <w:pPr>
        <w:pStyle w:val="BodyText"/>
        <w:rPr>
          <w:b/>
        </w:rPr>
      </w:pPr>
    </w:p>
    <w:p w14:paraId="3A24EBED" w14:textId="77777777" w:rsidR="00466BA7" w:rsidRDefault="00466BA7">
      <w:pPr>
        <w:pStyle w:val="BodyText"/>
        <w:spacing w:before="180"/>
        <w:rPr>
          <w:b/>
        </w:rPr>
      </w:pPr>
    </w:p>
    <w:p w14:paraId="357BC601" w14:textId="77777777" w:rsidR="00466BA7" w:rsidRDefault="00000000">
      <w:pPr>
        <w:pStyle w:val="BodyText"/>
        <w:spacing w:line="276" w:lineRule="auto"/>
        <w:ind w:left="707" w:right="4785"/>
      </w:pPr>
      <w:r>
        <w:t>Arthur Rylah Institute for Environmental Research Department</w:t>
      </w:r>
      <w:r>
        <w:rPr>
          <w:spacing w:val="-6"/>
        </w:rPr>
        <w:t xml:space="preserve"> </w:t>
      </w:r>
      <w:r>
        <w:t>of</w:t>
      </w:r>
      <w:r>
        <w:rPr>
          <w:spacing w:val="-5"/>
        </w:rPr>
        <w:t xml:space="preserve"> </w:t>
      </w:r>
      <w:r>
        <w:t>Energy,</w:t>
      </w:r>
      <w:r>
        <w:rPr>
          <w:spacing w:val="-8"/>
        </w:rPr>
        <w:t xml:space="preserve"> </w:t>
      </w:r>
      <w:r>
        <w:t>Environment</w:t>
      </w:r>
      <w:r>
        <w:rPr>
          <w:spacing w:val="-6"/>
        </w:rPr>
        <w:t xml:space="preserve"> </w:t>
      </w:r>
      <w:r>
        <w:t>and</w:t>
      </w:r>
      <w:r>
        <w:rPr>
          <w:spacing w:val="-6"/>
        </w:rPr>
        <w:t xml:space="preserve"> </w:t>
      </w:r>
      <w:r>
        <w:t>Climate</w:t>
      </w:r>
      <w:r>
        <w:rPr>
          <w:spacing w:val="-7"/>
        </w:rPr>
        <w:t xml:space="preserve"> </w:t>
      </w:r>
      <w:r>
        <w:t>Action Heidelberg, Victoria</w:t>
      </w:r>
    </w:p>
    <w:p w14:paraId="6867E535" w14:textId="77777777" w:rsidR="00466BA7" w:rsidRDefault="00466BA7">
      <w:pPr>
        <w:pStyle w:val="BodyText"/>
        <w:spacing w:line="276" w:lineRule="auto"/>
        <w:sectPr w:rsidR="00466BA7">
          <w:pgSz w:w="11910" w:h="16840"/>
          <w:pgMar w:top="1060" w:right="566" w:bottom="580" w:left="425" w:header="0" w:footer="388" w:gutter="0"/>
          <w:cols w:space="720"/>
        </w:sectPr>
      </w:pPr>
    </w:p>
    <w:p w14:paraId="74D12214" w14:textId="77777777" w:rsidR="00466BA7" w:rsidRDefault="00000000">
      <w:pPr>
        <w:pStyle w:val="Heading1"/>
      </w:pPr>
      <w:bookmarkStart w:id="0" w:name="_TOC_250024"/>
      <w:bookmarkEnd w:id="0"/>
      <w:r>
        <w:rPr>
          <w:color w:val="1F1546"/>
          <w:spacing w:val="-2"/>
        </w:rPr>
        <w:lastRenderedPageBreak/>
        <w:t>Acknowledgements</w:t>
      </w:r>
    </w:p>
    <w:p w14:paraId="161554D3" w14:textId="77777777" w:rsidR="00466BA7" w:rsidRDefault="00466BA7">
      <w:pPr>
        <w:pStyle w:val="BodyText"/>
        <w:spacing w:before="231"/>
        <w:rPr>
          <w:b/>
          <w:sz w:val="32"/>
        </w:rPr>
      </w:pPr>
    </w:p>
    <w:p w14:paraId="4B63EA5C" w14:textId="77777777" w:rsidR="00466BA7" w:rsidRDefault="00000000">
      <w:pPr>
        <w:pStyle w:val="BodyText"/>
        <w:spacing w:before="1" w:line="276" w:lineRule="auto"/>
        <w:ind w:left="707" w:right="575"/>
      </w:pPr>
      <w:r>
        <w:t>Aerial surveys were conducted by Ecoknowledge Pty Ltd (</w:t>
      </w:r>
      <w:hyperlink r:id="rId28">
        <w:r>
          <w:t>www.ecoknowledge.com.au</w:t>
        </w:r>
      </w:hyperlink>
      <w:r>
        <w:t>). We would like to thank Mark Lethbridge of Ecoknowledge Pty Ltd for providing additional support and valuable feedback on the aerial survey data. The authors thank Simon Toop, Jason Flesch (Game Management Authority) and</w:t>
      </w:r>
      <w:r>
        <w:rPr>
          <w:spacing w:val="40"/>
        </w:rPr>
        <w:t xml:space="preserve"> </w:t>
      </w:r>
      <w:r>
        <w:t>Jian</w:t>
      </w:r>
      <w:r>
        <w:rPr>
          <w:spacing w:val="-2"/>
        </w:rPr>
        <w:t xml:space="preserve"> </w:t>
      </w:r>
      <w:r>
        <w:t>Yen</w:t>
      </w:r>
      <w:r>
        <w:rPr>
          <w:spacing w:val="-3"/>
        </w:rPr>
        <w:t xml:space="preserve"> </w:t>
      </w:r>
      <w:r>
        <w:t>(DEECA)</w:t>
      </w:r>
      <w:r>
        <w:rPr>
          <w:spacing w:val="-2"/>
        </w:rPr>
        <w:t xml:space="preserve"> </w:t>
      </w:r>
      <w:r>
        <w:t>for</w:t>
      </w:r>
      <w:r>
        <w:rPr>
          <w:spacing w:val="-3"/>
        </w:rPr>
        <w:t xml:space="preserve"> </w:t>
      </w:r>
      <w:r>
        <w:t>providing</w:t>
      </w:r>
      <w:r>
        <w:rPr>
          <w:spacing w:val="-3"/>
        </w:rPr>
        <w:t xml:space="preserve"> </w:t>
      </w:r>
      <w:r>
        <w:t>valuable</w:t>
      </w:r>
      <w:r>
        <w:rPr>
          <w:spacing w:val="-3"/>
        </w:rPr>
        <w:t xml:space="preserve"> </w:t>
      </w:r>
      <w:r>
        <w:t>comments</w:t>
      </w:r>
      <w:r>
        <w:rPr>
          <w:spacing w:val="-2"/>
        </w:rPr>
        <w:t xml:space="preserve"> </w:t>
      </w:r>
      <w:r>
        <w:t>on</w:t>
      </w:r>
      <w:r>
        <w:rPr>
          <w:spacing w:val="-1"/>
        </w:rPr>
        <w:t xml:space="preserve"> </w:t>
      </w:r>
      <w:r>
        <w:t>a</w:t>
      </w:r>
      <w:r>
        <w:rPr>
          <w:spacing w:val="-4"/>
        </w:rPr>
        <w:t xml:space="preserve"> </w:t>
      </w:r>
      <w:r>
        <w:t>draft</w:t>
      </w:r>
      <w:r>
        <w:rPr>
          <w:spacing w:val="-1"/>
        </w:rPr>
        <w:t xml:space="preserve"> </w:t>
      </w:r>
      <w:r>
        <w:t>of</w:t>
      </w:r>
      <w:r>
        <w:rPr>
          <w:spacing w:val="-3"/>
        </w:rPr>
        <w:t xml:space="preserve"> </w:t>
      </w:r>
      <w:r>
        <w:t>this</w:t>
      </w:r>
      <w:r>
        <w:rPr>
          <w:spacing w:val="-2"/>
        </w:rPr>
        <w:t xml:space="preserve"> </w:t>
      </w:r>
      <w:r>
        <w:t>report.</w:t>
      </w:r>
      <w:r>
        <w:rPr>
          <w:spacing w:val="-3"/>
        </w:rPr>
        <w:t xml:space="preserve"> </w:t>
      </w:r>
      <w:r>
        <w:t>This work</w:t>
      </w:r>
      <w:r>
        <w:rPr>
          <w:spacing w:val="-2"/>
        </w:rPr>
        <w:t xml:space="preserve"> </w:t>
      </w:r>
      <w:r>
        <w:t>was</w:t>
      </w:r>
      <w:r>
        <w:rPr>
          <w:spacing w:val="-2"/>
        </w:rPr>
        <w:t xml:space="preserve"> </w:t>
      </w:r>
      <w:r>
        <w:t>commissioned</w:t>
      </w:r>
      <w:r>
        <w:rPr>
          <w:spacing w:val="-2"/>
        </w:rPr>
        <w:t xml:space="preserve"> </w:t>
      </w:r>
      <w:r>
        <w:t>by the Victorian Game Management Authority.</w:t>
      </w:r>
    </w:p>
    <w:p w14:paraId="53229EBE" w14:textId="77777777" w:rsidR="00466BA7" w:rsidRDefault="00466BA7">
      <w:pPr>
        <w:pStyle w:val="BodyText"/>
      </w:pPr>
    </w:p>
    <w:p w14:paraId="7230B843" w14:textId="77777777" w:rsidR="00466BA7" w:rsidRDefault="00466BA7">
      <w:pPr>
        <w:pStyle w:val="BodyText"/>
        <w:spacing w:before="43"/>
      </w:pPr>
    </w:p>
    <w:p w14:paraId="5219C8FE" w14:textId="77777777" w:rsidR="00466BA7" w:rsidRDefault="00000000">
      <w:pPr>
        <w:spacing w:before="1"/>
        <w:ind w:left="707"/>
        <w:rPr>
          <w:sz w:val="20"/>
        </w:rPr>
      </w:pPr>
      <w:r>
        <w:rPr>
          <w:spacing w:val="-10"/>
          <w:sz w:val="20"/>
        </w:rPr>
        <w:t>.</w:t>
      </w:r>
    </w:p>
    <w:p w14:paraId="42408C6B" w14:textId="77777777" w:rsidR="00466BA7" w:rsidRDefault="00466BA7">
      <w:pPr>
        <w:pStyle w:val="BodyText"/>
        <w:rPr>
          <w:sz w:val="18"/>
        </w:rPr>
      </w:pPr>
    </w:p>
    <w:p w14:paraId="4157BE09" w14:textId="77777777" w:rsidR="00466BA7" w:rsidRDefault="00466BA7">
      <w:pPr>
        <w:pStyle w:val="BodyText"/>
        <w:rPr>
          <w:sz w:val="18"/>
        </w:rPr>
      </w:pPr>
    </w:p>
    <w:p w14:paraId="5E223EF4" w14:textId="77777777" w:rsidR="00466BA7" w:rsidRDefault="00466BA7">
      <w:pPr>
        <w:pStyle w:val="BodyText"/>
        <w:rPr>
          <w:sz w:val="18"/>
        </w:rPr>
      </w:pPr>
    </w:p>
    <w:p w14:paraId="62D5EEC1" w14:textId="77777777" w:rsidR="00466BA7" w:rsidRDefault="00466BA7">
      <w:pPr>
        <w:pStyle w:val="BodyText"/>
        <w:rPr>
          <w:sz w:val="18"/>
        </w:rPr>
      </w:pPr>
    </w:p>
    <w:p w14:paraId="44355354" w14:textId="77777777" w:rsidR="00466BA7" w:rsidRDefault="00466BA7">
      <w:pPr>
        <w:pStyle w:val="BodyText"/>
        <w:rPr>
          <w:sz w:val="18"/>
        </w:rPr>
      </w:pPr>
    </w:p>
    <w:p w14:paraId="4CCAA8F6" w14:textId="77777777" w:rsidR="00466BA7" w:rsidRDefault="00466BA7">
      <w:pPr>
        <w:pStyle w:val="BodyText"/>
        <w:rPr>
          <w:sz w:val="18"/>
        </w:rPr>
      </w:pPr>
    </w:p>
    <w:p w14:paraId="15C0D157" w14:textId="77777777" w:rsidR="00466BA7" w:rsidRDefault="00466BA7">
      <w:pPr>
        <w:pStyle w:val="BodyText"/>
        <w:rPr>
          <w:sz w:val="18"/>
        </w:rPr>
      </w:pPr>
    </w:p>
    <w:p w14:paraId="212BC6A2" w14:textId="77777777" w:rsidR="00466BA7" w:rsidRDefault="00466BA7">
      <w:pPr>
        <w:pStyle w:val="BodyText"/>
        <w:rPr>
          <w:sz w:val="18"/>
        </w:rPr>
      </w:pPr>
    </w:p>
    <w:p w14:paraId="276FE808" w14:textId="77777777" w:rsidR="00466BA7" w:rsidRDefault="00466BA7">
      <w:pPr>
        <w:pStyle w:val="BodyText"/>
        <w:rPr>
          <w:sz w:val="18"/>
        </w:rPr>
      </w:pPr>
    </w:p>
    <w:p w14:paraId="0B2530B5" w14:textId="77777777" w:rsidR="00466BA7" w:rsidRDefault="00466BA7">
      <w:pPr>
        <w:pStyle w:val="BodyText"/>
        <w:rPr>
          <w:sz w:val="18"/>
        </w:rPr>
      </w:pPr>
    </w:p>
    <w:p w14:paraId="2CCA5344" w14:textId="77777777" w:rsidR="00466BA7" w:rsidRDefault="00466BA7">
      <w:pPr>
        <w:pStyle w:val="BodyText"/>
        <w:rPr>
          <w:sz w:val="18"/>
        </w:rPr>
      </w:pPr>
    </w:p>
    <w:p w14:paraId="68E9246D" w14:textId="77777777" w:rsidR="00466BA7" w:rsidRDefault="00466BA7">
      <w:pPr>
        <w:pStyle w:val="BodyText"/>
        <w:rPr>
          <w:sz w:val="18"/>
        </w:rPr>
      </w:pPr>
    </w:p>
    <w:p w14:paraId="532769CD" w14:textId="77777777" w:rsidR="00466BA7" w:rsidRDefault="00466BA7">
      <w:pPr>
        <w:pStyle w:val="BodyText"/>
        <w:rPr>
          <w:sz w:val="18"/>
        </w:rPr>
      </w:pPr>
    </w:p>
    <w:p w14:paraId="2A12AF25" w14:textId="77777777" w:rsidR="00466BA7" w:rsidRDefault="00466BA7">
      <w:pPr>
        <w:pStyle w:val="BodyText"/>
        <w:rPr>
          <w:sz w:val="18"/>
        </w:rPr>
      </w:pPr>
    </w:p>
    <w:p w14:paraId="29D5F7D5" w14:textId="77777777" w:rsidR="00466BA7" w:rsidRDefault="00466BA7">
      <w:pPr>
        <w:pStyle w:val="BodyText"/>
        <w:rPr>
          <w:sz w:val="18"/>
        </w:rPr>
      </w:pPr>
    </w:p>
    <w:p w14:paraId="1091749B" w14:textId="77777777" w:rsidR="00466BA7" w:rsidRDefault="00466BA7">
      <w:pPr>
        <w:pStyle w:val="BodyText"/>
        <w:rPr>
          <w:sz w:val="18"/>
        </w:rPr>
      </w:pPr>
    </w:p>
    <w:p w14:paraId="37332A10" w14:textId="77777777" w:rsidR="00466BA7" w:rsidRDefault="00466BA7">
      <w:pPr>
        <w:pStyle w:val="BodyText"/>
        <w:rPr>
          <w:sz w:val="18"/>
        </w:rPr>
      </w:pPr>
    </w:p>
    <w:p w14:paraId="40E173CA" w14:textId="77777777" w:rsidR="00466BA7" w:rsidRDefault="00466BA7">
      <w:pPr>
        <w:pStyle w:val="BodyText"/>
        <w:rPr>
          <w:sz w:val="18"/>
        </w:rPr>
      </w:pPr>
    </w:p>
    <w:p w14:paraId="2423ED44" w14:textId="77777777" w:rsidR="00466BA7" w:rsidRDefault="00466BA7">
      <w:pPr>
        <w:pStyle w:val="BodyText"/>
        <w:rPr>
          <w:sz w:val="18"/>
        </w:rPr>
      </w:pPr>
    </w:p>
    <w:p w14:paraId="11521E3A" w14:textId="77777777" w:rsidR="00466BA7" w:rsidRDefault="00466BA7">
      <w:pPr>
        <w:pStyle w:val="BodyText"/>
        <w:rPr>
          <w:sz w:val="18"/>
        </w:rPr>
      </w:pPr>
    </w:p>
    <w:p w14:paraId="165E465A" w14:textId="77777777" w:rsidR="00466BA7" w:rsidRDefault="00466BA7">
      <w:pPr>
        <w:pStyle w:val="BodyText"/>
        <w:rPr>
          <w:sz w:val="18"/>
        </w:rPr>
      </w:pPr>
    </w:p>
    <w:p w14:paraId="39BDB5C6" w14:textId="77777777" w:rsidR="00466BA7" w:rsidRDefault="00466BA7">
      <w:pPr>
        <w:pStyle w:val="BodyText"/>
        <w:rPr>
          <w:sz w:val="18"/>
        </w:rPr>
      </w:pPr>
    </w:p>
    <w:p w14:paraId="3DF346EB" w14:textId="77777777" w:rsidR="00466BA7" w:rsidRDefault="00466BA7">
      <w:pPr>
        <w:pStyle w:val="BodyText"/>
        <w:rPr>
          <w:sz w:val="18"/>
        </w:rPr>
      </w:pPr>
    </w:p>
    <w:p w14:paraId="38F484FB" w14:textId="77777777" w:rsidR="00466BA7" w:rsidRDefault="00466BA7">
      <w:pPr>
        <w:pStyle w:val="BodyText"/>
        <w:rPr>
          <w:sz w:val="18"/>
        </w:rPr>
      </w:pPr>
    </w:p>
    <w:p w14:paraId="179E6255" w14:textId="77777777" w:rsidR="00466BA7" w:rsidRDefault="00466BA7">
      <w:pPr>
        <w:pStyle w:val="BodyText"/>
        <w:rPr>
          <w:sz w:val="18"/>
        </w:rPr>
      </w:pPr>
    </w:p>
    <w:p w14:paraId="322F25DB" w14:textId="77777777" w:rsidR="00466BA7" w:rsidRDefault="00466BA7">
      <w:pPr>
        <w:pStyle w:val="BodyText"/>
        <w:rPr>
          <w:sz w:val="18"/>
        </w:rPr>
      </w:pPr>
    </w:p>
    <w:p w14:paraId="55CC0744" w14:textId="77777777" w:rsidR="00466BA7" w:rsidRDefault="00466BA7">
      <w:pPr>
        <w:pStyle w:val="BodyText"/>
        <w:rPr>
          <w:sz w:val="18"/>
        </w:rPr>
      </w:pPr>
    </w:p>
    <w:p w14:paraId="0F3FAB33" w14:textId="77777777" w:rsidR="00466BA7" w:rsidRDefault="00466BA7">
      <w:pPr>
        <w:pStyle w:val="BodyText"/>
        <w:rPr>
          <w:sz w:val="18"/>
        </w:rPr>
      </w:pPr>
    </w:p>
    <w:p w14:paraId="189781CC" w14:textId="77777777" w:rsidR="00466BA7" w:rsidRDefault="00466BA7">
      <w:pPr>
        <w:pStyle w:val="BodyText"/>
        <w:rPr>
          <w:sz w:val="18"/>
        </w:rPr>
      </w:pPr>
    </w:p>
    <w:p w14:paraId="075B206A" w14:textId="77777777" w:rsidR="00466BA7" w:rsidRDefault="00466BA7">
      <w:pPr>
        <w:pStyle w:val="BodyText"/>
        <w:rPr>
          <w:sz w:val="18"/>
        </w:rPr>
      </w:pPr>
    </w:p>
    <w:p w14:paraId="4DF749EA" w14:textId="77777777" w:rsidR="00466BA7" w:rsidRDefault="00466BA7">
      <w:pPr>
        <w:pStyle w:val="BodyText"/>
        <w:rPr>
          <w:sz w:val="18"/>
        </w:rPr>
      </w:pPr>
    </w:p>
    <w:p w14:paraId="22DB73D2" w14:textId="77777777" w:rsidR="00466BA7" w:rsidRDefault="00466BA7">
      <w:pPr>
        <w:pStyle w:val="BodyText"/>
        <w:rPr>
          <w:sz w:val="18"/>
        </w:rPr>
      </w:pPr>
    </w:p>
    <w:p w14:paraId="57F702A6" w14:textId="77777777" w:rsidR="00466BA7" w:rsidRDefault="00466BA7">
      <w:pPr>
        <w:pStyle w:val="BodyText"/>
        <w:rPr>
          <w:sz w:val="18"/>
        </w:rPr>
      </w:pPr>
    </w:p>
    <w:p w14:paraId="3A2D7F75" w14:textId="77777777" w:rsidR="00466BA7" w:rsidRDefault="00466BA7">
      <w:pPr>
        <w:pStyle w:val="BodyText"/>
        <w:rPr>
          <w:sz w:val="18"/>
        </w:rPr>
      </w:pPr>
    </w:p>
    <w:p w14:paraId="7E7F8D95" w14:textId="77777777" w:rsidR="00466BA7" w:rsidRDefault="00466BA7">
      <w:pPr>
        <w:pStyle w:val="BodyText"/>
        <w:rPr>
          <w:sz w:val="18"/>
        </w:rPr>
      </w:pPr>
    </w:p>
    <w:p w14:paraId="7E678469" w14:textId="77777777" w:rsidR="00466BA7" w:rsidRDefault="00466BA7">
      <w:pPr>
        <w:pStyle w:val="BodyText"/>
        <w:rPr>
          <w:sz w:val="18"/>
        </w:rPr>
      </w:pPr>
    </w:p>
    <w:p w14:paraId="644FB6F0" w14:textId="77777777" w:rsidR="00466BA7" w:rsidRDefault="00466BA7">
      <w:pPr>
        <w:pStyle w:val="BodyText"/>
        <w:rPr>
          <w:sz w:val="18"/>
        </w:rPr>
      </w:pPr>
    </w:p>
    <w:p w14:paraId="612A0CB2" w14:textId="77777777" w:rsidR="00466BA7" w:rsidRDefault="00466BA7">
      <w:pPr>
        <w:pStyle w:val="BodyText"/>
        <w:rPr>
          <w:sz w:val="18"/>
        </w:rPr>
      </w:pPr>
    </w:p>
    <w:p w14:paraId="2535FE01" w14:textId="77777777" w:rsidR="00466BA7" w:rsidRDefault="00466BA7">
      <w:pPr>
        <w:pStyle w:val="BodyText"/>
        <w:rPr>
          <w:sz w:val="18"/>
        </w:rPr>
      </w:pPr>
    </w:p>
    <w:p w14:paraId="235E3113" w14:textId="77777777" w:rsidR="00466BA7" w:rsidRDefault="00466BA7">
      <w:pPr>
        <w:pStyle w:val="BodyText"/>
        <w:rPr>
          <w:sz w:val="18"/>
        </w:rPr>
      </w:pPr>
    </w:p>
    <w:p w14:paraId="6F8D6F08" w14:textId="77777777" w:rsidR="00466BA7" w:rsidRDefault="00466BA7">
      <w:pPr>
        <w:pStyle w:val="BodyText"/>
        <w:rPr>
          <w:sz w:val="18"/>
        </w:rPr>
      </w:pPr>
    </w:p>
    <w:p w14:paraId="1FE96A8A" w14:textId="77777777" w:rsidR="00466BA7" w:rsidRDefault="00466BA7">
      <w:pPr>
        <w:pStyle w:val="BodyText"/>
        <w:rPr>
          <w:sz w:val="18"/>
        </w:rPr>
      </w:pPr>
    </w:p>
    <w:p w14:paraId="58A8E182" w14:textId="77777777" w:rsidR="00466BA7" w:rsidRDefault="00466BA7">
      <w:pPr>
        <w:pStyle w:val="BodyText"/>
        <w:rPr>
          <w:sz w:val="18"/>
        </w:rPr>
      </w:pPr>
    </w:p>
    <w:p w14:paraId="61E02CF7" w14:textId="77777777" w:rsidR="00466BA7" w:rsidRDefault="00466BA7">
      <w:pPr>
        <w:pStyle w:val="BodyText"/>
        <w:rPr>
          <w:sz w:val="18"/>
        </w:rPr>
      </w:pPr>
    </w:p>
    <w:p w14:paraId="7029D96B" w14:textId="77777777" w:rsidR="00466BA7" w:rsidRDefault="00466BA7">
      <w:pPr>
        <w:pStyle w:val="BodyText"/>
        <w:rPr>
          <w:sz w:val="18"/>
        </w:rPr>
      </w:pPr>
    </w:p>
    <w:p w14:paraId="1086C7F9" w14:textId="77777777" w:rsidR="00466BA7" w:rsidRDefault="00466BA7">
      <w:pPr>
        <w:pStyle w:val="BodyText"/>
        <w:rPr>
          <w:sz w:val="18"/>
        </w:rPr>
      </w:pPr>
    </w:p>
    <w:p w14:paraId="1DB256BA" w14:textId="77777777" w:rsidR="00466BA7" w:rsidRDefault="00466BA7">
      <w:pPr>
        <w:pStyle w:val="BodyText"/>
        <w:rPr>
          <w:sz w:val="18"/>
        </w:rPr>
      </w:pPr>
    </w:p>
    <w:p w14:paraId="5DB5EB0B" w14:textId="77777777" w:rsidR="00466BA7" w:rsidRDefault="00466BA7">
      <w:pPr>
        <w:pStyle w:val="BodyText"/>
        <w:rPr>
          <w:sz w:val="18"/>
        </w:rPr>
      </w:pPr>
    </w:p>
    <w:p w14:paraId="2706FE28" w14:textId="77777777" w:rsidR="00466BA7" w:rsidRDefault="00466BA7">
      <w:pPr>
        <w:pStyle w:val="BodyText"/>
        <w:rPr>
          <w:sz w:val="18"/>
        </w:rPr>
      </w:pPr>
    </w:p>
    <w:p w14:paraId="5251135B" w14:textId="77777777" w:rsidR="00466BA7" w:rsidRDefault="00466BA7">
      <w:pPr>
        <w:pStyle w:val="BodyText"/>
        <w:rPr>
          <w:sz w:val="18"/>
        </w:rPr>
      </w:pPr>
    </w:p>
    <w:p w14:paraId="0B606733" w14:textId="77777777" w:rsidR="00466BA7" w:rsidRDefault="00466BA7">
      <w:pPr>
        <w:pStyle w:val="BodyText"/>
        <w:rPr>
          <w:sz w:val="18"/>
        </w:rPr>
      </w:pPr>
    </w:p>
    <w:p w14:paraId="0C63BA8A" w14:textId="77777777" w:rsidR="00466BA7" w:rsidRDefault="00466BA7">
      <w:pPr>
        <w:pStyle w:val="BodyText"/>
        <w:rPr>
          <w:sz w:val="18"/>
        </w:rPr>
      </w:pPr>
    </w:p>
    <w:p w14:paraId="68F7FDA6" w14:textId="77777777" w:rsidR="00466BA7" w:rsidRDefault="00466BA7">
      <w:pPr>
        <w:pStyle w:val="BodyText"/>
        <w:rPr>
          <w:sz w:val="18"/>
        </w:rPr>
      </w:pPr>
    </w:p>
    <w:p w14:paraId="0CCAA804" w14:textId="77777777" w:rsidR="00466BA7" w:rsidRDefault="00466BA7">
      <w:pPr>
        <w:pStyle w:val="BodyText"/>
        <w:rPr>
          <w:sz w:val="18"/>
        </w:rPr>
      </w:pPr>
    </w:p>
    <w:p w14:paraId="559C6BB5" w14:textId="77777777" w:rsidR="00466BA7" w:rsidRDefault="00466BA7">
      <w:pPr>
        <w:pStyle w:val="BodyText"/>
        <w:rPr>
          <w:sz w:val="18"/>
        </w:rPr>
      </w:pPr>
    </w:p>
    <w:p w14:paraId="6CDCD8D1" w14:textId="77777777" w:rsidR="00466BA7" w:rsidRDefault="00466BA7">
      <w:pPr>
        <w:pStyle w:val="BodyText"/>
        <w:spacing w:before="74"/>
        <w:rPr>
          <w:sz w:val="18"/>
        </w:rPr>
      </w:pPr>
    </w:p>
    <w:p w14:paraId="6F76B080" w14:textId="77777777" w:rsidR="00466BA7" w:rsidRDefault="00000000">
      <w:pPr>
        <w:tabs>
          <w:tab w:val="left" w:pos="7189"/>
        </w:tabs>
        <w:spacing w:before="1"/>
        <w:ind w:left="707"/>
        <w:rPr>
          <w:sz w:val="18"/>
        </w:rPr>
      </w:pPr>
      <w:r>
        <w:rPr>
          <w:color w:val="00B1A9"/>
          <w:spacing w:val="-5"/>
          <w:sz w:val="18"/>
        </w:rPr>
        <w:t>ii</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375E11F7" w14:textId="77777777" w:rsidR="00466BA7" w:rsidRDefault="00466BA7">
      <w:pPr>
        <w:rPr>
          <w:sz w:val="18"/>
        </w:rPr>
        <w:sectPr w:rsidR="00466BA7">
          <w:pgSz w:w="11910" w:h="16850"/>
          <w:pgMar w:top="1160" w:right="566" w:bottom="580" w:left="425" w:header="0" w:footer="388" w:gutter="0"/>
          <w:cols w:space="720"/>
        </w:sectPr>
      </w:pPr>
    </w:p>
    <w:p w14:paraId="2EE40720" w14:textId="77777777" w:rsidR="00466BA7" w:rsidRDefault="00000000">
      <w:pPr>
        <w:spacing w:before="65"/>
        <w:ind w:left="707"/>
        <w:rPr>
          <w:b/>
          <w:sz w:val="32"/>
        </w:rPr>
      </w:pPr>
      <w:r>
        <w:rPr>
          <w:b/>
          <w:color w:val="1F1546"/>
          <w:spacing w:val="-2"/>
          <w:sz w:val="32"/>
        </w:rPr>
        <w:lastRenderedPageBreak/>
        <w:t>Contents</w:t>
      </w:r>
    </w:p>
    <w:sdt>
      <w:sdtPr>
        <w:rPr>
          <w:b w:val="0"/>
          <w:bCs w:val="0"/>
        </w:rPr>
        <w:id w:val="-937297399"/>
        <w:docPartObj>
          <w:docPartGallery w:val="Table of Contents"/>
          <w:docPartUnique/>
        </w:docPartObj>
      </w:sdtPr>
      <w:sdtContent>
        <w:p w14:paraId="7CF21AA8" w14:textId="77777777" w:rsidR="00466BA7" w:rsidRDefault="00000000">
          <w:pPr>
            <w:pStyle w:val="TOC1"/>
            <w:tabs>
              <w:tab w:val="right" w:pos="10338"/>
            </w:tabs>
            <w:spacing w:before="600"/>
            <w:ind w:left="707" w:firstLine="0"/>
          </w:pPr>
          <w:hyperlink w:anchor="_TOC_250024" w:history="1">
            <w:r>
              <w:rPr>
                <w:color w:val="00B1A9"/>
                <w:spacing w:val="-2"/>
              </w:rPr>
              <w:t>Acknowledgements</w:t>
            </w:r>
            <w:r>
              <w:rPr>
                <w:color w:val="00B1A9"/>
              </w:rPr>
              <w:tab/>
            </w:r>
            <w:r>
              <w:rPr>
                <w:color w:val="00B1A9"/>
                <w:spacing w:val="-5"/>
              </w:rPr>
              <w:t>ii</w:t>
            </w:r>
          </w:hyperlink>
        </w:p>
        <w:p w14:paraId="6EF59C89" w14:textId="77777777" w:rsidR="00466BA7" w:rsidRDefault="00000000">
          <w:pPr>
            <w:pStyle w:val="TOC1"/>
            <w:tabs>
              <w:tab w:val="right" w:pos="10338"/>
            </w:tabs>
            <w:ind w:left="707" w:firstLine="0"/>
          </w:pPr>
          <w:r>
            <w:rPr>
              <w:noProof/>
            </w:rPr>
            <mc:AlternateContent>
              <mc:Choice Requires="wps">
                <w:drawing>
                  <wp:anchor distT="0" distB="0" distL="0" distR="0" simplePos="0" relativeHeight="15731712" behindDoc="0" locked="0" layoutInCell="1" allowOverlap="1" wp14:anchorId="02B2FBC5" wp14:editId="27716319">
                    <wp:simplePos x="0" y="0"/>
                    <wp:positionH relativeFrom="page">
                      <wp:posOffset>701040</wp:posOffset>
                    </wp:positionH>
                    <wp:positionV relativeFrom="paragraph">
                      <wp:posOffset>44609</wp:posOffset>
                    </wp:positionV>
                    <wp:extent cx="6158230"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218591"/>
                              </a:solidFill>
                              <a:prstDash val="sysDot"/>
                            </a:ln>
                          </wps:spPr>
                          <wps:bodyPr wrap="square" lIns="0" tIns="0" rIns="0" bIns="0" rtlCol="0">
                            <a:prstTxWarp prst="textNoShape">
                              <a:avLst/>
                            </a:prstTxWarp>
                            <a:noAutofit/>
                          </wps:bodyPr>
                        </wps:wsp>
                      </a:graphicData>
                    </a:graphic>
                  </wp:anchor>
                </w:drawing>
              </mc:Choice>
              <mc:Fallback>
                <w:pict>
                  <v:shape w14:anchorId="29533828" id="Graphic 29" o:spid="_x0000_s1026" style="position:absolute;margin-left:55.2pt;margin-top:3.5pt;width:484.9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" path="m,l6158230,e" filled="f" strokecolor="#218591" strokeweight="1.44pt">
                    <v:stroke dashstyle="1 1"/>
                    <v:path arrowok="t"/>
                    <w10:wrap anchorx="page"/>
                  </v:shape>
                </w:pict>
              </mc:Fallback>
            </mc:AlternateContent>
          </w:r>
          <w:hyperlink w:anchor="_TOC_250023" w:history="1">
            <w:r>
              <w:rPr>
                <w:color w:val="00B1A9"/>
                <w:spacing w:val="-2"/>
              </w:rPr>
              <w:t>Summary</w:t>
            </w:r>
            <w:r>
              <w:rPr>
                <w:color w:val="00B1A9"/>
              </w:rPr>
              <w:tab/>
            </w:r>
            <w:r>
              <w:rPr>
                <w:color w:val="00B1A9"/>
                <w:spacing w:val="-10"/>
              </w:rPr>
              <w:t>1</w:t>
            </w:r>
          </w:hyperlink>
        </w:p>
        <w:p w14:paraId="5F831733" w14:textId="77777777" w:rsidR="00466BA7" w:rsidRDefault="00000000">
          <w:pPr>
            <w:pStyle w:val="TOC1"/>
            <w:numPr>
              <w:ilvl w:val="0"/>
              <w:numId w:val="1"/>
            </w:numPr>
            <w:tabs>
              <w:tab w:val="left" w:pos="1274"/>
              <w:tab w:val="right" w:pos="10338"/>
            </w:tabs>
            <w:spacing w:before="103"/>
          </w:pPr>
          <w:r>
            <w:rPr>
              <w:noProof/>
            </w:rPr>
            <mc:AlternateContent>
              <mc:Choice Requires="wps">
                <w:drawing>
                  <wp:anchor distT="0" distB="0" distL="0" distR="0" simplePos="0" relativeHeight="15732224" behindDoc="0" locked="0" layoutInCell="1" allowOverlap="1" wp14:anchorId="43F38835" wp14:editId="70BD26BA">
                    <wp:simplePos x="0" y="0"/>
                    <wp:positionH relativeFrom="page">
                      <wp:posOffset>701040</wp:posOffset>
                    </wp:positionH>
                    <wp:positionV relativeFrom="paragraph">
                      <wp:posOffset>43097</wp:posOffset>
                    </wp:positionV>
                    <wp:extent cx="615823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218591"/>
                              </a:solidFill>
                              <a:prstDash val="sysDot"/>
                            </a:ln>
                          </wps:spPr>
                          <wps:bodyPr wrap="square" lIns="0" tIns="0" rIns="0" bIns="0" rtlCol="0">
                            <a:prstTxWarp prst="textNoShape">
                              <a:avLst/>
                            </a:prstTxWarp>
                            <a:noAutofit/>
                          </wps:bodyPr>
                        </wps:wsp>
                      </a:graphicData>
                    </a:graphic>
                  </wp:anchor>
                </w:drawing>
              </mc:Choice>
              <mc:Fallback>
                <w:pict>
                  <v:shape w14:anchorId="0AD9B8F3" id="Graphic 30" o:spid="_x0000_s1026" style="position:absolute;margin-left:55.2pt;margin-top:3.4pt;width:484.9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" path="m,l6158230,e" filled="f" strokecolor="#218591" strokeweight="1.44pt">
                    <v:stroke dashstyle="1 1"/>
                    <v:path arrowok="t"/>
                    <w10:wrap anchorx="page"/>
                  </v:shape>
                </w:pict>
              </mc:Fallback>
            </mc:AlternateContent>
          </w:r>
          <w:r>
            <w:rPr>
              <w:noProof/>
            </w:rPr>
            <mc:AlternateContent>
              <mc:Choice Requires="wps">
                <w:drawing>
                  <wp:anchor distT="0" distB="0" distL="0" distR="0" simplePos="0" relativeHeight="15732736" behindDoc="0" locked="0" layoutInCell="1" allowOverlap="1" wp14:anchorId="2383A6BB" wp14:editId="0CA022D6">
                    <wp:simplePos x="0" y="0"/>
                    <wp:positionH relativeFrom="page">
                      <wp:posOffset>701040</wp:posOffset>
                    </wp:positionH>
                    <wp:positionV relativeFrom="paragraph">
                      <wp:posOffset>280841</wp:posOffset>
                    </wp:positionV>
                    <wp:extent cx="6158230"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218591"/>
                              </a:solidFill>
                              <a:prstDash val="sysDot"/>
                            </a:ln>
                          </wps:spPr>
                          <wps:bodyPr wrap="square" lIns="0" tIns="0" rIns="0" bIns="0" rtlCol="0">
                            <a:prstTxWarp prst="textNoShape">
                              <a:avLst/>
                            </a:prstTxWarp>
                            <a:noAutofit/>
                          </wps:bodyPr>
                        </wps:wsp>
                      </a:graphicData>
                    </a:graphic>
                  </wp:anchor>
                </w:drawing>
              </mc:Choice>
              <mc:Fallback>
                <w:pict>
                  <v:shape w14:anchorId="57B4626C" id="Graphic 31" o:spid="_x0000_s1026" style="position:absolute;margin-left:55.2pt;margin-top:22.1pt;width:484.9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" path="m,l6158230,e" filled="f" strokecolor="#218591" strokeweight="1.44pt">
                    <v:stroke dashstyle="1 1"/>
                    <v:path arrowok="t"/>
                    <w10:wrap anchorx="page"/>
                  </v:shape>
                </w:pict>
              </mc:Fallback>
            </mc:AlternateContent>
          </w:r>
          <w:hyperlink w:anchor="_TOC_250022" w:history="1">
            <w:r>
              <w:rPr>
                <w:color w:val="00B1A9"/>
                <w:spacing w:val="-2"/>
              </w:rPr>
              <w:t>Introduction</w:t>
            </w:r>
            <w:r>
              <w:rPr>
                <w:color w:val="00B1A9"/>
              </w:rPr>
              <w:tab/>
            </w:r>
            <w:r>
              <w:rPr>
                <w:color w:val="00B1A9"/>
                <w:spacing w:val="-10"/>
              </w:rPr>
              <w:t>3</w:t>
            </w:r>
          </w:hyperlink>
        </w:p>
        <w:p w14:paraId="431DDADD" w14:textId="77777777" w:rsidR="00466BA7" w:rsidRDefault="00000000">
          <w:pPr>
            <w:pStyle w:val="TOC3"/>
            <w:tabs>
              <w:tab w:val="right" w:pos="10338"/>
            </w:tabs>
            <w:spacing w:before="245"/>
          </w:pPr>
          <w:hyperlink w:anchor="_TOC_250021" w:history="1">
            <w:r>
              <w:rPr>
                <w:spacing w:val="-2"/>
              </w:rPr>
              <w:t>Objectives</w:t>
            </w:r>
            <w:r>
              <w:tab/>
            </w:r>
            <w:r>
              <w:rPr>
                <w:spacing w:val="-10"/>
              </w:rPr>
              <w:t>4</w:t>
            </w:r>
          </w:hyperlink>
        </w:p>
        <w:p w14:paraId="6B623A3B" w14:textId="77777777" w:rsidR="00466BA7" w:rsidRDefault="00000000">
          <w:pPr>
            <w:pStyle w:val="TOC1"/>
            <w:numPr>
              <w:ilvl w:val="0"/>
              <w:numId w:val="1"/>
            </w:numPr>
            <w:tabs>
              <w:tab w:val="left" w:pos="1274"/>
              <w:tab w:val="right" w:pos="10338"/>
            </w:tabs>
            <w:spacing w:before="354"/>
          </w:pPr>
          <w:r>
            <w:rPr>
              <w:noProof/>
            </w:rPr>
            <mc:AlternateContent>
              <mc:Choice Requires="wps">
                <w:drawing>
                  <wp:anchor distT="0" distB="0" distL="0" distR="0" simplePos="0" relativeHeight="15733248" behindDoc="0" locked="0" layoutInCell="1" allowOverlap="1" wp14:anchorId="7665297B" wp14:editId="21F5474D">
                    <wp:simplePos x="0" y="0"/>
                    <wp:positionH relativeFrom="page">
                      <wp:posOffset>701040</wp:posOffset>
                    </wp:positionH>
                    <wp:positionV relativeFrom="paragraph">
                      <wp:posOffset>439870</wp:posOffset>
                    </wp:positionV>
                    <wp:extent cx="6158230"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218591"/>
                              </a:solidFill>
                              <a:prstDash val="sysDot"/>
                            </a:ln>
                          </wps:spPr>
                          <wps:bodyPr wrap="square" lIns="0" tIns="0" rIns="0" bIns="0" rtlCol="0">
                            <a:prstTxWarp prst="textNoShape">
                              <a:avLst/>
                            </a:prstTxWarp>
                            <a:noAutofit/>
                          </wps:bodyPr>
                        </wps:wsp>
                      </a:graphicData>
                    </a:graphic>
                  </wp:anchor>
                </w:drawing>
              </mc:Choice>
              <mc:Fallback>
                <w:pict>
                  <v:shape w14:anchorId="079FCC6C" id="Graphic 32" o:spid="_x0000_s1026" style="position:absolute;margin-left:55.2pt;margin-top:34.65pt;width:484.9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" path="m,l6158230,e" filled="f" strokecolor="#218591" strokeweight="1.44pt">
                    <v:stroke dashstyle="1 1"/>
                    <v:path arrowok="t"/>
                    <w10:wrap anchorx="page"/>
                  </v:shape>
                </w:pict>
              </mc:Fallback>
            </mc:AlternateContent>
          </w:r>
          <w:hyperlink w:anchor="_TOC_250020" w:history="1">
            <w:r>
              <w:rPr>
                <w:color w:val="00B1A9"/>
                <w:spacing w:val="-2"/>
              </w:rPr>
              <w:t>Methods</w:t>
            </w:r>
            <w:r>
              <w:rPr>
                <w:color w:val="00B1A9"/>
              </w:rPr>
              <w:tab/>
            </w:r>
            <w:r>
              <w:rPr>
                <w:color w:val="00B1A9"/>
                <w:spacing w:val="-10"/>
              </w:rPr>
              <w:t>5</w:t>
            </w:r>
          </w:hyperlink>
        </w:p>
        <w:p w14:paraId="3260E37E" w14:textId="77777777" w:rsidR="00466BA7" w:rsidRDefault="00000000">
          <w:pPr>
            <w:pStyle w:val="TOC3"/>
            <w:tabs>
              <w:tab w:val="right" w:pos="10338"/>
            </w:tabs>
            <w:spacing w:before="245"/>
          </w:pPr>
          <w:hyperlink w:anchor="_TOC_250019" w:history="1">
            <w:r>
              <w:t>Estimates</w:t>
            </w:r>
            <w:r>
              <w:rPr>
                <w:spacing w:val="-7"/>
              </w:rPr>
              <w:t xml:space="preserve"> </w:t>
            </w:r>
            <w:r>
              <w:t>of</w:t>
            </w:r>
            <w:r>
              <w:rPr>
                <w:spacing w:val="-8"/>
              </w:rPr>
              <w:t xml:space="preserve"> </w:t>
            </w:r>
            <w:r>
              <w:t>surface</w:t>
            </w:r>
            <w:r>
              <w:rPr>
                <w:spacing w:val="-7"/>
              </w:rPr>
              <w:t xml:space="preserve"> </w:t>
            </w:r>
            <w:r>
              <w:t>water</w:t>
            </w:r>
            <w:r>
              <w:rPr>
                <w:spacing w:val="-5"/>
              </w:rPr>
              <w:t xml:space="preserve"> </w:t>
            </w:r>
            <w:r>
              <w:rPr>
                <w:spacing w:val="-2"/>
              </w:rPr>
              <w:t>availability</w:t>
            </w:r>
            <w:r>
              <w:tab/>
            </w:r>
            <w:r>
              <w:rPr>
                <w:spacing w:val="-10"/>
              </w:rPr>
              <w:t>5</w:t>
            </w:r>
          </w:hyperlink>
        </w:p>
        <w:p w14:paraId="4A042E91" w14:textId="77777777" w:rsidR="00466BA7" w:rsidRDefault="00000000">
          <w:pPr>
            <w:pStyle w:val="TOC3"/>
            <w:tabs>
              <w:tab w:val="right" w:pos="10338"/>
            </w:tabs>
          </w:pPr>
          <w:hyperlink w:anchor="_TOC_250018" w:history="1">
            <w:r>
              <w:t>Selecting</w:t>
            </w:r>
            <w:r>
              <w:rPr>
                <w:spacing w:val="-7"/>
              </w:rPr>
              <w:t xml:space="preserve"> </w:t>
            </w:r>
            <w:r>
              <w:t>the</w:t>
            </w:r>
            <w:r>
              <w:rPr>
                <w:spacing w:val="-7"/>
              </w:rPr>
              <w:t xml:space="preserve"> </w:t>
            </w:r>
            <w:r>
              <w:t>sample</w:t>
            </w:r>
            <w:r>
              <w:rPr>
                <w:spacing w:val="-7"/>
              </w:rPr>
              <w:t xml:space="preserve"> </w:t>
            </w:r>
            <w:r>
              <w:t>of</w:t>
            </w:r>
            <w:r>
              <w:rPr>
                <w:spacing w:val="-6"/>
              </w:rPr>
              <w:t xml:space="preserve"> </w:t>
            </w:r>
            <w:r>
              <w:rPr>
                <w:spacing w:val="-2"/>
              </w:rPr>
              <w:t>waterbodies</w:t>
            </w:r>
            <w:r>
              <w:tab/>
            </w:r>
            <w:r>
              <w:rPr>
                <w:spacing w:val="-10"/>
              </w:rPr>
              <w:t>6</w:t>
            </w:r>
          </w:hyperlink>
        </w:p>
        <w:p w14:paraId="1D7B49B1" w14:textId="77777777" w:rsidR="00466BA7" w:rsidRDefault="00000000">
          <w:pPr>
            <w:pStyle w:val="TOC3"/>
            <w:tabs>
              <w:tab w:val="right" w:pos="10338"/>
            </w:tabs>
          </w:pPr>
          <w:hyperlink w:anchor="_TOC_250017" w:history="1">
            <w:r>
              <w:t>Aerial</w:t>
            </w:r>
            <w:r>
              <w:rPr>
                <w:spacing w:val="-7"/>
              </w:rPr>
              <w:t xml:space="preserve"> </w:t>
            </w:r>
            <w:r>
              <w:t>and</w:t>
            </w:r>
            <w:r>
              <w:rPr>
                <w:spacing w:val="-5"/>
              </w:rPr>
              <w:t xml:space="preserve"> </w:t>
            </w:r>
            <w:r>
              <w:t>ground</w:t>
            </w:r>
            <w:r>
              <w:rPr>
                <w:spacing w:val="-9"/>
              </w:rPr>
              <w:t xml:space="preserve"> </w:t>
            </w:r>
            <w:r>
              <w:t>sampling</w:t>
            </w:r>
            <w:r>
              <w:rPr>
                <w:spacing w:val="-5"/>
              </w:rPr>
              <w:t xml:space="preserve"> </w:t>
            </w:r>
            <w:r>
              <w:t>of</w:t>
            </w:r>
            <w:r>
              <w:rPr>
                <w:spacing w:val="-7"/>
              </w:rPr>
              <w:t xml:space="preserve"> </w:t>
            </w:r>
            <w:r>
              <w:t>game</w:t>
            </w:r>
            <w:r>
              <w:rPr>
                <w:spacing w:val="-6"/>
              </w:rPr>
              <w:t xml:space="preserve"> </w:t>
            </w:r>
            <w:r>
              <w:rPr>
                <w:spacing w:val="-4"/>
              </w:rPr>
              <w:t>ducks</w:t>
            </w:r>
            <w:r>
              <w:tab/>
            </w:r>
            <w:r>
              <w:rPr>
                <w:spacing w:val="-10"/>
              </w:rPr>
              <w:t>6</w:t>
            </w:r>
          </w:hyperlink>
        </w:p>
        <w:p w14:paraId="1DC6DD0D" w14:textId="77777777" w:rsidR="00466BA7" w:rsidRDefault="00000000">
          <w:pPr>
            <w:pStyle w:val="TOC3"/>
            <w:tabs>
              <w:tab w:val="right" w:pos="10338"/>
            </w:tabs>
          </w:pPr>
          <w:hyperlink w:anchor="_TOC_250016" w:history="1">
            <w:r>
              <w:t>Abundance</w:t>
            </w:r>
            <w:r>
              <w:rPr>
                <w:spacing w:val="-14"/>
              </w:rPr>
              <w:t xml:space="preserve"> </w:t>
            </w:r>
            <w:r>
              <w:rPr>
                <w:spacing w:val="-2"/>
              </w:rPr>
              <w:t>estimation</w:t>
            </w:r>
            <w:r>
              <w:tab/>
            </w:r>
            <w:r>
              <w:rPr>
                <w:spacing w:val="-10"/>
              </w:rPr>
              <w:t>7</w:t>
            </w:r>
          </w:hyperlink>
        </w:p>
        <w:p w14:paraId="711AF5B7" w14:textId="77777777" w:rsidR="00466BA7" w:rsidRDefault="00000000">
          <w:pPr>
            <w:pStyle w:val="TOC4"/>
            <w:numPr>
              <w:ilvl w:val="2"/>
              <w:numId w:val="7"/>
            </w:numPr>
            <w:tabs>
              <w:tab w:val="left" w:pos="1984"/>
              <w:tab w:val="right" w:pos="10338"/>
            </w:tabs>
            <w:spacing w:before="97"/>
            <w:ind w:left="1984" w:hanging="710"/>
          </w:pPr>
          <w:hyperlink w:anchor="_TOC_250015" w:history="1">
            <w:r>
              <w:t>Waterbody</w:t>
            </w:r>
            <w:r>
              <w:rPr>
                <w:spacing w:val="-6"/>
              </w:rPr>
              <w:t xml:space="preserve"> </w:t>
            </w:r>
            <w:r>
              <w:t>level</w:t>
            </w:r>
            <w:r>
              <w:rPr>
                <w:spacing w:val="-9"/>
              </w:rPr>
              <w:t xml:space="preserve"> </w:t>
            </w:r>
            <w:r>
              <w:rPr>
                <w:spacing w:val="-2"/>
              </w:rPr>
              <w:t>estimates</w:t>
            </w:r>
            <w:r>
              <w:tab/>
            </w:r>
            <w:r>
              <w:rPr>
                <w:spacing w:val="-10"/>
              </w:rPr>
              <w:t>7</w:t>
            </w:r>
          </w:hyperlink>
        </w:p>
        <w:p w14:paraId="32515DF3" w14:textId="77777777" w:rsidR="00466BA7" w:rsidRDefault="00000000">
          <w:pPr>
            <w:pStyle w:val="TOC4"/>
            <w:numPr>
              <w:ilvl w:val="2"/>
              <w:numId w:val="7"/>
            </w:numPr>
            <w:tabs>
              <w:tab w:val="left" w:pos="1984"/>
              <w:tab w:val="right" w:pos="10338"/>
            </w:tabs>
            <w:ind w:left="1984" w:hanging="710"/>
          </w:pPr>
          <w:hyperlink w:anchor="_TOC_250014" w:history="1">
            <w:r>
              <w:t>Statewide</w:t>
            </w:r>
            <w:r>
              <w:rPr>
                <w:spacing w:val="-13"/>
              </w:rPr>
              <w:t xml:space="preserve"> </w:t>
            </w:r>
            <w:r>
              <w:t>abundance</w:t>
            </w:r>
            <w:r>
              <w:rPr>
                <w:spacing w:val="-12"/>
              </w:rPr>
              <w:t xml:space="preserve"> </w:t>
            </w:r>
            <w:r>
              <w:rPr>
                <w:spacing w:val="-2"/>
              </w:rPr>
              <w:t>estimates</w:t>
            </w:r>
            <w:r>
              <w:tab/>
            </w:r>
            <w:r>
              <w:rPr>
                <w:spacing w:val="-10"/>
              </w:rPr>
              <w:t>7</w:t>
            </w:r>
          </w:hyperlink>
        </w:p>
        <w:p w14:paraId="768DFF7A" w14:textId="77777777" w:rsidR="00466BA7" w:rsidRDefault="00000000">
          <w:pPr>
            <w:pStyle w:val="TOC1"/>
            <w:numPr>
              <w:ilvl w:val="0"/>
              <w:numId w:val="1"/>
            </w:numPr>
            <w:tabs>
              <w:tab w:val="left" w:pos="1274"/>
              <w:tab w:val="right" w:pos="10338"/>
            </w:tabs>
            <w:spacing w:before="353"/>
          </w:pPr>
          <w:r>
            <w:rPr>
              <w:noProof/>
            </w:rPr>
            <mc:AlternateContent>
              <mc:Choice Requires="wps">
                <w:drawing>
                  <wp:anchor distT="0" distB="0" distL="0" distR="0" simplePos="0" relativeHeight="15733760" behindDoc="0" locked="0" layoutInCell="1" allowOverlap="1" wp14:anchorId="59BD12F0" wp14:editId="458C6358">
                    <wp:simplePos x="0" y="0"/>
                    <wp:positionH relativeFrom="page">
                      <wp:posOffset>701040</wp:posOffset>
                    </wp:positionH>
                    <wp:positionV relativeFrom="paragraph">
                      <wp:posOffset>439576</wp:posOffset>
                    </wp:positionV>
                    <wp:extent cx="6158230"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218591"/>
                              </a:solidFill>
                              <a:prstDash val="sysDot"/>
                            </a:ln>
                          </wps:spPr>
                          <wps:bodyPr wrap="square" lIns="0" tIns="0" rIns="0" bIns="0" rtlCol="0">
                            <a:prstTxWarp prst="textNoShape">
                              <a:avLst/>
                            </a:prstTxWarp>
                            <a:noAutofit/>
                          </wps:bodyPr>
                        </wps:wsp>
                      </a:graphicData>
                    </a:graphic>
                  </wp:anchor>
                </w:drawing>
              </mc:Choice>
              <mc:Fallback>
                <w:pict>
                  <v:shape w14:anchorId="34078844" id="Graphic 33" o:spid="_x0000_s1026" style="position:absolute;margin-left:55.2pt;margin-top:34.6pt;width:484.9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" path="m,l6158230,e" filled="f" strokecolor="#218591" strokeweight="1.44pt">
                    <v:stroke dashstyle="1 1"/>
                    <v:path arrowok="t"/>
                    <w10:wrap anchorx="page"/>
                  </v:shape>
                </w:pict>
              </mc:Fallback>
            </mc:AlternateContent>
          </w:r>
          <w:hyperlink w:anchor="_TOC_250013" w:history="1">
            <w:r>
              <w:rPr>
                <w:color w:val="00B1A9"/>
                <w:spacing w:val="-2"/>
              </w:rPr>
              <w:t>Results</w:t>
            </w:r>
            <w:r>
              <w:rPr>
                <w:color w:val="00B1A9"/>
              </w:rPr>
              <w:tab/>
            </w:r>
            <w:r>
              <w:rPr>
                <w:color w:val="00B1A9"/>
                <w:spacing w:val="-10"/>
              </w:rPr>
              <w:t>9</w:t>
            </w:r>
          </w:hyperlink>
        </w:p>
        <w:p w14:paraId="408EE11C" w14:textId="77777777" w:rsidR="00466BA7" w:rsidRDefault="00000000">
          <w:pPr>
            <w:pStyle w:val="TOC3"/>
            <w:tabs>
              <w:tab w:val="right" w:pos="10338"/>
            </w:tabs>
            <w:spacing w:before="245"/>
          </w:pPr>
          <w:hyperlink w:anchor="_TOC_250012" w:history="1">
            <w:r>
              <w:t>Survey</w:t>
            </w:r>
            <w:r>
              <w:rPr>
                <w:spacing w:val="-7"/>
              </w:rPr>
              <w:t xml:space="preserve"> </w:t>
            </w:r>
            <w:r>
              <w:rPr>
                <w:spacing w:val="-2"/>
              </w:rPr>
              <w:t>summary</w:t>
            </w:r>
            <w:r>
              <w:tab/>
            </w:r>
            <w:r>
              <w:rPr>
                <w:spacing w:val="-10"/>
              </w:rPr>
              <w:t>9</w:t>
            </w:r>
          </w:hyperlink>
        </w:p>
        <w:p w14:paraId="445EB754" w14:textId="77777777" w:rsidR="00466BA7" w:rsidRDefault="00000000">
          <w:pPr>
            <w:pStyle w:val="TOC3"/>
            <w:tabs>
              <w:tab w:val="right" w:pos="10336"/>
            </w:tabs>
          </w:pPr>
          <w:hyperlink w:anchor="_TOC_250011" w:history="1">
            <w:r>
              <w:t>Surface</w:t>
            </w:r>
            <w:r>
              <w:rPr>
                <w:spacing w:val="-7"/>
              </w:rPr>
              <w:t xml:space="preserve"> </w:t>
            </w:r>
            <w:r>
              <w:t>water</w:t>
            </w:r>
            <w:r>
              <w:rPr>
                <w:spacing w:val="-6"/>
              </w:rPr>
              <w:t xml:space="preserve"> </w:t>
            </w:r>
            <w:r>
              <w:rPr>
                <w:spacing w:val="-2"/>
              </w:rPr>
              <w:t>availability</w:t>
            </w:r>
            <w:r>
              <w:tab/>
            </w:r>
            <w:r>
              <w:rPr>
                <w:spacing w:val="-5"/>
              </w:rPr>
              <w:t>10</w:t>
            </w:r>
          </w:hyperlink>
        </w:p>
        <w:p w14:paraId="00ABE849" w14:textId="77777777" w:rsidR="00466BA7" w:rsidRDefault="00000000">
          <w:pPr>
            <w:pStyle w:val="TOC4"/>
            <w:numPr>
              <w:ilvl w:val="2"/>
              <w:numId w:val="6"/>
            </w:numPr>
            <w:tabs>
              <w:tab w:val="left" w:pos="1984"/>
              <w:tab w:val="right" w:pos="10336"/>
            </w:tabs>
            <w:spacing w:before="94"/>
            <w:ind w:left="1984" w:hanging="710"/>
          </w:pPr>
          <w:hyperlink w:anchor="_TOC_250010" w:history="1">
            <w:r>
              <w:t>Calibration</w:t>
            </w:r>
            <w:r>
              <w:rPr>
                <w:spacing w:val="-6"/>
              </w:rPr>
              <w:t xml:space="preserve"> </w:t>
            </w:r>
            <w:r>
              <w:t>of</w:t>
            </w:r>
            <w:r>
              <w:rPr>
                <w:spacing w:val="-7"/>
              </w:rPr>
              <w:t xml:space="preserve"> </w:t>
            </w:r>
            <w:r>
              <w:t>surface</w:t>
            </w:r>
            <w:r>
              <w:rPr>
                <w:spacing w:val="-6"/>
              </w:rPr>
              <w:t xml:space="preserve"> </w:t>
            </w:r>
            <w:r>
              <w:t>water</w:t>
            </w:r>
            <w:r>
              <w:rPr>
                <w:spacing w:val="-7"/>
              </w:rPr>
              <w:t xml:space="preserve"> </w:t>
            </w:r>
            <w:r>
              <w:rPr>
                <w:spacing w:val="-2"/>
              </w:rPr>
              <w:t>predictions</w:t>
            </w:r>
            <w:r>
              <w:tab/>
            </w:r>
            <w:r>
              <w:rPr>
                <w:spacing w:val="-5"/>
              </w:rPr>
              <w:t>11</w:t>
            </w:r>
          </w:hyperlink>
        </w:p>
        <w:p w14:paraId="5DFAF908" w14:textId="77777777" w:rsidR="00466BA7" w:rsidRDefault="00000000">
          <w:pPr>
            <w:pStyle w:val="TOC3"/>
            <w:tabs>
              <w:tab w:val="right" w:pos="10336"/>
            </w:tabs>
            <w:spacing w:before="157"/>
          </w:pPr>
          <w:hyperlink w:anchor="_TOC_250009" w:history="1">
            <w:r>
              <w:t>Waterbody</w:t>
            </w:r>
            <w:r>
              <w:rPr>
                <w:spacing w:val="-7"/>
              </w:rPr>
              <w:t xml:space="preserve"> </w:t>
            </w:r>
            <w:r>
              <w:t>level</w:t>
            </w:r>
            <w:r>
              <w:rPr>
                <w:spacing w:val="-10"/>
              </w:rPr>
              <w:t xml:space="preserve"> </w:t>
            </w:r>
            <w:r>
              <w:t>abundance</w:t>
            </w:r>
            <w:r>
              <w:rPr>
                <w:spacing w:val="-9"/>
              </w:rPr>
              <w:t xml:space="preserve"> </w:t>
            </w:r>
            <w:r>
              <w:rPr>
                <w:spacing w:val="-2"/>
              </w:rPr>
              <w:t>estimates</w:t>
            </w:r>
            <w:r>
              <w:tab/>
            </w:r>
            <w:r>
              <w:rPr>
                <w:spacing w:val="-5"/>
              </w:rPr>
              <w:t>12</w:t>
            </w:r>
          </w:hyperlink>
        </w:p>
        <w:p w14:paraId="003090D0" w14:textId="77777777" w:rsidR="00466BA7" w:rsidRDefault="00000000">
          <w:pPr>
            <w:pStyle w:val="TOC3"/>
            <w:tabs>
              <w:tab w:val="right" w:pos="10336"/>
            </w:tabs>
          </w:pPr>
          <w:hyperlink w:anchor="_TOC_250008" w:history="1">
            <w:r>
              <w:t>Statewide</w:t>
            </w:r>
            <w:r>
              <w:rPr>
                <w:spacing w:val="-13"/>
              </w:rPr>
              <w:t xml:space="preserve"> </w:t>
            </w:r>
            <w:r>
              <w:t>abundance</w:t>
            </w:r>
            <w:r>
              <w:rPr>
                <w:spacing w:val="-12"/>
              </w:rPr>
              <w:t xml:space="preserve"> </w:t>
            </w:r>
            <w:r>
              <w:rPr>
                <w:spacing w:val="-2"/>
              </w:rPr>
              <w:t>estimates</w:t>
            </w:r>
            <w:r>
              <w:tab/>
            </w:r>
            <w:r>
              <w:rPr>
                <w:spacing w:val="-5"/>
              </w:rPr>
              <w:t>15</w:t>
            </w:r>
          </w:hyperlink>
        </w:p>
        <w:p w14:paraId="62301F87" w14:textId="77777777" w:rsidR="00466BA7" w:rsidRDefault="00000000">
          <w:pPr>
            <w:pStyle w:val="TOC4"/>
            <w:numPr>
              <w:ilvl w:val="2"/>
              <w:numId w:val="6"/>
            </w:numPr>
            <w:tabs>
              <w:tab w:val="left" w:pos="1984"/>
              <w:tab w:val="right" w:pos="10336"/>
            </w:tabs>
            <w:spacing w:before="94"/>
            <w:ind w:left="1984" w:hanging="710"/>
          </w:pPr>
          <w:hyperlink w:anchor="_TOC_250007" w:history="1">
            <w:r>
              <w:rPr>
                <w:spacing w:val="-2"/>
              </w:rPr>
              <w:t>Design-based</w:t>
            </w:r>
            <w:r>
              <w:rPr>
                <w:spacing w:val="8"/>
              </w:rPr>
              <w:t xml:space="preserve"> </w:t>
            </w:r>
            <w:r>
              <w:rPr>
                <w:spacing w:val="-2"/>
              </w:rPr>
              <w:t>estimates</w:t>
            </w:r>
            <w:r>
              <w:tab/>
            </w:r>
            <w:r>
              <w:rPr>
                <w:spacing w:val="-5"/>
              </w:rPr>
              <w:t>15</w:t>
            </w:r>
          </w:hyperlink>
        </w:p>
        <w:p w14:paraId="6B365F13" w14:textId="77777777" w:rsidR="00466BA7" w:rsidRDefault="00000000">
          <w:pPr>
            <w:pStyle w:val="TOC4"/>
            <w:numPr>
              <w:ilvl w:val="2"/>
              <w:numId w:val="6"/>
            </w:numPr>
            <w:tabs>
              <w:tab w:val="left" w:pos="1984"/>
              <w:tab w:val="right" w:pos="10336"/>
            </w:tabs>
            <w:ind w:left="1984" w:hanging="710"/>
          </w:pPr>
          <w:hyperlink w:anchor="_TOC_250006" w:history="1">
            <w:r>
              <w:rPr>
                <w:spacing w:val="-2"/>
              </w:rPr>
              <w:t>Model-based</w:t>
            </w:r>
            <w:r>
              <w:rPr>
                <w:spacing w:val="6"/>
              </w:rPr>
              <w:t xml:space="preserve"> </w:t>
            </w:r>
            <w:r>
              <w:rPr>
                <w:spacing w:val="-2"/>
              </w:rPr>
              <w:t>estimates</w:t>
            </w:r>
            <w:r>
              <w:tab/>
            </w:r>
            <w:r>
              <w:rPr>
                <w:spacing w:val="-5"/>
              </w:rPr>
              <w:t>15</w:t>
            </w:r>
          </w:hyperlink>
        </w:p>
        <w:p w14:paraId="1FEA4CBF" w14:textId="77777777" w:rsidR="00466BA7" w:rsidRDefault="00000000">
          <w:pPr>
            <w:pStyle w:val="TOC4"/>
            <w:numPr>
              <w:ilvl w:val="2"/>
              <w:numId w:val="6"/>
            </w:numPr>
            <w:tabs>
              <w:tab w:val="left" w:pos="1984"/>
              <w:tab w:val="right" w:pos="10336"/>
            </w:tabs>
            <w:ind w:left="1984" w:hanging="710"/>
          </w:pPr>
          <w:hyperlink w:anchor="_TOC_250005" w:history="1">
            <w:r>
              <w:t>Trends</w:t>
            </w:r>
            <w:r>
              <w:rPr>
                <w:spacing w:val="-8"/>
              </w:rPr>
              <w:t xml:space="preserve"> </w:t>
            </w:r>
            <w:r>
              <w:t>in</w:t>
            </w:r>
            <w:r>
              <w:rPr>
                <w:spacing w:val="-5"/>
              </w:rPr>
              <w:t xml:space="preserve"> </w:t>
            </w:r>
            <w:r>
              <w:t>game</w:t>
            </w:r>
            <w:r>
              <w:rPr>
                <w:spacing w:val="-5"/>
              </w:rPr>
              <w:t xml:space="preserve"> </w:t>
            </w:r>
            <w:r>
              <w:t>duck</w:t>
            </w:r>
            <w:r>
              <w:rPr>
                <w:spacing w:val="-5"/>
              </w:rPr>
              <w:t xml:space="preserve"> </w:t>
            </w:r>
            <w:r>
              <w:rPr>
                <w:spacing w:val="-2"/>
              </w:rPr>
              <w:t>abundance</w:t>
            </w:r>
            <w:r>
              <w:tab/>
            </w:r>
            <w:r>
              <w:rPr>
                <w:spacing w:val="-5"/>
              </w:rPr>
              <w:t>17</w:t>
            </w:r>
          </w:hyperlink>
        </w:p>
        <w:p w14:paraId="7A8F0424" w14:textId="77777777" w:rsidR="00466BA7" w:rsidRDefault="00000000">
          <w:pPr>
            <w:pStyle w:val="TOC1"/>
            <w:numPr>
              <w:ilvl w:val="0"/>
              <w:numId w:val="1"/>
            </w:numPr>
            <w:tabs>
              <w:tab w:val="left" w:pos="1274"/>
              <w:tab w:val="right" w:pos="10336"/>
            </w:tabs>
            <w:spacing w:before="356"/>
          </w:pPr>
          <w:hyperlink w:anchor="_TOC_250004" w:history="1">
            <w:r>
              <w:rPr>
                <w:color w:val="00B1A9"/>
                <w:spacing w:val="-2"/>
              </w:rPr>
              <w:t>Discussion</w:t>
            </w:r>
            <w:r>
              <w:rPr>
                <w:color w:val="00B1A9"/>
              </w:rPr>
              <w:tab/>
            </w:r>
            <w:r>
              <w:rPr>
                <w:color w:val="00B1A9"/>
                <w:spacing w:val="-5"/>
              </w:rPr>
              <w:t>19</w:t>
            </w:r>
          </w:hyperlink>
        </w:p>
        <w:p w14:paraId="5B9EC13A" w14:textId="77777777" w:rsidR="00466BA7" w:rsidRDefault="00000000">
          <w:pPr>
            <w:pStyle w:val="TOC1"/>
            <w:tabs>
              <w:tab w:val="right" w:pos="10336"/>
            </w:tabs>
            <w:ind w:left="707" w:firstLine="0"/>
          </w:pPr>
          <w:r>
            <w:rPr>
              <w:noProof/>
            </w:rPr>
            <mc:AlternateContent>
              <mc:Choice Requires="wps">
                <w:drawing>
                  <wp:anchor distT="0" distB="0" distL="0" distR="0" simplePos="0" relativeHeight="15734272" behindDoc="0" locked="0" layoutInCell="1" allowOverlap="1" wp14:anchorId="35CBFEDC" wp14:editId="6DFD1A3B">
                    <wp:simplePos x="0" y="0"/>
                    <wp:positionH relativeFrom="page">
                      <wp:posOffset>701040</wp:posOffset>
                    </wp:positionH>
                    <wp:positionV relativeFrom="paragraph">
                      <wp:posOffset>44857</wp:posOffset>
                    </wp:positionV>
                    <wp:extent cx="615823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218591"/>
                              </a:solidFill>
                              <a:prstDash val="sysDot"/>
                            </a:ln>
                          </wps:spPr>
                          <wps:bodyPr wrap="square" lIns="0" tIns="0" rIns="0" bIns="0" rtlCol="0">
                            <a:prstTxWarp prst="textNoShape">
                              <a:avLst/>
                            </a:prstTxWarp>
                            <a:noAutofit/>
                          </wps:bodyPr>
                        </wps:wsp>
                      </a:graphicData>
                    </a:graphic>
                  </wp:anchor>
                </w:drawing>
              </mc:Choice>
              <mc:Fallback>
                <w:pict>
                  <v:shape w14:anchorId="1EE263EA" id="Graphic 34" o:spid="_x0000_s1026" style="position:absolute;margin-left:55.2pt;margin-top:3.55pt;width:484.9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" path="m,l6158230,e" filled="f" strokecolor="#218591" strokeweight="1.44pt">
                    <v:stroke dashstyle="1 1"/>
                    <v:path arrowok="t"/>
                    <w10:wrap anchorx="page"/>
                  </v:shape>
                </w:pict>
              </mc:Fallback>
            </mc:AlternateContent>
          </w:r>
          <w:r>
            <w:rPr>
              <w:noProof/>
            </w:rPr>
            <mc:AlternateContent>
              <mc:Choice Requires="wps">
                <w:drawing>
                  <wp:anchor distT="0" distB="0" distL="0" distR="0" simplePos="0" relativeHeight="15734784" behindDoc="0" locked="0" layoutInCell="1" allowOverlap="1" wp14:anchorId="21E4413F" wp14:editId="4CA7D272">
                    <wp:simplePos x="0" y="0"/>
                    <wp:positionH relativeFrom="page">
                      <wp:posOffset>701040</wp:posOffset>
                    </wp:positionH>
                    <wp:positionV relativeFrom="paragraph">
                      <wp:posOffset>281077</wp:posOffset>
                    </wp:positionV>
                    <wp:extent cx="6158230"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8288">
                              <a:solidFill>
                                <a:srgbClr val="218591"/>
                              </a:solidFill>
                              <a:prstDash val="sysDot"/>
                            </a:ln>
                          </wps:spPr>
                          <wps:bodyPr wrap="square" lIns="0" tIns="0" rIns="0" bIns="0" rtlCol="0">
                            <a:prstTxWarp prst="textNoShape">
                              <a:avLst/>
                            </a:prstTxWarp>
                            <a:noAutofit/>
                          </wps:bodyPr>
                        </wps:wsp>
                      </a:graphicData>
                    </a:graphic>
                  </wp:anchor>
                </w:drawing>
              </mc:Choice>
              <mc:Fallback>
                <w:pict>
                  <v:shape w14:anchorId="720D68F3" id="Graphic 35" o:spid="_x0000_s1026" style="position:absolute;margin-left:55.2pt;margin-top:22.15pt;width:484.9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" path="m,l6158230,e" filled="f" strokecolor="#218591" strokeweight="1.44pt">
                    <v:stroke dashstyle="1 1"/>
                    <v:path arrowok="t"/>
                    <w10:wrap anchorx="page"/>
                  </v:shape>
                </w:pict>
              </mc:Fallback>
            </mc:AlternateContent>
          </w:r>
          <w:hyperlink w:anchor="_TOC_250003" w:history="1">
            <w:r>
              <w:rPr>
                <w:color w:val="00B1A9"/>
                <w:spacing w:val="-2"/>
              </w:rPr>
              <w:t>References</w:t>
            </w:r>
            <w:r>
              <w:rPr>
                <w:color w:val="00B1A9"/>
              </w:rPr>
              <w:tab/>
            </w:r>
            <w:r>
              <w:rPr>
                <w:color w:val="00B1A9"/>
                <w:spacing w:val="-5"/>
              </w:rPr>
              <w:t>21</w:t>
            </w:r>
          </w:hyperlink>
        </w:p>
        <w:p w14:paraId="7467BA7D" w14:textId="77777777" w:rsidR="00466BA7" w:rsidRDefault="00000000">
          <w:pPr>
            <w:pStyle w:val="TOC2"/>
            <w:tabs>
              <w:tab w:val="right" w:pos="10336"/>
            </w:tabs>
            <w:spacing w:before="243"/>
          </w:pPr>
          <w:hyperlink w:anchor="_TOC_250002" w:history="1">
            <w:r>
              <w:t>Appendix</w:t>
            </w:r>
            <w:r>
              <w:rPr>
                <w:spacing w:val="-13"/>
              </w:rPr>
              <w:t xml:space="preserve"> </w:t>
            </w:r>
            <w:r>
              <w:rPr>
                <w:spacing w:val="-10"/>
              </w:rPr>
              <w:t>A</w:t>
            </w:r>
            <w:r>
              <w:tab/>
            </w:r>
            <w:r>
              <w:rPr>
                <w:spacing w:val="-5"/>
              </w:rPr>
              <w:t>23</w:t>
            </w:r>
          </w:hyperlink>
        </w:p>
        <w:p w14:paraId="4A6A473E" w14:textId="77777777" w:rsidR="00466BA7" w:rsidRDefault="00000000">
          <w:pPr>
            <w:pStyle w:val="TOC2"/>
            <w:tabs>
              <w:tab w:val="right" w:pos="10336"/>
            </w:tabs>
          </w:pPr>
          <w:hyperlink w:anchor="_TOC_250001" w:history="1">
            <w:r>
              <w:t>Appendix</w:t>
            </w:r>
            <w:r>
              <w:rPr>
                <w:spacing w:val="-13"/>
              </w:rPr>
              <w:t xml:space="preserve"> </w:t>
            </w:r>
            <w:r>
              <w:rPr>
                <w:spacing w:val="-10"/>
              </w:rPr>
              <w:t>B</w:t>
            </w:r>
            <w:r>
              <w:tab/>
            </w:r>
            <w:r>
              <w:rPr>
                <w:spacing w:val="-5"/>
              </w:rPr>
              <w:t>24</w:t>
            </w:r>
          </w:hyperlink>
        </w:p>
        <w:p w14:paraId="6A3BFCD9" w14:textId="77777777" w:rsidR="00466BA7" w:rsidRDefault="00000000">
          <w:pPr>
            <w:pStyle w:val="TOC2"/>
            <w:tabs>
              <w:tab w:val="right" w:pos="10336"/>
            </w:tabs>
          </w:pPr>
          <w:hyperlink w:anchor="_TOC_250000" w:history="1">
            <w:r>
              <w:t>Appendix</w:t>
            </w:r>
            <w:r>
              <w:rPr>
                <w:spacing w:val="-13"/>
              </w:rPr>
              <w:t xml:space="preserve"> </w:t>
            </w:r>
            <w:r>
              <w:rPr>
                <w:spacing w:val="-10"/>
              </w:rPr>
              <w:t>C</w:t>
            </w:r>
            <w:r>
              <w:tab/>
            </w:r>
            <w:r>
              <w:rPr>
                <w:spacing w:val="-5"/>
              </w:rPr>
              <w:t>28</w:t>
            </w:r>
          </w:hyperlink>
        </w:p>
      </w:sdtContent>
    </w:sdt>
    <w:p w14:paraId="1A5FFD2E" w14:textId="77777777" w:rsidR="00466BA7" w:rsidRDefault="00466BA7">
      <w:pPr>
        <w:pStyle w:val="TOC2"/>
        <w:sectPr w:rsidR="00466BA7">
          <w:footerReference w:type="default" r:id="rId29"/>
          <w:pgSz w:w="11910" w:h="16850"/>
          <w:pgMar w:top="1160" w:right="566" w:bottom="940" w:left="425" w:header="0" w:footer="744" w:gutter="0"/>
          <w:cols w:space="720"/>
        </w:sectPr>
      </w:pPr>
    </w:p>
    <w:p w14:paraId="6F809A36" w14:textId="77777777" w:rsidR="00466BA7" w:rsidRDefault="00000000">
      <w:pPr>
        <w:spacing w:before="65"/>
        <w:ind w:left="707"/>
        <w:rPr>
          <w:b/>
          <w:sz w:val="32"/>
        </w:rPr>
      </w:pPr>
      <w:r>
        <w:rPr>
          <w:b/>
          <w:color w:val="1F1546"/>
          <w:spacing w:val="-2"/>
          <w:sz w:val="32"/>
        </w:rPr>
        <w:lastRenderedPageBreak/>
        <w:t>Tables</w:t>
      </w:r>
    </w:p>
    <w:p w14:paraId="33A8F4EA" w14:textId="77777777" w:rsidR="00466BA7" w:rsidRDefault="00466BA7">
      <w:pPr>
        <w:pStyle w:val="BodyText"/>
        <w:spacing w:before="231"/>
        <w:rPr>
          <w:b/>
          <w:sz w:val="32"/>
        </w:rPr>
      </w:pPr>
    </w:p>
    <w:p w14:paraId="73C8930A" w14:textId="77777777" w:rsidR="00466BA7" w:rsidRDefault="00000000">
      <w:pPr>
        <w:pStyle w:val="BodyText"/>
        <w:tabs>
          <w:tab w:val="left" w:leader="dot" w:pos="10228"/>
        </w:tabs>
        <w:spacing w:before="1" w:line="360" w:lineRule="auto"/>
        <w:ind w:left="1428" w:right="574" w:hanging="721"/>
      </w:pPr>
      <w:r>
        <w:t>Table</w:t>
      </w:r>
      <w:r>
        <w:rPr>
          <w:spacing w:val="-2"/>
        </w:rPr>
        <w:t xml:space="preserve"> </w:t>
      </w:r>
      <w:r>
        <w:t>1.</w:t>
      </w:r>
      <w:r>
        <w:rPr>
          <w:spacing w:val="-2"/>
        </w:rPr>
        <w:t xml:space="preserve"> </w:t>
      </w:r>
      <w:r>
        <w:t>Waterbodies</w:t>
      </w:r>
      <w:r>
        <w:rPr>
          <w:spacing w:val="-3"/>
        </w:rPr>
        <w:t xml:space="preserve"> </w:t>
      </w:r>
      <w:r>
        <w:t>sampled</w:t>
      </w:r>
      <w:r>
        <w:rPr>
          <w:spacing w:val="-3"/>
        </w:rPr>
        <w:t xml:space="preserve"> </w:t>
      </w:r>
      <w:r>
        <w:t>by</w:t>
      </w:r>
      <w:r>
        <w:rPr>
          <w:spacing w:val="-3"/>
        </w:rPr>
        <w:t xml:space="preserve"> </w:t>
      </w:r>
      <w:r>
        <w:t>aerial</w:t>
      </w:r>
      <w:r>
        <w:rPr>
          <w:spacing w:val="-3"/>
        </w:rPr>
        <w:t xml:space="preserve"> </w:t>
      </w:r>
      <w:r>
        <w:t>and</w:t>
      </w:r>
      <w:r>
        <w:rPr>
          <w:spacing w:val="-4"/>
        </w:rPr>
        <w:t xml:space="preserve"> </w:t>
      </w:r>
      <w:r>
        <w:t>ground</w:t>
      </w:r>
      <w:r>
        <w:rPr>
          <w:spacing w:val="-4"/>
        </w:rPr>
        <w:t xml:space="preserve"> </w:t>
      </w:r>
      <w:r>
        <w:t>surveys</w:t>
      </w:r>
      <w:r>
        <w:rPr>
          <w:spacing w:val="-3"/>
        </w:rPr>
        <w:t xml:space="preserve"> </w:t>
      </w:r>
      <w:r>
        <w:t>during</w:t>
      </w:r>
      <w:r>
        <w:rPr>
          <w:spacing w:val="-5"/>
        </w:rPr>
        <w:t xml:space="preserve"> </w:t>
      </w:r>
      <w:r>
        <w:t>2023.</w:t>
      </w:r>
      <w:r>
        <w:rPr>
          <w:spacing w:val="-4"/>
        </w:rPr>
        <w:t xml:space="preserve"> </w:t>
      </w:r>
      <w:r>
        <w:t>The</w:t>
      </w:r>
      <w:r>
        <w:rPr>
          <w:spacing w:val="-2"/>
        </w:rPr>
        <w:t xml:space="preserve"> </w:t>
      </w:r>
      <w:r>
        <w:t>numbers</w:t>
      </w:r>
      <w:r>
        <w:rPr>
          <w:spacing w:val="-2"/>
        </w:rPr>
        <w:t xml:space="preserve"> </w:t>
      </w:r>
      <w:r>
        <w:t>of</w:t>
      </w:r>
      <w:r>
        <w:rPr>
          <w:spacing w:val="-2"/>
        </w:rPr>
        <w:t xml:space="preserve"> </w:t>
      </w:r>
      <w:r>
        <w:t>these</w:t>
      </w:r>
      <w:r>
        <w:rPr>
          <w:spacing w:val="-2"/>
        </w:rPr>
        <w:t xml:space="preserve"> </w:t>
      </w:r>
      <w:r>
        <w:t>waterbodies observed</w:t>
      </w:r>
      <w:r>
        <w:rPr>
          <w:spacing w:val="-7"/>
        </w:rPr>
        <w:t xml:space="preserve"> </w:t>
      </w:r>
      <w:r>
        <w:t>with</w:t>
      </w:r>
      <w:r>
        <w:rPr>
          <w:spacing w:val="-7"/>
        </w:rPr>
        <w:t xml:space="preserve"> </w:t>
      </w:r>
      <w:r>
        <w:t>surface</w:t>
      </w:r>
      <w:r>
        <w:rPr>
          <w:spacing w:val="-6"/>
        </w:rPr>
        <w:t xml:space="preserve"> </w:t>
      </w:r>
      <w:r>
        <w:t>water</w:t>
      </w:r>
      <w:r>
        <w:rPr>
          <w:spacing w:val="-5"/>
        </w:rPr>
        <w:t xml:space="preserve"> </w:t>
      </w:r>
      <w:r>
        <w:t>are</w:t>
      </w:r>
      <w:r>
        <w:rPr>
          <w:spacing w:val="-5"/>
        </w:rPr>
        <w:t xml:space="preserve"> </w:t>
      </w:r>
      <w:r>
        <w:t>given</w:t>
      </w:r>
      <w:r>
        <w:rPr>
          <w:spacing w:val="-6"/>
        </w:rPr>
        <w:t xml:space="preserve"> </w:t>
      </w:r>
      <w:r>
        <w:t>in</w:t>
      </w:r>
      <w:r>
        <w:rPr>
          <w:spacing w:val="-6"/>
        </w:rPr>
        <w:t xml:space="preserve"> </w:t>
      </w:r>
      <w:r>
        <w:rPr>
          <w:spacing w:val="-2"/>
        </w:rPr>
        <w:t>parentheses</w:t>
      </w:r>
      <w:r>
        <w:tab/>
      </w:r>
      <w:r>
        <w:rPr>
          <w:spacing w:val="-10"/>
        </w:rPr>
        <w:t>9</w:t>
      </w:r>
    </w:p>
    <w:p w14:paraId="70BDE542" w14:textId="77777777" w:rsidR="00466BA7" w:rsidRDefault="00000000">
      <w:pPr>
        <w:pStyle w:val="BodyText"/>
        <w:tabs>
          <w:tab w:val="left" w:leader="dot" w:pos="10115"/>
        </w:tabs>
        <w:spacing w:before="121" w:line="357" w:lineRule="auto"/>
        <w:ind w:left="1428" w:right="577" w:hanging="721"/>
      </w:pPr>
      <w:r>
        <w:t xml:space="preserve">Table 2. Number of mapped waterbodies determined as containing surface water during the Spring 2023 </w:t>
      </w:r>
      <w:r>
        <w:rPr>
          <w:spacing w:val="-2"/>
        </w:rPr>
        <w:t>period.</w:t>
      </w:r>
      <w:r>
        <w:tab/>
      </w:r>
      <w:r>
        <w:rPr>
          <w:spacing w:val="-6"/>
        </w:rPr>
        <w:t>11</w:t>
      </w:r>
    </w:p>
    <w:p w14:paraId="40111448" w14:textId="77777777" w:rsidR="00466BA7" w:rsidRDefault="00000000">
      <w:pPr>
        <w:pStyle w:val="BodyText"/>
        <w:tabs>
          <w:tab w:val="left" w:leader="dot" w:pos="10115"/>
        </w:tabs>
        <w:spacing w:before="123" w:line="360" w:lineRule="auto"/>
        <w:ind w:left="1428" w:right="577" w:hanging="721"/>
      </w:pPr>
      <w:r>
        <w:t>Table 3. Total counts of each species by waterbody type and size class (ha). The maximum of the two</w:t>
      </w:r>
      <w:r>
        <w:rPr>
          <w:spacing w:val="40"/>
        </w:rPr>
        <w:t xml:space="preserve"> </w:t>
      </w:r>
      <w:r>
        <w:t>counts</w:t>
      </w:r>
      <w:r>
        <w:rPr>
          <w:spacing w:val="-1"/>
        </w:rPr>
        <w:t xml:space="preserve"> </w:t>
      </w:r>
      <w:r>
        <w:t>for</w:t>
      </w:r>
      <w:r>
        <w:rPr>
          <w:spacing w:val="-1"/>
        </w:rPr>
        <w:t xml:space="preserve"> </w:t>
      </w:r>
      <w:r>
        <w:t>each</w:t>
      </w:r>
      <w:r>
        <w:rPr>
          <w:spacing w:val="-2"/>
        </w:rPr>
        <w:t xml:space="preserve"> </w:t>
      </w:r>
      <w:r>
        <w:t>waterbody was</w:t>
      </w:r>
      <w:r>
        <w:rPr>
          <w:spacing w:val="-1"/>
        </w:rPr>
        <w:t xml:space="preserve"> </w:t>
      </w:r>
      <w:r>
        <w:t>used</w:t>
      </w:r>
      <w:r>
        <w:rPr>
          <w:spacing w:val="-3"/>
        </w:rPr>
        <w:t xml:space="preserve"> </w:t>
      </w:r>
      <w:r>
        <w:t>to</w:t>
      </w:r>
      <w:r>
        <w:rPr>
          <w:spacing w:val="-2"/>
        </w:rPr>
        <w:t xml:space="preserve"> </w:t>
      </w:r>
      <w:r>
        <w:t>calculate</w:t>
      </w:r>
      <w:r>
        <w:rPr>
          <w:spacing w:val="-2"/>
        </w:rPr>
        <w:t xml:space="preserve"> </w:t>
      </w:r>
      <w:r>
        <w:t>the</w:t>
      </w:r>
      <w:r>
        <w:rPr>
          <w:spacing w:val="-2"/>
        </w:rPr>
        <w:t xml:space="preserve"> </w:t>
      </w:r>
      <w:r>
        <w:t>total. Species</w:t>
      </w:r>
      <w:r>
        <w:rPr>
          <w:spacing w:val="-1"/>
        </w:rPr>
        <w:t xml:space="preserve"> </w:t>
      </w:r>
      <w:r>
        <w:t>codes</w:t>
      </w:r>
      <w:r>
        <w:rPr>
          <w:spacing w:val="-1"/>
        </w:rPr>
        <w:t xml:space="preserve"> </w:t>
      </w:r>
      <w:r>
        <w:t>are: GT =</w:t>
      </w:r>
      <w:r>
        <w:rPr>
          <w:spacing w:val="-1"/>
        </w:rPr>
        <w:t xml:space="preserve"> </w:t>
      </w:r>
      <w:r>
        <w:t>Grey</w:t>
      </w:r>
      <w:r>
        <w:rPr>
          <w:spacing w:val="-1"/>
        </w:rPr>
        <w:t xml:space="preserve"> </w:t>
      </w:r>
      <w:r>
        <w:t>Teal;</w:t>
      </w:r>
      <w:r>
        <w:rPr>
          <w:spacing w:val="-2"/>
        </w:rPr>
        <w:t xml:space="preserve"> </w:t>
      </w:r>
      <w:r>
        <w:t>CT</w:t>
      </w:r>
      <w:r>
        <w:rPr>
          <w:spacing w:val="-2"/>
        </w:rPr>
        <w:t xml:space="preserve"> </w:t>
      </w:r>
      <w:r>
        <w:t>= Chestnut Teal; WD = Australian Wood Duck; PBD = Pacific Black Duck; AS = Australian Shelduck; HH = Hardhead; PED = Pink-eared</w:t>
      </w:r>
      <w:r>
        <w:rPr>
          <w:spacing w:val="-1"/>
        </w:rPr>
        <w:t xml:space="preserve"> </w:t>
      </w:r>
      <w:r>
        <w:t xml:space="preserve">Duck; BWS = Australasian Shoveler. </w:t>
      </w:r>
      <w:r>
        <w:rPr>
          <w:i/>
        </w:rPr>
        <w:t xml:space="preserve">n </w:t>
      </w:r>
      <w:r>
        <w:t>= number of waterbodies with</w:t>
      </w:r>
      <w:r>
        <w:rPr>
          <w:spacing w:val="-8"/>
        </w:rPr>
        <w:t xml:space="preserve"> </w:t>
      </w:r>
      <w:r>
        <w:t>surface</w:t>
      </w:r>
      <w:r>
        <w:rPr>
          <w:spacing w:val="-6"/>
        </w:rPr>
        <w:t xml:space="preserve"> </w:t>
      </w:r>
      <w:r>
        <w:rPr>
          <w:spacing w:val="-2"/>
        </w:rPr>
        <w:t>water.</w:t>
      </w:r>
      <w:r>
        <w:tab/>
      </w:r>
      <w:r>
        <w:rPr>
          <w:spacing w:val="-5"/>
        </w:rPr>
        <w:t>13</w:t>
      </w:r>
    </w:p>
    <w:p w14:paraId="6A43D902" w14:textId="77777777" w:rsidR="00466BA7" w:rsidRDefault="00000000">
      <w:pPr>
        <w:pStyle w:val="BodyText"/>
        <w:spacing w:before="122" w:line="360" w:lineRule="auto"/>
        <w:ind w:left="1428" w:right="638" w:hanging="721"/>
      </w:pPr>
      <w:r>
        <w:t>Table</w:t>
      </w:r>
      <w:r>
        <w:rPr>
          <w:spacing w:val="-1"/>
        </w:rPr>
        <w:t xml:space="preserve"> </w:t>
      </w:r>
      <w:r>
        <w:t>4.</w:t>
      </w:r>
      <w:r>
        <w:rPr>
          <w:spacing w:val="-3"/>
        </w:rPr>
        <w:t xml:space="preserve"> </w:t>
      </w:r>
      <w:r>
        <w:t>Total</w:t>
      </w:r>
      <w:r>
        <w:rPr>
          <w:spacing w:val="-4"/>
        </w:rPr>
        <w:t xml:space="preserve"> </w:t>
      </w:r>
      <w:r>
        <w:t>counts</w:t>
      </w:r>
      <w:r>
        <w:rPr>
          <w:spacing w:val="-2"/>
        </w:rPr>
        <w:t xml:space="preserve"> </w:t>
      </w:r>
      <w:r>
        <w:t>of</w:t>
      </w:r>
      <w:r>
        <w:rPr>
          <w:spacing w:val="-3"/>
        </w:rPr>
        <w:t xml:space="preserve"> </w:t>
      </w:r>
      <w:r>
        <w:t>each</w:t>
      </w:r>
      <w:r>
        <w:rPr>
          <w:spacing w:val="-3"/>
        </w:rPr>
        <w:t xml:space="preserve"> </w:t>
      </w:r>
      <w:r>
        <w:t>species</w:t>
      </w:r>
      <w:r>
        <w:rPr>
          <w:spacing w:val="-2"/>
        </w:rPr>
        <w:t xml:space="preserve"> </w:t>
      </w:r>
      <w:r>
        <w:t>by</w:t>
      </w:r>
      <w:r>
        <w:rPr>
          <w:spacing w:val="-2"/>
        </w:rPr>
        <w:t xml:space="preserve"> </w:t>
      </w:r>
      <w:r>
        <w:t>bioregion.</w:t>
      </w:r>
      <w:r>
        <w:rPr>
          <w:spacing w:val="-3"/>
        </w:rPr>
        <w:t xml:space="preserve"> </w:t>
      </w:r>
      <w:r>
        <w:t>The</w:t>
      </w:r>
      <w:r>
        <w:rPr>
          <w:spacing w:val="-3"/>
        </w:rPr>
        <w:t xml:space="preserve"> </w:t>
      </w:r>
      <w:r>
        <w:t>maximum</w:t>
      </w:r>
      <w:r>
        <w:rPr>
          <w:spacing w:val="-3"/>
        </w:rPr>
        <w:t xml:space="preserve"> </w:t>
      </w:r>
      <w:r>
        <w:t>of</w:t>
      </w:r>
      <w:r>
        <w:rPr>
          <w:spacing w:val="-1"/>
        </w:rPr>
        <w:t xml:space="preserve"> </w:t>
      </w:r>
      <w:r>
        <w:t>the</w:t>
      </w:r>
      <w:r>
        <w:rPr>
          <w:spacing w:val="-2"/>
        </w:rPr>
        <w:t xml:space="preserve"> </w:t>
      </w:r>
      <w:r>
        <w:t>two</w:t>
      </w:r>
      <w:r>
        <w:rPr>
          <w:spacing w:val="-3"/>
        </w:rPr>
        <w:t xml:space="preserve"> </w:t>
      </w:r>
      <w:r>
        <w:t>counts</w:t>
      </w:r>
      <w:r>
        <w:rPr>
          <w:spacing w:val="-2"/>
        </w:rPr>
        <w:t xml:space="preserve"> </w:t>
      </w:r>
      <w:r>
        <w:t>for</w:t>
      </w:r>
      <w:r>
        <w:rPr>
          <w:spacing w:val="-2"/>
        </w:rPr>
        <w:t xml:space="preserve"> </w:t>
      </w:r>
      <w:r>
        <w:t>each</w:t>
      </w:r>
      <w:r>
        <w:rPr>
          <w:spacing w:val="-3"/>
        </w:rPr>
        <w:t xml:space="preserve"> </w:t>
      </w:r>
      <w:r>
        <w:t>waterbody</w:t>
      </w:r>
      <w:r>
        <w:rPr>
          <w:spacing w:val="-2"/>
        </w:rPr>
        <w:t xml:space="preserve"> </w:t>
      </w:r>
      <w:r>
        <w:t>was used to calculate the total. Species codes are: GT = Grey Teal; CT = Chestnut Teal; WD = Australian Wood Duck; PBD = Pacific Black Duck; AS = Australian Shelduck; HH = Hardhead; PED</w:t>
      </w:r>
    </w:p>
    <w:p w14:paraId="47E90D2C" w14:textId="77777777" w:rsidR="00466BA7" w:rsidRDefault="00000000">
      <w:pPr>
        <w:pStyle w:val="BodyText"/>
        <w:spacing w:line="229" w:lineRule="exact"/>
        <w:ind w:left="1428"/>
      </w:pPr>
      <w:r>
        <w:t>=</w:t>
      </w:r>
      <w:r>
        <w:rPr>
          <w:spacing w:val="-6"/>
        </w:rPr>
        <w:t xml:space="preserve"> </w:t>
      </w:r>
      <w:r>
        <w:t>Pink-eared</w:t>
      </w:r>
      <w:r>
        <w:rPr>
          <w:spacing w:val="-8"/>
        </w:rPr>
        <w:t xml:space="preserve"> </w:t>
      </w:r>
      <w:r>
        <w:t>Duck;</w:t>
      </w:r>
      <w:r>
        <w:rPr>
          <w:spacing w:val="-7"/>
        </w:rPr>
        <w:t xml:space="preserve"> </w:t>
      </w:r>
      <w:r>
        <w:t>BWS</w:t>
      </w:r>
      <w:r>
        <w:rPr>
          <w:spacing w:val="-7"/>
        </w:rPr>
        <w:t xml:space="preserve"> </w:t>
      </w:r>
      <w:r>
        <w:t>=</w:t>
      </w:r>
      <w:r>
        <w:rPr>
          <w:spacing w:val="-4"/>
        </w:rPr>
        <w:t xml:space="preserve"> </w:t>
      </w:r>
      <w:r>
        <w:t>Australasian</w:t>
      </w:r>
      <w:r>
        <w:rPr>
          <w:spacing w:val="-6"/>
        </w:rPr>
        <w:t xml:space="preserve"> </w:t>
      </w:r>
      <w:r>
        <w:t>Shoveler.</w:t>
      </w:r>
      <w:r>
        <w:rPr>
          <w:spacing w:val="-3"/>
        </w:rPr>
        <w:t xml:space="preserve"> </w:t>
      </w:r>
      <w:r>
        <w:rPr>
          <w:i/>
        </w:rPr>
        <w:t>n</w:t>
      </w:r>
      <w:r>
        <w:rPr>
          <w:i/>
          <w:spacing w:val="-5"/>
        </w:rPr>
        <w:t xml:space="preserve"> </w:t>
      </w:r>
      <w:r>
        <w:t>=</w:t>
      </w:r>
      <w:r>
        <w:rPr>
          <w:spacing w:val="-6"/>
        </w:rPr>
        <w:t xml:space="preserve"> </w:t>
      </w:r>
      <w:r>
        <w:t>number</w:t>
      </w:r>
      <w:r>
        <w:rPr>
          <w:spacing w:val="-6"/>
        </w:rPr>
        <w:t xml:space="preserve"> </w:t>
      </w:r>
      <w:r>
        <w:t>of</w:t>
      </w:r>
      <w:r>
        <w:rPr>
          <w:spacing w:val="-5"/>
        </w:rPr>
        <w:t xml:space="preserve"> </w:t>
      </w:r>
      <w:r>
        <w:t>waterbodies</w:t>
      </w:r>
      <w:r>
        <w:rPr>
          <w:spacing w:val="-6"/>
        </w:rPr>
        <w:t xml:space="preserve"> </w:t>
      </w:r>
      <w:r>
        <w:t>with</w:t>
      </w:r>
      <w:r>
        <w:rPr>
          <w:spacing w:val="-5"/>
        </w:rPr>
        <w:t xml:space="preserve"> </w:t>
      </w:r>
      <w:r>
        <w:t>surface</w:t>
      </w:r>
      <w:r>
        <w:rPr>
          <w:spacing w:val="-7"/>
        </w:rPr>
        <w:t xml:space="preserve"> </w:t>
      </w:r>
      <w:r>
        <w:t>water.</w:t>
      </w:r>
      <w:r>
        <w:rPr>
          <w:spacing w:val="26"/>
        </w:rPr>
        <w:t xml:space="preserve"> </w:t>
      </w:r>
      <w:r>
        <w:rPr>
          <w:spacing w:val="-5"/>
        </w:rPr>
        <w:t>13</w:t>
      </w:r>
    </w:p>
    <w:p w14:paraId="52AB3CF5" w14:textId="77777777" w:rsidR="00466BA7" w:rsidRDefault="00466BA7">
      <w:pPr>
        <w:pStyle w:val="BodyText"/>
        <w:spacing w:before="5"/>
      </w:pPr>
    </w:p>
    <w:p w14:paraId="0E4E5308" w14:textId="77777777" w:rsidR="00466BA7" w:rsidRDefault="00000000">
      <w:pPr>
        <w:pStyle w:val="BodyText"/>
        <w:ind w:left="707"/>
      </w:pPr>
      <w:r>
        <w:t>Table</w:t>
      </w:r>
      <w:r>
        <w:rPr>
          <w:spacing w:val="-6"/>
        </w:rPr>
        <w:t xml:space="preserve"> </w:t>
      </w:r>
      <w:r>
        <w:t>5.</w:t>
      </w:r>
      <w:r>
        <w:rPr>
          <w:spacing w:val="-5"/>
        </w:rPr>
        <w:t xml:space="preserve"> </w:t>
      </w:r>
      <w:r>
        <w:t>Summary</w:t>
      </w:r>
      <w:r>
        <w:rPr>
          <w:spacing w:val="-5"/>
        </w:rPr>
        <w:t xml:space="preserve"> </w:t>
      </w:r>
      <w:r>
        <w:t>of</w:t>
      </w:r>
      <w:r>
        <w:rPr>
          <w:spacing w:val="-5"/>
        </w:rPr>
        <w:t xml:space="preserve"> </w:t>
      </w:r>
      <w:r>
        <w:t>design-based</w:t>
      </w:r>
      <w:r>
        <w:rPr>
          <w:spacing w:val="-7"/>
        </w:rPr>
        <w:t xml:space="preserve"> </w:t>
      </w:r>
      <w:r>
        <w:t>estimates</w:t>
      </w:r>
      <w:r>
        <w:rPr>
          <w:spacing w:val="-6"/>
        </w:rPr>
        <w:t xml:space="preserve"> </w:t>
      </w:r>
      <w:r>
        <w:t>of</w:t>
      </w:r>
      <w:r>
        <w:rPr>
          <w:spacing w:val="-7"/>
        </w:rPr>
        <w:t xml:space="preserve"> </w:t>
      </w:r>
      <w:r>
        <w:t>total</w:t>
      </w:r>
      <w:r>
        <w:rPr>
          <w:spacing w:val="-6"/>
        </w:rPr>
        <w:t xml:space="preserve"> </w:t>
      </w:r>
      <w:r>
        <w:t>abundance</w:t>
      </w:r>
      <w:r>
        <w:rPr>
          <w:spacing w:val="-5"/>
        </w:rPr>
        <w:t xml:space="preserve"> </w:t>
      </w:r>
      <w:r>
        <w:t>for</w:t>
      </w:r>
      <w:r>
        <w:rPr>
          <w:spacing w:val="-6"/>
        </w:rPr>
        <w:t xml:space="preserve"> </w:t>
      </w:r>
      <w:r>
        <w:t>the</w:t>
      </w:r>
      <w:r>
        <w:rPr>
          <w:spacing w:val="-8"/>
        </w:rPr>
        <w:t xml:space="preserve"> </w:t>
      </w:r>
      <w:r>
        <w:t>eight</w:t>
      </w:r>
      <w:r>
        <w:rPr>
          <w:spacing w:val="-7"/>
        </w:rPr>
        <w:t xml:space="preserve"> </w:t>
      </w:r>
      <w:r>
        <w:t>game</w:t>
      </w:r>
      <w:r>
        <w:rPr>
          <w:spacing w:val="-7"/>
        </w:rPr>
        <w:t xml:space="preserve"> </w:t>
      </w:r>
      <w:r>
        <w:t>duck</w:t>
      </w:r>
      <w:r>
        <w:rPr>
          <w:spacing w:val="-6"/>
        </w:rPr>
        <w:t xml:space="preserve"> </w:t>
      </w:r>
      <w:r>
        <w:t>species</w:t>
      </w:r>
      <w:r>
        <w:rPr>
          <w:spacing w:val="-6"/>
        </w:rPr>
        <w:t xml:space="preserve"> </w:t>
      </w:r>
      <w:r>
        <w:t>in</w:t>
      </w:r>
      <w:r>
        <w:rPr>
          <w:spacing w:val="-7"/>
        </w:rPr>
        <w:t xml:space="preserve"> </w:t>
      </w:r>
      <w:r>
        <w:rPr>
          <w:spacing w:val="-2"/>
        </w:rPr>
        <w:t>Victoria.</w:t>
      </w:r>
    </w:p>
    <w:p w14:paraId="6DD40D14" w14:textId="77777777" w:rsidR="00466BA7" w:rsidRDefault="00000000">
      <w:pPr>
        <w:pStyle w:val="BodyText"/>
        <w:tabs>
          <w:tab w:val="left" w:leader="dot" w:pos="10115"/>
        </w:tabs>
        <w:spacing w:before="113" w:line="360" w:lineRule="auto"/>
        <w:ind w:left="1428" w:right="577"/>
      </w:pPr>
      <w:r>
        <w:t>SE = standard error; CV = coefficient of variation; LCL = lower 90% confidence limit; UCL = upper 90% confidence limit</w:t>
      </w:r>
      <w:r>
        <w:tab/>
      </w:r>
      <w:r>
        <w:rPr>
          <w:spacing w:val="-6"/>
        </w:rPr>
        <w:t>16</w:t>
      </w:r>
    </w:p>
    <w:p w14:paraId="7B06BACA" w14:textId="77777777" w:rsidR="00466BA7" w:rsidRDefault="00000000">
      <w:pPr>
        <w:pStyle w:val="BodyText"/>
        <w:tabs>
          <w:tab w:val="left" w:leader="dot" w:pos="10115"/>
        </w:tabs>
        <w:spacing w:before="122" w:line="360" w:lineRule="auto"/>
        <w:ind w:left="1428" w:right="577" w:hanging="721"/>
      </w:pPr>
      <w:r>
        <w:t>Table 6. Summary of model-based estimates of total abundance of five game duck species in Victoria. SE = standard error; CV = coefficient of variation; LCL = lower 90% confidence limit; UCL = upper 90% confidence limit</w:t>
      </w:r>
      <w:r>
        <w:tab/>
      </w:r>
      <w:r>
        <w:rPr>
          <w:spacing w:val="-6"/>
        </w:rPr>
        <w:t>16</w:t>
      </w:r>
    </w:p>
    <w:p w14:paraId="4C38C168" w14:textId="77777777" w:rsidR="00466BA7" w:rsidRDefault="00466BA7">
      <w:pPr>
        <w:pStyle w:val="BodyText"/>
      </w:pPr>
    </w:p>
    <w:p w14:paraId="38608D85" w14:textId="77777777" w:rsidR="00466BA7" w:rsidRDefault="00466BA7">
      <w:pPr>
        <w:pStyle w:val="BodyText"/>
        <w:spacing w:before="219"/>
      </w:pPr>
    </w:p>
    <w:p w14:paraId="6B21FFE1" w14:textId="77777777" w:rsidR="00466BA7" w:rsidRDefault="00000000">
      <w:pPr>
        <w:ind w:left="707"/>
        <w:rPr>
          <w:b/>
          <w:sz w:val="32"/>
        </w:rPr>
      </w:pPr>
      <w:r>
        <w:rPr>
          <w:b/>
          <w:color w:val="1F1546"/>
          <w:spacing w:val="-2"/>
          <w:sz w:val="32"/>
        </w:rPr>
        <w:t>Figures</w:t>
      </w:r>
    </w:p>
    <w:p w14:paraId="12624F68" w14:textId="77777777" w:rsidR="00466BA7" w:rsidRDefault="00466BA7">
      <w:pPr>
        <w:pStyle w:val="BodyText"/>
        <w:spacing w:before="231"/>
        <w:rPr>
          <w:b/>
          <w:sz w:val="32"/>
        </w:rPr>
      </w:pPr>
    </w:p>
    <w:p w14:paraId="608CF536" w14:textId="77777777" w:rsidR="00466BA7" w:rsidRDefault="00000000">
      <w:pPr>
        <w:pStyle w:val="BodyText"/>
        <w:tabs>
          <w:tab w:val="left" w:leader="dot" w:pos="10228"/>
        </w:tabs>
        <w:spacing w:line="357" w:lineRule="auto"/>
        <w:ind w:left="1428" w:right="574" w:hanging="721"/>
      </w:pPr>
      <w:r>
        <w:t>Figure 1.</w:t>
      </w:r>
      <w:r>
        <w:rPr>
          <w:spacing w:val="-2"/>
        </w:rPr>
        <w:t xml:space="preserve"> </w:t>
      </w:r>
      <w:r>
        <w:t>Overview of</w:t>
      </w:r>
      <w:r>
        <w:rPr>
          <w:spacing w:val="-2"/>
        </w:rPr>
        <w:t xml:space="preserve"> </w:t>
      </w:r>
      <w:r>
        <w:t>the</w:t>
      </w:r>
      <w:r>
        <w:rPr>
          <w:spacing w:val="-3"/>
        </w:rPr>
        <w:t xml:space="preserve"> </w:t>
      </w:r>
      <w:r>
        <w:t>waterbody</w:t>
      </w:r>
      <w:r>
        <w:rPr>
          <w:spacing w:val="-1"/>
        </w:rPr>
        <w:t xml:space="preserve"> </w:t>
      </w:r>
      <w:r>
        <w:t>(A)</w:t>
      </w:r>
      <w:r>
        <w:rPr>
          <w:spacing w:val="-1"/>
        </w:rPr>
        <w:t xml:space="preserve"> </w:t>
      </w:r>
      <w:r>
        <w:t>and</w:t>
      </w:r>
      <w:r>
        <w:rPr>
          <w:spacing w:val="-2"/>
        </w:rPr>
        <w:t xml:space="preserve"> </w:t>
      </w:r>
      <w:r>
        <w:t>river/stream</w:t>
      </w:r>
      <w:r>
        <w:rPr>
          <w:spacing w:val="-2"/>
        </w:rPr>
        <w:t xml:space="preserve"> </w:t>
      </w:r>
      <w:r>
        <w:t>(B)</w:t>
      </w:r>
      <w:r>
        <w:rPr>
          <w:spacing w:val="-2"/>
        </w:rPr>
        <w:t xml:space="preserve"> </w:t>
      </w:r>
      <w:r>
        <w:t>GIS layers and</w:t>
      </w:r>
      <w:r>
        <w:rPr>
          <w:spacing w:val="-1"/>
        </w:rPr>
        <w:t xml:space="preserve"> </w:t>
      </w:r>
      <w:r>
        <w:t>processing</w:t>
      </w:r>
      <w:r>
        <w:rPr>
          <w:spacing w:val="-3"/>
        </w:rPr>
        <w:t xml:space="preserve"> </w:t>
      </w:r>
      <w:r>
        <w:t>steps</w:t>
      </w:r>
      <w:r>
        <w:rPr>
          <w:spacing w:val="-1"/>
        </w:rPr>
        <w:t xml:space="preserve"> </w:t>
      </w:r>
      <w:r>
        <w:t>used</w:t>
      </w:r>
      <w:r>
        <w:rPr>
          <w:spacing w:val="-2"/>
        </w:rPr>
        <w:t xml:space="preserve"> </w:t>
      </w:r>
      <w:r>
        <w:t>to derive estimates</w:t>
      </w:r>
      <w:r>
        <w:rPr>
          <w:spacing w:val="-6"/>
        </w:rPr>
        <w:t xml:space="preserve"> </w:t>
      </w:r>
      <w:r>
        <w:t>of</w:t>
      </w:r>
      <w:r>
        <w:rPr>
          <w:spacing w:val="-5"/>
        </w:rPr>
        <w:t xml:space="preserve"> </w:t>
      </w:r>
      <w:r>
        <w:t>the</w:t>
      </w:r>
      <w:r>
        <w:rPr>
          <w:spacing w:val="-6"/>
        </w:rPr>
        <w:t xml:space="preserve"> </w:t>
      </w:r>
      <w:r>
        <w:t>number</w:t>
      </w:r>
      <w:r>
        <w:rPr>
          <w:spacing w:val="-4"/>
        </w:rPr>
        <w:t xml:space="preserve"> </w:t>
      </w:r>
      <w:r>
        <w:t>of</w:t>
      </w:r>
      <w:r>
        <w:rPr>
          <w:spacing w:val="-5"/>
        </w:rPr>
        <w:t xml:space="preserve"> </w:t>
      </w:r>
      <w:r>
        <w:t>waterbodies,</w:t>
      </w:r>
      <w:r>
        <w:rPr>
          <w:spacing w:val="-7"/>
        </w:rPr>
        <w:t xml:space="preserve"> </w:t>
      </w:r>
      <w:r>
        <w:t>rivers</w:t>
      </w:r>
      <w:r>
        <w:rPr>
          <w:spacing w:val="-5"/>
        </w:rPr>
        <w:t xml:space="preserve"> </w:t>
      </w:r>
      <w:r>
        <w:t>and</w:t>
      </w:r>
      <w:r>
        <w:rPr>
          <w:spacing w:val="-6"/>
        </w:rPr>
        <w:t xml:space="preserve"> </w:t>
      </w:r>
      <w:r>
        <w:t>streams</w:t>
      </w:r>
      <w:r>
        <w:rPr>
          <w:spacing w:val="-6"/>
        </w:rPr>
        <w:t xml:space="preserve"> </w:t>
      </w:r>
      <w:r>
        <w:t>with</w:t>
      </w:r>
      <w:r>
        <w:rPr>
          <w:spacing w:val="-8"/>
        </w:rPr>
        <w:t xml:space="preserve"> </w:t>
      </w:r>
      <w:r>
        <w:t>surface</w:t>
      </w:r>
      <w:r>
        <w:rPr>
          <w:spacing w:val="-7"/>
        </w:rPr>
        <w:t xml:space="preserve"> </w:t>
      </w:r>
      <w:r>
        <w:t>water</w:t>
      </w:r>
      <w:r>
        <w:rPr>
          <w:spacing w:val="-6"/>
        </w:rPr>
        <w:t xml:space="preserve"> </w:t>
      </w:r>
      <w:r>
        <w:t>in</w:t>
      </w:r>
      <w:r>
        <w:rPr>
          <w:spacing w:val="-5"/>
        </w:rPr>
        <w:t xml:space="preserve"> </w:t>
      </w:r>
      <w:r>
        <w:rPr>
          <w:spacing w:val="-2"/>
        </w:rPr>
        <w:t>Victoria.</w:t>
      </w:r>
      <w:r>
        <w:tab/>
      </w:r>
      <w:r>
        <w:rPr>
          <w:spacing w:val="-10"/>
        </w:rPr>
        <w:t>6</w:t>
      </w:r>
    </w:p>
    <w:p w14:paraId="1AA80DCF" w14:textId="77777777" w:rsidR="00466BA7" w:rsidRDefault="00000000">
      <w:pPr>
        <w:pStyle w:val="BodyText"/>
        <w:tabs>
          <w:tab w:val="left" w:leader="dot" w:pos="10115"/>
        </w:tabs>
        <w:spacing w:before="124" w:line="360" w:lineRule="auto"/>
        <w:ind w:left="1428" w:right="577" w:hanging="721"/>
      </w:pPr>
      <w:r>
        <w:t>Figure 2. Locations of the 865 waterbodies (dams, sewage ponds, wetlands and rivers/streams) that were subject to aerial and ground sampling during October-November 2023. Bioregion boundaries are (clockwise</w:t>
      </w:r>
      <w:r>
        <w:rPr>
          <w:spacing w:val="-7"/>
        </w:rPr>
        <w:t xml:space="preserve"> </w:t>
      </w:r>
      <w:r>
        <w:t>from</w:t>
      </w:r>
      <w:r>
        <w:rPr>
          <w:spacing w:val="-6"/>
        </w:rPr>
        <w:t xml:space="preserve"> </w:t>
      </w:r>
      <w:r>
        <w:t>top</w:t>
      </w:r>
      <w:r>
        <w:rPr>
          <w:spacing w:val="-5"/>
        </w:rPr>
        <w:t xml:space="preserve"> </w:t>
      </w:r>
      <w:r>
        <w:t>left),</w:t>
      </w:r>
      <w:r>
        <w:rPr>
          <w:spacing w:val="-6"/>
        </w:rPr>
        <w:t xml:space="preserve"> </w:t>
      </w:r>
      <w:r>
        <w:t>West,</w:t>
      </w:r>
      <w:r>
        <w:rPr>
          <w:spacing w:val="-6"/>
        </w:rPr>
        <w:t xml:space="preserve"> </w:t>
      </w:r>
      <w:r>
        <w:t>North,</w:t>
      </w:r>
      <w:r>
        <w:rPr>
          <w:spacing w:val="-4"/>
        </w:rPr>
        <w:t xml:space="preserve"> </w:t>
      </w:r>
      <w:r>
        <w:t>East</w:t>
      </w:r>
      <w:r>
        <w:rPr>
          <w:spacing w:val="-6"/>
        </w:rPr>
        <w:t xml:space="preserve"> </w:t>
      </w:r>
      <w:r>
        <w:t>and</w:t>
      </w:r>
      <w:r>
        <w:rPr>
          <w:spacing w:val="-6"/>
        </w:rPr>
        <w:t xml:space="preserve"> </w:t>
      </w:r>
      <w:r>
        <w:rPr>
          <w:spacing w:val="-2"/>
        </w:rPr>
        <w:t>South</w:t>
      </w:r>
      <w:r>
        <w:tab/>
      </w:r>
      <w:r>
        <w:rPr>
          <w:spacing w:val="-5"/>
        </w:rPr>
        <w:t>10</w:t>
      </w:r>
    </w:p>
    <w:p w14:paraId="3C2674F9" w14:textId="77777777" w:rsidR="00466BA7" w:rsidRDefault="00000000">
      <w:pPr>
        <w:pStyle w:val="BodyText"/>
        <w:tabs>
          <w:tab w:val="left" w:leader="dot" w:pos="10115"/>
        </w:tabs>
        <w:spacing w:before="120"/>
        <w:ind w:left="707"/>
      </w:pPr>
      <w:r>
        <w:t>Figure</w:t>
      </w:r>
      <w:r>
        <w:rPr>
          <w:spacing w:val="-6"/>
        </w:rPr>
        <w:t xml:space="preserve"> </w:t>
      </w:r>
      <w:r>
        <w:t>3.</w:t>
      </w:r>
      <w:r>
        <w:rPr>
          <w:spacing w:val="-7"/>
        </w:rPr>
        <w:t xml:space="preserve"> </w:t>
      </w:r>
      <w:r>
        <w:t>Temporal</w:t>
      </w:r>
      <w:r>
        <w:rPr>
          <w:spacing w:val="-8"/>
        </w:rPr>
        <w:t xml:space="preserve"> </w:t>
      </w:r>
      <w:r>
        <w:t>changes</w:t>
      </w:r>
      <w:r>
        <w:rPr>
          <w:spacing w:val="-6"/>
        </w:rPr>
        <w:t xml:space="preserve"> </w:t>
      </w:r>
      <w:r>
        <w:t>in</w:t>
      </w:r>
      <w:r>
        <w:rPr>
          <w:spacing w:val="-8"/>
        </w:rPr>
        <w:t xml:space="preserve"> </w:t>
      </w:r>
      <w:r>
        <w:t>surface</w:t>
      </w:r>
      <w:r>
        <w:rPr>
          <w:spacing w:val="-7"/>
        </w:rPr>
        <w:t xml:space="preserve"> </w:t>
      </w:r>
      <w:r>
        <w:t>water</w:t>
      </w:r>
      <w:r>
        <w:rPr>
          <w:spacing w:val="-4"/>
        </w:rPr>
        <w:t xml:space="preserve"> </w:t>
      </w:r>
      <w:r>
        <w:t>availability</w:t>
      </w:r>
      <w:r>
        <w:rPr>
          <w:spacing w:val="-6"/>
        </w:rPr>
        <w:t xml:space="preserve"> </w:t>
      </w:r>
      <w:r>
        <w:t>in</w:t>
      </w:r>
      <w:r>
        <w:rPr>
          <w:spacing w:val="-8"/>
        </w:rPr>
        <w:t xml:space="preserve"> </w:t>
      </w:r>
      <w:r>
        <w:t>wetlands</w:t>
      </w:r>
      <w:r>
        <w:rPr>
          <w:spacing w:val="-6"/>
        </w:rPr>
        <w:t xml:space="preserve"> </w:t>
      </w:r>
      <w:r>
        <w:t>and</w:t>
      </w:r>
      <w:r>
        <w:rPr>
          <w:spacing w:val="-8"/>
        </w:rPr>
        <w:t xml:space="preserve"> </w:t>
      </w:r>
      <w:r>
        <w:t>dams</w:t>
      </w:r>
      <w:r>
        <w:rPr>
          <w:spacing w:val="-6"/>
        </w:rPr>
        <w:t xml:space="preserve"> </w:t>
      </w:r>
      <w:r>
        <w:t>since</w:t>
      </w:r>
      <w:r>
        <w:rPr>
          <w:spacing w:val="-7"/>
        </w:rPr>
        <w:t xml:space="preserve"> </w:t>
      </w:r>
      <w:r>
        <w:rPr>
          <w:spacing w:val="-2"/>
        </w:rPr>
        <w:t>2020.</w:t>
      </w:r>
      <w:r>
        <w:tab/>
      </w:r>
      <w:r>
        <w:rPr>
          <w:spacing w:val="-5"/>
        </w:rPr>
        <w:t>10</w:t>
      </w:r>
    </w:p>
    <w:p w14:paraId="2A6245D5" w14:textId="77777777" w:rsidR="00466BA7" w:rsidRDefault="00466BA7">
      <w:pPr>
        <w:pStyle w:val="BodyText"/>
        <w:spacing w:before="5"/>
      </w:pPr>
    </w:p>
    <w:p w14:paraId="171DB9E6" w14:textId="77777777" w:rsidR="00466BA7" w:rsidRDefault="00000000">
      <w:pPr>
        <w:pStyle w:val="BodyText"/>
        <w:tabs>
          <w:tab w:val="left" w:leader="dot" w:pos="10115"/>
        </w:tabs>
        <w:spacing w:line="360" w:lineRule="auto"/>
        <w:ind w:left="1428" w:right="577" w:hanging="721"/>
      </w:pPr>
      <w:r>
        <w:t>Figure 4a. Confusion table for observed (actual) versus predicted (Sentinel-2) surface water presence for small dams, sewage ponds, wetlands rivers/streams and storage dams. Red indicates incorrect predictions and green indicates correct predictions, with shading indicating relative (in)accuracy. White</w:t>
      </w:r>
      <w:r>
        <w:rPr>
          <w:spacing w:val="-4"/>
        </w:rPr>
        <w:t xml:space="preserve"> </w:t>
      </w:r>
      <w:r>
        <w:t>and</w:t>
      </w:r>
      <w:r>
        <w:rPr>
          <w:spacing w:val="-4"/>
        </w:rPr>
        <w:t xml:space="preserve"> </w:t>
      </w:r>
      <w:r>
        <w:t>grey</w:t>
      </w:r>
      <w:r>
        <w:rPr>
          <w:spacing w:val="-4"/>
        </w:rPr>
        <w:t xml:space="preserve"> </w:t>
      </w:r>
      <w:r>
        <w:t>indicates</w:t>
      </w:r>
      <w:r>
        <w:rPr>
          <w:spacing w:val="-5"/>
        </w:rPr>
        <w:t xml:space="preserve"> </w:t>
      </w:r>
      <w:r>
        <w:t>no</w:t>
      </w:r>
      <w:r>
        <w:rPr>
          <w:spacing w:val="-6"/>
        </w:rPr>
        <w:t xml:space="preserve"> </w:t>
      </w:r>
      <w:r>
        <w:t>data.</w:t>
      </w:r>
      <w:r>
        <w:rPr>
          <w:spacing w:val="-4"/>
        </w:rPr>
        <w:t xml:space="preserve"> </w:t>
      </w:r>
      <w:r>
        <w:t>Wet</w:t>
      </w:r>
      <w:r>
        <w:rPr>
          <w:spacing w:val="-5"/>
        </w:rPr>
        <w:t xml:space="preserve"> </w:t>
      </w:r>
      <w:r>
        <w:t>=</w:t>
      </w:r>
      <w:r>
        <w:rPr>
          <w:spacing w:val="-5"/>
        </w:rPr>
        <w:t xml:space="preserve"> </w:t>
      </w:r>
      <w:r>
        <w:t>surface</w:t>
      </w:r>
      <w:r>
        <w:rPr>
          <w:spacing w:val="-4"/>
        </w:rPr>
        <w:t xml:space="preserve"> </w:t>
      </w:r>
      <w:r>
        <w:t>water</w:t>
      </w:r>
      <w:r>
        <w:rPr>
          <w:spacing w:val="-6"/>
        </w:rPr>
        <w:t xml:space="preserve"> </w:t>
      </w:r>
      <w:r>
        <w:t>present;</w:t>
      </w:r>
      <w:r>
        <w:rPr>
          <w:spacing w:val="-4"/>
        </w:rPr>
        <w:t xml:space="preserve"> </w:t>
      </w:r>
      <w:r>
        <w:t>Dry</w:t>
      </w:r>
      <w:r>
        <w:rPr>
          <w:spacing w:val="-4"/>
        </w:rPr>
        <w:t xml:space="preserve"> </w:t>
      </w:r>
      <w:r>
        <w:t>=</w:t>
      </w:r>
      <w:r>
        <w:rPr>
          <w:spacing w:val="-5"/>
        </w:rPr>
        <w:t xml:space="preserve"> </w:t>
      </w:r>
      <w:r>
        <w:t>surface</w:t>
      </w:r>
      <w:r>
        <w:rPr>
          <w:spacing w:val="-6"/>
        </w:rPr>
        <w:t xml:space="preserve"> </w:t>
      </w:r>
      <w:r>
        <w:t>water</w:t>
      </w:r>
      <w:r>
        <w:rPr>
          <w:spacing w:val="-6"/>
        </w:rPr>
        <w:t xml:space="preserve"> </w:t>
      </w:r>
      <w:r>
        <w:rPr>
          <w:spacing w:val="-2"/>
        </w:rPr>
        <w:t>absent</w:t>
      </w:r>
      <w:r>
        <w:tab/>
      </w:r>
      <w:r>
        <w:rPr>
          <w:spacing w:val="-5"/>
        </w:rPr>
        <w:t>11</w:t>
      </w:r>
    </w:p>
    <w:p w14:paraId="6A7164E6" w14:textId="77777777" w:rsidR="00466BA7" w:rsidRDefault="00466BA7">
      <w:pPr>
        <w:pStyle w:val="BodyText"/>
        <w:rPr>
          <w:sz w:val="18"/>
        </w:rPr>
      </w:pPr>
    </w:p>
    <w:p w14:paraId="1B38BC2D" w14:textId="77777777" w:rsidR="00466BA7" w:rsidRDefault="00466BA7">
      <w:pPr>
        <w:pStyle w:val="BodyText"/>
        <w:rPr>
          <w:sz w:val="18"/>
        </w:rPr>
      </w:pPr>
    </w:p>
    <w:p w14:paraId="6A97BE0C" w14:textId="77777777" w:rsidR="00466BA7" w:rsidRDefault="00466BA7">
      <w:pPr>
        <w:pStyle w:val="BodyText"/>
        <w:spacing w:before="106"/>
        <w:rPr>
          <w:sz w:val="18"/>
        </w:rPr>
      </w:pPr>
    </w:p>
    <w:p w14:paraId="5A62B8EF" w14:textId="77777777" w:rsidR="00466BA7" w:rsidRDefault="00000000">
      <w:pPr>
        <w:tabs>
          <w:tab w:val="left" w:pos="7189"/>
        </w:tabs>
        <w:ind w:left="707"/>
        <w:rPr>
          <w:sz w:val="18"/>
        </w:rPr>
      </w:pPr>
      <w:r>
        <w:rPr>
          <w:color w:val="00B1A9"/>
          <w:spacing w:val="-5"/>
          <w:sz w:val="18"/>
        </w:rPr>
        <w:t>iv</w:t>
      </w:r>
      <w:r>
        <w:rPr>
          <w:color w:val="00B1A9"/>
          <w:sz w:val="18"/>
        </w:rPr>
        <w:tab/>
      </w:r>
      <w:r>
        <w:rPr>
          <w:sz w:val="18"/>
        </w:rPr>
        <w:t>Game</w:t>
      </w:r>
      <w:r>
        <w:rPr>
          <w:spacing w:val="-3"/>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185D9C37" w14:textId="77777777" w:rsidR="00466BA7" w:rsidRDefault="00466BA7">
      <w:pPr>
        <w:rPr>
          <w:sz w:val="18"/>
        </w:rPr>
        <w:sectPr w:rsidR="00466BA7">
          <w:footerReference w:type="default" r:id="rId30"/>
          <w:pgSz w:w="11910" w:h="16850"/>
          <w:pgMar w:top="1160" w:right="566" w:bottom="780" w:left="425" w:header="0" w:footer="597" w:gutter="0"/>
          <w:cols w:space="720"/>
        </w:sectPr>
      </w:pPr>
    </w:p>
    <w:p w14:paraId="5A3EB954" w14:textId="77777777" w:rsidR="00466BA7" w:rsidRDefault="00000000">
      <w:pPr>
        <w:pStyle w:val="BodyText"/>
        <w:spacing w:before="71" w:line="360" w:lineRule="auto"/>
        <w:ind w:left="1428" w:right="638" w:hanging="721"/>
      </w:pPr>
      <w:r>
        <w:lastRenderedPageBreak/>
        <w:t>Figure</w:t>
      </w:r>
      <w:r>
        <w:rPr>
          <w:spacing w:val="-2"/>
        </w:rPr>
        <w:t xml:space="preserve"> </w:t>
      </w:r>
      <w:r>
        <w:t>4b.</w:t>
      </w:r>
      <w:r>
        <w:rPr>
          <w:spacing w:val="-2"/>
        </w:rPr>
        <w:t xml:space="preserve"> </w:t>
      </w:r>
      <w:r>
        <w:t>Confusion</w:t>
      </w:r>
      <w:r>
        <w:rPr>
          <w:spacing w:val="-4"/>
        </w:rPr>
        <w:t xml:space="preserve"> </w:t>
      </w:r>
      <w:r>
        <w:t>table</w:t>
      </w:r>
      <w:r>
        <w:rPr>
          <w:spacing w:val="-2"/>
        </w:rPr>
        <w:t xml:space="preserve"> </w:t>
      </w:r>
      <w:r>
        <w:t>for</w:t>
      </w:r>
      <w:r>
        <w:rPr>
          <w:spacing w:val="-4"/>
        </w:rPr>
        <w:t xml:space="preserve"> </w:t>
      </w:r>
      <w:r>
        <w:t>observed</w:t>
      </w:r>
      <w:r>
        <w:rPr>
          <w:spacing w:val="-5"/>
        </w:rPr>
        <w:t xml:space="preserve"> </w:t>
      </w:r>
      <w:r>
        <w:t>(actual)</w:t>
      </w:r>
      <w:r>
        <w:rPr>
          <w:spacing w:val="-3"/>
        </w:rPr>
        <w:t xml:space="preserve"> </w:t>
      </w:r>
      <w:r>
        <w:t>versus</w:t>
      </w:r>
      <w:r>
        <w:rPr>
          <w:spacing w:val="-3"/>
        </w:rPr>
        <w:t xml:space="preserve"> </w:t>
      </w:r>
      <w:r>
        <w:t>predicted</w:t>
      </w:r>
      <w:r>
        <w:rPr>
          <w:spacing w:val="-4"/>
        </w:rPr>
        <w:t xml:space="preserve"> </w:t>
      </w:r>
      <w:r>
        <w:t>(DEA2.0)</w:t>
      </w:r>
      <w:r>
        <w:rPr>
          <w:spacing w:val="-4"/>
        </w:rPr>
        <w:t xml:space="preserve"> </w:t>
      </w:r>
      <w:r>
        <w:t>surface</w:t>
      </w:r>
      <w:r>
        <w:rPr>
          <w:spacing w:val="-4"/>
        </w:rPr>
        <w:t xml:space="preserve"> </w:t>
      </w:r>
      <w:r>
        <w:t>water</w:t>
      </w:r>
      <w:r>
        <w:rPr>
          <w:spacing w:val="-4"/>
        </w:rPr>
        <w:t xml:space="preserve"> </w:t>
      </w:r>
      <w:r>
        <w:t>presence</w:t>
      </w:r>
      <w:r>
        <w:rPr>
          <w:spacing w:val="-4"/>
        </w:rPr>
        <w:t xml:space="preserve"> </w:t>
      </w:r>
      <w:r>
        <w:t>for</w:t>
      </w:r>
      <w:r>
        <w:rPr>
          <w:spacing w:val="-4"/>
        </w:rPr>
        <w:t xml:space="preserve"> </w:t>
      </w:r>
      <w:r>
        <w:t>large dams, sewage ponds, wetlands, rivers/streams and storage dams. Red indicates incorrect predictions and green indicates correct predictions, with shading indicating relative (in)accuracy.</w:t>
      </w:r>
    </w:p>
    <w:p w14:paraId="3358B311" w14:textId="77777777" w:rsidR="00466BA7" w:rsidRDefault="00000000">
      <w:pPr>
        <w:pStyle w:val="BodyText"/>
        <w:tabs>
          <w:tab w:val="left" w:leader="dot" w:pos="10115"/>
        </w:tabs>
        <w:spacing w:before="3"/>
        <w:ind w:left="1428"/>
      </w:pPr>
      <w:r>
        <w:t>White</w:t>
      </w:r>
      <w:r>
        <w:rPr>
          <w:spacing w:val="-4"/>
        </w:rPr>
        <w:t xml:space="preserve"> </w:t>
      </w:r>
      <w:r>
        <w:t>and</w:t>
      </w:r>
      <w:r>
        <w:rPr>
          <w:spacing w:val="-4"/>
        </w:rPr>
        <w:t xml:space="preserve"> </w:t>
      </w:r>
      <w:r>
        <w:t>grey</w:t>
      </w:r>
      <w:r>
        <w:rPr>
          <w:spacing w:val="-4"/>
        </w:rPr>
        <w:t xml:space="preserve"> </w:t>
      </w:r>
      <w:r>
        <w:t>indicates</w:t>
      </w:r>
      <w:r>
        <w:rPr>
          <w:spacing w:val="-5"/>
        </w:rPr>
        <w:t xml:space="preserve"> </w:t>
      </w:r>
      <w:r>
        <w:t>no</w:t>
      </w:r>
      <w:r>
        <w:rPr>
          <w:spacing w:val="-6"/>
        </w:rPr>
        <w:t xml:space="preserve"> </w:t>
      </w:r>
      <w:r>
        <w:t>data.</w:t>
      </w:r>
      <w:r>
        <w:rPr>
          <w:spacing w:val="-4"/>
        </w:rPr>
        <w:t xml:space="preserve"> </w:t>
      </w:r>
      <w:r>
        <w:t>Wet</w:t>
      </w:r>
      <w:r>
        <w:rPr>
          <w:spacing w:val="-5"/>
        </w:rPr>
        <w:t xml:space="preserve"> </w:t>
      </w:r>
      <w:r>
        <w:t>=</w:t>
      </w:r>
      <w:r>
        <w:rPr>
          <w:spacing w:val="-5"/>
        </w:rPr>
        <w:t xml:space="preserve"> </w:t>
      </w:r>
      <w:r>
        <w:t>surface</w:t>
      </w:r>
      <w:r>
        <w:rPr>
          <w:spacing w:val="-4"/>
        </w:rPr>
        <w:t xml:space="preserve"> </w:t>
      </w:r>
      <w:r>
        <w:t>water</w:t>
      </w:r>
      <w:r>
        <w:rPr>
          <w:spacing w:val="-6"/>
        </w:rPr>
        <w:t xml:space="preserve"> </w:t>
      </w:r>
      <w:r>
        <w:t>present;</w:t>
      </w:r>
      <w:r>
        <w:rPr>
          <w:spacing w:val="-4"/>
        </w:rPr>
        <w:t xml:space="preserve"> </w:t>
      </w:r>
      <w:r>
        <w:t>Dry</w:t>
      </w:r>
      <w:r>
        <w:rPr>
          <w:spacing w:val="-4"/>
        </w:rPr>
        <w:t xml:space="preserve"> </w:t>
      </w:r>
      <w:r>
        <w:t>=</w:t>
      </w:r>
      <w:r>
        <w:rPr>
          <w:spacing w:val="-5"/>
        </w:rPr>
        <w:t xml:space="preserve"> </w:t>
      </w:r>
      <w:r>
        <w:t>surface</w:t>
      </w:r>
      <w:r>
        <w:rPr>
          <w:spacing w:val="-6"/>
        </w:rPr>
        <w:t xml:space="preserve"> </w:t>
      </w:r>
      <w:r>
        <w:t>water</w:t>
      </w:r>
      <w:r>
        <w:rPr>
          <w:spacing w:val="-6"/>
        </w:rPr>
        <w:t xml:space="preserve"> </w:t>
      </w:r>
      <w:r>
        <w:rPr>
          <w:spacing w:val="-2"/>
        </w:rPr>
        <w:t>absent</w:t>
      </w:r>
      <w:r>
        <w:tab/>
      </w:r>
      <w:r>
        <w:rPr>
          <w:spacing w:val="-5"/>
        </w:rPr>
        <w:t>12</w:t>
      </w:r>
    </w:p>
    <w:p w14:paraId="6CDA6E10" w14:textId="77777777" w:rsidR="00466BA7" w:rsidRDefault="00000000">
      <w:pPr>
        <w:pStyle w:val="BodyText"/>
        <w:tabs>
          <w:tab w:val="left" w:leader="dot" w:pos="10115"/>
        </w:tabs>
        <w:spacing w:before="233" w:line="360" w:lineRule="auto"/>
        <w:ind w:left="1428" w:right="577" w:hanging="721"/>
      </w:pPr>
      <w:r>
        <w:t xml:space="preserve">Figure 5. Posterior predictive distributions of the counts of eight game duck species. </w:t>
      </w:r>
      <w:r>
        <w:rPr>
          <w:rFonts w:ascii="Cambria Math"/>
        </w:rPr>
        <w:t>y</w:t>
      </w:r>
      <w:r>
        <w:rPr>
          <w:rFonts w:ascii="Cambria Math"/>
          <w:spacing w:val="17"/>
        </w:rPr>
        <w:t xml:space="preserve"> </w:t>
      </w:r>
      <w:r>
        <w:t xml:space="preserve">= observed counts (sum of both observers); </w:t>
      </w:r>
      <w:r>
        <w:rPr>
          <w:rFonts w:ascii="Cambria Math"/>
        </w:rPr>
        <w:t xml:space="preserve">yrep </w:t>
      </w:r>
      <w:r>
        <w:t>= average predicted count from the fit of the zero-inflated N-mixture model. The predicted and observed counts were square root transformed to aid the visibility of the small counts. The black line shows a 1:1 relationship.</w:t>
      </w:r>
      <w:r>
        <w:tab/>
      </w:r>
      <w:r>
        <w:rPr>
          <w:spacing w:val="-6"/>
        </w:rPr>
        <w:t>14</w:t>
      </w:r>
    </w:p>
    <w:p w14:paraId="12BD4251" w14:textId="77777777" w:rsidR="00466BA7" w:rsidRDefault="00000000">
      <w:pPr>
        <w:pStyle w:val="BodyText"/>
        <w:tabs>
          <w:tab w:val="left" w:leader="dot" w:pos="10115"/>
        </w:tabs>
        <w:spacing w:before="121" w:line="360" w:lineRule="auto"/>
        <w:ind w:left="1428" w:right="577" w:hanging="721"/>
      </w:pPr>
      <w:r>
        <w:t xml:space="preserve">Figure 6. Detection probabilities of game ducks from aerial and ground surveys by habitat type and waterbody size class (&lt;6 ha; 6–50 ha; &gt;50 ha) in the presence or absence of glare from the water </w:t>
      </w:r>
      <w:r>
        <w:rPr>
          <w:spacing w:val="-2"/>
        </w:rPr>
        <w:t>surface.</w:t>
      </w:r>
      <w:r>
        <w:tab/>
      </w:r>
      <w:r>
        <w:rPr>
          <w:spacing w:val="-6"/>
        </w:rPr>
        <w:t>15</w:t>
      </w:r>
    </w:p>
    <w:p w14:paraId="01A5E37D" w14:textId="77777777" w:rsidR="00466BA7" w:rsidRDefault="00000000">
      <w:pPr>
        <w:pStyle w:val="BodyText"/>
        <w:tabs>
          <w:tab w:val="left" w:leader="dot" w:pos="10115"/>
        </w:tabs>
        <w:spacing w:before="120" w:line="360" w:lineRule="auto"/>
        <w:ind w:left="1428" w:right="577" w:hanging="721"/>
      </w:pPr>
      <w:r>
        <w:t>Figure 7. Abundance of game duck species by waterbody type and size class. GT = Grey Teal; CT = Chestnut Teal; WD = Australian Wood Duck; AS = Australian Shelduck; PBD = Pacific Black Duck; HH = Hardhead; PED = Pink-eared Duck; BWS = Australasian Shoveler.</w:t>
      </w:r>
      <w:r>
        <w:tab/>
      </w:r>
      <w:r>
        <w:rPr>
          <w:spacing w:val="-6"/>
        </w:rPr>
        <w:t>17</w:t>
      </w:r>
    </w:p>
    <w:p w14:paraId="5414DF84" w14:textId="77777777" w:rsidR="00466BA7" w:rsidRDefault="00000000">
      <w:pPr>
        <w:pStyle w:val="BodyText"/>
        <w:spacing w:before="119" w:line="360" w:lineRule="auto"/>
        <w:ind w:left="1428" w:right="638" w:hanging="721"/>
      </w:pPr>
      <w:r>
        <w:t>Figure 8. Abundance of game duck species by bioregion. GT = Grey Teal; CT = Chestnut Teal; WD = Australian</w:t>
      </w:r>
      <w:r>
        <w:rPr>
          <w:spacing w:val="-4"/>
        </w:rPr>
        <w:t xml:space="preserve"> </w:t>
      </w:r>
      <w:r>
        <w:t>Wood</w:t>
      </w:r>
      <w:r>
        <w:rPr>
          <w:spacing w:val="-2"/>
        </w:rPr>
        <w:t xml:space="preserve"> </w:t>
      </w:r>
      <w:r>
        <w:t>Duck;</w:t>
      </w:r>
      <w:r>
        <w:rPr>
          <w:spacing w:val="-4"/>
        </w:rPr>
        <w:t xml:space="preserve"> </w:t>
      </w:r>
      <w:r>
        <w:t>AS</w:t>
      </w:r>
      <w:r>
        <w:rPr>
          <w:spacing w:val="-2"/>
        </w:rPr>
        <w:t xml:space="preserve"> </w:t>
      </w:r>
      <w:r>
        <w:t>=</w:t>
      </w:r>
      <w:r>
        <w:rPr>
          <w:spacing w:val="-3"/>
        </w:rPr>
        <w:t xml:space="preserve"> </w:t>
      </w:r>
      <w:r>
        <w:t>Australian</w:t>
      </w:r>
      <w:r>
        <w:rPr>
          <w:spacing w:val="-2"/>
        </w:rPr>
        <w:t xml:space="preserve"> </w:t>
      </w:r>
      <w:r>
        <w:t>Shelduck;</w:t>
      </w:r>
      <w:r>
        <w:rPr>
          <w:spacing w:val="-4"/>
        </w:rPr>
        <w:t xml:space="preserve"> </w:t>
      </w:r>
      <w:r>
        <w:t>PBD</w:t>
      </w:r>
      <w:r>
        <w:rPr>
          <w:spacing w:val="-4"/>
        </w:rPr>
        <w:t xml:space="preserve"> </w:t>
      </w:r>
      <w:r>
        <w:t>=</w:t>
      </w:r>
      <w:r>
        <w:rPr>
          <w:spacing w:val="-3"/>
        </w:rPr>
        <w:t xml:space="preserve"> </w:t>
      </w:r>
      <w:r>
        <w:t>Pacific</w:t>
      </w:r>
      <w:r>
        <w:rPr>
          <w:spacing w:val="-3"/>
        </w:rPr>
        <w:t xml:space="preserve"> </w:t>
      </w:r>
      <w:r>
        <w:t>Black</w:t>
      </w:r>
      <w:r>
        <w:rPr>
          <w:spacing w:val="-3"/>
        </w:rPr>
        <w:t xml:space="preserve"> </w:t>
      </w:r>
      <w:r>
        <w:t>Duck;</w:t>
      </w:r>
      <w:r>
        <w:rPr>
          <w:spacing w:val="-4"/>
        </w:rPr>
        <w:t xml:space="preserve"> </w:t>
      </w:r>
      <w:r>
        <w:t>HH</w:t>
      </w:r>
      <w:r>
        <w:rPr>
          <w:spacing w:val="-1"/>
        </w:rPr>
        <w:t xml:space="preserve"> </w:t>
      </w:r>
      <w:r>
        <w:t>=</w:t>
      </w:r>
      <w:r>
        <w:rPr>
          <w:spacing w:val="-3"/>
        </w:rPr>
        <w:t xml:space="preserve"> </w:t>
      </w:r>
      <w:r>
        <w:t>Hardhead;</w:t>
      </w:r>
      <w:r>
        <w:rPr>
          <w:spacing w:val="-2"/>
        </w:rPr>
        <w:t xml:space="preserve"> </w:t>
      </w:r>
      <w:r>
        <w:t>PED</w:t>
      </w:r>
    </w:p>
    <w:p w14:paraId="3FCFB222" w14:textId="77777777" w:rsidR="00466BA7" w:rsidRDefault="00000000">
      <w:pPr>
        <w:pStyle w:val="BodyText"/>
        <w:tabs>
          <w:tab w:val="left" w:leader="dot" w:pos="10115"/>
        </w:tabs>
        <w:spacing w:before="2"/>
        <w:ind w:left="1428"/>
      </w:pPr>
      <w:r>
        <w:t>=</w:t>
      </w:r>
      <w:r>
        <w:rPr>
          <w:spacing w:val="-7"/>
        </w:rPr>
        <w:t xml:space="preserve"> </w:t>
      </w:r>
      <w:r>
        <w:t>Pink-eared</w:t>
      </w:r>
      <w:r>
        <w:rPr>
          <w:spacing w:val="-8"/>
        </w:rPr>
        <w:t xml:space="preserve"> </w:t>
      </w:r>
      <w:r>
        <w:t>Duck;</w:t>
      </w:r>
      <w:r>
        <w:rPr>
          <w:spacing w:val="-7"/>
        </w:rPr>
        <w:t xml:space="preserve"> </w:t>
      </w:r>
      <w:r>
        <w:t>BWS</w:t>
      </w:r>
      <w:r>
        <w:rPr>
          <w:spacing w:val="-6"/>
        </w:rPr>
        <w:t xml:space="preserve"> </w:t>
      </w:r>
      <w:r>
        <w:t>=</w:t>
      </w:r>
      <w:r>
        <w:rPr>
          <w:spacing w:val="-5"/>
        </w:rPr>
        <w:t xml:space="preserve"> </w:t>
      </w:r>
      <w:r>
        <w:t>Australasian</w:t>
      </w:r>
      <w:r>
        <w:rPr>
          <w:spacing w:val="-7"/>
        </w:rPr>
        <w:t xml:space="preserve"> </w:t>
      </w:r>
      <w:r>
        <w:rPr>
          <w:spacing w:val="-2"/>
        </w:rPr>
        <w:t>Shoveler.</w:t>
      </w:r>
      <w:r>
        <w:tab/>
      </w:r>
      <w:r>
        <w:rPr>
          <w:spacing w:val="-5"/>
        </w:rPr>
        <w:t>17</w:t>
      </w:r>
    </w:p>
    <w:p w14:paraId="1DF185DD" w14:textId="77777777" w:rsidR="00466BA7" w:rsidRDefault="00000000">
      <w:pPr>
        <w:pStyle w:val="BodyText"/>
        <w:tabs>
          <w:tab w:val="left" w:leader="dot" w:pos="10115"/>
        </w:tabs>
        <w:spacing w:before="235" w:line="360" w:lineRule="auto"/>
        <w:ind w:left="1428" w:right="577" w:hanging="721"/>
      </w:pPr>
      <w:r>
        <w:t>Figure 9. The trends in the abundance of the eight species of game ducks from 2021–2023. Abundance is given on the log10 scale. Estimates could not be obtained for some species in some years due to inadequate data.</w:t>
      </w:r>
      <w:r>
        <w:tab/>
      </w:r>
      <w:r>
        <w:rPr>
          <w:spacing w:val="-6"/>
        </w:rPr>
        <w:t>18</w:t>
      </w:r>
    </w:p>
    <w:p w14:paraId="55A93C03" w14:textId="77777777" w:rsidR="00466BA7" w:rsidRDefault="00466BA7">
      <w:pPr>
        <w:pStyle w:val="BodyText"/>
        <w:rPr>
          <w:sz w:val="18"/>
        </w:rPr>
      </w:pPr>
    </w:p>
    <w:p w14:paraId="587018ED" w14:textId="77777777" w:rsidR="00466BA7" w:rsidRDefault="00466BA7">
      <w:pPr>
        <w:pStyle w:val="BodyText"/>
        <w:rPr>
          <w:sz w:val="18"/>
        </w:rPr>
      </w:pPr>
    </w:p>
    <w:p w14:paraId="5F793422" w14:textId="77777777" w:rsidR="00466BA7" w:rsidRDefault="00466BA7">
      <w:pPr>
        <w:pStyle w:val="BodyText"/>
        <w:rPr>
          <w:sz w:val="18"/>
        </w:rPr>
      </w:pPr>
    </w:p>
    <w:p w14:paraId="47D1D5BE" w14:textId="77777777" w:rsidR="00466BA7" w:rsidRDefault="00466BA7">
      <w:pPr>
        <w:pStyle w:val="BodyText"/>
        <w:rPr>
          <w:sz w:val="18"/>
        </w:rPr>
      </w:pPr>
    </w:p>
    <w:p w14:paraId="5801A83F" w14:textId="77777777" w:rsidR="00466BA7" w:rsidRDefault="00466BA7">
      <w:pPr>
        <w:pStyle w:val="BodyText"/>
        <w:rPr>
          <w:sz w:val="18"/>
        </w:rPr>
      </w:pPr>
    </w:p>
    <w:p w14:paraId="52A06B00" w14:textId="77777777" w:rsidR="00466BA7" w:rsidRDefault="00466BA7">
      <w:pPr>
        <w:pStyle w:val="BodyText"/>
        <w:rPr>
          <w:sz w:val="18"/>
        </w:rPr>
      </w:pPr>
    </w:p>
    <w:p w14:paraId="6F35D157" w14:textId="77777777" w:rsidR="00466BA7" w:rsidRDefault="00466BA7">
      <w:pPr>
        <w:pStyle w:val="BodyText"/>
        <w:rPr>
          <w:sz w:val="18"/>
        </w:rPr>
      </w:pPr>
    </w:p>
    <w:p w14:paraId="7EACD77C" w14:textId="77777777" w:rsidR="00466BA7" w:rsidRDefault="00466BA7">
      <w:pPr>
        <w:pStyle w:val="BodyText"/>
        <w:rPr>
          <w:sz w:val="18"/>
        </w:rPr>
      </w:pPr>
    </w:p>
    <w:p w14:paraId="47D3AB01" w14:textId="77777777" w:rsidR="00466BA7" w:rsidRDefault="00466BA7">
      <w:pPr>
        <w:pStyle w:val="BodyText"/>
        <w:rPr>
          <w:sz w:val="18"/>
        </w:rPr>
      </w:pPr>
    </w:p>
    <w:p w14:paraId="1E54220D" w14:textId="77777777" w:rsidR="00466BA7" w:rsidRDefault="00466BA7">
      <w:pPr>
        <w:pStyle w:val="BodyText"/>
        <w:rPr>
          <w:sz w:val="18"/>
        </w:rPr>
      </w:pPr>
    </w:p>
    <w:p w14:paraId="1CAB1AA7" w14:textId="77777777" w:rsidR="00466BA7" w:rsidRDefault="00466BA7">
      <w:pPr>
        <w:pStyle w:val="BodyText"/>
        <w:rPr>
          <w:sz w:val="18"/>
        </w:rPr>
      </w:pPr>
    </w:p>
    <w:p w14:paraId="6B2A288B" w14:textId="77777777" w:rsidR="00466BA7" w:rsidRDefault="00466BA7">
      <w:pPr>
        <w:pStyle w:val="BodyText"/>
        <w:rPr>
          <w:sz w:val="18"/>
        </w:rPr>
      </w:pPr>
    </w:p>
    <w:p w14:paraId="4B625F52" w14:textId="77777777" w:rsidR="00466BA7" w:rsidRDefault="00466BA7">
      <w:pPr>
        <w:pStyle w:val="BodyText"/>
        <w:rPr>
          <w:sz w:val="18"/>
        </w:rPr>
      </w:pPr>
    </w:p>
    <w:p w14:paraId="17EFAC53" w14:textId="77777777" w:rsidR="00466BA7" w:rsidRDefault="00466BA7">
      <w:pPr>
        <w:pStyle w:val="BodyText"/>
        <w:rPr>
          <w:sz w:val="18"/>
        </w:rPr>
      </w:pPr>
    </w:p>
    <w:p w14:paraId="60B2B654" w14:textId="77777777" w:rsidR="00466BA7" w:rsidRDefault="00466BA7">
      <w:pPr>
        <w:pStyle w:val="BodyText"/>
        <w:rPr>
          <w:sz w:val="18"/>
        </w:rPr>
      </w:pPr>
    </w:p>
    <w:p w14:paraId="4309ADF9" w14:textId="77777777" w:rsidR="00466BA7" w:rsidRDefault="00466BA7">
      <w:pPr>
        <w:pStyle w:val="BodyText"/>
        <w:rPr>
          <w:sz w:val="18"/>
        </w:rPr>
      </w:pPr>
    </w:p>
    <w:p w14:paraId="65641427" w14:textId="77777777" w:rsidR="00466BA7" w:rsidRDefault="00466BA7">
      <w:pPr>
        <w:pStyle w:val="BodyText"/>
        <w:rPr>
          <w:sz w:val="18"/>
        </w:rPr>
      </w:pPr>
    </w:p>
    <w:p w14:paraId="4B660F2F" w14:textId="77777777" w:rsidR="00466BA7" w:rsidRDefault="00466BA7">
      <w:pPr>
        <w:pStyle w:val="BodyText"/>
        <w:rPr>
          <w:sz w:val="18"/>
        </w:rPr>
      </w:pPr>
    </w:p>
    <w:p w14:paraId="256150F2" w14:textId="77777777" w:rsidR="00466BA7" w:rsidRDefault="00466BA7">
      <w:pPr>
        <w:pStyle w:val="BodyText"/>
        <w:rPr>
          <w:sz w:val="18"/>
        </w:rPr>
      </w:pPr>
    </w:p>
    <w:p w14:paraId="216B29B6" w14:textId="77777777" w:rsidR="00466BA7" w:rsidRDefault="00466BA7">
      <w:pPr>
        <w:pStyle w:val="BodyText"/>
        <w:rPr>
          <w:sz w:val="18"/>
        </w:rPr>
      </w:pPr>
    </w:p>
    <w:p w14:paraId="272BDDC5" w14:textId="77777777" w:rsidR="00466BA7" w:rsidRDefault="00466BA7">
      <w:pPr>
        <w:pStyle w:val="BodyText"/>
        <w:rPr>
          <w:sz w:val="18"/>
        </w:rPr>
      </w:pPr>
    </w:p>
    <w:p w14:paraId="58E7A050" w14:textId="77777777" w:rsidR="00466BA7" w:rsidRDefault="00466BA7">
      <w:pPr>
        <w:pStyle w:val="BodyText"/>
        <w:rPr>
          <w:sz w:val="18"/>
        </w:rPr>
      </w:pPr>
    </w:p>
    <w:p w14:paraId="48FDFD6C" w14:textId="77777777" w:rsidR="00466BA7" w:rsidRDefault="00466BA7">
      <w:pPr>
        <w:pStyle w:val="BodyText"/>
        <w:rPr>
          <w:sz w:val="18"/>
        </w:rPr>
      </w:pPr>
    </w:p>
    <w:p w14:paraId="52EFE256" w14:textId="77777777" w:rsidR="00466BA7" w:rsidRDefault="00466BA7">
      <w:pPr>
        <w:pStyle w:val="BodyText"/>
        <w:rPr>
          <w:sz w:val="18"/>
        </w:rPr>
      </w:pPr>
    </w:p>
    <w:p w14:paraId="57CAEFBB" w14:textId="77777777" w:rsidR="00466BA7" w:rsidRDefault="00466BA7">
      <w:pPr>
        <w:pStyle w:val="BodyText"/>
        <w:rPr>
          <w:sz w:val="18"/>
        </w:rPr>
      </w:pPr>
    </w:p>
    <w:p w14:paraId="1F5BC7C1" w14:textId="77777777" w:rsidR="00466BA7" w:rsidRDefault="00466BA7">
      <w:pPr>
        <w:pStyle w:val="BodyText"/>
        <w:rPr>
          <w:sz w:val="18"/>
        </w:rPr>
      </w:pPr>
    </w:p>
    <w:p w14:paraId="1F0B0365" w14:textId="77777777" w:rsidR="00466BA7" w:rsidRDefault="00466BA7">
      <w:pPr>
        <w:pStyle w:val="BodyText"/>
        <w:rPr>
          <w:sz w:val="18"/>
        </w:rPr>
      </w:pPr>
    </w:p>
    <w:p w14:paraId="048DE9B9" w14:textId="77777777" w:rsidR="00466BA7" w:rsidRDefault="00466BA7">
      <w:pPr>
        <w:pStyle w:val="BodyText"/>
        <w:rPr>
          <w:sz w:val="18"/>
        </w:rPr>
      </w:pPr>
    </w:p>
    <w:p w14:paraId="534C223E" w14:textId="77777777" w:rsidR="00466BA7" w:rsidRDefault="00466BA7">
      <w:pPr>
        <w:pStyle w:val="BodyText"/>
        <w:rPr>
          <w:sz w:val="18"/>
        </w:rPr>
      </w:pPr>
    </w:p>
    <w:p w14:paraId="2ACA7BAB" w14:textId="77777777" w:rsidR="00466BA7" w:rsidRDefault="00466BA7">
      <w:pPr>
        <w:pStyle w:val="BodyText"/>
        <w:rPr>
          <w:sz w:val="18"/>
        </w:rPr>
      </w:pPr>
    </w:p>
    <w:p w14:paraId="34F70C1D" w14:textId="77777777" w:rsidR="00466BA7" w:rsidRDefault="00466BA7">
      <w:pPr>
        <w:pStyle w:val="BodyText"/>
        <w:rPr>
          <w:sz w:val="18"/>
        </w:rPr>
      </w:pPr>
    </w:p>
    <w:p w14:paraId="049888D5" w14:textId="77777777" w:rsidR="00466BA7" w:rsidRDefault="00466BA7">
      <w:pPr>
        <w:pStyle w:val="BodyText"/>
        <w:rPr>
          <w:sz w:val="18"/>
        </w:rPr>
      </w:pPr>
    </w:p>
    <w:p w14:paraId="6AC6141D" w14:textId="77777777" w:rsidR="00466BA7" w:rsidRDefault="00466BA7">
      <w:pPr>
        <w:pStyle w:val="BodyText"/>
        <w:rPr>
          <w:sz w:val="18"/>
        </w:rPr>
      </w:pPr>
    </w:p>
    <w:p w14:paraId="4BFE9A57" w14:textId="77777777" w:rsidR="00466BA7" w:rsidRDefault="00466BA7">
      <w:pPr>
        <w:pStyle w:val="BodyText"/>
        <w:spacing w:before="204"/>
        <w:rPr>
          <w:sz w:val="18"/>
        </w:rPr>
      </w:pPr>
    </w:p>
    <w:p w14:paraId="0173D48D" w14:textId="77777777" w:rsidR="00466BA7" w:rsidRDefault="00000000">
      <w:pPr>
        <w:tabs>
          <w:tab w:val="left" w:pos="10069"/>
        </w:tabs>
        <w:spacing w:before="1"/>
        <w:ind w:left="707"/>
        <w:rPr>
          <w:sz w:val="20"/>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12"/>
          <w:sz w:val="20"/>
        </w:rPr>
        <w:t>v</w:t>
      </w:r>
    </w:p>
    <w:p w14:paraId="53ADC9A3" w14:textId="77777777" w:rsidR="00466BA7" w:rsidRDefault="00466BA7">
      <w:pPr>
        <w:rPr>
          <w:sz w:val="20"/>
        </w:rPr>
        <w:sectPr w:rsidR="00466BA7">
          <w:footerReference w:type="default" r:id="rId31"/>
          <w:pgSz w:w="11910" w:h="16850"/>
          <w:pgMar w:top="1060" w:right="566" w:bottom="580" w:left="425" w:header="0" w:footer="388" w:gutter="0"/>
          <w:cols w:space="720"/>
        </w:sectPr>
      </w:pPr>
    </w:p>
    <w:p w14:paraId="4D1D56B2" w14:textId="77777777" w:rsidR="00466BA7" w:rsidRDefault="00466BA7">
      <w:pPr>
        <w:pStyle w:val="BodyText"/>
        <w:spacing w:before="4"/>
        <w:rPr>
          <w:sz w:val="17"/>
        </w:rPr>
      </w:pPr>
    </w:p>
    <w:p w14:paraId="7993BFDB" w14:textId="77777777" w:rsidR="00466BA7" w:rsidRDefault="00466BA7">
      <w:pPr>
        <w:pStyle w:val="BodyText"/>
        <w:rPr>
          <w:sz w:val="17"/>
        </w:rPr>
        <w:sectPr w:rsidR="00466BA7">
          <w:footerReference w:type="default" r:id="rId32"/>
          <w:pgSz w:w="11910" w:h="16850"/>
          <w:pgMar w:top="1940" w:right="566" w:bottom="280" w:left="425" w:header="0" w:footer="0" w:gutter="0"/>
          <w:cols w:space="720"/>
        </w:sectPr>
      </w:pPr>
    </w:p>
    <w:p w14:paraId="3434228E" w14:textId="77777777" w:rsidR="00466BA7" w:rsidRDefault="00000000">
      <w:pPr>
        <w:pStyle w:val="Heading1"/>
      </w:pPr>
      <w:bookmarkStart w:id="1" w:name="_TOC_250023"/>
      <w:bookmarkEnd w:id="1"/>
      <w:r>
        <w:rPr>
          <w:color w:val="1F1546"/>
          <w:spacing w:val="-2"/>
        </w:rPr>
        <w:lastRenderedPageBreak/>
        <w:t>Summary</w:t>
      </w:r>
    </w:p>
    <w:p w14:paraId="4F1E6DF0" w14:textId="77777777" w:rsidR="00466BA7" w:rsidRDefault="00466BA7">
      <w:pPr>
        <w:pStyle w:val="BodyText"/>
        <w:spacing w:before="232"/>
        <w:rPr>
          <w:b/>
          <w:sz w:val="32"/>
        </w:rPr>
      </w:pPr>
    </w:p>
    <w:p w14:paraId="5D6C6D8C" w14:textId="77777777" w:rsidR="00466BA7" w:rsidRDefault="00000000">
      <w:pPr>
        <w:ind w:left="707"/>
        <w:rPr>
          <w:b/>
          <w:sz w:val="24"/>
        </w:rPr>
      </w:pPr>
      <w:r>
        <w:rPr>
          <w:b/>
          <w:spacing w:val="-2"/>
          <w:sz w:val="24"/>
        </w:rPr>
        <w:t>Context:</w:t>
      </w:r>
    </w:p>
    <w:p w14:paraId="23B37A23" w14:textId="77777777" w:rsidR="00466BA7" w:rsidRDefault="00000000">
      <w:pPr>
        <w:pStyle w:val="BodyText"/>
        <w:spacing w:before="160" w:line="276" w:lineRule="auto"/>
        <w:ind w:left="707" w:right="631"/>
      </w:pPr>
      <w:r>
        <w:t>In Victoria, eight species of native duck are subject to legal recreational harvest: Grey Teal (</w:t>
      </w:r>
      <w:r>
        <w:rPr>
          <w:i/>
        </w:rPr>
        <w:t>Anas gracilis</w:t>
      </w:r>
      <w:r>
        <w:t>), Pacific Black Duck (</w:t>
      </w:r>
      <w:r>
        <w:rPr>
          <w:i/>
        </w:rPr>
        <w:t>Anas superciliosa</w:t>
      </w:r>
      <w:r>
        <w:t>), Australian Wood Duck (</w:t>
      </w:r>
      <w:r>
        <w:rPr>
          <w:i/>
        </w:rPr>
        <w:t>Chenonetta jubata</w:t>
      </w:r>
      <w:r>
        <w:t>), Australian Shelduck (</w:t>
      </w:r>
      <w:r>
        <w:rPr>
          <w:i/>
        </w:rPr>
        <w:t>Tadorna</w:t>
      </w:r>
      <w:r>
        <w:rPr>
          <w:i/>
          <w:spacing w:val="-4"/>
        </w:rPr>
        <w:t xml:space="preserve"> </w:t>
      </w:r>
      <w:r>
        <w:rPr>
          <w:i/>
        </w:rPr>
        <w:t>tadornoides</w:t>
      </w:r>
      <w:r>
        <w:t>),</w:t>
      </w:r>
      <w:r>
        <w:rPr>
          <w:spacing w:val="-2"/>
        </w:rPr>
        <w:t xml:space="preserve"> </w:t>
      </w:r>
      <w:r>
        <w:t>Pink-eared</w:t>
      </w:r>
      <w:r>
        <w:rPr>
          <w:spacing w:val="-4"/>
        </w:rPr>
        <w:t xml:space="preserve"> </w:t>
      </w:r>
      <w:r>
        <w:t>Duck</w:t>
      </w:r>
      <w:r>
        <w:rPr>
          <w:spacing w:val="-3"/>
        </w:rPr>
        <w:t xml:space="preserve"> </w:t>
      </w:r>
      <w:r>
        <w:t>(</w:t>
      </w:r>
      <w:r>
        <w:rPr>
          <w:i/>
        </w:rPr>
        <w:t>Malacorhynchus</w:t>
      </w:r>
      <w:r>
        <w:rPr>
          <w:i/>
          <w:spacing w:val="-3"/>
        </w:rPr>
        <w:t xml:space="preserve"> </w:t>
      </w:r>
      <w:r>
        <w:rPr>
          <w:i/>
        </w:rPr>
        <w:t>membranaceus</w:t>
      </w:r>
      <w:r>
        <w:t>),</w:t>
      </w:r>
      <w:r>
        <w:rPr>
          <w:spacing w:val="-4"/>
        </w:rPr>
        <w:t xml:space="preserve"> </w:t>
      </w:r>
      <w:r>
        <w:t>Chestnut</w:t>
      </w:r>
      <w:r>
        <w:rPr>
          <w:spacing w:val="-4"/>
        </w:rPr>
        <w:t xml:space="preserve"> </w:t>
      </w:r>
      <w:r>
        <w:t>Teal</w:t>
      </w:r>
      <w:r>
        <w:rPr>
          <w:spacing w:val="-5"/>
        </w:rPr>
        <w:t xml:space="preserve"> </w:t>
      </w:r>
      <w:r>
        <w:t>(</w:t>
      </w:r>
      <w:r>
        <w:rPr>
          <w:i/>
        </w:rPr>
        <w:t>Anas</w:t>
      </w:r>
      <w:r>
        <w:rPr>
          <w:i/>
          <w:spacing w:val="-3"/>
        </w:rPr>
        <w:t xml:space="preserve"> </w:t>
      </w:r>
      <w:r>
        <w:rPr>
          <w:i/>
        </w:rPr>
        <w:t>castanea</w:t>
      </w:r>
      <w:r>
        <w:t>), Hardhead (</w:t>
      </w:r>
      <w:r>
        <w:rPr>
          <w:i/>
        </w:rPr>
        <w:t>Aythya australis</w:t>
      </w:r>
      <w:r>
        <w:t>), and Australasian Shoveler (</w:t>
      </w:r>
      <w:r>
        <w:rPr>
          <w:i/>
        </w:rPr>
        <w:t>Anas rhynchotis</w:t>
      </w:r>
      <w:r>
        <w:t>) (hereafter called game ducks), with the latter two species not able to be legally harvested in 2023. Implementation of Adaptive Harvest Management (AHM) in Victoria requires comprehensive surveys of game ducks (Ramsey et al. 2017). A survey design suitable for estimating the statewide abundance of game duck species was recently developed</w:t>
      </w:r>
      <w:r>
        <w:rPr>
          <w:spacing w:val="-3"/>
        </w:rPr>
        <w:t xml:space="preserve"> </w:t>
      </w:r>
      <w:r>
        <w:t>(Ramsey</w:t>
      </w:r>
      <w:r>
        <w:rPr>
          <w:spacing w:val="-3"/>
        </w:rPr>
        <w:t xml:space="preserve"> </w:t>
      </w:r>
      <w:r>
        <w:t>2020),</w:t>
      </w:r>
      <w:r>
        <w:rPr>
          <w:spacing w:val="-2"/>
        </w:rPr>
        <w:t xml:space="preserve"> </w:t>
      </w:r>
      <w:r>
        <w:t>with</w:t>
      </w:r>
      <w:r>
        <w:rPr>
          <w:spacing w:val="-2"/>
        </w:rPr>
        <w:t xml:space="preserve"> </w:t>
      </w:r>
      <w:r>
        <w:t>the</w:t>
      </w:r>
      <w:r>
        <w:rPr>
          <w:spacing w:val="-2"/>
        </w:rPr>
        <w:t xml:space="preserve"> </w:t>
      </w:r>
      <w:r>
        <w:t>initial</w:t>
      </w:r>
      <w:r>
        <w:rPr>
          <w:spacing w:val="-3"/>
        </w:rPr>
        <w:t xml:space="preserve"> </w:t>
      </w:r>
      <w:r>
        <w:t>pilot</w:t>
      </w:r>
      <w:r>
        <w:rPr>
          <w:spacing w:val="-2"/>
        </w:rPr>
        <w:t xml:space="preserve"> </w:t>
      </w:r>
      <w:r>
        <w:t>survey</w:t>
      </w:r>
      <w:r>
        <w:rPr>
          <w:spacing w:val="-3"/>
        </w:rPr>
        <w:t xml:space="preserve"> </w:t>
      </w:r>
      <w:r>
        <w:t>conducted</w:t>
      </w:r>
      <w:r>
        <w:rPr>
          <w:spacing w:val="-4"/>
        </w:rPr>
        <w:t xml:space="preserve"> </w:t>
      </w:r>
      <w:r>
        <w:t>in</w:t>
      </w:r>
      <w:r>
        <w:rPr>
          <w:spacing w:val="-4"/>
        </w:rPr>
        <w:t xml:space="preserve"> </w:t>
      </w:r>
      <w:r>
        <w:t>late</w:t>
      </w:r>
      <w:r>
        <w:rPr>
          <w:spacing w:val="-3"/>
        </w:rPr>
        <w:t xml:space="preserve"> </w:t>
      </w:r>
      <w:r>
        <w:t>2020</w:t>
      </w:r>
      <w:r>
        <w:rPr>
          <w:spacing w:val="-1"/>
        </w:rPr>
        <w:t xml:space="preserve"> </w:t>
      </w:r>
      <w:r>
        <w:t>(Ramsey</w:t>
      </w:r>
      <w:r>
        <w:rPr>
          <w:spacing w:val="-3"/>
        </w:rPr>
        <w:t xml:space="preserve"> </w:t>
      </w:r>
      <w:r>
        <w:t>and</w:t>
      </w:r>
      <w:r>
        <w:rPr>
          <w:spacing w:val="-4"/>
        </w:rPr>
        <w:t xml:space="preserve"> </w:t>
      </w:r>
      <w:r>
        <w:t>Fanson</w:t>
      </w:r>
      <w:r>
        <w:rPr>
          <w:spacing w:val="-2"/>
        </w:rPr>
        <w:t xml:space="preserve"> </w:t>
      </w:r>
      <w:r>
        <w:t>2021).</w:t>
      </w:r>
      <w:r>
        <w:rPr>
          <w:spacing w:val="-2"/>
        </w:rPr>
        <w:t xml:space="preserve"> </w:t>
      </w:r>
      <w:r>
        <w:t>A revised survey design incorporating recommended improvements (Prowse and Kingsford 2021) was implemented in October 2021. This report details the results of the statewide aerial and ground survey of game ducks in Victoria conducted during 2023.</w:t>
      </w:r>
    </w:p>
    <w:p w14:paraId="3761683B" w14:textId="77777777" w:rsidR="00466BA7" w:rsidRDefault="00000000">
      <w:pPr>
        <w:spacing w:before="124"/>
        <w:ind w:left="707"/>
        <w:rPr>
          <w:b/>
          <w:sz w:val="24"/>
        </w:rPr>
      </w:pPr>
      <w:r>
        <w:rPr>
          <w:b/>
          <w:spacing w:val="-2"/>
          <w:sz w:val="24"/>
        </w:rPr>
        <w:t>Aims:</w:t>
      </w:r>
    </w:p>
    <w:p w14:paraId="2EE87F45" w14:textId="77777777" w:rsidR="00466BA7" w:rsidRDefault="00000000">
      <w:pPr>
        <w:pStyle w:val="BodyText"/>
        <w:spacing w:before="160" w:line="276" w:lineRule="auto"/>
        <w:ind w:left="707" w:right="638"/>
      </w:pPr>
      <w:r>
        <w:t>The aims of this report were to (i) estimate the amount of surface water in the major waterbody types in Victoria for the period when surveys were undertaken to define the amount of suitable habitat available for game</w:t>
      </w:r>
      <w:r>
        <w:rPr>
          <w:spacing w:val="-1"/>
        </w:rPr>
        <w:t xml:space="preserve"> </w:t>
      </w:r>
      <w:r>
        <w:t>ducks,</w:t>
      </w:r>
      <w:r>
        <w:rPr>
          <w:spacing w:val="-3"/>
        </w:rPr>
        <w:t xml:space="preserve"> </w:t>
      </w:r>
      <w:r>
        <w:t>and</w:t>
      </w:r>
      <w:r>
        <w:rPr>
          <w:spacing w:val="-3"/>
        </w:rPr>
        <w:t xml:space="preserve"> </w:t>
      </w:r>
      <w:r>
        <w:t>(ii)</w:t>
      </w:r>
      <w:r>
        <w:rPr>
          <w:spacing w:val="-2"/>
        </w:rPr>
        <w:t xml:space="preserve"> </w:t>
      </w:r>
      <w:r>
        <w:t>conduct</w:t>
      </w:r>
      <w:r>
        <w:rPr>
          <w:spacing w:val="-3"/>
        </w:rPr>
        <w:t xml:space="preserve"> </w:t>
      </w:r>
      <w:r>
        <w:t>an</w:t>
      </w:r>
      <w:r>
        <w:rPr>
          <w:spacing w:val="-3"/>
        </w:rPr>
        <w:t xml:space="preserve"> </w:t>
      </w:r>
      <w:r>
        <w:t>analysis</w:t>
      </w:r>
      <w:r>
        <w:rPr>
          <w:spacing w:val="-2"/>
        </w:rPr>
        <w:t xml:space="preserve"> </w:t>
      </w:r>
      <w:r>
        <w:t>of the</w:t>
      </w:r>
      <w:r>
        <w:rPr>
          <w:spacing w:val="-3"/>
        </w:rPr>
        <w:t xml:space="preserve"> </w:t>
      </w:r>
      <w:r>
        <w:t>monitoring</w:t>
      </w:r>
      <w:r>
        <w:rPr>
          <w:spacing w:val="-4"/>
        </w:rPr>
        <w:t xml:space="preserve"> </w:t>
      </w:r>
      <w:r>
        <w:t>data</w:t>
      </w:r>
      <w:r>
        <w:rPr>
          <w:spacing w:val="-2"/>
        </w:rPr>
        <w:t xml:space="preserve"> </w:t>
      </w:r>
      <w:r>
        <w:t>from</w:t>
      </w:r>
      <w:r>
        <w:rPr>
          <w:spacing w:val="-3"/>
        </w:rPr>
        <w:t xml:space="preserve"> </w:t>
      </w:r>
      <w:r>
        <w:t>the</w:t>
      </w:r>
      <w:r>
        <w:rPr>
          <w:spacing w:val="-2"/>
        </w:rPr>
        <w:t xml:space="preserve"> </w:t>
      </w:r>
      <w:r>
        <w:t>aerial</w:t>
      </w:r>
      <w:r>
        <w:rPr>
          <w:spacing w:val="-2"/>
        </w:rPr>
        <w:t xml:space="preserve"> </w:t>
      </w:r>
      <w:r>
        <w:t>and</w:t>
      </w:r>
      <w:r>
        <w:rPr>
          <w:spacing w:val="-3"/>
        </w:rPr>
        <w:t xml:space="preserve"> </w:t>
      </w:r>
      <w:r>
        <w:t>ground</w:t>
      </w:r>
      <w:r>
        <w:rPr>
          <w:spacing w:val="-4"/>
        </w:rPr>
        <w:t xml:space="preserve"> </w:t>
      </w:r>
      <w:r>
        <w:t>surveys</w:t>
      </w:r>
      <w:r>
        <w:rPr>
          <w:spacing w:val="-2"/>
        </w:rPr>
        <w:t xml:space="preserve"> </w:t>
      </w:r>
      <w:r>
        <w:t>of</w:t>
      </w:r>
      <w:r>
        <w:rPr>
          <w:spacing w:val="-3"/>
        </w:rPr>
        <w:t xml:space="preserve"> </w:t>
      </w:r>
      <w:r>
        <w:t>game ducks undertaken</w:t>
      </w:r>
      <w:r>
        <w:rPr>
          <w:spacing w:val="-1"/>
        </w:rPr>
        <w:t xml:space="preserve"> </w:t>
      </w:r>
      <w:r>
        <w:t>in</w:t>
      </w:r>
      <w:r>
        <w:rPr>
          <w:spacing w:val="-2"/>
        </w:rPr>
        <w:t xml:space="preserve"> </w:t>
      </w:r>
      <w:r>
        <w:t>2023 to</w:t>
      </w:r>
      <w:r>
        <w:rPr>
          <w:spacing w:val="-2"/>
        </w:rPr>
        <w:t xml:space="preserve"> </w:t>
      </w:r>
      <w:r>
        <w:t>estimate the abundance of</w:t>
      </w:r>
      <w:r>
        <w:rPr>
          <w:spacing w:val="-2"/>
        </w:rPr>
        <w:t xml:space="preserve"> </w:t>
      </w:r>
      <w:r>
        <w:t>each game</w:t>
      </w:r>
      <w:r>
        <w:rPr>
          <w:spacing w:val="-2"/>
        </w:rPr>
        <w:t xml:space="preserve"> </w:t>
      </w:r>
      <w:r>
        <w:t>species</w:t>
      </w:r>
      <w:r>
        <w:rPr>
          <w:spacing w:val="-1"/>
        </w:rPr>
        <w:t xml:space="preserve"> </w:t>
      </w:r>
      <w:r>
        <w:t>within</w:t>
      </w:r>
      <w:r>
        <w:rPr>
          <w:spacing w:val="-2"/>
        </w:rPr>
        <w:t xml:space="preserve"> </w:t>
      </w:r>
      <w:r>
        <w:t>the main habitat</w:t>
      </w:r>
      <w:r>
        <w:rPr>
          <w:spacing w:val="-2"/>
        </w:rPr>
        <w:t xml:space="preserve"> </w:t>
      </w:r>
      <w:r>
        <w:t xml:space="preserve">types in </w:t>
      </w:r>
      <w:r>
        <w:rPr>
          <w:spacing w:val="-2"/>
        </w:rPr>
        <w:t>Victoria.</w:t>
      </w:r>
    </w:p>
    <w:p w14:paraId="286739C2" w14:textId="77777777" w:rsidR="00466BA7" w:rsidRDefault="00000000">
      <w:pPr>
        <w:spacing w:before="121"/>
        <w:ind w:left="707"/>
        <w:rPr>
          <w:b/>
          <w:sz w:val="24"/>
        </w:rPr>
      </w:pPr>
      <w:r>
        <w:rPr>
          <w:b/>
          <w:spacing w:val="-2"/>
          <w:sz w:val="24"/>
        </w:rPr>
        <w:t>Methods:</w:t>
      </w:r>
    </w:p>
    <w:p w14:paraId="1B1F8A17" w14:textId="77777777" w:rsidR="00466BA7" w:rsidRDefault="00000000">
      <w:pPr>
        <w:pStyle w:val="BodyText"/>
        <w:spacing w:before="160" w:line="276" w:lineRule="auto"/>
        <w:ind w:left="707" w:right="717"/>
      </w:pPr>
      <w:r>
        <w:t>Waterbodies, selected using a stratified random sampling design, were subject to aerial surveys during October-November</w:t>
      </w:r>
      <w:r>
        <w:rPr>
          <w:spacing w:val="-1"/>
        </w:rPr>
        <w:t xml:space="preserve"> </w:t>
      </w:r>
      <w:r>
        <w:t>2023. At</w:t>
      </w:r>
      <w:r>
        <w:rPr>
          <w:spacing w:val="-2"/>
        </w:rPr>
        <w:t xml:space="preserve"> </w:t>
      </w:r>
      <w:r>
        <w:t>each</w:t>
      </w:r>
      <w:r>
        <w:rPr>
          <w:spacing w:val="-2"/>
        </w:rPr>
        <w:t xml:space="preserve"> </w:t>
      </w:r>
      <w:r>
        <w:t>waterbody, two</w:t>
      </w:r>
      <w:r>
        <w:rPr>
          <w:spacing w:val="-2"/>
        </w:rPr>
        <w:t xml:space="preserve"> </w:t>
      </w:r>
      <w:r>
        <w:t>observers on</w:t>
      </w:r>
      <w:r>
        <w:rPr>
          <w:spacing w:val="-3"/>
        </w:rPr>
        <w:t xml:space="preserve"> </w:t>
      </w:r>
      <w:r>
        <w:t>the left side of</w:t>
      </w:r>
      <w:r>
        <w:rPr>
          <w:spacing w:val="-2"/>
        </w:rPr>
        <w:t xml:space="preserve"> </w:t>
      </w:r>
      <w:r>
        <w:t>the</w:t>
      </w:r>
      <w:r>
        <w:rPr>
          <w:spacing w:val="-1"/>
        </w:rPr>
        <w:t xml:space="preserve"> </w:t>
      </w:r>
      <w:r>
        <w:t>aircraft</w:t>
      </w:r>
      <w:r>
        <w:rPr>
          <w:spacing w:val="-2"/>
        </w:rPr>
        <w:t xml:space="preserve"> </w:t>
      </w:r>
      <w:r>
        <w:t>(one</w:t>
      </w:r>
      <w:r>
        <w:rPr>
          <w:spacing w:val="-2"/>
        </w:rPr>
        <w:t xml:space="preserve"> </w:t>
      </w:r>
      <w:r>
        <w:t>forward</w:t>
      </w:r>
      <w:r>
        <w:rPr>
          <w:spacing w:val="-2"/>
        </w:rPr>
        <w:t xml:space="preserve"> </w:t>
      </w:r>
      <w:r>
        <w:t>and one rear) independently conducted counts of game ducks at each waterbody. Ground surveys were conducted for those waterbodies that could not be surveyed from the air due to airspace or safety restrictions.</w:t>
      </w:r>
      <w:r>
        <w:rPr>
          <w:spacing w:val="-3"/>
        </w:rPr>
        <w:t xml:space="preserve"> </w:t>
      </w:r>
      <w:r>
        <w:t>Ground</w:t>
      </w:r>
      <w:r>
        <w:rPr>
          <w:spacing w:val="-4"/>
        </w:rPr>
        <w:t xml:space="preserve"> </w:t>
      </w:r>
      <w:r>
        <w:t>surveys</w:t>
      </w:r>
      <w:r>
        <w:rPr>
          <w:spacing w:val="-3"/>
        </w:rPr>
        <w:t xml:space="preserve"> </w:t>
      </w:r>
      <w:r>
        <w:t>used</w:t>
      </w:r>
      <w:r>
        <w:rPr>
          <w:spacing w:val="-4"/>
        </w:rPr>
        <w:t xml:space="preserve"> </w:t>
      </w:r>
      <w:r>
        <w:t>a</w:t>
      </w:r>
      <w:r>
        <w:rPr>
          <w:spacing w:val="-4"/>
        </w:rPr>
        <w:t xml:space="preserve"> </w:t>
      </w:r>
      <w:r>
        <w:t>similar</w:t>
      </w:r>
      <w:r>
        <w:rPr>
          <w:spacing w:val="-3"/>
        </w:rPr>
        <w:t xml:space="preserve"> </w:t>
      </w:r>
      <w:r>
        <w:t>double-observer</w:t>
      </w:r>
      <w:r>
        <w:rPr>
          <w:spacing w:val="-3"/>
        </w:rPr>
        <w:t xml:space="preserve"> </w:t>
      </w:r>
      <w:r>
        <w:t>method.</w:t>
      </w:r>
      <w:r>
        <w:rPr>
          <w:spacing w:val="-3"/>
        </w:rPr>
        <w:t xml:space="preserve"> </w:t>
      </w:r>
      <w:r>
        <w:t>The</w:t>
      </w:r>
      <w:r>
        <w:rPr>
          <w:spacing w:val="-4"/>
        </w:rPr>
        <w:t xml:space="preserve"> </w:t>
      </w:r>
      <w:r>
        <w:t>abundance</w:t>
      </w:r>
      <w:r>
        <w:rPr>
          <w:spacing w:val="-3"/>
        </w:rPr>
        <w:t xml:space="preserve"> </w:t>
      </w:r>
      <w:r>
        <w:t>of</w:t>
      </w:r>
      <w:r>
        <w:rPr>
          <w:spacing w:val="-2"/>
        </w:rPr>
        <w:t xml:space="preserve"> </w:t>
      </w:r>
      <w:r>
        <w:t>game</w:t>
      </w:r>
      <w:r>
        <w:rPr>
          <w:spacing w:val="-3"/>
        </w:rPr>
        <w:t xml:space="preserve"> </w:t>
      </w:r>
      <w:r>
        <w:t>duck</w:t>
      </w:r>
      <w:r>
        <w:rPr>
          <w:spacing w:val="-3"/>
        </w:rPr>
        <w:t xml:space="preserve"> </w:t>
      </w:r>
      <w:r>
        <w:t>species at each sampled waterbody was estimated using a zero-inflated N-mixture model and Bayesian inference.</w:t>
      </w:r>
    </w:p>
    <w:p w14:paraId="24015A31" w14:textId="77777777" w:rsidR="00466BA7" w:rsidRDefault="00000000">
      <w:pPr>
        <w:pStyle w:val="BodyText"/>
        <w:spacing w:before="120" w:line="276" w:lineRule="auto"/>
        <w:ind w:left="707" w:right="631"/>
      </w:pPr>
      <w:r>
        <w:t>Estimates</w:t>
      </w:r>
      <w:r>
        <w:rPr>
          <w:spacing w:val="-3"/>
        </w:rPr>
        <w:t xml:space="preserve"> </w:t>
      </w:r>
      <w:r>
        <w:t>of</w:t>
      </w:r>
      <w:r>
        <w:rPr>
          <w:spacing w:val="-4"/>
        </w:rPr>
        <w:t xml:space="preserve"> </w:t>
      </w:r>
      <w:r>
        <w:t>surface</w:t>
      </w:r>
      <w:r>
        <w:rPr>
          <w:spacing w:val="-4"/>
        </w:rPr>
        <w:t xml:space="preserve"> </w:t>
      </w:r>
      <w:r>
        <w:t>water</w:t>
      </w:r>
      <w:r>
        <w:rPr>
          <w:spacing w:val="-1"/>
        </w:rPr>
        <w:t xml:space="preserve"> </w:t>
      </w:r>
      <w:r>
        <w:t>area</w:t>
      </w:r>
      <w:r>
        <w:rPr>
          <w:spacing w:val="-4"/>
        </w:rPr>
        <w:t xml:space="preserve"> </w:t>
      </w:r>
      <w:r>
        <w:t>for</w:t>
      </w:r>
      <w:r>
        <w:rPr>
          <w:spacing w:val="-1"/>
        </w:rPr>
        <w:t xml:space="preserve"> </w:t>
      </w:r>
      <w:r>
        <w:t>waterbodies</w:t>
      </w:r>
      <w:r>
        <w:rPr>
          <w:spacing w:val="-3"/>
        </w:rPr>
        <w:t xml:space="preserve"> </w:t>
      </w:r>
      <w:r>
        <w:t>in</w:t>
      </w:r>
      <w:r>
        <w:rPr>
          <w:spacing w:val="-2"/>
        </w:rPr>
        <w:t xml:space="preserve"> </w:t>
      </w:r>
      <w:r>
        <w:t>Victoria</w:t>
      </w:r>
      <w:r>
        <w:rPr>
          <w:spacing w:val="-5"/>
        </w:rPr>
        <w:t xml:space="preserve"> </w:t>
      </w:r>
      <w:r>
        <w:t>(wetlands,</w:t>
      </w:r>
      <w:r>
        <w:rPr>
          <w:spacing w:val="-4"/>
        </w:rPr>
        <w:t xml:space="preserve"> </w:t>
      </w:r>
      <w:r>
        <w:t>dams,</w:t>
      </w:r>
      <w:r>
        <w:rPr>
          <w:spacing w:val="-4"/>
        </w:rPr>
        <w:t xml:space="preserve"> </w:t>
      </w:r>
      <w:r>
        <w:t>sewage</w:t>
      </w:r>
      <w:r>
        <w:rPr>
          <w:spacing w:val="-5"/>
        </w:rPr>
        <w:t xml:space="preserve"> </w:t>
      </w:r>
      <w:r>
        <w:t>treatment</w:t>
      </w:r>
      <w:r>
        <w:rPr>
          <w:spacing w:val="-4"/>
        </w:rPr>
        <w:t xml:space="preserve"> </w:t>
      </w:r>
      <w:r>
        <w:t>ponds,</w:t>
      </w:r>
      <w:r>
        <w:rPr>
          <w:spacing w:val="-4"/>
        </w:rPr>
        <w:t xml:space="preserve"> </w:t>
      </w:r>
      <w:r>
        <w:t>rivers and</w:t>
      </w:r>
      <w:r>
        <w:rPr>
          <w:spacing w:val="-2"/>
        </w:rPr>
        <w:t xml:space="preserve"> </w:t>
      </w:r>
      <w:r>
        <w:t>large</w:t>
      </w:r>
      <w:r>
        <w:rPr>
          <w:spacing w:val="-3"/>
        </w:rPr>
        <w:t xml:space="preserve"> </w:t>
      </w:r>
      <w:r>
        <w:t>streams)</w:t>
      </w:r>
      <w:r>
        <w:rPr>
          <w:spacing w:val="-3"/>
        </w:rPr>
        <w:t xml:space="preserve"> </w:t>
      </w:r>
      <w:r>
        <w:t>were</w:t>
      </w:r>
      <w:r>
        <w:rPr>
          <w:spacing w:val="-3"/>
        </w:rPr>
        <w:t xml:space="preserve"> </w:t>
      </w:r>
      <w:r>
        <w:t>derived</w:t>
      </w:r>
      <w:r>
        <w:rPr>
          <w:spacing w:val="-4"/>
        </w:rPr>
        <w:t xml:space="preserve"> </w:t>
      </w:r>
      <w:r>
        <w:t>from</w:t>
      </w:r>
      <w:r>
        <w:rPr>
          <w:spacing w:val="-2"/>
        </w:rPr>
        <w:t xml:space="preserve"> </w:t>
      </w:r>
      <w:r>
        <w:t>the</w:t>
      </w:r>
      <w:r>
        <w:rPr>
          <w:spacing w:val="-2"/>
        </w:rPr>
        <w:t xml:space="preserve"> </w:t>
      </w:r>
      <w:r>
        <w:t>most</w:t>
      </w:r>
      <w:r>
        <w:rPr>
          <w:spacing w:val="-3"/>
        </w:rPr>
        <w:t xml:space="preserve"> </w:t>
      </w:r>
      <w:r>
        <w:t>recent</w:t>
      </w:r>
      <w:r>
        <w:rPr>
          <w:spacing w:val="-2"/>
        </w:rPr>
        <w:t xml:space="preserve"> </w:t>
      </w:r>
      <w:r>
        <w:t>Landsat</w:t>
      </w:r>
      <w:r>
        <w:rPr>
          <w:spacing w:val="-3"/>
        </w:rPr>
        <w:t xml:space="preserve"> </w:t>
      </w:r>
      <w:r>
        <w:t>and</w:t>
      </w:r>
      <w:r>
        <w:rPr>
          <w:spacing w:val="-2"/>
        </w:rPr>
        <w:t xml:space="preserve"> </w:t>
      </w:r>
      <w:r>
        <w:t>Sentinel-2</w:t>
      </w:r>
      <w:r>
        <w:rPr>
          <w:spacing w:val="-3"/>
        </w:rPr>
        <w:t xml:space="preserve"> </w:t>
      </w:r>
      <w:r>
        <w:t>satellite</w:t>
      </w:r>
      <w:r>
        <w:rPr>
          <w:spacing w:val="-2"/>
        </w:rPr>
        <w:t xml:space="preserve"> </w:t>
      </w:r>
      <w:r>
        <w:t>imagery</w:t>
      </w:r>
      <w:r>
        <w:rPr>
          <w:spacing w:val="-2"/>
        </w:rPr>
        <w:t xml:space="preserve"> </w:t>
      </w:r>
      <w:r>
        <w:t>at</w:t>
      </w:r>
      <w:r>
        <w:rPr>
          <w:spacing w:val="-3"/>
        </w:rPr>
        <w:t xml:space="preserve"> </w:t>
      </w:r>
      <w:r>
        <w:t>the</w:t>
      </w:r>
      <w:r>
        <w:rPr>
          <w:spacing w:val="-4"/>
        </w:rPr>
        <w:t xml:space="preserve"> </w:t>
      </w:r>
      <w:r>
        <w:t>time</w:t>
      </w:r>
      <w:r>
        <w:rPr>
          <w:spacing w:val="-2"/>
        </w:rPr>
        <w:t xml:space="preserve"> </w:t>
      </w:r>
      <w:r>
        <w:t>of the surveys to derive the number of waterbodies of each type in Victoria containing surface water. Design-based, finite sampling methods were then used to estimate total game duck abundance for each species by extrapolating abundance estimates from sampled waterbodies to the number of available waterbodies with surface water of each type across the state. Additionally, model-based procedures were also used to derive statewide abundance estimates for each species.</w:t>
      </w:r>
    </w:p>
    <w:p w14:paraId="62EDC85D" w14:textId="77777777" w:rsidR="00466BA7" w:rsidRDefault="00000000">
      <w:pPr>
        <w:spacing w:before="122"/>
        <w:ind w:left="707"/>
        <w:rPr>
          <w:b/>
          <w:sz w:val="24"/>
        </w:rPr>
      </w:pPr>
      <w:r>
        <w:rPr>
          <w:b/>
          <w:spacing w:val="-2"/>
          <w:sz w:val="24"/>
        </w:rPr>
        <w:t>Results:</w:t>
      </w:r>
    </w:p>
    <w:p w14:paraId="572C8B53" w14:textId="77777777" w:rsidR="00466BA7" w:rsidRDefault="00000000">
      <w:pPr>
        <w:pStyle w:val="BodyText"/>
        <w:spacing w:before="160" w:line="276" w:lineRule="auto"/>
        <w:ind w:left="707" w:right="787"/>
      </w:pPr>
      <w:r>
        <w:t>Surface water estimates for Victoria revealed that the amount of surface water in dams, wetlands and sewage</w:t>
      </w:r>
      <w:r>
        <w:rPr>
          <w:spacing w:val="-2"/>
        </w:rPr>
        <w:t xml:space="preserve"> </w:t>
      </w:r>
      <w:r>
        <w:t>ponds</w:t>
      </w:r>
      <w:r>
        <w:rPr>
          <w:spacing w:val="-3"/>
        </w:rPr>
        <w:t xml:space="preserve"> </w:t>
      </w:r>
      <w:r>
        <w:t>decreased</w:t>
      </w:r>
      <w:r>
        <w:rPr>
          <w:spacing w:val="-4"/>
        </w:rPr>
        <w:t xml:space="preserve"> </w:t>
      </w:r>
      <w:r>
        <w:t>by</w:t>
      </w:r>
      <w:r>
        <w:rPr>
          <w:spacing w:val="-3"/>
        </w:rPr>
        <w:t xml:space="preserve"> </w:t>
      </w:r>
      <w:r>
        <w:t>around</w:t>
      </w:r>
      <w:r>
        <w:rPr>
          <w:spacing w:val="-2"/>
        </w:rPr>
        <w:t xml:space="preserve"> </w:t>
      </w:r>
      <w:r>
        <w:t>5%</w:t>
      </w:r>
      <w:r>
        <w:rPr>
          <w:spacing w:val="-4"/>
        </w:rPr>
        <w:t xml:space="preserve"> </w:t>
      </w:r>
      <w:r>
        <w:t>compared</w:t>
      </w:r>
      <w:r>
        <w:rPr>
          <w:spacing w:val="-4"/>
        </w:rPr>
        <w:t xml:space="preserve"> </w:t>
      </w:r>
      <w:r>
        <w:t>with</w:t>
      </w:r>
      <w:r>
        <w:rPr>
          <w:spacing w:val="-4"/>
        </w:rPr>
        <w:t xml:space="preserve"> </w:t>
      </w:r>
      <w:r>
        <w:t>surface</w:t>
      </w:r>
      <w:r>
        <w:rPr>
          <w:spacing w:val="-4"/>
        </w:rPr>
        <w:t xml:space="preserve"> </w:t>
      </w:r>
      <w:r>
        <w:t>water</w:t>
      </w:r>
      <w:r>
        <w:rPr>
          <w:spacing w:val="-4"/>
        </w:rPr>
        <w:t xml:space="preserve"> </w:t>
      </w:r>
      <w:r>
        <w:t>estimates</w:t>
      </w:r>
      <w:r>
        <w:rPr>
          <w:spacing w:val="-3"/>
        </w:rPr>
        <w:t xml:space="preserve"> </w:t>
      </w:r>
      <w:r>
        <w:t>for 2022.</w:t>
      </w:r>
      <w:r>
        <w:rPr>
          <w:spacing w:val="-4"/>
        </w:rPr>
        <w:t xml:space="preserve"> </w:t>
      </w:r>
      <w:r>
        <w:t>Calibration</w:t>
      </w:r>
      <w:r>
        <w:rPr>
          <w:spacing w:val="-2"/>
        </w:rPr>
        <w:t xml:space="preserve"> </w:t>
      </w:r>
      <w:r>
        <w:t>of surface</w:t>
      </w:r>
      <w:r>
        <w:rPr>
          <w:spacing w:val="-2"/>
        </w:rPr>
        <w:t xml:space="preserve"> </w:t>
      </w:r>
      <w:r>
        <w:t>water presence from</w:t>
      </w:r>
      <w:r>
        <w:rPr>
          <w:spacing w:val="-2"/>
        </w:rPr>
        <w:t xml:space="preserve"> </w:t>
      </w:r>
      <w:r>
        <w:t>satellite imagery with observations</w:t>
      </w:r>
      <w:r>
        <w:rPr>
          <w:spacing w:val="-1"/>
        </w:rPr>
        <w:t xml:space="preserve"> </w:t>
      </w:r>
      <w:r>
        <w:t>during</w:t>
      </w:r>
      <w:r>
        <w:rPr>
          <w:spacing w:val="-2"/>
        </w:rPr>
        <w:t xml:space="preserve"> </w:t>
      </w:r>
      <w:r>
        <w:t>surveys</w:t>
      </w:r>
      <w:r>
        <w:rPr>
          <w:spacing w:val="-1"/>
        </w:rPr>
        <w:t xml:space="preserve"> </w:t>
      </w:r>
      <w:r>
        <w:t>indicated</w:t>
      </w:r>
      <w:r>
        <w:rPr>
          <w:spacing w:val="-3"/>
        </w:rPr>
        <w:t xml:space="preserve"> </w:t>
      </w:r>
      <w:r>
        <w:t>relatively high accuracy for wetlands and sewage ponds (&gt;90% true positive rate) but lower accuracy for river/stream segments and small farm dams (81% and 70% true positive rate, respectively).</w:t>
      </w:r>
    </w:p>
    <w:p w14:paraId="62E9CC70" w14:textId="77777777" w:rsidR="00466BA7" w:rsidRDefault="00000000">
      <w:pPr>
        <w:pStyle w:val="BodyText"/>
        <w:spacing w:before="120" w:line="276" w:lineRule="auto"/>
        <w:ind w:left="707" w:right="638"/>
      </w:pPr>
      <w:r>
        <w:t>A</w:t>
      </w:r>
      <w:r>
        <w:rPr>
          <w:spacing w:val="-3"/>
        </w:rPr>
        <w:t xml:space="preserve"> </w:t>
      </w:r>
      <w:r>
        <w:t>total</w:t>
      </w:r>
      <w:r>
        <w:rPr>
          <w:spacing w:val="-2"/>
        </w:rPr>
        <w:t xml:space="preserve"> </w:t>
      </w:r>
      <w:r>
        <w:t>of</w:t>
      </w:r>
      <w:r>
        <w:rPr>
          <w:spacing w:val="-3"/>
        </w:rPr>
        <w:t xml:space="preserve"> </w:t>
      </w:r>
      <w:r>
        <w:t>865</w:t>
      </w:r>
      <w:r>
        <w:rPr>
          <w:spacing w:val="-3"/>
        </w:rPr>
        <w:t xml:space="preserve"> </w:t>
      </w:r>
      <w:r>
        <w:t>waterbodies were</w:t>
      </w:r>
      <w:r>
        <w:rPr>
          <w:spacing w:val="-3"/>
        </w:rPr>
        <w:t xml:space="preserve"> </w:t>
      </w:r>
      <w:r>
        <w:t>subject</w:t>
      </w:r>
      <w:r>
        <w:rPr>
          <w:spacing w:val="-3"/>
        </w:rPr>
        <w:t xml:space="preserve"> </w:t>
      </w:r>
      <w:r>
        <w:t>to</w:t>
      </w:r>
      <w:r>
        <w:rPr>
          <w:spacing w:val="-3"/>
        </w:rPr>
        <w:t xml:space="preserve"> </w:t>
      </w:r>
      <w:r>
        <w:t>aerial</w:t>
      </w:r>
      <w:r>
        <w:rPr>
          <w:spacing w:val="-2"/>
        </w:rPr>
        <w:t xml:space="preserve"> </w:t>
      </w:r>
      <w:r>
        <w:t>(802) or</w:t>
      </w:r>
      <w:r>
        <w:rPr>
          <w:spacing w:val="-3"/>
        </w:rPr>
        <w:t xml:space="preserve"> </w:t>
      </w:r>
      <w:r>
        <w:t>ground</w:t>
      </w:r>
      <w:r>
        <w:rPr>
          <w:spacing w:val="-2"/>
        </w:rPr>
        <w:t xml:space="preserve"> </w:t>
      </w:r>
      <w:r>
        <w:t>surveys</w:t>
      </w:r>
      <w:r>
        <w:rPr>
          <w:spacing w:val="-2"/>
        </w:rPr>
        <w:t xml:space="preserve"> </w:t>
      </w:r>
      <w:r>
        <w:t>(63).</w:t>
      </w:r>
      <w:r>
        <w:rPr>
          <w:spacing w:val="-3"/>
        </w:rPr>
        <w:t xml:space="preserve"> </w:t>
      </w:r>
      <w:r>
        <w:t>Of</w:t>
      </w:r>
      <w:r>
        <w:rPr>
          <w:spacing w:val="-1"/>
        </w:rPr>
        <w:t xml:space="preserve"> </w:t>
      </w:r>
      <w:r>
        <w:t>these,</w:t>
      </w:r>
      <w:r>
        <w:rPr>
          <w:spacing w:val="-1"/>
        </w:rPr>
        <w:t xml:space="preserve"> </w:t>
      </w:r>
      <w:r>
        <w:t>801</w:t>
      </w:r>
      <w:r>
        <w:rPr>
          <w:spacing w:val="-1"/>
        </w:rPr>
        <w:t xml:space="preserve"> </w:t>
      </w:r>
      <w:r>
        <w:t>were</w:t>
      </w:r>
      <w:r>
        <w:rPr>
          <w:spacing w:val="-1"/>
        </w:rPr>
        <w:t xml:space="preserve"> </w:t>
      </w:r>
      <w:r>
        <w:t>observed to contain surface water, and the counts of game duck species on these were used to estimate their abundance on each waterbody using the zero-inflated N-mixture model. Record high</w:t>
      </w:r>
      <w:r>
        <w:rPr>
          <w:spacing w:val="-1"/>
        </w:rPr>
        <w:t xml:space="preserve"> </w:t>
      </w:r>
      <w:r>
        <w:t>counts of game ducks were recorded on most waterbodies, but especially in large wetlands and sewage ponds with counts sufficient to estimate the abundances for all eight game species. As a result of the record high counts, estimates of detectability of ducks by observers during aerial surveys were lower than in previous surveys.</w:t>
      </w:r>
    </w:p>
    <w:p w14:paraId="3E54C3FF" w14:textId="77777777" w:rsidR="00466BA7" w:rsidRDefault="00000000">
      <w:pPr>
        <w:tabs>
          <w:tab w:val="right" w:pos="10180"/>
        </w:tabs>
        <w:spacing w:before="381"/>
        <w:ind w:left="707"/>
        <w:rPr>
          <w:sz w:val="20"/>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10"/>
          <w:sz w:val="20"/>
        </w:rPr>
        <w:t>1</w:t>
      </w:r>
    </w:p>
    <w:p w14:paraId="54EFE946" w14:textId="77777777" w:rsidR="00466BA7" w:rsidRDefault="00466BA7">
      <w:pPr>
        <w:rPr>
          <w:sz w:val="20"/>
        </w:rPr>
        <w:sectPr w:rsidR="00466BA7">
          <w:footerReference w:type="default" r:id="rId33"/>
          <w:pgSz w:w="11910" w:h="16850"/>
          <w:pgMar w:top="1160" w:right="566" w:bottom="580" w:left="425" w:header="0" w:footer="388" w:gutter="0"/>
          <w:cols w:space="720"/>
        </w:sectPr>
      </w:pPr>
    </w:p>
    <w:p w14:paraId="12D501E4" w14:textId="77777777" w:rsidR="00466BA7" w:rsidRDefault="00000000">
      <w:pPr>
        <w:pStyle w:val="BodyText"/>
        <w:spacing w:before="71" w:line="276" w:lineRule="auto"/>
        <w:ind w:left="707" w:right="638"/>
      </w:pPr>
      <w:r>
        <w:lastRenderedPageBreak/>
        <w:t>Design-based estimates of the total abundance of the eight species indicated that the population of game ducks on dams, wetlands, sewage ponds, rivers and streams in Victoria was 7,120,600 (95% confidence interval: 6,035,100–8,401,400). Australian Wood Duck was the most abundant game species (c. 2.6M), followed</w:t>
      </w:r>
      <w:r>
        <w:rPr>
          <w:spacing w:val="-1"/>
        </w:rPr>
        <w:t xml:space="preserve"> </w:t>
      </w:r>
      <w:r>
        <w:t>by Pacific Black Duck (c. 1.4M),</w:t>
      </w:r>
      <w:r>
        <w:rPr>
          <w:spacing w:val="-1"/>
        </w:rPr>
        <w:t xml:space="preserve"> </w:t>
      </w:r>
      <w:r>
        <w:t>Grey Teal</w:t>
      </w:r>
      <w:r>
        <w:rPr>
          <w:spacing w:val="-2"/>
        </w:rPr>
        <w:t xml:space="preserve"> </w:t>
      </w:r>
      <w:r>
        <w:t>(c. 1.4M) and Chestnut</w:t>
      </w:r>
      <w:r>
        <w:rPr>
          <w:spacing w:val="-1"/>
        </w:rPr>
        <w:t xml:space="preserve"> </w:t>
      </w:r>
      <w:r>
        <w:t>Teal (c.</w:t>
      </w:r>
      <w:r>
        <w:rPr>
          <w:spacing w:val="-1"/>
        </w:rPr>
        <w:t xml:space="preserve"> </w:t>
      </w:r>
      <w:r>
        <w:t>1.2M). Precision of</w:t>
      </w:r>
      <w:r>
        <w:rPr>
          <w:spacing w:val="-1"/>
        </w:rPr>
        <w:t xml:space="preserve"> </w:t>
      </w:r>
      <w:r>
        <w:t>the overall</w:t>
      </w:r>
      <w:r>
        <w:rPr>
          <w:spacing w:val="-4"/>
        </w:rPr>
        <w:t xml:space="preserve"> </w:t>
      </w:r>
      <w:r>
        <w:t>design-based</w:t>
      </w:r>
      <w:r>
        <w:rPr>
          <w:spacing w:val="-2"/>
        </w:rPr>
        <w:t xml:space="preserve"> </w:t>
      </w:r>
      <w:r>
        <w:t>estimate</w:t>
      </w:r>
      <w:r>
        <w:rPr>
          <w:spacing w:val="-4"/>
        </w:rPr>
        <w:t xml:space="preserve"> </w:t>
      </w:r>
      <w:r>
        <w:t>of</w:t>
      </w:r>
      <w:r>
        <w:rPr>
          <w:spacing w:val="-3"/>
        </w:rPr>
        <w:t xml:space="preserve"> </w:t>
      </w:r>
      <w:r>
        <w:t>abundance</w:t>
      </w:r>
      <w:r>
        <w:rPr>
          <w:spacing w:val="-3"/>
        </w:rPr>
        <w:t xml:space="preserve"> </w:t>
      </w:r>
      <w:r>
        <w:t>was</w:t>
      </w:r>
      <w:r>
        <w:rPr>
          <w:spacing w:val="-2"/>
        </w:rPr>
        <w:t xml:space="preserve"> </w:t>
      </w:r>
      <w:r>
        <w:t>good,</w:t>
      </w:r>
      <w:r>
        <w:rPr>
          <w:spacing w:val="-3"/>
        </w:rPr>
        <w:t xml:space="preserve"> </w:t>
      </w:r>
      <w:r>
        <w:t>with</w:t>
      </w:r>
      <w:r>
        <w:rPr>
          <w:spacing w:val="-4"/>
        </w:rPr>
        <w:t xml:space="preserve"> </w:t>
      </w:r>
      <w:r>
        <w:t>an</w:t>
      </w:r>
      <w:r>
        <w:rPr>
          <w:spacing w:val="-3"/>
        </w:rPr>
        <w:t xml:space="preserve"> </w:t>
      </w:r>
      <w:r>
        <w:t>8%</w:t>
      </w:r>
      <w:r>
        <w:rPr>
          <w:spacing w:val="-3"/>
        </w:rPr>
        <w:t xml:space="preserve"> </w:t>
      </w:r>
      <w:r>
        <w:t>(0.08)</w:t>
      </w:r>
      <w:r>
        <w:rPr>
          <w:spacing w:val="-2"/>
        </w:rPr>
        <w:t xml:space="preserve"> </w:t>
      </w:r>
      <w:r>
        <w:t>coefficient</w:t>
      </w:r>
      <w:r>
        <w:rPr>
          <w:spacing w:val="-1"/>
        </w:rPr>
        <w:t xml:space="preserve"> </w:t>
      </w:r>
      <w:r>
        <w:t>of</w:t>
      </w:r>
      <w:r>
        <w:rPr>
          <w:spacing w:val="-3"/>
        </w:rPr>
        <w:t xml:space="preserve"> </w:t>
      </w:r>
      <w:r>
        <w:t>variation,</w:t>
      </w:r>
      <w:r>
        <w:rPr>
          <w:spacing w:val="-1"/>
        </w:rPr>
        <w:t xml:space="preserve"> </w:t>
      </w:r>
      <w:r>
        <w:t>within</w:t>
      </w:r>
      <w:r>
        <w:rPr>
          <w:spacing w:val="-3"/>
        </w:rPr>
        <w:t xml:space="preserve"> </w:t>
      </w:r>
      <w:r>
        <w:t>the target threshold of 15%. Model-based estimates of abundance were around 17% lower than the design-based</w:t>
      </w:r>
      <w:r>
        <w:rPr>
          <w:spacing w:val="-3"/>
        </w:rPr>
        <w:t xml:space="preserve"> </w:t>
      </w:r>
      <w:r>
        <w:t>estimates,</w:t>
      </w:r>
      <w:r>
        <w:rPr>
          <w:spacing w:val="-2"/>
        </w:rPr>
        <w:t xml:space="preserve"> </w:t>
      </w:r>
      <w:r>
        <w:t>giving</w:t>
      </w:r>
      <w:r>
        <w:rPr>
          <w:spacing w:val="-5"/>
        </w:rPr>
        <w:t xml:space="preserve"> </w:t>
      </w:r>
      <w:r>
        <w:t>an</w:t>
      </w:r>
      <w:r>
        <w:rPr>
          <w:spacing w:val="-2"/>
        </w:rPr>
        <w:t xml:space="preserve"> </w:t>
      </w:r>
      <w:r>
        <w:t>estimate</w:t>
      </w:r>
      <w:r>
        <w:rPr>
          <w:spacing w:val="-5"/>
        </w:rPr>
        <w:t xml:space="preserve"> </w:t>
      </w:r>
      <w:r>
        <w:t>of 5,905,900</w:t>
      </w:r>
      <w:r>
        <w:rPr>
          <w:spacing w:val="-4"/>
        </w:rPr>
        <w:t xml:space="preserve"> </w:t>
      </w:r>
      <w:r>
        <w:t>game</w:t>
      </w:r>
      <w:r>
        <w:rPr>
          <w:spacing w:val="-4"/>
        </w:rPr>
        <w:t xml:space="preserve"> </w:t>
      </w:r>
      <w:r>
        <w:t>ducks.</w:t>
      </w:r>
      <w:r>
        <w:rPr>
          <w:spacing w:val="-4"/>
        </w:rPr>
        <w:t xml:space="preserve"> </w:t>
      </w:r>
      <w:r>
        <w:t>However,</w:t>
      </w:r>
      <w:r>
        <w:rPr>
          <w:spacing w:val="-4"/>
        </w:rPr>
        <w:t xml:space="preserve"> </w:t>
      </w:r>
      <w:r>
        <w:t>model-based</w:t>
      </w:r>
      <w:r>
        <w:rPr>
          <w:spacing w:val="-5"/>
        </w:rPr>
        <w:t xml:space="preserve"> </w:t>
      </w:r>
      <w:r>
        <w:t>estimates</w:t>
      </w:r>
      <w:r>
        <w:rPr>
          <w:spacing w:val="-3"/>
        </w:rPr>
        <w:t xml:space="preserve"> </w:t>
      </w:r>
      <w:r>
        <w:t>tended</w:t>
      </w:r>
      <w:r>
        <w:rPr>
          <w:spacing w:val="-4"/>
        </w:rPr>
        <w:t xml:space="preserve"> </w:t>
      </w:r>
      <w:r>
        <w:t>to be more precise than the corresponding design-based estimates.</w:t>
      </w:r>
    </w:p>
    <w:p w14:paraId="10B64B0B" w14:textId="77777777" w:rsidR="00466BA7" w:rsidRDefault="00000000">
      <w:pPr>
        <w:spacing w:before="123"/>
        <w:ind w:left="707"/>
        <w:rPr>
          <w:b/>
          <w:sz w:val="24"/>
        </w:rPr>
      </w:pPr>
      <w:r>
        <w:rPr>
          <w:b/>
          <w:sz w:val="24"/>
        </w:rPr>
        <w:t>Conclusions</w:t>
      </w:r>
      <w:r>
        <w:rPr>
          <w:b/>
          <w:spacing w:val="-5"/>
          <w:sz w:val="24"/>
        </w:rPr>
        <w:t xml:space="preserve"> </w:t>
      </w:r>
      <w:r>
        <w:rPr>
          <w:b/>
          <w:sz w:val="24"/>
        </w:rPr>
        <w:t>and</w:t>
      </w:r>
      <w:r>
        <w:rPr>
          <w:b/>
          <w:spacing w:val="-8"/>
          <w:sz w:val="24"/>
        </w:rPr>
        <w:t xml:space="preserve"> </w:t>
      </w:r>
      <w:r>
        <w:rPr>
          <w:b/>
          <w:spacing w:val="-2"/>
          <w:sz w:val="24"/>
        </w:rPr>
        <w:t>implications:</w:t>
      </w:r>
    </w:p>
    <w:p w14:paraId="3C6995DA" w14:textId="77777777" w:rsidR="00466BA7" w:rsidRDefault="00000000">
      <w:pPr>
        <w:pStyle w:val="BodyText"/>
        <w:spacing w:before="160" w:line="278" w:lineRule="auto"/>
        <w:ind w:left="707" w:right="638"/>
      </w:pPr>
      <w:r>
        <w:t>Estimates</w:t>
      </w:r>
      <w:r>
        <w:rPr>
          <w:spacing w:val="-3"/>
        </w:rPr>
        <w:t xml:space="preserve"> </w:t>
      </w:r>
      <w:r>
        <w:t>of</w:t>
      </w:r>
      <w:r>
        <w:rPr>
          <w:spacing w:val="-4"/>
        </w:rPr>
        <w:t xml:space="preserve"> </w:t>
      </w:r>
      <w:r>
        <w:t>surface</w:t>
      </w:r>
      <w:r>
        <w:rPr>
          <w:spacing w:val="-4"/>
        </w:rPr>
        <w:t xml:space="preserve"> </w:t>
      </w:r>
      <w:r>
        <w:t>water</w:t>
      </w:r>
      <w:r>
        <w:rPr>
          <w:spacing w:val="-1"/>
        </w:rPr>
        <w:t xml:space="preserve"> </w:t>
      </w:r>
      <w:r>
        <w:t>on</w:t>
      </w:r>
      <w:r>
        <w:rPr>
          <w:spacing w:val="-5"/>
        </w:rPr>
        <w:t xml:space="preserve"> </w:t>
      </w:r>
      <w:r>
        <w:t>waterbodies,</w:t>
      </w:r>
      <w:r>
        <w:rPr>
          <w:spacing w:val="-4"/>
        </w:rPr>
        <w:t xml:space="preserve"> </w:t>
      </w:r>
      <w:r>
        <w:t>but</w:t>
      </w:r>
      <w:r>
        <w:rPr>
          <w:spacing w:val="-2"/>
        </w:rPr>
        <w:t xml:space="preserve"> </w:t>
      </w:r>
      <w:r>
        <w:t>especially</w:t>
      </w:r>
      <w:r>
        <w:rPr>
          <w:spacing w:val="-3"/>
        </w:rPr>
        <w:t xml:space="preserve"> </w:t>
      </w:r>
      <w:r>
        <w:t>small</w:t>
      </w:r>
      <w:r>
        <w:rPr>
          <w:spacing w:val="-5"/>
        </w:rPr>
        <w:t xml:space="preserve"> </w:t>
      </w:r>
      <w:r>
        <w:t>farm</w:t>
      </w:r>
      <w:r>
        <w:rPr>
          <w:spacing w:val="-4"/>
        </w:rPr>
        <w:t xml:space="preserve"> </w:t>
      </w:r>
      <w:r>
        <w:t>dams,</w:t>
      </w:r>
      <w:r>
        <w:rPr>
          <w:spacing w:val="-4"/>
        </w:rPr>
        <w:t xml:space="preserve"> </w:t>
      </w:r>
      <w:r>
        <w:t>could</w:t>
      </w:r>
      <w:r>
        <w:rPr>
          <w:spacing w:val="-2"/>
        </w:rPr>
        <w:t xml:space="preserve"> </w:t>
      </w:r>
      <w:r>
        <w:t>be</w:t>
      </w:r>
      <w:r>
        <w:rPr>
          <w:spacing w:val="-3"/>
        </w:rPr>
        <w:t xml:space="preserve"> </w:t>
      </w:r>
      <w:r>
        <w:t>improved</w:t>
      </w:r>
      <w:r>
        <w:rPr>
          <w:spacing w:val="-4"/>
        </w:rPr>
        <w:t xml:space="preserve"> </w:t>
      </w:r>
      <w:r>
        <w:t>by</w:t>
      </w:r>
      <w:r>
        <w:rPr>
          <w:spacing w:val="-3"/>
        </w:rPr>
        <w:t xml:space="preserve"> </w:t>
      </w:r>
      <w:r>
        <w:t>updating the relevant spatial layers and adopting the latest water detection algorithms.</w:t>
      </w:r>
    </w:p>
    <w:p w14:paraId="39A69028" w14:textId="77777777" w:rsidR="00466BA7" w:rsidRDefault="00000000">
      <w:pPr>
        <w:pStyle w:val="BodyText"/>
        <w:spacing w:before="116" w:line="276" w:lineRule="auto"/>
        <w:ind w:left="707" w:right="592"/>
      </w:pPr>
      <w:r>
        <w:t>The total statewide abundance of game ducks increased markedly from the previous year, with the total design-based abundance almost three times higher than the estimate from the 2022 survey (2.41M) (Ramsey and Fanson 2023). This substantial increase was most likely driven by the extensive flooding and presence of surface water driving breeding activity during 2022. Improvements in the estimates of observer detectability during</w:t>
      </w:r>
      <w:r>
        <w:rPr>
          <w:spacing w:val="-5"/>
        </w:rPr>
        <w:t xml:space="preserve"> </w:t>
      </w:r>
      <w:r>
        <w:t>surveys</w:t>
      </w:r>
      <w:r>
        <w:rPr>
          <w:spacing w:val="-3"/>
        </w:rPr>
        <w:t xml:space="preserve"> </w:t>
      </w:r>
      <w:r>
        <w:t>could</w:t>
      </w:r>
      <w:r>
        <w:rPr>
          <w:spacing w:val="-3"/>
        </w:rPr>
        <w:t xml:space="preserve"> </w:t>
      </w:r>
      <w:r>
        <w:t>be</w:t>
      </w:r>
      <w:r>
        <w:rPr>
          <w:spacing w:val="-3"/>
        </w:rPr>
        <w:t xml:space="preserve"> </w:t>
      </w:r>
      <w:r>
        <w:t>made</w:t>
      </w:r>
      <w:r>
        <w:rPr>
          <w:spacing w:val="-5"/>
        </w:rPr>
        <w:t xml:space="preserve"> </w:t>
      </w:r>
      <w:r>
        <w:t>by</w:t>
      </w:r>
      <w:r>
        <w:rPr>
          <w:spacing w:val="-2"/>
        </w:rPr>
        <w:t xml:space="preserve"> </w:t>
      </w:r>
      <w:r>
        <w:t>adopting</w:t>
      </w:r>
      <w:r>
        <w:rPr>
          <w:spacing w:val="-4"/>
        </w:rPr>
        <w:t xml:space="preserve"> </w:t>
      </w:r>
      <w:r>
        <w:t>mark-recapture</w:t>
      </w:r>
      <w:r>
        <w:rPr>
          <w:spacing w:val="-4"/>
        </w:rPr>
        <w:t xml:space="preserve"> </w:t>
      </w:r>
      <w:r>
        <w:t>approaches</w:t>
      </w:r>
      <w:r>
        <w:rPr>
          <w:spacing w:val="-3"/>
        </w:rPr>
        <w:t xml:space="preserve"> </w:t>
      </w:r>
      <w:r>
        <w:t>for</w:t>
      </w:r>
      <w:r>
        <w:rPr>
          <w:spacing w:val="-3"/>
        </w:rPr>
        <w:t xml:space="preserve"> </w:t>
      </w:r>
      <w:r>
        <w:t>counting</w:t>
      </w:r>
      <w:r>
        <w:rPr>
          <w:spacing w:val="-4"/>
        </w:rPr>
        <w:t xml:space="preserve"> </w:t>
      </w:r>
      <w:r>
        <w:t>game</w:t>
      </w:r>
      <w:r>
        <w:rPr>
          <w:spacing w:val="-3"/>
        </w:rPr>
        <w:t xml:space="preserve"> </w:t>
      </w:r>
      <w:r>
        <w:t>ducks (Roy et al. 2021).</w:t>
      </w:r>
    </w:p>
    <w:p w14:paraId="45F51EB4" w14:textId="77777777" w:rsidR="00466BA7" w:rsidRDefault="00000000">
      <w:pPr>
        <w:pStyle w:val="BodyText"/>
        <w:spacing w:before="120" w:line="276" w:lineRule="auto"/>
        <w:ind w:left="707" w:right="787"/>
      </w:pPr>
      <w:r>
        <w:t>To ensure transparency and sustainability in setting the recreational hunting seasonal arrangements, consideration should be given to adopting a proportional harvest strategy applied to the estimates of the Victorian</w:t>
      </w:r>
      <w:r>
        <w:rPr>
          <w:spacing w:val="-2"/>
        </w:rPr>
        <w:t xml:space="preserve"> </w:t>
      </w:r>
      <w:r>
        <w:t>population</w:t>
      </w:r>
      <w:r>
        <w:rPr>
          <w:spacing w:val="-2"/>
        </w:rPr>
        <w:t xml:space="preserve"> </w:t>
      </w:r>
      <w:r>
        <w:t>of</w:t>
      </w:r>
      <w:r>
        <w:rPr>
          <w:spacing w:val="-3"/>
        </w:rPr>
        <w:t xml:space="preserve"> </w:t>
      </w:r>
      <w:r>
        <w:t>game</w:t>
      </w:r>
      <w:r>
        <w:rPr>
          <w:spacing w:val="-3"/>
        </w:rPr>
        <w:t xml:space="preserve"> </w:t>
      </w:r>
      <w:r>
        <w:t>ducks</w:t>
      </w:r>
      <w:r>
        <w:rPr>
          <w:spacing w:val="-2"/>
        </w:rPr>
        <w:t xml:space="preserve"> </w:t>
      </w:r>
      <w:r>
        <w:t>as the</w:t>
      </w:r>
      <w:r>
        <w:rPr>
          <w:spacing w:val="-1"/>
        </w:rPr>
        <w:t xml:space="preserve"> </w:t>
      </w:r>
      <w:r>
        <w:t>first</w:t>
      </w:r>
      <w:r>
        <w:rPr>
          <w:spacing w:val="-2"/>
        </w:rPr>
        <w:t xml:space="preserve"> </w:t>
      </w:r>
      <w:r>
        <w:t>stage</w:t>
      </w:r>
      <w:r>
        <w:rPr>
          <w:spacing w:val="-3"/>
        </w:rPr>
        <w:t xml:space="preserve"> </w:t>
      </w:r>
      <w:r>
        <w:t>in</w:t>
      </w:r>
      <w:r>
        <w:rPr>
          <w:spacing w:val="-1"/>
        </w:rPr>
        <w:t xml:space="preserve"> </w:t>
      </w:r>
      <w:r>
        <w:t>the</w:t>
      </w:r>
      <w:r>
        <w:rPr>
          <w:spacing w:val="-2"/>
        </w:rPr>
        <w:t xml:space="preserve"> </w:t>
      </w:r>
      <w:r>
        <w:t>adoption</w:t>
      </w:r>
      <w:r>
        <w:rPr>
          <w:spacing w:val="-4"/>
        </w:rPr>
        <w:t xml:space="preserve"> </w:t>
      </w:r>
      <w:r>
        <w:t>of</w:t>
      </w:r>
      <w:r>
        <w:rPr>
          <w:spacing w:val="-3"/>
        </w:rPr>
        <w:t xml:space="preserve"> </w:t>
      </w:r>
      <w:r>
        <w:t>AHM.</w:t>
      </w:r>
      <w:r>
        <w:rPr>
          <w:spacing w:val="-3"/>
        </w:rPr>
        <w:t xml:space="preserve"> </w:t>
      </w:r>
      <w:r>
        <w:t>Guidelines</w:t>
      </w:r>
      <w:r>
        <w:rPr>
          <w:spacing w:val="-2"/>
        </w:rPr>
        <w:t xml:space="preserve"> </w:t>
      </w:r>
      <w:r>
        <w:t>on</w:t>
      </w:r>
      <w:r>
        <w:rPr>
          <w:spacing w:val="-3"/>
        </w:rPr>
        <w:t xml:space="preserve"> </w:t>
      </w:r>
      <w:r>
        <w:t>the</w:t>
      </w:r>
      <w:r>
        <w:rPr>
          <w:spacing w:val="-3"/>
        </w:rPr>
        <w:t xml:space="preserve"> </w:t>
      </w:r>
      <w:r>
        <w:t xml:space="preserve">maximum proportional harvest that can be supported by Victoria’s main game duck species are given in Prowse </w:t>
      </w:r>
      <w:r>
        <w:rPr>
          <w:spacing w:val="-2"/>
        </w:rPr>
        <w:t>(2023).</w:t>
      </w:r>
    </w:p>
    <w:p w14:paraId="67A7C6DD" w14:textId="77777777" w:rsidR="00466BA7" w:rsidRDefault="00000000">
      <w:pPr>
        <w:spacing w:before="121"/>
        <w:ind w:left="707"/>
        <w:rPr>
          <w:b/>
          <w:sz w:val="24"/>
        </w:rPr>
      </w:pPr>
      <w:r>
        <w:rPr>
          <w:b/>
          <w:spacing w:val="-2"/>
          <w:sz w:val="24"/>
        </w:rPr>
        <w:t>Recommendations:</w:t>
      </w:r>
    </w:p>
    <w:p w14:paraId="2A850692" w14:textId="77777777" w:rsidR="00466BA7" w:rsidRDefault="00000000">
      <w:pPr>
        <w:pStyle w:val="BodyText"/>
        <w:spacing w:before="160" w:line="276" w:lineRule="auto"/>
        <w:ind w:left="707" w:right="638"/>
      </w:pPr>
      <w:r>
        <w:t>To</w:t>
      </w:r>
      <w:r>
        <w:rPr>
          <w:spacing w:val="-4"/>
        </w:rPr>
        <w:t xml:space="preserve"> </w:t>
      </w:r>
      <w:r>
        <w:t>strengthen</w:t>
      </w:r>
      <w:r>
        <w:rPr>
          <w:spacing w:val="-2"/>
        </w:rPr>
        <w:t xml:space="preserve"> </w:t>
      </w:r>
      <w:r>
        <w:t>the</w:t>
      </w:r>
      <w:r>
        <w:rPr>
          <w:spacing w:val="-3"/>
        </w:rPr>
        <w:t xml:space="preserve"> </w:t>
      </w:r>
      <w:r>
        <w:t>Victorian</w:t>
      </w:r>
      <w:r>
        <w:rPr>
          <w:spacing w:val="-2"/>
        </w:rPr>
        <w:t xml:space="preserve"> </w:t>
      </w:r>
      <w:r>
        <w:t>game</w:t>
      </w:r>
      <w:r>
        <w:rPr>
          <w:spacing w:val="-4"/>
        </w:rPr>
        <w:t xml:space="preserve"> </w:t>
      </w:r>
      <w:r>
        <w:t>duck</w:t>
      </w:r>
      <w:r>
        <w:rPr>
          <w:spacing w:val="-3"/>
        </w:rPr>
        <w:t xml:space="preserve"> </w:t>
      </w:r>
      <w:r>
        <w:t>survey</w:t>
      </w:r>
      <w:r>
        <w:rPr>
          <w:spacing w:val="-3"/>
        </w:rPr>
        <w:t xml:space="preserve"> </w:t>
      </w:r>
      <w:r>
        <w:t>to</w:t>
      </w:r>
      <w:r>
        <w:rPr>
          <w:spacing w:val="-3"/>
        </w:rPr>
        <w:t xml:space="preserve"> </w:t>
      </w:r>
      <w:r>
        <w:t>ensure</w:t>
      </w:r>
      <w:r>
        <w:rPr>
          <w:spacing w:val="-4"/>
        </w:rPr>
        <w:t xml:space="preserve"> </w:t>
      </w:r>
      <w:r>
        <w:t>robust</w:t>
      </w:r>
      <w:r>
        <w:rPr>
          <w:spacing w:val="-4"/>
        </w:rPr>
        <w:t xml:space="preserve"> </w:t>
      </w:r>
      <w:r>
        <w:t>estimates</w:t>
      </w:r>
      <w:r>
        <w:rPr>
          <w:spacing w:val="-3"/>
        </w:rPr>
        <w:t xml:space="preserve"> </w:t>
      </w:r>
      <w:r>
        <w:t>of</w:t>
      </w:r>
      <w:r>
        <w:rPr>
          <w:spacing w:val="-2"/>
        </w:rPr>
        <w:t xml:space="preserve"> </w:t>
      </w:r>
      <w:r>
        <w:t>abundance</w:t>
      </w:r>
      <w:r>
        <w:rPr>
          <w:spacing w:val="-4"/>
        </w:rPr>
        <w:t xml:space="preserve"> </w:t>
      </w:r>
      <w:r>
        <w:t>that</w:t>
      </w:r>
      <w:r>
        <w:rPr>
          <w:spacing w:val="-2"/>
        </w:rPr>
        <w:t xml:space="preserve"> </w:t>
      </w:r>
      <w:r>
        <w:t>will</w:t>
      </w:r>
      <w:r>
        <w:rPr>
          <w:spacing w:val="-3"/>
        </w:rPr>
        <w:t xml:space="preserve"> </w:t>
      </w:r>
      <w:r>
        <w:t>be</w:t>
      </w:r>
      <w:r>
        <w:rPr>
          <w:spacing w:val="-5"/>
        </w:rPr>
        <w:t xml:space="preserve"> </w:t>
      </w:r>
      <w:r>
        <w:t>suitable for use in Adaptive Harvest Management, it is recommended that:</w:t>
      </w:r>
    </w:p>
    <w:p w14:paraId="4C59D34C" w14:textId="77777777" w:rsidR="00466BA7" w:rsidRDefault="00000000">
      <w:pPr>
        <w:pStyle w:val="ListParagraph"/>
        <w:numPr>
          <w:ilvl w:val="0"/>
          <w:numId w:val="5"/>
        </w:numPr>
        <w:tabs>
          <w:tab w:val="left" w:pos="1070"/>
        </w:tabs>
        <w:spacing w:before="123" w:line="249" w:lineRule="auto"/>
        <w:ind w:right="711"/>
        <w:rPr>
          <w:sz w:val="20"/>
        </w:rPr>
      </w:pPr>
      <w:r>
        <w:rPr>
          <w:sz w:val="20"/>
        </w:rPr>
        <w:t>the</w:t>
      </w:r>
      <w:r>
        <w:rPr>
          <w:spacing w:val="-4"/>
          <w:sz w:val="20"/>
        </w:rPr>
        <w:t xml:space="preserve"> </w:t>
      </w:r>
      <w:r>
        <w:rPr>
          <w:sz w:val="20"/>
        </w:rPr>
        <w:t>current</w:t>
      </w:r>
      <w:r>
        <w:rPr>
          <w:spacing w:val="-1"/>
          <w:sz w:val="20"/>
        </w:rPr>
        <w:t xml:space="preserve"> </w:t>
      </w:r>
      <w:r>
        <w:rPr>
          <w:sz w:val="20"/>
        </w:rPr>
        <w:t>approach</w:t>
      </w:r>
      <w:r>
        <w:rPr>
          <w:spacing w:val="-3"/>
          <w:sz w:val="20"/>
        </w:rPr>
        <w:t xml:space="preserve"> </w:t>
      </w:r>
      <w:r>
        <w:rPr>
          <w:sz w:val="20"/>
        </w:rPr>
        <w:t>to</w:t>
      </w:r>
      <w:r>
        <w:rPr>
          <w:spacing w:val="-3"/>
          <w:sz w:val="20"/>
        </w:rPr>
        <w:t xml:space="preserve"> </w:t>
      </w:r>
      <w:r>
        <w:rPr>
          <w:sz w:val="20"/>
        </w:rPr>
        <w:t>estimating</w:t>
      </w:r>
      <w:r>
        <w:rPr>
          <w:spacing w:val="-4"/>
          <w:sz w:val="20"/>
        </w:rPr>
        <w:t xml:space="preserve"> </w:t>
      </w:r>
      <w:r>
        <w:rPr>
          <w:sz w:val="20"/>
        </w:rPr>
        <w:t>surface</w:t>
      </w:r>
      <w:r>
        <w:rPr>
          <w:spacing w:val="-3"/>
          <w:sz w:val="20"/>
        </w:rPr>
        <w:t xml:space="preserve"> </w:t>
      </w:r>
      <w:r>
        <w:rPr>
          <w:sz w:val="20"/>
        </w:rPr>
        <w:t>water</w:t>
      </w:r>
      <w:r>
        <w:rPr>
          <w:spacing w:val="-3"/>
          <w:sz w:val="20"/>
        </w:rPr>
        <w:t xml:space="preserve"> </w:t>
      </w:r>
      <w:r>
        <w:rPr>
          <w:sz w:val="20"/>
        </w:rPr>
        <w:t>for Victoria</w:t>
      </w:r>
      <w:r>
        <w:rPr>
          <w:spacing w:val="-3"/>
          <w:sz w:val="20"/>
        </w:rPr>
        <w:t xml:space="preserve"> </w:t>
      </w:r>
      <w:r>
        <w:rPr>
          <w:sz w:val="20"/>
        </w:rPr>
        <w:t>be</w:t>
      </w:r>
      <w:r>
        <w:rPr>
          <w:spacing w:val="-3"/>
          <w:sz w:val="20"/>
        </w:rPr>
        <w:t xml:space="preserve"> </w:t>
      </w:r>
      <w:r>
        <w:rPr>
          <w:sz w:val="20"/>
        </w:rPr>
        <w:t>updated</w:t>
      </w:r>
      <w:r>
        <w:rPr>
          <w:spacing w:val="-4"/>
          <w:sz w:val="20"/>
        </w:rPr>
        <w:t xml:space="preserve"> </w:t>
      </w:r>
      <w:r>
        <w:rPr>
          <w:sz w:val="20"/>
        </w:rPr>
        <w:t>to</w:t>
      </w:r>
      <w:r>
        <w:rPr>
          <w:spacing w:val="-3"/>
          <w:sz w:val="20"/>
        </w:rPr>
        <w:t xml:space="preserve"> </w:t>
      </w:r>
      <w:r>
        <w:rPr>
          <w:sz w:val="20"/>
        </w:rPr>
        <w:t>incorporate</w:t>
      </w:r>
      <w:r>
        <w:rPr>
          <w:spacing w:val="-3"/>
          <w:sz w:val="20"/>
        </w:rPr>
        <w:t xml:space="preserve"> </w:t>
      </w:r>
      <w:r>
        <w:rPr>
          <w:sz w:val="20"/>
        </w:rPr>
        <w:t>the</w:t>
      </w:r>
      <w:r>
        <w:rPr>
          <w:spacing w:val="-2"/>
          <w:sz w:val="20"/>
        </w:rPr>
        <w:t xml:space="preserve"> </w:t>
      </w:r>
      <w:r>
        <w:rPr>
          <w:sz w:val="20"/>
        </w:rPr>
        <w:t>latest</w:t>
      </w:r>
      <w:r>
        <w:rPr>
          <w:spacing w:val="-3"/>
          <w:sz w:val="20"/>
        </w:rPr>
        <w:t xml:space="preserve"> </w:t>
      </w:r>
      <w:r>
        <w:rPr>
          <w:sz w:val="20"/>
        </w:rPr>
        <w:t xml:space="preserve">spatial data products and water detection algorithms. In particular, the Victorian farm dam layer is becoming increasingly out-of-date and requires updating with the latest spatial information (e.g. Malerba et al. </w:t>
      </w:r>
      <w:r>
        <w:rPr>
          <w:spacing w:val="-2"/>
          <w:sz w:val="20"/>
        </w:rPr>
        <w:t>2021).</w:t>
      </w:r>
    </w:p>
    <w:p w14:paraId="2D0BF6A8" w14:textId="77777777" w:rsidR="00466BA7" w:rsidRDefault="00000000">
      <w:pPr>
        <w:pStyle w:val="ListParagraph"/>
        <w:numPr>
          <w:ilvl w:val="0"/>
          <w:numId w:val="5"/>
        </w:numPr>
        <w:tabs>
          <w:tab w:val="left" w:pos="1070"/>
        </w:tabs>
        <w:spacing w:before="103" w:line="249" w:lineRule="auto"/>
        <w:ind w:right="572"/>
        <w:rPr>
          <w:sz w:val="20"/>
        </w:rPr>
      </w:pPr>
      <w:r>
        <w:rPr>
          <w:sz w:val="20"/>
        </w:rPr>
        <w:t>a mark-recapture monitoring protocol for the aerial and ground surveys be explored and adopted if practicable.</w:t>
      </w:r>
      <w:r>
        <w:rPr>
          <w:spacing w:val="-4"/>
          <w:sz w:val="20"/>
        </w:rPr>
        <w:t xml:space="preserve"> </w:t>
      </w:r>
      <w:r>
        <w:rPr>
          <w:sz w:val="20"/>
        </w:rPr>
        <w:t>This</w:t>
      </w:r>
      <w:r>
        <w:rPr>
          <w:spacing w:val="-3"/>
          <w:sz w:val="20"/>
        </w:rPr>
        <w:t xml:space="preserve"> </w:t>
      </w:r>
      <w:r>
        <w:rPr>
          <w:sz w:val="20"/>
        </w:rPr>
        <w:t>would</w:t>
      </w:r>
      <w:r>
        <w:rPr>
          <w:spacing w:val="-4"/>
          <w:sz w:val="20"/>
        </w:rPr>
        <w:t xml:space="preserve"> </w:t>
      </w:r>
      <w:r>
        <w:rPr>
          <w:sz w:val="20"/>
        </w:rPr>
        <w:t>involve</w:t>
      </w:r>
      <w:r>
        <w:rPr>
          <w:spacing w:val="-4"/>
          <w:sz w:val="20"/>
        </w:rPr>
        <w:t xml:space="preserve"> </w:t>
      </w:r>
      <w:r>
        <w:rPr>
          <w:sz w:val="20"/>
        </w:rPr>
        <w:t>the</w:t>
      </w:r>
      <w:r>
        <w:rPr>
          <w:spacing w:val="-2"/>
          <w:sz w:val="20"/>
        </w:rPr>
        <w:t xml:space="preserve"> </w:t>
      </w:r>
      <w:r>
        <w:rPr>
          <w:sz w:val="20"/>
        </w:rPr>
        <w:t>use</w:t>
      </w:r>
      <w:r>
        <w:rPr>
          <w:spacing w:val="-2"/>
          <w:sz w:val="20"/>
        </w:rPr>
        <w:t xml:space="preserve"> </w:t>
      </w:r>
      <w:r>
        <w:rPr>
          <w:sz w:val="20"/>
        </w:rPr>
        <w:t>of</w:t>
      </w:r>
      <w:r>
        <w:rPr>
          <w:spacing w:val="-2"/>
          <w:sz w:val="20"/>
        </w:rPr>
        <w:t xml:space="preserve"> </w:t>
      </w:r>
      <w:r>
        <w:rPr>
          <w:sz w:val="20"/>
        </w:rPr>
        <w:t>either</w:t>
      </w:r>
      <w:r>
        <w:rPr>
          <w:spacing w:val="-3"/>
          <w:sz w:val="20"/>
        </w:rPr>
        <w:t xml:space="preserve"> </w:t>
      </w:r>
      <w:r>
        <w:rPr>
          <w:sz w:val="20"/>
        </w:rPr>
        <w:t>independent</w:t>
      </w:r>
      <w:r>
        <w:rPr>
          <w:spacing w:val="-4"/>
          <w:sz w:val="20"/>
        </w:rPr>
        <w:t xml:space="preserve"> </w:t>
      </w:r>
      <w:r>
        <w:rPr>
          <w:sz w:val="20"/>
        </w:rPr>
        <w:t>or</w:t>
      </w:r>
      <w:r>
        <w:rPr>
          <w:spacing w:val="-1"/>
          <w:sz w:val="20"/>
        </w:rPr>
        <w:t xml:space="preserve"> </w:t>
      </w:r>
      <w:r>
        <w:rPr>
          <w:sz w:val="20"/>
        </w:rPr>
        <w:t>dependent</w:t>
      </w:r>
      <w:r>
        <w:rPr>
          <w:spacing w:val="-2"/>
          <w:sz w:val="20"/>
        </w:rPr>
        <w:t xml:space="preserve"> </w:t>
      </w:r>
      <w:r>
        <w:rPr>
          <w:sz w:val="20"/>
        </w:rPr>
        <w:t>double-count</w:t>
      </w:r>
      <w:r>
        <w:rPr>
          <w:spacing w:val="-4"/>
          <w:sz w:val="20"/>
        </w:rPr>
        <w:t xml:space="preserve"> </w:t>
      </w:r>
      <w:r>
        <w:rPr>
          <w:sz w:val="20"/>
        </w:rPr>
        <w:t>survey</w:t>
      </w:r>
      <w:r>
        <w:rPr>
          <w:spacing w:val="-3"/>
          <w:sz w:val="20"/>
        </w:rPr>
        <w:t xml:space="preserve"> </w:t>
      </w:r>
      <w:r>
        <w:rPr>
          <w:sz w:val="20"/>
        </w:rPr>
        <w:t>methods (e.g. Roy et al. 2021).</w:t>
      </w:r>
    </w:p>
    <w:p w14:paraId="3F026206" w14:textId="77777777" w:rsidR="00466BA7" w:rsidRDefault="00000000">
      <w:pPr>
        <w:pStyle w:val="ListParagraph"/>
        <w:numPr>
          <w:ilvl w:val="0"/>
          <w:numId w:val="5"/>
        </w:numPr>
        <w:tabs>
          <w:tab w:val="left" w:pos="1070"/>
        </w:tabs>
        <w:spacing w:before="104" w:line="249" w:lineRule="auto"/>
        <w:ind w:right="717"/>
        <w:rPr>
          <w:sz w:val="20"/>
        </w:rPr>
      </w:pPr>
      <w:r>
        <w:rPr>
          <w:sz w:val="20"/>
        </w:rPr>
        <w:t>the government adopt a proportional harvest strategy using the estimates of the Victorian game duck population as the first stage towards the adoption of AHM. A proportional harvest strategy could be implemented</w:t>
      </w:r>
      <w:r>
        <w:rPr>
          <w:spacing w:val="-3"/>
          <w:sz w:val="20"/>
        </w:rPr>
        <w:t xml:space="preserve"> </w:t>
      </w:r>
      <w:r>
        <w:rPr>
          <w:sz w:val="20"/>
        </w:rPr>
        <w:t>adopting</w:t>
      </w:r>
      <w:r>
        <w:rPr>
          <w:spacing w:val="-3"/>
          <w:sz w:val="20"/>
        </w:rPr>
        <w:t xml:space="preserve"> </w:t>
      </w:r>
      <w:r>
        <w:rPr>
          <w:sz w:val="20"/>
        </w:rPr>
        <w:t>a</w:t>
      </w:r>
      <w:r>
        <w:rPr>
          <w:spacing w:val="-4"/>
          <w:sz w:val="20"/>
        </w:rPr>
        <w:t xml:space="preserve"> </w:t>
      </w:r>
      <w:r>
        <w:rPr>
          <w:sz w:val="20"/>
        </w:rPr>
        <w:t>maximum</w:t>
      </w:r>
      <w:r>
        <w:rPr>
          <w:spacing w:val="-4"/>
          <w:sz w:val="20"/>
        </w:rPr>
        <w:t xml:space="preserve"> </w:t>
      </w:r>
      <w:r>
        <w:rPr>
          <w:sz w:val="20"/>
        </w:rPr>
        <w:t>proportional</w:t>
      </w:r>
      <w:r>
        <w:rPr>
          <w:spacing w:val="-3"/>
          <w:sz w:val="20"/>
        </w:rPr>
        <w:t xml:space="preserve"> </w:t>
      </w:r>
      <w:r>
        <w:rPr>
          <w:sz w:val="20"/>
        </w:rPr>
        <w:t>harvest</w:t>
      </w:r>
      <w:r>
        <w:rPr>
          <w:spacing w:val="-4"/>
          <w:sz w:val="20"/>
        </w:rPr>
        <w:t xml:space="preserve"> </w:t>
      </w:r>
      <w:r>
        <w:rPr>
          <w:sz w:val="20"/>
        </w:rPr>
        <w:t>of</w:t>
      </w:r>
      <w:r>
        <w:rPr>
          <w:spacing w:val="-4"/>
          <w:sz w:val="20"/>
        </w:rPr>
        <w:t xml:space="preserve"> </w:t>
      </w:r>
      <w:r>
        <w:rPr>
          <w:sz w:val="20"/>
        </w:rPr>
        <w:t>10%</w:t>
      </w:r>
      <w:r>
        <w:rPr>
          <w:spacing w:val="-1"/>
          <w:sz w:val="20"/>
        </w:rPr>
        <w:t xml:space="preserve"> </w:t>
      </w:r>
      <w:r>
        <w:rPr>
          <w:sz w:val="20"/>
        </w:rPr>
        <w:t>of</w:t>
      </w:r>
      <w:r>
        <w:rPr>
          <w:spacing w:val="-4"/>
          <w:sz w:val="20"/>
        </w:rPr>
        <w:t xml:space="preserve"> </w:t>
      </w:r>
      <w:r>
        <w:rPr>
          <w:sz w:val="20"/>
        </w:rPr>
        <w:t>the</w:t>
      </w:r>
      <w:r>
        <w:rPr>
          <w:spacing w:val="-3"/>
          <w:sz w:val="20"/>
        </w:rPr>
        <w:t xml:space="preserve"> </w:t>
      </w:r>
      <w:r>
        <w:rPr>
          <w:sz w:val="20"/>
        </w:rPr>
        <w:t>pre-season</w:t>
      </w:r>
      <w:r>
        <w:rPr>
          <w:spacing w:val="-2"/>
          <w:sz w:val="20"/>
        </w:rPr>
        <w:t xml:space="preserve"> </w:t>
      </w:r>
      <w:r>
        <w:rPr>
          <w:sz w:val="20"/>
        </w:rPr>
        <w:t>abundance</w:t>
      </w:r>
      <w:r>
        <w:rPr>
          <w:spacing w:val="-4"/>
          <w:sz w:val="20"/>
        </w:rPr>
        <w:t xml:space="preserve"> </w:t>
      </w:r>
      <w:r>
        <w:rPr>
          <w:sz w:val="20"/>
        </w:rPr>
        <w:t>estimates as recommended by Prowse (2023).</w:t>
      </w:r>
    </w:p>
    <w:p w14:paraId="59775599" w14:textId="77777777" w:rsidR="00466BA7" w:rsidRDefault="00466BA7">
      <w:pPr>
        <w:pStyle w:val="BodyText"/>
        <w:rPr>
          <w:sz w:val="18"/>
        </w:rPr>
      </w:pPr>
    </w:p>
    <w:p w14:paraId="521BAB1E" w14:textId="77777777" w:rsidR="00466BA7" w:rsidRDefault="00466BA7">
      <w:pPr>
        <w:pStyle w:val="BodyText"/>
        <w:rPr>
          <w:sz w:val="18"/>
        </w:rPr>
      </w:pPr>
    </w:p>
    <w:p w14:paraId="0A808441" w14:textId="77777777" w:rsidR="00466BA7" w:rsidRDefault="00466BA7">
      <w:pPr>
        <w:pStyle w:val="BodyText"/>
        <w:rPr>
          <w:sz w:val="18"/>
        </w:rPr>
      </w:pPr>
    </w:p>
    <w:p w14:paraId="7F5E69BB" w14:textId="77777777" w:rsidR="00466BA7" w:rsidRDefault="00466BA7">
      <w:pPr>
        <w:pStyle w:val="BodyText"/>
        <w:rPr>
          <w:sz w:val="18"/>
        </w:rPr>
      </w:pPr>
    </w:p>
    <w:p w14:paraId="640B2D02" w14:textId="77777777" w:rsidR="00466BA7" w:rsidRDefault="00466BA7">
      <w:pPr>
        <w:pStyle w:val="BodyText"/>
        <w:rPr>
          <w:sz w:val="18"/>
        </w:rPr>
      </w:pPr>
    </w:p>
    <w:p w14:paraId="1BCA8C28" w14:textId="77777777" w:rsidR="00466BA7" w:rsidRDefault="00466BA7">
      <w:pPr>
        <w:pStyle w:val="BodyText"/>
        <w:rPr>
          <w:sz w:val="18"/>
        </w:rPr>
      </w:pPr>
    </w:p>
    <w:p w14:paraId="446F999F" w14:textId="77777777" w:rsidR="00466BA7" w:rsidRDefault="00466BA7">
      <w:pPr>
        <w:pStyle w:val="BodyText"/>
        <w:rPr>
          <w:sz w:val="18"/>
        </w:rPr>
      </w:pPr>
    </w:p>
    <w:p w14:paraId="0865405B" w14:textId="77777777" w:rsidR="00466BA7" w:rsidRDefault="00466BA7">
      <w:pPr>
        <w:pStyle w:val="BodyText"/>
        <w:rPr>
          <w:sz w:val="18"/>
        </w:rPr>
      </w:pPr>
    </w:p>
    <w:p w14:paraId="2F62A380" w14:textId="77777777" w:rsidR="00466BA7" w:rsidRDefault="00466BA7">
      <w:pPr>
        <w:pStyle w:val="BodyText"/>
        <w:rPr>
          <w:sz w:val="18"/>
        </w:rPr>
      </w:pPr>
    </w:p>
    <w:p w14:paraId="76272111" w14:textId="77777777" w:rsidR="00466BA7" w:rsidRDefault="00466BA7">
      <w:pPr>
        <w:pStyle w:val="BodyText"/>
        <w:rPr>
          <w:sz w:val="18"/>
        </w:rPr>
      </w:pPr>
    </w:p>
    <w:p w14:paraId="562C7286" w14:textId="77777777" w:rsidR="00466BA7" w:rsidRDefault="00466BA7">
      <w:pPr>
        <w:pStyle w:val="BodyText"/>
        <w:rPr>
          <w:sz w:val="18"/>
        </w:rPr>
      </w:pPr>
    </w:p>
    <w:p w14:paraId="02326782" w14:textId="77777777" w:rsidR="00466BA7" w:rsidRDefault="00466BA7">
      <w:pPr>
        <w:pStyle w:val="BodyText"/>
        <w:rPr>
          <w:sz w:val="18"/>
        </w:rPr>
      </w:pPr>
    </w:p>
    <w:p w14:paraId="62B99E1F" w14:textId="77777777" w:rsidR="00466BA7" w:rsidRDefault="00466BA7">
      <w:pPr>
        <w:pStyle w:val="BodyText"/>
        <w:rPr>
          <w:sz w:val="18"/>
        </w:rPr>
      </w:pPr>
    </w:p>
    <w:p w14:paraId="05F3F870" w14:textId="77777777" w:rsidR="00466BA7" w:rsidRDefault="00466BA7">
      <w:pPr>
        <w:pStyle w:val="BodyText"/>
        <w:rPr>
          <w:sz w:val="18"/>
        </w:rPr>
      </w:pPr>
    </w:p>
    <w:p w14:paraId="7B8E9DC0" w14:textId="77777777" w:rsidR="00466BA7" w:rsidRDefault="00466BA7">
      <w:pPr>
        <w:pStyle w:val="BodyText"/>
        <w:rPr>
          <w:sz w:val="18"/>
        </w:rPr>
      </w:pPr>
    </w:p>
    <w:p w14:paraId="2946D061" w14:textId="77777777" w:rsidR="00466BA7" w:rsidRDefault="00466BA7">
      <w:pPr>
        <w:pStyle w:val="BodyText"/>
        <w:rPr>
          <w:sz w:val="18"/>
        </w:rPr>
      </w:pPr>
    </w:p>
    <w:p w14:paraId="1CB4D602" w14:textId="77777777" w:rsidR="00466BA7" w:rsidRDefault="00466BA7">
      <w:pPr>
        <w:pStyle w:val="BodyText"/>
        <w:rPr>
          <w:sz w:val="18"/>
        </w:rPr>
      </w:pPr>
    </w:p>
    <w:p w14:paraId="6082CA1D" w14:textId="77777777" w:rsidR="00466BA7" w:rsidRDefault="00466BA7">
      <w:pPr>
        <w:pStyle w:val="BodyText"/>
        <w:rPr>
          <w:sz w:val="18"/>
        </w:rPr>
      </w:pPr>
    </w:p>
    <w:p w14:paraId="1490AE01" w14:textId="77777777" w:rsidR="00466BA7" w:rsidRDefault="00466BA7">
      <w:pPr>
        <w:pStyle w:val="BodyText"/>
        <w:spacing w:before="19"/>
        <w:rPr>
          <w:sz w:val="18"/>
        </w:rPr>
      </w:pPr>
    </w:p>
    <w:p w14:paraId="0D700C52" w14:textId="77777777" w:rsidR="00466BA7" w:rsidRDefault="00000000">
      <w:pPr>
        <w:tabs>
          <w:tab w:val="left" w:pos="7189"/>
        </w:tabs>
        <w:ind w:left="707"/>
        <w:rPr>
          <w:sz w:val="18"/>
        </w:rPr>
      </w:pPr>
      <w:r>
        <w:rPr>
          <w:color w:val="00B1A9"/>
          <w:spacing w:val="-10"/>
          <w:sz w:val="18"/>
        </w:rPr>
        <w:t>2</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1E9562DC" w14:textId="77777777" w:rsidR="00466BA7" w:rsidRDefault="00466BA7">
      <w:pPr>
        <w:rPr>
          <w:sz w:val="18"/>
        </w:rPr>
        <w:sectPr w:rsidR="00466BA7">
          <w:pgSz w:w="11910" w:h="16850"/>
          <w:pgMar w:top="1060" w:right="566" w:bottom="580" w:left="425" w:header="0" w:footer="388" w:gutter="0"/>
          <w:cols w:space="720"/>
        </w:sectPr>
      </w:pPr>
    </w:p>
    <w:p w14:paraId="63FE46D2" w14:textId="77777777" w:rsidR="00466BA7" w:rsidRDefault="00000000">
      <w:pPr>
        <w:pStyle w:val="Heading1"/>
        <w:numPr>
          <w:ilvl w:val="0"/>
          <w:numId w:val="4"/>
        </w:numPr>
        <w:tabs>
          <w:tab w:val="left" w:pos="1140"/>
        </w:tabs>
        <w:spacing w:before="61"/>
      </w:pPr>
      <w:bookmarkStart w:id="2" w:name="_TOC_250022"/>
      <w:bookmarkEnd w:id="2"/>
      <w:r>
        <w:rPr>
          <w:color w:val="1F1546"/>
          <w:spacing w:val="-2"/>
        </w:rPr>
        <w:lastRenderedPageBreak/>
        <w:t>Introduction</w:t>
      </w:r>
    </w:p>
    <w:p w14:paraId="2CEFC945" w14:textId="77777777" w:rsidR="00466BA7" w:rsidRDefault="00466BA7">
      <w:pPr>
        <w:pStyle w:val="BodyText"/>
        <w:spacing w:before="255"/>
        <w:rPr>
          <w:b/>
          <w:sz w:val="32"/>
        </w:rPr>
      </w:pPr>
    </w:p>
    <w:p w14:paraId="060933E3" w14:textId="77777777" w:rsidR="00466BA7" w:rsidRDefault="00000000">
      <w:pPr>
        <w:pStyle w:val="BodyText"/>
        <w:spacing w:before="1" w:line="276" w:lineRule="auto"/>
        <w:ind w:left="707" w:right="600"/>
      </w:pPr>
      <w:r>
        <w:t>In Victoria, eight species of native duck are subject to legal recreational harvest: Grey Teal (</w:t>
      </w:r>
      <w:r>
        <w:rPr>
          <w:i/>
        </w:rPr>
        <w:t>Anas gracilis</w:t>
      </w:r>
      <w:r>
        <w:t>), Pacific Black Duck (</w:t>
      </w:r>
      <w:r>
        <w:rPr>
          <w:i/>
        </w:rPr>
        <w:t>Anas superciliosa</w:t>
      </w:r>
      <w:r>
        <w:t>), Australian Wood Duck (</w:t>
      </w:r>
      <w:r>
        <w:rPr>
          <w:i/>
        </w:rPr>
        <w:t>Chenonetta jubata</w:t>
      </w:r>
      <w:r>
        <w:t>), Australian Shelduck (</w:t>
      </w:r>
      <w:r>
        <w:rPr>
          <w:i/>
        </w:rPr>
        <w:t>Tadorna tadornoides</w:t>
      </w:r>
      <w:r>
        <w:t>), Pink-eared Duck (</w:t>
      </w:r>
      <w:r>
        <w:rPr>
          <w:i/>
        </w:rPr>
        <w:t>Malacorhynchus membranaceus</w:t>
      </w:r>
      <w:r>
        <w:t>), Chestnut Teal</w:t>
      </w:r>
      <w:r>
        <w:rPr>
          <w:spacing w:val="-1"/>
        </w:rPr>
        <w:t xml:space="preserve"> </w:t>
      </w:r>
      <w:r>
        <w:t>(</w:t>
      </w:r>
      <w:r>
        <w:rPr>
          <w:i/>
        </w:rPr>
        <w:t>Anas castanea</w:t>
      </w:r>
      <w:r>
        <w:t>), Hardhead (</w:t>
      </w:r>
      <w:r>
        <w:rPr>
          <w:i/>
        </w:rPr>
        <w:t>Aythya australis</w:t>
      </w:r>
      <w:r>
        <w:t>), and Australasian Shoveler (</w:t>
      </w:r>
      <w:r>
        <w:rPr>
          <w:i/>
        </w:rPr>
        <w:t>Anas rhynchotis</w:t>
      </w:r>
      <w:r>
        <w:t>) (hereafter called game ducks), with the latter two species not able to be legally harvested in 2023. The Victorian Government manages recreational duck hunting sustainably by setting seasonal daily bag limits for each species, as well as the timing of the</w:t>
      </w:r>
      <w:r>
        <w:rPr>
          <w:spacing w:val="-1"/>
        </w:rPr>
        <w:t xml:space="preserve"> </w:t>
      </w:r>
      <w:r>
        <w:t>start and end of the hunting</w:t>
      </w:r>
      <w:r>
        <w:rPr>
          <w:spacing w:val="-1"/>
        </w:rPr>
        <w:t xml:space="preserve"> </w:t>
      </w:r>
      <w:r>
        <w:t>season</w:t>
      </w:r>
      <w:r>
        <w:rPr>
          <w:spacing w:val="-1"/>
        </w:rPr>
        <w:t xml:space="preserve"> </w:t>
      </w:r>
      <w:r>
        <w:t>(i.e. season</w:t>
      </w:r>
      <w:r>
        <w:rPr>
          <w:spacing w:val="-1"/>
        </w:rPr>
        <w:t xml:space="preserve"> </w:t>
      </w:r>
      <w:r>
        <w:t>length). These arrangements can change each year, depending on the information available about the status of populations and the prevailing</w:t>
      </w:r>
      <w:r>
        <w:rPr>
          <w:spacing w:val="40"/>
        </w:rPr>
        <w:t xml:space="preserve"> </w:t>
      </w:r>
      <w:r>
        <w:t>environmental conditions. Currently, the main source of information</w:t>
      </w:r>
      <w:r>
        <w:rPr>
          <w:spacing w:val="-1"/>
        </w:rPr>
        <w:t xml:space="preserve"> </w:t>
      </w:r>
      <w:r>
        <w:t>used to inform the setting of recreational hunting</w:t>
      </w:r>
      <w:r>
        <w:rPr>
          <w:spacing w:val="-2"/>
        </w:rPr>
        <w:t xml:space="preserve"> </w:t>
      </w:r>
      <w:r>
        <w:t>seasonal</w:t>
      </w:r>
      <w:r>
        <w:rPr>
          <w:spacing w:val="-3"/>
        </w:rPr>
        <w:t xml:space="preserve"> </w:t>
      </w:r>
      <w:r>
        <w:t>arrangements</w:t>
      </w:r>
      <w:r>
        <w:rPr>
          <w:spacing w:val="-3"/>
        </w:rPr>
        <w:t xml:space="preserve"> </w:t>
      </w:r>
      <w:r>
        <w:t>is</w:t>
      </w:r>
      <w:r>
        <w:rPr>
          <w:spacing w:val="-3"/>
        </w:rPr>
        <w:t xml:space="preserve"> </w:t>
      </w:r>
      <w:r>
        <w:t>the</w:t>
      </w:r>
      <w:r>
        <w:rPr>
          <w:spacing w:val="-5"/>
        </w:rPr>
        <w:t xml:space="preserve"> </w:t>
      </w:r>
      <w:r>
        <w:t>Interim</w:t>
      </w:r>
      <w:r>
        <w:rPr>
          <w:spacing w:val="-4"/>
        </w:rPr>
        <w:t xml:space="preserve"> </w:t>
      </w:r>
      <w:r>
        <w:t>Harvest</w:t>
      </w:r>
      <w:r>
        <w:rPr>
          <w:spacing w:val="-2"/>
        </w:rPr>
        <w:t xml:space="preserve"> </w:t>
      </w:r>
      <w:r>
        <w:t>Model (Kingsford</w:t>
      </w:r>
      <w:r>
        <w:rPr>
          <w:spacing w:val="-4"/>
        </w:rPr>
        <w:t xml:space="preserve"> </w:t>
      </w:r>
      <w:r>
        <w:t>and</w:t>
      </w:r>
      <w:r>
        <w:rPr>
          <w:spacing w:val="-3"/>
        </w:rPr>
        <w:t xml:space="preserve"> </w:t>
      </w:r>
      <w:r>
        <w:t>Klaassen</w:t>
      </w:r>
      <w:r>
        <w:rPr>
          <w:spacing w:val="-5"/>
        </w:rPr>
        <w:t xml:space="preserve"> </w:t>
      </w:r>
      <w:r>
        <w:t>2021),</w:t>
      </w:r>
      <w:r>
        <w:rPr>
          <w:spacing w:val="-4"/>
        </w:rPr>
        <w:t xml:space="preserve"> </w:t>
      </w:r>
      <w:r>
        <w:t>which</w:t>
      </w:r>
      <w:r>
        <w:rPr>
          <w:spacing w:val="-4"/>
        </w:rPr>
        <w:t xml:space="preserve"> </w:t>
      </w:r>
      <w:r>
        <w:t>uses</w:t>
      </w:r>
      <w:r>
        <w:rPr>
          <w:spacing w:val="-3"/>
        </w:rPr>
        <w:t xml:space="preserve"> </w:t>
      </w:r>
      <w:r>
        <w:t>five indices based on current information on duck population abundance and surface water extent to set hunting bag limits for the following season (e.g. Klaassen 2023).</w:t>
      </w:r>
    </w:p>
    <w:p w14:paraId="2A183A72" w14:textId="77777777" w:rsidR="00466BA7" w:rsidRDefault="00000000">
      <w:pPr>
        <w:pStyle w:val="BodyText"/>
        <w:spacing w:before="122" w:line="276" w:lineRule="auto"/>
        <w:ind w:left="707" w:right="589"/>
      </w:pPr>
      <w:r>
        <w:t>The Victorian Government has committed to implementing Adaptive Harvest Management (AHM) (e.g. Ramsey et al. 2010; Ramsey et al. 2017) to guide the setting of seasonal recreational</w:t>
      </w:r>
      <w:r>
        <w:rPr>
          <w:spacing w:val="-1"/>
        </w:rPr>
        <w:t xml:space="preserve"> </w:t>
      </w:r>
      <w:r>
        <w:t>harvest arrangements (</w:t>
      </w:r>
      <w:hyperlink r:id="rId34">
        <w:r>
          <w:rPr>
            <w:color w:val="0000FF"/>
            <w:u w:val="single" w:color="0000FF"/>
          </w:rPr>
          <w:t>https://www.premier.vic.gov.au/continuing-recreational-duck-hunting-victoria</w:t>
        </w:r>
      </w:hyperlink>
      <w:r>
        <w:t>). Comprehensive surveys to estimate the statewide abundance of game duck species are vital if an adaptive harvest management framework (e.g. Nichols et al. 2007) is to be adopted for managing game ducks (Ramsey et al. 2017). Other surveys of game ducks such as the Victorian Priority Waterbird Counts (Menkhorst et al. 2019) and Eastern Australian Waterbird Survey (Kingsford and Porter 2009) have inadequate coverage and/or sampling</w:t>
      </w:r>
      <w:r>
        <w:rPr>
          <w:spacing w:val="40"/>
        </w:rPr>
        <w:t xml:space="preserve"> </w:t>
      </w:r>
      <w:r>
        <w:t>designs for Victorian waterbodies to enable a robust estimation of absolute duck abundances across the state. In addition to undertaking surveys at a sample of waterbodies, estimation of the abundance of game ducks across the state would also require an estimate of the availability of surface water for each of the waterbody</w:t>
      </w:r>
      <w:r>
        <w:rPr>
          <w:spacing w:val="-3"/>
        </w:rPr>
        <w:t xml:space="preserve"> </w:t>
      </w:r>
      <w:r>
        <w:t>types</w:t>
      </w:r>
      <w:r>
        <w:rPr>
          <w:spacing w:val="-3"/>
        </w:rPr>
        <w:t xml:space="preserve"> </w:t>
      </w:r>
      <w:r>
        <w:t>considered</w:t>
      </w:r>
      <w:r>
        <w:rPr>
          <w:spacing w:val="-4"/>
        </w:rPr>
        <w:t xml:space="preserve"> </w:t>
      </w:r>
      <w:r>
        <w:t>to</w:t>
      </w:r>
      <w:r>
        <w:rPr>
          <w:spacing w:val="-2"/>
        </w:rPr>
        <w:t xml:space="preserve"> </w:t>
      </w:r>
      <w:r>
        <w:t>provide</w:t>
      </w:r>
      <w:r>
        <w:rPr>
          <w:spacing w:val="-2"/>
        </w:rPr>
        <w:t xml:space="preserve"> </w:t>
      </w:r>
      <w:r>
        <w:t>suitable</w:t>
      </w:r>
      <w:r>
        <w:rPr>
          <w:spacing w:val="-4"/>
        </w:rPr>
        <w:t xml:space="preserve"> </w:t>
      </w:r>
      <w:r>
        <w:t>game</w:t>
      </w:r>
      <w:r>
        <w:rPr>
          <w:spacing w:val="-2"/>
        </w:rPr>
        <w:t xml:space="preserve"> </w:t>
      </w:r>
      <w:r>
        <w:t>duck</w:t>
      </w:r>
      <w:r>
        <w:rPr>
          <w:spacing w:val="-3"/>
        </w:rPr>
        <w:t xml:space="preserve"> </w:t>
      </w:r>
      <w:r>
        <w:t>habitat</w:t>
      </w:r>
      <w:r>
        <w:rPr>
          <w:spacing w:val="-2"/>
        </w:rPr>
        <w:t xml:space="preserve"> </w:t>
      </w:r>
      <w:r>
        <w:t>during</w:t>
      </w:r>
      <w:r>
        <w:rPr>
          <w:spacing w:val="-3"/>
        </w:rPr>
        <w:t xml:space="preserve"> </w:t>
      </w:r>
      <w:r>
        <w:t>the</w:t>
      </w:r>
      <w:r>
        <w:rPr>
          <w:spacing w:val="-3"/>
        </w:rPr>
        <w:t xml:space="preserve"> </w:t>
      </w:r>
      <w:r>
        <w:t>period</w:t>
      </w:r>
      <w:r>
        <w:rPr>
          <w:spacing w:val="-5"/>
        </w:rPr>
        <w:t xml:space="preserve"> </w:t>
      </w:r>
      <w:r>
        <w:t>within</w:t>
      </w:r>
      <w:r>
        <w:rPr>
          <w:spacing w:val="-4"/>
        </w:rPr>
        <w:t xml:space="preserve"> </w:t>
      </w:r>
      <w:r>
        <w:t>which</w:t>
      </w:r>
      <w:r>
        <w:rPr>
          <w:spacing w:val="-4"/>
        </w:rPr>
        <w:t xml:space="preserve"> </w:t>
      </w:r>
      <w:r>
        <w:t>the</w:t>
      </w:r>
      <w:r>
        <w:rPr>
          <w:spacing w:val="-5"/>
        </w:rPr>
        <w:t xml:space="preserve"> </w:t>
      </w:r>
      <w:r>
        <w:t>surveys are undertaken. Surface water can now be regularly determined by applying appropriate algorithms to satellite imagery (e.g. Mueller et al. 2016; Pekel et al. 2016).</w:t>
      </w:r>
    </w:p>
    <w:p w14:paraId="7E86FCFB" w14:textId="77777777" w:rsidR="00466BA7" w:rsidRDefault="00000000">
      <w:pPr>
        <w:pStyle w:val="BodyText"/>
        <w:spacing w:before="119" w:line="276" w:lineRule="auto"/>
        <w:ind w:left="707" w:right="638"/>
      </w:pPr>
      <w:r>
        <w:t>Sampling designs and survey methods suitable for estimating the abundances of games ducks on waterbodies in Victoria were identified by Ramsey (2020). Game duck habitat waterbodies were stratified into</w:t>
      </w:r>
      <w:r>
        <w:rPr>
          <w:spacing w:val="-2"/>
        </w:rPr>
        <w:t xml:space="preserve"> </w:t>
      </w:r>
      <w:r>
        <w:t>types</w:t>
      </w:r>
      <w:r>
        <w:rPr>
          <w:spacing w:val="-3"/>
        </w:rPr>
        <w:t xml:space="preserve"> </w:t>
      </w:r>
      <w:r>
        <w:t>(wetlands,</w:t>
      </w:r>
      <w:r>
        <w:rPr>
          <w:spacing w:val="-4"/>
        </w:rPr>
        <w:t xml:space="preserve"> </w:t>
      </w:r>
      <w:r>
        <w:t>dams,</w:t>
      </w:r>
      <w:r>
        <w:rPr>
          <w:spacing w:val="-2"/>
        </w:rPr>
        <w:t xml:space="preserve"> </w:t>
      </w:r>
      <w:r>
        <w:t>sewage</w:t>
      </w:r>
      <w:r>
        <w:rPr>
          <w:spacing w:val="-2"/>
        </w:rPr>
        <w:t xml:space="preserve"> </w:t>
      </w:r>
      <w:r>
        <w:t>treatment</w:t>
      </w:r>
      <w:r>
        <w:rPr>
          <w:spacing w:val="-4"/>
        </w:rPr>
        <w:t xml:space="preserve"> </w:t>
      </w:r>
      <w:r>
        <w:t>ponds),</w:t>
      </w:r>
      <w:r>
        <w:rPr>
          <w:spacing w:val="-2"/>
        </w:rPr>
        <w:t xml:space="preserve"> </w:t>
      </w:r>
      <w:r>
        <w:t>size</w:t>
      </w:r>
      <w:r>
        <w:rPr>
          <w:spacing w:val="-4"/>
        </w:rPr>
        <w:t xml:space="preserve"> </w:t>
      </w:r>
      <w:r>
        <w:t>classes</w:t>
      </w:r>
      <w:r>
        <w:rPr>
          <w:spacing w:val="-3"/>
        </w:rPr>
        <w:t xml:space="preserve"> </w:t>
      </w:r>
      <w:r>
        <w:t>(&lt;6 ha,</w:t>
      </w:r>
      <w:r>
        <w:rPr>
          <w:spacing w:val="-2"/>
        </w:rPr>
        <w:t xml:space="preserve"> </w:t>
      </w:r>
      <w:r>
        <w:t>6–50</w:t>
      </w:r>
      <w:r>
        <w:rPr>
          <w:spacing w:val="-4"/>
        </w:rPr>
        <w:t xml:space="preserve"> </w:t>
      </w:r>
      <w:r>
        <w:t>ha,</w:t>
      </w:r>
      <w:r>
        <w:rPr>
          <w:spacing w:val="-4"/>
        </w:rPr>
        <w:t xml:space="preserve"> </w:t>
      </w:r>
      <w:r>
        <w:t>&gt;50</w:t>
      </w:r>
      <w:r>
        <w:rPr>
          <w:spacing w:val="-2"/>
        </w:rPr>
        <w:t xml:space="preserve"> </w:t>
      </w:r>
      <w:r>
        <w:t>ha)</w:t>
      </w:r>
      <w:r>
        <w:rPr>
          <w:spacing w:val="-3"/>
        </w:rPr>
        <w:t xml:space="preserve"> </w:t>
      </w:r>
      <w:r>
        <w:t>and</w:t>
      </w:r>
      <w:r>
        <w:rPr>
          <w:spacing w:val="-4"/>
        </w:rPr>
        <w:t xml:space="preserve"> </w:t>
      </w:r>
      <w:r>
        <w:t>bioregions (North, South, East, West). Following a pilot study of the survey design in 2020, an independent review of the survey design and methods was undertaken (Prowse and Kingsford 2021) which led to some improvements to aerial survey methods and analysis. Briefly, these included:</w:t>
      </w:r>
    </w:p>
    <w:p w14:paraId="1BA413A9" w14:textId="77777777" w:rsidR="00466BA7" w:rsidRDefault="00000000">
      <w:pPr>
        <w:pStyle w:val="ListParagraph"/>
        <w:numPr>
          <w:ilvl w:val="0"/>
          <w:numId w:val="5"/>
        </w:numPr>
        <w:tabs>
          <w:tab w:val="left" w:pos="1070"/>
        </w:tabs>
        <w:spacing w:before="120"/>
        <w:rPr>
          <w:sz w:val="20"/>
        </w:rPr>
      </w:pPr>
      <w:r>
        <w:rPr>
          <w:sz w:val="20"/>
        </w:rPr>
        <w:t>increasing</w:t>
      </w:r>
      <w:r>
        <w:rPr>
          <w:spacing w:val="-9"/>
          <w:sz w:val="20"/>
        </w:rPr>
        <w:t xml:space="preserve"> </w:t>
      </w:r>
      <w:r>
        <w:rPr>
          <w:sz w:val="20"/>
        </w:rPr>
        <w:t>the</w:t>
      </w:r>
      <w:r>
        <w:rPr>
          <w:spacing w:val="-9"/>
          <w:sz w:val="20"/>
        </w:rPr>
        <w:t xml:space="preserve"> </w:t>
      </w:r>
      <w:r>
        <w:rPr>
          <w:sz w:val="20"/>
        </w:rPr>
        <w:t>sample</w:t>
      </w:r>
      <w:r>
        <w:rPr>
          <w:spacing w:val="-8"/>
          <w:sz w:val="20"/>
        </w:rPr>
        <w:t xml:space="preserve"> </w:t>
      </w:r>
      <w:r>
        <w:rPr>
          <w:sz w:val="20"/>
        </w:rPr>
        <w:t>size</w:t>
      </w:r>
      <w:r>
        <w:rPr>
          <w:spacing w:val="-6"/>
          <w:sz w:val="20"/>
        </w:rPr>
        <w:t xml:space="preserve"> </w:t>
      </w:r>
      <w:r>
        <w:rPr>
          <w:sz w:val="20"/>
        </w:rPr>
        <w:t>of</w:t>
      </w:r>
      <w:r>
        <w:rPr>
          <w:spacing w:val="-8"/>
          <w:sz w:val="20"/>
        </w:rPr>
        <w:t xml:space="preserve"> </w:t>
      </w:r>
      <w:r>
        <w:rPr>
          <w:sz w:val="20"/>
        </w:rPr>
        <w:t>the</w:t>
      </w:r>
      <w:r>
        <w:rPr>
          <w:spacing w:val="-8"/>
          <w:sz w:val="20"/>
        </w:rPr>
        <w:t xml:space="preserve"> </w:t>
      </w:r>
      <w:r>
        <w:rPr>
          <w:sz w:val="20"/>
        </w:rPr>
        <w:t>waterbodies,</w:t>
      </w:r>
      <w:r>
        <w:rPr>
          <w:spacing w:val="-7"/>
          <w:sz w:val="20"/>
        </w:rPr>
        <w:t xml:space="preserve"> </w:t>
      </w:r>
      <w:r>
        <w:rPr>
          <w:sz w:val="20"/>
        </w:rPr>
        <w:t>including</w:t>
      </w:r>
      <w:r>
        <w:rPr>
          <w:spacing w:val="-8"/>
          <w:sz w:val="20"/>
        </w:rPr>
        <w:t xml:space="preserve"> </w:t>
      </w:r>
      <w:r>
        <w:rPr>
          <w:sz w:val="20"/>
        </w:rPr>
        <w:t>large</w:t>
      </w:r>
      <w:r>
        <w:rPr>
          <w:spacing w:val="-8"/>
          <w:sz w:val="20"/>
        </w:rPr>
        <w:t xml:space="preserve"> </w:t>
      </w:r>
      <w:r>
        <w:rPr>
          <w:spacing w:val="-2"/>
          <w:sz w:val="20"/>
        </w:rPr>
        <w:t>wetlands</w:t>
      </w:r>
    </w:p>
    <w:p w14:paraId="0092F238" w14:textId="77777777" w:rsidR="00466BA7" w:rsidRDefault="00000000">
      <w:pPr>
        <w:pStyle w:val="ListParagraph"/>
        <w:numPr>
          <w:ilvl w:val="0"/>
          <w:numId w:val="5"/>
        </w:numPr>
        <w:tabs>
          <w:tab w:val="left" w:pos="1070"/>
        </w:tabs>
        <w:spacing w:before="113" w:line="244" w:lineRule="auto"/>
        <w:ind w:right="954"/>
        <w:rPr>
          <w:sz w:val="20"/>
        </w:rPr>
      </w:pPr>
      <w:r>
        <w:rPr>
          <w:sz w:val="20"/>
        </w:rPr>
        <w:t>including</w:t>
      </w:r>
      <w:r>
        <w:rPr>
          <w:spacing w:val="-5"/>
          <w:sz w:val="20"/>
        </w:rPr>
        <w:t xml:space="preserve"> </w:t>
      </w:r>
      <w:r>
        <w:rPr>
          <w:sz w:val="20"/>
        </w:rPr>
        <w:t>waterways</w:t>
      </w:r>
      <w:r>
        <w:rPr>
          <w:spacing w:val="-3"/>
          <w:sz w:val="20"/>
        </w:rPr>
        <w:t xml:space="preserve"> </w:t>
      </w:r>
      <w:r>
        <w:rPr>
          <w:sz w:val="20"/>
        </w:rPr>
        <w:t>(rivers,</w:t>
      </w:r>
      <w:r>
        <w:rPr>
          <w:spacing w:val="-4"/>
          <w:sz w:val="20"/>
        </w:rPr>
        <w:t xml:space="preserve"> </w:t>
      </w:r>
      <w:r>
        <w:rPr>
          <w:sz w:val="20"/>
        </w:rPr>
        <w:t>large</w:t>
      </w:r>
      <w:r>
        <w:rPr>
          <w:spacing w:val="-4"/>
          <w:sz w:val="20"/>
        </w:rPr>
        <w:t xml:space="preserve"> </w:t>
      </w:r>
      <w:r>
        <w:rPr>
          <w:sz w:val="20"/>
        </w:rPr>
        <w:t>streams)</w:t>
      </w:r>
      <w:r>
        <w:rPr>
          <w:spacing w:val="-3"/>
          <w:sz w:val="20"/>
        </w:rPr>
        <w:t xml:space="preserve"> </w:t>
      </w:r>
      <w:r>
        <w:rPr>
          <w:sz w:val="20"/>
        </w:rPr>
        <w:t>as</w:t>
      </w:r>
      <w:r>
        <w:rPr>
          <w:spacing w:val="-1"/>
          <w:sz w:val="20"/>
        </w:rPr>
        <w:t xml:space="preserve"> </w:t>
      </w:r>
      <w:r>
        <w:rPr>
          <w:sz w:val="20"/>
        </w:rPr>
        <w:t>additional</w:t>
      </w:r>
      <w:r>
        <w:rPr>
          <w:spacing w:val="-5"/>
          <w:sz w:val="20"/>
        </w:rPr>
        <w:t xml:space="preserve"> </w:t>
      </w:r>
      <w:r>
        <w:rPr>
          <w:sz w:val="20"/>
        </w:rPr>
        <w:t>strata and</w:t>
      </w:r>
      <w:r>
        <w:rPr>
          <w:spacing w:val="-4"/>
          <w:sz w:val="20"/>
        </w:rPr>
        <w:t xml:space="preserve"> </w:t>
      </w:r>
      <w:r>
        <w:rPr>
          <w:sz w:val="20"/>
        </w:rPr>
        <w:t>adding</w:t>
      </w:r>
      <w:r>
        <w:rPr>
          <w:spacing w:val="-3"/>
          <w:sz w:val="20"/>
        </w:rPr>
        <w:t xml:space="preserve"> </w:t>
      </w:r>
      <w:r>
        <w:rPr>
          <w:sz w:val="20"/>
        </w:rPr>
        <w:t>large</w:t>
      </w:r>
      <w:r>
        <w:rPr>
          <w:spacing w:val="-4"/>
          <w:sz w:val="20"/>
        </w:rPr>
        <w:t xml:space="preserve"> </w:t>
      </w:r>
      <w:r>
        <w:rPr>
          <w:sz w:val="20"/>
        </w:rPr>
        <w:t>storage</w:t>
      </w:r>
      <w:r>
        <w:rPr>
          <w:spacing w:val="-3"/>
          <w:sz w:val="20"/>
        </w:rPr>
        <w:t xml:space="preserve"> </w:t>
      </w:r>
      <w:r>
        <w:rPr>
          <w:sz w:val="20"/>
        </w:rPr>
        <w:t>dams</w:t>
      </w:r>
      <w:r>
        <w:rPr>
          <w:spacing w:val="-3"/>
          <w:sz w:val="20"/>
        </w:rPr>
        <w:t xml:space="preserve"> </w:t>
      </w:r>
      <w:r>
        <w:rPr>
          <w:sz w:val="20"/>
        </w:rPr>
        <w:t>to</w:t>
      </w:r>
      <w:r>
        <w:rPr>
          <w:spacing w:val="-5"/>
          <w:sz w:val="20"/>
        </w:rPr>
        <w:t xml:space="preserve"> </w:t>
      </w:r>
      <w:r>
        <w:rPr>
          <w:sz w:val="20"/>
        </w:rPr>
        <w:t>the sampling design</w:t>
      </w:r>
    </w:p>
    <w:p w14:paraId="20630E2F" w14:textId="77777777" w:rsidR="00466BA7" w:rsidRDefault="00000000">
      <w:pPr>
        <w:pStyle w:val="ListParagraph"/>
        <w:numPr>
          <w:ilvl w:val="0"/>
          <w:numId w:val="5"/>
        </w:numPr>
        <w:tabs>
          <w:tab w:val="left" w:pos="1070"/>
        </w:tabs>
        <w:spacing w:before="110" w:line="247" w:lineRule="auto"/>
        <w:ind w:right="682"/>
        <w:rPr>
          <w:sz w:val="20"/>
        </w:rPr>
      </w:pPr>
      <w:r>
        <w:rPr>
          <w:sz w:val="20"/>
        </w:rPr>
        <w:t>increasing</w:t>
      </w:r>
      <w:r>
        <w:rPr>
          <w:spacing w:val="-5"/>
          <w:sz w:val="20"/>
        </w:rPr>
        <w:t xml:space="preserve"> </w:t>
      </w:r>
      <w:r>
        <w:rPr>
          <w:sz w:val="20"/>
        </w:rPr>
        <w:t>the</w:t>
      </w:r>
      <w:r>
        <w:rPr>
          <w:spacing w:val="-5"/>
          <w:sz w:val="20"/>
        </w:rPr>
        <w:t xml:space="preserve"> </w:t>
      </w:r>
      <w:r>
        <w:rPr>
          <w:sz w:val="20"/>
        </w:rPr>
        <w:t>coverage</w:t>
      </w:r>
      <w:r>
        <w:rPr>
          <w:spacing w:val="-5"/>
          <w:sz w:val="20"/>
        </w:rPr>
        <w:t xml:space="preserve"> </w:t>
      </w:r>
      <w:r>
        <w:rPr>
          <w:sz w:val="20"/>
        </w:rPr>
        <w:t>of waterbodies</w:t>
      </w:r>
      <w:r>
        <w:rPr>
          <w:spacing w:val="-2"/>
          <w:sz w:val="20"/>
        </w:rPr>
        <w:t xml:space="preserve"> </w:t>
      </w:r>
      <w:r>
        <w:rPr>
          <w:sz w:val="20"/>
        </w:rPr>
        <w:t>throughout</w:t>
      </w:r>
      <w:r>
        <w:rPr>
          <w:spacing w:val="-4"/>
          <w:sz w:val="20"/>
        </w:rPr>
        <w:t xml:space="preserve"> </w:t>
      </w:r>
      <w:r>
        <w:rPr>
          <w:sz w:val="20"/>
        </w:rPr>
        <w:t>the</w:t>
      </w:r>
      <w:r>
        <w:rPr>
          <w:spacing w:val="-2"/>
          <w:sz w:val="20"/>
        </w:rPr>
        <w:t xml:space="preserve"> </w:t>
      </w:r>
      <w:r>
        <w:rPr>
          <w:sz w:val="20"/>
        </w:rPr>
        <w:t>state</w:t>
      </w:r>
      <w:r>
        <w:rPr>
          <w:spacing w:val="-2"/>
          <w:sz w:val="20"/>
        </w:rPr>
        <w:t xml:space="preserve"> </w:t>
      </w:r>
      <w:r>
        <w:rPr>
          <w:sz w:val="20"/>
        </w:rPr>
        <w:t>by</w:t>
      </w:r>
      <w:r>
        <w:rPr>
          <w:spacing w:val="-1"/>
          <w:sz w:val="20"/>
        </w:rPr>
        <w:t xml:space="preserve"> </w:t>
      </w:r>
      <w:r>
        <w:rPr>
          <w:sz w:val="20"/>
        </w:rPr>
        <w:t>including</w:t>
      </w:r>
      <w:r>
        <w:rPr>
          <w:spacing w:val="-3"/>
          <w:sz w:val="20"/>
        </w:rPr>
        <w:t xml:space="preserve"> </w:t>
      </w:r>
      <w:r>
        <w:rPr>
          <w:sz w:val="20"/>
        </w:rPr>
        <w:t>ground</w:t>
      </w:r>
      <w:r>
        <w:rPr>
          <w:spacing w:val="-4"/>
          <w:sz w:val="20"/>
        </w:rPr>
        <w:t xml:space="preserve"> </w:t>
      </w:r>
      <w:r>
        <w:rPr>
          <w:sz w:val="20"/>
        </w:rPr>
        <w:t>counts</w:t>
      </w:r>
      <w:r>
        <w:rPr>
          <w:spacing w:val="-3"/>
          <w:sz w:val="20"/>
        </w:rPr>
        <w:t xml:space="preserve"> </w:t>
      </w:r>
      <w:r>
        <w:rPr>
          <w:sz w:val="20"/>
        </w:rPr>
        <w:t>on</w:t>
      </w:r>
      <w:r>
        <w:rPr>
          <w:spacing w:val="-4"/>
          <w:sz w:val="20"/>
        </w:rPr>
        <w:t xml:space="preserve"> </w:t>
      </w:r>
      <w:r>
        <w:rPr>
          <w:sz w:val="20"/>
        </w:rPr>
        <w:t>waterbodies where it was not feasible to conduct aerial surveys</w:t>
      </w:r>
    </w:p>
    <w:p w14:paraId="1323F1A0" w14:textId="77777777" w:rsidR="00466BA7" w:rsidRDefault="00000000">
      <w:pPr>
        <w:pStyle w:val="ListParagraph"/>
        <w:numPr>
          <w:ilvl w:val="0"/>
          <w:numId w:val="5"/>
        </w:numPr>
        <w:tabs>
          <w:tab w:val="left" w:pos="1070"/>
        </w:tabs>
        <w:spacing w:before="109"/>
        <w:rPr>
          <w:sz w:val="20"/>
        </w:rPr>
      </w:pPr>
      <w:r>
        <w:rPr>
          <w:sz w:val="20"/>
        </w:rPr>
        <w:t>including</w:t>
      </w:r>
      <w:r>
        <w:rPr>
          <w:spacing w:val="-9"/>
          <w:sz w:val="20"/>
        </w:rPr>
        <w:t xml:space="preserve"> </w:t>
      </w:r>
      <w:r>
        <w:rPr>
          <w:sz w:val="20"/>
        </w:rPr>
        <w:t>methods</w:t>
      </w:r>
      <w:r>
        <w:rPr>
          <w:spacing w:val="-9"/>
          <w:sz w:val="20"/>
        </w:rPr>
        <w:t xml:space="preserve"> </w:t>
      </w:r>
      <w:r>
        <w:rPr>
          <w:sz w:val="20"/>
        </w:rPr>
        <w:t>for</w:t>
      </w:r>
      <w:r>
        <w:rPr>
          <w:spacing w:val="-7"/>
          <w:sz w:val="20"/>
        </w:rPr>
        <w:t xml:space="preserve"> </w:t>
      </w:r>
      <w:r>
        <w:rPr>
          <w:sz w:val="20"/>
        </w:rPr>
        <w:t>obtaining</w:t>
      </w:r>
      <w:r>
        <w:rPr>
          <w:spacing w:val="-9"/>
          <w:sz w:val="20"/>
        </w:rPr>
        <w:t xml:space="preserve"> </w:t>
      </w:r>
      <w:r>
        <w:rPr>
          <w:sz w:val="20"/>
        </w:rPr>
        <w:t>separate</w:t>
      </w:r>
      <w:r>
        <w:rPr>
          <w:spacing w:val="-9"/>
          <w:sz w:val="20"/>
        </w:rPr>
        <w:t xml:space="preserve"> </w:t>
      </w:r>
      <w:r>
        <w:rPr>
          <w:sz w:val="20"/>
        </w:rPr>
        <w:t>abundance</w:t>
      </w:r>
      <w:r>
        <w:rPr>
          <w:spacing w:val="-9"/>
          <w:sz w:val="20"/>
        </w:rPr>
        <w:t xml:space="preserve"> </w:t>
      </w:r>
      <w:r>
        <w:rPr>
          <w:sz w:val="20"/>
        </w:rPr>
        <w:t>estimates</w:t>
      </w:r>
      <w:r>
        <w:rPr>
          <w:spacing w:val="-9"/>
          <w:sz w:val="20"/>
        </w:rPr>
        <w:t xml:space="preserve"> </w:t>
      </w:r>
      <w:r>
        <w:rPr>
          <w:sz w:val="20"/>
        </w:rPr>
        <w:t>for</w:t>
      </w:r>
      <w:r>
        <w:rPr>
          <w:spacing w:val="-8"/>
          <w:sz w:val="20"/>
        </w:rPr>
        <w:t xml:space="preserve"> </w:t>
      </w:r>
      <w:r>
        <w:rPr>
          <w:sz w:val="20"/>
        </w:rPr>
        <w:t>Grey</w:t>
      </w:r>
      <w:r>
        <w:rPr>
          <w:spacing w:val="-9"/>
          <w:sz w:val="20"/>
        </w:rPr>
        <w:t xml:space="preserve"> </w:t>
      </w:r>
      <w:r>
        <w:rPr>
          <w:sz w:val="20"/>
        </w:rPr>
        <w:t>and</w:t>
      </w:r>
      <w:r>
        <w:rPr>
          <w:spacing w:val="-9"/>
          <w:sz w:val="20"/>
        </w:rPr>
        <w:t xml:space="preserve"> </w:t>
      </w:r>
      <w:r>
        <w:rPr>
          <w:sz w:val="20"/>
        </w:rPr>
        <w:t>Chestnut</w:t>
      </w:r>
      <w:r>
        <w:rPr>
          <w:spacing w:val="-10"/>
          <w:sz w:val="20"/>
        </w:rPr>
        <w:t xml:space="preserve"> </w:t>
      </w:r>
      <w:r>
        <w:rPr>
          <w:spacing w:val="-4"/>
          <w:sz w:val="20"/>
        </w:rPr>
        <w:t>Teal</w:t>
      </w:r>
    </w:p>
    <w:p w14:paraId="64F95037" w14:textId="77777777" w:rsidR="00466BA7" w:rsidRDefault="00000000">
      <w:pPr>
        <w:pStyle w:val="ListParagraph"/>
        <w:numPr>
          <w:ilvl w:val="0"/>
          <w:numId w:val="5"/>
        </w:numPr>
        <w:tabs>
          <w:tab w:val="left" w:pos="1070"/>
        </w:tabs>
        <w:spacing w:before="110" w:line="247" w:lineRule="auto"/>
        <w:ind w:right="1058"/>
        <w:rPr>
          <w:sz w:val="20"/>
        </w:rPr>
      </w:pPr>
      <w:r>
        <w:rPr>
          <w:sz w:val="20"/>
        </w:rPr>
        <w:t>modification</w:t>
      </w:r>
      <w:r>
        <w:rPr>
          <w:spacing w:val="-5"/>
          <w:sz w:val="20"/>
        </w:rPr>
        <w:t xml:space="preserve"> </w:t>
      </w:r>
      <w:r>
        <w:rPr>
          <w:sz w:val="20"/>
        </w:rPr>
        <w:t>to</w:t>
      </w:r>
      <w:r>
        <w:rPr>
          <w:spacing w:val="-3"/>
          <w:sz w:val="20"/>
        </w:rPr>
        <w:t xml:space="preserve"> </w:t>
      </w:r>
      <w:r>
        <w:rPr>
          <w:sz w:val="20"/>
        </w:rPr>
        <w:t>the</w:t>
      </w:r>
      <w:r>
        <w:rPr>
          <w:spacing w:val="-3"/>
          <w:sz w:val="20"/>
        </w:rPr>
        <w:t xml:space="preserve"> </w:t>
      </w:r>
      <w:r>
        <w:rPr>
          <w:sz w:val="20"/>
        </w:rPr>
        <w:t>aerial</w:t>
      </w:r>
      <w:r>
        <w:rPr>
          <w:spacing w:val="-4"/>
          <w:sz w:val="20"/>
        </w:rPr>
        <w:t xml:space="preserve"> </w:t>
      </w:r>
      <w:r>
        <w:rPr>
          <w:sz w:val="20"/>
        </w:rPr>
        <w:t>survey</w:t>
      </w:r>
      <w:r>
        <w:rPr>
          <w:spacing w:val="-4"/>
          <w:sz w:val="20"/>
        </w:rPr>
        <w:t xml:space="preserve"> </w:t>
      </w:r>
      <w:r>
        <w:rPr>
          <w:sz w:val="20"/>
        </w:rPr>
        <w:t>methods</w:t>
      </w:r>
      <w:r>
        <w:rPr>
          <w:spacing w:val="-4"/>
          <w:sz w:val="20"/>
        </w:rPr>
        <w:t xml:space="preserve"> </w:t>
      </w:r>
      <w:r>
        <w:rPr>
          <w:sz w:val="20"/>
        </w:rPr>
        <w:t>involving</w:t>
      </w:r>
      <w:r>
        <w:rPr>
          <w:spacing w:val="-5"/>
          <w:sz w:val="20"/>
        </w:rPr>
        <w:t xml:space="preserve"> </w:t>
      </w:r>
      <w:r>
        <w:rPr>
          <w:sz w:val="20"/>
        </w:rPr>
        <w:t>partial</w:t>
      </w:r>
      <w:r>
        <w:rPr>
          <w:spacing w:val="-4"/>
          <w:sz w:val="20"/>
        </w:rPr>
        <w:t xml:space="preserve"> </w:t>
      </w:r>
      <w:r>
        <w:rPr>
          <w:sz w:val="20"/>
        </w:rPr>
        <w:t>counts</w:t>
      </w:r>
      <w:r>
        <w:rPr>
          <w:spacing w:val="-2"/>
          <w:sz w:val="20"/>
        </w:rPr>
        <w:t xml:space="preserve"> </w:t>
      </w:r>
      <w:r>
        <w:rPr>
          <w:sz w:val="20"/>
        </w:rPr>
        <w:t>of</w:t>
      </w:r>
      <w:r>
        <w:rPr>
          <w:spacing w:val="-5"/>
          <w:sz w:val="20"/>
        </w:rPr>
        <w:t xml:space="preserve"> </w:t>
      </w:r>
      <w:r>
        <w:rPr>
          <w:sz w:val="20"/>
        </w:rPr>
        <w:t>large</w:t>
      </w:r>
      <w:r>
        <w:rPr>
          <w:spacing w:val="-3"/>
          <w:sz w:val="20"/>
        </w:rPr>
        <w:t xml:space="preserve"> </w:t>
      </w:r>
      <w:r>
        <w:rPr>
          <w:sz w:val="20"/>
        </w:rPr>
        <w:t>waterbodies</w:t>
      </w:r>
      <w:r>
        <w:rPr>
          <w:spacing w:val="-4"/>
          <w:sz w:val="20"/>
        </w:rPr>
        <w:t xml:space="preserve"> </w:t>
      </w:r>
      <w:r>
        <w:rPr>
          <w:sz w:val="20"/>
        </w:rPr>
        <w:t>to</w:t>
      </w:r>
      <w:r>
        <w:rPr>
          <w:spacing w:val="-4"/>
          <w:sz w:val="20"/>
        </w:rPr>
        <w:t xml:space="preserve"> </w:t>
      </w:r>
      <w:r>
        <w:rPr>
          <w:sz w:val="20"/>
        </w:rPr>
        <w:t>ensure</w:t>
      </w:r>
      <w:r>
        <w:rPr>
          <w:spacing w:val="-5"/>
          <w:sz w:val="20"/>
        </w:rPr>
        <w:t xml:space="preserve"> </w:t>
      </w:r>
      <w:r>
        <w:rPr>
          <w:sz w:val="20"/>
        </w:rPr>
        <w:t>the main waterbody as well as edge is counted</w:t>
      </w:r>
    </w:p>
    <w:p w14:paraId="4B87424E" w14:textId="77777777" w:rsidR="00466BA7" w:rsidRDefault="00000000">
      <w:pPr>
        <w:pStyle w:val="ListParagraph"/>
        <w:numPr>
          <w:ilvl w:val="0"/>
          <w:numId w:val="5"/>
        </w:numPr>
        <w:tabs>
          <w:tab w:val="left" w:pos="1070"/>
        </w:tabs>
        <w:spacing w:before="109"/>
        <w:rPr>
          <w:sz w:val="20"/>
        </w:rPr>
      </w:pPr>
      <w:r>
        <w:rPr>
          <w:sz w:val="20"/>
        </w:rPr>
        <w:t>investigating</w:t>
      </w:r>
      <w:r>
        <w:rPr>
          <w:spacing w:val="-8"/>
          <w:sz w:val="20"/>
        </w:rPr>
        <w:t xml:space="preserve"> </w:t>
      </w:r>
      <w:r>
        <w:rPr>
          <w:sz w:val="20"/>
        </w:rPr>
        <w:t>alternative</w:t>
      </w:r>
      <w:r>
        <w:rPr>
          <w:spacing w:val="-7"/>
          <w:sz w:val="20"/>
        </w:rPr>
        <w:t xml:space="preserve"> </w:t>
      </w:r>
      <w:r>
        <w:rPr>
          <w:sz w:val="20"/>
        </w:rPr>
        <w:t>models</w:t>
      </w:r>
      <w:r>
        <w:rPr>
          <w:spacing w:val="-8"/>
          <w:sz w:val="20"/>
        </w:rPr>
        <w:t xml:space="preserve"> </w:t>
      </w:r>
      <w:r>
        <w:rPr>
          <w:sz w:val="20"/>
        </w:rPr>
        <w:t>for</w:t>
      </w:r>
      <w:r>
        <w:rPr>
          <w:spacing w:val="-9"/>
          <w:sz w:val="20"/>
        </w:rPr>
        <w:t xml:space="preserve"> </w:t>
      </w:r>
      <w:r>
        <w:rPr>
          <w:sz w:val="20"/>
        </w:rPr>
        <w:t>improving</w:t>
      </w:r>
      <w:r>
        <w:rPr>
          <w:spacing w:val="-9"/>
          <w:sz w:val="20"/>
        </w:rPr>
        <w:t xml:space="preserve"> </w:t>
      </w:r>
      <w:r>
        <w:rPr>
          <w:sz w:val="20"/>
        </w:rPr>
        <w:t>the</w:t>
      </w:r>
      <w:r>
        <w:rPr>
          <w:spacing w:val="-9"/>
          <w:sz w:val="20"/>
        </w:rPr>
        <w:t xml:space="preserve"> </w:t>
      </w:r>
      <w:r>
        <w:rPr>
          <w:sz w:val="20"/>
        </w:rPr>
        <w:t>detection</w:t>
      </w:r>
      <w:r>
        <w:rPr>
          <w:spacing w:val="-7"/>
          <w:sz w:val="20"/>
        </w:rPr>
        <w:t xml:space="preserve"> </w:t>
      </w:r>
      <w:r>
        <w:rPr>
          <w:sz w:val="20"/>
        </w:rPr>
        <w:t>probabilities</w:t>
      </w:r>
      <w:r>
        <w:rPr>
          <w:spacing w:val="-8"/>
          <w:sz w:val="20"/>
        </w:rPr>
        <w:t xml:space="preserve"> </w:t>
      </w:r>
      <w:r>
        <w:rPr>
          <w:sz w:val="20"/>
        </w:rPr>
        <w:t>of</w:t>
      </w:r>
      <w:r>
        <w:rPr>
          <w:spacing w:val="-9"/>
          <w:sz w:val="20"/>
        </w:rPr>
        <w:t xml:space="preserve"> </w:t>
      </w:r>
      <w:r>
        <w:rPr>
          <w:sz w:val="20"/>
        </w:rPr>
        <w:t>game</w:t>
      </w:r>
      <w:r>
        <w:rPr>
          <w:spacing w:val="-7"/>
          <w:sz w:val="20"/>
        </w:rPr>
        <w:t xml:space="preserve"> </w:t>
      </w:r>
      <w:r>
        <w:rPr>
          <w:sz w:val="20"/>
        </w:rPr>
        <w:t>ducks</w:t>
      </w:r>
      <w:r>
        <w:rPr>
          <w:spacing w:val="-8"/>
          <w:sz w:val="20"/>
        </w:rPr>
        <w:t xml:space="preserve"> </w:t>
      </w:r>
      <w:r>
        <w:rPr>
          <w:sz w:val="20"/>
        </w:rPr>
        <w:t>by</w:t>
      </w:r>
      <w:r>
        <w:rPr>
          <w:spacing w:val="-8"/>
          <w:sz w:val="20"/>
        </w:rPr>
        <w:t xml:space="preserve"> </w:t>
      </w:r>
      <w:r>
        <w:rPr>
          <w:spacing w:val="-2"/>
          <w:sz w:val="20"/>
        </w:rPr>
        <w:t>observers.</w:t>
      </w:r>
    </w:p>
    <w:p w14:paraId="1F079749" w14:textId="77777777" w:rsidR="00466BA7" w:rsidRDefault="00000000">
      <w:pPr>
        <w:pStyle w:val="BodyText"/>
        <w:spacing w:before="109" w:line="276" w:lineRule="auto"/>
        <w:ind w:left="707" w:right="638"/>
      </w:pPr>
      <w:r>
        <w:t>The revised survey design was then implemented during October/November 2021, sampling approximately 750 waterbodies across the state (Ramsey and Fanson 2022). The analysis of the 2021 game duck survey recommended some further improvements to the survey design including increasing the sample size of waterways</w:t>
      </w:r>
      <w:r>
        <w:rPr>
          <w:spacing w:val="-3"/>
        </w:rPr>
        <w:t xml:space="preserve"> </w:t>
      </w:r>
      <w:r>
        <w:t>(river</w:t>
      </w:r>
      <w:r>
        <w:rPr>
          <w:spacing w:val="-4"/>
        </w:rPr>
        <w:t xml:space="preserve"> </w:t>
      </w:r>
      <w:r>
        <w:t>and</w:t>
      </w:r>
      <w:r>
        <w:rPr>
          <w:spacing w:val="-4"/>
        </w:rPr>
        <w:t xml:space="preserve"> </w:t>
      </w:r>
      <w:r>
        <w:t>stream</w:t>
      </w:r>
      <w:r>
        <w:rPr>
          <w:spacing w:val="-4"/>
        </w:rPr>
        <w:t xml:space="preserve"> </w:t>
      </w:r>
      <w:r>
        <w:t>segments).</w:t>
      </w:r>
      <w:r>
        <w:rPr>
          <w:spacing w:val="-4"/>
        </w:rPr>
        <w:t xml:space="preserve"> </w:t>
      </w:r>
      <w:r>
        <w:t>These</w:t>
      </w:r>
      <w:r>
        <w:rPr>
          <w:spacing w:val="-4"/>
        </w:rPr>
        <w:t xml:space="preserve"> </w:t>
      </w:r>
      <w:r>
        <w:t>improvements</w:t>
      </w:r>
      <w:r>
        <w:rPr>
          <w:spacing w:val="-3"/>
        </w:rPr>
        <w:t xml:space="preserve"> </w:t>
      </w:r>
      <w:r>
        <w:t>were</w:t>
      </w:r>
      <w:r>
        <w:rPr>
          <w:spacing w:val="-4"/>
        </w:rPr>
        <w:t xml:space="preserve"> </w:t>
      </w:r>
      <w:r>
        <w:t>subsequently</w:t>
      </w:r>
      <w:r>
        <w:rPr>
          <w:spacing w:val="-3"/>
        </w:rPr>
        <w:t xml:space="preserve"> </w:t>
      </w:r>
      <w:r>
        <w:t>implemented</w:t>
      </w:r>
      <w:r>
        <w:rPr>
          <w:spacing w:val="-5"/>
        </w:rPr>
        <w:t xml:space="preserve"> </w:t>
      </w:r>
      <w:r>
        <w:t>for</w:t>
      </w:r>
      <w:r>
        <w:rPr>
          <w:spacing w:val="-4"/>
        </w:rPr>
        <w:t xml:space="preserve"> </w:t>
      </w:r>
      <w:r>
        <w:t>the 2022 survey. This report summarises the results from the 2023 aerial and ground surveys of game ducks in Victoria using the revised survey design.</w:t>
      </w:r>
    </w:p>
    <w:p w14:paraId="0143830C" w14:textId="77777777" w:rsidR="00466BA7" w:rsidRDefault="00000000">
      <w:pPr>
        <w:tabs>
          <w:tab w:val="right" w:pos="9449"/>
        </w:tabs>
        <w:spacing w:before="717"/>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10"/>
          <w:sz w:val="18"/>
        </w:rPr>
        <w:t>3</w:t>
      </w:r>
    </w:p>
    <w:p w14:paraId="16070754" w14:textId="77777777" w:rsidR="00466BA7" w:rsidRDefault="00466BA7">
      <w:pPr>
        <w:rPr>
          <w:sz w:val="18"/>
        </w:rPr>
        <w:sectPr w:rsidR="00466BA7">
          <w:pgSz w:w="11910" w:h="16850"/>
          <w:pgMar w:top="1140" w:right="566" w:bottom="580" w:left="425" w:header="0" w:footer="388" w:gutter="0"/>
          <w:cols w:space="720"/>
        </w:sectPr>
      </w:pPr>
    </w:p>
    <w:p w14:paraId="26B0DC30" w14:textId="77777777" w:rsidR="00466BA7" w:rsidRDefault="00000000">
      <w:pPr>
        <w:pStyle w:val="Heading3"/>
        <w:spacing w:before="76"/>
      </w:pPr>
      <w:bookmarkStart w:id="3" w:name="_TOC_250021"/>
      <w:bookmarkEnd w:id="3"/>
      <w:r>
        <w:rPr>
          <w:color w:val="2D1E66"/>
          <w:spacing w:val="-2"/>
        </w:rPr>
        <w:lastRenderedPageBreak/>
        <w:t>Objectives</w:t>
      </w:r>
    </w:p>
    <w:p w14:paraId="69FBE507" w14:textId="77777777" w:rsidR="00466BA7" w:rsidRDefault="00000000">
      <w:pPr>
        <w:pStyle w:val="BodyText"/>
        <w:spacing w:before="115" w:line="276" w:lineRule="auto"/>
        <w:ind w:left="707" w:right="787"/>
      </w:pPr>
      <w:r>
        <w:t>The overall aim of this study was to conduct an analysis of the aerial and ground survey data for game ducks,</w:t>
      </w:r>
      <w:r>
        <w:rPr>
          <w:spacing w:val="-4"/>
        </w:rPr>
        <w:t xml:space="preserve"> </w:t>
      </w:r>
      <w:r>
        <w:t>undertaken</w:t>
      </w:r>
      <w:r>
        <w:rPr>
          <w:spacing w:val="-3"/>
        </w:rPr>
        <w:t xml:space="preserve"> </w:t>
      </w:r>
      <w:r>
        <w:t>during</w:t>
      </w:r>
      <w:r>
        <w:rPr>
          <w:spacing w:val="-5"/>
        </w:rPr>
        <w:t xml:space="preserve"> </w:t>
      </w:r>
      <w:r>
        <w:t>2023,</w:t>
      </w:r>
      <w:r>
        <w:rPr>
          <w:spacing w:val="-2"/>
        </w:rPr>
        <w:t xml:space="preserve"> </w:t>
      </w:r>
      <w:r>
        <w:t>to</w:t>
      </w:r>
      <w:r>
        <w:rPr>
          <w:spacing w:val="-5"/>
        </w:rPr>
        <w:t xml:space="preserve"> </w:t>
      </w:r>
      <w:r>
        <w:t>provide</w:t>
      </w:r>
      <w:r>
        <w:rPr>
          <w:spacing w:val="-2"/>
        </w:rPr>
        <w:t xml:space="preserve"> </w:t>
      </w:r>
      <w:r>
        <w:t>estimates</w:t>
      </w:r>
      <w:r>
        <w:rPr>
          <w:spacing w:val="-1"/>
        </w:rPr>
        <w:t xml:space="preserve"> </w:t>
      </w:r>
      <w:r>
        <w:t>of</w:t>
      </w:r>
      <w:r>
        <w:rPr>
          <w:spacing w:val="-4"/>
        </w:rPr>
        <w:t xml:space="preserve"> </w:t>
      </w:r>
      <w:r>
        <w:t>the</w:t>
      </w:r>
      <w:r>
        <w:rPr>
          <w:spacing w:val="-2"/>
        </w:rPr>
        <w:t xml:space="preserve"> </w:t>
      </w:r>
      <w:r>
        <w:t>abundance</w:t>
      </w:r>
      <w:r>
        <w:rPr>
          <w:spacing w:val="-4"/>
        </w:rPr>
        <w:t xml:space="preserve"> </w:t>
      </w:r>
      <w:r>
        <w:t>of</w:t>
      </w:r>
      <w:r>
        <w:rPr>
          <w:spacing w:val="-2"/>
        </w:rPr>
        <w:t xml:space="preserve"> </w:t>
      </w:r>
      <w:r>
        <w:t>each</w:t>
      </w:r>
      <w:r>
        <w:rPr>
          <w:spacing w:val="-4"/>
        </w:rPr>
        <w:t xml:space="preserve"> </w:t>
      </w:r>
      <w:r>
        <w:t>species</w:t>
      </w:r>
      <w:r>
        <w:rPr>
          <w:spacing w:val="-3"/>
        </w:rPr>
        <w:t xml:space="preserve"> </w:t>
      </w:r>
      <w:r>
        <w:t>of</w:t>
      </w:r>
      <w:r>
        <w:rPr>
          <w:spacing w:val="-2"/>
        </w:rPr>
        <w:t xml:space="preserve"> </w:t>
      </w:r>
      <w:r>
        <w:t>game</w:t>
      </w:r>
      <w:r>
        <w:rPr>
          <w:spacing w:val="-4"/>
        </w:rPr>
        <w:t xml:space="preserve"> </w:t>
      </w:r>
      <w:r>
        <w:t>duck. The specific objectives were to:</w:t>
      </w:r>
    </w:p>
    <w:p w14:paraId="7F8E3FF4" w14:textId="77777777" w:rsidR="00466BA7" w:rsidRDefault="00000000">
      <w:pPr>
        <w:pStyle w:val="ListParagraph"/>
        <w:numPr>
          <w:ilvl w:val="0"/>
          <w:numId w:val="5"/>
        </w:numPr>
        <w:tabs>
          <w:tab w:val="left" w:pos="1070"/>
        </w:tabs>
        <w:spacing w:before="119" w:line="249" w:lineRule="auto"/>
        <w:ind w:right="761"/>
        <w:rPr>
          <w:sz w:val="20"/>
        </w:rPr>
      </w:pPr>
      <w:r>
        <w:rPr>
          <w:sz w:val="20"/>
        </w:rPr>
        <w:t>estimate</w:t>
      </w:r>
      <w:r>
        <w:rPr>
          <w:spacing w:val="-5"/>
          <w:sz w:val="20"/>
        </w:rPr>
        <w:t xml:space="preserve"> </w:t>
      </w:r>
      <w:r>
        <w:rPr>
          <w:sz w:val="20"/>
        </w:rPr>
        <w:t>the</w:t>
      </w:r>
      <w:r>
        <w:rPr>
          <w:spacing w:val="-5"/>
          <w:sz w:val="20"/>
        </w:rPr>
        <w:t xml:space="preserve"> </w:t>
      </w:r>
      <w:r>
        <w:rPr>
          <w:sz w:val="20"/>
        </w:rPr>
        <w:t>current</w:t>
      </w:r>
      <w:r>
        <w:rPr>
          <w:spacing w:val="-4"/>
          <w:sz w:val="20"/>
        </w:rPr>
        <w:t xml:space="preserve"> </w:t>
      </w:r>
      <w:r>
        <w:rPr>
          <w:sz w:val="20"/>
        </w:rPr>
        <w:t>amount</w:t>
      </w:r>
      <w:r>
        <w:rPr>
          <w:spacing w:val="-4"/>
          <w:sz w:val="20"/>
        </w:rPr>
        <w:t xml:space="preserve"> </w:t>
      </w:r>
      <w:r>
        <w:rPr>
          <w:sz w:val="20"/>
        </w:rPr>
        <w:t>of</w:t>
      </w:r>
      <w:r>
        <w:rPr>
          <w:spacing w:val="-4"/>
          <w:sz w:val="20"/>
        </w:rPr>
        <w:t xml:space="preserve"> </w:t>
      </w:r>
      <w:r>
        <w:rPr>
          <w:sz w:val="20"/>
        </w:rPr>
        <w:t>surface</w:t>
      </w:r>
      <w:r>
        <w:rPr>
          <w:spacing w:val="-2"/>
          <w:sz w:val="20"/>
        </w:rPr>
        <w:t xml:space="preserve"> </w:t>
      </w:r>
      <w:r>
        <w:rPr>
          <w:sz w:val="20"/>
        </w:rPr>
        <w:t>water</w:t>
      </w:r>
      <w:r>
        <w:rPr>
          <w:spacing w:val="-1"/>
          <w:sz w:val="20"/>
        </w:rPr>
        <w:t xml:space="preserve"> </w:t>
      </w:r>
      <w:r>
        <w:rPr>
          <w:sz w:val="20"/>
        </w:rPr>
        <w:t>available</w:t>
      </w:r>
      <w:r>
        <w:rPr>
          <w:spacing w:val="-2"/>
          <w:sz w:val="20"/>
        </w:rPr>
        <w:t xml:space="preserve"> </w:t>
      </w:r>
      <w:r>
        <w:rPr>
          <w:sz w:val="20"/>
        </w:rPr>
        <w:t>for</w:t>
      </w:r>
      <w:r>
        <w:rPr>
          <w:spacing w:val="-4"/>
          <w:sz w:val="20"/>
        </w:rPr>
        <w:t xml:space="preserve"> </w:t>
      </w:r>
      <w:r>
        <w:rPr>
          <w:sz w:val="20"/>
        </w:rPr>
        <w:t>use</w:t>
      </w:r>
      <w:r>
        <w:rPr>
          <w:spacing w:val="-4"/>
          <w:sz w:val="20"/>
        </w:rPr>
        <w:t xml:space="preserve"> </w:t>
      </w:r>
      <w:r>
        <w:rPr>
          <w:sz w:val="20"/>
        </w:rPr>
        <w:t>by</w:t>
      </w:r>
      <w:r>
        <w:rPr>
          <w:spacing w:val="-3"/>
          <w:sz w:val="20"/>
        </w:rPr>
        <w:t xml:space="preserve"> </w:t>
      </w:r>
      <w:r>
        <w:rPr>
          <w:sz w:val="20"/>
        </w:rPr>
        <w:t>game</w:t>
      </w:r>
      <w:r>
        <w:rPr>
          <w:spacing w:val="-4"/>
          <w:sz w:val="20"/>
        </w:rPr>
        <w:t xml:space="preserve"> </w:t>
      </w:r>
      <w:r>
        <w:rPr>
          <w:sz w:val="20"/>
        </w:rPr>
        <w:t>ducks</w:t>
      </w:r>
      <w:r>
        <w:rPr>
          <w:spacing w:val="-3"/>
          <w:sz w:val="20"/>
        </w:rPr>
        <w:t xml:space="preserve"> </w:t>
      </w:r>
      <w:r>
        <w:rPr>
          <w:sz w:val="20"/>
        </w:rPr>
        <w:t>within</w:t>
      </w:r>
      <w:r>
        <w:rPr>
          <w:spacing w:val="-2"/>
          <w:sz w:val="20"/>
        </w:rPr>
        <w:t xml:space="preserve"> </w:t>
      </w:r>
      <w:r>
        <w:rPr>
          <w:sz w:val="20"/>
        </w:rPr>
        <w:t>Victoria,</w:t>
      </w:r>
      <w:r>
        <w:rPr>
          <w:spacing w:val="-2"/>
          <w:sz w:val="20"/>
        </w:rPr>
        <w:t xml:space="preserve"> </w:t>
      </w:r>
      <w:r>
        <w:rPr>
          <w:sz w:val="20"/>
        </w:rPr>
        <w:t>using</w:t>
      </w:r>
      <w:r>
        <w:rPr>
          <w:spacing w:val="-2"/>
          <w:sz w:val="20"/>
        </w:rPr>
        <w:t xml:space="preserve"> </w:t>
      </w:r>
      <w:r>
        <w:rPr>
          <w:sz w:val="20"/>
        </w:rPr>
        <w:t>the most recent satellite imagery (LandSat and Sentinel 2) combined with vector layers of waterbodies (including farm dams and rivers/streams)</w:t>
      </w:r>
    </w:p>
    <w:p w14:paraId="0F386649" w14:textId="77777777" w:rsidR="00466BA7" w:rsidRDefault="00000000">
      <w:pPr>
        <w:pStyle w:val="ListParagraph"/>
        <w:numPr>
          <w:ilvl w:val="0"/>
          <w:numId w:val="5"/>
        </w:numPr>
        <w:tabs>
          <w:tab w:val="left" w:pos="1070"/>
        </w:tabs>
        <w:spacing w:before="105" w:line="244" w:lineRule="auto"/>
        <w:ind w:right="682"/>
        <w:rPr>
          <w:sz w:val="20"/>
        </w:rPr>
      </w:pPr>
      <w:r>
        <w:rPr>
          <w:sz w:val="20"/>
        </w:rPr>
        <w:t>analyse</w:t>
      </w:r>
      <w:r>
        <w:rPr>
          <w:spacing w:val="-4"/>
          <w:sz w:val="20"/>
        </w:rPr>
        <w:t xml:space="preserve"> </w:t>
      </w:r>
      <w:r>
        <w:rPr>
          <w:sz w:val="20"/>
        </w:rPr>
        <w:t>the</w:t>
      </w:r>
      <w:r>
        <w:rPr>
          <w:spacing w:val="-3"/>
          <w:sz w:val="20"/>
        </w:rPr>
        <w:t xml:space="preserve"> </w:t>
      </w:r>
      <w:r>
        <w:rPr>
          <w:sz w:val="20"/>
        </w:rPr>
        <w:t>aerial</w:t>
      </w:r>
      <w:r>
        <w:rPr>
          <w:spacing w:val="-3"/>
          <w:sz w:val="20"/>
        </w:rPr>
        <w:t xml:space="preserve"> </w:t>
      </w:r>
      <w:r>
        <w:rPr>
          <w:sz w:val="20"/>
        </w:rPr>
        <w:t>and</w:t>
      </w:r>
      <w:r>
        <w:rPr>
          <w:spacing w:val="-2"/>
          <w:sz w:val="20"/>
        </w:rPr>
        <w:t xml:space="preserve"> </w:t>
      </w:r>
      <w:r>
        <w:rPr>
          <w:sz w:val="20"/>
        </w:rPr>
        <w:t>ground</w:t>
      </w:r>
      <w:r>
        <w:rPr>
          <w:spacing w:val="-5"/>
          <w:sz w:val="20"/>
        </w:rPr>
        <w:t xml:space="preserve"> </w:t>
      </w:r>
      <w:r>
        <w:rPr>
          <w:sz w:val="20"/>
        </w:rPr>
        <w:t>survey</w:t>
      </w:r>
      <w:r>
        <w:rPr>
          <w:spacing w:val="-3"/>
          <w:sz w:val="20"/>
        </w:rPr>
        <w:t xml:space="preserve"> </w:t>
      </w:r>
      <w:r>
        <w:rPr>
          <w:sz w:val="20"/>
        </w:rPr>
        <w:t>data</w:t>
      </w:r>
      <w:r>
        <w:rPr>
          <w:spacing w:val="-4"/>
          <w:sz w:val="20"/>
        </w:rPr>
        <w:t xml:space="preserve"> </w:t>
      </w:r>
      <w:r>
        <w:rPr>
          <w:sz w:val="20"/>
        </w:rPr>
        <w:t>in</w:t>
      </w:r>
      <w:r>
        <w:rPr>
          <w:spacing w:val="-4"/>
          <w:sz w:val="20"/>
        </w:rPr>
        <w:t xml:space="preserve"> </w:t>
      </w:r>
      <w:r>
        <w:rPr>
          <w:sz w:val="20"/>
        </w:rPr>
        <w:t>conjunction</w:t>
      </w:r>
      <w:r>
        <w:rPr>
          <w:spacing w:val="-5"/>
          <w:sz w:val="20"/>
        </w:rPr>
        <w:t xml:space="preserve"> </w:t>
      </w:r>
      <w:r>
        <w:rPr>
          <w:sz w:val="20"/>
        </w:rPr>
        <w:t>with</w:t>
      </w:r>
      <w:r>
        <w:rPr>
          <w:spacing w:val="-5"/>
          <w:sz w:val="20"/>
        </w:rPr>
        <w:t xml:space="preserve"> </w:t>
      </w:r>
      <w:r>
        <w:rPr>
          <w:sz w:val="20"/>
        </w:rPr>
        <w:t>the</w:t>
      </w:r>
      <w:r>
        <w:rPr>
          <w:spacing w:val="-3"/>
          <w:sz w:val="20"/>
        </w:rPr>
        <w:t xml:space="preserve"> </w:t>
      </w:r>
      <w:r>
        <w:rPr>
          <w:sz w:val="20"/>
        </w:rPr>
        <w:t>estimates</w:t>
      </w:r>
      <w:r>
        <w:rPr>
          <w:spacing w:val="-3"/>
          <w:sz w:val="20"/>
        </w:rPr>
        <w:t xml:space="preserve"> </w:t>
      </w:r>
      <w:r>
        <w:rPr>
          <w:sz w:val="20"/>
        </w:rPr>
        <w:t>of</w:t>
      </w:r>
      <w:r>
        <w:rPr>
          <w:spacing w:val="-4"/>
          <w:sz w:val="20"/>
        </w:rPr>
        <w:t xml:space="preserve"> </w:t>
      </w:r>
      <w:r>
        <w:rPr>
          <w:sz w:val="20"/>
        </w:rPr>
        <w:t>surface</w:t>
      </w:r>
      <w:r>
        <w:rPr>
          <w:spacing w:val="-4"/>
          <w:sz w:val="20"/>
        </w:rPr>
        <w:t xml:space="preserve"> </w:t>
      </w:r>
      <w:r>
        <w:rPr>
          <w:sz w:val="20"/>
        </w:rPr>
        <w:t>water</w:t>
      </w:r>
      <w:r>
        <w:rPr>
          <w:spacing w:val="-4"/>
          <w:sz w:val="20"/>
        </w:rPr>
        <w:t xml:space="preserve"> </w:t>
      </w:r>
      <w:r>
        <w:rPr>
          <w:sz w:val="20"/>
        </w:rPr>
        <w:t>availability, to estimate the abundance and distribution of each game duck species in Victoria</w:t>
      </w:r>
    </w:p>
    <w:p w14:paraId="01B8AEB4" w14:textId="77777777" w:rsidR="00466BA7" w:rsidRDefault="00000000">
      <w:pPr>
        <w:pStyle w:val="ListParagraph"/>
        <w:numPr>
          <w:ilvl w:val="0"/>
          <w:numId w:val="5"/>
        </w:numPr>
        <w:tabs>
          <w:tab w:val="left" w:pos="1070"/>
        </w:tabs>
        <w:spacing w:before="111" w:line="247" w:lineRule="auto"/>
        <w:ind w:right="649"/>
        <w:rPr>
          <w:sz w:val="20"/>
        </w:rPr>
      </w:pPr>
      <w:r>
        <w:rPr>
          <w:sz w:val="20"/>
        </w:rPr>
        <w:t>identify</w:t>
      </w:r>
      <w:r>
        <w:rPr>
          <w:spacing w:val="-2"/>
          <w:sz w:val="20"/>
        </w:rPr>
        <w:t xml:space="preserve"> </w:t>
      </w:r>
      <w:r>
        <w:rPr>
          <w:sz w:val="20"/>
        </w:rPr>
        <w:t>modifications</w:t>
      </w:r>
      <w:r>
        <w:rPr>
          <w:spacing w:val="-4"/>
          <w:sz w:val="20"/>
        </w:rPr>
        <w:t xml:space="preserve"> </w:t>
      </w:r>
      <w:r>
        <w:rPr>
          <w:sz w:val="20"/>
        </w:rPr>
        <w:t>to</w:t>
      </w:r>
      <w:r>
        <w:rPr>
          <w:spacing w:val="-4"/>
          <w:sz w:val="20"/>
        </w:rPr>
        <w:t xml:space="preserve"> </w:t>
      </w:r>
      <w:r>
        <w:rPr>
          <w:sz w:val="20"/>
        </w:rPr>
        <w:t>the</w:t>
      </w:r>
      <w:r>
        <w:rPr>
          <w:spacing w:val="-3"/>
          <w:sz w:val="20"/>
        </w:rPr>
        <w:t xml:space="preserve"> </w:t>
      </w:r>
      <w:r>
        <w:rPr>
          <w:sz w:val="20"/>
        </w:rPr>
        <w:t>survey</w:t>
      </w:r>
      <w:r>
        <w:rPr>
          <w:spacing w:val="-4"/>
          <w:sz w:val="20"/>
        </w:rPr>
        <w:t xml:space="preserve"> </w:t>
      </w:r>
      <w:r>
        <w:rPr>
          <w:sz w:val="20"/>
        </w:rPr>
        <w:t>design</w:t>
      </w:r>
      <w:r>
        <w:rPr>
          <w:spacing w:val="-3"/>
          <w:sz w:val="20"/>
        </w:rPr>
        <w:t xml:space="preserve"> </w:t>
      </w:r>
      <w:r>
        <w:rPr>
          <w:sz w:val="20"/>
        </w:rPr>
        <w:t>that</w:t>
      </w:r>
      <w:r>
        <w:rPr>
          <w:spacing w:val="-5"/>
          <w:sz w:val="20"/>
        </w:rPr>
        <w:t xml:space="preserve"> </w:t>
      </w:r>
      <w:r>
        <w:rPr>
          <w:sz w:val="20"/>
        </w:rPr>
        <w:t>would</w:t>
      </w:r>
      <w:r>
        <w:rPr>
          <w:spacing w:val="-3"/>
          <w:sz w:val="20"/>
        </w:rPr>
        <w:t xml:space="preserve"> </w:t>
      </w:r>
      <w:r>
        <w:rPr>
          <w:sz w:val="20"/>
        </w:rPr>
        <w:t>lead</w:t>
      </w:r>
      <w:r>
        <w:rPr>
          <w:spacing w:val="-5"/>
          <w:sz w:val="20"/>
        </w:rPr>
        <w:t xml:space="preserve"> </w:t>
      </w:r>
      <w:r>
        <w:rPr>
          <w:sz w:val="20"/>
        </w:rPr>
        <w:t>to</w:t>
      </w:r>
      <w:r>
        <w:rPr>
          <w:spacing w:val="-5"/>
          <w:sz w:val="20"/>
        </w:rPr>
        <w:t xml:space="preserve"> </w:t>
      </w:r>
      <w:r>
        <w:rPr>
          <w:sz w:val="20"/>
        </w:rPr>
        <w:t>improvements</w:t>
      </w:r>
      <w:r>
        <w:rPr>
          <w:spacing w:val="-4"/>
          <w:sz w:val="20"/>
        </w:rPr>
        <w:t xml:space="preserve"> </w:t>
      </w:r>
      <w:r>
        <w:rPr>
          <w:sz w:val="20"/>
        </w:rPr>
        <w:t>in</w:t>
      </w:r>
      <w:r>
        <w:rPr>
          <w:spacing w:val="-3"/>
          <w:sz w:val="20"/>
        </w:rPr>
        <w:t xml:space="preserve"> </w:t>
      </w:r>
      <w:r>
        <w:rPr>
          <w:sz w:val="20"/>
        </w:rPr>
        <w:t>the</w:t>
      </w:r>
      <w:r>
        <w:rPr>
          <w:spacing w:val="-3"/>
          <w:sz w:val="20"/>
        </w:rPr>
        <w:t xml:space="preserve"> </w:t>
      </w:r>
      <w:r>
        <w:rPr>
          <w:sz w:val="20"/>
        </w:rPr>
        <w:t>statewide</w:t>
      </w:r>
      <w:r>
        <w:rPr>
          <w:spacing w:val="-4"/>
          <w:sz w:val="20"/>
        </w:rPr>
        <w:t xml:space="preserve"> </w:t>
      </w:r>
      <w:r>
        <w:rPr>
          <w:sz w:val="20"/>
        </w:rPr>
        <w:t>estimates,</w:t>
      </w:r>
      <w:r>
        <w:rPr>
          <w:spacing w:val="-3"/>
          <w:sz w:val="20"/>
        </w:rPr>
        <w:t xml:space="preserve"> </w:t>
      </w:r>
      <w:r>
        <w:rPr>
          <w:sz w:val="20"/>
        </w:rPr>
        <w:t xml:space="preserve">if </w:t>
      </w:r>
      <w:r>
        <w:rPr>
          <w:spacing w:val="-2"/>
          <w:sz w:val="20"/>
        </w:rPr>
        <w:t>required.</w:t>
      </w:r>
    </w:p>
    <w:p w14:paraId="2512DB00" w14:textId="77777777" w:rsidR="00466BA7" w:rsidRDefault="00466BA7">
      <w:pPr>
        <w:pStyle w:val="BodyText"/>
        <w:rPr>
          <w:sz w:val="18"/>
        </w:rPr>
      </w:pPr>
    </w:p>
    <w:p w14:paraId="5F685DE6" w14:textId="77777777" w:rsidR="00466BA7" w:rsidRDefault="00466BA7">
      <w:pPr>
        <w:pStyle w:val="BodyText"/>
        <w:rPr>
          <w:sz w:val="18"/>
        </w:rPr>
      </w:pPr>
    </w:p>
    <w:p w14:paraId="41E73BA9" w14:textId="77777777" w:rsidR="00466BA7" w:rsidRDefault="00466BA7">
      <w:pPr>
        <w:pStyle w:val="BodyText"/>
        <w:rPr>
          <w:sz w:val="18"/>
        </w:rPr>
      </w:pPr>
    </w:p>
    <w:p w14:paraId="5EE8ACF1" w14:textId="77777777" w:rsidR="00466BA7" w:rsidRDefault="00466BA7">
      <w:pPr>
        <w:pStyle w:val="BodyText"/>
        <w:rPr>
          <w:sz w:val="18"/>
        </w:rPr>
      </w:pPr>
    </w:p>
    <w:p w14:paraId="1F3F7EA2" w14:textId="77777777" w:rsidR="00466BA7" w:rsidRDefault="00466BA7">
      <w:pPr>
        <w:pStyle w:val="BodyText"/>
        <w:rPr>
          <w:sz w:val="18"/>
        </w:rPr>
      </w:pPr>
    </w:p>
    <w:p w14:paraId="61E9C199" w14:textId="77777777" w:rsidR="00466BA7" w:rsidRDefault="00466BA7">
      <w:pPr>
        <w:pStyle w:val="BodyText"/>
        <w:rPr>
          <w:sz w:val="18"/>
        </w:rPr>
      </w:pPr>
    </w:p>
    <w:p w14:paraId="5FB505FD" w14:textId="77777777" w:rsidR="00466BA7" w:rsidRDefault="00466BA7">
      <w:pPr>
        <w:pStyle w:val="BodyText"/>
        <w:rPr>
          <w:sz w:val="18"/>
        </w:rPr>
      </w:pPr>
    </w:p>
    <w:p w14:paraId="3EB39AF8" w14:textId="77777777" w:rsidR="00466BA7" w:rsidRDefault="00466BA7">
      <w:pPr>
        <w:pStyle w:val="BodyText"/>
        <w:rPr>
          <w:sz w:val="18"/>
        </w:rPr>
      </w:pPr>
    </w:p>
    <w:p w14:paraId="0B4CF0B1" w14:textId="77777777" w:rsidR="00466BA7" w:rsidRDefault="00466BA7">
      <w:pPr>
        <w:pStyle w:val="BodyText"/>
        <w:rPr>
          <w:sz w:val="18"/>
        </w:rPr>
      </w:pPr>
    </w:p>
    <w:p w14:paraId="21BA6C8D" w14:textId="77777777" w:rsidR="00466BA7" w:rsidRDefault="00466BA7">
      <w:pPr>
        <w:pStyle w:val="BodyText"/>
        <w:rPr>
          <w:sz w:val="18"/>
        </w:rPr>
      </w:pPr>
    </w:p>
    <w:p w14:paraId="07E3242F" w14:textId="77777777" w:rsidR="00466BA7" w:rsidRDefault="00466BA7">
      <w:pPr>
        <w:pStyle w:val="BodyText"/>
        <w:rPr>
          <w:sz w:val="18"/>
        </w:rPr>
      </w:pPr>
    </w:p>
    <w:p w14:paraId="2FEFD313" w14:textId="77777777" w:rsidR="00466BA7" w:rsidRDefault="00466BA7">
      <w:pPr>
        <w:pStyle w:val="BodyText"/>
        <w:rPr>
          <w:sz w:val="18"/>
        </w:rPr>
      </w:pPr>
    </w:p>
    <w:p w14:paraId="1E815BFE" w14:textId="77777777" w:rsidR="00466BA7" w:rsidRDefault="00466BA7">
      <w:pPr>
        <w:pStyle w:val="BodyText"/>
        <w:rPr>
          <w:sz w:val="18"/>
        </w:rPr>
      </w:pPr>
    </w:p>
    <w:p w14:paraId="63B2DBD0" w14:textId="77777777" w:rsidR="00466BA7" w:rsidRDefault="00466BA7">
      <w:pPr>
        <w:pStyle w:val="BodyText"/>
        <w:rPr>
          <w:sz w:val="18"/>
        </w:rPr>
      </w:pPr>
    </w:p>
    <w:p w14:paraId="5FA7B1C6" w14:textId="77777777" w:rsidR="00466BA7" w:rsidRDefault="00466BA7">
      <w:pPr>
        <w:pStyle w:val="BodyText"/>
        <w:rPr>
          <w:sz w:val="18"/>
        </w:rPr>
      </w:pPr>
    </w:p>
    <w:p w14:paraId="3F5BD265" w14:textId="77777777" w:rsidR="00466BA7" w:rsidRDefault="00466BA7">
      <w:pPr>
        <w:pStyle w:val="BodyText"/>
        <w:rPr>
          <w:sz w:val="18"/>
        </w:rPr>
      </w:pPr>
    </w:p>
    <w:p w14:paraId="40A341E3" w14:textId="77777777" w:rsidR="00466BA7" w:rsidRDefault="00466BA7">
      <w:pPr>
        <w:pStyle w:val="BodyText"/>
        <w:rPr>
          <w:sz w:val="18"/>
        </w:rPr>
      </w:pPr>
    </w:p>
    <w:p w14:paraId="52236918" w14:textId="77777777" w:rsidR="00466BA7" w:rsidRDefault="00466BA7">
      <w:pPr>
        <w:pStyle w:val="BodyText"/>
        <w:rPr>
          <w:sz w:val="18"/>
        </w:rPr>
      </w:pPr>
    </w:p>
    <w:p w14:paraId="3383B06F" w14:textId="77777777" w:rsidR="00466BA7" w:rsidRDefault="00466BA7">
      <w:pPr>
        <w:pStyle w:val="BodyText"/>
        <w:rPr>
          <w:sz w:val="18"/>
        </w:rPr>
      </w:pPr>
    </w:p>
    <w:p w14:paraId="5E146FAF" w14:textId="77777777" w:rsidR="00466BA7" w:rsidRDefault="00466BA7">
      <w:pPr>
        <w:pStyle w:val="BodyText"/>
        <w:rPr>
          <w:sz w:val="18"/>
        </w:rPr>
      </w:pPr>
    </w:p>
    <w:p w14:paraId="510D72DA" w14:textId="77777777" w:rsidR="00466BA7" w:rsidRDefault="00466BA7">
      <w:pPr>
        <w:pStyle w:val="BodyText"/>
        <w:rPr>
          <w:sz w:val="18"/>
        </w:rPr>
      </w:pPr>
    </w:p>
    <w:p w14:paraId="0BFBECB7" w14:textId="77777777" w:rsidR="00466BA7" w:rsidRDefault="00466BA7">
      <w:pPr>
        <w:pStyle w:val="BodyText"/>
        <w:rPr>
          <w:sz w:val="18"/>
        </w:rPr>
      </w:pPr>
    </w:p>
    <w:p w14:paraId="5AB4E1F3" w14:textId="77777777" w:rsidR="00466BA7" w:rsidRDefault="00466BA7">
      <w:pPr>
        <w:pStyle w:val="BodyText"/>
        <w:rPr>
          <w:sz w:val="18"/>
        </w:rPr>
      </w:pPr>
    </w:p>
    <w:p w14:paraId="684D0D54" w14:textId="77777777" w:rsidR="00466BA7" w:rsidRDefault="00466BA7">
      <w:pPr>
        <w:pStyle w:val="BodyText"/>
        <w:rPr>
          <w:sz w:val="18"/>
        </w:rPr>
      </w:pPr>
    </w:p>
    <w:p w14:paraId="6F05387D" w14:textId="77777777" w:rsidR="00466BA7" w:rsidRDefault="00466BA7">
      <w:pPr>
        <w:pStyle w:val="BodyText"/>
        <w:rPr>
          <w:sz w:val="18"/>
        </w:rPr>
      </w:pPr>
    </w:p>
    <w:p w14:paraId="3654FF9C" w14:textId="77777777" w:rsidR="00466BA7" w:rsidRDefault="00466BA7">
      <w:pPr>
        <w:pStyle w:val="BodyText"/>
        <w:rPr>
          <w:sz w:val="18"/>
        </w:rPr>
      </w:pPr>
    </w:p>
    <w:p w14:paraId="75DEC23C" w14:textId="77777777" w:rsidR="00466BA7" w:rsidRDefault="00466BA7">
      <w:pPr>
        <w:pStyle w:val="BodyText"/>
        <w:rPr>
          <w:sz w:val="18"/>
        </w:rPr>
      </w:pPr>
    </w:p>
    <w:p w14:paraId="7DCE6B55" w14:textId="77777777" w:rsidR="00466BA7" w:rsidRDefault="00466BA7">
      <w:pPr>
        <w:pStyle w:val="BodyText"/>
        <w:rPr>
          <w:sz w:val="18"/>
        </w:rPr>
      </w:pPr>
    </w:p>
    <w:p w14:paraId="72F89FAD" w14:textId="77777777" w:rsidR="00466BA7" w:rsidRDefault="00466BA7">
      <w:pPr>
        <w:pStyle w:val="BodyText"/>
        <w:rPr>
          <w:sz w:val="18"/>
        </w:rPr>
      </w:pPr>
    </w:p>
    <w:p w14:paraId="47129D2B" w14:textId="77777777" w:rsidR="00466BA7" w:rsidRDefault="00466BA7">
      <w:pPr>
        <w:pStyle w:val="BodyText"/>
        <w:rPr>
          <w:sz w:val="18"/>
        </w:rPr>
      </w:pPr>
    </w:p>
    <w:p w14:paraId="30245510" w14:textId="77777777" w:rsidR="00466BA7" w:rsidRDefault="00466BA7">
      <w:pPr>
        <w:pStyle w:val="BodyText"/>
        <w:rPr>
          <w:sz w:val="18"/>
        </w:rPr>
      </w:pPr>
    </w:p>
    <w:p w14:paraId="7CE00380" w14:textId="77777777" w:rsidR="00466BA7" w:rsidRDefault="00466BA7">
      <w:pPr>
        <w:pStyle w:val="BodyText"/>
        <w:rPr>
          <w:sz w:val="18"/>
        </w:rPr>
      </w:pPr>
    </w:p>
    <w:p w14:paraId="38F34AA6" w14:textId="77777777" w:rsidR="00466BA7" w:rsidRDefault="00466BA7">
      <w:pPr>
        <w:pStyle w:val="BodyText"/>
        <w:rPr>
          <w:sz w:val="18"/>
        </w:rPr>
      </w:pPr>
    </w:p>
    <w:p w14:paraId="6883939A" w14:textId="77777777" w:rsidR="00466BA7" w:rsidRDefault="00466BA7">
      <w:pPr>
        <w:pStyle w:val="BodyText"/>
        <w:rPr>
          <w:sz w:val="18"/>
        </w:rPr>
      </w:pPr>
    </w:p>
    <w:p w14:paraId="1AC257DC" w14:textId="77777777" w:rsidR="00466BA7" w:rsidRDefault="00466BA7">
      <w:pPr>
        <w:pStyle w:val="BodyText"/>
        <w:rPr>
          <w:sz w:val="18"/>
        </w:rPr>
      </w:pPr>
    </w:p>
    <w:p w14:paraId="2CB14F64" w14:textId="77777777" w:rsidR="00466BA7" w:rsidRDefault="00466BA7">
      <w:pPr>
        <w:pStyle w:val="BodyText"/>
        <w:rPr>
          <w:sz w:val="18"/>
        </w:rPr>
      </w:pPr>
    </w:p>
    <w:p w14:paraId="293F7936" w14:textId="77777777" w:rsidR="00466BA7" w:rsidRDefault="00466BA7">
      <w:pPr>
        <w:pStyle w:val="BodyText"/>
        <w:rPr>
          <w:sz w:val="18"/>
        </w:rPr>
      </w:pPr>
    </w:p>
    <w:p w14:paraId="0319C3D8" w14:textId="77777777" w:rsidR="00466BA7" w:rsidRDefault="00466BA7">
      <w:pPr>
        <w:pStyle w:val="BodyText"/>
        <w:rPr>
          <w:sz w:val="18"/>
        </w:rPr>
      </w:pPr>
    </w:p>
    <w:p w14:paraId="0E7AE3ED" w14:textId="77777777" w:rsidR="00466BA7" w:rsidRDefault="00466BA7">
      <w:pPr>
        <w:pStyle w:val="BodyText"/>
        <w:rPr>
          <w:sz w:val="18"/>
        </w:rPr>
      </w:pPr>
    </w:p>
    <w:p w14:paraId="1B86C641" w14:textId="77777777" w:rsidR="00466BA7" w:rsidRDefault="00466BA7">
      <w:pPr>
        <w:pStyle w:val="BodyText"/>
        <w:rPr>
          <w:sz w:val="18"/>
        </w:rPr>
      </w:pPr>
    </w:p>
    <w:p w14:paraId="1C707D36" w14:textId="77777777" w:rsidR="00466BA7" w:rsidRDefault="00466BA7">
      <w:pPr>
        <w:pStyle w:val="BodyText"/>
        <w:rPr>
          <w:sz w:val="18"/>
        </w:rPr>
      </w:pPr>
    </w:p>
    <w:p w14:paraId="2280530A" w14:textId="77777777" w:rsidR="00466BA7" w:rsidRDefault="00466BA7">
      <w:pPr>
        <w:pStyle w:val="BodyText"/>
        <w:rPr>
          <w:sz w:val="18"/>
        </w:rPr>
      </w:pPr>
    </w:p>
    <w:p w14:paraId="2FFE78FB" w14:textId="77777777" w:rsidR="00466BA7" w:rsidRDefault="00466BA7">
      <w:pPr>
        <w:pStyle w:val="BodyText"/>
        <w:rPr>
          <w:sz w:val="18"/>
        </w:rPr>
      </w:pPr>
    </w:p>
    <w:p w14:paraId="50740090" w14:textId="77777777" w:rsidR="00466BA7" w:rsidRDefault="00466BA7">
      <w:pPr>
        <w:pStyle w:val="BodyText"/>
        <w:rPr>
          <w:sz w:val="18"/>
        </w:rPr>
      </w:pPr>
    </w:p>
    <w:p w14:paraId="0D4663D1" w14:textId="77777777" w:rsidR="00466BA7" w:rsidRDefault="00466BA7">
      <w:pPr>
        <w:pStyle w:val="BodyText"/>
        <w:rPr>
          <w:sz w:val="18"/>
        </w:rPr>
      </w:pPr>
    </w:p>
    <w:p w14:paraId="606FF1AF" w14:textId="77777777" w:rsidR="00466BA7" w:rsidRDefault="00466BA7">
      <w:pPr>
        <w:pStyle w:val="BodyText"/>
        <w:rPr>
          <w:sz w:val="18"/>
        </w:rPr>
      </w:pPr>
    </w:p>
    <w:p w14:paraId="4197BF95" w14:textId="77777777" w:rsidR="00466BA7" w:rsidRDefault="00466BA7">
      <w:pPr>
        <w:pStyle w:val="BodyText"/>
        <w:rPr>
          <w:sz w:val="18"/>
        </w:rPr>
      </w:pPr>
    </w:p>
    <w:p w14:paraId="759D9E61" w14:textId="77777777" w:rsidR="00466BA7" w:rsidRDefault="00466BA7">
      <w:pPr>
        <w:pStyle w:val="BodyText"/>
        <w:rPr>
          <w:sz w:val="18"/>
        </w:rPr>
      </w:pPr>
    </w:p>
    <w:p w14:paraId="3AD1D49E" w14:textId="77777777" w:rsidR="00466BA7" w:rsidRDefault="00466BA7">
      <w:pPr>
        <w:pStyle w:val="BodyText"/>
        <w:rPr>
          <w:sz w:val="18"/>
        </w:rPr>
      </w:pPr>
    </w:p>
    <w:p w14:paraId="1ED68219" w14:textId="77777777" w:rsidR="00466BA7" w:rsidRDefault="00466BA7">
      <w:pPr>
        <w:pStyle w:val="BodyText"/>
        <w:rPr>
          <w:sz w:val="18"/>
        </w:rPr>
      </w:pPr>
    </w:p>
    <w:p w14:paraId="2649C49D" w14:textId="77777777" w:rsidR="00466BA7" w:rsidRDefault="00466BA7">
      <w:pPr>
        <w:pStyle w:val="BodyText"/>
        <w:rPr>
          <w:sz w:val="18"/>
        </w:rPr>
      </w:pPr>
    </w:p>
    <w:p w14:paraId="7708721B" w14:textId="77777777" w:rsidR="00466BA7" w:rsidRDefault="00466BA7">
      <w:pPr>
        <w:pStyle w:val="BodyText"/>
        <w:rPr>
          <w:sz w:val="18"/>
        </w:rPr>
      </w:pPr>
    </w:p>
    <w:p w14:paraId="1A0E630F" w14:textId="77777777" w:rsidR="00466BA7" w:rsidRDefault="00466BA7">
      <w:pPr>
        <w:pStyle w:val="BodyText"/>
        <w:spacing w:before="178"/>
        <w:rPr>
          <w:sz w:val="18"/>
        </w:rPr>
      </w:pPr>
    </w:p>
    <w:p w14:paraId="34FAE3A2" w14:textId="77777777" w:rsidR="00466BA7" w:rsidRDefault="00000000">
      <w:pPr>
        <w:tabs>
          <w:tab w:val="left" w:pos="7189"/>
        </w:tabs>
        <w:ind w:left="707"/>
        <w:rPr>
          <w:sz w:val="18"/>
        </w:rPr>
      </w:pPr>
      <w:r>
        <w:rPr>
          <w:color w:val="00B1A9"/>
          <w:spacing w:val="-10"/>
          <w:sz w:val="18"/>
        </w:rPr>
        <w:t>4</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17FB85A3" w14:textId="77777777" w:rsidR="00466BA7" w:rsidRDefault="00466BA7">
      <w:pPr>
        <w:rPr>
          <w:sz w:val="18"/>
        </w:rPr>
        <w:sectPr w:rsidR="00466BA7">
          <w:pgSz w:w="11910" w:h="16850"/>
          <w:pgMar w:top="1080" w:right="566" w:bottom="580" w:left="425" w:header="0" w:footer="388" w:gutter="0"/>
          <w:cols w:space="720"/>
        </w:sectPr>
      </w:pPr>
    </w:p>
    <w:p w14:paraId="27427224" w14:textId="77777777" w:rsidR="00466BA7" w:rsidRDefault="00000000">
      <w:pPr>
        <w:pStyle w:val="Heading1"/>
        <w:numPr>
          <w:ilvl w:val="0"/>
          <w:numId w:val="4"/>
        </w:numPr>
        <w:tabs>
          <w:tab w:val="left" w:pos="1140"/>
        </w:tabs>
        <w:spacing w:before="61"/>
      </w:pPr>
      <w:bookmarkStart w:id="4" w:name="_TOC_250020"/>
      <w:bookmarkEnd w:id="4"/>
      <w:r>
        <w:rPr>
          <w:color w:val="1F1546"/>
          <w:spacing w:val="-2"/>
        </w:rPr>
        <w:lastRenderedPageBreak/>
        <w:t>Methods</w:t>
      </w:r>
    </w:p>
    <w:p w14:paraId="3B21A433" w14:textId="77777777" w:rsidR="00466BA7" w:rsidRDefault="00466BA7">
      <w:pPr>
        <w:pStyle w:val="BodyText"/>
        <w:spacing w:before="280"/>
        <w:rPr>
          <w:b/>
          <w:sz w:val="32"/>
        </w:rPr>
      </w:pPr>
    </w:p>
    <w:p w14:paraId="14A4F932" w14:textId="77777777" w:rsidR="00466BA7" w:rsidRDefault="00000000">
      <w:pPr>
        <w:pStyle w:val="Heading3"/>
      </w:pPr>
      <w:bookmarkStart w:id="5" w:name="_TOC_250019"/>
      <w:r>
        <w:rPr>
          <w:color w:val="2D1E66"/>
        </w:rPr>
        <w:t>Estimates</w:t>
      </w:r>
      <w:r>
        <w:rPr>
          <w:color w:val="2D1E66"/>
          <w:spacing w:val="-4"/>
        </w:rPr>
        <w:t xml:space="preserve"> </w:t>
      </w:r>
      <w:r>
        <w:rPr>
          <w:color w:val="2D1E66"/>
        </w:rPr>
        <w:t>of</w:t>
      </w:r>
      <w:r>
        <w:rPr>
          <w:color w:val="2D1E66"/>
          <w:spacing w:val="-4"/>
        </w:rPr>
        <w:t xml:space="preserve"> </w:t>
      </w:r>
      <w:r>
        <w:rPr>
          <w:color w:val="2D1E66"/>
        </w:rPr>
        <w:t>surface</w:t>
      </w:r>
      <w:r>
        <w:rPr>
          <w:color w:val="2D1E66"/>
          <w:spacing w:val="-6"/>
        </w:rPr>
        <w:t xml:space="preserve"> </w:t>
      </w:r>
      <w:r>
        <w:rPr>
          <w:color w:val="2D1E66"/>
        </w:rPr>
        <w:t>water</w:t>
      </w:r>
      <w:r>
        <w:rPr>
          <w:color w:val="2D1E66"/>
          <w:spacing w:val="-3"/>
        </w:rPr>
        <w:t xml:space="preserve"> </w:t>
      </w:r>
      <w:bookmarkEnd w:id="5"/>
      <w:r>
        <w:rPr>
          <w:color w:val="2D1E66"/>
          <w:spacing w:val="-2"/>
        </w:rPr>
        <w:t>availability</w:t>
      </w:r>
    </w:p>
    <w:p w14:paraId="17F89D47" w14:textId="77777777" w:rsidR="00466BA7" w:rsidRDefault="00000000">
      <w:pPr>
        <w:pStyle w:val="BodyText"/>
        <w:spacing w:before="112" w:line="276" w:lineRule="auto"/>
        <w:ind w:left="707" w:right="584"/>
      </w:pPr>
      <w:r>
        <w:t>To extrapolate the estimates of abundance of game ducks at sampled waterbodies to regional or statewide estimates</w:t>
      </w:r>
      <w:r>
        <w:rPr>
          <w:spacing w:val="-3"/>
        </w:rPr>
        <w:t xml:space="preserve"> </w:t>
      </w:r>
      <w:r>
        <w:t>of</w:t>
      </w:r>
      <w:r>
        <w:rPr>
          <w:spacing w:val="-2"/>
        </w:rPr>
        <w:t xml:space="preserve"> </w:t>
      </w:r>
      <w:r>
        <w:t>abundance,</w:t>
      </w:r>
      <w:r>
        <w:rPr>
          <w:spacing w:val="-2"/>
        </w:rPr>
        <w:t xml:space="preserve"> </w:t>
      </w:r>
      <w:r>
        <w:t>an</w:t>
      </w:r>
      <w:r>
        <w:rPr>
          <w:spacing w:val="-4"/>
        </w:rPr>
        <w:t xml:space="preserve"> </w:t>
      </w:r>
      <w:r>
        <w:t>estimate was</w:t>
      </w:r>
      <w:r>
        <w:rPr>
          <w:spacing w:val="-3"/>
        </w:rPr>
        <w:t xml:space="preserve"> </w:t>
      </w:r>
      <w:r>
        <w:t>required</w:t>
      </w:r>
      <w:r>
        <w:rPr>
          <w:spacing w:val="-4"/>
        </w:rPr>
        <w:t xml:space="preserve"> </w:t>
      </w:r>
      <w:r>
        <w:t>of the</w:t>
      </w:r>
      <w:r>
        <w:rPr>
          <w:spacing w:val="-4"/>
        </w:rPr>
        <w:t xml:space="preserve"> </w:t>
      </w:r>
      <w:r>
        <w:t>surface</w:t>
      </w:r>
      <w:r>
        <w:rPr>
          <w:spacing w:val="-2"/>
        </w:rPr>
        <w:t xml:space="preserve"> </w:t>
      </w:r>
      <w:r>
        <w:t>water</w:t>
      </w:r>
      <w:r>
        <w:rPr>
          <w:spacing w:val="-1"/>
        </w:rPr>
        <w:t xml:space="preserve"> </w:t>
      </w:r>
      <w:r>
        <w:t>availability</w:t>
      </w:r>
      <w:r>
        <w:rPr>
          <w:spacing w:val="-3"/>
        </w:rPr>
        <w:t xml:space="preserve"> </w:t>
      </w:r>
      <w:r>
        <w:t>for</w:t>
      </w:r>
      <w:r>
        <w:rPr>
          <w:spacing w:val="-3"/>
        </w:rPr>
        <w:t xml:space="preserve"> </w:t>
      </w:r>
      <w:r>
        <w:t>the period</w:t>
      </w:r>
      <w:r>
        <w:rPr>
          <w:spacing w:val="-5"/>
        </w:rPr>
        <w:t xml:space="preserve"> </w:t>
      </w:r>
      <w:r>
        <w:t>within</w:t>
      </w:r>
      <w:r>
        <w:rPr>
          <w:spacing w:val="-4"/>
        </w:rPr>
        <w:t xml:space="preserve"> </w:t>
      </w:r>
      <w:r>
        <w:t>which the surveys were undertaken. Waterbodies in Victoria were stratified according to waterbody type and size class, with the number of waterbodies within each stratum containing</w:t>
      </w:r>
      <w:r>
        <w:rPr>
          <w:spacing w:val="-1"/>
        </w:rPr>
        <w:t xml:space="preserve"> </w:t>
      </w:r>
      <w:r>
        <w:t>surface water used</w:t>
      </w:r>
      <w:r>
        <w:rPr>
          <w:spacing w:val="-1"/>
        </w:rPr>
        <w:t xml:space="preserve"> </w:t>
      </w:r>
      <w:r>
        <w:t>to</w:t>
      </w:r>
      <w:r>
        <w:rPr>
          <w:spacing w:val="-1"/>
        </w:rPr>
        <w:t xml:space="preserve"> </w:t>
      </w:r>
      <w:r>
        <w:t>set the sampling frame. The sampling frame is the total number of objects that could be subject to sampling and is also the target of estimation. In other words, estimates of duck abundance obtained from each of the sampled waterbodies are then extrapolated to all waterbodies in the sampling frame to obtain an estimate of the total abundance. It follows that the sampling frame also delimits the total size of the regional duck population, which</w:t>
      </w:r>
      <w:r>
        <w:rPr>
          <w:spacing w:val="-2"/>
        </w:rPr>
        <w:t xml:space="preserve"> </w:t>
      </w:r>
      <w:r>
        <w:t>may</w:t>
      </w:r>
      <w:r>
        <w:rPr>
          <w:spacing w:val="-3"/>
        </w:rPr>
        <w:t xml:space="preserve"> </w:t>
      </w:r>
      <w:r>
        <w:t>exclude</w:t>
      </w:r>
      <w:r>
        <w:rPr>
          <w:spacing w:val="-3"/>
        </w:rPr>
        <w:t xml:space="preserve"> </w:t>
      </w:r>
      <w:r>
        <w:t>ducks</w:t>
      </w:r>
      <w:r>
        <w:rPr>
          <w:spacing w:val="-3"/>
        </w:rPr>
        <w:t xml:space="preserve"> </w:t>
      </w:r>
      <w:r>
        <w:t>residing</w:t>
      </w:r>
      <w:r>
        <w:rPr>
          <w:spacing w:val="-3"/>
        </w:rPr>
        <w:t xml:space="preserve"> </w:t>
      </w:r>
      <w:r>
        <w:t>in</w:t>
      </w:r>
      <w:r>
        <w:rPr>
          <w:spacing w:val="-2"/>
        </w:rPr>
        <w:t xml:space="preserve"> </w:t>
      </w:r>
      <w:r>
        <w:t>habitats</w:t>
      </w:r>
      <w:r>
        <w:rPr>
          <w:spacing w:val="-3"/>
        </w:rPr>
        <w:t xml:space="preserve"> </w:t>
      </w:r>
      <w:r>
        <w:t>that</w:t>
      </w:r>
      <w:r>
        <w:rPr>
          <w:spacing w:val="-2"/>
        </w:rPr>
        <w:t xml:space="preserve"> </w:t>
      </w:r>
      <w:r>
        <w:t>are</w:t>
      </w:r>
      <w:r>
        <w:rPr>
          <w:spacing w:val="-2"/>
        </w:rPr>
        <w:t xml:space="preserve"> </w:t>
      </w:r>
      <w:r>
        <w:t>outside</w:t>
      </w:r>
      <w:r>
        <w:rPr>
          <w:spacing w:val="-4"/>
        </w:rPr>
        <w:t xml:space="preserve"> </w:t>
      </w:r>
      <w:r>
        <w:t>the</w:t>
      </w:r>
      <w:r>
        <w:rPr>
          <w:spacing w:val="-4"/>
        </w:rPr>
        <w:t xml:space="preserve"> </w:t>
      </w:r>
      <w:r>
        <w:t>sampling</w:t>
      </w:r>
      <w:r>
        <w:rPr>
          <w:spacing w:val="-2"/>
        </w:rPr>
        <w:t xml:space="preserve"> </w:t>
      </w:r>
      <w:r>
        <w:t>frame</w:t>
      </w:r>
      <w:r>
        <w:rPr>
          <w:spacing w:val="-2"/>
        </w:rPr>
        <w:t xml:space="preserve"> </w:t>
      </w:r>
      <w:r>
        <w:t>and</w:t>
      </w:r>
      <w:r>
        <w:rPr>
          <w:spacing w:val="-2"/>
        </w:rPr>
        <w:t xml:space="preserve"> </w:t>
      </w:r>
      <w:r>
        <w:t>therefore</w:t>
      </w:r>
      <w:r>
        <w:rPr>
          <w:spacing w:val="-4"/>
        </w:rPr>
        <w:t xml:space="preserve"> </w:t>
      </w:r>
      <w:r>
        <w:t>not</w:t>
      </w:r>
      <w:r>
        <w:rPr>
          <w:spacing w:val="-4"/>
        </w:rPr>
        <w:t xml:space="preserve"> </w:t>
      </w:r>
      <w:r>
        <w:t>sampled. For the 2023 survey, surface water types estimated included wetlands, dams, sewage treatment ponds, rivers and large streams. Irrigation channels, estuaries and small streams were excluded from the surface water estimates. Irrigation channels were excluded as the available spatial data on the locations of channels contained too many spatial errors to be a reliable indicator of water availability, and small streams (i.e. width</w:t>
      </w:r>
    </w:p>
    <w:p w14:paraId="37B6636B" w14:textId="77777777" w:rsidR="00466BA7" w:rsidRDefault="00000000">
      <w:pPr>
        <w:pStyle w:val="BodyText"/>
        <w:spacing w:before="2" w:line="276" w:lineRule="auto"/>
        <w:ind w:left="707" w:right="592"/>
      </w:pPr>
      <w:r>
        <w:t>&lt;</w:t>
      </w:r>
      <w:r>
        <w:rPr>
          <w:spacing w:val="-2"/>
        </w:rPr>
        <w:t xml:space="preserve"> </w:t>
      </w:r>
      <w:r>
        <w:t>5</w:t>
      </w:r>
      <w:r>
        <w:rPr>
          <w:spacing w:val="-3"/>
        </w:rPr>
        <w:t xml:space="preserve"> </w:t>
      </w:r>
      <w:r>
        <w:t>m)</w:t>
      </w:r>
      <w:r>
        <w:rPr>
          <w:spacing w:val="-3"/>
        </w:rPr>
        <w:t xml:space="preserve"> </w:t>
      </w:r>
      <w:r>
        <w:t>were</w:t>
      </w:r>
      <w:r>
        <w:rPr>
          <w:spacing w:val="-2"/>
        </w:rPr>
        <w:t xml:space="preserve"> </w:t>
      </w:r>
      <w:r>
        <w:t>excluded</w:t>
      </w:r>
      <w:r>
        <w:rPr>
          <w:spacing w:val="-2"/>
        </w:rPr>
        <w:t xml:space="preserve"> </w:t>
      </w:r>
      <w:r>
        <w:t>as</w:t>
      </w:r>
      <w:r>
        <w:rPr>
          <w:spacing w:val="-2"/>
        </w:rPr>
        <w:t xml:space="preserve"> </w:t>
      </w:r>
      <w:r>
        <w:t>these</w:t>
      </w:r>
      <w:r>
        <w:rPr>
          <w:spacing w:val="-3"/>
        </w:rPr>
        <w:t xml:space="preserve"> </w:t>
      </w:r>
      <w:r>
        <w:t>could</w:t>
      </w:r>
      <w:r>
        <w:rPr>
          <w:spacing w:val="-3"/>
        </w:rPr>
        <w:t xml:space="preserve"> </w:t>
      </w:r>
      <w:r>
        <w:t>not</w:t>
      </w:r>
      <w:r>
        <w:rPr>
          <w:spacing w:val="-3"/>
        </w:rPr>
        <w:t xml:space="preserve"> </w:t>
      </w:r>
      <w:r>
        <w:t>be</w:t>
      </w:r>
      <w:r>
        <w:rPr>
          <w:spacing w:val="-3"/>
        </w:rPr>
        <w:t xml:space="preserve"> </w:t>
      </w:r>
      <w:r>
        <w:t>reliably</w:t>
      </w:r>
      <w:r>
        <w:rPr>
          <w:spacing w:val="-2"/>
        </w:rPr>
        <w:t xml:space="preserve"> </w:t>
      </w:r>
      <w:r>
        <w:t>surveyed</w:t>
      </w:r>
      <w:r>
        <w:rPr>
          <w:spacing w:val="-4"/>
        </w:rPr>
        <w:t xml:space="preserve"> </w:t>
      </w:r>
      <w:r>
        <w:t>from</w:t>
      </w:r>
      <w:r>
        <w:rPr>
          <w:spacing w:val="-3"/>
        </w:rPr>
        <w:t xml:space="preserve"> </w:t>
      </w:r>
      <w:r>
        <w:t>the</w:t>
      </w:r>
      <w:r>
        <w:rPr>
          <w:spacing w:val="-4"/>
        </w:rPr>
        <w:t xml:space="preserve"> </w:t>
      </w:r>
      <w:r>
        <w:t>helicopter.</w:t>
      </w:r>
      <w:r>
        <w:rPr>
          <w:spacing w:val="-1"/>
        </w:rPr>
        <w:t xml:space="preserve"> </w:t>
      </w:r>
      <w:r>
        <w:t>Since</w:t>
      </w:r>
      <w:r>
        <w:rPr>
          <w:spacing w:val="-2"/>
        </w:rPr>
        <w:t xml:space="preserve"> </w:t>
      </w:r>
      <w:r>
        <w:t>estimates</w:t>
      </w:r>
      <w:r>
        <w:rPr>
          <w:spacing w:val="-2"/>
        </w:rPr>
        <w:t xml:space="preserve"> </w:t>
      </w:r>
      <w:r>
        <w:t>of</w:t>
      </w:r>
      <w:r>
        <w:rPr>
          <w:spacing w:val="-3"/>
        </w:rPr>
        <w:t xml:space="preserve"> </w:t>
      </w:r>
      <w:r>
        <w:t>surface water will change each year due to prevailing environmental conditions and rainfall patterns, the sampling frame will also change each year and must be re-estimated.</w:t>
      </w:r>
    </w:p>
    <w:p w14:paraId="6B10C34E" w14:textId="77777777" w:rsidR="00466BA7" w:rsidRDefault="00000000">
      <w:pPr>
        <w:pStyle w:val="BodyText"/>
        <w:spacing w:before="119" w:line="276" w:lineRule="auto"/>
        <w:ind w:left="707" w:right="638"/>
      </w:pPr>
      <w:r>
        <w:t>Surface water estimates were derived from GIS layers to quantify the number and size of waterbodies and rivers/streams</w:t>
      </w:r>
      <w:r>
        <w:rPr>
          <w:spacing w:val="-3"/>
        </w:rPr>
        <w:t xml:space="preserve"> </w:t>
      </w:r>
      <w:r>
        <w:t>in</w:t>
      </w:r>
      <w:r>
        <w:rPr>
          <w:spacing w:val="-2"/>
        </w:rPr>
        <w:t xml:space="preserve"> </w:t>
      </w:r>
      <w:r>
        <w:t>Victoria</w:t>
      </w:r>
      <w:r>
        <w:rPr>
          <w:spacing w:val="-4"/>
        </w:rPr>
        <w:t xml:space="preserve"> </w:t>
      </w:r>
      <w:r>
        <w:t>(Figure</w:t>
      </w:r>
      <w:r>
        <w:rPr>
          <w:spacing w:val="-2"/>
        </w:rPr>
        <w:t xml:space="preserve"> </w:t>
      </w:r>
      <w:r>
        <w:t>1).</w:t>
      </w:r>
      <w:r>
        <w:rPr>
          <w:spacing w:val="-4"/>
        </w:rPr>
        <w:t xml:space="preserve"> </w:t>
      </w:r>
      <w:r>
        <w:t>For</w:t>
      </w:r>
      <w:r>
        <w:rPr>
          <w:spacing w:val="-4"/>
        </w:rPr>
        <w:t xml:space="preserve"> </w:t>
      </w:r>
      <w:r>
        <w:t>wetlands</w:t>
      </w:r>
      <w:r>
        <w:rPr>
          <w:spacing w:val="-3"/>
        </w:rPr>
        <w:t xml:space="preserve"> </w:t>
      </w:r>
      <w:r>
        <w:t>and</w:t>
      </w:r>
      <w:r>
        <w:rPr>
          <w:spacing w:val="-2"/>
        </w:rPr>
        <w:t xml:space="preserve"> </w:t>
      </w:r>
      <w:r>
        <w:t>sewage</w:t>
      </w:r>
      <w:r>
        <w:rPr>
          <w:spacing w:val="-2"/>
        </w:rPr>
        <w:t xml:space="preserve"> </w:t>
      </w:r>
      <w:r>
        <w:t>ponds,</w:t>
      </w:r>
      <w:r>
        <w:rPr>
          <w:spacing w:val="-4"/>
        </w:rPr>
        <w:t xml:space="preserve"> </w:t>
      </w:r>
      <w:r>
        <w:t>we</w:t>
      </w:r>
      <w:r>
        <w:rPr>
          <w:spacing w:val="-2"/>
        </w:rPr>
        <w:t xml:space="preserve"> </w:t>
      </w:r>
      <w:r>
        <w:t>utilised</w:t>
      </w:r>
      <w:r>
        <w:rPr>
          <w:spacing w:val="-5"/>
        </w:rPr>
        <w:t xml:space="preserve"> </w:t>
      </w:r>
      <w:r>
        <w:t>the</w:t>
      </w:r>
      <w:r>
        <w:rPr>
          <w:spacing w:val="-5"/>
        </w:rPr>
        <w:t xml:space="preserve"> </w:t>
      </w:r>
      <w:r>
        <w:t>Digital</w:t>
      </w:r>
      <w:r>
        <w:rPr>
          <w:spacing w:val="-3"/>
        </w:rPr>
        <w:t xml:space="preserve"> </w:t>
      </w:r>
      <w:r>
        <w:t>Earth</w:t>
      </w:r>
      <w:r>
        <w:rPr>
          <w:spacing w:val="-2"/>
        </w:rPr>
        <w:t xml:space="preserve"> </w:t>
      </w:r>
      <w:r>
        <w:t xml:space="preserve">Australia (DEA) waterbody layer (‘DEA’ – </w:t>
      </w:r>
      <w:hyperlink r:id="rId35">
        <w:r>
          <w:rPr>
            <w:color w:val="0000FF"/>
            <w:u w:val="single" w:color="0000FF"/>
          </w:rPr>
          <w:t>https://www.dea.ga.gov.au/</w:t>
        </w:r>
      </w:hyperlink>
      <w:r>
        <w:t>) derived from LandSat imagery taken every</w:t>
      </w:r>
    </w:p>
    <w:p w14:paraId="7D217374" w14:textId="77777777" w:rsidR="00466BA7" w:rsidRDefault="00000000">
      <w:pPr>
        <w:pStyle w:val="BodyText"/>
        <w:spacing w:before="1" w:line="276" w:lineRule="auto"/>
        <w:ind w:left="707" w:right="638"/>
      </w:pPr>
      <w:r>
        <w:t>16</w:t>
      </w:r>
      <w:r>
        <w:rPr>
          <w:spacing w:val="-4"/>
        </w:rPr>
        <w:t xml:space="preserve"> </w:t>
      </w:r>
      <w:r>
        <w:t>days.</w:t>
      </w:r>
      <w:r>
        <w:rPr>
          <w:spacing w:val="-4"/>
        </w:rPr>
        <w:t xml:space="preserve"> </w:t>
      </w:r>
      <w:r>
        <w:t>This</w:t>
      </w:r>
      <w:r>
        <w:rPr>
          <w:spacing w:val="-3"/>
        </w:rPr>
        <w:t xml:space="preserve"> </w:t>
      </w:r>
      <w:r>
        <w:t>layer</w:t>
      </w:r>
      <w:r>
        <w:rPr>
          <w:spacing w:val="-4"/>
        </w:rPr>
        <w:t xml:space="preserve"> </w:t>
      </w:r>
      <w:r>
        <w:t>defines</w:t>
      </w:r>
      <w:r>
        <w:rPr>
          <w:spacing w:val="-3"/>
        </w:rPr>
        <w:t xml:space="preserve"> </w:t>
      </w:r>
      <w:r>
        <w:t>the</w:t>
      </w:r>
      <w:r>
        <w:rPr>
          <w:spacing w:val="-4"/>
        </w:rPr>
        <w:t xml:space="preserve"> </w:t>
      </w:r>
      <w:r>
        <w:t>wetland</w:t>
      </w:r>
      <w:r>
        <w:rPr>
          <w:spacing w:val="-2"/>
        </w:rPr>
        <w:t xml:space="preserve"> </w:t>
      </w:r>
      <w:r>
        <w:t>boundaries</w:t>
      </w:r>
      <w:r>
        <w:rPr>
          <w:spacing w:val="-3"/>
        </w:rPr>
        <w:t xml:space="preserve"> </w:t>
      </w:r>
      <w:r>
        <w:t>(waterbody’s</w:t>
      </w:r>
      <w:r>
        <w:rPr>
          <w:spacing w:val="-3"/>
        </w:rPr>
        <w:t xml:space="preserve"> </w:t>
      </w:r>
      <w:r>
        <w:t>spatial</w:t>
      </w:r>
      <w:r>
        <w:rPr>
          <w:spacing w:val="-3"/>
        </w:rPr>
        <w:t xml:space="preserve"> </w:t>
      </w:r>
      <w:r>
        <w:t>area)</w:t>
      </w:r>
      <w:r>
        <w:rPr>
          <w:spacing w:val="-3"/>
        </w:rPr>
        <w:t xml:space="preserve"> </w:t>
      </w:r>
      <w:r>
        <w:t>and</w:t>
      </w:r>
      <w:r>
        <w:rPr>
          <w:spacing w:val="-3"/>
        </w:rPr>
        <w:t xml:space="preserve"> </w:t>
      </w:r>
      <w:r>
        <w:t>uses</w:t>
      </w:r>
      <w:r>
        <w:rPr>
          <w:spacing w:val="-3"/>
        </w:rPr>
        <w:t xml:space="preserve"> </w:t>
      </w:r>
      <w:r>
        <w:t>Water</w:t>
      </w:r>
      <w:r>
        <w:rPr>
          <w:spacing w:val="-4"/>
        </w:rPr>
        <w:t xml:space="preserve"> </w:t>
      </w:r>
      <w:r>
        <w:t>Observation from Space (WOfS) (Mueller et al. 2016) to estimate water surface area over time. WOfS uses a machine learning algorithm for classifying surface water in Australia and has been shown to have good accuracy (~97%) (Mueller et</w:t>
      </w:r>
      <w:r>
        <w:rPr>
          <w:spacing w:val="-1"/>
        </w:rPr>
        <w:t xml:space="preserve"> </w:t>
      </w:r>
      <w:r>
        <w:t>al.</w:t>
      </w:r>
      <w:r>
        <w:rPr>
          <w:spacing w:val="-1"/>
        </w:rPr>
        <w:t xml:space="preserve"> </w:t>
      </w:r>
      <w:r>
        <w:t>2016).</w:t>
      </w:r>
      <w:r>
        <w:rPr>
          <w:spacing w:val="-1"/>
        </w:rPr>
        <w:t xml:space="preserve"> </w:t>
      </w:r>
      <w:r>
        <w:t>After obtaining the</w:t>
      </w:r>
      <w:r>
        <w:rPr>
          <w:spacing w:val="-1"/>
        </w:rPr>
        <w:t xml:space="preserve"> </w:t>
      </w:r>
      <w:r>
        <w:t>waterbody polygons and</w:t>
      </w:r>
      <w:r>
        <w:rPr>
          <w:spacing w:val="-1"/>
        </w:rPr>
        <w:t xml:space="preserve"> </w:t>
      </w:r>
      <w:r>
        <w:t>surface water areas,</w:t>
      </w:r>
      <w:r>
        <w:rPr>
          <w:spacing w:val="-1"/>
        </w:rPr>
        <w:t xml:space="preserve"> </w:t>
      </w:r>
      <w:r>
        <w:t xml:space="preserve">we used an additional spatial layer (VIC_hydro - </w:t>
      </w:r>
      <w:hyperlink r:id="rId36">
        <w:r>
          <w:rPr>
            <w:color w:val="0000FF"/>
            <w:u w:val="single" w:color="0000FF"/>
          </w:rPr>
          <w:t>https://www.data.vic.gov.au/</w:t>
        </w:r>
      </w:hyperlink>
      <w:r>
        <w:t>) to assign waterbody attributes. At this stage, this process excludes rivers and streams, which are dealt with separately.</w:t>
      </w:r>
    </w:p>
    <w:p w14:paraId="07572D8B" w14:textId="77777777" w:rsidR="00466BA7" w:rsidRDefault="00000000">
      <w:pPr>
        <w:pStyle w:val="BodyText"/>
        <w:spacing w:before="119" w:line="276" w:lineRule="auto"/>
        <w:ind w:left="707" w:right="592"/>
      </w:pPr>
      <w:r>
        <w:t>As WOfS uses LandSat which has a ~ 30 m pixel size, it uses an area threshold of 2700 m</w:t>
      </w:r>
      <w:r>
        <w:rPr>
          <w:position w:val="6"/>
          <w:sz w:val="13"/>
        </w:rPr>
        <w:t>2</w:t>
      </w:r>
      <w:r>
        <w:rPr>
          <w:spacing w:val="27"/>
          <w:position w:val="6"/>
          <w:sz w:val="13"/>
        </w:rPr>
        <w:t xml:space="preserve"> </w:t>
      </w:r>
      <w:r>
        <w:t>(0.27ha); detection</w:t>
      </w:r>
      <w:r>
        <w:rPr>
          <w:spacing w:val="-2"/>
        </w:rPr>
        <w:t xml:space="preserve"> </w:t>
      </w:r>
      <w:r>
        <w:t>of</w:t>
      </w:r>
      <w:r>
        <w:rPr>
          <w:spacing w:val="-3"/>
        </w:rPr>
        <w:t xml:space="preserve"> </w:t>
      </w:r>
      <w:r>
        <w:t>surface</w:t>
      </w:r>
      <w:r>
        <w:rPr>
          <w:spacing w:val="-1"/>
        </w:rPr>
        <w:t xml:space="preserve"> </w:t>
      </w:r>
      <w:r>
        <w:t>water</w:t>
      </w:r>
      <w:r>
        <w:rPr>
          <w:spacing w:val="-3"/>
        </w:rPr>
        <w:t xml:space="preserve"> </w:t>
      </w:r>
      <w:r>
        <w:t>for</w:t>
      </w:r>
      <w:r>
        <w:rPr>
          <w:spacing w:val="-3"/>
        </w:rPr>
        <w:t xml:space="preserve"> </w:t>
      </w:r>
      <w:r>
        <w:t>waterbody</w:t>
      </w:r>
      <w:r>
        <w:rPr>
          <w:spacing w:val="-2"/>
        </w:rPr>
        <w:t xml:space="preserve"> </w:t>
      </w:r>
      <w:r>
        <w:t>areas</w:t>
      </w:r>
      <w:r>
        <w:rPr>
          <w:spacing w:val="-2"/>
        </w:rPr>
        <w:t xml:space="preserve"> </w:t>
      </w:r>
      <w:r>
        <w:t>below</w:t>
      </w:r>
      <w:r>
        <w:rPr>
          <w:spacing w:val="-1"/>
        </w:rPr>
        <w:t xml:space="preserve"> </w:t>
      </w:r>
      <w:r>
        <w:t>this</w:t>
      </w:r>
      <w:r>
        <w:rPr>
          <w:spacing w:val="-2"/>
        </w:rPr>
        <w:t xml:space="preserve"> </w:t>
      </w:r>
      <w:r>
        <w:t>threshold</w:t>
      </w:r>
      <w:r>
        <w:rPr>
          <w:spacing w:val="-3"/>
        </w:rPr>
        <w:t xml:space="preserve"> </w:t>
      </w:r>
      <w:r>
        <w:t>area</w:t>
      </w:r>
      <w:r>
        <w:rPr>
          <w:spacing w:val="-1"/>
        </w:rPr>
        <w:t xml:space="preserve"> </w:t>
      </w:r>
      <w:r>
        <w:t>is</w:t>
      </w:r>
      <w:r>
        <w:rPr>
          <w:spacing w:val="-2"/>
        </w:rPr>
        <w:t xml:space="preserve"> </w:t>
      </w:r>
      <w:r>
        <w:t>not</w:t>
      </w:r>
      <w:r>
        <w:rPr>
          <w:spacing w:val="-3"/>
        </w:rPr>
        <w:t xml:space="preserve"> </w:t>
      </w:r>
      <w:r>
        <w:t>reliable.</w:t>
      </w:r>
      <w:r>
        <w:rPr>
          <w:spacing w:val="-3"/>
        </w:rPr>
        <w:t xml:space="preserve"> </w:t>
      </w:r>
      <w:r>
        <w:t>However,</w:t>
      </w:r>
      <w:r>
        <w:rPr>
          <w:spacing w:val="-3"/>
        </w:rPr>
        <w:t xml:space="preserve"> </w:t>
      </w:r>
      <w:r>
        <w:t>many</w:t>
      </w:r>
      <w:r>
        <w:rPr>
          <w:spacing w:val="-2"/>
        </w:rPr>
        <w:t xml:space="preserve"> </w:t>
      </w:r>
      <w:r>
        <w:t>farm dams are below this area threshold and therefore, we used a Victorian farm dam spatial layer to obtain polygons for all farm dams present pre-2015. After removing any duplicates between the datasets, we then used Sentinel 2 (‘S2’) satellite imagery (taken every 5 days) for the polygon to assess presence of water (Figure 1A). Sentinel 2 uses a</w:t>
      </w:r>
      <w:r>
        <w:rPr>
          <w:spacing w:val="-1"/>
        </w:rPr>
        <w:t xml:space="preserve"> </w:t>
      </w:r>
      <w:r>
        <w:t>Normalised Difference Water Index – NDWI for the detection of surface water (Mueller et</w:t>
      </w:r>
      <w:r>
        <w:rPr>
          <w:spacing w:val="-3"/>
        </w:rPr>
        <w:t xml:space="preserve"> </w:t>
      </w:r>
      <w:r>
        <w:t>al.</w:t>
      </w:r>
      <w:r>
        <w:rPr>
          <w:spacing w:val="-3"/>
        </w:rPr>
        <w:t xml:space="preserve"> </w:t>
      </w:r>
      <w:r>
        <w:t>2016).</w:t>
      </w:r>
      <w:r>
        <w:rPr>
          <w:spacing w:val="-3"/>
        </w:rPr>
        <w:t xml:space="preserve"> </w:t>
      </w:r>
      <w:r>
        <w:t>For</w:t>
      </w:r>
      <w:r>
        <w:rPr>
          <w:spacing w:val="-3"/>
        </w:rPr>
        <w:t xml:space="preserve"> </w:t>
      </w:r>
      <w:r>
        <w:t>both</w:t>
      </w:r>
      <w:r>
        <w:rPr>
          <w:spacing w:val="-2"/>
        </w:rPr>
        <w:t xml:space="preserve"> </w:t>
      </w:r>
      <w:r>
        <w:t>WOfS</w:t>
      </w:r>
      <w:r>
        <w:rPr>
          <w:spacing w:val="-2"/>
        </w:rPr>
        <w:t xml:space="preserve"> </w:t>
      </w:r>
      <w:r>
        <w:t>and</w:t>
      </w:r>
      <w:r>
        <w:rPr>
          <w:spacing w:val="-1"/>
        </w:rPr>
        <w:t xml:space="preserve"> </w:t>
      </w:r>
      <w:r>
        <w:t>S2</w:t>
      </w:r>
      <w:r>
        <w:rPr>
          <w:spacing w:val="-3"/>
        </w:rPr>
        <w:t xml:space="preserve"> </w:t>
      </w:r>
      <w:r>
        <w:t>imagery,</w:t>
      </w:r>
      <w:r>
        <w:rPr>
          <w:spacing w:val="-3"/>
        </w:rPr>
        <w:t xml:space="preserve"> </w:t>
      </w:r>
      <w:r>
        <w:t>we</w:t>
      </w:r>
      <w:r>
        <w:rPr>
          <w:spacing w:val="-3"/>
        </w:rPr>
        <w:t xml:space="preserve"> </w:t>
      </w:r>
      <w:r>
        <w:t>obtained</w:t>
      </w:r>
      <w:r>
        <w:rPr>
          <w:spacing w:val="-1"/>
        </w:rPr>
        <w:t xml:space="preserve"> </w:t>
      </w:r>
      <w:r>
        <w:t>the</w:t>
      </w:r>
      <w:r>
        <w:rPr>
          <w:spacing w:val="-1"/>
        </w:rPr>
        <w:t xml:space="preserve"> </w:t>
      </w:r>
      <w:r>
        <w:t>most</w:t>
      </w:r>
      <w:r>
        <w:rPr>
          <w:spacing w:val="-3"/>
        </w:rPr>
        <w:t xml:space="preserve"> </w:t>
      </w:r>
      <w:r>
        <w:t>recent</w:t>
      </w:r>
      <w:r>
        <w:rPr>
          <w:spacing w:val="-3"/>
        </w:rPr>
        <w:t xml:space="preserve"> </w:t>
      </w:r>
      <w:r>
        <w:t>estimate</w:t>
      </w:r>
      <w:r>
        <w:rPr>
          <w:spacing w:val="-3"/>
        </w:rPr>
        <w:t xml:space="preserve"> </w:t>
      </w:r>
      <w:r>
        <w:t>of</w:t>
      </w:r>
      <w:r>
        <w:rPr>
          <w:spacing w:val="-3"/>
        </w:rPr>
        <w:t xml:space="preserve"> </w:t>
      </w:r>
      <w:r>
        <w:t>surface</w:t>
      </w:r>
      <w:r>
        <w:rPr>
          <w:spacing w:val="-3"/>
        </w:rPr>
        <w:t xml:space="preserve"> </w:t>
      </w:r>
      <w:r>
        <w:t>water extent for each waterbody at the time of the aerial and ground surveys as well as the average of the three most recent observations.</w:t>
      </w:r>
    </w:p>
    <w:p w14:paraId="367ADF79" w14:textId="77777777" w:rsidR="00466BA7" w:rsidRDefault="00000000">
      <w:pPr>
        <w:pStyle w:val="BodyText"/>
        <w:spacing w:before="121" w:line="276" w:lineRule="auto"/>
        <w:ind w:left="707" w:right="584"/>
      </w:pPr>
      <w:r>
        <w:t>Finally,</w:t>
      </w:r>
      <w:r>
        <w:rPr>
          <w:spacing w:val="-2"/>
        </w:rPr>
        <w:t xml:space="preserve"> </w:t>
      </w:r>
      <w:r>
        <w:t>for</w:t>
      </w:r>
      <w:r>
        <w:rPr>
          <w:spacing w:val="-2"/>
        </w:rPr>
        <w:t xml:space="preserve"> </w:t>
      </w:r>
      <w:r>
        <w:t>rivers and streams,</w:t>
      </w:r>
      <w:r>
        <w:rPr>
          <w:spacing w:val="-2"/>
        </w:rPr>
        <w:t xml:space="preserve"> </w:t>
      </w:r>
      <w:r>
        <w:t>we</w:t>
      </w:r>
      <w:r>
        <w:rPr>
          <w:spacing w:val="-2"/>
        </w:rPr>
        <w:t xml:space="preserve"> </w:t>
      </w:r>
      <w:r>
        <w:t>used</w:t>
      </w:r>
      <w:r>
        <w:rPr>
          <w:spacing w:val="-2"/>
        </w:rPr>
        <w:t xml:space="preserve"> </w:t>
      </w:r>
      <w:r>
        <w:t>the</w:t>
      </w:r>
      <w:r>
        <w:rPr>
          <w:spacing w:val="-2"/>
        </w:rPr>
        <w:t xml:space="preserve"> </w:t>
      </w:r>
      <w:r>
        <w:t>Index</w:t>
      </w:r>
      <w:r>
        <w:rPr>
          <w:spacing w:val="-1"/>
        </w:rPr>
        <w:t xml:space="preserve"> </w:t>
      </w:r>
      <w:r>
        <w:t>of</w:t>
      </w:r>
      <w:r>
        <w:rPr>
          <w:spacing w:val="-2"/>
        </w:rPr>
        <w:t xml:space="preserve"> </w:t>
      </w:r>
      <w:r>
        <w:t>Stream</w:t>
      </w:r>
      <w:r>
        <w:rPr>
          <w:spacing w:val="-2"/>
        </w:rPr>
        <w:t xml:space="preserve"> </w:t>
      </w:r>
      <w:r>
        <w:t>Conditions</w:t>
      </w:r>
      <w:r>
        <w:rPr>
          <w:spacing w:val="-1"/>
        </w:rPr>
        <w:t xml:space="preserve"> </w:t>
      </w:r>
      <w:r>
        <w:t>(ISC)</w:t>
      </w:r>
      <w:r>
        <w:rPr>
          <w:spacing w:val="-1"/>
        </w:rPr>
        <w:t xml:space="preserve"> </w:t>
      </w:r>
      <w:r>
        <w:t>project</w:t>
      </w:r>
      <w:r>
        <w:rPr>
          <w:spacing w:val="-2"/>
        </w:rPr>
        <w:t xml:space="preserve"> </w:t>
      </w:r>
      <w:r>
        <w:t>to</w:t>
      </w:r>
      <w:r>
        <w:rPr>
          <w:spacing w:val="-3"/>
        </w:rPr>
        <w:t xml:space="preserve"> </w:t>
      </w:r>
      <w:r>
        <w:t>define</w:t>
      </w:r>
      <w:r>
        <w:rPr>
          <w:spacing w:val="-3"/>
        </w:rPr>
        <w:t xml:space="preserve"> </w:t>
      </w:r>
      <w:r>
        <w:t>the</w:t>
      </w:r>
      <w:r>
        <w:rPr>
          <w:spacing w:val="-1"/>
        </w:rPr>
        <w:t xml:space="preserve"> </w:t>
      </w:r>
      <w:r>
        <w:t>major</w:t>
      </w:r>
      <w:r>
        <w:rPr>
          <w:spacing w:val="-2"/>
        </w:rPr>
        <w:t xml:space="preserve"> </w:t>
      </w:r>
      <w:r>
        <w:t>river system (Figure 1B). This project mapped streambeds using LiDAR and hence had stream spatial areas (Quadros et al. 2011). Small streams in dense forest are missing from this dataset. For the sampling frame, we divided the river network lines into 1-km segments and then used these segments to extract out the overlapping</w:t>
      </w:r>
      <w:r>
        <w:rPr>
          <w:spacing w:val="-5"/>
        </w:rPr>
        <w:t xml:space="preserve"> </w:t>
      </w:r>
      <w:r>
        <w:t>riverbed</w:t>
      </w:r>
      <w:r>
        <w:rPr>
          <w:spacing w:val="-5"/>
        </w:rPr>
        <w:t xml:space="preserve"> </w:t>
      </w:r>
      <w:r>
        <w:t>to</w:t>
      </w:r>
      <w:r>
        <w:rPr>
          <w:spacing w:val="-4"/>
        </w:rPr>
        <w:t xml:space="preserve"> </w:t>
      </w:r>
      <w:r>
        <w:t>obtain</w:t>
      </w:r>
      <w:r>
        <w:rPr>
          <w:spacing w:val="-4"/>
        </w:rPr>
        <w:t xml:space="preserve"> </w:t>
      </w:r>
      <w:r>
        <w:t>surface</w:t>
      </w:r>
      <w:r>
        <w:rPr>
          <w:spacing w:val="-4"/>
        </w:rPr>
        <w:t xml:space="preserve"> </w:t>
      </w:r>
      <w:r>
        <w:t>area.</w:t>
      </w:r>
      <w:r>
        <w:rPr>
          <w:spacing w:val="-2"/>
        </w:rPr>
        <w:t xml:space="preserve"> </w:t>
      </w:r>
      <w:r>
        <w:t>We</w:t>
      </w:r>
      <w:r>
        <w:rPr>
          <w:spacing w:val="-4"/>
        </w:rPr>
        <w:t xml:space="preserve"> </w:t>
      </w:r>
      <w:r>
        <w:t>then</w:t>
      </w:r>
      <w:r>
        <w:rPr>
          <w:spacing w:val="-2"/>
        </w:rPr>
        <w:t xml:space="preserve"> </w:t>
      </w:r>
      <w:r>
        <w:t>use</w:t>
      </w:r>
      <w:r>
        <w:rPr>
          <w:spacing w:val="-4"/>
        </w:rPr>
        <w:t xml:space="preserve"> </w:t>
      </w:r>
      <w:r>
        <w:t>flow</w:t>
      </w:r>
      <w:r>
        <w:rPr>
          <w:spacing w:val="-4"/>
        </w:rPr>
        <w:t xml:space="preserve"> </w:t>
      </w:r>
      <w:r>
        <w:t>gauge</w:t>
      </w:r>
      <w:r>
        <w:rPr>
          <w:spacing w:val="-4"/>
        </w:rPr>
        <w:t xml:space="preserve"> </w:t>
      </w:r>
      <w:r>
        <w:t>information</w:t>
      </w:r>
      <w:r>
        <w:rPr>
          <w:spacing w:val="-3"/>
        </w:rPr>
        <w:t xml:space="preserve"> </w:t>
      </w:r>
      <w:r>
        <w:t>to</w:t>
      </w:r>
      <w:r>
        <w:rPr>
          <w:spacing w:val="-5"/>
        </w:rPr>
        <w:t xml:space="preserve"> </w:t>
      </w:r>
      <w:r>
        <w:t>assess</w:t>
      </w:r>
      <w:r>
        <w:rPr>
          <w:spacing w:val="-3"/>
        </w:rPr>
        <w:t xml:space="preserve"> </w:t>
      </w:r>
      <w:r>
        <w:t>flowing</w:t>
      </w:r>
      <w:r>
        <w:rPr>
          <w:spacing w:val="-4"/>
        </w:rPr>
        <w:t xml:space="preserve"> </w:t>
      </w:r>
      <w:r>
        <w:t>conditions in the river/stream around the time of the survey, which was supplemented by satellite imagery from S2.</w:t>
      </w:r>
    </w:p>
    <w:p w14:paraId="22DC04B8" w14:textId="77777777" w:rsidR="00466BA7" w:rsidRDefault="00466BA7">
      <w:pPr>
        <w:pStyle w:val="BodyText"/>
        <w:rPr>
          <w:sz w:val="18"/>
        </w:rPr>
      </w:pPr>
    </w:p>
    <w:p w14:paraId="6DADBF90" w14:textId="77777777" w:rsidR="00466BA7" w:rsidRDefault="00466BA7">
      <w:pPr>
        <w:pStyle w:val="BodyText"/>
        <w:rPr>
          <w:sz w:val="18"/>
        </w:rPr>
      </w:pPr>
    </w:p>
    <w:p w14:paraId="3D9AE469" w14:textId="77777777" w:rsidR="00466BA7" w:rsidRDefault="00466BA7">
      <w:pPr>
        <w:pStyle w:val="BodyText"/>
        <w:rPr>
          <w:sz w:val="18"/>
        </w:rPr>
      </w:pPr>
    </w:p>
    <w:p w14:paraId="7A39559A" w14:textId="77777777" w:rsidR="00466BA7" w:rsidRDefault="00466BA7">
      <w:pPr>
        <w:pStyle w:val="BodyText"/>
        <w:rPr>
          <w:sz w:val="18"/>
        </w:rPr>
      </w:pPr>
    </w:p>
    <w:p w14:paraId="0495DD66" w14:textId="77777777" w:rsidR="00466BA7" w:rsidRDefault="00466BA7">
      <w:pPr>
        <w:pStyle w:val="BodyText"/>
        <w:rPr>
          <w:sz w:val="18"/>
        </w:rPr>
      </w:pPr>
    </w:p>
    <w:p w14:paraId="045B4DA0" w14:textId="77777777" w:rsidR="00466BA7" w:rsidRDefault="00466BA7">
      <w:pPr>
        <w:pStyle w:val="BodyText"/>
        <w:rPr>
          <w:sz w:val="18"/>
        </w:rPr>
      </w:pPr>
    </w:p>
    <w:p w14:paraId="3DBDB61D" w14:textId="77777777" w:rsidR="00466BA7" w:rsidRDefault="00466BA7">
      <w:pPr>
        <w:pStyle w:val="BodyText"/>
        <w:rPr>
          <w:sz w:val="18"/>
        </w:rPr>
      </w:pPr>
    </w:p>
    <w:p w14:paraId="320038D9" w14:textId="77777777" w:rsidR="00466BA7" w:rsidRDefault="00466BA7">
      <w:pPr>
        <w:pStyle w:val="BodyText"/>
        <w:rPr>
          <w:sz w:val="18"/>
        </w:rPr>
      </w:pPr>
    </w:p>
    <w:p w14:paraId="4D91AD28" w14:textId="77777777" w:rsidR="00466BA7" w:rsidRDefault="00466BA7">
      <w:pPr>
        <w:pStyle w:val="BodyText"/>
        <w:rPr>
          <w:sz w:val="18"/>
        </w:rPr>
      </w:pPr>
    </w:p>
    <w:p w14:paraId="68ACA694" w14:textId="77777777" w:rsidR="00466BA7" w:rsidRDefault="00466BA7">
      <w:pPr>
        <w:pStyle w:val="BodyText"/>
        <w:rPr>
          <w:sz w:val="18"/>
        </w:rPr>
      </w:pPr>
    </w:p>
    <w:p w14:paraId="427F6DCF" w14:textId="77777777" w:rsidR="00466BA7" w:rsidRDefault="00466BA7">
      <w:pPr>
        <w:pStyle w:val="BodyText"/>
        <w:spacing w:before="92"/>
        <w:rPr>
          <w:sz w:val="18"/>
        </w:rPr>
      </w:pPr>
    </w:p>
    <w:p w14:paraId="2DA46336" w14:textId="77777777" w:rsidR="00466BA7" w:rsidRDefault="00000000">
      <w:pPr>
        <w:tabs>
          <w:tab w:val="right" w:pos="9449"/>
        </w:tabs>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10"/>
          <w:sz w:val="18"/>
        </w:rPr>
        <w:t>5</w:t>
      </w:r>
    </w:p>
    <w:p w14:paraId="167ECD43" w14:textId="77777777" w:rsidR="00466BA7" w:rsidRDefault="00466BA7">
      <w:pPr>
        <w:rPr>
          <w:sz w:val="18"/>
        </w:rPr>
        <w:sectPr w:rsidR="00466BA7">
          <w:pgSz w:w="11910" w:h="16850"/>
          <w:pgMar w:top="1140" w:right="566" w:bottom="580" w:left="425" w:header="0" w:footer="388" w:gutter="0"/>
          <w:cols w:space="720"/>
        </w:sectPr>
      </w:pPr>
    </w:p>
    <w:p w14:paraId="19953120" w14:textId="77777777" w:rsidR="00466BA7" w:rsidRDefault="00000000">
      <w:pPr>
        <w:ind w:left="709"/>
        <w:rPr>
          <w:sz w:val="20"/>
        </w:rPr>
      </w:pPr>
      <w:r>
        <w:rPr>
          <w:noProof/>
          <w:sz w:val="20"/>
        </w:rPr>
        <w:lastRenderedPageBreak/>
        <w:drawing>
          <wp:inline distT="0" distB="0" distL="0" distR="0" wp14:anchorId="5D4140F8" wp14:editId="2B6656F7">
            <wp:extent cx="5201696" cy="4315968"/>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7" cstate="print"/>
                    <a:stretch>
                      <a:fillRect/>
                    </a:stretch>
                  </pic:blipFill>
                  <pic:spPr>
                    <a:xfrm>
                      <a:off x="0" y="0"/>
                      <a:ext cx="5201696" cy="4315968"/>
                    </a:xfrm>
                    <a:prstGeom prst="rect">
                      <a:avLst/>
                    </a:prstGeom>
                  </pic:spPr>
                </pic:pic>
              </a:graphicData>
            </a:graphic>
          </wp:inline>
        </w:drawing>
      </w:r>
    </w:p>
    <w:p w14:paraId="0B8A4B6E" w14:textId="77777777" w:rsidR="00466BA7" w:rsidRDefault="00466BA7">
      <w:pPr>
        <w:pStyle w:val="BodyText"/>
        <w:rPr>
          <w:sz w:val="18"/>
        </w:rPr>
      </w:pPr>
    </w:p>
    <w:p w14:paraId="537C7448" w14:textId="77777777" w:rsidR="00466BA7" w:rsidRDefault="00466BA7">
      <w:pPr>
        <w:pStyle w:val="BodyText"/>
        <w:spacing w:before="86"/>
        <w:rPr>
          <w:sz w:val="18"/>
        </w:rPr>
      </w:pPr>
    </w:p>
    <w:p w14:paraId="6885C645" w14:textId="77777777" w:rsidR="00466BA7" w:rsidRDefault="00000000">
      <w:pPr>
        <w:spacing w:line="278" w:lineRule="auto"/>
        <w:ind w:left="707" w:right="787"/>
        <w:rPr>
          <w:b/>
          <w:sz w:val="18"/>
        </w:rPr>
      </w:pPr>
      <w:r>
        <w:rPr>
          <w:b/>
          <w:sz w:val="18"/>
        </w:rPr>
        <w:t>Figure</w:t>
      </w:r>
      <w:r>
        <w:rPr>
          <w:b/>
          <w:spacing w:val="-2"/>
          <w:sz w:val="18"/>
        </w:rPr>
        <w:t xml:space="preserve"> </w:t>
      </w:r>
      <w:r>
        <w:rPr>
          <w:b/>
          <w:sz w:val="18"/>
        </w:rPr>
        <w:t>1.</w:t>
      </w:r>
      <w:r>
        <w:rPr>
          <w:b/>
          <w:spacing w:val="-4"/>
          <w:sz w:val="18"/>
        </w:rPr>
        <w:t xml:space="preserve"> </w:t>
      </w:r>
      <w:r>
        <w:rPr>
          <w:b/>
          <w:sz w:val="18"/>
        </w:rPr>
        <w:t>Overview</w:t>
      </w:r>
      <w:r>
        <w:rPr>
          <w:b/>
          <w:spacing w:val="-1"/>
          <w:sz w:val="18"/>
        </w:rPr>
        <w:t xml:space="preserve"> </w:t>
      </w:r>
      <w:r>
        <w:rPr>
          <w:b/>
          <w:sz w:val="18"/>
        </w:rPr>
        <w:t>of</w:t>
      </w:r>
      <w:r>
        <w:rPr>
          <w:b/>
          <w:spacing w:val="-5"/>
          <w:sz w:val="18"/>
        </w:rPr>
        <w:t xml:space="preserve"> </w:t>
      </w:r>
      <w:r>
        <w:rPr>
          <w:b/>
          <w:sz w:val="18"/>
        </w:rPr>
        <w:t>the</w:t>
      </w:r>
      <w:r>
        <w:rPr>
          <w:b/>
          <w:spacing w:val="-4"/>
          <w:sz w:val="18"/>
        </w:rPr>
        <w:t xml:space="preserve"> </w:t>
      </w:r>
      <w:r>
        <w:rPr>
          <w:b/>
          <w:sz w:val="18"/>
        </w:rPr>
        <w:t>waterbody</w:t>
      </w:r>
      <w:r>
        <w:rPr>
          <w:b/>
          <w:spacing w:val="-2"/>
          <w:sz w:val="18"/>
        </w:rPr>
        <w:t xml:space="preserve"> </w:t>
      </w:r>
      <w:r>
        <w:rPr>
          <w:b/>
          <w:sz w:val="18"/>
        </w:rPr>
        <w:t>(A)</w:t>
      </w:r>
      <w:r>
        <w:rPr>
          <w:b/>
          <w:spacing w:val="-2"/>
          <w:sz w:val="18"/>
        </w:rPr>
        <w:t xml:space="preserve"> </w:t>
      </w:r>
      <w:r>
        <w:rPr>
          <w:b/>
          <w:sz w:val="18"/>
        </w:rPr>
        <w:t>and</w:t>
      </w:r>
      <w:r>
        <w:rPr>
          <w:b/>
          <w:spacing w:val="-2"/>
          <w:sz w:val="18"/>
        </w:rPr>
        <w:t xml:space="preserve"> </w:t>
      </w:r>
      <w:r>
        <w:rPr>
          <w:b/>
          <w:sz w:val="18"/>
        </w:rPr>
        <w:t>river/stream</w:t>
      </w:r>
      <w:r>
        <w:rPr>
          <w:b/>
          <w:spacing w:val="-4"/>
          <w:sz w:val="18"/>
        </w:rPr>
        <w:t xml:space="preserve"> </w:t>
      </w:r>
      <w:r>
        <w:rPr>
          <w:b/>
          <w:sz w:val="18"/>
        </w:rPr>
        <w:t>(B)</w:t>
      </w:r>
      <w:r>
        <w:rPr>
          <w:b/>
          <w:spacing w:val="-2"/>
          <w:sz w:val="18"/>
        </w:rPr>
        <w:t xml:space="preserve"> </w:t>
      </w:r>
      <w:r>
        <w:rPr>
          <w:b/>
          <w:sz w:val="18"/>
        </w:rPr>
        <w:t>GIS</w:t>
      </w:r>
      <w:r>
        <w:rPr>
          <w:b/>
          <w:spacing w:val="-2"/>
          <w:sz w:val="18"/>
        </w:rPr>
        <w:t xml:space="preserve"> </w:t>
      </w:r>
      <w:r>
        <w:rPr>
          <w:b/>
          <w:sz w:val="18"/>
        </w:rPr>
        <w:t>layers</w:t>
      </w:r>
      <w:r>
        <w:rPr>
          <w:b/>
          <w:spacing w:val="-4"/>
          <w:sz w:val="18"/>
        </w:rPr>
        <w:t xml:space="preserve"> </w:t>
      </w:r>
      <w:r>
        <w:rPr>
          <w:b/>
          <w:sz w:val="18"/>
        </w:rPr>
        <w:t>and</w:t>
      </w:r>
      <w:r>
        <w:rPr>
          <w:b/>
          <w:spacing w:val="-2"/>
          <w:sz w:val="18"/>
        </w:rPr>
        <w:t xml:space="preserve"> </w:t>
      </w:r>
      <w:r>
        <w:rPr>
          <w:b/>
          <w:sz w:val="18"/>
        </w:rPr>
        <w:t>processing</w:t>
      </w:r>
      <w:r>
        <w:rPr>
          <w:b/>
          <w:spacing w:val="-2"/>
          <w:sz w:val="18"/>
        </w:rPr>
        <w:t xml:space="preserve"> </w:t>
      </w:r>
      <w:r>
        <w:rPr>
          <w:b/>
          <w:sz w:val="18"/>
        </w:rPr>
        <w:t>steps</w:t>
      </w:r>
      <w:r>
        <w:rPr>
          <w:b/>
          <w:spacing w:val="-2"/>
          <w:sz w:val="18"/>
        </w:rPr>
        <w:t xml:space="preserve"> </w:t>
      </w:r>
      <w:r>
        <w:rPr>
          <w:b/>
          <w:sz w:val="18"/>
        </w:rPr>
        <w:t>used</w:t>
      </w:r>
      <w:r>
        <w:rPr>
          <w:b/>
          <w:spacing w:val="-2"/>
          <w:sz w:val="18"/>
        </w:rPr>
        <w:t xml:space="preserve"> </w:t>
      </w:r>
      <w:r>
        <w:rPr>
          <w:b/>
          <w:sz w:val="18"/>
        </w:rPr>
        <w:t>to</w:t>
      </w:r>
      <w:r>
        <w:rPr>
          <w:b/>
          <w:spacing w:val="-2"/>
          <w:sz w:val="18"/>
        </w:rPr>
        <w:t xml:space="preserve"> </w:t>
      </w:r>
      <w:r>
        <w:rPr>
          <w:b/>
          <w:sz w:val="18"/>
        </w:rPr>
        <w:t>derive estimates of the number of waterbodies, rivers and streams with surface water in Victoria.</w:t>
      </w:r>
    </w:p>
    <w:p w14:paraId="6F143648" w14:textId="77777777" w:rsidR="00466BA7" w:rsidRDefault="00466BA7">
      <w:pPr>
        <w:pStyle w:val="BodyText"/>
        <w:spacing w:before="176"/>
        <w:rPr>
          <w:b/>
          <w:sz w:val="18"/>
        </w:rPr>
      </w:pPr>
    </w:p>
    <w:p w14:paraId="7573539A" w14:textId="77777777" w:rsidR="00466BA7" w:rsidRDefault="00000000">
      <w:pPr>
        <w:pStyle w:val="Heading3"/>
        <w:spacing w:before="1"/>
      </w:pPr>
      <w:bookmarkStart w:id="6" w:name="_TOC_250018"/>
      <w:r>
        <w:rPr>
          <w:color w:val="2D1E66"/>
        </w:rPr>
        <w:t>Selecting</w:t>
      </w:r>
      <w:r>
        <w:rPr>
          <w:color w:val="2D1E66"/>
          <w:spacing w:val="-3"/>
        </w:rPr>
        <w:t xml:space="preserve"> </w:t>
      </w:r>
      <w:r>
        <w:rPr>
          <w:color w:val="2D1E66"/>
        </w:rPr>
        <w:t>the</w:t>
      </w:r>
      <w:r>
        <w:rPr>
          <w:color w:val="2D1E66"/>
          <w:spacing w:val="-2"/>
        </w:rPr>
        <w:t xml:space="preserve"> </w:t>
      </w:r>
      <w:r>
        <w:rPr>
          <w:color w:val="2D1E66"/>
        </w:rPr>
        <w:t>sample</w:t>
      </w:r>
      <w:r>
        <w:rPr>
          <w:color w:val="2D1E66"/>
          <w:spacing w:val="-3"/>
        </w:rPr>
        <w:t xml:space="preserve"> </w:t>
      </w:r>
      <w:r>
        <w:rPr>
          <w:color w:val="2D1E66"/>
        </w:rPr>
        <w:t>of</w:t>
      </w:r>
      <w:bookmarkEnd w:id="6"/>
      <w:r>
        <w:rPr>
          <w:color w:val="2D1E66"/>
          <w:spacing w:val="-2"/>
        </w:rPr>
        <w:t xml:space="preserve"> waterbodies</w:t>
      </w:r>
    </w:p>
    <w:p w14:paraId="645B2711" w14:textId="77777777" w:rsidR="00466BA7" w:rsidRDefault="00000000">
      <w:pPr>
        <w:pStyle w:val="BodyText"/>
        <w:spacing w:before="112" w:line="276" w:lineRule="auto"/>
        <w:ind w:left="707" w:right="584"/>
      </w:pPr>
      <w:r>
        <w:t>The majority of waterbodies sampled during the 2022 survey were sampled again in 2023. Strata consisted of waterbodies of different types, including wetlands, dams, sewage treatment ponds, and waterways (rivers and large streams), which were also categorised according to size class (&lt;6 ha, 6–50 ha, &gt;50 ha). Size classes</w:t>
      </w:r>
      <w:r>
        <w:rPr>
          <w:spacing w:val="-2"/>
        </w:rPr>
        <w:t xml:space="preserve"> </w:t>
      </w:r>
      <w:r>
        <w:t>for</w:t>
      </w:r>
      <w:r>
        <w:rPr>
          <w:spacing w:val="-2"/>
        </w:rPr>
        <w:t xml:space="preserve"> </w:t>
      </w:r>
      <w:r>
        <w:t>waterways</w:t>
      </w:r>
      <w:r>
        <w:rPr>
          <w:spacing w:val="-2"/>
        </w:rPr>
        <w:t xml:space="preserve"> </w:t>
      </w:r>
      <w:r>
        <w:t>were calculated</w:t>
      </w:r>
      <w:r>
        <w:rPr>
          <w:spacing w:val="-1"/>
        </w:rPr>
        <w:t xml:space="preserve"> </w:t>
      </w:r>
      <w:r>
        <w:t>by</w:t>
      </w:r>
      <w:r>
        <w:rPr>
          <w:spacing w:val="-2"/>
        </w:rPr>
        <w:t xml:space="preserve"> </w:t>
      </w:r>
      <w:r>
        <w:t>multiplying</w:t>
      </w:r>
      <w:r>
        <w:rPr>
          <w:spacing w:val="-1"/>
        </w:rPr>
        <w:t xml:space="preserve"> </w:t>
      </w:r>
      <w:r>
        <w:t>the</w:t>
      </w:r>
      <w:r>
        <w:rPr>
          <w:spacing w:val="-3"/>
        </w:rPr>
        <w:t xml:space="preserve"> </w:t>
      </w:r>
      <w:r>
        <w:t>segment</w:t>
      </w:r>
      <w:r>
        <w:rPr>
          <w:spacing w:val="-1"/>
        </w:rPr>
        <w:t xml:space="preserve"> </w:t>
      </w:r>
      <w:r>
        <w:t>length</w:t>
      </w:r>
      <w:r>
        <w:rPr>
          <w:spacing w:val="-1"/>
        </w:rPr>
        <w:t xml:space="preserve"> </w:t>
      </w:r>
      <w:r>
        <w:t>(1-km)</w:t>
      </w:r>
      <w:r>
        <w:rPr>
          <w:spacing w:val="-3"/>
        </w:rPr>
        <w:t xml:space="preserve"> </w:t>
      </w:r>
      <w:r>
        <w:t>by</w:t>
      </w:r>
      <w:r>
        <w:rPr>
          <w:spacing w:val="-2"/>
        </w:rPr>
        <w:t xml:space="preserve"> </w:t>
      </w:r>
      <w:r>
        <w:t>the</w:t>
      </w:r>
      <w:r>
        <w:rPr>
          <w:spacing w:val="-3"/>
        </w:rPr>
        <w:t xml:space="preserve"> </w:t>
      </w:r>
      <w:r>
        <w:t>width</w:t>
      </w:r>
      <w:r>
        <w:rPr>
          <w:spacing w:val="-3"/>
        </w:rPr>
        <w:t xml:space="preserve"> </w:t>
      </w:r>
      <w:r>
        <w:t>of</w:t>
      </w:r>
      <w:r>
        <w:rPr>
          <w:spacing w:val="-1"/>
        </w:rPr>
        <w:t xml:space="preserve"> </w:t>
      </w:r>
      <w:r>
        <w:t>the</w:t>
      </w:r>
      <w:r>
        <w:rPr>
          <w:spacing w:val="-1"/>
        </w:rPr>
        <w:t xml:space="preserve"> </w:t>
      </w:r>
      <w:r>
        <w:t>segment. Waterbodies were further stratified into four broad geographic regions in the state (North, South, East and West).</w:t>
      </w:r>
      <w:r>
        <w:rPr>
          <w:spacing w:val="-4"/>
        </w:rPr>
        <w:t xml:space="preserve"> </w:t>
      </w:r>
      <w:r>
        <w:t>Further</w:t>
      </w:r>
      <w:r>
        <w:rPr>
          <w:spacing w:val="-4"/>
        </w:rPr>
        <w:t xml:space="preserve"> </w:t>
      </w:r>
      <w:r>
        <w:t>details</w:t>
      </w:r>
      <w:r>
        <w:rPr>
          <w:spacing w:val="-3"/>
        </w:rPr>
        <w:t xml:space="preserve"> </w:t>
      </w:r>
      <w:r>
        <w:t>of</w:t>
      </w:r>
      <w:r>
        <w:rPr>
          <w:spacing w:val="-2"/>
        </w:rPr>
        <w:t xml:space="preserve"> </w:t>
      </w:r>
      <w:r>
        <w:t>the</w:t>
      </w:r>
      <w:r>
        <w:rPr>
          <w:spacing w:val="-4"/>
        </w:rPr>
        <w:t xml:space="preserve"> </w:t>
      </w:r>
      <w:r>
        <w:t>stratification</w:t>
      </w:r>
      <w:r>
        <w:rPr>
          <w:spacing w:val="-3"/>
        </w:rPr>
        <w:t xml:space="preserve"> </w:t>
      </w:r>
      <w:r>
        <w:t>of</w:t>
      </w:r>
      <w:r>
        <w:rPr>
          <w:spacing w:val="-4"/>
        </w:rPr>
        <w:t xml:space="preserve"> </w:t>
      </w:r>
      <w:r>
        <w:t>waterbodies</w:t>
      </w:r>
      <w:r>
        <w:rPr>
          <w:spacing w:val="-3"/>
        </w:rPr>
        <w:t xml:space="preserve"> </w:t>
      </w:r>
      <w:r>
        <w:t>across</w:t>
      </w:r>
      <w:r>
        <w:rPr>
          <w:spacing w:val="-3"/>
        </w:rPr>
        <w:t xml:space="preserve"> </w:t>
      </w:r>
      <w:r>
        <w:t>Victoria</w:t>
      </w:r>
      <w:r>
        <w:rPr>
          <w:spacing w:val="-4"/>
        </w:rPr>
        <w:t xml:space="preserve"> </w:t>
      </w:r>
      <w:r>
        <w:t>can</w:t>
      </w:r>
      <w:r>
        <w:rPr>
          <w:spacing w:val="-3"/>
        </w:rPr>
        <w:t xml:space="preserve"> </w:t>
      </w:r>
      <w:r>
        <w:t>be</w:t>
      </w:r>
      <w:r>
        <w:rPr>
          <w:spacing w:val="-5"/>
        </w:rPr>
        <w:t xml:space="preserve"> </w:t>
      </w:r>
      <w:r>
        <w:t>found</w:t>
      </w:r>
      <w:r>
        <w:rPr>
          <w:spacing w:val="-2"/>
        </w:rPr>
        <w:t xml:space="preserve"> </w:t>
      </w:r>
      <w:r>
        <w:t>in</w:t>
      </w:r>
      <w:r>
        <w:rPr>
          <w:spacing w:val="-2"/>
        </w:rPr>
        <w:t xml:space="preserve"> </w:t>
      </w:r>
      <w:r>
        <w:t>Ramsey</w:t>
      </w:r>
      <w:r>
        <w:rPr>
          <w:spacing w:val="-3"/>
        </w:rPr>
        <w:t xml:space="preserve"> </w:t>
      </w:r>
      <w:r>
        <w:t>and</w:t>
      </w:r>
      <w:r>
        <w:rPr>
          <w:spacing w:val="-2"/>
        </w:rPr>
        <w:t xml:space="preserve"> </w:t>
      </w:r>
      <w:r>
        <w:t xml:space="preserve">Fanson </w:t>
      </w:r>
      <w:r>
        <w:rPr>
          <w:spacing w:val="-2"/>
        </w:rPr>
        <w:t>(2021).</w:t>
      </w:r>
    </w:p>
    <w:p w14:paraId="17F69537" w14:textId="77777777" w:rsidR="00466BA7" w:rsidRDefault="00466BA7">
      <w:pPr>
        <w:pStyle w:val="BodyText"/>
        <w:spacing w:before="153"/>
      </w:pPr>
    </w:p>
    <w:p w14:paraId="69C710E1" w14:textId="77777777" w:rsidR="00466BA7" w:rsidRDefault="00000000">
      <w:pPr>
        <w:pStyle w:val="Heading3"/>
        <w:spacing w:before="1"/>
      </w:pPr>
      <w:bookmarkStart w:id="7" w:name="_TOC_250017"/>
      <w:r>
        <w:rPr>
          <w:color w:val="2D1E66"/>
        </w:rPr>
        <w:t>Aerial</w:t>
      </w:r>
      <w:r>
        <w:rPr>
          <w:color w:val="2D1E66"/>
          <w:spacing w:val="-10"/>
        </w:rPr>
        <w:t xml:space="preserve"> </w:t>
      </w:r>
      <w:r>
        <w:rPr>
          <w:color w:val="2D1E66"/>
        </w:rPr>
        <w:t>and</w:t>
      </w:r>
      <w:r>
        <w:rPr>
          <w:color w:val="2D1E66"/>
          <w:spacing w:val="-7"/>
        </w:rPr>
        <w:t xml:space="preserve"> </w:t>
      </w:r>
      <w:r>
        <w:rPr>
          <w:color w:val="2D1E66"/>
        </w:rPr>
        <w:t>ground</w:t>
      </w:r>
      <w:r>
        <w:rPr>
          <w:color w:val="2D1E66"/>
          <w:spacing w:val="-9"/>
        </w:rPr>
        <w:t xml:space="preserve"> </w:t>
      </w:r>
      <w:r>
        <w:rPr>
          <w:color w:val="2D1E66"/>
        </w:rPr>
        <w:t>sampling</w:t>
      </w:r>
      <w:r>
        <w:rPr>
          <w:color w:val="2D1E66"/>
          <w:spacing w:val="-7"/>
        </w:rPr>
        <w:t xml:space="preserve"> </w:t>
      </w:r>
      <w:r>
        <w:rPr>
          <w:color w:val="2D1E66"/>
        </w:rPr>
        <w:t>of</w:t>
      </w:r>
      <w:r>
        <w:rPr>
          <w:color w:val="2D1E66"/>
          <w:spacing w:val="-8"/>
        </w:rPr>
        <w:t xml:space="preserve"> </w:t>
      </w:r>
      <w:r>
        <w:rPr>
          <w:color w:val="2D1E66"/>
        </w:rPr>
        <w:t>game</w:t>
      </w:r>
      <w:r>
        <w:rPr>
          <w:color w:val="2D1E66"/>
          <w:spacing w:val="-8"/>
        </w:rPr>
        <w:t xml:space="preserve"> </w:t>
      </w:r>
      <w:bookmarkEnd w:id="7"/>
      <w:r>
        <w:rPr>
          <w:color w:val="2D1E66"/>
          <w:spacing w:val="-4"/>
        </w:rPr>
        <w:t>ducks</w:t>
      </w:r>
    </w:p>
    <w:p w14:paraId="14DF86E5" w14:textId="77777777" w:rsidR="00466BA7" w:rsidRDefault="00000000">
      <w:pPr>
        <w:pStyle w:val="BodyText"/>
        <w:spacing w:before="112" w:line="276" w:lineRule="auto"/>
        <w:ind w:left="707" w:right="611"/>
      </w:pPr>
      <w:r>
        <w:t>Aerial</w:t>
      </w:r>
      <w:r>
        <w:rPr>
          <w:spacing w:val="-3"/>
        </w:rPr>
        <w:t xml:space="preserve"> </w:t>
      </w:r>
      <w:r>
        <w:t>sampling</w:t>
      </w:r>
      <w:r>
        <w:rPr>
          <w:spacing w:val="-2"/>
        </w:rPr>
        <w:t xml:space="preserve"> </w:t>
      </w:r>
      <w:r>
        <w:t>of each waterbody</w:t>
      </w:r>
      <w:r>
        <w:rPr>
          <w:spacing w:val="-1"/>
        </w:rPr>
        <w:t xml:space="preserve"> </w:t>
      </w:r>
      <w:r>
        <w:t>was</w:t>
      </w:r>
      <w:r>
        <w:rPr>
          <w:spacing w:val="-1"/>
        </w:rPr>
        <w:t xml:space="preserve"> </w:t>
      </w:r>
      <w:r>
        <w:t>undertaken from</w:t>
      </w:r>
      <w:r>
        <w:rPr>
          <w:spacing w:val="-2"/>
        </w:rPr>
        <w:t xml:space="preserve"> </w:t>
      </w:r>
      <w:r>
        <w:t>a</w:t>
      </w:r>
      <w:r>
        <w:rPr>
          <w:spacing w:val="-1"/>
        </w:rPr>
        <w:t xml:space="preserve"> </w:t>
      </w:r>
      <w:r>
        <w:t>Squirrel</w:t>
      </w:r>
      <w:r>
        <w:rPr>
          <w:spacing w:val="-1"/>
        </w:rPr>
        <w:t xml:space="preserve"> </w:t>
      </w:r>
      <w:r>
        <w:t>AS-350 helicopter.</w:t>
      </w:r>
      <w:r>
        <w:rPr>
          <w:spacing w:val="-2"/>
        </w:rPr>
        <w:t xml:space="preserve"> </w:t>
      </w:r>
      <w:r>
        <w:t>Two observers on</w:t>
      </w:r>
      <w:r>
        <w:rPr>
          <w:spacing w:val="-1"/>
        </w:rPr>
        <w:t xml:space="preserve"> </w:t>
      </w:r>
      <w:r>
        <w:t>the left side of the aircraft (one forward and one rear) conducted counts of game ducks at each waterbody independently. For smaller waterbodies and farm dams, each waterbody was approached, and counts were conducted while the aircraft completed a low circuit around the waterbody circumference at a height of around</w:t>
      </w:r>
      <w:r>
        <w:rPr>
          <w:spacing w:val="-4"/>
        </w:rPr>
        <w:t xml:space="preserve"> </w:t>
      </w:r>
      <w:r>
        <w:t>30–50</w:t>
      </w:r>
      <w:r>
        <w:rPr>
          <w:spacing w:val="-2"/>
        </w:rPr>
        <w:t xml:space="preserve"> </w:t>
      </w:r>
      <w:r>
        <w:t>m.</w:t>
      </w:r>
      <w:r>
        <w:rPr>
          <w:spacing w:val="-4"/>
        </w:rPr>
        <w:t xml:space="preserve"> </w:t>
      </w:r>
      <w:r>
        <w:t>For</w:t>
      </w:r>
      <w:r>
        <w:rPr>
          <w:spacing w:val="-4"/>
        </w:rPr>
        <w:t xml:space="preserve"> </w:t>
      </w:r>
      <w:r>
        <w:t>some</w:t>
      </w:r>
      <w:r>
        <w:rPr>
          <w:spacing w:val="-2"/>
        </w:rPr>
        <w:t xml:space="preserve"> </w:t>
      </w:r>
      <w:r>
        <w:t>of</w:t>
      </w:r>
      <w:r>
        <w:rPr>
          <w:spacing w:val="-4"/>
        </w:rPr>
        <w:t xml:space="preserve"> </w:t>
      </w:r>
      <w:r>
        <w:t>the</w:t>
      </w:r>
      <w:r>
        <w:rPr>
          <w:spacing w:val="-4"/>
        </w:rPr>
        <w:t xml:space="preserve"> </w:t>
      </w:r>
      <w:r>
        <w:t>largest</w:t>
      </w:r>
      <w:r>
        <w:rPr>
          <w:spacing w:val="-4"/>
        </w:rPr>
        <w:t xml:space="preserve"> </w:t>
      </w:r>
      <w:r>
        <w:t>waterbodies</w:t>
      </w:r>
      <w:r>
        <w:rPr>
          <w:spacing w:val="-1"/>
        </w:rPr>
        <w:t xml:space="preserve"> </w:t>
      </w:r>
      <w:r>
        <w:t>(&gt;50</w:t>
      </w:r>
      <w:r>
        <w:rPr>
          <w:spacing w:val="-1"/>
        </w:rPr>
        <w:t xml:space="preserve"> </w:t>
      </w:r>
      <w:r>
        <w:t>ha),</w:t>
      </w:r>
      <w:r>
        <w:rPr>
          <w:spacing w:val="-4"/>
        </w:rPr>
        <w:t xml:space="preserve"> </w:t>
      </w:r>
      <w:r>
        <w:t>only</w:t>
      </w:r>
      <w:r>
        <w:rPr>
          <w:spacing w:val="-3"/>
        </w:rPr>
        <w:t xml:space="preserve"> </w:t>
      </w:r>
      <w:r>
        <w:t>a</w:t>
      </w:r>
      <w:r>
        <w:rPr>
          <w:spacing w:val="-2"/>
        </w:rPr>
        <w:t xml:space="preserve"> </w:t>
      </w:r>
      <w:r>
        <w:t>portion</w:t>
      </w:r>
      <w:r>
        <w:rPr>
          <w:spacing w:val="-2"/>
        </w:rPr>
        <w:t xml:space="preserve"> </w:t>
      </w:r>
      <w:r>
        <w:t>of</w:t>
      </w:r>
      <w:r>
        <w:rPr>
          <w:spacing w:val="-4"/>
        </w:rPr>
        <w:t xml:space="preserve"> </w:t>
      </w:r>
      <w:r>
        <w:t>the</w:t>
      </w:r>
      <w:r>
        <w:rPr>
          <w:spacing w:val="-5"/>
        </w:rPr>
        <w:t xml:space="preserve"> </w:t>
      </w:r>
      <w:r>
        <w:t>waterbody,</w:t>
      </w:r>
      <w:r>
        <w:rPr>
          <w:spacing w:val="-4"/>
        </w:rPr>
        <w:t xml:space="preserve"> </w:t>
      </w:r>
      <w:r>
        <w:t>usually</w:t>
      </w:r>
      <w:r>
        <w:rPr>
          <w:spacing w:val="-1"/>
        </w:rPr>
        <w:t xml:space="preserve"> </w:t>
      </w:r>
      <w:r>
        <w:t>50% (selected</w:t>
      </w:r>
      <w:r>
        <w:rPr>
          <w:spacing w:val="-2"/>
        </w:rPr>
        <w:t xml:space="preserve"> </w:t>
      </w:r>
      <w:r>
        <w:t>at</w:t>
      </w:r>
      <w:r>
        <w:rPr>
          <w:spacing w:val="-3"/>
        </w:rPr>
        <w:t xml:space="preserve"> </w:t>
      </w:r>
      <w:r>
        <w:t>random),</w:t>
      </w:r>
      <w:r>
        <w:rPr>
          <w:spacing w:val="-3"/>
        </w:rPr>
        <w:t xml:space="preserve"> </w:t>
      </w:r>
      <w:r>
        <w:t>was surveyed</w:t>
      </w:r>
      <w:r>
        <w:rPr>
          <w:spacing w:val="-4"/>
        </w:rPr>
        <w:t xml:space="preserve"> </w:t>
      </w:r>
      <w:r>
        <w:t>by</w:t>
      </w:r>
      <w:r>
        <w:rPr>
          <w:spacing w:val="-2"/>
        </w:rPr>
        <w:t xml:space="preserve"> </w:t>
      </w:r>
      <w:r>
        <w:t>flying</w:t>
      </w:r>
      <w:r>
        <w:rPr>
          <w:spacing w:val="-2"/>
        </w:rPr>
        <w:t xml:space="preserve"> </w:t>
      </w:r>
      <w:r>
        <w:t>inside</w:t>
      </w:r>
      <w:r>
        <w:rPr>
          <w:spacing w:val="-4"/>
        </w:rPr>
        <w:t xml:space="preserve"> </w:t>
      </w:r>
      <w:r>
        <w:t>the</w:t>
      </w:r>
      <w:r>
        <w:rPr>
          <w:spacing w:val="-3"/>
        </w:rPr>
        <w:t xml:space="preserve"> </w:t>
      </w:r>
      <w:r>
        <w:t>perimeter</w:t>
      </w:r>
      <w:r>
        <w:rPr>
          <w:spacing w:val="-3"/>
        </w:rPr>
        <w:t xml:space="preserve"> </w:t>
      </w:r>
      <w:r>
        <w:t>of</w:t>
      </w:r>
      <w:r>
        <w:rPr>
          <w:spacing w:val="-3"/>
        </w:rPr>
        <w:t xml:space="preserve"> </w:t>
      </w:r>
      <w:r>
        <w:t>the</w:t>
      </w:r>
      <w:r>
        <w:rPr>
          <w:spacing w:val="-2"/>
        </w:rPr>
        <w:t xml:space="preserve"> </w:t>
      </w:r>
      <w:r>
        <w:t>waterbody</w:t>
      </w:r>
      <w:r>
        <w:rPr>
          <w:spacing w:val="-2"/>
        </w:rPr>
        <w:t xml:space="preserve"> </w:t>
      </w:r>
      <w:r>
        <w:t>and</w:t>
      </w:r>
      <w:r>
        <w:rPr>
          <w:spacing w:val="-3"/>
        </w:rPr>
        <w:t xml:space="preserve"> </w:t>
      </w:r>
      <w:r>
        <w:t>counting</w:t>
      </w:r>
      <w:r>
        <w:rPr>
          <w:spacing w:val="-4"/>
        </w:rPr>
        <w:t xml:space="preserve"> </w:t>
      </w:r>
      <w:r>
        <w:t>towards</w:t>
      </w:r>
      <w:r>
        <w:rPr>
          <w:spacing w:val="-2"/>
        </w:rPr>
        <w:t xml:space="preserve"> </w:t>
      </w:r>
      <w:r>
        <w:t>the waterbody edge and then towards the waterbody center. This addresses the propensity of ducks to concentrate on the shoreline, sometimes in clumped aggregations, and avoids under-estimating density by only counting the shoreline. The counts for each observer for the entire surface area were then imputed using</w:t>
      </w:r>
      <w:r>
        <w:rPr>
          <w:spacing w:val="-2"/>
        </w:rPr>
        <w:t xml:space="preserve"> </w:t>
      </w:r>
      <w:r>
        <w:t>the</w:t>
      </w:r>
      <w:r>
        <w:rPr>
          <w:spacing w:val="-2"/>
        </w:rPr>
        <w:t xml:space="preserve"> </w:t>
      </w:r>
      <w:r>
        <w:t>proportion</w:t>
      </w:r>
      <w:r>
        <w:rPr>
          <w:spacing w:val="-3"/>
        </w:rPr>
        <w:t xml:space="preserve"> </w:t>
      </w:r>
      <w:r>
        <w:t>of</w:t>
      </w:r>
      <w:r>
        <w:rPr>
          <w:spacing w:val="-1"/>
        </w:rPr>
        <w:t xml:space="preserve"> </w:t>
      </w:r>
      <w:r>
        <w:t>the</w:t>
      </w:r>
      <w:r>
        <w:rPr>
          <w:spacing w:val="-2"/>
        </w:rPr>
        <w:t xml:space="preserve"> </w:t>
      </w:r>
      <w:r>
        <w:t>waterbody</w:t>
      </w:r>
      <w:r>
        <w:rPr>
          <w:spacing w:val="-2"/>
        </w:rPr>
        <w:t xml:space="preserve"> </w:t>
      </w:r>
      <w:r>
        <w:t>surveyed. Other data</w:t>
      </w:r>
      <w:r>
        <w:rPr>
          <w:spacing w:val="-1"/>
        </w:rPr>
        <w:t xml:space="preserve"> </w:t>
      </w:r>
      <w:r>
        <w:t>were</w:t>
      </w:r>
      <w:r>
        <w:rPr>
          <w:spacing w:val="-1"/>
        </w:rPr>
        <w:t xml:space="preserve"> </w:t>
      </w:r>
      <w:r>
        <w:t>also</w:t>
      </w:r>
      <w:r>
        <w:rPr>
          <w:spacing w:val="-3"/>
        </w:rPr>
        <w:t xml:space="preserve"> </w:t>
      </w:r>
      <w:r>
        <w:t>collected</w:t>
      </w:r>
      <w:r>
        <w:rPr>
          <w:spacing w:val="-2"/>
        </w:rPr>
        <w:t xml:space="preserve"> </w:t>
      </w:r>
      <w:r>
        <w:t>for</w:t>
      </w:r>
      <w:r>
        <w:rPr>
          <w:spacing w:val="-2"/>
        </w:rPr>
        <w:t xml:space="preserve"> </w:t>
      </w:r>
      <w:r>
        <w:t>each</w:t>
      </w:r>
      <w:r>
        <w:rPr>
          <w:spacing w:val="-3"/>
        </w:rPr>
        <w:t xml:space="preserve"> </w:t>
      </w:r>
      <w:r>
        <w:t>waterbody</w:t>
      </w:r>
      <w:r>
        <w:rPr>
          <w:spacing w:val="-2"/>
        </w:rPr>
        <w:t xml:space="preserve"> </w:t>
      </w:r>
      <w:r>
        <w:t>including predominant habitat type (i.e. open [little or no vegetation present], presence of reeds, presence of</w:t>
      </w:r>
    </w:p>
    <w:p w14:paraId="5E46BC08" w14:textId="77777777" w:rsidR="00466BA7" w:rsidRDefault="00466BA7">
      <w:pPr>
        <w:pStyle w:val="BodyText"/>
        <w:spacing w:before="42"/>
        <w:rPr>
          <w:sz w:val="18"/>
        </w:rPr>
      </w:pPr>
    </w:p>
    <w:p w14:paraId="5AA86BA0" w14:textId="77777777" w:rsidR="00466BA7" w:rsidRDefault="00000000">
      <w:pPr>
        <w:tabs>
          <w:tab w:val="left" w:pos="7189"/>
        </w:tabs>
        <w:ind w:left="707"/>
        <w:rPr>
          <w:sz w:val="18"/>
        </w:rPr>
      </w:pPr>
      <w:r>
        <w:rPr>
          <w:color w:val="00B1A9"/>
          <w:spacing w:val="-10"/>
          <w:sz w:val="18"/>
        </w:rPr>
        <w:t>6</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0A35C879" w14:textId="77777777" w:rsidR="00466BA7" w:rsidRDefault="00466BA7">
      <w:pPr>
        <w:rPr>
          <w:sz w:val="18"/>
        </w:rPr>
        <w:sectPr w:rsidR="00466BA7">
          <w:pgSz w:w="11910" w:h="16850"/>
          <w:pgMar w:top="1200" w:right="566" w:bottom="580" w:left="425" w:header="0" w:footer="388" w:gutter="0"/>
          <w:cols w:space="720"/>
        </w:sectPr>
      </w:pPr>
    </w:p>
    <w:p w14:paraId="4C587A49" w14:textId="77777777" w:rsidR="00466BA7" w:rsidRDefault="00000000">
      <w:pPr>
        <w:pStyle w:val="BodyText"/>
        <w:spacing w:before="71"/>
        <w:ind w:left="707"/>
      </w:pPr>
      <w:r>
        <w:lastRenderedPageBreak/>
        <w:t>woodland),</w:t>
      </w:r>
      <w:r>
        <w:rPr>
          <w:spacing w:val="-7"/>
        </w:rPr>
        <w:t xml:space="preserve"> </w:t>
      </w:r>
      <w:r>
        <w:t>presence</w:t>
      </w:r>
      <w:r>
        <w:rPr>
          <w:spacing w:val="-7"/>
        </w:rPr>
        <w:t xml:space="preserve"> </w:t>
      </w:r>
      <w:r>
        <w:t>of</w:t>
      </w:r>
      <w:r>
        <w:rPr>
          <w:spacing w:val="-6"/>
        </w:rPr>
        <w:t xml:space="preserve"> </w:t>
      </w:r>
      <w:r>
        <w:t>surface</w:t>
      </w:r>
      <w:r>
        <w:rPr>
          <w:spacing w:val="-7"/>
        </w:rPr>
        <w:t xml:space="preserve"> </w:t>
      </w:r>
      <w:r>
        <w:t>water,</w:t>
      </w:r>
      <w:r>
        <w:rPr>
          <w:spacing w:val="-8"/>
        </w:rPr>
        <w:t xml:space="preserve"> </w:t>
      </w:r>
      <w:r>
        <w:t>weather</w:t>
      </w:r>
      <w:r>
        <w:rPr>
          <w:spacing w:val="-7"/>
        </w:rPr>
        <w:t xml:space="preserve"> </w:t>
      </w:r>
      <w:r>
        <w:t>conditions</w:t>
      </w:r>
      <w:r>
        <w:rPr>
          <w:spacing w:val="-7"/>
        </w:rPr>
        <w:t xml:space="preserve"> </w:t>
      </w:r>
      <w:r>
        <w:t>and</w:t>
      </w:r>
      <w:r>
        <w:rPr>
          <w:spacing w:val="-7"/>
        </w:rPr>
        <w:t xml:space="preserve"> </w:t>
      </w:r>
      <w:r>
        <w:t>the</w:t>
      </w:r>
      <w:r>
        <w:rPr>
          <w:spacing w:val="-7"/>
        </w:rPr>
        <w:t xml:space="preserve"> </w:t>
      </w:r>
      <w:r>
        <w:t>presence</w:t>
      </w:r>
      <w:r>
        <w:rPr>
          <w:spacing w:val="-8"/>
        </w:rPr>
        <w:t xml:space="preserve"> </w:t>
      </w:r>
      <w:r>
        <w:t>of</w:t>
      </w:r>
      <w:r>
        <w:rPr>
          <w:spacing w:val="-5"/>
        </w:rPr>
        <w:t xml:space="preserve"> </w:t>
      </w:r>
      <w:r>
        <w:t>glare</w:t>
      </w:r>
      <w:r>
        <w:rPr>
          <w:spacing w:val="-8"/>
        </w:rPr>
        <w:t xml:space="preserve"> </w:t>
      </w:r>
      <w:r>
        <w:t>from</w:t>
      </w:r>
      <w:r>
        <w:rPr>
          <w:spacing w:val="-5"/>
        </w:rPr>
        <w:t xml:space="preserve"> </w:t>
      </w:r>
      <w:r>
        <w:t>the</w:t>
      </w:r>
      <w:r>
        <w:rPr>
          <w:spacing w:val="-7"/>
        </w:rPr>
        <w:t xml:space="preserve"> </w:t>
      </w:r>
      <w:r>
        <w:t>water</w:t>
      </w:r>
      <w:r>
        <w:rPr>
          <w:spacing w:val="-6"/>
        </w:rPr>
        <w:t xml:space="preserve"> </w:t>
      </w:r>
      <w:r>
        <w:rPr>
          <w:spacing w:val="-2"/>
        </w:rPr>
        <w:t>surface.</w:t>
      </w:r>
    </w:p>
    <w:p w14:paraId="7958226D" w14:textId="77777777" w:rsidR="00466BA7" w:rsidRDefault="00000000">
      <w:pPr>
        <w:pStyle w:val="BodyText"/>
        <w:spacing w:before="157" w:line="276" w:lineRule="auto"/>
        <w:ind w:left="707" w:right="638"/>
      </w:pPr>
      <w:r>
        <w:t>Ground surveys of waterbodies that could not be sampled from the air due to airspace or other safety restrictions were undertaken using a similar double-observer methodology with two observers working independently with the aid of a spotting scope. For large wetlands subject to ground surveys, counts were obtained</w:t>
      </w:r>
      <w:r>
        <w:rPr>
          <w:spacing w:val="-2"/>
        </w:rPr>
        <w:t xml:space="preserve"> </w:t>
      </w:r>
      <w:r>
        <w:t>from</w:t>
      </w:r>
      <w:r>
        <w:rPr>
          <w:spacing w:val="-2"/>
        </w:rPr>
        <w:t xml:space="preserve"> </w:t>
      </w:r>
      <w:r>
        <w:t>multiple</w:t>
      </w:r>
      <w:r>
        <w:rPr>
          <w:spacing w:val="-2"/>
        </w:rPr>
        <w:t xml:space="preserve"> </w:t>
      </w:r>
      <w:r>
        <w:t>vantage points</w:t>
      </w:r>
      <w:r>
        <w:rPr>
          <w:spacing w:val="-1"/>
        </w:rPr>
        <w:t xml:space="preserve"> </w:t>
      </w:r>
      <w:r>
        <w:t>to</w:t>
      </w:r>
      <w:r>
        <w:rPr>
          <w:spacing w:val="-1"/>
        </w:rPr>
        <w:t xml:space="preserve"> </w:t>
      </w:r>
      <w:r>
        <w:t>maximise the</w:t>
      </w:r>
      <w:r>
        <w:rPr>
          <w:spacing w:val="-1"/>
        </w:rPr>
        <w:t xml:space="preserve"> </w:t>
      </w:r>
      <w:r>
        <w:t>coverage</w:t>
      </w:r>
      <w:r>
        <w:rPr>
          <w:spacing w:val="-3"/>
        </w:rPr>
        <w:t xml:space="preserve"> </w:t>
      </w:r>
      <w:r>
        <w:t>of the</w:t>
      </w:r>
      <w:r>
        <w:rPr>
          <w:spacing w:val="-2"/>
        </w:rPr>
        <w:t xml:space="preserve"> </w:t>
      </w:r>
      <w:r>
        <w:t>surface</w:t>
      </w:r>
      <w:r>
        <w:rPr>
          <w:spacing w:val="-2"/>
        </w:rPr>
        <w:t xml:space="preserve"> </w:t>
      </w:r>
      <w:r>
        <w:t>water</w:t>
      </w:r>
      <w:r>
        <w:rPr>
          <w:spacing w:val="-2"/>
        </w:rPr>
        <w:t xml:space="preserve"> </w:t>
      </w:r>
      <w:r>
        <w:t>of</w:t>
      </w:r>
      <w:r>
        <w:rPr>
          <w:spacing w:val="-2"/>
        </w:rPr>
        <w:t xml:space="preserve"> </w:t>
      </w:r>
      <w:r>
        <w:t>the</w:t>
      </w:r>
      <w:r>
        <w:rPr>
          <w:spacing w:val="-3"/>
        </w:rPr>
        <w:t xml:space="preserve"> </w:t>
      </w:r>
      <w:r>
        <w:t>wetland. Where coverage</w:t>
      </w:r>
      <w:r>
        <w:rPr>
          <w:spacing w:val="-5"/>
        </w:rPr>
        <w:t xml:space="preserve"> </w:t>
      </w:r>
      <w:r>
        <w:t>was</w:t>
      </w:r>
      <w:r>
        <w:rPr>
          <w:spacing w:val="-3"/>
        </w:rPr>
        <w:t xml:space="preserve"> </w:t>
      </w:r>
      <w:r>
        <w:t>incomplete,</w:t>
      </w:r>
      <w:r>
        <w:rPr>
          <w:spacing w:val="-2"/>
        </w:rPr>
        <w:t xml:space="preserve"> </w:t>
      </w:r>
      <w:r>
        <w:t>counts</w:t>
      </w:r>
      <w:r>
        <w:rPr>
          <w:spacing w:val="-3"/>
        </w:rPr>
        <w:t xml:space="preserve"> </w:t>
      </w:r>
      <w:r>
        <w:t>were</w:t>
      </w:r>
      <w:r>
        <w:rPr>
          <w:spacing w:val="-2"/>
        </w:rPr>
        <w:t xml:space="preserve"> </w:t>
      </w:r>
      <w:r>
        <w:t>again</w:t>
      </w:r>
      <w:r>
        <w:rPr>
          <w:spacing w:val="-2"/>
        </w:rPr>
        <w:t xml:space="preserve"> </w:t>
      </w:r>
      <w:r>
        <w:t>adjusted</w:t>
      </w:r>
      <w:r>
        <w:rPr>
          <w:spacing w:val="-2"/>
        </w:rPr>
        <w:t xml:space="preserve"> </w:t>
      </w:r>
      <w:r>
        <w:t>using</w:t>
      </w:r>
      <w:r>
        <w:rPr>
          <w:spacing w:val="-2"/>
        </w:rPr>
        <w:t xml:space="preserve"> </w:t>
      </w:r>
      <w:r>
        <w:t>the</w:t>
      </w:r>
      <w:r>
        <w:rPr>
          <w:spacing w:val="-2"/>
        </w:rPr>
        <w:t xml:space="preserve"> </w:t>
      </w:r>
      <w:r>
        <w:t>same</w:t>
      </w:r>
      <w:r>
        <w:rPr>
          <w:spacing w:val="-2"/>
        </w:rPr>
        <w:t xml:space="preserve"> </w:t>
      </w:r>
      <w:r>
        <w:t>imputation</w:t>
      </w:r>
      <w:r>
        <w:rPr>
          <w:spacing w:val="-3"/>
        </w:rPr>
        <w:t xml:space="preserve"> </w:t>
      </w:r>
      <w:r>
        <w:t>method</w:t>
      </w:r>
      <w:r>
        <w:rPr>
          <w:spacing w:val="-5"/>
        </w:rPr>
        <w:t xml:space="preserve"> </w:t>
      </w:r>
      <w:r>
        <w:t>as</w:t>
      </w:r>
      <w:r>
        <w:rPr>
          <w:spacing w:val="-1"/>
        </w:rPr>
        <w:t xml:space="preserve"> </w:t>
      </w:r>
      <w:r>
        <w:t>used</w:t>
      </w:r>
      <w:r>
        <w:rPr>
          <w:spacing w:val="-5"/>
        </w:rPr>
        <w:t xml:space="preserve"> </w:t>
      </w:r>
      <w:r>
        <w:t>for</w:t>
      </w:r>
      <w:r>
        <w:rPr>
          <w:spacing w:val="-4"/>
        </w:rPr>
        <w:t xml:space="preserve"> </w:t>
      </w:r>
      <w:r>
        <w:t xml:space="preserve">aerial </w:t>
      </w:r>
      <w:r>
        <w:rPr>
          <w:spacing w:val="-2"/>
        </w:rPr>
        <w:t>surveys.</w:t>
      </w:r>
    </w:p>
    <w:p w14:paraId="452D9C9E" w14:textId="77777777" w:rsidR="00466BA7" w:rsidRDefault="00000000">
      <w:pPr>
        <w:pStyle w:val="BodyText"/>
        <w:spacing w:before="120" w:line="276" w:lineRule="auto"/>
        <w:ind w:left="707" w:right="577"/>
      </w:pPr>
      <w:r>
        <w:t>Since aerial surveys cannot distinguish between female Chestnut Teal and Grey Teal, ground surveys were used to estimate the ratio of male/female Chestnut Teal and this ratio was then used to adjust aerial counts of Chestnut and Grey Teal. Counts of male and female Chestnut Teal on waterbodies surveyed from the ground were used to determine the mean ratio of male/female Chestnut Teal. This ratio was subsequently used to adjust the counts of Chestnut Teal counted during aerial surveys, which only included observations</w:t>
      </w:r>
      <w:r>
        <w:rPr>
          <w:spacing w:val="40"/>
        </w:rPr>
        <w:t xml:space="preserve"> </w:t>
      </w:r>
      <w:r>
        <w:t>of males. Only waterbodies where both Grey Teal and male Chestnut Teal were counted during aerial surveys were subject to this adjustment. The adjusted Chestnut Teal count was calculated by dividing the aerial</w:t>
      </w:r>
      <w:r>
        <w:rPr>
          <w:spacing w:val="-4"/>
        </w:rPr>
        <w:t xml:space="preserve"> </w:t>
      </w:r>
      <w:r>
        <w:t>count</w:t>
      </w:r>
      <w:r>
        <w:rPr>
          <w:spacing w:val="-3"/>
        </w:rPr>
        <w:t xml:space="preserve"> </w:t>
      </w:r>
      <w:r>
        <w:t>of</w:t>
      </w:r>
      <w:r>
        <w:rPr>
          <w:spacing w:val="-3"/>
        </w:rPr>
        <w:t xml:space="preserve"> </w:t>
      </w:r>
      <w:r>
        <w:t>male</w:t>
      </w:r>
      <w:r>
        <w:rPr>
          <w:spacing w:val="-1"/>
        </w:rPr>
        <w:t xml:space="preserve"> </w:t>
      </w:r>
      <w:r>
        <w:t>Chestnut</w:t>
      </w:r>
      <w:r>
        <w:rPr>
          <w:spacing w:val="-3"/>
        </w:rPr>
        <w:t xml:space="preserve"> </w:t>
      </w:r>
      <w:r>
        <w:t>Teal</w:t>
      </w:r>
      <w:r>
        <w:rPr>
          <w:spacing w:val="-4"/>
        </w:rPr>
        <w:t xml:space="preserve"> </w:t>
      </w:r>
      <w:r>
        <w:t>by</w:t>
      </w:r>
      <w:r>
        <w:rPr>
          <w:spacing w:val="-2"/>
        </w:rPr>
        <w:t xml:space="preserve"> </w:t>
      </w:r>
      <w:r>
        <w:t>the</w:t>
      </w:r>
      <w:r>
        <w:rPr>
          <w:spacing w:val="-2"/>
        </w:rPr>
        <w:t xml:space="preserve"> </w:t>
      </w:r>
      <w:r>
        <w:t>male/female</w:t>
      </w:r>
      <w:r>
        <w:rPr>
          <w:spacing w:val="-1"/>
        </w:rPr>
        <w:t xml:space="preserve"> </w:t>
      </w:r>
      <w:r>
        <w:t>Chestnut</w:t>
      </w:r>
      <w:r>
        <w:rPr>
          <w:spacing w:val="-3"/>
        </w:rPr>
        <w:t xml:space="preserve"> </w:t>
      </w:r>
      <w:r>
        <w:t>Teal</w:t>
      </w:r>
      <w:r>
        <w:rPr>
          <w:spacing w:val="-4"/>
        </w:rPr>
        <w:t xml:space="preserve"> </w:t>
      </w:r>
      <w:r>
        <w:t>ratio</w:t>
      </w:r>
      <w:r>
        <w:rPr>
          <w:spacing w:val="-3"/>
        </w:rPr>
        <w:t xml:space="preserve"> </w:t>
      </w:r>
      <w:r>
        <w:t>to</w:t>
      </w:r>
      <w:r>
        <w:rPr>
          <w:spacing w:val="-3"/>
        </w:rPr>
        <w:t xml:space="preserve"> </w:t>
      </w:r>
      <w:r>
        <w:t>determine</w:t>
      </w:r>
      <w:r>
        <w:rPr>
          <w:spacing w:val="-3"/>
        </w:rPr>
        <w:t xml:space="preserve"> </w:t>
      </w:r>
      <w:r>
        <w:t>the</w:t>
      </w:r>
      <w:r>
        <w:rPr>
          <w:spacing w:val="-3"/>
        </w:rPr>
        <w:t xml:space="preserve"> </w:t>
      </w:r>
      <w:r>
        <w:t>expected</w:t>
      </w:r>
      <w:r>
        <w:rPr>
          <w:spacing w:val="-2"/>
        </w:rPr>
        <w:t xml:space="preserve"> </w:t>
      </w:r>
      <w:r>
        <w:t>number of female Chestnut Teal that were likely present but included in the Grey Teal count. This expected number was then added to the Chestnut Teal count and subtracted from the Grey Teal count.</w:t>
      </w:r>
    </w:p>
    <w:p w14:paraId="01DE3E55" w14:textId="77777777" w:rsidR="00466BA7" w:rsidRDefault="00466BA7">
      <w:pPr>
        <w:pStyle w:val="BodyText"/>
        <w:spacing w:before="155"/>
      </w:pPr>
    </w:p>
    <w:p w14:paraId="4609E9B1" w14:textId="77777777" w:rsidR="00466BA7" w:rsidRDefault="00000000">
      <w:pPr>
        <w:pStyle w:val="Heading3"/>
      </w:pPr>
      <w:bookmarkStart w:id="8" w:name="_TOC_250016"/>
      <w:r>
        <w:rPr>
          <w:color w:val="2D1E66"/>
        </w:rPr>
        <w:t>Abundance</w:t>
      </w:r>
      <w:r>
        <w:rPr>
          <w:color w:val="2D1E66"/>
          <w:spacing w:val="-10"/>
        </w:rPr>
        <w:t xml:space="preserve"> </w:t>
      </w:r>
      <w:bookmarkEnd w:id="8"/>
      <w:r>
        <w:rPr>
          <w:color w:val="2D1E66"/>
          <w:spacing w:val="-2"/>
        </w:rPr>
        <w:t>estimation</w:t>
      </w:r>
    </w:p>
    <w:p w14:paraId="05570898" w14:textId="77777777" w:rsidR="00466BA7" w:rsidRDefault="00000000">
      <w:pPr>
        <w:pStyle w:val="Heading4"/>
        <w:numPr>
          <w:ilvl w:val="2"/>
          <w:numId w:val="3"/>
        </w:numPr>
        <w:tabs>
          <w:tab w:val="left" w:pos="1428"/>
        </w:tabs>
        <w:spacing w:before="139"/>
      </w:pPr>
      <w:bookmarkStart w:id="9" w:name="_TOC_250015"/>
      <w:r>
        <w:t>Waterbody</w:t>
      </w:r>
      <w:r>
        <w:rPr>
          <w:spacing w:val="-7"/>
        </w:rPr>
        <w:t xml:space="preserve"> </w:t>
      </w:r>
      <w:r>
        <w:t>level</w:t>
      </w:r>
      <w:r>
        <w:rPr>
          <w:spacing w:val="-4"/>
        </w:rPr>
        <w:t xml:space="preserve"> </w:t>
      </w:r>
      <w:bookmarkEnd w:id="9"/>
      <w:r>
        <w:rPr>
          <w:spacing w:val="-2"/>
        </w:rPr>
        <w:t>estimates</w:t>
      </w:r>
    </w:p>
    <w:p w14:paraId="76F158CD" w14:textId="77777777" w:rsidR="00466BA7" w:rsidRDefault="00000000">
      <w:pPr>
        <w:pStyle w:val="BodyText"/>
        <w:spacing w:before="56" w:line="276" w:lineRule="auto"/>
        <w:ind w:left="707" w:right="595"/>
      </w:pPr>
      <w:r>
        <w:t>The two independent replicate counts of game ducks at each sampled waterbody were used to estimate the abundance of ducks at each waterbody, corrected for imperfect detection (birds missed by the observers) using a zero-inflated N-mixture model (Royle 2004; Ramsey and Fanson 2021). The standard N-mixture model has two components: an abundance component, representing the true (but unknown) number of ducks present on each waterbody at the time of the survey, and a detection component, representing the measurement</w:t>
      </w:r>
      <w:r>
        <w:rPr>
          <w:spacing w:val="-3"/>
        </w:rPr>
        <w:t xml:space="preserve"> </w:t>
      </w:r>
      <w:r>
        <w:t>(detection)</w:t>
      </w:r>
      <w:r>
        <w:rPr>
          <w:spacing w:val="-3"/>
        </w:rPr>
        <w:t xml:space="preserve"> </w:t>
      </w:r>
      <w:r>
        <w:t>error,</w:t>
      </w:r>
      <w:r>
        <w:rPr>
          <w:spacing w:val="-3"/>
        </w:rPr>
        <w:t xml:space="preserve"> </w:t>
      </w:r>
      <w:r>
        <w:t>consisting</w:t>
      </w:r>
      <w:r>
        <w:rPr>
          <w:spacing w:val="-3"/>
        </w:rPr>
        <w:t xml:space="preserve"> </w:t>
      </w:r>
      <w:r>
        <w:t>of</w:t>
      </w:r>
      <w:r>
        <w:rPr>
          <w:spacing w:val="-1"/>
        </w:rPr>
        <w:t xml:space="preserve"> </w:t>
      </w:r>
      <w:r>
        <w:t>an</w:t>
      </w:r>
      <w:r>
        <w:rPr>
          <w:spacing w:val="-2"/>
        </w:rPr>
        <w:t xml:space="preserve"> </w:t>
      </w:r>
      <w:r>
        <w:t>estimate</w:t>
      </w:r>
      <w:r>
        <w:rPr>
          <w:spacing w:val="-4"/>
        </w:rPr>
        <w:t xml:space="preserve"> </w:t>
      </w:r>
      <w:r>
        <w:t>of</w:t>
      </w:r>
      <w:r>
        <w:rPr>
          <w:spacing w:val="-3"/>
        </w:rPr>
        <w:t xml:space="preserve"> </w:t>
      </w:r>
      <w:r>
        <w:t>the</w:t>
      </w:r>
      <w:r>
        <w:rPr>
          <w:spacing w:val="-3"/>
        </w:rPr>
        <w:t xml:space="preserve"> </w:t>
      </w:r>
      <w:r>
        <w:t>fraction</w:t>
      </w:r>
      <w:r>
        <w:rPr>
          <w:spacing w:val="-4"/>
        </w:rPr>
        <w:t xml:space="preserve"> </w:t>
      </w:r>
      <w:r>
        <w:t>of</w:t>
      </w:r>
      <w:r>
        <w:rPr>
          <w:spacing w:val="-3"/>
        </w:rPr>
        <w:t xml:space="preserve"> </w:t>
      </w:r>
      <w:r>
        <w:t>birds</w:t>
      </w:r>
      <w:r>
        <w:rPr>
          <w:spacing w:val="-2"/>
        </w:rPr>
        <w:t xml:space="preserve"> </w:t>
      </w:r>
      <w:r>
        <w:t>that</w:t>
      </w:r>
      <w:r>
        <w:rPr>
          <w:spacing w:val="-3"/>
        </w:rPr>
        <w:t xml:space="preserve"> </w:t>
      </w:r>
      <w:r>
        <w:t>were</w:t>
      </w:r>
      <w:r>
        <w:rPr>
          <w:spacing w:val="-3"/>
        </w:rPr>
        <w:t xml:space="preserve"> </w:t>
      </w:r>
      <w:r>
        <w:t>present</w:t>
      </w:r>
      <w:r>
        <w:rPr>
          <w:spacing w:val="-3"/>
        </w:rPr>
        <w:t xml:space="preserve"> </w:t>
      </w:r>
      <w:r>
        <w:t>but</w:t>
      </w:r>
      <w:r>
        <w:rPr>
          <w:spacing w:val="-3"/>
        </w:rPr>
        <w:t xml:space="preserve"> </w:t>
      </w:r>
      <w:r>
        <w:t>missed by the observers. The abundance component can also be a function of the covariates likely to explain variation in abundance between waterbodies, such as waterbody type, size class, and geographic region.</w:t>
      </w:r>
    </w:p>
    <w:p w14:paraId="23E8A969" w14:textId="77777777" w:rsidR="00466BA7" w:rsidRDefault="00000000">
      <w:pPr>
        <w:pStyle w:val="BodyText"/>
        <w:spacing w:before="2" w:line="276" w:lineRule="auto"/>
        <w:ind w:left="707" w:right="638"/>
      </w:pPr>
      <w:r>
        <w:t>Likewise,</w:t>
      </w:r>
      <w:r>
        <w:rPr>
          <w:spacing w:val="-3"/>
        </w:rPr>
        <w:t xml:space="preserve"> </w:t>
      </w:r>
      <w:r>
        <w:t>the</w:t>
      </w:r>
      <w:r>
        <w:rPr>
          <w:spacing w:val="-3"/>
        </w:rPr>
        <w:t xml:space="preserve"> </w:t>
      </w:r>
      <w:r>
        <w:t>detection</w:t>
      </w:r>
      <w:r>
        <w:rPr>
          <w:spacing w:val="-4"/>
        </w:rPr>
        <w:t xml:space="preserve"> </w:t>
      </w:r>
      <w:r>
        <w:t>component</w:t>
      </w:r>
      <w:r>
        <w:rPr>
          <w:spacing w:val="-3"/>
        </w:rPr>
        <w:t xml:space="preserve"> </w:t>
      </w:r>
      <w:r>
        <w:t>can</w:t>
      </w:r>
      <w:r>
        <w:rPr>
          <w:spacing w:val="-3"/>
        </w:rPr>
        <w:t xml:space="preserve"> </w:t>
      </w:r>
      <w:r>
        <w:t>also</w:t>
      </w:r>
      <w:r>
        <w:rPr>
          <w:spacing w:val="-3"/>
        </w:rPr>
        <w:t xml:space="preserve"> </w:t>
      </w:r>
      <w:r>
        <w:t>depend</w:t>
      </w:r>
      <w:r>
        <w:rPr>
          <w:spacing w:val="-2"/>
        </w:rPr>
        <w:t xml:space="preserve"> </w:t>
      </w:r>
      <w:r>
        <w:t>on</w:t>
      </w:r>
      <w:r>
        <w:rPr>
          <w:spacing w:val="-4"/>
        </w:rPr>
        <w:t xml:space="preserve"> </w:t>
      </w:r>
      <w:r>
        <w:t>covariates</w:t>
      </w:r>
      <w:r>
        <w:rPr>
          <w:spacing w:val="-2"/>
        </w:rPr>
        <w:t xml:space="preserve"> </w:t>
      </w:r>
      <w:r>
        <w:t>that</w:t>
      </w:r>
      <w:r>
        <w:rPr>
          <w:spacing w:val="-3"/>
        </w:rPr>
        <w:t xml:space="preserve"> </w:t>
      </w:r>
      <w:r>
        <w:t>affect</w:t>
      </w:r>
      <w:r>
        <w:rPr>
          <w:spacing w:val="-3"/>
        </w:rPr>
        <w:t xml:space="preserve"> </w:t>
      </w:r>
      <w:r>
        <w:t>the</w:t>
      </w:r>
      <w:r>
        <w:rPr>
          <w:spacing w:val="-3"/>
        </w:rPr>
        <w:t xml:space="preserve"> </w:t>
      </w:r>
      <w:r>
        <w:t>detection</w:t>
      </w:r>
      <w:r>
        <w:rPr>
          <w:spacing w:val="-3"/>
        </w:rPr>
        <w:t xml:space="preserve"> </w:t>
      </w:r>
      <w:r>
        <w:t>process,</w:t>
      </w:r>
      <w:r>
        <w:rPr>
          <w:spacing w:val="-3"/>
        </w:rPr>
        <w:t xml:space="preserve"> </w:t>
      </w:r>
      <w:r>
        <w:t>such</w:t>
      </w:r>
      <w:r>
        <w:rPr>
          <w:spacing w:val="-1"/>
        </w:rPr>
        <w:t xml:space="preserve"> </w:t>
      </w:r>
      <w:r>
        <w:t>as the presence of vegetation, or glare from the water surface. The standard N-mixture model was modified to account for the presence of excess zeros in the count data, caused by some waterbodies being unsuitable for ducks at the time of the survey, by adopting a zero-inflated Poisson (ZIP) distribution for the counts.</w:t>
      </w:r>
    </w:p>
    <w:p w14:paraId="2FB7DB37" w14:textId="77777777" w:rsidR="00466BA7" w:rsidRDefault="00000000">
      <w:pPr>
        <w:pStyle w:val="BodyText"/>
        <w:spacing w:line="276" w:lineRule="auto"/>
        <w:ind w:left="707" w:right="1128"/>
        <w:jc w:val="both"/>
      </w:pPr>
      <w:r>
        <w:t>Hence,</w:t>
      </w:r>
      <w:r>
        <w:rPr>
          <w:spacing w:val="-4"/>
        </w:rPr>
        <w:t xml:space="preserve"> </w:t>
      </w:r>
      <w:r>
        <w:t>this</w:t>
      </w:r>
      <w:r>
        <w:rPr>
          <w:spacing w:val="-3"/>
        </w:rPr>
        <w:t xml:space="preserve"> </w:t>
      </w:r>
      <w:r>
        <w:t>model</w:t>
      </w:r>
      <w:r>
        <w:rPr>
          <w:spacing w:val="-3"/>
        </w:rPr>
        <w:t xml:space="preserve"> </w:t>
      </w:r>
      <w:r>
        <w:t>includes</w:t>
      </w:r>
      <w:r>
        <w:rPr>
          <w:spacing w:val="-1"/>
        </w:rPr>
        <w:t xml:space="preserve"> </w:t>
      </w:r>
      <w:r>
        <w:t>a</w:t>
      </w:r>
      <w:r>
        <w:rPr>
          <w:spacing w:val="-4"/>
        </w:rPr>
        <w:t xml:space="preserve"> </w:t>
      </w:r>
      <w:r>
        <w:t>component</w:t>
      </w:r>
      <w:r>
        <w:rPr>
          <w:spacing w:val="-4"/>
        </w:rPr>
        <w:t xml:space="preserve"> </w:t>
      </w:r>
      <w:r>
        <w:t>that</w:t>
      </w:r>
      <w:r>
        <w:rPr>
          <w:spacing w:val="-2"/>
        </w:rPr>
        <w:t xml:space="preserve"> </w:t>
      </w:r>
      <w:r>
        <w:t>accounts</w:t>
      </w:r>
      <w:r>
        <w:rPr>
          <w:spacing w:val="-1"/>
        </w:rPr>
        <w:t xml:space="preserve"> </w:t>
      </w:r>
      <w:r>
        <w:t>for</w:t>
      </w:r>
      <w:r>
        <w:rPr>
          <w:spacing w:val="-3"/>
        </w:rPr>
        <w:t xml:space="preserve"> </w:t>
      </w:r>
      <w:r>
        <w:t>the</w:t>
      </w:r>
      <w:r>
        <w:rPr>
          <w:spacing w:val="-2"/>
        </w:rPr>
        <w:t xml:space="preserve"> </w:t>
      </w:r>
      <w:r>
        <w:t>probability</w:t>
      </w:r>
      <w:r>
        <w:rPr>
          <w:spacing w:val="-3"/>
        </w:rPr>
        <w:t xml:space="preserve"> </w:t>
      </w:r>
      <w:r>
        <w:t>that</w:t>
      </w:r>
      <w:r>
        <w:rPr>
          <w:spacing w:val="-4"/>
        </w:rPr>
        <w:t xml:space="preserve"> </w:t>
      </w:r>
      <w:r>
        <w:t>ducks</w:t>
      </w:r>
      <w:r>
        <w:rPr>
          <w:spacing w:val="-3"/>
        </w:rPr>
        <w:t xml:space="preserve"> </w:t>
      </w:r>
      <w:r>
        <w:t>are</w:t>
      </w:r>
      <w:r>
        <w:rPr>
          <w:spacing w:val="-4"/>
        </w:rPr>
        <w:t xml:space="preserve"> </w:t>
      </w:r>
      <w:r>
        <w:t>present</w:t>
      </w:r>
      <w:r>
        <w:rPr>
          <w:spacing w:val="-2"/>
        </w:rPr>
        <w:t xml:space="preserve"> </w:t>
      </w:r>
      <w:r>
        <w:t>on</w:t>
      </w:r>
      <w:r>
        <w:rPr>
          <w:spacing w:val="-5"/>
        </w:rPr>
        <w:t xml:space="preserve"> </w:t>
      </w:r>
      <w:r>
        <w:t>the waterbody</w:t>
      </w:r>
      <w:r>
        <w:rPr>
          <w:spacing w:val="-2"/>
        </w:rPr>
        <w:t xml:space="preserve"> </w:t>
      </w:r>
      <w:r>
        <w:t>at</w:t>
      </w:r>
      <w:r>
        <w:rPr>
          <w:spacing w:val="-3"/>
        </w:rPr>
        <w:t xml:space="preserve"> </w:t>
      </w:r>
      <w:r>
        <w:t>the</w:t>
      </w:r>
      <w:r>
        <w:rPr>
          <w:spacing w:val="-4"/>
        </w:rPr>
        <w:t xml:space="preserve"> </w:t>
      </w:r>
      <w:r>
        <w:t>time</w:t>
      </w:r>
      <w:r>
        <w:rPr>
          <w:spacing w:val="-3"/>
        </w:rPr>
        <w:t xml:space="preserve"> </w:t>
      </w:r>
      <w:r>
        <w:t>of</w:t>
      </w:r>
      <w:r>
        <w:rPr>
          <w:spacing w:val="-1"/>
        </w:rPr>
        <w:t xml:space="preserve"> </w:t>
      </w:r>
      <w:r>
        <w:t>the</w:t>
      </w:r>
      <w:r>
        <w:rPr>
          <w:spacing w:val="-3"/>
        </w:rPr>
        <w:t xml:space="preserve"> </w:t>
      </w:r>
      <w:r>
        <w:t>survey.</w:t>
      </w:r>
      <w:r>
        <w:rPr>
          <w:spacing w:val="-3"/>
        </w:rPr>
        <w:t xml:space="preserve"> </w:t>
      </w:r>
      <w:r>
        <w:t>This</w:t>
      </w:r>
      <w:r>
        <w:rPr>
          <w:spacing w:val="-2"/>
        </w:rPr>
        <w:t xml:space="preserve"> </w:t>
      </w:r>
      <w:r>
        <w:t>N-mixture</w:t>
      </w:r>
      <w:r>
        <w:rPr>
          <w:spacing w:val="-3"/>
        </w:rPr>
        <w:t xml:space="preserve"> </w:t>
      </w:r>
      <w:r>
        <w:t>ZIP</w:t>
      </w:r>
      <w:r>
        <w:rPr>
          <w:spacing w:val="-3"/>
        </w:rPr>
        <w:t xml:space="preserve"> </w:t>
      </w:r>
      <w:r>
        <w:t>model</w:t>
      </w:r>
      <w:r>
        <w:rPr>
          <w:spacing w:val="-4"/>
        </w:rPr>
        <w:t xml:space="preserve"> </w:t>
      </w:r>
      <w:r>
        <w:t>was</w:t>
      </w:r>
      <w:r>
        <w:rPr>
          <w:spacing w:val="-2"/>
        </w:rPr>
        <w:t xml:space="preserve"> </w:t>
      </w:r>
      <w:r>
        <w:t>similar</w:t>
      </w:r>
      <w:r>
        <w:rPr>
          <w:spacing w:val="-3"/>
        </w:rPr>
        <w:t xml:space="preserve"> </w:t>
      </w:r>
      <w:r>
        <w:t>to</w:t>
      </w:r>
      <w:r>
        <w:rPr>
          <w:spacing w:val="-3"/>
        </w:rPr>
        <w:t xml:space="preserve"> </w:t>
      </w:r>
      <w:r>
        <w:t>that</w:t>
      </w:r>
      <w:r>
        <w:rPr>
          <w:spacing w:val="-1"/>
        </w:rPr>
        <w:t xml:space="preserve"> </w:t>
      </w:r>
      <w:r>
        <w:t>used</w:t>
      </w:r>
      <w:r>
        <w:rPr>
          <w:spacing w:val="-4"/>
        </w:rPr>
        <w:t xml:space="preserve"> </w:t>
      </w:r>
      <w:r>
        <w:t>by</w:t>
      </w:r>
      <w:r>
        <w:rPr>
          <w:spacing w:val="-2"/>
        </w:rPr>
        <w:t xml:space="preserve"> </w:t>
      </w:r>
      <w:r>
        <w:t>Ramsey</w:t>
      </w:r>
      <w:r>
        <w:rPr>
          <w:spacing w:val="-2"/>
        </w:rPr>
        <w:t xml:space="preserve"> </w:t>
      </w:r>
      <w:r>
        <w:t>and Fanson (2021).</w:t>
      </w:r>
    </w:p>
    <w:p w14:paraId="3B619E0E" w14:textId="77777777" w:rsidR="00466BA7" w:rsidRDefault="00000000">
      <w:pPr>
        <w:pStyle w:val="BodyText"/>
        <w:spacing w:before="119" w:line="276" w:lineRule="auto"/>
        <w:ind w:left="707" w:right="560"/>
      </w:pPr>
      <w:r>
        <w:t>The covariates used to potentially explain the variation in abundance of ducks were waterbody type, size class, and bioregion, with the probability of presence considered to depend on the same set of attributes. Detection</w:t>
      </w:r>
      <w:r>
        <w:rPr>
          <w:spacing w:val="-2"/>
        </w:rPr>
        <w:t xml:space="preserve"> </w:t>
      </w:r>
      <w:r>
        <w:t>probability</w:t>
      </w:r>
      <w:r>
        <w:rPr>
          <w:spacing w:val="-2"/>
        </w:rPr>
        <w:t xml:space="preserve"> </w:t>
      </w:r>
      <w:r>
        <w:t>was</w:t>
      </w:r>
      <w:r>
        <w:rPr>
          <w:spacing w:val="-2"/>
        </w:rPr>
        <w:t xml:space="preserve"> </w:t>
      </w:r>
      <w:r>
        <w:t>modelled</w:t>
      </w:r>
      <w:r>
        <w:rPr>
          <w:spacing w:val="-3"/>
        </w:rPr>
        <w:t xml:space="preserve"> </w:t>
      </w:r>
      <w:r>
        <w:t>as</w:t>
      </w:r>
      <w:r>
        <w:rPr>
          <w:spacing w:val="-2"/>
        </w:rPr>
        <w:t xml:space="preserve"> </w:t>
      </w:r>
      <w:r>
        <w:t>a</w:t>
      </w:r>
      <w:r>
        <w:rPr>
          <w:spacing w:val="-1"/>
        </w:rPr>
        <w:t xml:space="preserve"> </w:t>
      </w:r>
      <w:r>
        <w:t>function</w:t>
      </w:r>
      <w:r>
        <w:rPr>
          <w:spacing w:val="-3"/>
        </w:rPr>
        <w:t xml:space="preserve"> </w:t>
      </w:r>
      <w:r>
        <w:t>of</w:t>
      </w:r>
      <w:r>
        <w:rPr>
          <w:spacing w:val="-3"/>
        </w:rPr>
        <w:t xml:space="preserve"> </w:t>
      </w:r>
      <w:r>
        <w:t>the</w:t>
      </w:r>
      <w:r>
        <w:rPr>
          <w:spacing w:val="-2"/>
        </w:rPr>
        <w:t xml:space="preserve"> </w:t>
      </w:r>
      <w:r>
        <w:t>presence</w:t>
      </w:r>
      <w:r>
        <w:rPr>
          <w:spacing w:val="-3"/>
        </w:rPr>
        <w:t xml:space="preserve"> </w:t>
      </w:r>
      <w:r>
        <w:t>of</w:t>
      </w:r>
      <w:r>
        <w:rPr>
          <w:spacing w:val="-1"/>
        </w:rPr>
        <w:t xml:space="preserve"> </w:t>
      </w:r>
      <w:r>
        <w:t>glare</w:t>
      </w:r>
      <w:r>
        <w:rPr>
          <w:spacing w:val="-3"/>
        </w:rPr>
        <w:t xml:space="preserve"> </w:t>
      </w:r>
      <w:r>
        <w:t>from</w:t>
      </w:r>
      <w:r>
        <w:rPr>
          <w:spacing w:val="-3"/>
        </w:rPr>
        <w:t xml:space="preserve"> </w:t>
      </w:r>
      <w:r>
        <w:t>the</w:t>
      </w:r>
      <w:r>
        <w:rPr>
          <w:spacing w:val="-1"/>
        </w:rPr>
        <w:t xml:space="preserve"> </w:t>
      </w:r>
      <w:r>
        <w:t>water</w:t>
      </w:r>
      <w:r>
        <w:rPr>
          <w:spacing w:val="-2"/>
        </w:rPr>
        <w:t xml:space="preserve"> </w:t>
      </w:r>
      <w:r>
        <w:t>surface,</w:t>
      </w:r>
      <w:r>
        <w:rPr>
          <w:spacing w:val="-1"/>
        </w:rPr>
        <w:t xml:space="preserve"> </w:t>
      </w:r>
      <w:r>
        <w:t>habitat</w:t>
      </w:r>
      <w:r>
        <w:rPr>
          <w:spacing w:val="-3"/>
        </w:rPr>
        <w:t xml:space="preserve"> </w:t>
      </w:r>
      <w:r>
        <w:t>type (open,</w:t>
      </w:r>
      <w:r>
        <w:rPr>
          <w:spacing w:val="-3"/>
        </w:rPr>
        <w:t xml:space="preserve"> </w:t>
      </w:r>
      <w:r>
        <w:t>reeds</w:t>
      </w:r>
      <w:r>
        <w:rPr>
          <w:spacing w:val="-2"/>
        </w:rPr>
        <w:t xml:space="preserve"> </w:t>
      </w:r>
      <w:r>
        <w:t>or woodland),</w:t>
      </w:r>
      <w:r>
        <w:rPr>
          <w:spacing w:val="-1"/>
        </w:rPr>
        <w:t xml:space="preserve"> </w:t>
      </w:r>
      <w:r>
        <w:t>waterbody</w:t>
      </w:r>
      <w:r>
        <w:rPr>
          <w:spacing w:val="-2"/>
        </w:rPr>
        <w:t xml:space="preserve"> </w:t>
      </w:r>
      <w:r>
        <w:t>size</w:t>
      </w:r>
      <w:r>
        <w:rPr>
          <w:spacing w:val="-3"/>
        </w:rPr>
        <w:t xml:space="preserve"> </w:t>
      </w:r>
      <w:r>
        <w:t>class,</w:t>
      </w:r>
      <w:r>
        <w:rPr>
          <w:spacing w:val="-3"/>
        </w:rPr>
        <w:t xml:space="preserve"> </w:t>
      </w:r>
      <w:r>
        <w:t>survey</w:t>
      </w:r>
      <w:r>
        <w:rPr>
          <w:spacing w:val="-2"/>
        </w:rPr>
        <w:t xml:space="preserve"> </w:t>
      </w:r>
      <w:r>
        <w:t>type</w:t>
      </w:r>
      <w:r>
        <w:rPr>
          <w:spacing w:val="-4"/>
        </w:rPr>
        <w:t xml:space="preserve"> </w:t>
      </w:r>
      <w:r>
        <w:t>(aerial</w:t>
      </w:r>
      <w:r>
        <w:rPr>
          <w:spacing w:val="-2"/>
        </w:rPr>
        <w:t xml:space="preserve"> </w:t>
      </w:r>
      <w:r>
        <w:t>or</w:t>
      </w:r>
      <w:r>
        <w:rPr>
          <w:spacing w:val="-3"/>
        </w:rPr>
        <w:t xml:space="preserve"> </w:t>
      </w:r>
      <w:r>
        <w:t>ground),</w:t>
      </w:r>
      <w:r>
        <w:rPr>
          <w:spacing w:val="-3"/>
        </w:rPr>
        <w:t xml:space="preserve"> </w:t>
      </w:r>
      <w:r>
        <w:t>and</w:t>
      </w:r>
      <w:r>
        <w:rPr>
          <w:spacing w:val="-4"/>
        </w:rPr>
        <w:t xml:space="preserve"> </w:t>
      </w:r>
      <w:r>
        <w:t>the</w:t>
      </w:r>
      <w:r>
        <w:rPr>
          <w:spacing w:val="-3"/>
        </w:rPr>
        <w:t xml:space="preserve"> </w:t>
      </w:r>
      <w:r>
        <w:t>interaction</w:t>
      </w:r>
      <w:r>
        <w:rPr>
          <w:spacing w:val="-1"/>
        </w:rPr>
        <w:t xml:space="preserve"> </w:t>
      </w:r>
      <w:r>
        <w:t>of</w:t>
      </w:r>
      <w:r>
        <w:rPr>
          <w:spacing w:val="-3"/>
        </w:rPr>
        <w:t xml:space="preserve"> </w:t>
      </w:r>
      <w:r>
        <w:t xml:space="preserve">survey type with habitat and survey type with size class. The parameters for the covariates for abundance and presence probability were estimated separately for each duck species, while the parameters for the probability of detection were common to the different species of ducks. The N-mixture ZIP model was estimated in a Bayesian framework using Hamiltonian Markov chain Monte Carlo (MCMC) methods in Stan (version 2.34.1) with RStan in R (Carpenter et al. 2017). Weakly informative prior distributions were used for all parameters in the model specified as </w:t>
      </w:r>
      <w:r>
        <w:rPr>
          <w:rFonts w:ascii="Cambria Math" w:eastAsia="Cambria Math" w:hAnsi="Cambria Math"/>
        </w:rPr>
        <w:t>𝑁</w:t>
      </w:r>
      <w:r>
        <w:rPr>
          <w:rFonts w:ascii="Cambria Math" w:eastAsia="Cambria Math" w:hAnsi="Cambria Math"/>
          <w:position w:val="1"/>
        </w:rPr>
        <w:t>(</w:t>
      </w:r>
      <w:r>
        <w:rPr>
          <w:rFonts w:ascii="Cambria Math" w:eastAsia="Cambria Math" w:hAnsi="Cambria Math"/>
        </w:rPr>
        <w:t>0,</w:t>
      </w:r>
      <w:r>
        <w:rPr>
          <w:rFonts w:ascii="Cambria Math" w:eastAsia="Cambria Math" w:hAnsi="Cambria Math"/>
          <w:spacing w:val="-8"/>
        </w:rPr>
        <w:t xml:space="preserve"> </w:t>
      </w:r>
      <w:r>
        <w:rPr>
          <w:rFonts w:ascii="Cambria Math" w:eastAsia="Cambria Math" w:hAnsi="Cambria Math"/>
        </w:rPr>
        <w:t>5</w:t>
      </w:r>
      <w:r>
        <w:rPr>
          <w:rFonts w:ascii="Cambria Math" w:eastAsia="Cambria Math" w:hAnsi="Cambria Math"/>
          <w:position w:val="1"/>
        </w:rPr>
        <w:t>)</w:t>
      </w:r>
      <w:r>
        <w:t>. A total of 3000 MCMC iterations were run for the model, using</w:t>
      </w:r>
      <w:r>
        <w:rPr>
          <w:spacing w:val="-1"/>
        </w:rPr>
        <w:t xml:space="preserve"> </w:t>
      </w:r>
      <w:r>
        <w:t>5</w:t>
      </w:r>
      <w:r>
        <w:rPr>
          <w:spacing w:val="-2"/>
        </w:rPr>
        <w:t xml:space="preserve"> </w:t>
      </w:r>
      <w:r>
        <w:t>chains,</w:t>
      </w:r>
      <w:r>
        <w:rPr>
          <w:spacing w:val="-2"/>
        </w:rPr>
        <w:t xml:space="preserve"> </w:t>
      </w:r>
      <w:r>
        <w:t>with the</w:t>
      </w:r>
      <w:r>
        <w:rPr>
          <w:spacing w:val="-1"/>
        </w:rPr>
        <w:t xml:space="preserve"> </w:t>
      </w:r>
      <w:r>
        <w:t>first</w:t>
      </w:r>
      <w:r>
        <w:rPr>
          <w:spacing w:val="-2"/>
        </w:rPr>
        <w:t xml:space="preserve"> </w:t>
      </w:r>
      <w:r>
        <w:t>1000</w:t>
      </w:r>
      <w:r>
        <w:rPr>
          <w:spacing w:val="-2"/>
        </w:rPr>
        <w:t xml:space="preserve"> </w:t>
      </w:r>
      <w:r>
        <w:t>iterations</w:t>
      </w:r>
      <w:r>
        <w:rPr>
          <w:spacing w:val="-1"/>
        </w:rPr>
        <w:t xml:space="preserve"> </w:t>
      </w:r>
      <w:r>
        <w:t>considered</w:t>
      </w:r>
      <w:r>
        <w:rPr>
          <w:spacing w:val="-2"/>
        </w:rPr>
        <w:t xml:space="preserve"> </w:t>
      </w:r>
      <w:r>
        <w:t>to be</w:t>
      </w:r>
      <w:r>
        <w:rPr>
          <w:spacing w:val="-1"/>
        </w:rPr>
        <w:t xml:space="preserve"> </w:t>
      </w:r>
      <w:r>
        <w:t>‘warmup’</w:t>
      </w:r>
      <w:r>
        <w:rPr>
          <w:spacing w:val="-1"/>
        </w:rPr>
        <w:t xml:space="preserve"> </w:t>
      </w:r>
      <w:r>
        <w:t>(tuning) iterations</w:t>
      </w:r>
      <w:r>
        <w:rPr>
          <w:spacing w:val="-1"/>
        </w:rPr>
        <w:t xml:space="preserve"> </w:t>
      </w:r>
      <w:r>
        <w:t>and</w:t>
      </w:r>
      <w:r>
        <w:rPr>
          <w:spacing w:val="-2"/>
        </w:rPr>
        <w:t xml:space="preserve"> </w:t>
      </w:r>
      <w:r>
        <w:t>discarded. This left a total of 10,000 samples for each parameter to form the inference.</w:t>
      </w:r>
    </w:p>
    <w:p w14:paraId="2AF94718" w14:textId="77777777" w:rsidR="00466BA7" w:rsidRDefault="00000000">
      <w:pPr>
        <w:pStyle w:val="Heading4"/>
        <w:numPr>
          <w:ilvl w:val="2"/>
          <w:numId w:val="3"/>
        </w:numPr>
        <w:tabs>
          <w:tab w:val="left" w:pos="1428"/>
        </w:tabs>
        <w:spacing w:before="131"/>
      </w:pPr>
      <w:bookmarkStart w:id="10" w:name="_TOC_250014"/>
      <w:r>
        <w:t>Statewide</w:t>
      </w:r>
      <w:r>
        <w:rPr>
          <w:spacing w:val="-10"/>
        </w:rPr>
        <w:t xml:space="preserve"> </w:t>
      </w:r>
      <w:r>
        <w:t>abundance</w:t>
      </w:r>
      <w:r>
        <w:rPr>
          <w:spacing w:val="-7"/>
        </w:rPr>
        <w:t xml:space="preserve"> </w:t>
      </w:r>
      <w:bookmarkEnd w:id="10"/>
      <w:r>
        <w:rPr>
          <w:spacing w:val="-2"/>
        </w:rPr>
        <w:t>estimates</w:t>
      </w:r>
    </w:p>
    <w:p w14:paraId="38292C8D" w14:textId="77777777" w:rsidR="00466BA7" w:rsidRDefault="00000000">
      <w:pPr>
        <w:pStyle w:val="BodyText"/>
        <w:spacing w:before="56" w:line="276" w:lineRule="auto"/>
        <w:ind w:left="707" w:right="631"/>
      </w:pPr>
      <w:r>
        <w:t>Predictions of game duck abundance for the entire sampling frame (i.e. waterbodies containing water within Victoria) were made using a design-based approach (Thompson 1992). Design-based estimates of total abundance</w:t>
      </w:r>
      <w:r>
        <w:rPr>
          <w:spacing w:val="-2"/>
        </w:rPr>
        <w:t xml:space="preserve"> </w:t>
      </w:r>
      <w:r>
        <w:t>were</w:t>
      </w:r>
      <w:r>
        <w:rPr>
          <w:spacing w:val="-2"/>
        </w:rPr>
        <w:t xml:space="preserve"> </w:t>
      </w:r>
      <w:r>
        <w:t>obtained</w:t>
      </w:r>
      <w:r>
        <w:rPr>
          <w:spacing w:val="-3"/>
        </w:rPr>
        <w:t xml:space="preserve"> </w:t>
      </w:r>
      <w:r>
        <w:t>by</w:t>
      </w:r>
      <w:r>
        <w:rPr>
          <w:spacing w:val="-3"/>
        </w:rPr>
        <w:t xml:space="preserve"> </w:t>
      </w:r>
      <w:r>
        <w:t>using</w:t>
      </w:r>
      <w:r>
        <w:rPr>
          <w:spacing w:val="-2"/>
        </w:rPr>
        <w:t xml:space="preserve"> </w:t>
      </w:r>
      <w:r>
        <w:t>predicted</w:t>
      </w:r>
      <w:r>
        <w:rPr>
          <w:spacing w:val="-2"/>
        </w:rPr>
        <w:t xml:space="preserve"> </w:t>
      </w:r>
      <w:r>
        <w:t>abundance</w:t>
      </w:r>
      <w:r>
        <w:rPr>
          <w:spacing w:val="-4"/>
        </w:rPr>
        <w:t xml:space="preserve"> </w:t>
      </w:r>
      <w:r>
        <w:t>for</w:t>
      </w:r>
      <w:r>
        <w:rPr>
          <w:spacing w:val="-4"/>
        </w:rPr>
        <w:t xml:space="preserve"> </w:t>
      </w:r>
      <w:r>
        <w:t>each</w:t>
      </w:r>
      <w:r>
        <w:rPr>
          <w:spacing w:val="-4"/>
        </w:rPr>
        <w:t xml:space="preserve"> </w:t>
      </w:r>
      <w:r>
        <w:t>sampled</w:t>
      </w:r>
      <w:r>
        <w:rPr>
          <w:spacing w:val="-4"/>
        </w:rPr>
        <w:t xml:space="preserve"> </w:t>
      </w:r>
      <w:r>
        <w:t>waterbody</w:t>
      </w:r>
      <w:r>
        <w:rPr>
          <w:spacing w:val="-3"/>
        </w:rPr>
        <w:t xml:space="preserve"> </w:t>
      </w:r>
      <w:r>
        <w:t>derived</w:t>
      </w:r>
      <w:r>
        <w:rPr>
          <w:spacing w:val="-5"/>
        </w:rPr>
        <w:t xml:space="preserve"> </w:t>
      </w:r>
      <w:r>
        <w:t>from</w:t>
      </w:r>
      <w:r>
        <w:rPr>
          <w:spacing w:val="-4"/>
        </w:rPr>
        <w:t xml:space="preserve"> </w:t>
      </w:r>
      <w:r>
        <w:t>the</w:t>
      </w:r>
      <w:r>
        <w:rPr>
          <w:spacing w:val="-4"/>
        </w:rPr>
        <w:t xml:space="preserve"> </w:t>
      </w:r>
      <w:r>
        <w:t>fitted</w:t>
      </w:r>
    </w:p>
    <w:p w14:paraId="1E9EE5FB" w14:textId="77777777" w:rsidR="00466BA7" w:rsidRDefault="00000000">
      <w:pPr>
        <w:tabs>
          <w:tab w:val="right" w:pos="9449"/>
        </w:tabs>
        <w:spacing w:before="426"/>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10"/>
          <w:sz w:val="18"/>
        </w:rPr>
        <w:t>7</w:t>
      </w:r>
    </w:p>
    <w:p w14:paraId="50E98FF8" w14:textId="77777777" w:rsidR="00466BA7" w:rsidRDefault="00466BA7">
      <w:pPr>
        <w:rPr>
          <w:sz w:val="18"/>
        </w:rPr>
        <w:sectPr w:rsidR="00466BA7">
          <w:pgSz w:w="11910" w:h="16850"/>
          <w:pgMar w:top="1060" w:right="566" w:bottom="580" w:left="425" w:header="0" w:footer="388" w:gutter="0"/>
          <w:cols w:space="720"/>
        </w:sectPr>
      </w:pPr>
    </w:p>
    <w:p w14:paraId="2B45095E" w14:textId="77777777" w:rsidR="00466BA7" w:rsidRDefault="00000000">
      <w:pPr>
        <w:pStyle w:val="BodyText"/>
        <w:spacing w:before="71" w:line="276" w:lineRule="auto"/>
        <w:ind w:left="707" w:right="592"/>
      </w:pPr>
      <w:r>
        <w:lastRenderedPageBreak/>
        <w:t>model</w:t>
      </w:r>
      <w:r>
        <w:rPr>
          <w:spacing w:val="-4"/>
        </w:rPr>
        <w:t xml:space="preserve"> </w:t>
      </w:r>
      <w:r>
        <w:t>(section</w:t>
      </w:r>
      <w:r>
        <w:rPr>
          <w:spacing w:val="-4"/>
        </w:rPr>
        <w:t xml:space="preserve"> </w:t>
      </w:r>
      <w:r>
        <w:t>2.4.1).</w:t>
      </w:r>
      <w:r>
        <w:rPr>
          <w:spacing w:val="-1"/>
        </w:rPr>
        <w:t xml:space="preserve"> </w:t>
      </w:r>
      <w:r>
        <w:t>The</w:t>
      </w:r>
      <w:r>
        <w:rPr>
          <w:spacing w:val="-2"/>
        </w:rPr>
        <w:t xml:space="preserve"> </w:t>
      </w:r>
      <w:r>
        <w:t>predicted</w:t>
      </w:r>
      <w:r>
        <w:rPr>
          <w:spacing w:val="-3"/>
        </w:rPr>
        <w:t xml:space="preserve"> </w:t>
      </w:r>
      <w:r>
        <w:t>abundance</w:t>
      </w:r>
      <w:r>
        <w:rPr>
          <w:spacing w:val="-2"/>
        </w:rPr>
        <w:t xml:space="preserve"> </w:t>
      </w:r>
      <w:r>
        <w:t>and</w:t>
      </w:r>
      <w:r>
        <w:rPr>
          <w:spacing w:val="-3"/>
        </w:rPr>
        <w:t xml:space="preserve"> </w:t>
      </w:r>
      <w:r>
        <w:t>associated</w:t>
      </w:r>
      <w:r>
        <w:rPr>
          <w:spacing w:val="-3"/>
        </w:rPr>
        <w:t xml:space="preserve"> </w:t>
      </w:r>
      <w:r>
        <w:t>variance</w:t>
      </w:r>
      <w:r>
        <w:rPr>
          <w:spacing w:val="-2"/>
        </w:rPr>
        <w:t xml:space="preserve"> </w:t>
      </w:r>
      <w:r>
        <w:t>were</w:t>
      </w:r>
      <w:r>
        <w:rPr>
          <w:spacing w:val="-3"/>
        </w:rPr>
        <w:t xml:space="preserve"> </w:t>
      </w:r>
      <w:r>
        <w:t>then</w:t>
      </w:r>
      <w:r>
        <w:rPr>
          <w:spacing w:val="-4"/>
        </w:rPr>
        <w:t xml:space="preserve"> </w:t>
      </w:r>
      <w:r>
        <w:t>used</w:t>
      </w:r>
      <w:r>
        <w:rPr>
          <w:spacing w:val="-3"/>
        </w:rPr>
        <w:t xml:space="preserve"> </w:t>
      </w:r>
      <w:r>
        <w:t>to</w:t>
      </w:r>
      <w:r>
        <w:rPr>
          <w:spacing w:val="-2"/>
        </w:rPr>
        <w:t xml:space="preserve"> </w:t>
      </w:r>
      <w:r>
        <w:t>produce</w:t>
      </w:r>
      <w:r>
        <w:rPr>
          <w:spacing w:val="-3"/>
        </w:rPr>
        <w:t xml:space="preserve"> </w:t>
      </w:r>
      <w:r>
        <w:t>design-based estimates of the total abundance and variance of game ducks for the entire sampling frame. To account for the unequal probability sampling designs used here, total abundance of ducks was estimated using a Horvitz–Thompson type estimator (Horvitz and Thompson 1952) with inclusion probabilities for waterbodies in each stratum calculated as inversely proportional to their availability in the sampling frame.</w:t>
      </w:r>
    </w:p>
    <w:p w14:paraId="128520AF" w14:textId="77777777" w:rsidR="00466BA7" w:rsidRDefault="00000000">
      <w:pPr>
        <w:pStyle w:val="BodyText"/>
        <w:spacing w:before="1" w:line="276" w:lineRule="auto"/>
        <w:ind w:left="707" w:right="638"/>
      </w:pPr>
      <w:r>
        <w:t>This necessarily requires that inclusion probabilities be rescaled when the size of the sampling frame changes</w:t>
      </w:r>
      <w:r>
        <w:rPr>
          <w:spacing w:val="-3"/>
        </w:rPr>
        <w:t xml:space="preserve"> </w:t>
      </w:r>
      <w:r>
        <w:t>(i.e.</w:t>
      </w:r>
      <w:r>
        <w:rPr>
          <w:spacing w:val="-2"/>
        </w:rPr>
        <w:t xml:space="preserve"> </w:t>
      </w:r>
      <w:r>
        <w:t>due</w:t>
      </w:r>
      <w:r>
        <w:rPr>
          <w:spacing w:val="-2"/>
        </w:rPr>
        <w:t xml:space="preserve"> </w:t>
      </w:r>
      <w:r>
        <w:t>to</w:t>
      </w:r>
      <w:r>
        <w:rPr>
          <w:spacing w:val="-3"/>
        </w:rPr>
        <w:t xml:space="preserve"> </w:t>
      </w:r>
      <w:r>
        <w:t>drying</w:t>
      </w:r>
      <w:r>
        <w:rPr>
          <w:spacing w:val="-3"/>
        </w:rPr>
        <w:t xml:space="preserve"> </w:t>
      </w:r>
      <w:r>
        <w:t>and/or</w:t>
      </w:r>
      <w:r>
        <w:rPr>
          <w:spacing w:val="-4"/>
        </w:rPr>
        <w:t xml:space="preserve"> </w:t>
      </w:r>
      <w:r>
        <w:t>filling</w:t>
      </w:r>
      <w:r>
        <w:rPr>
          <w:spacing w:val="-2"/>
        </w:rPr>
        <w:t xml:space="preserve"> </w:t>
      </w:r>
      <w:r>
        <w:t>of</w:t>
      </w:r>
      <w:r>
        <w:rPr>
          <w:spacing w:val="-4"/>
        </w:rPr>
        <w:t xml:space="preserve"> </w:t>
      </w:r>
      <w:r>
        <w:t>waterbodies). Variance</w:t>
      </w:r>
      <w:r>
        <w:rPr>
          <w:spacing w:val="-4"/>
        </w:rPr>
        <w:t xml:space="preserve"> </w:t>
      </w:r>
      <w:r>
        <w:t>estimates</w:t>
      </w:r>
      <w:r>
        <w:rPr>
          <w:spacing w:val="-3"/>
        </w:rPr>
        <w:t xml:space="preserve"> </w:t>
      </w:r>
      <w:r>
        <w:t>were</w:t>
      </w:r>
      <w:r>
        <w:rPr>
          <w:spacing w:val="-2"/>
        </w:rPr>
        <w:t xml:space="preserve"> </w:t>
      </w:r>
      <w:r>
        <w:t>adjusted</w:t>
      </w:r>
      <w:r>
        <w:rPr>
          <w:spacing w:val="-3"/>
        </w:rPr>
        <w:t xml:space="preserve"> </w:t>
      </w:r>
      <w:r>
        <w:t>in</w:t>
      </w:r>
      <w:r>
        <w:rPr>
          <w:spacing w:val="-2"/>
        </w:rPr>
        <w:t xml:space="preserve"> </w:t>
      </w:r>
      <w:r>
        <w:t>a</w:t>
      </w:r>
      <w:r>
        <w:rPr>
          <w:spacing w:val="-4"/>
        </w:rPr>
        <w:t xml:space="preserve"> </w:t>
      </w:r>
      <w:r>
        <w:t>similar</w:t>
      </w:r>
      <w:r>
        <w:rPr>
          <w:spacing w:val="-4"/>
        </w:rPr>
        <w:t xml:space="preserve"> </w:t>
      </w:r>
      <w:r>
        <w:t>way (Hankin 1984; Skalski 1994). Further details of this sampling design and the estimators are provided in Appendix A.</w:t>
      </w:r>
    </w:p>
    <w:p w14:paraId="1843A2A2" w14:textId="77777777" w:rsidR="00466BA7" w:rsidRDefault="00000000">
      <w:pPr>
        <w:pStyle w:val="BodyText"/>
        <w:spacing w:before="120" w:line="276" w:lineRule="auto"/>
        <w:ind w:left="707" w:right="608"/>
      </w:pPr>
      <w:r>
        <w:t>In addition to design-based estimates, we also derived estimates of total abundance of game ducks using a model-based approach. The advantages of a model-based approach are that it can be used to predict abundance in areas outside the sampling frame and can use data collected from non-random sampling designs, which are properties that are not possible with design-based procedures. However, model-based approaches can produce biased estimates of abundance if a poor model is used for prediction. The model-based approach was undertaken</w:t>
      </w:r>
      <w:r>
        <w:rPr>
          <w:spacing w:val="-2"/>
        </w:rPr>
        <w:t xml:space="preserve"> </w:t>
      </w:r>
      <w:r>
        <w:t>by predicting the expected</w:t>
      </w:r>
      <w:r>
        <w:rPr>
          <w:spacing w:val="-2"/>
        </w:rPr>
        <w:t xml:space="preserve"> </w:t>
      </w:r>
      <w:r>
        <w:t>abundance for every waterbody in the sampling frame (i.e. both sampled and unsampled), conditional on their covariate values (waterbody attributes and region)</w:t>
      </w:r>
      <w:r>
        <w:rPr>
          <w:spacing w:val="-3"/>
        </w:rPr>
        <w:t xml:space="preserve"> </w:t>
      </w:r>
      <w:r>
        <w:t>using</w:t>
      </w:r>
      <w:r>
        <w:rPr>
          <w:spacing w:val="-3"/>
        </w:rPr>
        <w:t xml:space="preserve"> </w:t>
      </w:r>
      <w:r>
        <w:t>the</w:t>
      </w:r>
      <w:r>
        <w:rPr>
          <w:spacing w:val="-3"/>
        </w:rPr>
        <w:t xml:space="preserve"> </w:t>
      </w:r>
      <w:r>
        <w:t>fitted</w:t>
      </w:r>
      <w:r>
        <w:rPr>
          <w:spacing w:val="-3"/>
        </w:rPr>
        <w:t xml:space="preserve"> </w:t>
      </w:r>
      <w:r>
        <w:t>N-mixture</w:t>
      </w:r>
      <w:r>
        <w:rPr>
          <w:spacing w:val="-3"/>
        </w:rPr>
        <w:t xml:space="preserve"> </w:t>
      </w:r>
      <w:r>
        <w:t>ZIP</w:t>
      </w:r>
      <w:r>
        <w:rPr>
          <w:spacing w:val="-3"/>
        </w:rPr>
        <w:t xml:space="preserve"> </w:t>
      </w:r>
      <w:r>
        <w:t>model</w:t>
      </w:r>
      <w:r>
        <w:rPr>
          <w:spacing w:val="-4"/>
        </w:rPr>
        <w:t xml:space="preserve"> </w:t>
      </w:r>
      <w:r>
        <w:t>relationship</w:t>
      </w:r>
      <w:r>
        <w:rPr>
          <w:spacing w:val="-3"/>
        </w:rPr>
        <w:t xml:space="preserve"> </w:t>
      </w:r>
      <w:r>
        <w:t>for</w:t>
      </w:r>
      <w:r>
        <w:rPr>
          <w:spacing w:val="-3"/>
        </w:rPr>
        <w:t xml:space="preserve"> </w:t>
      </w:r>
      <w:r>
        <w:t>each</w:t>
      </w:r>
      <w:r>
        <w:rPr>
          <w:spacing w:val="-3"/>
        </w:rPr>
        <w:t xml:space="preserve"> </w:t>
      </w:r>
      <w:r>
        <w:t>species</w:t>
      </w:r>
      <w:r>
        <w:rPr>
          <w:spacing w:val="-2"/>
        </w:rPr>
        <w:t xml:space="preserve"> </w:t>
      </w:r>
      <w:r>
        <w:t>(section</w:t>
      </w:r>
      <w:r>
        <w:rPr>
          <w:spacing w:val="-2"/>
        </w:rPr>
        <w:t xml:space="preserve"> </w:t>
      </w:r>
      <w:r>
        <w:t>2.4.1).</w:t>
      </w:r>
      <w:r>
        <w:rPr>
          <w:spacing w:val="-3"/>
        </w:rPr>
        <w:t xml:space="preserve"> </w:t>
      </w:r>
      <w:r>
        <w:t>The</w:t>
      </w:r>
      <w:r>
        <w:rPr>
          <w:spacing w:val="-4"/>
        </w:rPr>
        <w:t xml:space="preserve"> </w:t>
      </w:r>
      <w:r>
        <w:t>variance</w:t>
      </w:r>
      <w:r>
        <w:rPr>
          <w:spacing w:val="-1"/>
        </w:rPr>
        <w:t xml:space="preserve"> </w:t>
      </w:r>
      <w:r>
        <w:t>of</w:t>
      </w:r>
      <w:r>
        <w:rPr>
          <w:spacing w:val="-3"/>
        </w:rPr>
        <w:t xml:space="preserve"> </w:t>
      </w:r>
      <w:r>
        <w:t>the total abundance estimate was estimated using posterior predictive simulation based on the posterior distributions of the estimated parameters from the fitted model (Gelman and Hill 2007). A total of 1000 posterior estimates of total abundance were calculated for each species and used for inference.</w:t>
      </w:r>
    </w:p>
    <w:p w14:paraId="75C2D825" w14:textId="77777777" w:rsidR="00466BA7" w:rsidRDefault="00466BA7">
      <w:pPr>
        <w:pStyle w:val="BodyText"/>
        <w:rPr>
          <w:sz w:val="18"/>
        </w:rPr>
      </w:pPr>
    </w:p>
    <w:p w14:paraId="4EEB0597" w14:textId="77777777" w:rsidR="00466BA7" w:rsidRDefault="00466BA7">
      <w:pPr>
        <w:pStyle w:val="BodyText"/>
        <w:rPr>
          <w:sz w:val="18"/>
        </w:rPr>
      </w:pPr>
    </w:p>
    <w:p w14:paraId="29425F54" w14:textId="77777777" w:rsidR="00466BA7" w:rsidRDefault="00466BA7">
      <w:pPr>
        <w:pStyle w:val="BodyText"/>
        <w:rPr>
          <w:sz w:val="18"/>
        </w:rPr>
      </w:pPr>
    </w:p>
    <w:p w14:paraId="724FDB73" w14:textId="77777777" w:rsidR="00466BA7" w:rsidRDefault="00466BA7">
      <w:pPr>
        <w:pStyle w:val="BodyText"/>
        <w:rPr>
          <w:sz w:val="18"/>
        </w:rPr>
      </w:pPr>
    </w:p>
    <w:p w14:paraId="7CA2C4FB" w14:textId="77777777" w:rsidR="00466BA7" w:rsidRDefault="00466BA7">
      <w:pPr>
        <w:pStyle w:val="BodyText"/>
        <w:rPr>
          <w:sz w:val="18"/>
        </w:rPr>
      </w:pPr>
    </w:p>
    <w:p w14:paraId="0B6BDB48" w14:textId="77777777" w:rsidR="00466BA7" w:rsidRDefault="00466BA7">
      <w:pPr>
        <w:pStyle w:val="BodyText"/>
        <w:rPr>
          <w:sz w:val="18"/>
        </w:rPr>
      </w:pPr>
    </w:p>
    <w:p w14:paraId="43C803A4" w14:textId="77777777" w:rsidR="00466BA7" w:rsidRDefault="00466BA7">
      <w:pPr>
        <w:pStyle w:val="BodyText"/>
        <w:rPr>
          <w:sz w:val="18"/>
        </w:rPr>
      </w:pPr>
    </w:p>
    <w:p w14:paraId="6B40840A" w14:textId="77777777" w:rsidR="00466BA7" w:rsidRDefault="00466BA7">
      <w:pPr>
        <w:pStyle w:val="BodyText"/>
        <w:rPr>
          <w:sz w:val="18"/>
        </w:rPr>
      </w:pPr>
    </w:p>
    <w:p w14:paraId="25166F31" w14:textId="77777777" w:rsidR="00466BA7" w:rsidRDefault="00466BA7">
      <w:pPr>
        <w:pStyle w:val="BodyText"/>
        <w:rPr>
          <w:sz w:val="18"/>
        </w:rPr>
      </w:pPr>
    </w:p>
    <w:p w14:paraId="68B47281" w14:textId="77777777" w:rsidR="00466BA7" w:rsidRDefault="00466BA7">
      <w:pPr>
        <w:pStyle w:val="BodyText"/>
        <w:rPr>
          <w:sz w:val="18"/>
        </w:rPr>
      </w:pPr>
    </w:p>
    <w:p w14:paraId="6D99B88B" w14:textId="77777777" w:rsidR="00466BA7" w:rsidRDefault="00466BA7">
      <w:pPr>
        <w:pStyle w:val="BodyText"/>
        <w:rPr>
          <w:sz w:val="18"/>
        </w:rPr>
      </w:pPr>
    </w:p>
    <w:p w14:paraId="3D49AC19" w14:textId="77777777" w:rsidR="00466BA7" w:rsidRDefault="00466BA7">
      <w:pPr>
        <w:pStyle w:val="BodyText"/>
        <w:rPr>
          <w:sz w:val="18"/>
        </w:rPr>
      </w:pPr>
    </w:p>
    <w:p w14:paraId="4E5C21CF" w14:textId="77777777" w:rsidR="00466BA7" w:rsidRDefault="00466BA7">
      <w:pPr>
        <w:pStyle w:val="BodyText"/>
        <w:rPr>
          <w:sz w:val="18"/>
        </w:rPr>
      </w:pPr>
    </w:p>
    <w:p w14:paraId="3F89DD2A" w14:textId="77777777" w:rsidR="00466BA7" w:rsidRDefault="00466BA7">
      <w:pPr>
        <w:pStyle w:val="BodyText"/>
        <w:rPr>
          <w:sz w:val="18"/>
        </w:rPr>
      </w:pPr>
    </w:p>
    <w:p w14:paraId="26F65B5E" w14:textId="77777777" w:rsidR="00466BA7" w:rsidRDefault="00466BA7">
      <w:pPr>
        <w:pStyle w:val="BodyText"/>
        <w:rPr>
          <w:sz w:val="18"/>
        </w:rPr>
      </w:pPr>
    </w:p>
    <w:p w14:paraId="541BE716" w14:textId="77777777" w:rsidR="00466BA7" w:rsidRDefault="00466BA7">
      <w:pPr>
        <w:pStyle w:val="BodyText"/>
        <w:rPr>
          <w:sz w:val="18"/>
        </w:rPr>
      </w:pPr>
    </w:p>
    <w:p w14:paraId="4D7D0AD6" w14:textId="77777777" w:rsidR="00466BA7" w:rsidRDefault="00466BA7">
      <w:pPr>
        <w:pStyle w:val="BodyText"/>
        <w:rPr>
          <w:sz w:val="18"/>
        </w:rPr>
      </w:pPr>
    </w:p>
    <w:p w14:paraId="51159765" w14:textId="77777777" w:rsidR="00466BA7" w:rsidRDefault="00466BA7">
      <w:pPr>
        <w:pStyle w:val="BodyText"/>
        <w:rPr>
          <w:sz w:val="18"/>
        </w:rPr>
      </w:pPr>
    </w:p>
    <w:p w14:paraId="445DEDDC" w14:textId="77777777" w:rsidR="00466BA7" w:rsidRDefault="00466BA7">
      <w:pPr>
        <w:pStyle w:val="BodyText"/>
        <w:rPr>
          <w:sz w:val="18"/>
        </w:rPr>
      </w:pPr>
    </w:p>
    <w:p w14:paraId="627AE78A" w14:textId="77777777" w:rsidR="00466BA7" w:rsidRDefault="00466BA7">
      <w:pPr>
        <w:pStyle w:val="BodyText"/>
        <w:rPr>
          <w:sz w:val="18"/>
        </w:rPr>
      </w:pPr>
    </w:p>
    <w:p w14:paraId="20117213" w14:textId="77777777" w:rsidR="00466BA7" w:rsidRDefault="00466BA7">
      <w:pPr>
        <w:pStyle w:val="BodyText"/>
        <w:rPr>
          <w:sz w:val="18"/>
        </w:rPr>
      </w:pPr>
    </w:p>
    <w:p w14:paraId="58520DAE" w14:textId="77777777" w:rsidR="00466BA7" w:rsidRDefault="00466BA7">
      <w:pPr>
        <w:pStyle w:val="BodyText"/>
        <w:rPr>
          <w:sz w:val="18"/>
        </w:rPr>
      </w:pPr>
    </w:p>
    <w:p w14:paraId="5EE3B0B0" w14:textId="77777777" w:rsidR="00466BA7" w:rsidRDefault="00466BA7">
      <w:pPr>
        <w:pStyle w:val="BodyText"/>
        <w:rPr>
          <w:sz w:val="18"/>
        </w:rPr>
      </w:pPr>
    </w:p>
    <w:p w14:paraId="5FFE4007" w14:textId="77777777" w:rsidR="00466BA7" w:rsidRDefault="00466BA7">
      <w:pPr>
        <w:pStyle w:val="BodyText"/>
        <w:rPr>
          <w:sz w:val="18"/>
        </w:rPr>
      </w:pPr>
    </w:p>
    <w:p w14:paraId="37EB428E" w14:textId="77777777" w:rsidR="00466BA7" w:rsidRDefault="00466BA7">
      <w:pPr>
        <w:pStyle w:val="BodyText"/>
        <w:rPr>
          <w:sz w:val="18"/>
        </w:rPr>
      </w:pPr>
    </w:p>
    <w:p w14:paraId="57651EA5" w14:textId="77777777" w:rsidR="00466BA7" w:rsidRDefault="00466BA7">
      <w:pPr>
        <w:pStyle w:val="BodyText"/>
        <w:rPr>
          <w:sz w:val="18"/>
        </w:rPr>
      </w:pPr>
    </w:p>
    <w:p w14:paraId="5D5590B5" w14:textId="77777777" w:rsidR="00466BA7" w:rsidRDefault="00466BA7">
      <w:pPr>
        <w:pStyle w:val="BodyText"/>
        <w:rPr>
          <w:sz w:val="18"/>
        </w:rPr>
      </w:pPr>
    </w:p>
    <w:p w14:paraId="369D57C1" w14:textId="77777777" w:rsidR="00466BA7" w:rsidRDefault="00466BA7">
      <w:pPr>
        <w:pStyle w:val="BodyText"/>
        <w:rPr>
          <w:sz w:val="18"/>
        </w:rPr>
      </w:pPr>
    </w:p>
    <w:p w14:paraId="4D3C6573" w14:textId="77777777" w:rsidR="00466BA7" w:rsidRDefault="00466BA7">
      <w:pPr>
        <w:pStyle w:val="BodyText"/>
        <w:rPr>
          <w:sz w:val="18"/>
        </w:rPr>
      </w:pPr>
    </w:p>
    <w:p w14:paraId="210CBA8E" w14:textId="77777777" w:rsidR="00466BA7" w:rsidRDefault="00466BA7">
      <w:pPr>
        <w:pStyle w:val="BodyText"/>
        <w:rPr>
          <w:sz w:val="18"/>
        </w:rPr>
      </w:pPr>
    </w:p>
    <w:p w14:paraId="005DA1E5" w14:textId="77777777" w:rsidR="00466BA7" w:rsidRDefault="00466BA7">
      <w:pPr>
        <w:pStyle w:val="BodyText"/>
        <w:rPr>
          <w:sz w:val="18"/>
        </w:rPr>
      </w:pPr>
    </w:p>
    <w:p w14:paraId="23188C89" w14:textId="77777777" w:rsidR="00466BA7" w:rsidRDefault="00466BA7">
      <w:pPr>
        <w:pStyle w:val="BodyText"/>
        <w:rPr>
          <w:sz w:val="18"/>
        </w:rPr>
      </w:pPr>
    </w:p>
    <w:p w14:paraId="7FD41C0A" w14:textId="77777777" w:rsidR="00466BA7" w:rsidRDefault="00466BA7">
      <w:pPr>
        <w:pStyle w:val="BodyText"/>
        <w:rPr>
          <w:sz w:val="18"/>
        </w:rPr>
      </w:pPr>
    </w:p>
    <w:p w14:paraId="0744A3AC" w14:textId="77777777" w:rsidR="00466BA7" w:rsidRDefault="00466BA7">
      <w:pPr>
        <w:pStyle w:val="BodyText"/>
        <w:rPr>
          <w:sz w:val="18"/>
        </w:rPr>
      </w:pPr>
    </w:p>
    <w:p w14:paraId="6F47B0A8" w14:textId="77777777" w:rsidR="00466BA7" w:rsidRDefault="00466BA7">
      <w:pPr>
        <w:pStyle w:val="BodyText"/>
        <w:rPr>
          <w:sz w:val="18"/>
        </w:rPr>
      </w:pPr>
    </w:p>
    <w:p w14:paraId="2C511F8F" w14:textId="77777777" w:rsidR="00466BA7" w:rsidRDefault="00466BA7">
      <w:pPr>
        <w:pStyle w:val="BodyText"/>
        <w:rPr>
          <w:sz w:val="18"/>
        </w:rPr>
      </w:pPr>
    </w:p>
    <w:p w14:paraId="3F34749C" w14:textId="77777777" w:rsidR="00466BA7" w:rsidRDefault="00466BA7">
      <w:pPr>
        <w:pStyle w:val="BodyText"/>
        <w:rPr>
          <w:sz w:val="18"/>
        </w:rPr>
      </w:pPr>
    </w:p>
    <w:p w14:paraId="5A6A5F55" w14:textId="77777777" w:rsidR="00466BA7" w:rsidRDefault="00466BA7">
      <w:pPr>
        <w:pStyle w:val="BodyText"/>
        <w:rPr>
          <w:sz w:val="18"/>
        </w:rPr>
      </w:pPr>
    </w:p>
    <w:p w14:paraId="3DD837D7" w14:textId="77777777" w:rsidR="00466BA7" w:rsidRDefault="00466BA7">
      <w:pPr>
        <w:pStyle w:val="BodyText"/>
        <w:rPr>
          <w:sz w:val="18"/>
        </w:rPr>
      </w:pPr>
    </w:p>
    <w:p w14:paraId="2AE30587" w14:textId="77777777" w:rsidR="00466BA7" w:rsidRDefault="00466BA7">
      <w:pPr>
        <w:pStyle w:val="BodyText"/>
        <w:rPr>
          <w:sz w:val="18"/>
        </w:rPr>
      </w:pPr>
    </w:p>
    <w:p w14:paraId="6257DE63" w14:textId="77777777" w:rsidR="00466BA7" w:rsidRDefault="00466BA7">
      <w:pPr>
        <w:pStyle w:val="BodyText"/>
        <w:rPr>
          <w:sz w:val="18"/>
        </w:rPr>
      </w:pPr>
    </w:p>
    <w:p w14:paraId="5FFB6DB4" w14:textId="77777777" w:rsidR="00466BA7" w:rsidRDefault="00466BA7">
      <w:pPr>
        <w:pStyle w:val="BodyText"/>
        <w:rPr>
          <w:sz w:val="18"/>
        </w:rPr>
      </w:pPr>
    </w:p>
    <w:p w14:paraId="4BAC8841" w14:textId="77777777" w:rsidR="00466BA7" w:rsidRDefault="00466BA7">
      <w:pPr>
        <w:pStyle w:val="BodyText"/>
        <w:spacing w:before="88"/>
        <w:rPr>
          <w:sz w:val="18"/>
        </w:rPr>
      </w:pPr>
    </w:p>
    <w:p w14:paraId="34F3F4BD" w14:textId="77777777" w:rsidR="00466BA7" w:rsidRDefault="00000000">
      <w:pPr>
        <w:tabs>
          <w:tab w:val="left" w:pos="7189"/>
        </w:tabs>
        <w:spacing w:before="1"/>
        <w:ind w:left="707"/>
        <w:rPr>
          <w:sz w:val="18"/>
        </w:rPr>
      </w:pPr>
      <w:r>
        <w:rPr>
          <w:color w:val="00B1A9"/>
          <w:spacing w:val="-10"/>
          <w:sz w:val="18"/>
        </w:rPr>
        <w:t>8</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0E00C94F" w14:textId="77777777" w:rsidR="00466BA7" w:rsidRDefault="00466BA7">
      <w:pPr>
        <w:rPr>
          <w:sz w:val="18"/>
        </w:rPr>
        <w:sectPr w:rsidR="00466BA7">
          <w:pgSz w:w="11910" w:h="16850"/>
          <w:pgMar w:top="1060" w:right="566" w:bottom="580" w:left="425" w:header="0" w:footer="388" w:gutter="0"/>
          <w:cols w:space="720"/>
        </w:sectPr>
      </w:pPr>
    </w:p>
    <w:p w14:paraId="4F379C96" w14:textId="77777777" w:rsidR="00466BA7" w:rsidRDefault="00000000">
      <w:pPr>
        <w:pStyle w:val="Heading1"/>
        <w:numPr>
          <w:ilvl w:val="0"/>
          <w:numId w:val="4"/>
        </w:numPr>
        <w:tabs>
          <w:tab w:val="left" w:pos="1140"/>
        </w:tabs>
        <w:spacing w:before="61"/>
      </w:pPr>
      <w:bookmarkStart w:id="11" w:name="_TOC_250013"/>
      <w:bookmarkEnd w:id="11"/>
      <w:r>
        <w:rPr>
          <w:color w:val="1F1546"/>
          <w:spacing w:val="-2"/>
        </w:rPr>
        <w:lastRenderedPageBreak/>
        <w:t>Results</w:t>
      </w:r>
    </w:p>
    <w:p w14:paraId="237F0BDF" w14:textId="77777777" w:rsidR="00466BA7" w:rsidRDefault="00466BA7">
      <w:pPr>
        <w:pStyle w:val="BodyText"/>
        <w:spacing w:before="280"/>
        <w:rPr>
          <w:b/>
          <w:sz w:val="32"/>
        </w:rPr>
      </w:pPr>
    </w:p>
    <w:p w14:paraId="5BF73AA2" w14:textId="77777777" w:rsidR="00466BA7" w:rsidRDefault="00000000">
      <w:pPr>
        <w:pStyle w:val="Heading3"/>
      </w:pPr>
      <w:bookmarkStart w:id="12" w:name="_TOC_250012"/>
      <w:r>
        <w:rPr>
          <w:color w:val="2D1E66"/>
        </w:rPr>
        <w:t>Survey</w:t>
      </w:r>
      <w:r>
        <w:rPr>
          <w:color w:val="2D1E66"/>
          <w:spacing w:val="-4"/>
        </w:rPr>
        <w:t xml:space="preserve"> </w:t>
      </w:r>
      <w:bookmarkEnd w:id="12"/>
      <w:r>
        <w:rPr>
          <w:color w:val="2D1E66"/>
          <w:spacing w:val="-2"/>
        </w:rPr>
        <w:t>summary</w:t>
      </w:r>
    </w:p>
    <w:p w14:paraId="369143C6" w14:textId="77777777" w:rsidR="00466BA7" w:rsidRDefault="00000000">
      <w:pPr>
        <w:pStyle w:val="BodyText"/>
        <w:spacing w:before="112" w:line="276" w:lineRule="auto"/>
        <w:ind w:left="707" w:right="595"/>
      </w:pPr>
      <w:r>
        <w:t>Aerial surveys of game ducks were undertaken from 16 October – 3 November 2023, with ground counts undertaken from 17 October – 6 November 2023. A total of 865 waterbodies were successfully surveyed, with 802 waterbodies surveyed from the air and a further 63 surveyed from the ground (Table 1; Figure 2). Not all the scheduled waterbodies could be sampled due to access issues (ground surveys) or the presence of obstructions impeding the safe approach of the helicopter (aerial surveys). A total of 738 of the 802 waterbodies</w:t>
      </w:r>
      <w:r>
        <w:rPr>
          <w:spacing w:val="-3"/>
        </w:rPr>
        <w:t xml:space="preserve"> </w:t>
      </w:r>
      <w:r>
        <w:t>subjected</w:t>
      </w:r>
      <w:r>
        <w:rPr>
          <w:spacing w:val="-3"/>
        </w:rPr>
        <w:t xml:space="preserve"> </w:t>
      </w:r>
      <w:r>
        <w:t>to</w:t>
      </w:r>
      <w:r>
        <w:rPr>
          <w:spacing w:val="-5"/>
        </w:rPr>
        <w:t xml:space="preserve"> </w:t>
      </w:r>
      <w:r>
        <w:t>aerial</w:t>
      </w:r>
      <w:r>
        <w:rPr>
          <w:spacing w:val="-3"/>
        </w:rPr>
        <w:t xml:space="preserve"> </w:t>
      </w:r>
      <w:r>
        <w:t>survey</w:t>
      </w:r>
      <w:r>
        <w:rPr>
          <w:spacing w:val="-3"/>
        </w:rPr>
        <w:t xml:space="preserve"> </w:t>
      </w:r>
      <w:r>
        <w:t>were</w:t>
      </w:r>
      <w:r>
        <w:rPr>
          <w:spacing w:val="-4"/>
        </w:rPr>
        <w:t xml:space="preserve"> </w:t>
      </w:r>
      <w:r>
        <w:t>observed</w:t>
      </w:r>
      <w:r>
        <w:rPr>
          <w:spacing w:val="-3"/>
        </w:rPr>
        <w:t xml:space="preserve"> </w:t>
      </w:r>
      <w:r>
        <w:t>to</w:t>
      </w:r>
      <w:r>
        <w:rPr>
          <w:spacing w:val="-5"/>
        </w:rPr>
        <w:t xml:space="preserve"> </w:t>
      </w:r>
      <w:r>
        <w:t>have</w:t>
      </w:r>
      <w:r>
        <w:rPr>
          <w:spacing w:val="-2"/>
        </w:rPr>
        <w:t xml:space="preserve"> </w:t>
      </w:r>
      <w:r>
        <w:t>surface</w:t>
      </w:r>
      <w:r>
        <w:rPr>
          <w:spacing w:val="-4"/>
        </w:rPr>
        <w:t xml:space="preserve"> </w:t>
      </w:r>
      <w:r>
        <w:t>water</w:t>
      </w:r>
      <w:r>
        <w:rPr>
          <w:spacing w:val="-3"/>
        </w:rPr>
        <w:t xml:space="preserve"> </w:t>
      </w:r>
      <w:r>
        <w:t>(92%),</w:t>
      </w:r>
      <w:r>
        <w:rPr>
          <w:spacing w:val="-4"/>
        </w:rPr>
        <w:t xml:space="preserve"> </w:t>
      </w:r>
      <w:r>
        <w:t>with</w:t>
      </w:r>
      <w:r>
        <w:rPr>
          <w:spacing w:val="-2"/>
        </w:rPr>
        <w:t xml:space="preserve"> </w:t>
      </w:r>
      <w:r>
        <w:t>the</w:t>
      </w:r>
      <w:r>
        <w:rPr>
          <w:spacing w:val="-5"/>
        </w:rPr>
        <w:t xml:space="preserve"> </w:t>
      </w:r>
      <w:r>
        <w:t>remaining</w:t>
      </w:r>
      <w:r>
        <w:rPr>
          <w:spacing w:val="-2"/>
        </w:rPr>
        <w:t xml:space="preserve"> </w:t>
      </w:r>
      <w:r>
        <w:t>either dry or not present at the identified location. No waterbody was observed to be completely dry during the ground surveys.</w:t>
      </w:r>
    </w:p>
    <w:p w14:paraId="7DE1E47C" w14:textId="77777777" w:rsidR="00466BA7" w:rsidRDefault="00000000">
      <w:pPr>
        <w:pStyle w:val="BodyText"/>
        <w:spacing w:before="121" w:line="276" w:lineRule="auto"/>
        <w:ind w:left="707" w:right="638"/>
      </w:pPr>
      <w:r>
        <w:t>From the ground surveys, a total of 3336 Chestnut teal were observed from 27 waterbodies where at least one male Chestnut Teal was present. The maximum counts of male and female Chestnut Teal on these waterbodies were</w:t>
      </w:r>
      <w:r>
        <w:rPr>
          <w:spacing w:val="-1"/>
        </w:rPr>
        <w:t xml:space="preserve"> </w:t>
      </w:r>
      <w:r>
        <w:t>then</w:t>
      </w:r>
      <w:r>
        <w:rPr>
          <w:spacing w:val="-1"/>
        </w:rPr>
        <w:t xml:space="preserve"> </w:t>
      </w:r>
      <w:r>
        <w:t>used</w:t>
      </w:r>
      <w:r>
        <w:rPr>
          <w:spacing w:val="-1"/>
        </w:rPr>
        <w:t xml:space="preserve"> </w:t>
      </w:r>
      <w:r>
        <w:t>to estimate</w:t>
      </w:r>
      <w:r>
        <w:rPr>
          <w:spacing w:val="-2"/>
        </w:rPr>
        <w:t xml:space="preserve"> </w:t>
      </w:r>
      <w:r>
        <w:t>the male:female</w:t>
      </w:r>
      <w:r>
        <w:rPr>
          <w:spacing w:val="-1"/>
        </w:rPr>
        <w:t xml:space="preserve"> </w:t>
      </w:r>
      <w:r>
        <w:t>sex ratio. The mean</w:t>
      </w:r>
      <w:r>
        <w:rPr>
          <w:spacing w:val="-2"/>
        </w:rPr>
        <w:t xml:space="preserve"> </w:t>
      </w:r>
      <w:r>
        <w:t>numbers of male</w:t>
      </w:r>
      <w:r>
        <w:rPr>
          <w:spacing w:val="-1"/>
        </w:rPr>
        <w:t xml:space="preserve"> </w:t>
      </w:r>
      <w:r>
        <w:t>and female Chestnut</w:t>
      </w:r>
      <w:r>
        <w:rPr>
          <w:spacing w:val="-3"/>
        </w:rPr>
        <w:t xml:space="preserve"> </w:t>
      </w:r>
      <w:r>
        <w:t>Teal</w:t>
      </w:r>
      <w:r>
        <w:rPr>
          <w:spacing w:val="-4"/>
        </w:rPr>
        <w:t xml:space="preserve"> </w:t>
      </w:r>
      <w:r>
        <w:t>observed</w:t>
      </w:r>
      <w:r>
        <w:rPr>
          <w:spacing w:val="-4"/>
        </w:rPr>
        <w:t xml:space="preserve"> </w:t>
      </w:r>
      <w:r>
        <w:t>were</w:t>
      </w:r>
      <w:r>
        <w:rPr>
          <w:spacing w:val="-3"/>
        </w:rPr>
        <w:t xml:space="preserve"> </w:t>
      </w:r>
      <w:r>
        <w:t>18</w:t>
      </w:r>
      <w:r>
        <w:rPr>
          <w:spacing w:val="-3"/>
        </w:rPr>
        <w:t xml:space="preserve"> </w:t>
      </w:r>
      <w:r>
        <w:t>and</w:t>
      </w:r>
      <w:r>
        <w:rPr>
          <w:spacing w:val="-2"/>
        </w:rPr>
        <w:t xml:space="preserve"> </w:t>
      </w:r>
      <w:r>
        <w:t>39,</w:t>
      </w:r>
      <w:r>
        <w:rPr>
          <w:spacing w:val="-3"/>
        </w:rPr>
        <w:t xml:space="preserve"> </w:t>
      </w:r>
      <w:r>
        <w:t>respectively,</w:t>
      </w:r>
      <w:r>
        <w:rPr>
          <w:spacing w:val="-1"/>
        </w:rPr>
        <w:t xml:space="preserve"> </w:t>
      </w:r>
      <w:r>
        <w:t>with</w:t>
      </w:r>
      <w:r>
        <w:rPr>
          <w:spacing w:val="-1"/>
        </w:rPr>
        <w:t xml:space="preserve"> </w:t>
      </w:r>
      <w:r>
        <w:t>an</w:t>
      </w:r>
      <w:r>
        <w:rPr>
          <w:spacing w:val="-2"/>
        </w:rPr>
        <w:t xml:space="preserve"> </w:t>
      </w:r>
      <w:r>
        <w:t>estimate</w:t>
      </w:r>
      <w:r>
        <w:rPr>
          <w:spacing w:val="-2"/>
        </w:rPr>
        <w:t xml:space="preserve"> </w:t>
      </w:r>
      <w:r>
        <w:t>of</w:t>
      </w:r>
      <w:r>
        <w:rPr>
          <w:spacing w:val="-3"/>
        </w:rPr>
        <w:t xml:space="preserve"> </w:t>
      </w:r>
      <w:r>
        <w:t>the</w:t>
      </w:r>
      <w:r>
        <w:rPr>
          <w:spacing w:val="-3"/>
        </w:rPr>
        <w:t xml:space="preserve"> </w:t>
      </w:r>
      <w:r>
        <w:t>male:female</w:t>
      </w:r>
      <w:r>
        <w:rPr>
          <w:spacing w:val="-3"/>
        </w:rPr>
        <w:t xml:space="preserve"> </w:t>
      </w:r>
      <w:r>
        <w:t>sex</w:t>
      </w:r>
      <w:r>
        <w:rPr>
          <w:spacing w:val="-2"/>
        </w:rPr>
        <w:t xml:space="preserve"> </w:t>
      </w:r>
      <w:r>
        <w:t>ratio</w:t>
      </w:r>
      <w:r>
        <w:rPr>
          <w:spacing w:val="-3"/>
        </w:rPr>
        <w:t xml:space="preserve"> </w:t>
      </w:r>
      <w:r>
        <w:t>of</w:t>
      </w:r>
      <w:r>
        <w:rPr>
          <w:spacing w:val="-1"/>
        </w:rPr>
        <w:t xml:space="preserve"> </w:t>
      </w:r>
      <w:r>
        <w:t>0.70 (SE = 0.091). This value was subsequently used to adjust the counts of Grey and Chestnut Teal from the aerial surveys.</w:t>
      </w:r>
    </w:p>
    <w:p w14:paraId="5E0755EB" w14:textId="77777777" w:rsidR="00466BA7" w:rsidRDefault="00000000">
      <w:pPr>
        <w:spacing w:before="203" w:line="276" w:lineRule="auto"/>
        <w:ind w:left="707" w:right="787"/>
        <w:rPr>
          <w:b/>
        </w:rPr>
      </w:pPr>
      <w:r>
        <w:rPr>
          <w:b/>
          <w:color w:val="1F1546"/>
        </w:rPr>
        <w:t>Table</w:t>
      </w:r>
      <w:r>
        <w:rPr>
          <w:b/>
          <w:color w:val="1F1546"/>
          <w:spacing w:val="-2"/>
        </w:rPr>
        <w:t xml:space="preserve"> </w:t>
      </w:r>
      <w:r>
        <w:rPr>
          <w:b/>
          <w:color w:val="1F1546"/>
        </w:rPr>
        <w:t>1.</w:t>
      </w:r>
      <w:r>
        <w:rPr>
          <w:b/>
          <w:color w:val="1F1546"/>
          <w:spacing w:val="-2"/>
        </w:rPr>
        <w:t xml:space="preserve"> </w:t>
      </w:r>
      <w:r>
        <w:rPr>
          <w:b/>
          <w:color w:val="1F1546"/>
        </w:rPr>
        <w:t>Waterbodies</w:t>
      </w:r>
      <w:r>
        <w:rPr>
          <w:b/>
          <w:color w:val="1F1546"/>
          <w:spacing w:val="-4"/>
        </w:rPr>
        <w:t xml:space="preserve"> </w:t>
      </w:r>
      <w:r>
        <w:rPr>
          <w:b/>
          <w:color w:val="1F1546"/>
        </w:rPr>
        <w:t>sampled</w:t>
      </w:r>
      <w:r>
        <w:rPr>
          <w:b/>
          <w:color w:val="1F1546"/>
          <w:spacing w:val="-4"/>
        </w:rPr>
        <w:t xml:space="preserve"> </w:t>
      </w:r>
      <w:r>
        <w:rPr>
          <w:b/>
          <w:color w:val="1F1546"/>
        </w:rPr>
        <w:t>by</w:t>
      </w:r>
      <w:r>
        <w:rPr>
          <w:b/>
          <w:color w:val="1F1546"/>
          <w:spacing w:val="-2"/>
        </w:rPr>
        <w:t xml:space="preserve"> </w:t>
      </w:r>
      <w:r>
        <w:rPr>
          <w:b/>
          <w:color w:val="1F1546"/>
        </w:rPr>
        <w:t>aerial and</w:t>
      </w:r>
      <w:r>
        <w:rPr>
          <w:b/>
          <w:color w:val="1F1546"/>
          <w:spacing w:val="-4"/>
        </w:rPr>
        <w:t xml:space="preserve"> </w:t>
      </w:r>
      <w:r>
        <w:rPr>
          <w:b/>
          <w:color w:val="1F1546"/>
        </w:rPr>
        <w:t>ground</w:t>
      </w:r>
      <w:r>
        <w:rPr>
          <w:b/>
          <w:color w:val="1F1546"/>
          <w:spacing w:val="-2"/>
        </w:rPr>
        <w:t xml:space="preserve"> </w:t>
      </w:r>
      <w:r>
        <w:rPr>
          <w:b/>
          <w:color w:val="1F1546"/>
        </w:rPr>
        <w:t>surveys</w:t>
      </w:r>
      <w:r>
        <w:rPr>
          <w:b/>
          <w:color w:val="1F1546"/>
          <w:spacing w:val="-4"/>
        </w:rPr>
        <w:t xml:space="preserve"> </w:t>
      </w:r>
      <w:r>
        <w:rPr>
          <w:b/>
          <w:color w:val="1F1546"/>
        </w:rPr>
        <w:t>during</w:t>
      </w:r>
      <w:r>
        <w:rPr>
          <w:b/>
          <w:color w:val="1F1546"/>
          <w:spacing w:val="-2"/>
        </w:rPr>
        <w:t xml:space="preserve"> </w:t>
      </w:r>
      <w:r>
        <w:rPr>
          <w:b/>
          <w:color w:val="1F1546"/>
        </w:rPr>
        <w:t>2023.</w:t>
      </w:r>
      <w:r>
        <w:rPr>
          <w:b/>
          <w:color w:val="1F1546"/>
          <w:spacing w:val="-3"/>
        </w:rPr>
        <w:t xml:space="preserve"> </w:t>
      </w:r>
      <w:r>
        <w:rPr>
          <w:b/>
          <w:color w:val="1F1546"/>
        </w:rPr>
        <w:t>The</w:t>
      </w:r>
      <w:r>
        <w:rPr>
          <w:b/>
          <w:color w:val="1F1546"/>
          <w:spacing w:val="-5"/>
        </w:rPr>
        <w:t xml:space="preserve"> </w:t>
      </w:r>
      <w:r>
        <w:rPr>
          <w:b/>
          <w:color w:val="1F1546"/>
        </w:rPr>
        <w:t>numbers</w:t>
      </w:r>
      <w:r>
        <w:rPr>
          <w:b/>
          <w:color w:val="1F1546"/>
          <w:spacing w:val="-2"/>
        </w:rPr>
        <w:t xml:space="preserve"> </w:t>
      </w:r>
      <w:r>
        <w:rPr>
          <w:b/>
          <w:color w:val="1F1546"/>
        </w:rPr>
        <w:t>of these waterbodies observed with surface water are given in parentheses.</w:t>
      </w:r>
    </w:p>
    <w:p w14:paraId="5A77EF5D" w14:textId="77777777" w:rsidR="00466BA7" w:rsidRDefault="00466BA7">
      <w:pPr>
        <w:pStyle w:val="BodyText"/>
        <w:spacing w:before="10"/>
        <w:rPr>
          <w:b/>
          <w:sz w:val="9"/>
        </w:rPr>
      </w:pPr>
    </w:p>
    <w:tbl>
      <w:tblPr>
        <w:tblW w:w="0" w:type="auto"/>
        <w:tblInd w:w="700" w:type="dxa"/>
        <w:tblLayout w:type="fixed"/>
        <w:tblCellMar>
          <w:left w:w="0" w:type="dxa"/>
          <w:right w:w="0" w:type="dxa"/>
        </w:tblCellMar>
        <w:tblLook w:val="01E0" w:firstRow="1" w:lastRow="1" w:firstColumn="1" w:lastColumn="1" w:noHBand="0" w:noVBand="0"/>
      </w:tblPr>
      <w:tblGrid>
        <w:gridCol w:w="2583"/>
        <w:gridCol w:w="2282"/>
        <w:gridCol w:w="2345"/>
        <w:gridCol w:w="2447"/>
      </w:tblGrid>
      <w:tr w:rsidR="00466BA7" w14:paraId="4BCCEAA0" w14:textId="77777777">
        <w:trPr>
          <w:trHeight w:val="383"/>
        </w:trPr>
        <w:tc>
          <w:tcPr>
            <w:tcW w:w="2583" w:type="dxa"/>
            <w:tcBorders>
              <w:bottom w:val="single" w:sz="4" w:space="0" w:color="00B1A9"/>
            </w:tcBorders>
            <w:shd w:val="clear" w:color="auto" w:fill="1F1546"/>
          </w:tcPr>
          <w:p w14:paraId="46269834" w14:textId="77777777" w:rsidR="00466BA7" w:rsidRDefault="00000000">
            <w:pPr>
              <w:pStyle w:val="TableParagraph"/>
              <w:spacing w:before="0" w:line="230" w:lineRule="exact"/>
              <w:ind w:right="146"/>
              <w:jc w:val="center"/>
              <w:rPr>
                <w:rFonts w:ascii="Arial"/>
                <w:b/>
                <w:sz w:val="20"/>
              </w:rPr>
            </w:pPr>
            <w:r>
              <w:rPr>
                <w:rFonts w:ascii="Arial"/>
                <w:b/>
                <w:color w:val="FFFFFF"/>
                <w:sz w:val="20"/>
              </w:rPr>
              <w:t>Waterbody</w:t>
            </w:r>
            <w:r>
              <w:rPr>
                <w:rFonts w:ascii="Arial"/>
                <w:b/>
                <w:color w:val="FFFFFF"/>
                <w:spacing w:val="-13"/>
                <w:sz w:val="20"/>
              </w:rPr>
              <w:t xml:space="preserve"> </w:t>
            </w:r>
            <w:r>
              <w:rPr>
                <w:rFonts w:ascii="Arial"/>
                <w:b/>
                <w:color w:val="FFFFFF"/>
                <w:spacing w:val="-4"/>
                <w:sz w:val="20"/>
              </w:rPr>
              <w:t>type</w:t>
            </w:r>
          </w:p>
        </w:tc>
        <w:tc>
          <w:tcPr>
            <w:tcW w:w="2282" w:type="dxa"/>
            <w:tcBorders>
              <w:bottom w:val="single" w:sz="4" w:space="0" w:color="00B1A9"/>
            </w:tcBorders>
            <w:shd w:val="clear" w:color="auto" w:fill="1F1546"/>
          </w:tcPr>
          <w:p w14:paraId="51A9DF6D" w14:textId="77777777" w:rsidR="00466BA7" w:rsidRDefault="00000000">
            <w:pPr>
              <w:pStyle w:val="TableParagraph"/>
              <w:spacing w:before="0" w:line="230" w:lineRule="exact"/>
              <w:ind w:left="4" w:right="192"/>
              <w:jc w:val="center"/>
              <w:rPr>
                <w:rFonts w:ascii="Arial"/>
                <w:b/>
                <w:sz w:val="20"/>
              </w:rPr>
            </w:pPr>
            <w:r>
              <w:rPr>
                <w:rFonts w:ascii="Arial"/>
                <w:b/>
                <w:color w:val="FFFFFF"/>
                <w:spacing w:val="-2"/>
                <w:sz w:val="20"/>
              </w:rPr>
              <w:t>Aerial</w:t>
            </w:r>
          </w:p>
        </w:tc>
        <w:tc>
          <w:tcPr>
            <w:tcW w:w="2345" w:type="dxa"/>
            <w:tcBorders>
              <w:bottom w:val="single" w:sz="4" w:space="0" w:color="00B1A9"/>
            </w:tcBorders>
            <w:shd w:val="clear" w:color="auto" w:fill="1F1546"/>
          </w:tcPr>
          <w:p w14:paraId="7CED3EF2" w14:textId="77777777" w:rsidR="00466BA7" w:rsidRDefault="00000000">
            <w:pPr>
              <w:pStyle w:val="TableParagraph"/>
              <w:spacing w:before="0" w:line="230" w:lineRule="exact"/>
              <w:ind w:left="4" w:right="4"/>
              <w:jc w:val="center"/>
              <w:rPr>
                <w:rFonts w:ascii="Arial"/>
                <w:b/>
                <w:sz w:val="20"/>
              </w:rPr>
            </w:pPr>
            <w:r>
              <w:rPr>
                <w:rFonts w:ascii="Arial"/>
                <w:b/>
                <w:color w:val="FFFFFF"/>
                <w:spacing w:val="-2"/>
                <w:sz w:val="20"/>
              </w:rPr>
              <w:t>Ground</w:t>
            </w:r>
          </w:p>
        </w:tc>
        <w:tc>
          <w:tcPr>
            <w:tcW w:w="2447" w:type="dxa"/>
            <w:tcBorders>
              <w:bottom w:val="single" w:sz="4" w:space="0" w:color="00B1A9"/>
            </w:tcBorders>
            <w:shd w:val="clear" w:color="auto" w:fill="1F1546"/>
          </w:tcPr>
          <w:p w14:paraId="3494CEC3" w14:textId="77777777" w:rsidR="00466BA7" w:rsidRDefault="00000000">
            <w:pPr>
              <w:pStyle w:val="TableParagraph"/>
              <w:spacing w:before="0" w:line="230" w:lineRule="exact"/>
              <w:ind w:left="34"/>
              <w:jc w:val="center"/>
              <w:rPr>
                <w:rFonts w:ascii="Arial"/>
                <w:b/>
                <w:sz w:val="20"/>
              </w:rPr>
            </w:pPr>
            <w:r>
              <w:rPr>
                <w:rFonts w:ascii="Arial"/>
                <w:b/>
                <w:color w:val="FFFFFF"/>
                <w:spacing w:val="-2"/>
                <w:sz w:val="20"/>
              </w:rPr>
              <w:t>Totals</w:t>
            </w:r>
          </w:p>
        </w:tc>
      </w:tr>
      <w:tr w:rsidR="00466BA7" w14:paraId="3395F1A9" w14:textId="77777777">
        <w:trPr>
          <w:trHeight w:val="383"/>
        </w:trPr>
        <w:tc>
          <w:tcPr>
            <w:tcW w:w="2583" w:type="dxa"/>
            <w:tcBorders>
              <w:top w:val="single" w:sz="4" w:space="0" w:color="00B1A9"/>
              <w:bottom w:val="single" w:sz="4" w:space="0" w:color="00B1A9"/>
            </w:tcBorders>
          </w:tcPr>
          <w:p w14:paraId="0F51E986" w14:textId="77777777" w:rsidR="00466BA7" w:rsidRDefault="00000000">
            <w:pPr>
              <w:pStyle w:val="TableParagraph"/>
              <w:spacing w:before="0" w:line="229" w:lineRule="exact"/>
              <w:ind w:left="2" w:right="146"/>
              <w:jc w:val="center"/>
              <w:rPr>
                <w:rFonts w:ascii="Arial"/>
                <w:sz w:val="20"/>
              </w:rPr>
            </w:pPr>
            <w:r>
              <w:rPr>
                <w:rFonts w:ascii="Arial"/>
                <w:spacing w:val="-4"/>
                <w:sz w:val="20"/>
              </w:rPr>
              <w:t>Dams</w:t>
            </w:r>
          </w:p>
        </w:tc>
        <w:tc>
          <w:tcPr>
            <w:tcW w:w="2282" w:type="dxa"/>
            <w:tcBorders>
              <w:top w:val="single" w:sz="4" w:space="0" w:color="00B1A9"/>
              <w:bottom w:val="single" w:sz="4" w:space="0" w:color="00B1A9"/>
            </w:tcBorders>
          </w:tcPr>
          <w:p w14:paraId="547874A6" w14:textId="77777777" w:rsidR="00466BA7" w:rsidRDefault="00000000">
            <w:pPr>
              <w:pStyle w:val="TableParagraph"/>
              <w:spacing w:before="0" w:line="229" w:lineRule="exact"/>
              <w:ind w:right="192"/>
              <w:jc w:val="center"/>
              <w:rPr>
                <w:rFonts w:ascii="Arial"/>
                <w:sz w:val="20"/>
              </w:rPr>
            </w:pPr>
            <w:r>
              <w:rPr>
                <w:rFonts w:ascii="Arial"/>
                <w:sz w:val="20"/>
              </w:rPr>
              <w:t>209</w:t>
            </w:r>
            <w:r>
              <w:rPr>
                <w:rFonts w:ascii="Arial"/>
                <w:spacing w:val="-6"/>
                <w:sz w:val="20"/>
              </w:rPr>
              <w:t xml:space="preserve"> </w:t>
            </w:r>
            <w:r>
              <w:rPr>
                <w:rFonts w:ascii="Arial"/>
                <w:spacing w:val="-2"/>
                <w:sz w:val="20"/>
              </w:rPr>
              <w:t>(197)</w:t>
            </w:r>
          </w:p>
        </w:tc>
        <w:tc>
          <w:tcPr>
            <w:tcW w:w="2345" w:type="dxa"/>
            <w:tcBorders>
              <w:top w:val="single" w:sz="4" w:space="0" w:color="00B1A9"/>
              <w:bottom w:val="single" w:sz="4" w:space="0" w:color="00B1A9"/>
            </w:tcBorders>
          </w:tcPr>
          <w:p w14:paraId="2C1FDC46" w14:textId="77777777" w:rsidR="00466BA7" w:rsidRDefault="00000000">
            <w:pPr>
              <w:pStyle w:val="TableParagraph"/>
              <w:spacing w:before="0" w:line="229" w:lineRule="exact"/>
              <w:ind w:left="4" w:right="3"/>
              <w:jc w:val="center"/>
              <w:rPr>
                <w:rFonts w:ascii="Arial"/>
                <w:sz w:val="20"/>
              </w:rPr>
            </w:pPr>
            <w:r>
              <w:rPr>
                <w:rFonts w:ascii="Arial"/>
                <w:sz w:val="20"/>
              </w:rPr>
              <w:t>17</w:t>
            </w:r>
            <w:r>
              <w:rPr>
                <w:rFonts w:ascii="Arial"/>
                <w:spacing w:val="-5"/>
                <w:sz w:val="20"/>
              </w:rPr>
              <w:t xml:space="preserve"> </w:t>
            </w:r>
            <w:r>
              <w:rPr>
                <w:rFonts w:ascii="Arial"/>
                <w:spacing w:val="-4"/>
                <w:sz w:val="20"/>
              </w:rPr>
              <w:t>(17)</w:t>
            </w:r>
          </w:p>
        </w:tc>
        <w:tc>
          <w:tcPr>
            <w:tcW w:w="2447" w:type="dxa"/>
            <w:tcBorders>
              <w:top w:val="single" w:sz="4" w:space="0" w:color="00B1A9"/>
              <w:bottom w:val="single" w:sz="4" w:space="0" w:color="00B1A9"/>
            </w:tcBorders>
          </w:tcPr>
          <w:p w14:paraId="5D522658" w14:textId="77777777" w:rsidR="00466BA7" w:rsidRDefault="00000000">
            <w:pPr>
              <w:pStyle w:val="TableParagraph"/>
              <w:spacing w:before="0" w:line="229" w:lineRule="exact"/>
              <w:ind w:left="34" w:right="4"/>
              <w:jc w:val="center"/>
              <w:rPr>
                <w:rFonts w:ascii="Arial"/>
                <w:b/>
                <w:sz w:val="20"/>
              </w:rPr>
            </w:pPr>
            <w:r>
              <w:rPr>
                <w:rFonts w:ascii="Arial"/>
                <w:b/>
                <w:sz w:val="20"/>
              </w:rPr>
              <w:t>226</w:t>
            </w:r>
            <w:r>
              <w:rPr>
                <w:rFonts w:ascii="Arial"/>
                <w:b/>
                <w:spacing w:val="-6"/>
                <w:sz w:val="20"/>
              </w:rPr>
              <w:t xml:space="preserve"> </w:t>
            </w:r>
            <w:r>
              <w:rPr>
                <w:rFonts w:ascii="Arial"/>
                <w:b/>
                <w:spacing w:val="-2"/>
                <w:sz w:val="20"/>
              </w:rPr>
              <w:t>(214)</w:t>
            </w:r>
          </w:p>
        </w:tc>
      </w:tr>
      <w:tr w:rsidR="00466BA7" w14:paraId="7912EE5C" w14:textId="77777777">
        <w:trPr>
          <w:trHeight w:val="385"/>
        </w:trPr>
        <w:tc>
          <w:tcPr>
            <w:tcW w:w="2583" w:type="dxa"/>
            <w:tcBorders>
              <w:top w:val="single" w:sz="4" w:space="0" w:color="00B1A9"/>
              <w:bottom w:val="single" w:sz="4" w:space="0" w:color="00B1A9"/>
            </w:tcBorders>
          </w:tcPr>
          <w:p w14:paraId="1A64A542" w14:textId="77777777" w:rsidR="00466BA7" w:rsidRDefault="00000000">
            <w:pPr>
              <w:pStyle w:val="TableParagraph"/>
              <w:spacing w:before="2"/>
              <w:ind w:left="1" w:right="146"/>
              <w:jc w:val="center"/>
              <w:rPr>
                <w:rFonts w:ascii="Arial"/>
                <w:sz w:val="20"/>
              </w:rPr>
            </w:pPr>
            <w:r>
              <w:rPr>
                <w:rFonts w:ascii="Arial"/>
                <w:sz w:val="20"/>
              </w:rPr>
              <w:t>Sewage</w:t>
            </w:r>
            <w:r>
              <w:rPr>
                <w:rFonts w:ascii="Arial"/>
                <w:spacing w:val="-11"/>
                <w:sz w:val="20"/>
              </w:rPr>
              <w:t xml:space="preserve"> </w:t>
            </w:r>
            <w:r>
              <w:rPr>
                <w:rFonts w:ascii="Arial"/>
                <w:spacing w:val="-2"/>
                <w:sz w:val="20"/>
              </w:rPr>
              <w:t>ponds</w:t>
            </w:r>
          </w:p>
        </w:tc>
        <w:tc>
          <w:tcPr>
            <w:tcW w:w="2282" w:type="dxa"/>
            <w:tcBorders>
              <w:top w:val="single" w:sz="4" w:space="0" w:color="00B1A9"/>
              <w:bottom w:val="single" w:sz="4" w:space="0" w:color="00B1A9"/>
            </w:tcBorders>
          </w:tcPr>
          <w:p w14:paraId="222485AF" w14:textId="77777777" w:rsidR="00466BA7" w:rsidRDefault="00000000">
            <w:pPr>
              <w:pStyle w:val="TableParagraph"/>
              <w:spacing w:before="2"/>
              <w:ind w:left="3" w:right="192"/>
              <w:jc w:val="center"/>
              <w:rPr>
                <w:rFonts w:ascii="Arial"/>
                <w:sz w:val="20"/>
              </w:rPr>
            </w:pPr>
            <w:r>
              <w:rPr>
                <w:rFonts w:ascii="Arial"/>
                <w:sz w:val="20"/>
              </w:rPr>
              <w:t>5</w:t>
            </w:r>
            <w:r>
              <w:rPr>
                <w:rFonts w:ascii="Arial"/>
                <w:spacing w:val="-3"/>
                <w:sz w:val="20"/>
              </w:rPr>
              <w:t xml:space="preserve"> </w:t>
            </w:r>
            <w:r>
              <w:rPr>
                <w:rFonts w:ascii="Arial"/>
                <w:spacing w:val="-5"/>
                <w:sz w:val="20"/>
              </w:rPr>
              <w:t>(5)</w:t>
            </w:r>
          </w:p>
        </w:tc>
        <w:tc>
          <w:tcPr>
            <w:tcW w:w="2345" w:type="dxa"/>
            <w:tcBorders>
              <w:top w:val="single" w:sz="4" w:space="0" w:color="00B1A9"/>
              <w:bottom w:val="single" w:sz="4" w:space="0" w:color="00B1A9"/>
            </w:tcBorders>
          </w:tcPr>
          <w:p w14:paraId="6E294098" w14:textId="77777777" w:rsidR="00466BA7" w:rsidRDefault="00000000">
            <w:pPr>
              <w:pStyle w:val="TableParagraph"/>
              <w:spacing w:before="2"/>
              <w:ind w:left="4" w:right="4"/>
              <w:jc w:val="center"/>
              <w:rPr>
                <w:rFonts w:ascii="Arial"/>
                <w:sz w:val="20"/>
              </w:rPr>
            </w:pPr>
            <w:r>
              <w:rPr>
                <w:rFonts w:ascii="Arial"/>
                <w:sz w:val="20"/>
              </w:rPr>
              <w:t>33</w:t>
            </w:r>
            <w:r>
              <w:rPr>
                <w:rFonts w:ascii="Arial"/>
                <w:spacing w:val="-4"/>
                <w:sz w:val="20"/>
              </w:rPr>
              <w:t xml:space="preserve"> (33)</w:t>
            </w:r>
          </w:p>
        </w:tc>
        <w:tc>
          <w:tcPr>
            <w:tcW w:w="2447" w:type="dxa"/>
            <w:tcBorders>
              <w:top w:val="single" w:sz="4" w:space="0" w:color="00B1A9"/>
              <w:bottom w:val="single" w:sz="4" w:space="0" w:color="00B1A9"/>
            </w:tcBorders>
          </w:tcPr>
          <w:p w14:paraId="3FA005FF" w14:textId="77777777" w:rsidR="00466BA7" w:rsidRDefault="00000000">
            <w:pPr>
              <w:pStyle w:val="TableParagraph"/>
              <w:spacing w:before="2"/>
              <w:ind w:left="34" w:right="1"/>
              <w:jc w:val="center"/>
              <w:rPr>
                <w:rFonts w:ascii="Arial"/>
                <w:b/>
                <w:sz w:val="20"/>
              </w:rPr>
            </w:pPr>
            <w:r>
              <w:rPr>
                <w:rFonts w:ascii="Arial"/>
                <w:b/>
                <w:sz w:val="20"/>
              </w:rPr>
              <w:t>38</w:t>
            </w:r>
            <w:r>
              <w:rPr>
                <w:rFonts w:ascii="Arial"/>
                <w:b/>
                <w:spacing w:val="-4"/>
                <w:sz w:val="20"/>
              </w:rPr>
              <w:t xml:space="preserve"> (38)</w:t>
            </w:r>
          </w:p>
        </w:tc>
      </w:tr>
      <w:tr w:rsidR="00466BA7" w14:paraId="37A5DF44" w14:textId="77777777">
        <w:trPr>
          <w:trHeight w:val="384"/>
        </w:trPr>
        <w:tc>
          <w:tcPr>
            <w:tcW w:w="2583" w:type="dxa"/>
            <w:tcBorders>
              <w:top w:val="single" w:sz="4" w:space="0" w:color="00B1A9"/>
              <w:bottom w:val="single" w:sz="4" w:space="0" w:color="00B1A9"/>
            </w:tcBorders>
          </w:tcPr>
          <w:p w14:paraId="664F40BF" w14:textId="77777777" w:rsidR="00466BA7" w:rsidRDefault="00000000">
            <w:pPr>
              <w:pStyle w:val="TableParagraph"/>
              <w:spacing w:before="0" w:line="229" w:lineRule="exact"/>
              <w:ind w:left="1" w:right="146"/>
              <w:jc w:val="center"/>
              <w:rPr>
                <w:rFonts w:ascii="Arial"/>
                <w:sz w:val="20"/>
              </w:rPr>
            </w:pPr>
            <w:r>
              <w:rPr>
                <w:rFonts w:ascii="Arial"/>
                <w:spacing w:val="-2"/>
                <w:sz w:val="20"/>
              </w:rPr>
              <w:t>Wetlands</w:t>
            </w:r>
          </w:p>
        </w:tc>
        <w:tc>
          <w:tcPr>
            <w:tcW w:w="2282" w:type="dxa"/>
            <w:tcBorders>
              <w:top w:val="single" w:sz="4" w:space="0" w:color="00B1A9"/>
              <w:bottom w:val="single" w:sz="4" w:space="0" w:color="00B1A9"/>
            </w:tcBorders>
          </w:tcPr>
          <w:p w14:paraId="0973CD03" w14:textId="77777777" w:rsidR="00466BA7" w:rsidRDefault="00000000">
            <w:pPr>
              <w:pStyle w:val="TableParagraph"/>
              <w:spacing w:before="0" w:line="229" w:lineRule="exact"/>
              <w:ind w:right="192"/>
              <w:jc w:val="center"/>
              <w:rPr>
                <w:rFonts w:ascii="Arial"/>
                <w:sz w:val="20"/>
              </w:rPr>
            </w:pPr>
            <w:r>
              <w:rPr>
                <w:rFonts w:ascii="Arial"/>
                <w:sz w:val="20"/>
              </w:rPr>
              <w:t>497</w:t>
            </w:r>
            <w:r>
              <w:rPr>
                <w:rFonts w:ascii="Arial"/>
                <w:spacing w:val="-6"/>
                <w:sz w:val="20"/>
              </w:rPr>
              <w:t xml:space="preserve"> </w:t>
            </w:r>
            <w:r>
              <w:rPr>
                <w:rFonts w:ascii="Arial"/>
                <w:spacing w:val="-2"/>
                <w:sz w:val="20"/>
              </w:rPr>
              <w:t>(445)</w:t>
            </w:r>
          </w:p>
        </w:tc>
        <w:tc>
          <w:tcPr>
            <w:tcW w:w="2345" w:type="dxa"/>
            <w:tcBorders>
              <w:top w:val="single" w:sz="4" w:space="0" w:color="00B1A9"/>
              <w:bottom w:val="single" w:sz="4" w:space="0" w:color="00B1A9"/>
            </w:tcBorders>
          </w:tcPr>
          <w:p w14:paraId="3A8C959A" w14:textId="77777777" w:rsidR="00466BA7" w:rsidRDefault="00000000">
            <w:pPr>
              <w:pStyle w:val="TableParagraph"/>
              <w:spacing w:before="0" w:line="229" w:lineRule="exact"/>
              <w:ind w:left="4" w:right="3"/>
              <w:jc w:val="center"/>
              <w:rPr>
                <w:rFonts w:ascii="Arial"/>
                <w:sz w:val="20"/>
              </w:rPr>
            </w:pPr>
            <w:r>
              <w:rPr>
                <w:rFonts w:ascii="Arial"/>
                <w:sz w:val="20"/>
              </w:rPr>
              <w:t>13</w:t>
            </w:r>
            <w:r>
              <w:rPr>
                <w:rFonts w:ascii="Arial"/>
                <w:spacing w:val="-5"/>
                <w:sz w:val="20"/>
              </w:rPr>
              <w:t xml:space="preserve"> </w:t>
            </w:r>
            <w:r>
              <w:rPr>
                <w:rFonts w:ascii="Arial"/>
                <w:spacing w:val="-4"/>
                <w:sz w:val="20"/>
              </w:rPr>
              <w:t>(13)</w:t>
            </w:r>
          </w:p>
        </w:tc>
        <w:tc>
          <w:tcPr>
            <w:tcW w:w="2447" w:type="dxa"/>
            <w:tcBorders>
              <w:top w:val="single" w:sz="4" w:space="0" w:color="00B1A9"/>
              <w:bottom w:val="single" w:sz="4" w:space="0" w:color="00B1A9"/>
            </w:tcBorders>
          </w:tcPr>
          <w:p w14:paraId="3E54008C" w14:textId="77777777" w:rsidR="00466BA7" w:rsidRDefault="00000000">
            <w:pPr>
              <w:pStyle w:val="TableParagraph"/>
              <w:spacing w:before="0" w:line="229" w:lineRule="exact"/>
              <w:ind w:left="34" w:right="4"/>
              <w:jc w:val="center"/>
              <w:rPr>
                <w:rFonts w:ascii="Arial"/>
                <w:b/>
                <w:sz w:val="20"/>
              </w:rPr>
            </w:pPr>
            <w:r>
              <w:rPr>
                <w:rFonts w:ascii="Arial"/>
                <w:b/>
                <w:sz w:val="20"/>
              </w:rPr>
              <w:t>510</w:t>
            </w:r>
            <w:r>
              <w:rPr>
                <w:rFonts w:ascii="Arial"/>
                <w:b/>
                <w:spacing w:val="-7"/>
                <w:sz w:val="20"/>
              </w:rPr>
              <w:t xml:space="preserve"> </w:t>
            </w:r>
            <w:r>
              <w:rPr>
                <w:rFonts w:ascii="Arial"/>
                <w:b/>
                <w:spacing w:val="-2"/>
                <w:sz w:val="20"/>
              </w:rPr>
              <w:t>(458)</w:t>
            </w:r>
          </w:p>
        </w:tc>
      </w:tr>
      <w:tr w:rsidR="00466BA7" w14:paraId="6B9F0075" w14:textId="77777777">
        <w:trPr>
          <w:trHeight w:val="383"/>
        </w:trPr>
        <w:tc>
          <w:tcPr>
            <w:tcW w:w="2583" w:type="dxa"/>
            <w:tcBorders>
              <w:top w:val="single" w:sz="4" w:space="0" w:color="00B1A9"/>
              <w:bottom w:val="single" w:sz="4" w:space="0" w:color="00B1A9"/>
            </w:tcBorders>
          </w:tcPr>
          <w:p w14:paraId="7172F676" w14:textId="77777777" w:rsidR="00466BA7" w:rsidRDefault="00000000">
            <w:pPr>
              <w:pStyle w:val="TableParagraph"/>
              <w:spacing w:before="0" w:line="229" w:lineRule="exact"/>
              <w:ind w:left="1" w:right="146"/>
              <w:jc w:val="center"/>
              <w:rPr>
                <w:rFonts w:ascii="Arial"/>
                <w:sz w:val="20"/>
              </w:rPr>
            </w:pPr>
            <w:r>
              <w:rPr>
                <w:rFonts w:ascii="Arial"/>
                <w:spacing w:val="-2"/>
                <w:sz w:val="20"/>
              </w:rPr>
              <w:t>River/Streams</w:t>
            </w:r>
          </w:p>
        </w:tc>
        <w:tc>
          <w:tcPr>
            <w:tcW w:w="2282" w:type="dxa"/>
            <w:tcBorders>
              <w:top w:val="single" w:sz="4" w:space="0" w:color="00B1A9"/>
              <w:bottom w:val="single" w:sz="4" w:space="0" w:color="00B1A9"/>
            </w:tcBorders>
          </w:tcPr>
          <w:p w14:paraId="62660700" w14:textId="77777777" w:rsidR="00466BA7" w:rsidRDefault="00000000">
            <w:pPr>
              <w:pStyle w:val="TableParagraph"/>
              <w:spacing w:before="0" w:line="229" w:lineRule="exact"/>
              <w:ind w:left="2" w:right="192"/>
              <w:jc w:val="center"/>
              <w:rPr>
                <w:rFonts w:ascii="Arial"/>
                <w:sz w:val="20"/>
              </w:rPr>
            </w:pPr>
            <w:r>
              <w:rPr>
                <w:rFonts w:ascii="Arial"/>
                <w:sz w:val="20"/>
              </w:rPr>
              <w:t>91</w:t>
            </w:r>
            <w:r>
              <w:rPr>
                <w:rFonts w:ascii="Arial"/>
                <w:spacing w:val="-4"/>
                <w:sz w:val="20"/>
              </w:rPr>
              <w:t xml:space="preserve"> (91)</w:t>
            </w:r>
          </w:p>
        </w:tc>
        <w:tc>
          <w:tcPr>
            <w:tcW w:w="2345" w:type="dxa"/>
            <w:tcBorders>
              <w:top w:val="single" w:sz="4" w:space="0" w:color="00B1A9"/>
              <w:bottom w:val="single" w:sz="4" w:space="0" w:color="00B1A9"/>
            </w:tcBorders>
          </w:tcPr>
          <w:p w14:paraId="7F2767D5" w14:textId="77777777" w:rsidR="00466BA7" w:rsidRDefault="00000000">
            <w:pPr>
              <w:pStyle w:val="TableParagraph"/>
              <w:spacing w:before="0" w:line="229" w:lineRule="exact"/>
              <w:ind w:left="4"/>
              <w:jc w:val="center"/>
              <w:rPr>
                <w:rFonts w:ascii="Arial"/>
                <w:sz w:val="20"/>
              </w:rPr>
            </w:pPr>
            <w:r>
              <w:rPr>
                <w:rFonts w:ascii="Arial"/>
                <w:spacing w:val="-10"/>
                <w:sz w:val="20"/>
              </w:rPr>
              <w:t>0</w:t>
            </w:r>
          </w:p>
        </w:tc>
        <w:tc>
          <w:tcPr>
            <w:tcW w:w="2447" w:type="dxa"/>
            <w:tcBorders>
              <w:top w:val="single" w:sz="4" w:space="0" w:color="00B1A9"/>
              <w:bottom w:val="single" w:sz="4" w:space="0" w:color="00B1A9"/>
            </w:tcBorders>
          </w:tcPr>
          <w:p w14:paraId="25C7589B" w14:textId="77777777" w:rsidR="00466BA7" w:rsidRDefault="00000000">
            <w:pPr>
              <w:pStyle w:val="TableParagraph"/>
              <w:spacing w:before="0" w:line="229" w:lineRule="exact"/>
              <w:ind w:left="34" w:right="2"/>
              <w:jc w:val="center"/>
              <w:rPr>
                <w:rFonts w:ascii="Arial"/>
                <w:b/>
                <w:sz w:val="20"/>
              </w:rPr>
            </w:pPr>
            <w:r>
              <w:rPr>
                <w:rFonts w:ascii="Arial"/>
                <w:b/>
                <w:sz w:val="20"/>
              </w:rPr>
              <w:t>91</w:t>
            </w:r>
            <w:r>
              <w:rPr>
                <w:rFonts w:ascii="Arial"/>
                <w:b/>
                <w:spacing w:val="-4"/>
                <w:sz w:val="20"/>
              </w:rPr>
              <w:t xml:space="preserve"> (91)</w:t>
            </w:r>
          </w:p>
        </w:tc>
      </w:tr>
      <w:tr w:rsidR="00466BA7" w14:paraId="1CA1F743" w14:textId="77777777">
        <w:trPr>
          <w:trHeight w:val="386"/>
        </w:trPr>
        <w:tc>
          <w:tcPr>
            <w:tcW w:w="2583" w:type="dxa"/>
            <w:tcBorders>
              <w:top w:val="single" w:sz="4" w:space="0" w:color="00B1A9"/>
              <w:bottom w:val="single" w:sz="4" w:space="0" w:color="00B1A9"/>
            </w:tcBorders>
          </w:tcPr>
          <w:p w14:paraId="4DE173A7" w14:textId="77777777" w:rsidR="00466BA7" w:rsidRDefault="00000000">
            <w:pPr>
              <w:pStyle w:val="TableParagraph"/>
              <w:spacing w:before="2"/>
              <w:ind w:left="2" w:right="146"/>
              <w:jc w:val="center"/>
              <w:rPr>
                <w:rFonts w:ascii="Arial"/>
                <w:b/>
                <w:sz w:val="20"/>
              </w:rPr>
            </w:pPr>
            <w:r>
              <w:rPr>
                <w:rFonts w:ascii="Arial"/>
                <w:b/>
                <w:spacing w:val="-2"/>
                <w:sz w:val="20"/>
              </w:rPr>
              <w:t>Total</w:t>
            </w:r>
          </w:p>
        </w:tc>
        <w:tc>
          <w:tcPr>
            <w:tcW w:w="2282" w:type="dxa"/>
            <w:tcBorders>
              <w:top w:val="single" w:sz="4" w:space="0" w:color="00B1A9"/>
              <w:bottom w:val="single" w:sz="4" w:space="0" w:color="00B1A9"/>
            </w:tcBorders>
          </w:tcPr>
          <w:p w14:paraId="5D1E9DEA" w14:textId="77777777" w:rsidR="00466BA7" w:rsidRDefault="00000000">
            <w:pPr>
              <w:pStyle w:val="TableParagraph"/>
              <w:spacing w:before="2"/>
              <w:ind w:right="192"/>
              <w:jc w:val="center"/>
              <w:rPr>
                <w:rFonts w:ascii="Arial"/>
                <w:b/>
                <w:sz w:val="20"/>
              </w:rPr>
            </w:pPr>
            <w:r>
              <w:rPr>
                <w:rFonts w:ascii="Arial"/>
                <w:b/>
                <w:sz w:val="20"/>
              </w:rPr>
              <w:t>802</w:t>
            </w:r>
            <w:r>
              <w:rPr>
                <w:rFonts w:ascii="Arial"/>
                <w:b/>
                <w:spacing w:val="-6"/>
                <w:sz w:val="20"/>
              </w:rPr>
              <w:t xml:space="preserve"> </w:t>
            </w:r>
            <w:r>
              <w:rPr>
                <w:rFonts w:ascii="Arial"/>
                <w:b/>
                <w:spacing w:val="-2"/>
                <w:sz w:val="20"/>
              </w:rPr>
              <w:t>(738)</w:t>
            </w:r>
          </w:p>
        </w:tc>
        <w:tc>
          <w:tcPr>
            <w:tcW w:w="2345" w:type="dxa"/>
            <w:tcBorders>
              <w:top w:val="single" w:sz="4" w:space="0" w:color="00B1A9"/>
              <w:bottom w:val="single" w:sz="4" w:space="0" w:color="00B1A9"/>
            </w:tcBorders>
          </w:tcPr>
          <w:p w14:paraId="7A9D0873" w14:textId="77777777" w:rsidR="00466BA7" w:rsidRDefault="00000000">
            <w:pPr>
              <w:pStyle w:val="TableParagraph"/>
              <w:spacing w:before="2"/>
              <w:ind w:left="4" w:right="4"/>
              <w:jc w:val="center"/>
              <w:rPr>
                <w:rFonts w:ascii="Arial"/>
                <w:b/>
                <w:sz w:val="20"/>
              </w:rPr>
            </w:pPr>
            <w:r>
              <w:rPr>
                <w:rFonts w:ascii="Arial"/>
                <w:b/>
                <w:sz w:val="20"/>
              </w:rPr>
              <w:t>63</w:t>
            </w:r>
            <w:r>
              <w:rPr>
                <w:rFonts w:ascii="Arial"/>
                <w:b/>
                <w:spacing w:val="-5"/>
                <w:sz w:val="20"/>
              </w:rPr>
              <w:t xml:space="preserve"> </w:t>
            </w:r>
            <w:r>
              <w:rPr>
                <w:rFonts w:ascii="Arial"/>
                <w:b/>
                <w:spacing w:val="-4"/>
                <w:sz w:val="20"/>
              </w:rPr>
              <w:t>(63)</w:t>
            </w:r>
          </w:p>
        </w:tc>
        <w:tc>
          <w:tcPr>
            <w:tcW w:w="2447" w:type="dxa"/>
            <w:tcBorders>
              <w:top w:val="single" w:sz="4" w:space="0" w:color="00B1A9"/>
              <w:bottom w:val="single" w:sz="4" w:space="0" w:color="00B1A9"/>
            </w:tcBorders>
          </w:tcPr>
          <w:p w14:paraId="755A19F0" w14:textId="77777777" w:rsidR="00466BA7" w:rsidRDefault="00000000">
            <w:pPr>
              <w:pStyle w:val="TableParagraph"/>
              <w:spacing w:before="2"/>
              <w:ind w:left="34" w:right="4"/>
              <w:jc w:val="center"/>
              <w:rPr>
                <w:rFonts w:ascii="Arial"/>
                <w:b/>
                <w:sz w:val="20"/>
              </w:rPr>
            </w:pPr>
            <w:r>
              <w:rPr>
                <w:rFonts w:ascii="Arial"/>
                <w:b/>
                <w:sz w:val="20"/>
              </w:rPr>
              <w:t>865</w:t>
            </w:r>
            <w:r>
              <w:rPr>
                <w:rFonts w:ascii="Arial"/>
                <w:b/>
                <w:spacing w:val="-7"/>
                <w:sz w:val="20"/>
              </w:rPr>
              <w:t xml:space="preserve"> </w:t>
            </w:r>
            <w:r>
              <w:rPr>
                <w:rFonts w:ascii="Arial"/>
                <w:b/>
                <w:spacing w:val="-2"/>
                <w:sz w:val="20"/>
              </w:rPr>
              <w:t>(801)</w:t>
            </w:r>
          </w:p>
        </w:tc>
      </w:tr>
    </w:tbl>
    <w:p w14:paraId="0C978E8C" w14:textId="77777777" w:rsidR="00466BA7" w:rsidRDefault="00466BA7">
      <w:pPr>
        <w:pStyle w:val="BodyText"/>
        <w:rPr>
          <w:b/>
          <w:sz w:val="22"/>
        </w:rPr>
      </w:pPr>
    </w:p>
    <w:p w14:paraId="2D445618" w14:textId="77777777" w:rsidR="00466BA7" w:rsidRDefault="00466BA7">
      <w:pPr>
        <w:pStyle w:val="BodyText"/>
        <w:rPr>
          <w:b/>
          <w:sz w:val="22"/>
        </w:rPr>
      </w:pPr>
    </w:p>
    <w:p w14:paraId="31A7AA44" w14:textId="77777777" w:rsidR="00466BA7" w:rsidRDefault="00466BA7">
      <w:pPr>
        <w:pStyle w:val="BodyText"/>
        <w:rPr>
          <w:b/>
          <w:sz w:val="22"/>
        </w:rPr>
      </w:pPr>
    </w:p>
    <w:p w14:paraId="083BBA7D" w14:textId="77777777" w:rsidR="00466BA7" w:rsidRDefault="00466BA7">
      <w:pPr>
        <w:pStyle w:val="BodyText"/>
        <w:rPr>
          <w:b/>
          <w:sz w:val="22"/>
        </w:rPr>
      </w:pPr>
    </w:p>
    <w:p w14:paraId="766E0155" w14:textId="77777777" w:rsidR="00466BA7" w:rsidRDefault="00466BA7">
      <w:pPr>
        <w:pStyle w:val="BodyText"/>
        <w:rPr>
          <w:b/>
          <w:sz w:val="22"/>
        </w:rPr>
      </w:pPr>
    </w:p>
    <w:p w14:paraId="7536155C" w14:textId="77777777" w:rsidR="00466BA7" w:rsidRDefault="00466BA7">
      <w:pPr>
        <w:pStyle w:val="BodyText"/>
        <w:rPr>
          <w:b/>
          <w:sz w:val="22"/>
        </w:rPr>
      </w:pPr>
    </w:p>
    <w:p w14:paraId="36DE5173" w14:textId="77777777" w:rsidR="00466BA7" w:rsidRDefault="00466BA7">
      <w:pPr>
        <w:pStyle w:val="BodyText"/>
        <w:rPr>
          <w:b/>
          <w:sz w:val="22"/>
        </w:rPr>
      </w:pPr>
    </w:p>
    <w:p w14:paraId="09E77954" w14:textId="77777777" w:rsidR="00466BA7" w:rsidRDefault="00466BA7">
      <w:pPr>
        <w:pStyle w:val="BodyText"/>
        <w:rPr>
          <w:b/>
          <w:sz w:val="22"/>
        </w:rPr>
      </w:pPr>
    </w:p>
    <w:p w14:paraId="1026491C" w14:textId="77777777" w:rsidR="00466BA7" w:rsidRDefault="00466BA7">
      <w:pPr>
        <w:pStyle w:val="BodyText"/>
        <w:rPr>
          <w:b/>
          <w:sz w:val="22"/>
        </w:rPr>
      </w:pPr>
    </w:p>
    <w:p w14:paraId="27CF767D" w14:textId="77777777" w:rsidR="00466BA7" w:rsidRDefault="00466BA7">
      <w:pPr>
        <w:pStyle w:val="BodyText"/>
        <w:rPr>
          <w:b/>
          <w:sz w:val="22"/>
        </w:rPr>
      </w:pPr>
    </w:p>
    <w:p w14:paraId="5D015F8B" w14:textId="77777777" w:rsidR="00466BA7" w:rsidRDefault="00466BA7">
      <w:pPr>
        <w:pStyle w:val="BodyText"/>
        <w:rPr>
          <w:b/>
          <w:sz w:val="22"/>
        </w:rPr>
      </w:pPr>
    </w:p>
    <w:p w14:paraId="18BB31F0" w14:textId="77777777" w:rsidR="00466BA7" w:rsidRDefault="00466BA7">
      <w:pPr>
        <w:pStyle w:val="BodyText"/>
        <w:rPr>
          <w:b/>
          <w:sz w:val="22"/>
        </w:rPr>
      </w:pPr>
    </w:p>
    <w:p w14:paraId="607780E1" w14:textId="77777777" w:rsidR="00466BA7" w:rsidRDefault="00466BA7">
      <w:pPr>
        <w:pStyle w:val="BodyText"/>
        <w:rPr>
          <w:b/>
          <w:sz w:val="22"/>
        </w:rPr>
      </w:pPr>
    </w:p>
    <w:p w14:paraId="63981685" w14:textId="77777777" w:rsidR="00466BA7" w:rsidRDefault="00466BA7">
      <w:pPr>
        <w:pStyle w:val="BodyText"/>
        <w:rPr>
          <w:b/>
          <w:sz w:val="22"/>
        </w:rPr>
      </w:pPr>
    </w:p>
    <w:p w14:paraId="5CA4E3E7" w14:textId="77777777" w:rsidR="00466BA7" w:rsidRDefault="00466BA7">
      <w:pPr>
        <w:pStyle w:val="BodyText"/>
        <w:rPr>
          <w:b/>
          <w:sz w:val="22"/>
        </w:rPr>
      </w:pPr>
    </w:p>
    <w:p w14:paraId="3CC7EADC" w14:textId="77777777" w:rsidR="00466BA7" w:rsidRDefault="00466BA7">
      <w:pPr>
        <w:pStyle w:val="BodyText"/>
        <w:rPr>
          <w:b/>
          <w:sz w:val="22"/>
        </w:rPr>
      </w:pPr>
    </w:p>
    <w:p w14:paraId="5C89E0DF" w14:textId="77777777" w:rsidR="00466BA7" w:rsidRDefault="00466BA7">
      <w:pPr>
        <w:pStyle w:val="BodyText"/>
        <w:rPr>
          <w:b/>
          <w:sz w:val="22"/>
        </w:rPr>
      </w:pPr>
    </w:p>
    <w:p w14:paraId="3084BAE2" w14:textId="77777777" w:rsidR="00466BA7" w:rsidRDefault="00466BA7">
      <w:pPr>
        <w:pStyle w:val="BodyText"/>
        <w:rPr>
          <w:b/>
          <w:sz w:val="22"/>
        </w:rPr>
      </w:pPr>
    </w:p>
    <w:p w14:paraId="6F022AD8" w14:textId="77777777" w:rsidR="00466BA7" w:rsidRDefault="00466BA7">
      <w:pPr>
        <w:pStyle w:val="BodyText"/>
        <w:rPr>
          <w:b/>
          <w:sz w:val="22"/>
        </w:rPr>
      </w:pPr>
    </w:p>
    <w:p w14:paraId="413289E5" w14:textId="77777777" w:rsidR="00466BA7" w:rsidRDefault="00466BA7">
      <w:pPr>
        <w:pStyle w:val="BodyText"/>
        <w:rPr>
          <w:b/>
          <w:sz w:val="22"/>
        </w:rPr>
      </w:pPr>
    </w:p>
    <w:p w14:paraId="4AE0DF8C" w14:textId="77777777" w:rsidR="00466BA7" w:rsidRDefault="00466BA7">
      <w:pPr>
        <w:pStyle w:val="BodyText"/>
        <w:rPr>
          <w:b/>
          <w:sz w:val="22"/>
        </w:rPr>
      </w:pPr>
    </w:p>
    <w:p w14:paraId="2FECD108" w14:textId="77777777" w:rsidR="00466BA7" w:rsidRDefault="00466BA7">
      <w:pPr>
        <w:pStyle w:val="BodyText"/>
        <w:rPr>
          <w:b/>
          <w:sz w:val="22"/>
        </w:rPr>
      </w:pPr>
    </w:p>
    <w:p w14:paraId="2B1BEB36" w14:textId="77777777" w:rsidR="00466BA7" w:rsidRDefault="00466BA7">
      <w:pPr>
        <w:pStyle w:val="BodyText"/>
        <w:rPr>
          <w:b/>
          <w:sz w:val="22"/>
        </w:rPr>
      </w:pPr>
    </w:p>
    <w:p w14:paraId="691B3F25" w14:textId="77777777" w:rsidR="00466BA7" w:rsidRDefault="00466BA7">
      <w:pPr>
        <w:pStyle w:val="BodyText"/>
        <w:spacing w:before="152"/>
        <w:rPr>
          <w:b/>
          <w:sz w:val="22"/>
        </w:rPr>
      </w:pPr>
    </w:p>
    <w:p w14:paraId="5552680D" w14:textId="77777777" w:rsidR="00466BA7" w:rsidRDefault="00000000">
      <w:pPr>
        <w:tabs>
          <w:tab w:val="right" w:pos="9449"/>
        </w:tabs>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10"/>
          <w:sz w:val="18"/>
        </w:rPr>
        <w:t>9</w:t>
      </w:r>
    </w:p>
    <w:p w14:paraId="556E8CFE" w14:textId="77777777" w:rsidR="00466BA7" w:rsidRDefault="00466BA7">
      <w:pPr>
        <w:rPr>
          <w:sz w:val="18"/>
        </w:rPr>
        <w:sectPr w:rsidR="00466BA7">
          <w:pgSz w:w="11910" w:h="16850"/>
          <w:pgMar w:top="1140" w:right="566" w:bottom="580" w:left="425" w:header="0" w:footer="388" w:gutter="0"/>
          <w:cols w:space="720"/>
        </w:sectPr>
      </w:pPr>
    </w:p>
    <w:p w14:paraId="0D23D70D" w14:textId="77777777" w:rsidR="00466BA7" w:rsidRDefault="00000000">
      <w:pPr>
        <w:ind w:left="1458"/>
        <w:rPr>
          <w:sz w:val="20"/>
        </w:rPr>
      </w:pPr>
      <w:r>
        <w:rPr>
          <w:noProof/>
          <w:sz w:val="20"/>
        </w:rPr>
        <w:lastRenderedPageBreak/>
        <w:drawing>
          <wp:inline distT="0" distB="0" distL="0" distR="0" wp14:anchorId="102318A7" wp14:editId="2D7566C2">
            <wp:extent cx="5537635" cy="374904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8" cstate="print"/>
                    <a:stretch>
                      <a:fillRect/>
                    </a:stretch>
                  </pic:blipFill>
                  <pic:spPr>
                    <a:xfrm>
                      <a:off x="0" y="0"/>
                      <a:ext cx="5537635" cy="3749040"/>
                    </a:xfrm>
                    <a:prstGeom prst="rect">
                      <a:avLst/>
                    </a:prstGeom>
                  </pic:spPr>
                </pic:pic>
              </a:graphicData>
            </a:graphic>
          </wp:inline>
        </w:drawing>
      </w:r>
    </w:p>
    <w:p w14:paraId="32FDBAFB" w14:textId="77777777" w:rsidR="00466BA7" w:rsidRDefault="00466BA7">
      <w:pPr>
        <w:pStyle w:val="BodyText"/>
        <w:spacing w:before="121"/>
        <w:rPr>
          <w:sz w:val="18"/>
        </w:rPr>
      </w:pPr>
    </w:p>
    <w:p w14:paraId="4AFAFDEF" w14:textId="77777777" w:rsidR="00466BA7" w:rsidRDefault="00000000">
      <w:pPr>
        <w:spacing w:before="1" w:line="276" w:lineRule="auto"/>
        <w:ind w:left="707" w:right="787"/>
        <w:rPr>
          <w:b/>
          <w:sz w:val="18"/>
        </w:rPr>
      </w:pPr>
      <w:r>
        <w:rPr>
          <w:b/>
          <w:sz w:val="18"/>
        </w:rPr>
        <w:t>Figure 2. Locations of the 865 waterbodies (dams, sewage ponds, wetlands and rivers/streams) that were subject</w:t>
      </w:r>
      <w:r>
        <w:rPr>
          <w:b/>
          <w:spacing w:val="-6"/>
          <w:sz w:val="18"/>
        </w:rPr>
        <w:t xml:space="preserve"> </w:t>
      </w:r>
      <w:r>
        <w:rPr>
          <w:b/>
          <w:sz w:val="18"/>
        </w:rPr>
        <w:t>to</w:t>
      </w:r>
      <w:r>
        <w:rPr>
          <w:b/>
          <w:spacing w:val="-3"/>
          <w:sz w:val="18"/>
        </w:rPr>
        <w:t xml:space="preserve"> </w:t>
      </w:r>
      <w:r>
        <w:rPr>
          <w:b/>
          <w:sz w:val="18"/>
        </w:rPr>
        <w:t>aerial</w:t>
      </w:r>
      <w:r>
        <w:rPr>
          <w:b/>
          <w:spacing w:val="-3"/>
          <w:sz w:val="18"/>
        </w:rPr>
        <w:t xml:space="preserve"> </w:t>
      </w:r>
      <w:r>
        <w:rPr>
          <w:b/>
          <w:sz w:val="18"/>
        </w:rPr>
        <w:t>and</w:t>
      </w:r>
      <w:r>
        <w:rPr>
          <w:b/>
          <w:spacing w:val="-1"/>
          <w:sz w:val="18"/>
        </w:rPr>
        <w:t xml:space="preserve"> </w:t>
      </w:r>
      <w:r>
        <w:rPr>
          <w:b/>
          <w:sz w:val="18"/>
        </w:rPr>
        <w:t>ground</w:t>
      </w:r>
      <w:r>
        <w:rPr>
          <w:b/>
          <w:spacing w:val="-5"/>
          <w:sz w:val="18"/>
        </w:rPr>
        <w:t xml:space="preserve"> </w:t>
      </w:r>
      <w:r>
        <w:rPr>
          <w:b/>
          <w:sz w:val="18"/>
        </w:rPr>
        <w:t>sampling</w:t>
      </w:r>
      <w:r>
        <w:rPr>
          <w:b/>
          <w:spacing w:val="-3"/>
          <w:sz w:val="18"/>
        </w:rPr>
        <w:t xml:space="preserve"> </w:t>
      </w:r>
      <w:r>
        <w:rPr>
          <w:b/>
          <w:sz w:val="18"/>
        </w:rPr>
        <w:t>during</w:t>
      </w:r>
      <w:r>
        <w:rPr>
          <w:b/>
          <w:spacing w:val="-3"/>
          <w:sz w:val="18"/>
        </w:rPr>
        <w:t xml:space="preserve"> </w:t>
      </w:r>
      <w:r>
        <w:rPr>
          <w:b/>
          <w:sz w:val="18"/>
        </w:rPr>
        <w:t>October-November</w:t>
      </w:r>
      <w:r>
        <w:rPr>
          <w:b/>
          <w:spacing w:val="-3"/>
          <w:sz w:val="18"/>
        </w:rPr>
        <w:t xml:space="preserve"> </w:t>
      </w:r>
      <w:r>
        <w:rPr>
          <w:b/>
          <w:sz w:val="18"/>
        </w:rPr>
        <w:t>2023.</w:t>
      </w:r>
      <w:r>
        <w:rPr>
          <w:b/>
          <w:spacing w:val="-3"/>
          <w:sz w:val="18"/>
        </w:rPr>
        <w:t xml:space="preserve"> </w:t>
      </w:r>
      <w:r>
        <w:rPr>
          <w:b/>
          <w:sz w:val="18"/>
        </w:rPr>
        <w:t>Bioregion</w:t>
      </w:r>
      <w:r>
        <w:rPr>
          <w:b/>
          <w:spacing w:val="-3"/>
          <w:sz w:val="18"/>
        </w:rPr>
        <w:t xml:space="preserve"> </w:t>
      </w:r>
      <w:r>
        <w:rPr>
          <w:b/>
          <w:sz w:val="18"/>
        </w:rPr>
        <w:t>boundaries</w:t>
      </w:r>
      <w:r>
        <w:rPr>
          <w:b/>
          <w:spacing w:val="-5"/>
          <w:sz w:val="18"/>
        </w:rPr>
        <w:t xml:space="preserve"> </w:t>
      </w:r>
      <w:r>
        <w:rPr>
          <w:b/>
          <w:sz w:val="18"/>
        </w:rPr>
        <w:t>are</w:t>
      </w:r>
      <w:r>
        <w:rPr>
          <w:b/>
          <w:spacing w:val="-3"/>
          <w:sz w:val="18"/>
        </w:rPr>
        <w:t xml:space="preserve"> </w:t>
      </w:r>
      <w:r>
        <w:rPr>
          <w:b/>
          <w:sz w:val="18"/>
        </w:rPr>
        <w:t>(clockwise from top left), West, North, East and South.</w:t>
      </w:r>
    </w:p>
    <w:p w14:paraId="19EC8FFF" w14:textId="77777777" w:rsidR="00466BA7" w:rsidRDefault="00466BA7">
      <w:pPr>
        <w:pStyle w:val="BodyText"/>
        <w:spacing w:before="179"/>
        <w:rPr>
          <w:b/>
          <w:sz w:val="18"/>
        </w:rPr>
      </w:pPr>
    </w:p>
    <w:p w14:paraId="235CD8C5" w14:textId="77777777" w:rsidR="00466BA7" w:rsidRDefault="00000000">
      <w:pPr>
        <w:pStyle w:val="Heading3"/>
        <w:spacing w:before="1"/>
      </w:pPr>
      <w:bookmarkStart w:id="13" w:name="_TOC_250011"/>
      <w:r>
        <w:rPr>
          <w:color w:val="2D1E66"/>
        </w:rPr>
        <w:t>Surface</w:t>
      </w:r>
      <w:r>
        <w:rPr>
          <w:color w:val="2D1E66"/>
          <w:spacing w:val="-5"/>
        </w:rPr>
        <w:t xml:space="preserve"> </w:t>
      </w:r>
      <w:r>
        <w:rPr>
          <w:color w:val="2D1E66"/>
        </w:rPr>
        <w:t>water</w:t>
      </w:r>
      <w:r>
        <w:rPr>
          <w:color w:val="2D1E66"/>
          <w:spacing w:val="-5"/>
        </w:rPr>
        <w:t xml:space="preserve"> </w:t>
      </w:r>
      <w:bookmarkEnd w:id="13"/>
      <w:r>
        <w:rPr>
          <w:color w:val="2D1E66"/>
          <w:spacing w:val="-2"/>
        </w:rPr>
        <w:t>availability</w:t>
      </w:r>
    </w:p>
    <w:p w14:paraId="3BF4BAB5" w14:textId="77777777" w:rsidR="00466BA7" w:rsidRDefault="00000000">
      <w:pPr>
        <w:pStyle w:val="BodyText"/>
        <w:spacing w:before="111" w:line="276" w:lineRule="auto"/>
        <w:ind w:left="707" w:right="638"/>
      </w:pPr>
      <w:r>
        <w:t>The number of waterbodies (dams, sewage ponds, wetlands and rivers/streams) categorised as containing surface water following calibration of the satellite imagery was estimated at 212,045 (Table 2). This was a 16%</w:t>
      </w:r>
      <w:r>
        <w:rPr>
          <w:spacing w:val="-2"/>
        </w:rPr>
        <w:t xml:space="preserve"> </w:t>
      </w:r>
      <w:r>
        <w:t>decrease</w:t>
      </w:r>
      <w:r>
        <w:rPr>
          <w:spacing w:val="-2"/>
        </w:rPr>
        <w:t xml:space="preserve"> </w:t>
      </w:r>
      <w:r>
        <w:t>compared</w:t>
      </w:r>
      <w:r>
        <w:rPr>
          <w:spacing w:val="-2"/>
        </w:rPr>
        <w:t xml:space="preserve"> </w:t>
      </w:r>
      <w:r>
        <w:t>with</w:t>
      </w:r>
      <w:r>
        <w:rPr>
          <w:spacing w:val="-3"/>
        </w:rPr>
        <w:t xml:space="preserve"> </w:t>
      </w:r>
      <w:r>
        <w:t>the</w:t>
      </w:r>
      <w:r>
        <w:rPr>
          <w:spacing w:val="-1"/>
        </w:rPr>
        <w:t xml:space="preserve"> </w:t>
      </w:r>
      <w:r>
        <w:t>estimate</w:t>
      </w:r>
      <w:r>
        <w:rPr>
          <w:spacing w:val="-3"/>
        </w:rPr>
        <w:t xml:space="preserve"> </w:t>
      </w:r>
      <w:r>
        <w:t>for</w:t>
      </w:r>
      <w:r>
        <w:rPr>
          <w:spacing w:val="-2"/>
        </w:rPr>
        <w:t xml:space="preserve"> </w:t>
      </w:r>
      <w:r>
        <w:t>the</w:t>
      </w:r>
      <w:r>
        <w:rPr>
          <w:spacing w:val="-2"/>
        </w:rPr>
        <w:t xml:space="preserve"> </w:t>
      </w:r>
      <w:r>
        <w:t>previous</w:t>
      </w:r>
      <w:r>
        <w:rPr>
          <w:spacing w:val="-1"/>
        </w:rPr>
        <w:t xml:space="preserve"> </w:t>
      </w:r>
      <w:r>
        <w:t>survey</w:t>
      </w:r>
      <w:r>
        <w:rPr>
          <w:spacing w:val="-1"/>
        </w:rPr>
        <w:t xml:space="preserve"> </w:t>
      </w:r>
      <w:r>
        <w:t>in</w:t>
      </w:r>
      <w:r>
        <w:rPr>
          <w:spacing w:val="-2"/>
        </w:rPr>
        <w:t xml:space="preserve"> </w:t>
      </w:r>
      <w:r>
        <w:t>2022</w:t>
      </w:r>
      <w:r>
        <w:rPr>
          <w:spacing w:val="-2"/>
        </w:rPr>
        <w:t xml:space="preserve"> </w:t>
      </w:r>
      <w:r>
        <w:t>(251,734). Overall,</w:t>
      </w:r>
      <w:r>
        <w:rPr>
          <w:spacing w:val="-2"/>
        </w:rPr>
        <w:t xml:space="preserve"> </w:t>
      </w:r>
      <w:r>
        <w:t>surface water availability</w:t>
      </w:r>
      <w:r>
        <w:rPr>
          <w:spacing w:val="-2"/>
        </w:rPr>
        <w:t xml:space="preserve"> </w:t>
      </w:r>
      <w:r>
        <w:t>in</w:t>
      </w:r>
      <w:r>
        <w:rPr>
          <w:spacing w:val="-1"/>
        </w:rPr>
        <w:t xml:space="preserve"> </w:t>
      </w:r>
      <w:r>
        <w:t>2023</w:t>
      </w:r>
      <w:r>
        <w:rPr>
          <w:spacing w:val="-3"/>
        </w:rPr>
        <w:t xml:space="preserve"> </w:t>
      </w:r>
      <w:r>
        <w:t>slightly</w:t>
      </w:r>
      <w:r>
        <w:rPr>
          <w:spacing w:val="-1"/>
        </w:rPr>
        <w:t xml:space="preserve"> </w:t>
      </w:r>
      <w:r>
        <w:t>decreased by</w:t>
      </w:r>
      <w:r>
        <w:rPr>
          <w:spacing w:val="-2"/>
        </w:rPr>
        <w:t xml:space="preserve"> </w:t>
      </w:r>
      <w:r>
        <w:t>5%</w:t>
      </w:r>
      <w:r>
        <w:rPr>
          <w:spacing w:val="-3"/>
        </w:rPr>
        <w:t xml:space="preserve"> </w:t>
      </w:r>
      <w:r>
        <w:t>compared</w:t>
      </w:r>
      <w:r>
        <w:rPr>
          <w:spacing w:val="-3"/>
        </w:rPr>
        <w:t xml:space="preserve"> </w:t>
      </w:r>
      <w:r>
        <w:t>to</w:t>
      </w:r>
      <w:r>
        <w:rPr>
          <w:spacing w:val="-2"/>
        </w:rPr>
        <w:t xml:space="preserve"> </w:t>
      </w:r>
      <w:r>
        <w:t>that</w:t>
      </w:r>
      <w:r>
        <w:rPr>
          <w:spacing w:val="-1"/>
        </w:rPr>
        <w:t xml:space="preserve"> </w:t>
      </w:r>
      <w:r>
        <w:t>in</w:t>
      </w:r>
      <w:r>
        <w:rPr>
          <w:spacing w:val="-1"/>
        </w:rPr>
        <w:t xml:space="preserve"> </w:t>
      </w:r>
      <w:r>
        <w:t>2022,</w:t>
      </w:r>
      <w:r>
        <w:rPr>
          <w:spacing w:val="-3"/>
        </w:rPr>
        <w:t xml:space="preserve"> </w:t>
      </w:r>
      <w:r>
        <w:t>resulting</w:t>
      </w:r>
      <w:r>
        <w:rPr>
          <w:spacing w:val="-2"/>
        </w:rPr>
        <w:t xml:space="preserve"> </w:t>
      </w:r>
      <w:r>
        <w:t>in</w:t>
      </w:r>
      <w:r>
        <w:rPr>
          <w:spacing w:val="-3"/>
        </w:rPr>
        <w:t xml:space="preserve"> </w:t>
      </w:r>
      <w:r>
        <w:t>a</w:t>
      </w:r>
      <w:r>
        <w:rPr>
          <w:spacing w:val="-2"/>
        </w:rPr>
        <w:t xml:space="preserve"> </w:t>
      </w:r>
      <w:r>
        <w:t>total</w:t>
      </w:r>
      <w:r>
        <w:rPr>
          <w:spacing w:val="-4"/>
        </w:rPr>
        <w:t xml:space="preserve"> </w:t>
      </w:r>
      <w:r>
        <w:t>surface</w:t>
      </w:r>
      <w:r>
        <w:rPr>
          <w:spacing w:val="-3"/>
        </w:rPr>
        <w:t xml:space="preserve"> </w:t>
      </w:r>
      <w:r>
        <w:t>water</w:t>
      </w:r>
      <w:r>
        <w:rPr>
          <w:spacing w:val="-2"/>
        </w:rPr>
        <w:t xml:space="preserve"> </w:t>
      </w:r>
      <w:r>
        <w:t>area of 232,805 ha (Figure 3).</w:t>
      </w:r>
    </w:p>
    <w:p w14:paraId="36AB93FC" w14:textId="77777777" w:rsidR="00466BA7" w:rsidRDefault="00466BA7">
      <w:pPr>
        <w:pStyle w:val="BodyText"/>
      </w:pPr>
    </w:p>
    <w:p w14:paraId="6F590967" w14:textId="77777777" w:rsidR="00466BA7" w:rsidRDefault="00000000">
      <w:pPr>
        <w:pStyle w:val="BodyText"/>
        <w:spacing w:before="102"/>
      </w:pPr>
      <w:r>
        <w:rPr>
          <w:noProof/>
        </w:rPr>
        <w:drawing>
          <wp:anchor distT="0" distB="0" distL="0" distR="0" simplePos="0" relativeHeight="487594496" behindDoc="1" locked="0" layoutInCell="1" allowOverlap="1" wp14:anchorId="0BF3DAC6" wp14:editId="251C9D8C">
            <wp:simplePos x="0" y="0"/>
            <wp:positionH relativeFrom="page">
              <wp:posOffset>779780</wp:posOffset>
            </wp:positionH>
            <wp:positionV relativeFrom="paragraph">
              <wp:posOffset>226346</wp:posOffset>
            </wp:positionV>
            <wp:extent cx="5586983" cy="2020824"/>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9" cstate="print"/>
                    <a:stretch>
                      <a:fillRect/>
                    </a:stretch>
                  </pic:blipFill>
                  <pic:spPr>
                    <a:xfrm>
                      <a:off x="0" y="0"/>
                      <a:ext cx="5586983" cy="2020824"/>
                    </a:xfrm>
                    <a:prstGeom prst="rect">
                      <a:avLst/>
                    </a:prstGeom>
                  </pic:spPr>
                </pic:pic>
              </a:graphicData>
            </a:graphic>
          </wp:anchor>
        </w:drawing>
      </w:r>
    </w:p>
    <w:p w14:paraId="45CAB2F9" w14:textId="77777777" w:rsidR="00466BA7" w:rsidRDefault="00466BA7">
      <w:pPr>
        <w:pStyle w:val="BodyText"/>
        <w:spacing w:before="50"/>
      </w:pPr>
    </w:p>
    <w:p w14:paraId="0C40CC5B" w14:textId="77777777" w:rsidR="00466BA7" w:rsidRDefault="00000000">
      <w:pPr>
        <w:spacing w:before="1"/>
        <w:ind w:left="707"/>
        <w:rPr>
          <w:b/>
          <w:sz w:val="18"/>
        </w:rPr>
      </w:pPr>
      <w:r>
        <w:rPr>
          <w:b/>
          <w:sz w:val="18"/>
        </w:rPr>
        <w:t>Figure</w:t>
      </w:r>
      <w:r>
        <w:rPr>
          <w:b/>
          <w:spacing w:val="-4"/>
          <w:sz w:val="18"/>
        </w:rPr>
        <w:t xml:space="preserve"> </w:t>
      </w:r>
      <w:r>
        <w:rPr>
          <w:b/>
          <w:sz w:val="18"/>
        </w:rPr>
        <w:t>3.</w:t>
      </w:r>
      <w:r>
        <w:rPr>
          <w:b/>
          <w:spacing w:val="-4"/>
          <w:sz w:val="18"/>
        </w:rPr>
        <w:t xml:space="preserve"> </w:t>
      </w:r>
      <w:r>
        <w:rPr>
          <w:b/>
          <w:sz w:val="18"/>
        </w:rPr>
        <w:t>Temporal</w:t>
      </w:r>
      <w:r>
        <w:rPr>
          <w:b/>
          <w:spacing w:val="-2"/>
          <w:sz w:val="18"/>
        </w:rPr>
        <w:t xml:space="preserve"> </w:t>
      </w:r>
      <w:r>
        <w:rPr>
          <w:b/>
          <w:sz w:val="18"/>
        </w:rPr>
        <w:t>changes</w:t>
      </w:r>
      <w:r>
        <w:rPr>
          <w:b/>
          <w:spacing w:val="-4"/>
          <w:sz w:val="18"/>
        </w:rPr>
        <w:t xml:space="preserve"> </w:t>
      </w:r>
      <w:r>
        <w:rPr>
          <w:b/>
          <w:sz w:val="18"/>
        </w:rPr>
        <w:t>in</w:t>
      </w:r>
      <w:r>
        <w:rPr>
          <w:b/>
          <w:spacing w:val="-1"/>
          <w:sz w:val="18"/>
        </w:rPr>
        <w:t xml:space="preserve"> </w:t>
      </w:r>
      <w:r>
        <w:rPr>
          <w:b/>
          <w:sz w:val="18"/>
        </w:rPr>
        <w:t>surface</w:t>
      </w:r>
      <w:r>
        <w:rPr>
          <w:b/>
          <w:spacing w:val="-2"/>
          <w:sz w:val="18"/>
        </w:rPr>
        <w:t xml:space="preserve"> </w:t>
      </w:r>
      <w:r>
        <w:rPr>
          <w:b/>
          <w:sz w:val="18"/>
        </w:rPr>
        <w:t>water</w:t>
      </w:r>
      <w:r>
        <w:rPr>
          <w:b/>
          <w:spacing w:val="-2"/>
          <w:sz w:val="18"/>
        </w:rPr>
        <w:t xml:space="preserve"> </w:t>
      </w:r>
      <w:r>
        <w:rPr>
          <w:b/>
          <w:sz w:val="18"/>
        </w:rPr>
        <w:t>availability</w:t>
      </w:r>
      <w:r>
        <w:rPr>
          <w:b/>
          <w:spacing w:val="-4"/>
          <w:sz w:val="18"/>
        </w:rPr>
        <w:t xml:space="preserve"> </w:t>
      </w:r>
      <w:r>
        <w:rPr>
          <w:b/>
          <w:sz w:val="18"/>
        </w:rPr>
        <w:t>in</w:t>
      </w:r>
      <w:r>
        <w:rPr>
          <w:b/>
          <w:spacing w:val="-2"/>
          <w:sz w:val="18"/>
        </w:rPr>
        <w:t xml:space="preserve"> </w:t>
      </w:r>
      <w:r>
        <w:rPr>
          <w:b/>
          <w:sz w:val="18"/>
        </w:rPr>
        <w:t>wetlands</w:t>
      </w:r>
      <w:r>
        <w:rPr>
          <w:b/>
          <w:spacing w:val="-3"/>
          <w:sz w:val="18"/>
        </w:rPr>
        <w:t xml:space="preserve"> </w:t>
      </w:r>
      <w:r>
        <w:rPr>
          <w:b/>
          <w:sz w:val="18"/>
        </w:rPr>
        <w:t>and</w:t>
      </w:r>
      <w:r>
        <w:rPr>
          <w:b/>
          <w:spacing w:val="-4"/>
          <w:sz w:val="18"/>
        </w:rPr>
        <w:t xml:space="preserve"> </w:t>
      </w:r>
      <w:r>
        <w:rPr>
          <w:b/>
          <w:sz w:val="18"/>
        </w:rPr>
        <w:t>dams</w:t>
      </w:r>
      <w:r>
        <w:rPr>
          <w:b/>
          <w:spacing w:val="-4"/>
          <w:sz w:val="18"/>
        </w:rPr>
        <w:t xml:space="preserve"> </w:t>
      </w:r>
      <w:r>
        <w:rPr>
          <w:b/>
          <w:sz w:val="18"/>
        </w:rPr>
        <w:t>since</w:t>
      </w:r>
      <w:r>
        <w:rPr>
          <w:b/>
          <w:spacing w:val="-3"/>
          <w:sz w:val="18"/>
        </w:rPr>
        <w:t xml:space="preserve"> </w:t>
      </w:r>
      <w:r>
        <w:rPr>
          <w:b/>
          <w:spacing w:val="-2"/>
          <w:sz w:val="18"/>
        </w:rPr>
        <w:t>2020.</w:t>
      </w:r>
    </w:p>
    <w:p w14:paraId="2CEC86FE" w14:textId="77777777" w:rsidR="00466BA7" w:rsidRDefault="00466BA7">
      <w:pPr>
        <w:pStyle w:val="BodyText"/>
        <w:rPr>
          <w:b/>
          <w:sz w:val="18"/>
        </w:rPr>
      </w:pPr>
    </w:p>
    <w:p w14:paraId="09038024" w14:textId="77777777" w:rsidR="00466BA7" w:rsidRDefault="00466BA7">
      <w:pPr>
        <w:pStyle w:val="BodyText"/>
        <w:rPr>
          <w:b/>
          <w:sz w:val="18"/>
        </w:rPr>
      </w:pPr>
    </w:p>
    <w:p w14:paraId="66578B97" w14:textId="77777777" w:rsidR="00466BA7" w:rsidRDefault="00466BA7">
      <w:pPr>
        <w:pStyle w:val="BodyText"/>
        <w:spacing w:before="129"/>
        <w:rPr>
          <w:b/>
          <w:sz w:val="18"/>
        </w:rPr>
      </w:pPr>
    </w:p>
    <w:p w14:paraId="479307A2" w14:textId="77777777" w:rsidR="00466BA7" w:rsidRDefault="00000000">
      <w:pPr>
        <w:tabs>
          <w:tab w:val="left" w:pos="7189"/>
        </w:tabs>
        <w:ind w:left="707"/>
        <w:rPr>
          <w:sz w:val="18"/>
        </w:rPr>
      </w:pPr>
      <w:r>
        <w:rPr>
          <w:color w:val="00B1A9"/>
          <w:spacing w:val="-5"/>
          <w:sz w:val="18"/>
        </w:rPr>
        <w:t>10</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6E989B47" w14:textId="77777777" w:rsidR="00466BA7" w:rsidRDefault="00466BA7">
      <w:pPr>
        <w:rPr>
          <w:sz w:val="18"/>
        </w:rPr>
        <w:sectPr w:rsidR="00466BA7">
          <w:pgSz w:w="11910" w:h="16850"/>
          <w:pgMar w:top="1480" w:right="566" w:bottom="580" w:left="425" w:header="0" w:footer="388" w:gutter="0"/>
          <w:cols w:space="720"/>
        </w:sectPr>
      </w:pPr>
    </w:p>
    <w:p w14:paraId="6F89F34B" w14:textId="77777777" w:rsidR="00466BA7" w:rsidRDefault="00000000">
      <w:pPr>
        <w:spacing w:before="74" w:line="276" w:lineRule="auto"/>
        <w:ind w:left="707" w:right="638"/>
        <w:rPr>
          <w:b/>
        </w:rPr>
      </w:pPr>
      <w:r>
        <w:rPr>
          <w:b/>
          <w:color w:val="1F1546"/>
        </w:rPr>
        <w:lastRenderedPageBreak/>
        <w:t>Table</w:t>
      </w:r>
      <w:r>
        <w:rPr>
          <w:b/>
          <w:color w:val="1F1546"/>
          <w:spacing w:val="-3"/>
        </w:rPr>
        <w:t xml:space="preserve"> </w:t>
      </w:r>
      <w:r>
        <w:rPr>
          <w:b/>
          <w:color w:val="1F1546"/>
        </w:rPr>
        <w:t>2.</w:t>
      </w:r>
      <w:r>
        <w:rPr>
          <w:b/>
          <w:color w:val="1F1546"/>
          <w:spacing w:val="-1"/>
        </w:rPr>
        <w:t xml:space="preserve"> </w:t>
      </w:r>
      <w:r>
        <w:rPr>
          <w:b/>
          <w:color w:val="1F1546"/>
        </w:rPr>
        <w:t>Number</w:t>
      </w:r>
      <w:r>
        <w:rPr>
          <w:b/>
          <w:color w:val="1F1546"/>
          <w:spacing w:val="-2"/>
        </w:rPr>
        <w:t xml:space="preserve"> </w:t>
      </w:r>
      <w:r>
        <w:rPr>
          <w:b/>
          <w:color w:val="1F1546"/>
        </w:rPr>
        <w:t>of</w:t>
      </w:r>
      <w:r>
        <w:rPr>
          <w:b/>
          <w:color w:val="1F1546"/>
          <w:spacing w:val="-4"/>
        </w:rPr>
        <w:t xml:space="preserve"> </w:t>
      </w:r>
      <w:r>
        <w:rPr>
          <w:b/>
          <w:color w:val="1F1546"/>
        </w:rPr>
        <w:t>mapped</w:t>
      </w:r>
      <w:r>
        <w:rPr>
          <w:b/>
          <w:color w:val="1F1546"/>
          <w:spacing w:val="-3"/>
        </w:rPr>
        <w:t xml:space="preserve"> </w:t>
      </w:r>
      <w:r>
        <w:rPr>
          <w:b/>
          <w:color w:val="1F1546"/>
        </w:rPr>
        <w:t>waterbodies</w:t>
      </w:r>
      <w:r>
        <w:rPr>
          <w:b/>
          <w:color w:val="1F1546"/>
          <w:spacing w:val="-3"/>
        </w:rPr>
        <w:t xml:space="preserve"> </w:t>
      </w:r>
      <w:r>
        <w:rPr>
          <w:b/>
          <w:color w:val="1F1546"/>
        </w:rPr>
        <w:t>determined</w:t>
      </w:r>
      <w:r>
        <w:rPr>
          <w:b/>
          <w:color w:val="1F1546"/>
          <w:spacing w:val="-5"/>
        </w:rPr>
        <w:t xml:space="preserve"> </w:t>
      </w:r>
      <w:r>
        <w:rPr>
          <w:b/>
          <w:color w:val="1F1546"/>
        </w:rPr>
        <w:t>as</w:t>
      </w:r>
      <w:r>
        <w:rPr>
          <w:b/>
          <w:color w:val="1F1546"/>
          <w:spacing w:val="-3"/>
        </w:rPr>
        <w:t xml:space="preserve"> </w:t>
      </w:r>
      <w:r>
        <w:rPr>
          <w:b/>
          <w:color w:val="1F1546"/>
        </w:rPr>
        <w:t>containing</w:t>
      </w:r>
      <w:r>
        <w:rPr>
          <w:b/>
          <w:color w:val="1F1546"/>
          <w:spacing w:val="-6"/>
        </w:rPr>
        <w:t xml:space="preserve"> </w:t>
      </w:r>
      <w:r>
        <w:rPr>
          <w:b/>
          <w:color w:val="1F1546"/>
        </w:rPr>
        <w:t>surface</w:t>
      </w:r>
      <w:r>
        <w:rPr>
          <w:b/>
          <w:color w:val="1F1546"/>
          <w:spacing w:val="-5"/>
        </w:rPr>
        <w:t xml:space="preserve"> </w:t>
      </w:r>
      <w:r>
        <w:rPr>
          <w:b/>
          <w:color w:val="1F1546"/>
        </w:rPr>
        <w:t>water</w:t>
      </w:r>
      <w:r>
        <w:rPr>
          <w:b/>
          <w:color w:val="1F1546"/>
          <w:spacing w:val="-2"/>
        </w:rPr>
        <w:t xml:space="preserve"> </w:t>
      </w:r>
      <w:r>
        <w:rPr>
          <w:b/>
          <w:color w:val="1F1546"/>
        </w:rPr>
        <w:t>during</w:t>
      </w:r>
      <w:r>
        <w:rPr>
          <w:b/>
          <w:color w:val="1F1546"/>
          <w:spacing w:val="-6"/>
        </w:rPr>
        <w:t xml:space="preserve"> </w:t>
      </w:r>
      <w:r>
        <w:rPr>
          <w:b/>
          <w:color w:val="1F1546"/>
        </w:rPr>
        <w:t>the Spring 2023 period.</w:t>
      </w:r>
    </w:p>
    <w:p w14:paraId="1A4771DE" w14:textId="77777777" w:rsidR="00466BA7" w:rsidRDefault="00466BA7">
      <w:pPr>
        <w:pStyle w:val="BodyText"/>
        <w:spacing w:before="11"/>
        <w:rPr>
          <w:b/>
          <w:sz w:val="9"/>
        </w:rPr>
      </w:pPr>
    </w:p>
    <w:tbl>
      <w:tblPr>
        <w:tblW w:w="0" w:type="auto"/>
        <w:tblInd w:w="700" w:type="dxa"/>
        <w:tblLayout w:type="fixed"/>
        <w:tblCellMar>
          <w:left w:w="0" w:type="dxa"/>
          <w:right w:w="0" w:type="dxa"/>
        </w:tblCellMar>
        <w:tblLook w:val="01E0" w:firstRow="1" w:lastRow="1" w:firstColumn="1" w:lastColumn="1" w:noHBand="0" w:noVBand="0"/>
      </w:tblPr>
      <w:tblGrid>
        <w:gridCol w:w="2510"/>
        <w:gridCol w:w="1705"/>
        <w:gridCol w:w="1796"/>
        <w:gridCol w:w="1795"/>
        <w:gridCol w:w="1848"/>
      </w:tblGrid>
      <w:tr w:rsidR="00466BA7" w14:paraId="5A30923C" w14:textId="77777777">
        <w:trPr>
          <w:trHeight w:val="383"/>
        </w:trPr>
        <w:tc>
          <w:tcPr>
            <w:tcW w:w="2510" w:type="dxa"/>
            <w:tcBorders>
              <w:bottom w:val="single" w:sz="4" w:space="0" w:color="00B1A9"/>
            </w:tcBorders>
            <w:shd w:val="clear" w:color="auto" w:fill="1F1546"/>
          </w:tcPr>
          <w:p w14:paraId="41E82199" w14:textId="77777777" w:rsidR="00466BA7" w:rsidRDefault="00000000">
            <w:pPr>
              <w:pStyle w:val="TableParagraph"/>
              <w:spacing w:before="0" w:line="230" w:lineRule="exact"/>
              <w:ind w:left="482"/>
              <w:jc w:val="left"/>
              <w:rPr>
                <w:rFonts w:ascii="Arial"/>
                <w:b/>
                <w:sz w:val="20"/>
              </w:rPr>
            </w:pPr>
            <w:r>
              <w:rPr>
                <w:rFonts w:ascii="Arial"/>
                <w:b/>
                <w:color w:val="FFFFFF"/>
                <w:sz w:val="20"/>
              </w:rPr>
              <w:t>Waterbody</w:t>
            </w:r>
            <w:r>
              <w:rPr>
                <w:rFonts w:ascii="Arial"/>
                <w:b/>
                <w:color w:val="FFFFFF"/>
                <w:spacing w:val="-13"/>
                <w:sz w:val="20"/>
              </w:rPr>
              <w:t xml:space="preserve"> </w:t>
            </w:r>
            <w:r>
              <w:rPr>
                <w:rFonts w:ascii="Arial"/>
                <w:b/>
                <w:color w:val="FFFFFF"/>
                <w:spacing w:val="-4"/>
                <w:sz w:val="20"/>
              </w:rPr>
              <w:t>type</w:t>
            </w:r>
          </w:p>
        </w:tc>
        <w:tc>
          <w:tcPr>
            <w:tcW w:w="1705" w:type="dxa"/>
            <w:tcBorders>
              <w:bottom w:val="single" w:sz="4" w:space="0" w:color="00B1A9"/>
            </w:tcBorders>
            <w:shd w:val="clear" w:color="auto" w:fill="1F1546"/>
          </w:tcPr>
          <w:p w14:paraId="015DBD28" w14:textId="77777777" w:rsidR="00466BA7" w:rsidRDefault="00466BA7">
            <w:pPr>
              <w:pStyle w:val="TableParagraph"/>
              <w:spacing w:before="0"/>
              <w:jc w:val="left"/>
              <w:rPr>
                <w:rFonts w:ascii="Times New Roman"/>
                <w:sz w:val="18"/>
              </w:rPr>
            </w:pPr>
          </w:p>
        </w:tc>
        <w:tc>
          <w:tcPr>
            <w:tcW w:w="1796" w:type="dxa"/>
            <w:tcBorders>
              <w:bottom w:val="single" w:sz="4" w:space="0" w:color="00B1A9"/>
            </w:tcBorders>
            <w:shd w:val="clear" w:color="auto" w:fill="1F1546"/>
          </w:tcPr>
          <w:p w14:paraId="042E6174" w14:textId="77777777" w:rsidR="00466BA7" w:rsidRDefault="00466BA7">
            <w:pPr>
              <w:pStyle w:val="TableParagraph"/>
              <w:spacing w:before="0"/>
              <w:jc w:val="left"/>
              <w:rPr>
                <w:rFonts w:ascii="Times New Roman"/>
                <w:sz w:val="18"/>
              </w:rPr>
            </w:pPr>
          </w:p>
        </w:tc>
        <w:tc>
          <w:tcPr>
            <w:tcW w:w="1795" w:type="dxa"/>
            <w:tcBorders>
              <w:bottom w:val="single" w:sz="4" w:space="0" w:color="00B1A9"/>
            </w:tcBorders>
            <w:shd w:val="clear" w:color="auto" w:fill="1F1546"/>
          </w:tcPr>
          <w:p w14:paraId="025D6248" w14:textId="77777777" w:rsidR="00466BA7" w:rsidRDefault="00000000">
            <w:pPr>
              <w:pStyle w:val="TableParagraph"/>
              <w:spacing w:before="0" w:line="230" w:lineRule="exact"/>
              <w:ind w:left="40"/>
              <w:jc w:val="left"/>
              <w:rPr>
                <w:rFonts w:ascii="Arial"/>
                <w:b/>
                <w:sz w:val="20"/>
              </w:rPr>
            </w:pPr>
            <w:r>
              <w:rPr>
                <w:rFonts w:ascii="Arial"/>
                <w:b/>
                <w:color w:val="FFFFFF"/>
                <w:sz w:val="20"/>
              </w:rPr>
              <w:t>Size</w:t>
            </w:r>
            <w:r>
              <w:rPr>
                <w:rFonts w:ascii="Arial"/>
                <w:b/>
                <w:color w:val="FFFFFF"/>
                <w:spacing w:val="-8"/>
                <w:sz w:val="20"/>
              </w:rPr>
              <w:t xml:space="preserve"> </w:t>
            </w:r>
            <w:r>
              <w:rPr>
                <w:rFonts w:ascii="Arial"/>
                <w:b/>
                <w:color w:val="FFFFFF"/>
                <w:spacing w:val="-2"/>
                <w:sz w:val="20"/>
              </w:rPr>
              <w:t>class</w:t>
            </w:r>
          </w:p>
        </w:tc>
        <w:tc>
          <w:tcPr>
            <w:tcW w:w="1848" w:type="dxa"/>
            <w:tcBorders>
              <w:bottom w:val="single" w:sz="4" w:space="0" w:color="00B1A9"/>
            </w:tcBorders>
            <w:shd w:val="clear" w:color="auto" w:fill="1F1546"/>
          </w:tcPr>
          <w:p w14:paraId="5390198A" w14:textId="77777777" w:rsidR="00466BA7" w:rsidRDefault="00466BA7">
            <w:pPr>
              <w:pStyle w:val="TableParagraph"/>
              <w:spacing w:before="0"/>
              <w:jc w:val="left"/>
              <w:rPr>
                <w:rFonts w:ascii="Times New Roman"/>
                <w:sz w:val="18"/>
              </w:rPr>
            </w:pPr>
          </w:p>
        </w:tc>
      </w:tr>
      <w:tr w:rsidR="00466BA7" w14:paraId="13947AF7" w14:textId="77777777">
        <w:trPr>
          <w:trHeight w:val="385"/>
        </w:trPr>
        <w:tc>
          <w:tcPr>
            <w:tcW w:w="2510" w:type="dxa"/>
            <w:tcBorders>
              <w:top w:val="single" w:sz="4" w:space="0" w:color="00B1A9"/>
              <w:bottom w:val="single" w:sz="4" w:space="0" w:color="00B1A9"/>
            </w:tcBorders>
          </w:tcPr>
          <w:p w14:paraId="1466F1AC" w14:textId="77777777" w:rsidR="00466BA7" w:rsidRDefault="00466BA7">
            <w:pPr>
              <w:pStyle w:val="TableParagraph"/>
              <w:spacing w:before="0"/>
              <w:jc w:val="left"/>
              <w:rPr>
                <w:rFonts w:ascii="Times New Roman"/>
                <w:sz w:val="18"/>
              </w:rPr>
            </w:pPr>
          </w:p>
        </w:tc>
        <w:tc>
          <w:tcPr>
            <w:tcW w:w="1705" w:type="dxa"/>
            <w:tcBorders>
              <w:top w:val="single" w:sz="4" w:space="0" w:color="00B1A9"/>
              <w:bottom w:val="single" w:sz="4" w:space="0" w:color="00B1A9"/>
            </w:tcBorders>
          </w:tcPr>
          <w:p w14:paraId="4C522036" w14:textId="77777777" w:rsidR="00466BA7" w:rsidRDefault="00000000">
            <w:pPr>
              <w:pStyle w:val="TableParagraph"/>
              <w:spacing w:before="0" w:line="229" w:lineRule="exact"/>
              <w:ind w:right="451"/>
              <w:rPr>
                <w:rFonts w:ascii="Arial"/>
                <w:b/>
                <w:sz w:val="20"/>
              </w:rPr>
            </w:pPr>
            <w:r>
              <w:rPr>
                <w:rFonts w:ascii="Arial"/>
                <w:b/>
                <w:sz w:val="20"/>
              </w:rPr>
              <w:t>&lt;6</w:t>
            </w:r>
            <w:r>
              <w:rPr>
                <w:rFonts w:ascii="Arial"/>
                <w:b/>
                <w:spacing w:val="-3"/>
                <w:sz w:val="20"/>
              </w:rPr>
              <w:t xml:space="preserve"> </w:t>
            </w:r>
            <w:r>
              <w:rPr>
                <w:rFonts w:ascii="Arial"/>
                <w:b/>
                <w:spacing w:val="-5"/>
                <w:sz w:val="20"/>
              </w:rPr>
              <w:t>ha</w:t>
            </w:r>
          </w:p>
        </w:tc>
        <w:tc>
          <w:tcPr>
            <w:tcW w:w="1796" w:type="dxa"/>
            <w:tcBorders>
              <w:top w:val="single" w:sz="4" w:space="0" w:color="00B1A9"/>
              <w:bottom w:val="single" w:sz="4" w:space="0" w:color="00B1A9"/>
            </w:tcBorders>
          </w:tcPr>
          <w:p w14:paraId="05AA9176" w14:textId="77777777" w:rsidR="00466BA7" w:rsidRDefault="00000000">
            <w:pPr>
              <w:pStyle w:val="TableParagraph"/>
              <w:spacing w:before="0" w:line="229" w:lineRule="exact"/>
              <w:ind w:right="608"/>
              <w:rPr>
                <w:rFonts w:ascii="Arial" w:hAnsi="Arial"/>
                <w:b/>
                <w:sz w:val="20"/>
              </w:rPr>
            </w:pPr>
            <w:r>
              <w:rPr>
                <w:rFonts w:ascii="Arial" w:hAnsi="Arial"/>
                <w:b/>
                <w:sz w:val="20"/>
              </w:rPr>
              <w:t>6–50</w:t>
            </w:r>
            <w:r>
              <w:rPr>
                <w:rFonts w:ascii="Arial" w:hAnsi="Arial"/>
                <w:b/>
                <w:spacing w:val="-6"/>
                <w:sz w:val="20"/>
              </w:rPr>
              <w:t xml:space="preserve"> </w:t>
            </w:r>
            <w:r>
              <w:rPr>
                <w:rFonts w:ascii="Arial" w:hAnsi="Arial"/>
                <w:b/>
                <w:spacing w:val="-5"/>
                <w:sz w:val="20"/>
              </w:rPr>
              <w:t>ha</w:t>
            </w:r>
          </w:p>
        </w:tc>
        <w:tc>
          <w:tcPr>
            <w:tcW w:w="1795" w:type="dxa"/>
            <w:tcBorders>
              <w:top w:val="single" w:sz="4" w:space="0" w:color="00B1A9"/>
              <w:bottom w:val="single" w:sz="4" w:space="0" w:color="00B1A9"/>
            </w:tcBorders>
          </w:tcPr>
          <w:p w14:paraId="7B9B072C" w14:textId="77777777" w:rsidR="00466BA7" w:rsidRDefault="00000000">
            <w:pPr>
              <w:pStyle w:val="TableParagraph"/>
              <w:spacing w:before="0" w:line="229" w:lineRule="exact"/>
              <w:ind w:right="557"/>
              <w:rPr>
                <w:rFonts w:ascii="Arial"/>
                <w:b/>
                <w:sz w:val="20"/>
              </w:rPr>
            </w:pPr>
            <w:r>
              <w:rPr>
                <w:rFonts w:ascii="Arial"/>
                <w:b/>
                <w:sz w:val="20"/>
              </w:rPr>
              <w:t>&gt;50</w:t>
            </w:r>
            <w:r>
              <w:rPr>
                <w:rFonts w:ascii="Arial"/>
                <w:b/>
                <w:spacing w:val="-4"/>
                <w:sz w:val="20"/>
              </w:rPr>
              <w:t xml:space="preserve"> </w:t>
            </w:r>
            <w:r>
              <w:rPr>
                <w:rFonts w:ascii="Arial"/>
                <w:b/>
                <w:spacing w:val="-5"/>
                <w:sz w:val="20"/>
              </w:rPr>
              <w:t>ha</w:t>
            </w:r>
          </w:p>
        </w:tc>
        <w:tc>
          <w:tcPr>
            <w:tcW w:w="1848" w:type="dxa"/>
            <w:tcBorders>
              <w:top w:val="single" w:sz="4" w:space="0" w:color="00B1A9"/>
              <w:bottom w:val="single" w:sz="4" w:space="0" w:color="00B1A9"/>
            </w:tcBorders>
          </w:tcPr>
          <w:p w14:paraId="056F22BE" w14:textId="77777777" w:rsidR="00466BA7" w:rsidRDefault="00000000">
            <w:pPr>
              <w:pStyle w:val="TableParagraph"/>
              <w:spacing w:before="0" w:line="229" w:lineRule="exact"/>
              <w:ind w:right="563"/>
              <w:rPr>
                <w:rFonts w:ascii="Arial"/>
                <w:b/>
                <w:sz w:val="20"/>
              </w:rPr>
            </w:pPr>
            <w:r>
              <w:rPr>
                <w:rFonts w:ascii="Arial"/>
                <w:b/>
                <w:spacing w:val="-2"/>
                <w:sz w:val="20"/>
              </w:rPr>
              <w:t>Total</w:t>
            </w:r>
          </w:p>
        </w:tc>
      </w:tr>
      <w:tr w:rsidR="00466BA7" w14:paraId="18A092F6" w14:textId="77777777">
        <w:trPr>
          <w:trHeight w:val="383"/>
        </w:trPr>
        <w:tc>
          <w:tcPr>
            <w:tcW w:w="2510" w:type="dxa"/>
            <w:tcBorders>
              <w:top w:val="single" w:sz="4" w:space="0" w:color="00B1A9"/>
              <w:bottom w:val="single" w:sz="4" w:space="0" w:color="00B1A9"/>
            </w:tcBorders>
          </w:tcPr>
          <w:p w14:paraId="423E0217" w14:textId="77777777" w:rsidR="00466BA7" w:rsidRDefault="00000000">
            <w:pPr>
              <w:pStyle w:val="TableParagraph"/>
              <w:spacing w:before="0" w:line="229" w:lineRule="exact"/>
              <w:ind w:left="706"/>
              <w:jc w:val="left"/>
              <w:rPr>
                <w:rFonts w:ascii="Arial"/>
                <w:b/>
                <w:sz w:val="20"/>
              </w:rPr>
            </w:pPr>
            <w:r>
              <w:rPr>
                <w:rFonts w:ascii="Arial"/>
                <w:b/>
                <w:spacing w:val="-4"/>
                <w:sz w:val="20"/>
              </w:rPr>
              <w:t>Dams</w:t>
            </w:r>
          </w:p>
        </w:tc>
        <w:tc>
          <w:tcPr>
            <w:tcW w:w="1705" w:type="dxa"/>
            <w:tcBorders>
              <w:top w:val="single" w:sz="4" w:space="0" w:color="00B1A9"/>
              <w:bottom w:val="single" w:sz="4" w:space="0" w:color="00B1A9"/>
            </w:tcBorders>
          </w:tcPr>
          <w:p w14:paraId="5FE2F436" w14:textId="77777777" w:rsidR="00466BA7" w:rsidRDefault="00000000">
            <w:pPr>
              <w:pStyle w:val="TableParagraph"/>
              <w:spacing w:before="0" w:line="229" w:lineRule="exact"/>
              <w:ind w:right="453"/>
              <w:rPr>
                <w:rFonts w:ascii="Arial"/>
                <w:sz w:val="20"/>
              </w:rPr>
            </w:pPr>
            <w:r>
              <w:rPr>
                <w:rFonts w:ascii="Arial"/>
                <w:spacing w:val="-2"/>
                <w:sz w:val="20"/>
              </w:rPr>
              <w:t>191,064</w:t>
            </w:r>
          </w:p>
        </w:tc>
        <w:tc>
          <w:tcPr>
            <w:tcW w:w="1796" w:type="dxa"/>
            <w:tcBorders>
              <w:top w:val="single" w:sz="4" w:space="0" w:color="00B1A9"/>
              <w:bottom w:val="single" w:sz="4" w:space="0" w:color="00B1A9"/>
            </w:tcBorders>
          </w:tcPr>
          <w:p w14:paraId="20BF9CE0" w14:textId="77777777" w:rsidR="00466BA7" w:rsidRDefault="00000000">
            <w:pPr>
              <w:pStyle w:val="TableParagraph"/>
              <w:spacing w:before="0" w:line="229" w:lineRule="exact"/>
              <w:ind w:right="608"/>
              <w:rPr>
                <w:rFonts w:ascii="Arial"/>
                <w:sz w:val="20"/>
              </w:rPr>
            </w:pPr>
            <w:r>
              <w:rPr>
                <w:rFonts w:ascii="Arial"/>
                <w:spacing w:val="-5"/>
                <w:sz w:val="20"/>
              </w:rPr>
              <w:t>129</w:t>
            </w:r>
          </w:p>
        </w:tc>
        <w:tc>
          <w:tcPr>
            <w:tcW w:w="1795" w:type="dxa"/>
            <w:tcBorders>
              <w:top w:val="single" w:sz="4" w:space="0" w:color="00B1A9"/>
              <w:bottom w:val="single" w:sz="4" w:space="0" w:color="00B1A9"/>
            </w:tcBorders>
          </w:tcPr>
          <w:p w14:paraId="71F20E5F" w14:textId="77777777" w:rsidR="00466BA7" w:rsidRDefault="00000000">
            <w:pPr>
              <w:pStyle w:val="TableParagraph"/>
              <w:spacing w:before="0" w:line="229" w:lineRule="exact"/>
              <w:ind w:right="556"/>
              <w:rPr>
                <w:rFonts w:ascii="Arial"/>
                <w:sz w:val="20"/>
              </w:rPr>
            </w:pPr>
            <w:r>
              <w:rPr>
                <w:rFonts w:ascii="Arial"/>
                <w:spacing w:val="-5"/>
                <w:sz w:val="20"/>
              </w:rPr>
              <w:t>57</w:t>
            </w:r>
          </w:p>
        </w:tc>
        <w:tc>
          <w:tcPr>
            <w:tcW w:w="1848" w:type="dxa"/>
            <w:tcBorders>
              <w:top w:val="single" w:sz="4" w:space="0" w:color="00B1A9"/>
              <w:bottom w:val="single" w:sz="4" w:space="0" w:color="00B1A9"/>
            </w:tcBorders>
          </w:tcPr>
          <w:p w14:paraId="6E1E39E9" w14:textId="77777777" w:rsidR="00466BA7" w:rsidRDefault="00000000">
            <w:pPr>
              <w:pStyle w:val="TableParagraph"/>
              <w:spacing w:before="0" w:line="229" w:lineRule="exact"/>
              <w:ind w:right="566"/>
              <w:rPr>
                <w:rFonts w:ascii="Arial"/>
                <w:b/>
                <w:sz w:val="20"/>
              </w:rPr>
            </w:pPr>
            <w:r>
              <w:rPr>
                <w:rFonts w:ascii="Arial"/>
                <w:b/>
                <w:spacing w:val="-2"/>
                <w:sz w:val="20"/>
              </w:rPr>
              <w:t>191,250</w:t>
            </w:r>
          </w:p>
        </w:tc>
      </w:tr>
      <w:tr w:rsidR="00466BA7" w14:paraId="23951CC7" w14:textId="77777777">
        <w:trPr>
          <w:trHeight w:val="383"/>
        </w:trPr>
        <w:tc>
          <w:tcPr>
            <w:tcW w:w="2510" w:type="dxa"/>
            <w:tcBorders>
              <w:top w:val="single" w:sz="4" w:space="0" w:color="00B1A9"/>
              <w:bottom w:val="single" w:sz="4" w:space="0" w:color="00B1A9"/>
            </w:tcBorders>
          </w:tcPr>
          <w:p w14:paraId="6332AFD2" w14:textId="77777777" w:rsidR="00466BA7" w:rsidRDefault="00000000">
            <w:pPr>
              <w:pStyle w:val="TableParagraph"/>
              <w:spacing w:before="0" w:line="229" w:lineRule="exact"/>
              <w:ind w:left="276"/>
              <w:jc w:val="left"/>
              <w:rPr>
                <w:rFonts w:ascii="Arial"/>
                <w:b/>
                <w:sz w:val="20"/>
              </w:rPr>
            </w:pPr>
            <w:r>
              <w:rPr>
                <w:rFonts w:ascii="Arial"/>
                <w:b/>
                <w:sz w:val="20"/>
              </w:rPr>
              <w:t>Sewage</w:t>
            </w:r>
            <w:r>
              <w:rPr>
                <w:rFonts w:ascii="Arial"/>
                <w:b/>
                <w:spacing w:val="-10"/>
                <w:sz w:val="20"/>
              </w:rPr>
              <w:t xml:space="preserve"> </w:t>
            </w:r>
            <w:r>
              <w:rPr>
                <w:rFonts w:ascii="Arial"/>
                <w:b/>
                <w:spacing w:val="-2"/>
                <w:sz w:val="20"/>
              </w:rPr>
              <w:t>ponds</w:t>
            </w:r>
          </w:p>
        </w:tc>
        <w:tc>
          <w:tcPr>
            <w:tcW w:w="1705" w:type="dxa"/>
            <w:tcBorders>
              <w:top w:val="single" w:sz="4" w:space="0" w:color="00B1A9"/>
              <w:bottom w:val="single" w:sz="4" w:space="0" w:color="00B1A9"/>
            </w:tcBorders>
          </w:tcPr>
          <w:p w14:paraId="2A8FFDEE" w14:textId="77777777" w:rsidR="00466BA7" w:rsidRDefault="00000000">
            <w:pPr>
              <w:pStyle w:val="TableParagraph"/>
              <w:spacing w:before="0" w:line="229" w:lineRule="exact"/>
              <w:ind w:right="453"/>
              <w:rPr>
                <w:rFonts w:ascii="Arial"/>
                <w:sz w:val="20"/>
              </w:rPr>
            </w:pPr>
            <w:r>
              <w:rPr>
                <w:rFonts w:ascii="Arial"/>
                <w:spacing w:val="-5"/>
                <w:sz w:val="20"/>
              </w:rPr>
              <w:t>43</w:t>
            </w:r>
          </w:p>
        </w:tc>
        <w:tc>
          <w:tcPr>
            <w:tcW w:w="1796" w:type="dxa"/>
            <w:tcBorders>
              <w:top w:val="single" w:sz="4" w:space="0" w:color="00B1A9"/>
              <w:bottom w:val="single" w:sz="4" w:space="0" w:color="00B1A9"/>
            </w:tcBorders>
          </w:tcPr>
          <w:p w14:paraId="710D69DA" w14:textId="77777777" w:rsidR="00466BA7" w:rsidRDefault="00000000">
            <w:pPr>
              <w:pStyle w:val="TableParagraph"/>
              <w:spacing w:before="0" w:line="229" w:lineRule="exact"/>
              <w:ind w:right="607"/>
              <w:rPr>
                <w:rFonts w:ascii="Arial"/>
                <w:sz w:val="20"/>
              </w:rPr>
            </w:pPr>
            <w:r>
              <w:rPr>
                <w:rFonts w:ascii="Arial"/>
                <w:spacing w:val="-5"/>
                <w:sz w:val="20"/>
              </w:rPr>
              <w:t>53</w:t>
            </w:r>
          </w:p>
        </w:tc>
        <w:tc>
          <w:tcPr>
            <w:tcW w:w="1795" w:type="dxa"/>
            <w:tcBorders>
              <w:top w:val="single" w:sz="4" w:space="0" w:color="00B1A9"/>
              <w:bottom w:val="single" w:sz="4" w:space="0" w:color="00B1A9"/>
            </w:tcBorders>
          </w:tcPr>
          <w:p w14:paraId="2AA2BA98" w14:textId="77777777" w:rsidR="00466BA7" w:rsidRDefault="00000000">
            <w:pPr>
              <w:pStyle w:val="TableParagraph"/>
              <w:spacing w:before="0" w:line="229" w:lineRule="exact"/>
              <w:ind w:right="554"/>
              <w:rPr>
                <w:rFonts w:ascii="Arial"/>
                <w:sz w:val="20"/>
              </w:rPr>
            </w:pPr>
            <w:r>
              <w:rPr>
                <w:rFonts w:ascii="Arial"/>
                <w:spacing w:val="-10"/>
                <w:sz w:val="20"/>
              </w:rPr>
              <w:t>9</w:t>
            </w:r>
          </w:p>
        </w:tc>
        <w:tc>
          <w:tcPr>
            <w:tcW w:w="1848" w:type="dxa"/>
            <w:tcBorders>
              <w:top w:val="single" w:sz="4" w:space="0" w:color="00B1A9"/>
              <w:bottom w:val="single" w:sz="4" w:space="0" w:color="00B1A9"/>
            </w:tcBorders>
          </w:tcPr>
          <w:p w14:paraId="3FDD305C" w14:textId="77777777" w:rsidR="00466BA7" w:rsidRDefault="00000000">
            <w:pPr>
              <w:pStyle w:val="TableParagraph"/>
              <w:spacing w:before="0" w:line="229" w:lineRule="exact"/>
              <w:ind w:right="566"/>
              <w:rPr>
                <w:rFonts w:ascii="Arial"/>
                <w:b/>
                <w:sz w:val="20"/>
              </w:rPr>
            </w:pPr>
            <w:r>
              <w:rPr>
                <w:rFonts w:ascii="Arial"/>
                <w:b/>
                <w:spacing w:val="-5"/>
                <w:sz w:val="20"/>
              </w:rPr>
              <w:t>105</w:t>
            </w:r>
          </w:p>
        </w:tc>
      </w:tr>
      <w:tr w:rsidR="00466BA7" w14:paraId="3A22AD68" w14:textId="77777777">
        <w:trPr>
          <w:trHeight w:val="385"/>
        </w:trPr>
        <w:tc>
          <w:tcPr>
            <w:tcW w:w="2510" w:type="dxa"/>
            <w:tcBorders>
              <w:top w:val="single" w:sz="4" w:space="0" w:color="00B1A9"/>
              <w:bottom w:val="single" w:sz="4" w:space="0" w:color="00B1A9"/>
            </w:tcBorders>
          </w:tcPr>
          <w:p w14:paraId="2A7DD297" w14:textId="77777777" w:rsidR="00466BA7" w:rsidRDefault="00000000">
            <w:pPr>
              <w:pStyle w:val="TableParagraph"/>
              <w:spacing w:before="0" w:line="229" w:lineRule="exact"/>
              <w:ind w:left="305"/>
              <w:jc w:val="left"/>
              <w:rPr>
                <w:rFonts w:ascii="Arial"/>
                <w:b/>
                <w:sz w:val="20"/>
              </w:rPr>
            </w:pPr>
            <w:r>
              <w:rPr>
                <w:rFonts w:ascii="Arial"/>
                <w:b/>
                <w:spacing w:val="-2"/>
                <w:sz w:val="20"/>
              </w:rPr>
              <w:t>River/Streams</w:t>
            </w:r>
          </w:p>
        </w:tc>
        <w:tc>
          <w:tcPr>
            <w:tcW w:w="1705" w:type="dxa"/>
            <w:tcBorders>
              <w:top w:val="single" w:sz="4" w:space="0" w:color="00B1A9"/>
              <w:bottom w:val="single" w:sz="4" w:space="0" w:color="00B1A9"/>
            </w:tcBorders>
          </w:tcPr>
          <w:p w14:paraId="3804AB98" w14:textId="77777777" w:rsidR="00466BA7" w:rsidRDefault="00000000">
            <w:pPr>
              <w:pStyle w:val="TableParagraph"/>
              <w:spacing w:before="0" w:line="229" w:lineRule="exact"/>
              <w:ind w:right="453"/>
              <w:rPr>
                <w:rFonts w:ascii="Arial"/>
                <w:sz w:val="20"/>
              </w:rPr>
            </w:pPr>
            <w:r>
              <w:rPr>
                <w:rFonts w:ascii="Arial"/>
                <w:spacing w:val="-2"/>
                <w:sz w:val="20"/>
              </w:rPr>
              <w:t>11,361</w:t>
            </w:r>
          </w:p>
        </w:tc>
        <w:tc>
          <w:tcPr>
            <w:tcW w:w="1796" w:type="dxa"/>
            <w:tcBorders>
              <w:top w:val="single" w:sz="4" w:space="0" w:color="00B1A9"/>
              <w:bottom w:val="single" w:sz="4" w:space="0" w:color="00B1A9"/>
            </w:tcBorders>
          </w:tcPr>
          <w:p w14:paraId="2637BDA9" w14:textId="77777777" w:rsidR="00466BA7" w:rsidRDefault="00000000">
            <w:pPr>
              <w:pStyle w:val="TableParagraph"/>
              <w:spacing w:before="0" w:line="229" w:lineRule="exact"/>
              <w:ind w:right="605"/>
              <w:rPr>
                <w:rFonts w:ascii="Arial"/>
                <w:sz w:val="20"/>
              </w:rPr>
            </w:pPr>
            <w:r>
              <w:rPr>
                <w:rFonts w:ascii="Arial"/>
                <w:spacing w:val="-2"/>
                <w:sz w:val="20"/>
              </w:rPr>
              <w:t>1,929</w:t>
            </w:r>
          </w:p>
        </w:tc>
        <w:tc>
          <w:tcPr>
            <w:tcW w:w="1795" w:type="dxa"/>
            <w:tcBorders>
              <w:top w:val="single" w:sz="4" w:space="0" w:color="00B1A9"/>
              <w:bottom w:val="single" w:sz="4" w:space="0" w:color="00B1A9"/>
            </w:tcBorders>
          </w:tcPr>
          <w:p w14:paraId="4373D542" w14:textId="77777777" w:rsidR="00466BA7" w:rsidRDefault="00000000">
            <w:pPr>
              <w:pStyle w:val="TableParagraph"/>
              <w:spacing w:before="0" w:line="229" w:lineRule="exact"/>
              <w:ind w:right="554"/>
              <w:rPr>
                <w:rFonts w:ascii="Arial"/>
                <w:sz w:val="20"/>
              </w:rPr>
            </w:pPr>
            <w:r>
              <w:rPr>
                <w:rFonts w:ascii="Arial"/>
                <w:spacing w:val="-10"/>
                <w:sz w:val="20"/>
              </w:rPr>
              <w:t>0</w:t>
            </w:r>
          </w:p>
        </w:tc>
        <w:tc>
          <w:tcPr>
            <w:tcW w:w="1848" w:type="dxa"/>
            <w:tcBorders>
              <w:top w:val="single" w:sz="4" w:space="0" w:color="00B1A9"/>
              <w:bottom w:val="single" w:sz="4" w:space="0" w:color="00B1A9"/>
            </w:tcBorders>
          </w:tcPr>
          <w:p w14:paraId="4DC92F26" w14:textId="77777777" w:rsidR="00466BA7" w:rsidRDefault="00000000">
            <w:pPr>
              <w:pStyle w:val="TableParagraph"/>
              <w:spacing w:before="0" w:line="229" w:lineRule="exact"/>
              <w:ind w:right="565"/>
              <w:rPr>
                <w:rFonts w:ascii="Arial"/>
                <w:b/>
                <w:sz w:val="20"/>
              </w:rPr>
            </w:pPr>
            <w:r>
              <w:rPr>
                <w:rFonts w:ascii="Arial"/>
                <w:b/>
                <w:spacing w:val="-2"/>
                <w:sz w:val="20"/>
              </w:rPr>
              <w:t>13,290</w:t>
            </w:r>
          </w:p>
        </w:tc>
      </w:tr>
      <w:tr w:rsidR="00466BA7" w14:paraId="0711DEAE" w14:textId="77777777">
        <w:trPr>
          <w:trHeight w:val="383"/>
        </w:trPr>
        <w:tc>
          <w:tcPr>
            <w:tcW w:w="2510" w:type="dxa"/>
            <w:tcBorders>
              <w:top w:val="single" w:sz="4" w:space="0" w:color="00B1A9"/>
              <w:bottom w:val="single" w:sz="4" w:space="0" w:color="00B1A9"/>
            </w:tcBorders>
          </w:tcPr>
          <w:p w14:paraId="5F633822" w14:textId="77777777" w:rsidR="00466BA7" w:rsidRDefault="00000000">
            <w:pPr>
              <w:pStyle w:val="TableParagraph"/>
              <w:spacing w:before="0" w:line="229" w:lineRule="exact"/>
              <w:ind w:left="533"/>
              <w:jc w:val="left"/>
              <w:rPr>
                <w:rFonts w:ascii="Arial"/>
                <w:b/>
                <w:sz w:val="20"/>
              </w:rPr>
            </w:pPr>
            <w:r>
              <w:rPr>
                <w:rFonts w:ascii="Arial"/>
                <w:b/>
                <w:spacing w:val="-2"/>
                <w:sz w:val="20"/>
              </w:rPr>
              <w:t>Wetlands</w:t>
            </w:r>
          </w:p>
        </w:tc>
        <w:tc>
          <w:tcPr>
            <w:tcW w:w="1705" w:type="dxa"/>
            <w:tcBorders>
              <w:top w:val="single" w:sz="4" w:space="0" w:color="00B1A9"/>
              <w:bottom w:val="single" w:sz="4" w:space="0" w:color="00B1A9"/>
            </w:tcBorders>
          </w:tcPr>
          <w:p w14:paraId="7C6D69E2" w14:textId="77777777" w:rsidR="00466BA7" w:rsidRDefault="00000000">
            <w:pPr>
              <w:pStyle w:val="TableParagraph"/>
              <w:spacing w:before="0" w:line="229" w:lineRule="exact"/>
              <w:ind w:right="453"/>
              <w:rPr>
                <w:rFonts w:ascii="Arial"/>
                <w:sz w:val="20"/>
              </w:rPr>
            </w:pPr>
            <w:r>
              <w:rPr>
                <w:rFonts w:ascii="Arial"/>
                <w:spacing w:val="-2"/>
                <w:sz w:val="20"/>
              </w:rPr>
              <w:t>5,552</w:t>
            </w:r>
          </w:p>
        </w:tc>
        <w:tc>
          <w:tcPr>
            <w:tcW w:w="1796" w:type="dxa"/>
            <w:tcBorders>
              <w:top w:val="single" w:sz="4" w:space="0" w:color="00B1A9"/>
              <w:bottom w:val="single" w:sz="4" w:space="0" w:color="00B1A9"/>
            </w:tcBorders>
          </w:tcPr>
          <w:p w14:paraId="0C83F4C5" w14:textId="77777777" w:rsidR="00466BA7" w:rsidRDefault="00000000">
            <w:pPr>
              <w:pStyle w:val="TableParagraph"/>
              <w:spacing w:before="0" w:line="229" w:lineRule="exact"/>
              <w:ind w:right="607"/>
              <w:rPr>
                <w:rFonts w:ascii="Arial"/>
                <w:sz w:val="20"/>
              </w:rPr>
            </w:pPr>
            <w:r>
              <w:rPr>
                <w:rFonts w:ascii="Arial"/>
                <w:spacing w:val="-2"/>
                <w:sz w:val="20"/>
              </w:rPr>
              <w:t>1,449</w:t>
            </w:r>
          </w:p>
        </w:tc>
        <w:tc>
          <w:tcPr>
            <w:tcW w:w="1795" w:type="dxa"/>
            <w:tcBorders>
              <w:top w:val="single" w:sz="4" w:space="0" w:color="00B1A9"/>
              <w:bottom w:val="single" w:sz="4" w:space="0" w:color="00B1A9"/>
            </w:tcBorders>
          </w:tcPr>
          <w:p w14:paraId="3D51F22C" w14:textId="77777777" w:rsidR="00466BA7" w:rsidRDefault="00000000">
            <w:pPr>
              <w:pStyle w:val="TableParagraph"/>
              <w:spacing w:before="0" w:line="229" w:lineRule="exact"/>
              <w:ind w:right="557"/>
              <w:rPr>
                <w:rFonts w:ascii="Arial"/>
                <w:sz w:val="20"/>
              </w:rPr>
            </w:pPr>
            <w:r>
              <w:rPr>
                <w:rFonts w:ascii="Arial"/>
                <w:spacing w:val="-5"/>
                <w:sz w:val="20"/>
              </w:rPr>
              <w:t>399</w:t>
            </w:r>
          </w:p>
        </w:tc>
        <w:tc>
          <w:tcPr>
            <w:tcW w:w="1848" w:type="dxa"/>
            <w:tcBorders>
              <w:top w:val="single" w:sz="4" w:space="0" w:color="00B1A9"/>
              <w:bottom w:val="single" w:sz="4" w:space="0" w:color="00B1A9"/>
            </w:tcBorders>
          </w:tcPr>
          <w:p w14:paraId="0BC45C34" w14:textId="77777777" w:rsidR="00466BA7" w:rsidRDefault="00000000">
            <w:pPr>
              <w:pStyle w:val="TableParagraph"/>
              <w:spacing w:before="0" w:line="229" w:lineRule="exact"/>
              <w:ind w:right="565"/>
              <w:rPr>
                <w:rFonts w:ascii="Arial"/>
                <w:b/>
                <w:sz w:val="20"/>
              </w:rPr>
            </w:pPr>
            <w:r>
              <w:rPr>
                <w:rFonts w:ascii="Arial"/>
                <w:b/>
                <w:spacing w:val="-2"/>
                <w:sz w:val="20"/>
              </w:rPr>
              <w:t>7,400</w:t>
            </w:r>
          </w:p>
        </w:tc>
      </w:tr>
      <w:tr w:rsidR="00466BA7" w14:paraId="15303355" w14:textId="77777777">
        <w:trPr>
          <w:trHeight w:val="383"/>
        </w:trPr>
        <w:tc>
          <w:tcPr>
            <w:tcW w:w="2510" w:type="dxa"/>
            <w:tcBorders>
              <w:top w:val="single" w:sz="4" w:space="0" w:color="00B1A9"/>
              <w:bottom w:val="single" w:sz="4" w:space="0" w:color="00B1A9"/>
            </w:tcBorders>
          </w:tcPr>
          <w:p w14:paraId="53987DFF" w14:textId="77777777" w:rsidR="00466BA7" w:rsidRDefault="00000000">
            <w:pPr>
              <w:pStyle w:val="TableParagraph"/>
              <w:spacing w:before="0" w:line="229" w:lineRule="exact"/>
              <w:ind w:left="739"/>
              <w:jc w:val="left"/>
              <w:rPr>
                <w:rFonts w:ascii="Arial"/>
                <w:b/>
                <w:sz w:val="20"/>
              </w:rPr>
            </w:pPr>
            <w:r>
              <w:rPr>
                <w:rFonts w:ascii="Arial"/>
                <w:b/>
                <w:spacing w:val="-2"/>
                <w:sz w:val="20"/>
              </w:rPr>
              <w:t>Total</w:t>
            </w:r>
          </w:p>
        </w:tc>
        <w:tc>
          <w:tcPr>
            <w:tcW w:w="1705" w:type="dxa"/>
            <w:tcBorders>
              <w:top w:val="single" w:sz="4" w:space="0" w:color="00B1A9"/>
              <w:bottom w:val="single" w:sz="4" w:space="0" w:color="00B1A9"/>
            </w:tcBorders>
          </w:tcPr>
          <w:p w14:paraId="1C266FBD" w14:textId="77777777" w:rsidR="00466BA7" w:rsidRDefault="00000000">
            <w:pPr>
              <w:pStyle w:val="TableParagraph"/>
              <w:spacing w:before="0" w:line="229" w:lineRule="exact"/>
              <w:ind w:right="453"/>
              <w:rPr>
                <w:rFonts w:ascii="Arial"/>
                <w:b/>
                <w:sz w:val="20"/>
              </w:rPr>
            </w:pPr>
            <w:r>
              <w:rPr>
                <w:rFonts w:ascii="Arial"/>
                <w:b/>
                <w:spacing w:val="-2"/>
                <w:sz w:val="20"/>
              </w:rPr>
              <w:t>208,020</w:t>
            </w:r>
          </w:p>
        </w:tc>
        <w:tc>
          <w:tcPr>
            <w:tcW w:w="1796" w:type="dxa"/>
            <w:tcBorders>
              <w:top w:val="single" w:sz="4" w:space="0" w:color="00B1A9"/>
              <w:bottom w:val="single" w:sz="4" w:space="0" w:color="00B1A9"/>
            </w:tcBorders>
          </w:tcPr>
          <w:p w14:paraId="09995FCF" w14:textId="77777777" w:rsidR="00466BA7" w:rsidRDefault="00000000">
            <w:pPr>
              <w:pStyle w:val="TableParagraph"/>
              <w:spacing w:before="0" w:line="229" w:lineRule="exact"/>
              <w:ind w:right="607"/>
              <w:rPr>
                <w:rFonts w:ascii="Arial"/>
                <w:b/>
                <w:sz w:val="20"/>
              </w:rPr>
            </w:pPr>
            <w:r>
              <w:rPr>
                <w:rFonts w:ascii="Arial"/>
                <w:b/>
                <w:spacing w:val="-2"/>
                <w:sz w:val="20"/>
              </w:rPr>
              <w:t>3,560</w:t>
            </w:r>
          </w:p>
        </w:tc>
        <w:tc>
          <w:tcPr>
            <w:tcW w:w="1795" w:type="dxa"/>
            <w:tcBorders>
              <w:top w:val="single" w:sz="4" w:space="0" w:color="00B1A9"/>
              <w:bottom w:val="single" w:sz="4" w:space="0" w:color="00B1A9"/>
            </w:tcBorders>
          </w:tcPr>
          <w:p w14:paraId="5BFD39E0" w14:textId="77777777" w:rsidR="00466BA7" w:rsidRDefault="00000000">
            <w:pPr>
              <w:pStyle w:val="TableParagraph"/>
              <w:spacing w:before="0" w:line="229" w:lineRule="exact"/>
              <w:ind w:right="557"/>
              <w:rPr>
                <w:rFonts w:ascii="Arial"/>
                <w:b/>
                <w:sz w:val="20"/>
              </w:rPr>
            </w:pPr>
            <w:r>
              <w:rPr>
                <w:rFonts w:ascii="Arial"/>
                <w:b/>
                <w:spacing w:val="-5"/>
                <w:sz w:val="20"/>
              </w:rPr>
              <w:t>465</w:t>
            </w:r>
          </w:p>
        </w:tc>
        <w:tc>
          <w:tcPr>
            <w:tcW w:w="1848" w:type="dxa"/>
            <w:tcBorders>
              <w:top w:val="single" w:sz="4" w:space="0" w:color="00B1A9"/>
              <w:bottom w:val="single" w:sz="4" w:space="0" w:color="00B1A9"/>
            </w:tcBorders>
          </w:tcPr>
          <w:p w14:paraId="1CA230A0" w14:textId="77777777" w:rsidR="00466BA7" w:rsidRDefault="00000000">
            <w:pPr>
              <w:pStyle w:val="TableParagraph"/>
              <w:spacing w:before="0" w:line="229" w:lineRule="exact"/>
              <w:ind w:right="566"/>
              <w:rPr>
                <w:rFonts w:ascii="Arial"/>
                <w:b/>
                <w:sz w:val="20"/>
              </w:rPr>
            </w:pPr>
            <w:r>
              <w:rPr>
                <w:rFonts w:ascii="Arial"/>
                <w:b/>
                <w:spacing w:val="-2"/>
                <w:sz w:val="20"/>
              </w:rPr>
              <w:t>212,045</w:t>
            </w:r>
          </w:p>
        </w:tc>
      </w:tr>
    </w:tbl>
    <w:p w14:paraId="752E091C" w14:textId="77777777" w:rsidR="00466BA7" w:rsidRDefault="00466BA7">
      <w:pPr>
        <w:pStyle w:val="BodyText"/>
        <w:spacing w:before="162"/>
        <w:rPr>
          <w:b/>
          <w:sz w:val="22"/>
        </w:rPr>
      </w:pPr>
    </w:p>
    <w:p w14:paraId="02207116" w14:textId="77777777" w:rsidR="00466BA7" w:rsidRDefault="00000000">
      <w:pPr>
        <w:pStyle w:val="Heading4"/>
        <w:numPr>
          <w:ilvl w:val="2"/>
          <w:numId w:val="2"/>
        </w:numPr>
        <w:tabs>
          <w:tab w:val="left" w:pos="1428"/>
        </w:tabs>
      </w:pPr>
      <w:bookmarkStart w:id="14" w:name="_TOC_250010"/>
      <w:r>
        <w:t>Calibration</w:t>
      </w:r>
      <w:r>
        <w:rPr>
          <w:spacing w:val="-8"/>
        </w:rPr>
        <w:t xml:space="preserve"> </w:t>
      </w:r>
      <w:r>
        <w:t>of</w:t>
      </w:r>
      <w:r>
        <w:rPr>
          <w:spacing w:val="-5"/>
        </w:rPr>
        <w:t xml:space="preserve"> </w:t>
      </w:r>
      <w:r>
        <w:t>surface</w:t>
      </w:r>
      <w:r>
        <w:rPr>
          <w:spacing w:val="-6"/>
        </w:rPr>
        <w:t xml:space="preserve"> </w:t>
      </w:r>
      <w:r>
        <w:t>water</w:t>
      </w:r>
      <w:r>
        <w:rPr>
          <w:spacing w:val="-3"/>
        </w:rPr>
        <w:t xml:space="preserve"> </w:t>
      </w:r>
      <w:bookmarkEnd w:id="14"/>
      <w:r>
        <w:rPr>
          <w:spacing w:val="-2"/>
        </w:rPr>
        <w:t>predictions</w:t>
      </w:r>
    </w:p>
    <w:p w14:paraId="319EFA7D" w14:textId="77777777" w:rsidR="00466BA7" w:rsidRDefault="00000000">
      <w:pPr>
        <w:pStyle w:val="BodyText"/>
        <w:spacing w:before="57" w:line="276" w:lineRule="auto"/>
        <w:ind w:left="707" w:right="638"/>
      </w:pPr>
      <w:r>
        <w:t>The results from the calibration of the Sentinel-2 satellite imagery with the observations of surface water for each sampled waterbody suggested that correct predictions of wet waterbodies were high (&gt;90%) for wetlands</w:t>
      </w:r>
      <w:r>
        <w:rPr>
          <w:spacing w:val="-3"/>
        </w:rPr>
        <w:t xml:space="preserve"> </w:t>
      </w:r>
      <w:r>
        <w:t>and</w:t>
      </w:r>
      <w:r>
        <w:rPr>
          <w:spacing w:val="-5"/>
        </w:rPr>
        <w:t xml:space="preserve"> </w:t>
      </w:r>
      <w:r>
        <w:t>sewage</w:t>
      </w:r>
      <w:r>
        <w:rPr>
          <w:spacing w:val="-4"/>
        </w:rPr>
        <w:t xml:space="preserve"> </w:t>
      </w:r>
      <w:r>
        <w:t>ponds,</w:t>
      </w:r>
      <w:r>
        <w:rPr>
          <w:spacing w:val="-4"/>
        </w:rPr>
        <w:t xml:space="preserve"> </w:t>
      </w:r>
      <w:r>
        <w:t>and</w:t>
      </w:r>
      <w:r>
        <w:rPr>
          <w:spacing w:val="-2"/>
        </w:rPr>
        <w:t xml:space="preserve"> </w:t>
      </w:r>
      <w:r>
        <w:t>lower</w:t>
      </w:r>
      <w:r>
        <w:rPr>
          <w:spacing w:val="-4"/>
        </w:rPr>
        <w:t xml:space="preserve"> </w:t>
      </w:r>
      <w:r>
        <w:t>for</w:t>
      </w:r>
      <w:r>
        <w:rPr>
          <w:spacing w:val="-3"/>
        </w:rPr>
        <w:t xml:space="preserve"> </w:t>
      </w:r>
      <w:r>
        <w:t>river/stream</w:t>
      </w:r>
      <w:r>
        <w:rPr>
          <w:spacing w:val="-4"/>
        </w:rPr>
        <w:t xml:space="preserve"> </w:t>
      </w:r>
      <w:r>
        <w:t>segments</w:t>
      </w:r>
      <w:r>
        <w:rPr>
          <w:spacing w:val="-3"/>
        </w:rPr>
        <w:t xml:space="preserve"> </w:t>
      </w:r>
      <w:r>
        <w:t>(81%)</w:t>
      </w:r>
      <w:r>
        <w:rPr>
          <w:spacing w:val="-2"/>
        </w:rPr>
        <w:t xml:space="preserve"> </w:t>
      </w:r>
      <w:r>
        <w:t>and small</w:t>
      </w:r>
      <w:r>
        <w:rPr>
          <w:spacing w:val="-2"/>
        </w:rPr>
        <w:t xml:space="preserve"> </w:t>
      </w:r>
      <w:r>
        <w:t>dams</w:t>
      </w:r>
      <w:r>
        <w:rPr>
          <w:spacing w:val="-3"/>
        </w:rPr>
        <w:t xml:space="preserve"> </w:t>
      </w:r>
      <w:r>
        <w:t>(70%)</w:t>
      </w:r>
      <w:r>
        <w:rPr>
          <w:spacing w:val="-2"/>
        </w:rPr>
        <w:t xml:space="preserve"> </w:t>
      </w:r>
      <w:r>
        <w:t>(Figure</w:t>
      </w:r>
      <w:r>
        <w:rPr>
          <w:spacing w:val="-1"/>
        </w:rPr>
        <w:t xml:space="preserve"> </w:t>
      </w:r>
      <w:r>
        <w:t>4a). The dam farm accuracy of 70% was the lowest recorded to date (74%-2020, 79%-2021, 88%-2022).</w:t>
      </w:r>
    </w:p>
    <w:p w14:paraId="3AFC484F" w14:textId="77777777" w:rsidR="00466BA7" w:rsidRDefault="00000000">
      <w:pPr>
        <w:pStyle w:val="BodyText"/>
        <w:spacing w:line="276" w:lineRule="auto"/>
        <w:ind w:left="707" w:right="787"/>
      </w:pPr>
      <w:r>
        <w:t>Exploration</w:t>
      </w:r>
      <w:r>
        <w:rPr>
          <w:spacing w:val="-5"/>
        </w:rPr>
        <w:t xml:space="preserve"> </w:t>
      </w:r>
      <w:r>
        <w:t>of</w:t>
      </w:r>
      <w:r>
        <w:rPr>
          <w:spacing w:val="-4"/>
        </w:rPr>
        <w:t xml:space="preserve"> </w:t>
      </w:r>
      <w:r>
        <w:t>mismatches</w:t>
      </w:r>
      <w:r>
        <w:rPr>
          <w:spacing w:val="-3"/>
        </w:rPr>
        <w:t xml:space="preserve"> </w:t>
      </w:r>
      <w:r>
        <w:t>identified</w:t>
      </w:r>
      <w:r>
        <w:rPr>
          <w:spacing w:val="-5"/>
        </w:rPr>
        <w:t xml:space="preserve"> </w:t>
      </w:r>
      <w:r>
        <w:t>that</w:t>
      </w:r>
      <w:r>
        <w:rPr>
          <w:spacing w:val="-4"/>
        </w:rPr>
        <w:t xml:space="preserve"> </w:t>
      </w:r>
      <w:r>
        <w:t>vegetation</w:t>
      </w:r>
      <w:r>
        <w:rPr>
          <w:spacing w:val="-3"/>
        </w:rPr>
        <w:t xml:space="preserve"> </w:t>
      </w:r>
      <w:r>
        <w:t>obscuring</w:t>
      </w:r>
      <w:r>
        <w:rPr>
          <w:spacing w:val="-4"/>
        </w:rPr>
        <w:t xml:space="preserve"> </w:t>
      </w:r>
      <w:r>
        <w:t>water</w:t>
      </w:r>
      <w:r>
        <w:rPr>
          <w:spacing w:val="-4"/>
        </w:rPr>
        <w:t xml:space="preserve"> </w:t>
      </w:r>
      <w:r>
        <w:t>was</w:t>
      </w:r>
      <w:r>
        <w:rPr>
          <w:spacing w:val="-3"/>
        </w:rPr>
        <w:t xml:space="preserve"> </w:t>
      </w:r>
      <w:r>
        <w:t>obvious</w:t>
      </w:r>
      <w:r>
        <w:rPr>
          <w:spacing w:val="-3"/>
        </w:rPr>
        <w:t xml:space="preserve"> </w:t>
      </w:r>
      <w:r>
        <w:t>in</w:t>
      </w:r>
      <w:r>
        <w:rPr>
          <w:spacing w:val="-4"/>
        </w:rPr>
        <w:t xml:space="preserve"> </w:t>
      </w:r>
      <w:r>
        <w:t>several</w:t>
      </w:r>
      <w:r>
        <w:rPr>
          <w:spacing w:val="-3"/>
        </w:rPr>
        <w:t xml:space="preserve"> </w:t>
      </w:r>
      <w:r>
        <w:t>qualitative checks of smaller waterbodies. Larger dams were correctly predicted to be wet by DEA 2.0, and classification of wetlands using DEA-2.0 was slightly lower than for Sentinel 2 (Figure 4b).</w:t>
      </w:r>
    </w:p>
    <w:p w14:paraId="7B6EC055" w14:textId="77777777" w:rsidR="00466BA7" w:rsidRDefault="00000000">
      <w:pPr>
        <w:pStyle w:val="BodyText"/>
        <w:spacing w:before="121" w:line="276" w:lineRule="auto"/>
        <w:ind w:left="707" w:right="938"/>
      </w:pPr>
      <w:r>
        <w:t>Prediction of dry wetlands was poor with 95% of dry wetlands predicted to be wet using Sentinel-2 (Figure</w:t>
      </w:r>
      <w:r>
        <w:rPr>
          <w:spacing w:val="-3"/>
        </w:rPr>
        <w:t xml:space="preserve"> </w:t>
      </w:r>
      <w:r>
        <w:t>4a),</w:t>
      </w:r>
      <w:r>
        <w:rPr>
          <w:spacing w:val="-4"/>
        </w:rPr>
        <w:t xml:space="preserve"> </w:t>
      </w:r>
      <w:r>
        <w:t>which</w:t>
      </w:r>
      <w:r>
        <w:rPr>
          <w:spacing w:val="-2"/>
        </w:rPr>
        <w:t xml:space="preserve"> </w:t>
      </w:r>
      <w:r>
        <w:t>improved</w:t>
      </w:r>
      <w:r>
        <w:rPr>
          <w:spacing w:val="-4"/>
        </w:rPr>
        <w:t xml:space="preserve"> </w:t>
      </w:r>
      <w:r>
        <w:t>to</w:t>
      </w:r>
      <w:r>
        <w:rPr>
          <w:spacing w:val="-2"/>
        </w:rPr>
        <w:t xml:space="preserve"> </w:t>
      </w:r>
      <w:r>
        <w:t>41%</w:t>
      </w:r>
      <w:r>
        <w:rPr>
          <w:spacing w:val="-4"/>
        </w:rPr>
        <w:t xml:space="preserve"> </w:t>
      </w:r>
      <w:r>
        <w:t>accuracy</w:t>
      </w:r>
      <w:r>
        <w:rPr>
          <w:spacing w:val="-3"/>
        </w:rPr>
        <w:t xml:space="preserve"> </w:t>
      </w:r>
      <w:r>
        <w:t>when</w:t>
      </w:r>
      <w:r>
        <w:rPr>
          <w:spacing w:val="-5"/>
        </w:rPr>
        <w:t xml:space="preserve"> </w:t>
      </w:r>
      <w:r>
        <w:t>using</w:t>
      </w:r>
      <w:r>
        <w:rPr>
          <w:spacing w:val="-3"/>
        </w:rPr>
        <w:t xml:space="preserve"> </w:t>
      </w:r>
      <w:r>
        <w:t>DEA</w:t>
      </w:r>
      <w:r>
        <w:rPr>
          <w:spacing w:val="-4"/>
        </w:rPr>
        <w:t xml:space="preserve"> </w:t>
      </w:r>
      <w:r>
        <w:t>2.0</w:t>
      </w:r>
      <w:r>
        <w:rPr>
          <w:spacing w:val="-4"/>
        </w:rPr>
        <w:t xml:space="preserve"> </w:t>
      </w:r>
      <w:r>
        <w:t>(Figure 4b).</w:t>
      </w:r>
      <w:r>
        <w:rPr>
          <w:spacing w:val="-4"/>
        </w:rPr>
        <w:t xml:space="preserve"> </w:t>
      </w:r>
      <w:r>
        <w:t>Further</w:t>
      </w:r>
      <w:r>
        <w:rPr>
          <w:spacing w:val="-3"/>
        </w:rPr>
        <w:t xml:space="preserve"> </w:t>
      </w:r>
      <w:r>
        <w:t>investigation</w:t>
      </w:r>
    </w:p>
    <w:p w14:paraId="62D58193" w14:textId="77777777" w:rsidR="00466BA7" w:rsidRDefault="00000000">
      <w:pPr>
        <w:pStyle w:val="BodyText"/>
        <w:spacing w:line="276" w:lineRule="auto"/>
        <w:ind w:left="707" w:right="592"/>
      </w:pPr>
      <w:r>
        <w:t>suggested that some misclassifications resulted from a mismatch in temporal alignment between helicopter and surface water measurements (i.e. some waterbodies may have had water during the helicopter survey but</w:t>
      </w:r>
      <w:r>
        <w:rPr>
          <w:spacing w:val="-4"/>
        </w:rPr>
        <w:t xml:space="preserve"> </w:t>
      </w:r>
      <w:r>
        <w:t>been</w:t>
      </w:r>
      <w:r>
        <w:rPr>
          <w:spacing w:val="-2"/>
        </w:rPr>
        <w:t xml:space="preserve"> </w:t>
      </w:r>
      <w:r>
        <w:t>dry</w:t>
      </w:r>
      <w:r>
        <w:rPr>
          <w:spacing w:val="-2"/>
        </w:rPr>
        <w:t xml:space="preserve"> </w:t>
      </w:r>
      <w:r>
        <w:t>when</w:t>
      </w:r>
      <w:r>
        <w:rPr>
          <w:spacing w:val="-4"/>
        </w:rPr>
        <w:t xml:space="preserve"> </w:t>
      </w:r>
      <w:r>
        <w:t>satellite went</w:t>
      </w:r>
      <w:r>
        <w:rPr>
          <w:spacing w:val="-2"/>
        </w:rPr>
        <w:t xml:space="preserve"> </w:t>
      </w:r>
      <w:r>
        <w:t>over),</w:t>
      </w:r>
      <w:r>
        <w:rPr>
          <w:spacing w:val="-4"/>
        </w:rPr>
        <w:t xml:space="preserve"> </w:t>
      </w:r>
      <w:r>
        <w:t>which</w:t>
      </w:r>
      <w:r>
        <w:rPr>
          <w:spacing w:val="-2"/>
        </w:rPr>
        <w:t xml:space="preserve"> </w:t>
      </w:r>
      <w:r>
        <w:t>affected</w:t>
      </w:r>
      <w:r>
        <w:rPr>
          <w:spacing w:val="-3"/>
        </w:rPr>
        <w:t xml:space="preserve"> </w:t>
      </w:r>
      <w:r>
        <w:t>classifications</w:t>
      </w:r>
      <w:r>
        <w:rPr>
          <w:spacing w:val="-1"/>
        </w:rPr>
        <w:t xml:space="preserve"> </w:t>
      </w:r>
      <w:r>
        <w:t>mainly</w:t>
      </w:r>
      <w:r>
        <w:rPr>
          <w:spacing w:val="-1"/>
        </w:rPr>
        <w:t xml:space="preserve"> </w:t>
      </w:r>
      <w:r>
        <w:t>in</w:t>
      </w:r>
      <w:r>
        <w:rPr>
          <w:spacing w:val="-4"/>
        </w:rPr>
        <w:t xml:space="preserve"> </w:t>
      </w:r>
      <w:r>
        <w:t>western</w:t>
      </w:r>
      <w:r>
        <w:rPr>
          <w:spacing w:val="-4"/>
        </w:rPr>
        <w:t xml:space="preserve"> </w:t>
      </w:r>
      <w:r>
        <w:t>Victoria. Due</w:t>
      </w:r>
      <w:r>
        <w:rPr>
          <w:spacing w:val="-4"/>
        </w:rPr>
        <w:t xml:space="preserve"> </w:t>
      </w:r>
      <w:r>
        <w:t>to</w:t>
      </w:r>
      <w:r>
        <w:rPr>
          <w:spacing w:val="-4"/>
        </w:rPr>
        <w:t xml:space="preserve"> </w:t>
      </w:r>
      <w:r>
        <w:t>cloud cover obscuring satellite images, some waterbodies may have had an</w:t>
      </w:r>
      <w:r>
        <w:rPr>
          <w:spacing w:val="-1"/>
        </w:rPr>
        <w:t xml:space="preserve"> </w:t>
      </w:r>
      <w:r>
        <w:t>observation date differing by as much as 35 days from the aerial survey date.</w:t>
      </w:r>
    </w:p>
    <w:p w14:paraId="33D8D89E" w14:textId="77777777" w:rsidR="00466BA7" w:rsidRDefault="00000000">
      <w:pPr>
        <w:pStyle w:val="BodyText"/>
        <w:spacing w:before="88"/>
      </w:pPr>
      <w:r>
        <w:rPr>
          <w:noProof/>
        </w:rPr>
        <w:drawing>
          <wp:anchor distT="0" distB="0" distL="0" distR="0" simplePos="0" relativeHeight="487595008" behindDoc="1" locked="0" layoutInCell="1" allowOverlap="1" wp14:anchorId="55D4BF80" wp14:editId="5DC381D1">
            <wp:simplePos x="0" y="0"/>
            <wp:positionH relativeFrom="page">
              <wp:posOffset>790839</wp:posOffset>
            </wp:positionH>
            <wp:positionV relativeFrom="paragraph">
              <wp:posOffset>217164</wp:posOffset>
            </wp:positionV>
            <wp:extent cx="5819870" cy="2320861"/>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0" cstate="print"/>
                    <a:stretch>
                      <a:fillRect/>
                    </a:stretch>
                  </pic:blipFill>
                  <pic:spPr>
                    <a:xfrm>
                      <a:off x="0" y="0"/>
                      <a:ext cx="5819870" cy="2320861"/>
                    </a:xfrm>
                    <a:prstGeom prst="rect">
                      <a:avLst/>
                    </a:prstGeom>
                  </pic:spPr>
                </pic:pic>
              </a:graphicData>
            </a:graphic>
          </wp:anchor>
        </w:drawing>
      </w:r>
    </w:p>
    <w:p w14:paraId="20FAF4AD" w14:textId="77777777" w:rsidR="00466BA7" w:rsidRDefault="00466BA7">
      <w:pPr>
        <w:pStyle w:val="BodyText"/>
        <w:spacing w:before="59"/>
      </w:pPr>
    </w:p>
    <w:p w14:paraId="56894B11" w14:textId="77777777" w:rsidR="00466BA7" w:rsidRDefault="00000000">
      <w:pPr>
        <w:spacing w:before="1" w:line="276" w:lineRule="auto"/>
        <w:ind w:left="707" w:right="638"/>
        <w:rPr>
          <w:b/>
          <w:sz w:val="18"/>
        </w:rPr>
      </w:pPr>
      <w:r>
        <w:rPr>
          <w:b/>
          <w:sz w:val="18"/>
        </w:rPr>
        <w:t>Figure 4a. Confusion table for observed (actual) versus predicted (Sentinel-2) surface water presence for small dams,</w:t>
      </w:r>
      <w:r>
        <w:rPr>
          <w:b/>
          <w:spacing w:val="-4"/>
          <w:sz w:val="18"/>
        </w:rPr>
        <w:t xml:space="preserve"> </w:t>
      </w:r>
      <w:r>
        <w:rPr>
          <w:b/>
          <w:sz w:val="18"/>
        </w:rPr>
        <w:t>sewage</w:t>
      </w:r>
      <w:r>
        <w:rPr>
          <w:b/>
          <w:spacing w:val="-4"/>
          <w:sz w:val="18"/>
        </w:rPr>
        <w:t xml:space="preserve"> </w:t>
      </w:r>
      <w:r>
        <w:rPr>
          <w:b/>
          <w:sz w:val="18"/>
        </w:rPr>
        <w:t>ponds,</w:t>
      </w:r>
      <w:r>
        <w:rPr>
          <w:b/>
          <w:spacing w:val="-4"/>
          <w:sz w:val="18"/>
        </w:rPr>
        <w:t xml:space="preserve"> </w:t>
      </w:r>
      <w:r>
        <w:rPr>
          <w:b/>
          <w:sz w:val="18"/>
        </w:rPr>
        <w:t>wetlands</w:t>
      </w:r>
      <w:r>
        <w:rPr>
          <w:b/>
          <w:spacing w:val="-3"/>
          <w:sz w:val="18"/>
        </w:rPr>
        <w:t xml:space="preserve"> </w:t>
      </w:r>
      <w:r>
        <w:rPr>
          <w:b/>
          <w:sz w:val="18"/>
        </w:rPr>
        <w:t>rivers/streams</w:t>
      </w:r>
      <w:r>
        <w:rPr>
          <w:b/>
          <w:spacing w:val="-3"/>
          <w:sz w:val="18"/>
        </w:rPr>
        <w:t xml:space="preserve"> </w:t>
      </w:r>
      <w:r>
        <w:rPr>
          <w:b/>
          <w:sz w:val="18"/>
        </w:rPr>
        <w:t>and</w:t>
      </w:r>
      <w:r>
        <w:rPr>
          <w:b/>
          <w:spacing w:val="-3"/>
          <w:sz w:val="18"/>
        </w:rPr>
        <w:t xml:space="preserve"> </w:t>
      </w:r>
      <w:r>
        <w:rPr>
          <w:b/>
          <w:sz w:val="18"/>
        </w:rPr>
        <w:t>storage</w:t>
      </w:r>
      <w:r>
        <w:rPr>
          <w:b/>
          <w:spacing w:val="-3"/>
          <w:sz w:val="18"/>
        </w:rPr>
        <w:t xml:space="preserve"> </w:t>
      </w:r>
      <w:r>
        <w:rPr>
          <w:b/>
          <w:sz w:val="18"/>
        </w:rPr>
        <w:t>dams. Red</w:t>
      </w:r>
      <w:r>
        <w:rPr>
          <w:b/>
          <w:spacing w:val="-3"/>
          <w:sz w:val="18"/>
        </w:rPr>
        <w:t xml:space="preserve"> </w:t>
      </w:r>
      <w:r>
        <w:rPr>
          <w:b/>
          <w:sz w:val="18"/>
        </w:rPr>
        <w:t>indicates</w:t>
      </w:r>
      <w:r>
        <w:rPr>
          <w:b/>
          <w:spacing w:val="-3"/>
          <w:sz w:val="18"/>
        </w:rPr>
        <w:t xml:space="preserve"> </w:t>
      </w:r>
      <w:r>
        <w:rPr>
          <w:b/>
          <w:sz w:val="18"/>
        </w:rPr>
        <w:t>incorrect</w:t>
      </w:r>
      <w:r>
        <w:rPr>
          <w:b/>
          <w:spacing w:val="-3"/>
          <w:sz w:val="18"/>
        </w:rPr>
        <w:t xml:space="preserve"> </w:t>
      </w:r>
      <w:r>
        <w:rPr>
          <w:b/>
          <w:sz w:val="18"/>
        </w:rPr>
        <w:t>predictions</w:t>
      </w:r>
      <w:r>
        <w:rPr>
          <w:b/>
          <w:spacing w:val="-4"/>
          <w:sz w:val="18"/>
        </w:rPr>
        <w:t xml:space="preserve"> </w:t>
      </w:r>
      <w:r>
        <w:rPr>
          <w:b/>
          <w:sz w:val="18"/>
        </w:rPr>
        <w:t>and</w:t>
      </w:r>
      <w:r>
        <w:rPr>
          <w:b/>
          <w:spacing w:val="-3"/>
          <w:sz w:val="18"/>
        </w:rPr>
        <w:t xml:space="preserve"> </w:t>
      </w:r>
      <w:r>
        <w:rPr>
          <w:b/>
          <w:sz w:val="18"/>
        </w:rPr>
        <w:t>green indicates correct predictions, with shading indicating relative (in)accuracy. White and grey indicates no data.</w:t>
      </w:r>
    </w:p>
    <w:p w14:paraId="6C11AA2F" w14:textId="77777777" w:rsidR="00466BA7" w:rsidRDefault="00000000">
      <w:pPr>
        <w:spacing w:line="206" w:lineRule="exact"/>
        <w:ind w:left="707"/>
        <w:rPr>
          <w:b/>
          <w:sz w:val="18"/>
        </w:rPr>
      </w:pPr>
      <w:r>
        <w:rPr>
          <w:b/>
          <w:sz w:val="18"/>
        </w:rPr>
        <w:t>Wet</w:t>
      </w:r>
      <w:r>
        <w:rPr>
          <w:b/>
          <w:spacing w:val="-5"/>
          <w:sz w:val="18"/>
        </w:rPr>
        <w:t xml:space="preserve"> </w:t>
      </w:r>
      <w:r>
        <w:rPr>
          <w:b/>
          <w:sz w:val="18"/>
        </w:rPr>
        <w:t>=</w:t>
      </w:r>
      <w:r>
        <w:rPr>
          <w:b/>
          <w:spacing w:val="-2"/>
          <w:sz w:val="18"/>
        </w:rPr>
        <w:t xml:space="preserve"> </w:t>
      </w:r>
      <w:r>
        <w:rPr>
          <w:b/>
          <w:sz w:val="18"/>
        </w:rPr>
        <w:t>surface</w:t>
      </w:r>
      <w:r>
        <w:rPr>
          <w:b/>
          <w:spacing w:val="-4"/>
          <w:sz w:val="18"/>
        </w:rPr>
        <w:t xml:space="preserve"> </w:t>
      </w:r>
      <w:r>
        <w:rPr>
          <w:b/>
          <w:sz w:val="18"/>
        </w:rPr>
        <w:t>water</w:t>
      </w:r>
      <w:r>
        <w:rPr>
          <w:b/>
          <w:spacing w:val="-3"/>
          <w:sz w:val="18"/>
        </w:rPr>
        <w:t xml:space="preserve"> </w:t>
      </w:r>
      <w:r>
        <w:rPr>
          <w:b/>
          <w:sz w:val="18"/>
        </w:rPr>
        <w:t>present;</w:t>
      </w:r>
      <w:r>
        <w:rPr>
          <w:b/>
          <w:spacing w:val="-4"/>
          <w:sz w:val="18"/>
        </w:rPr>
        <w:t xml:space="preserve"> </w:t>
      </w:r>
      <w:r>
        <w:rPr>
          <w:b/>
          <w:sz w:val="18"/>
        </w:rPr>
        <w:t>Dry</w:t>
      </w:r>
      <w:r>
        <w:rPr>
          <w:b/>
          <w:spacing w:val="-2"/>
          <w:sz w:val="18"/>
        </w:rPr>
        <w:t xml:space="preserve"> </w:t>
      </w:r>
      <w:r>
        <w:rPr>
          <w:b/>
          <w:sz w:val="18"/>
        </w:rPr>
        <w:t>=</w:t>
      </w:r>
      <w:r>
        <w:rPr>
          <w:b/>
          <w:spacing w:val="-3"/>
          <w:sz w:val="18"/>
        </w:rPr>
        <w:t xml:space="preserve"> </w:t>
      </w:r>
      <w:r>
        <w:rPr>
          <w:b/>
          <w:sz w:val="18"/>
        </w:rPr>
        <w:t>surface</w:t>
      </w:r>
      <w:r>
        <w:rPr>
          <w:b/>
          <w:spacing w:val="-4"/>
          <w:sz w:val="18"/>
        </w:rPr>
        <w:t xml:space="preserve"> </w:t>
      </w:r>
      <w:r>
        <w:rPr>
          <w:b/>
          <w:sz w:val="18"/>
        </w:rPr>
        <w:t>water</w:t>
      </w:r>
      <w:r>
        <w:rPr>
          <w:b/>
          <w:spacing w:val="-2"/>
          <w:sz w:val="18"/>
        </w:rPr>
        <w:t xml:space="preserve"> absent.</w:t>
      </w:r>
    </w:p>
    <w:p w14:paraId="7CBAB333" w14:textId="77777777" w:rsidR="00466BA7" w:rsidRDefault="00466BA7">
      <w:pPr>
        <w:pStyle w:val="BodyText"/>
        <w:rPr>
          <w:b/>
          <w:sz w:val="18"/>
        </w:rPr>
      </w:pPr>
    </w:p>
    <w:p w14:paraId="21799B8C" w14:textId="77777777" w:rsidR="00466BA7" w:rsidRDefault="00466BA7">
      <w:pPr>
        <w:pStyle w:val="BodyText"/>
        <w:rPr>
          <w:b/>
          <w:sz w:val="18"/>
        </w:rPr>
      </w:pPr>
    </w:p>
    <w:p w14:paraId="5151129D" w14:textId="77777777" w:rsidR="00466BA7" w:rsidRDefault="00466BA7">
      <w:pPr>
        <w:pStyle w:val="BodyText"/>
        <w:rPr>
          <w:b/>
          <w:sz w:val="18"/>
        </w:rPr>
      </w:pPr>
    </w:p>
    <w:p w14:paraId="2E43F930" w14:textId="77777777" w:rsidR="00466BA7" w:rsidRDefault="00466BA7">
      <w:pPr>
        <w:pStyle w:val="BodyText"/>
        <w:rPr>
          <w:b/>
          <w:sz w:val="18"/>
        </w:rPr>
      </w:pPr>
    </w:p>
    <w:p w14:paraId="00BB6C5A" w14:textId="77777777" w:rsidR="00466BA7" w:rsidRDefault="00466BA7">
      <w:pPr>
        <w:pStyle w:val="BodyText"/>
        <w:rPr>
          <w:b/>
          <w:sz w:val="18"/>
        </w:rPr>
      </w:pPr>
    </w:p>
    <w:p w14:paraId="313857DE" w14:textId="77777777" w:rsidR="00466BA7" w:rsidRDefault="00466BA7">
      <w:pPr>
        <w:pStyle w:val="BodyText"/>
        <w:rPr>
          <w:b/>
          <w:sz w:val="18"/>
        </w:rPr>
      </w:pPr>
    </w:p>
    <w:p w14:paraId="598FA8B4" w14:textId="77777777" w:rsidR="00466BA7" w:rsidRDefault="00466BA7">
      <w:pPr>
        <w:pStyle w:val="BodyText"/>
        <w:spacing w:before="125"/>
        <w:rPr>
          <w:b/>
          <w:sz w:val="18"/>
        </w:rPr>
      </w:pPr>
    </w:p>
    <w:p w14:paraId="7747EA8D" w14:textId="77777777" w:rsidR="00466BA7" w:rsidRDefault="00000000">
      <w:pPr>
        <w:tabs>
          <w:tab w:val="right" w:pos="9551"/>
        </w:tabs>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18"/>
        </w:rPr>
        <w:t>11</w:t>
      </w:r>
    </w:p>
    <w:p w14:paraId="1CFE0DA0" w14:textId="77777777" w:rsidR="00466BA7" w:rsidRDefault="00466BA7">
      <w:pPr>
        <w:rPr>
          <w:sz w:val="18"/>
        </w:rPr>
        <w:sectPr w:rsidR="00466BA7">
          <w:pgSz w:w="11910" w:h="16850"/>
          <w:pgMar w:top="1060" w:right="566" w:bottom="580" w:left="425" w:header="0" w:footer="388" w:gutter="0"/>
          <w:cols w:space="720"/>
        </w:sectPr>
      </w:pPr>
    </w:p>
    <w:p w14:paraId="595D63E7" w14:textId="77777777" w:rsidR="00466BA7" w:rsidRDefault="00000000">
      <w:pPr>
        <w:ind w:left="820"/>
        <w:rPr>
          <w:sz w:val="20"/>
        </w:rPr>
      </w:pPr>
      <w:r>
        <w:rPr>
          <w:noProof/>
          <w:sz w:val="20"/>
        </w:rPr>
        <w:lastRenderedPageBreak/>
        <w:drawing>
          <wp:inline distT="0" distB="0" distL="0" distR="0" wp14:anchorId="3058137B" wp14:editId="3DF02662">
            <wp:extent cx="5826203" cy="2320861"/>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1" cstate="print"/>
                    <a:stretch>
                      <a:fillRect/>
                    </a:stretch>
                  </pic:blipFill>
                  <pic:spPr>
                    <a:xfrm>
                      <a:off x="0" y="0"/>
                      <a:ext cx="5826203" cy="2320861"/>
                    </a:xfrm>
                    <a:prstGeom prst="rect">
                      <a:avLst/>
                    </a:prstGeom>
                  </pic:spPr>
                </pic:pic>
              </a:graphicData>
            </a:graphic>
          </wp:inline>
        </w:drawing>
      </w:r>
    </w:p>
    <w:p w14:paraId="6ECE7845" w14:textId="77777777" w:rsidR="00466BA7" w:rsidRDefault="00466BA7">
      <w:pPr>
        <w:pStyle w:val="BodyText"/>
        <w:spacing w:before="76"/>
        <w:rPr>
          <w:sz w:val="18"/>
        </w:rPr>
      </w:pPr>
    </w:p>
    <w:p w14:paraId="01E8E9BA" w14:textId="77777777" w:rsidR="00466BA7" w:rsidRDefault="00000000">
      <w:pPr>
        <w:spacing w:line="276" w:lineRule="auto"/>
        <w:ind w:left="707" w:right="592"/>
        <w:rPr>
          <w:b/>
          <w:sz w:val="18"/>
        </w:rPr>
      </w:pPr>
      <w:r>
        <w:rPr>
          <w:b/>
          <w:sz w:val="18"/>
        </w:rPr>
        <w:t>Figure 4b. Confusion table for observed (actual) versus predicted (DEA2.0) surface water presence for large dams,</w:t>
      </w:r>
      <w:r>
        <w:rPr>
          <w:b/>
          <w:spacing w:val="-5"/>
          <w:sz w:val="18"/>
        </w:rPr>
        <w:t xml:space="preserve"> </w:t>
      </w:r>
      <w:r>
        <w:rPr>
          <w:b/>
          <w:sz w:val="18"/>
        </w:rPr>
        <w:t>sewage</w:t>
      </w:r>
      <w:r>
        <w:rPr>
          <w:b/>
          <w:spacing w:val="-5"/>
          <w:sz w:val="18"/>
        </w:rPr>
        <w:t xml:space="preserve"> </w:t>
      </w:r>
      <w:r>
        <w:rPr>
          <w:b/>
          <w:sz w:val="18"/>
        </w:rPr>
        <w:t>ponds,</w:t>
      </w:r>
      <w:r>
        <w:rPr>
          <w:b/>
          <w:spacing w:val="-5"/>
          <w:sz w:val="18"/>
        </w:rPr>
        <w:t xml:space="preserve"> </w:t>
      </w:r>
      <w:r>
        <w:rPr>
          <w:b/>
          <w:sz w:val="18"/>
        </w:rPr>
        <w:t>wetlands,</w:t>
      </w:r>
      <w:r>
        <w:rPr>
          <w:b/>
          <w:spacing w:val="-3"/>
          <w:sz w:val="18"/>
        </w:rPr>
        <w:t xml:space="preserve"> </w:t>
      </w:r>
      <w:r>
        <w:rPr>
          <w:b/>
          <w:sz w:val="18"/>
        </w:rPr>
        <w:t>rivers/streams</w:t>
      </w:r>
      <w:r>
        <w:rPr>
          <w:b/>
          <w:spacing w:val="-5"/>
          <w:sz w:val="18"/>
        </w:rPr>
        <w:t xml:space="preserve"> </w:t>
      </w:r>
      <w:r>
        <w:rPr>
          <w:b/>
          <w:sz w:val="18"/>
        </w:rPr>
        <w:t>and</w:t>
      </w:r>
      <w:r>
        <w:rPr>
          <w:b/>
          <w:spacing w:val="-3"/>
          <w:sz w:val="18"/>
        </w:rPr>
        <w:t xml:space="preserve"> </w:t>
      </w:r>
      <w:r>
        <w:rPr>
          <w:b/>
          <w:sz w:val="18"/>
        </w:rPr>
        <w:t>storage</w:t>
      </w:r>
      <w:r>
        <w:rPr>
          <w:b/>
          <w:spacing w:val="-3"/>
          <w:sz w:val="18"/>
        </w:rPr>
        <w:t xml:space="preserve"> </w:t>
      </w:r>
      <w:r>
        <w:rPr>
          <w:b/>
          <w:sz w:val="18"/>
        </w:rPr>
        <w:t>dams. Red</w:t>
      </w:r>
      <w:r>
        <w:rPr>
          <w:b/>
          <w:spacing w:val="-3"/>
          <w:sz w:val="18"/>
        </w:rPr>
        <w:t xml:space="preserve"> </w:t>
      </w:r>
      <w:r>
        <w:rPr>
          <w:b/>
          <w:sz w:val="18"/>
        </w:rPr>
        <w:t>indicates</w:t>
      </w:r>
      <w:r>
        <w:rPr>
          <w:b/>
          <w:spacing w:val="-3"/>
          <w:sz w:val="18"/>
        </w:rPr>
        <w:t xml:space="preserve"> </w:t>
      </w:r>
      <w:r>
        <w:rPr>
          <w:b/>
          <w:sz w:val="18"/>
        </w:rPr>
        <w:t>incorrect</w:t>
      </w:r>
      <w:r>
        <w:rPr>
          <w:b/>
          <w:spacing w:val="-3"/>
          <w:sz w:val="18"/>
        </w:rPr>
        <w:t xml:space="preserve"> </w:t>
      </w:r>
      <w:r>
        <w:rPr>
          <w:b/>
          <w:sz w:val="18"/>
        </w:rPr>
        <w:t>predictions</w:t>
      </w:r>
      <w:r>
        <w:rPr>
          <w:b/>
          <w:spacing w:val="-5"/>
          <w:sz w:val="18"/>
        </w:rPr>
        <w:t xml:space="preserve"> </w:t>
      </w:r>
      <w:r>
        <w:rPr>
          <w:b/>
          <w:sz w:val="18"/>
        </w:rPr>
        <w:t>and</w:t>
      </w:r>
      <w:r>
        <w:rPr>
          <w:b/>
          <w:spacing w:val="-3"/>
          <w:sz w:val="18"/>
        </w:rPr>
        <w:t xml:space="preserve"> </w:t>
      </w:r>
      <w:r>
        <w:rPr>
          <w:b/>
          <w:sz w:val="18"/>
        </w:rPr>
        <w:t>green indicates correct predictions, with shading indicating relative (in)accuracy. White and grey indicates no data.</w:t>
      </w:r>
    </w:p>
    <w:p w14:paraId="5F5B4562" w14:textId="77777777" w:rsidR="00466BA7" w:rsidRDefault="00000000">
      <w:pPr>
        <w:spacing w:before="1"/>
        <w:ind w:left="707"/>
        <w:rPr>
          <w:b/>
          <w:sz w:val="18"/>
        </w:rPr>
      </w:pPr>
      <w:r>
        <w:rPr>
          <w:b/>
          <w:sz w:val="18"/>
        </w:rPr>
        <w:t>Wet</w:t>
      </w:r>
      <w:r>
        <w:rPr>
          <w:b/>
          <w:spacing w:val="-5"/>
          <w:sz w:val="18"/>
        </w:rPr>
        <w:t xml:space="preserve"> </w:t>
      </w:r>
      <w:r>
        <w:rPr>
          <w:b/>
          <w:sz w:val="18"/>
        </w:rPr>
        <w:t>=</w:t>
      </w:r>
      <w:r>
        <w:rPr>
          <w:b/>
          <w:spacing w:val="-2"/>
          <w:sz w:val="18"/>
        </w:rPr>
        <w:t xml:space="preserve"> </w:t>
      </w:r>
      <w:r>
        <w:rPr>
          <w:b/>
          <w:sz w:val="18"/>
        </w:rPr>
        <w:t>surface</w:t>
      </w:r>
      <w:r>
        <w:rPr>
          <w:b/>
          <w:spacing w:val="-4"/>
          <w:sz w:val="18"/>
        </w:rPr>
        <w:t xml:space="preserve"> </w:t>
      </w:r>
      <w:r>
        <w:rPr>
          <w:b/>
          <w:sz w:val="18"/>
        </w:rPr>
        <w:t>water</w:t>
      </w:r>
      <w:r>
        <w:rPr>
          <w:b/>
          <w:spacing w:val="-3"/>
          <w:sz w:val="18"/>
        </w:rPr>
        <w:t xml:space="preserve"> </w:t>
      </w:r>
      <w:r>
        <w:rPr>
          <w:b/>
          <w:sz w:val="18"/>
        </w:rPr>
        <w:t>present;</w:t>
      </w:r>
      <w:r>
        <w:rPr>
          <w:b/>
          <w:spacing w:val="-4"/>
          <w:sz w:val="18"/>
        </w:rPr>
        <w:t xml:space="preserve"> </w:t>
      </w:r>
      <w:r>
        <w:rPr>
          <w:b/>
          <w:sz w:val="18"/>
        </w:rPr>
        <w:t>Dry</w:t>
      </w:r>
      <w:r>
        <w:rPr>
          <w:b/>
          <w:spacing w:val="-2"/>
          <w:sz w:val="18"/>
        </w:rPr>
        <w:t xml:space="preserve"> </w:t>
      </w:r>
      <w:r>
        <w:rPr>
          <w:b/>
          <w:sz w:val="18"/>
        </w:rPr>
        <w:t>=</w:t>
      </w:r>
      <w:r>
        <w:rPr>
          <w:b/>
          <w:spacing w:val="-3"/>
          <w:sz w:val="18"/>
        </w:rPr>
        <w:t xml:space="preserve"> </w:t>
      </w:r>
      <w:r>
        <w:rPr>
          <w:b/>
          <w:sz w:val="18"/>
        </w:rPr>
        <w:t>surface</w:t>
      </w:r>
      <w:r>
        <w:rPr>
          <w:b/>
          <w:spacing w:val="-4"/>
          <w:sz w:val="18"/>
        </w:rPr>
        <w:t xml:space="preserve"> </w:t>
      </w:r>
      <w:r>
        <w:rPr>
          <w:b/>
          <w:sz w:val="18"/>
        </w:rPr>
        <w:t>water</w:t>
      </w:r>
      <w:r>
        <w:rPr>
          <w:b/>
          <w:spacing w:val="-2"/>
          <w:sz w:val="18"/>
        </w:rPr>
        <w:t xml:space="preserve"> absent.</w:t>
      </w:r>
    </w:p>
    <w:p w14:paraId="4B819F03" w14:textId="77777777" w:rsidR="00466BA7" w:rsidRDefault="00466BA7">
      <w:pPr>
        <w:pStyle w:val="BodyText"/>
        <w:rPr>
          <w:b/>
          <w:sz w:val="18"/>
        </w:rPr>
      </w:pPr>
    </w:p>
    <w:p w14:paraId="46BE21D6" w14:textId="77777777" w:rsidR="00466BA7" w:rsidRDefault="00466BA7">
      <w:pPr>
        <w:pStyle w:val="BodyText"/>
        <w:spacing w:before="2"/>
        <w:rPr>
          <w:b/>
          <w:sz w:val="18"/>
        </w:rPr>
      </w:pPr>
    </w:p>
    <w:p w14:paraId="0724F03A" w14:textId="77777777" w:rsidR="00466BA7" w:rsidRDefault="00000000">
      <w:pPr>
        <w:pStyle w:val="Heading3"/>
      </w:pPr>
      <w:bookmarkStart w:id="15" w:name="_TOC_250009"/>
      <w:r>
        <w:rPr>
          <w:color w:val="2D1E66"/>
        </w:rPr>
        <w:t>Waterbody</w:t>
      </w:r>
      <w:r>
        <w:rPr>
          <w:color w:val="2D1E66"/>
          <w:spacing w:val="-4"/>
        </w:rPr>
        <w:t xml:space="preserve"> </w:t>
      </w:r>
      <w:r>
        <w:rPr>
          <w:color w:val="2D1E66"/>
        </w:rPr>
        <w:t>level</w:t>
      </w:r>
      <w:r>
        <w:rPr>
          <w:color w:val="2D1E66"/>
          <w:spacing w:val="-6"/>
        </w:rPr>
        <w:t xml:space="preserve"> </w:t>
      </w:r>
      <w:r>
        <w:rPr>
          <w:color w:val="2D1E66"/>
        </w:rPr>
        <w:t>abundance</w:t>
      </w:r>
      <w:r>
        <w:rPr>
          <w:color w:val="2D1E66"/>
          <w:spacing w:val="-3"/>
        </w:rPr>
        <w:t xml:space="preserve"> </w:t>
      </w:r>
      <w:bookmarkEnd w:id="15"/>
      <w:r>
        <w:rPr>
          <w:color w:val="2D1E66"/>
          <w:spacing w:val="-2"/>
        </w:rPr>
        <w:t>estimates</w:t>
      </w:r>
    </w:p>
    <w:p w14:paraId="2F20A09C" w14:textId="77777777" w:rsidR="00466BA7" w:rsidRDefault="00000000">
      <w:pPr>
        <w:pStyle w:val="BodyText"/>
        <w:spacing w:before="112" w:line="276" w:lineRule="auto"/>
        <w:ind w:left="707" w:right="631"/>
      </w:pPr>
      <w:r>
        <w:t>The total counts of game ducks (based on the maximum observed in each waterbody) on the 801 waterbodies with surface water are presented in Table 4. Overall, there were more than five times as many game ducks counted on waterbodies during 2023 as there were during 2022 (121,026 versus 22,411). Grey and</w:t>
      </w:r>
      <w:r>
        <w:rPr>
          <w:spacing w:val="-4"/>
        </w:rPr>
        <w:t xml:space="preserve"> </w:t>
      </w:r>
      <w:r>
        <w:t>Chestnut</w:t>
      </w:r>
      <w:r>
        <w:rPr>
          <w:spacing w:val="-4"/>
        </w:rPr>
        <w:t xml:space="preserve"> </w:t>
      </w:r>
      <w:r>
        <w:t>Teal</w:t>
      </w:r>
      <w:r>
        <w:rPr>
          <w:spacing w:val="-3"/>
        </w:rPr>
        <w:t xml:space="preserve"> </w:t>
      </w:r>
      <w:r>
        <w:t>were</w:t>
      </w:r>
      <w:r>
        <w:rPr>
          <w:spacing w:val="-4"/>
        </w:rPr>
        <w:t xml:space="preserve"> </w:t>
      </w:r>
      <w:r>
        <w:t>the</w:t>
      </w:r>
      <w:r>
        <w:rPr>
          <w:spacing w:val="-4"/>
        </w:rPr>
        <w:t xml:space="preserve"> </w:t>
      </w:r>
      <w:r>
        <w:t>most abundant</w:t>
      </w:r>
      <w:r>
        <w:rPr>
          <w:spacing w:val="-4"/>
        </w:rPr>
        <w:t xml:space="preserve"> </w:t>
      </w:r>
      <w:r>
        <w:t>species</w:t>
      </w:r>
      <w:r>
        <w:rPr>
          <w:spacing w:val="-3"/>
        </w:rPr>
        <w:t xml:space="preserve"> </w:t>
      </w:r>
      <w:r>
        <w:t>counted,</w:t>
      </w:r>
      <w:r>
        <w:rPr>
          <w:spacing w:val="-4"/>
        </w:rPr>
        <w:t xml:space="preserve"> </w:t>
      </w:r>
      <w:r>
        <w:t>followed</w:t>
      </w:r>
      <w:r>
        <w:rPr>
          <w:spacing w:val="-5"/>
        </w:rPr>
        <w:t xml:space="preserve"> </w:t>
      </w:r>
      <w:r>
        <w:t>by Pacific</w:t>
      </w:r>
      <w:r>
        <w:rPr>
          <w:spacing w:val="-1"/>
        </w:rPr>
        <w:t xml:space="preserve"> </w:t>
      </w:r>
      <w:r>
        <w:t>Black</w:t>
      </w:r>
      <w:r>
        <w:rPr>
          <w:spacing w:val="-3"/>
        </w:rPr>
        <w:t xml:space="preserve"> </w:t>
      </w:r>
      <w:r>
        <w:t>Duck.</w:t>
      </w:r>
      <w:r>
        <w:rPr>
          <w:spacing w:val="-4"/>
        </w:rPr>
        <w:t xml:space="preserve"> </w:t>
      </w:r>
      <w:r>
        <w:t>In</w:t>
      </w:r>
      <w:r>
        <w:rPr>
          <w:spacing w:val="-4"/>
        </w:rPr>
        <w:t xml:space="preserve"> </w:t>
      </w:r>
      <w:r>
        <w:t>contrast,</w:t>
      </w:r>
      <w:r>
        <w:rPr>
          <w:spacing w:val="-2"/>
        </w:rPr>
        <w:t xml:space="preserve"> </w:t>
      </w:r>
      <w:r>
        <w:t>the least abundant species counted was the Australasian Shoveler (Table 3). Counts of most species were higher within the South and North bioregions compared with the West and East (Table 4).</w:t>
      </w:r>
    </w:p>
    <w:p w14:paraId="11BE5BB7" w14:textId="77777777" w:rsidR="00466BA7" w:rsidRDefault="00000000">
      <w:pPr>
        <w:pStyle w:val="BodyText"/>
        <w:spacing w:before="120" w:line="276" w:lineRule="auto"/>
        <w:ind w:left="707" w:right="717"/>
      </w:pPr>
      <w:r>
        <w:t>The</w:t>
      </w:r>
      <w:r>
        <w:rPr>
          <w:spacing w:val="-3"/>
        </w:rPr>
        <w:t xml:space="preserve"> </w:t>
      </w:r>
      <w:r>
        <w:t>monitoring</w:t>
      </w:r>
      <w:r>
        <w:rPr>
          <w:spacing w:val="-3"/>
        </w:rPr>
        <w:t xml:space="preserve"> </w:t>
      </w:r>
      <w:r>
        <w:t>data</w:t>
      </w:r>
      <w:r>
        <w:rPr>
          <w:spacing w:val="-1"/>
        </w:rPr>
        <w:t xml:space="preserve"> </w:t>
      </w:r>
      <w:r>
        <w:t>were adequate</w:t>
      </w:r>
      <w:r>
        <w:rPr>
          <w:spacing w:val="-1"/>
        </w:rPr>
        <w:t xml:space="preserve"> </w:t>
      </w:r>
      <w:r>
        <w:t>for</w:t>
      </w:r>
      <w:r>
        <w:rPr>
          <w:spacing w:val="-2"/>
        </w:rPr>
        <w:t xml:space="preserve"> </w:t>
      </w:r>
      <w:r>
        <w:t>estimating</w:t>
      </w:r>
      <w:r>
        <w:rPr>
          <w:spacing w:val="-2"/>
        </w:rPr>
        <w:t xml:space="preserve"> </w:t>
      </w:r>
      <w:r>
        <w:t>the abundance of all</w:t>
      </w:r>
      <w:r>
        <w:rPr>
          <w:spacing w:val="-3"/>
        </w:rPr>
        <w:t xml:space="preserve"> </w:t>
      </w:r>
      <w:r>
        <w:t>eight</w:t>
      </w:r>
      <w:r>
        <w:rPr>
          <w:spacing w:val="-2"/>
        </w:rPr>
        <w:t xml:space="preserve"> </w:t>
      </w:r>
      <w:r>
        <w:t>species</w:t>
      </w:r>
      <w:r>
        <w:rPr>
          <w:spacing w:val="-1"/>
        </w:rPr>
        <w:t xml:space="preserve"> </w:t>
      </w:r>
      <w:r>
        <w:t>of game</w:t>
      </w:r>
      <w:r>
        <w:rPr>
          <w:spacing w:val="-2"/>
        </w:rPr>
        <w:t xml:space="preserve"> </w:t>
      </w:r>
      <w:r>
        <w:t>duck.</w:t>
      </w:r>
      <w:r>
        <w:rPr>
          <w:spacing w:val="-2"/>
        </w:rPr>
        <w:t xml:space="preserve"> </w:t>
      </w:r>
      <w:r>
        <w:t>The</w:t>
      </w:r>
      <w:r>
        <w:rPr>
          <w:spacing w:val="-2"/>
        </w:rPr>
        <w:t xml:space="preserve"> </w:t>
      </w:r>
      <w:r>
        <w:t xml:space="preserve">N-mixture ZIP model (section 2.4.1) appeared to be a good fit to the aerial and ground survey data for each species, with posterior predictive distributions indicating strong positive relationships (Figure 5). Bayesian </w:t>
      </w:r>
      <w:r>
        <w:rPr>
          <w:i/>
        </w:rPr>
        <w:t>R</w:t>
      </w:r>
      <w:r>
        <w:rPr>
          <w:position w:val="6"/>
          <w:sz w:val="13"/>
        </w:rPr>
        <w:t>2</w:t>
      </w:r>
      <w:r>
        <w:rPr>
          <w:spacing w:val="25"/>
          <w:position w:val="6"/>
          <w:sz w:val="13"/>
        </w:rPr>
        <w:t xml:space="preserve"> </w:t>
      </w:r>
      <w:r>
        <w:t>values (Gelman et al. 2019) were high for all species (Grey Teal (GT) = 0.92; Australian Wood Duck (WD)</w:t>
      </w:r>
      <w:r>
        <w:rPr>
          <w:spacing w:val="-3"/>
        </w:rPr>
        <w:t xml:space="preserve"> </w:t>
      </w:r>
      <w:r>
        <w:t>=</w:t>
      </w:r>
      <w:r>
        <w:rPr>
          <w:spacing w:val="-3"/>
        </w:rPr>
        <w:t xml:space="preserve"> </w:t>
      </w:r>
      <w:r>
        <w:t>0.89;</w:t>
      </w:r>
      <w:r>
        <w:rPr>
          <w:spacing w:val="-4"/>
        </w:rPr>
        <w:t xml:space="preserve"> </w:t>
      </w:r>
      <w:r>
        <w:t>Australian</w:t>
      </w:r>
      <w:r>
        <w:rPr>
          <w:spacing w:val="-2"/>
        </w:rPr>
        <w:t xml:space="preserve"> </w:t>
      </w:r>
      <w:r>
        <w:t>Shelduck (AS)</w:t>
      </w:r>
      <w:r>
        <w:rPr>
          <w:spacing w:val="-3"/>
        </w:rPr>
        <w:t xml:space="preserve"> </w:t>
      </w:r>
      <w:r>
        <w:t>=</w:t>
      </w:r>
      <w:r>
        <w:rPr>
          <w:spacing w:val="-3"/>
        </w:rPr>
        <w:t xml:space="preserve"> </w:t>
      </w:r>
      <w:r>
        <w:t>0.80;</w:t>
      </w:r>
      <w:r>
        <w:rPr>
          <w:spacing w:val="-2"/>
        </w:rPr>
        <w:t xml:space="preserve"> </w:t>
      </w:r>
      <w:r>
        <w:t>Pacific</w:t>
      </w:r>
      <w:r>
        <w:rPr>
          <w:spacing w:val="-1"/>
        </w:rPr>
        <w:t xml:space="preserve"> </w:t>
      </w:r>
      <w:r>
        <w:t>Black</w:t>
      </w:r>
      <w:r>
        <w:rPr>
          <w:spacing w:val="-3"/>
        </w:rPr>
        <w:t xml:space="preserve"> </w:t>
      </w:r>
      <w:r>
        <w:t>Duck</w:t>
      </w:r>
      <w:r>
        <w:rPr>
          <w:spacing w:val="-1"/>
        </w:rPr>
        <w:t xml:space="preserve"> </w:t>
      </w:r>
      <w:r>
        <w:t>(PBD)</w:t>
      </w:r>
      <w:r>
        <w:rPr>
          <w:spacing w:val="-3"/>
        </w:rPr>
        <w:t xml:space="preserve"> </w:t>
      </w:r>
      <w:r>
        <w:t>=</w:t>
      </w:r>
      <w:r>
        <w:rPr>
          <w:spacing w:val="-3"/>
        </w:rPr>
        <w:t xml:space="preserve"> </w:t>
      </w:r>
      <w:r>
        <w:t>0.80;</w:t>
      </w:r>
      <w:r>
        <w:rPr>
          <w:spacing w:val="-2"/>
        </w:rPr>
        <w:t xml:space="preserve"> </w:t>
      </w:r>
      <w:r>
        <w:t>Chestnut</w:t>
      </w:r>
      <w:r>
        <w:rPr>
          <w:spacing w:val="-4"/>
        </w:rPr>
        <w:t xml:space="preserve"> </w:t>
      </w:r>
      <w:r>
        <w:t>Teal</w:t>
      </w:r>
      <w:r>
        <w:rPr>
          <w:spacing w:val="-5"/>
        </w:rPr>
        <w:t xml:space="preserve"> </w:t>
      </w:r>
      <w:r>
        <w:t>(CT)</w:t>
      </w:r>
      <w:r>
        <w:rPr>
          <w:spacing w:val="-3"/>
        </w:rPr>
        <w:t xml:space="preserve"> </w:t>
      </w:r>
      <w:r>
        <w:t>=</w:t>
      </w:r>
      <w:r>
        <w:rPr>
          <w:spacing w:val="-3"/>
        </w:rPr>
        <w:t xml:space="preserve"> </w:t>
      </w:r>
      <w:r>
        <w:t>0.87; Hardhead (HH) = 0.94; Pink-eared Duck (PED) = 0.89; Australasian Shoveler (BWS) = 0.94). In particular, the fits indicated adequate prediction of the proportion of waterbodies with zero ducks, as well as of the mean duck abundance (Appendix B). However, the models generally showed some negative bias in the predicted standard deviation and maximum count, indicating some residual overdispersion that was unaccounted for in the model (Appendix B). However, attempts to add additional structure to this model by adding random effects proved to be unsuccessful due to lack of convergence of the MCMC chains.</w:t>
      </w:r>
    </w:p>
    <w:p w14:paraId="4ED12331" w14:textId="77777777" w:rsidR="00466BA7" w:rsidRDefault="00466BA7">
      <w:pPr>
        <w:pStyle w:val="BodyText"/>
        <w:rPr>
          <w:sz w:val="18"/>
        </w:rPr>
      </w:pPr>
    </w:p>
    <w:p w14:paraId="483FF2FB" w14:textId="77777777" w:rsidR="00466BA7" w:rsidRDefault="00466BA7">
      <w:pPr>
        <w:pStyle w:val="BodyText"/>
        <w:rPr>
          <w:sz w:val="18"/>
        </w:rPr>
      </w:pPr>
    </w:p>
    <w:p w14:paraId="58595B67" w14:textId="77777777" w:rsidR="00466BA7" w:rsidRDefault="00466BA7">
      <w:pPr>
        <w:pStyle w:val="BodyText"/>
        <w:rPr>
          <w:sz w:val="18"/>
        </w:rPr>
      </w:pPr>
    </w:p>
    <w:p w14:paraId="77145E8C" w14:textId="77777777" w:rsidR="00466BA7" w:rsidRDefault="00466BA7">
      <w:pPr>
        <w:pStyle w:val="BodyText"/>
        <w:rPr>
          <w:sz w:val="18"/>
        </w:rPr>
      </w:pPr>
    </w:p>
    <w:p w14:paraId="637C22C9" w14:textId="77777777" w:rsidR="00466BA7" w:rsidRDefault="00466BA7">
      <w:pPr>
        <w:pStyle w:val="BodyText"/>
        <w:rPr>
          <w:sz w:val="18"/>
        </w:rPr>
      </w:pPr>
    </w:p>
    <w:p w14:paraId="2C4F51A9" w14:textId="77777777" w:rsidR="00466BA7" w:rsidRDefault="00466BA7">
      <w:pPr>
        <w:pStyle w:val="BodyText"/>
        <w:rPr>
          <w:sz w:val="18"/>
        </w:rPr>
      </w:pPr>
    </w:p>
    <w:p w14:paraId="79FC95A9" w14:textId="77777777" w:rsidR="00466BA7" w:rsidRDefault="00466BA7">
      <w:pPr>
        <w:pStyle w:val="BodyText"/>
        <w:rPr>
          <w:sz w:val="18"/>
        </w:rPr>
      </w:pPr>
    </w:p>
    <w:p w14:paraId="6A06695B" w14:textId="77777777" w:rsidR="00466BA7" w:rsidRDefault="00466BA7">
      <w:pPr>
        <w:pStyle w:val="BodyText"/>
        <w:rPr>
          <w:sz w:val="18"/>
        </w:rPr>
      </w:pPr>
    </w:p>
    <w:p w14:paraId="1304B6BB" w14:textId="77777777" w:rsidR="00466BA7" w:rsidRDefault="00466BA7">
      <w:pPr>
        <w:pStyle w:val="BodyText"/>
        <w:rPr>
          <w:sz w:val="18"/>
        </w:rPr>
      </w:pPr>
    </w:p>
    <w:p w14:paraId="36E2E246" w14:textId="77777777" w:rsidR="00466BA7" w:rsidRDefault="00466BA7">
      <w:pPr>
        <w:pStyle w:val="BodyText"/>
        <w:rPr>
          <w:sz w:val="18"/>
        </w:rPr>
      </w:pPr>
    </w:p>
    <w:p w14:paraId="390F7611" w14:textId="77777777" w:rsidR="00466BA7" w:rsidRDefault="00466BA7">
      <w:pPr>
        <w:pStyle w:val="BodyText"/>
        <w:rPr>
          <w:sz w:val="18"/>
        </w:rPr>
      </w:pPr>
    </w:p>
    <w:p w14:paraId="21312D77" w14:textId="77777777" w:rsidR="00466BA7" w:rsidRDefault="00466BA7">
      <w:pPr>
        <w:pStyle w:val="BodyText"/>
        <w:rPr>
          <w:sz w:val="18"/>
        </w:rPr>
      </w:pPr>
    </w:p>
    <w:p w14:paraId="76A9E60D" w14:textId="77777777" w:rsidR="00466BA7" w:rsidRDefault="00466BA7">
      <w:pPr>
        <w:pStyle w:val="BodyText"/>
        <w:rPr>
          <w:sz w:val="18"/>
        </w:rPr>
      </w:pPr>
    </w:p>
    <w:p w14:paraId="6EEB66EC" w14:textId="77777777" w:rsidR="00466BA7" w:rsidRDefault="00466BA7">
      <w:pPr>
        <w:pStyle w:val="BodyText"/>
        <w:rPr>
          <w:sz w:val="18"/>
        </w:rPr>
      </w:pPr>
    </w:p>
    <w:p w14:paraId="57D862A5" w14:textId="77777777" w:rsidR="00466BA7" w:rsidRDefault="00466BA7">
      <w:pPr>
        <w:pStyle w:val="BodyText"/>
        <w:rPr>
          <w:sz w:val="18"/>
        </w:rPr>
      </w:pPr>
    </w:p>
    <w:p w14:paraId="234D37F9" w14:textId="77777777" w:rsidR="00466BA7" w:rsidRDefault="00466BA7">
      <w:pPr>
        <w:pStyle w:val="BodyText"/>
        <w:rPr>
          <w:sz w:val="18"/>
        </w:rPr>
      </w:pPr>
    </w:p>
    <w:p w14:paraId="646911BD" w14:textId="77777777" w:rsidR="00466BA7" w:rsidRDefault="00466BA7">
      <w:pPr>
        <w:pStyle w:val="BodyText"/>
        <w:rPr>
          <w:sz w:val="18"/>
        </w:rPr>
      </w:pPr>
    </w:p>
    <w:p w14:paraId="2DDA6809" w14:textId="77777777" w:rsidR="00466BA7" w:rsidRDefault="00466BA7">
      <w:pPr>
        <w:pStyle w:val="BodyText"/>
        <w:spacing w:before="164"/>
        <w:rPr>
          <w:sz w:val="18"/>
        </w:rPr>
      </w:pPr>
    </w:p>
    <w:p w14:paraId="2ED5FC16" w14:textId="77777777" w:rsidR="00466BA7" w:rsidRDefault="00000000">
      <w:pPr>
        <w:tabs>
          <w:tab w:val="left" w:pos="7189"/>
        </w:tabs>
        <w:spacing w:before="1"/>
        <w:ind w:left="707"/>
        <w:rPr>
          <w:sz w:val="18"/>
        </w:rPr>
      </w:pPr>
      <w:r>
        <w:rPr>
          <w:color w:val="00B1A9"/>
          <w:spacing w:val="-5"/>
          <w:sz w:val="18"/>
        </w:rPr>
        <w:t>12</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62349129" w14:textId="77777777" w:rsidR="00466BA7" w:rsidRDefault="00466BA7">
      <w:pPr>
        <w:rPr>
          <w:sz w:val="18"/>
        </w:rPr>
        <w:sectPr w:rsidR="00466BA7">
          <w:pgSz w:w="11910" w:h="16850"/>
          <w:pgMar w:top="1360" w:right="566" w:bottom="580" w:left="425" w:header="0" w:footer="388" w:gutter="0"/>
          <w:cols w:space="720"/>
        </w:sectPr>
      </w:pPr>
    </w:p>
    <w:p w14:paraId="15B1C271" w14:textId="77777777" w:rsidR="00466BA7" w:rsidRDefault="00000000">
      <w:pPr>
        <w:spacing w:before="74" w:line="276" w:lineRule="auto"/>
        <w:ind w:left="707" w:right="737"/>
      </w:pPr>
      <w:r>
        <w:rPr>
          <w:b/>
          <w:color w:val="1F1546"/>
        </w:rPr>
        <w:lastRenderedPageBreak/>
        <w:t>Table 3.</w:t>
      </w:r>
      <w:r>
        <w:rPr>
          <w:b/>
          <w:color w:val="1F1546"/>
          <w:spacing w:val="-2"/>
        </w:rPr>
        <w:t xml:space="preserve"> </w:t>
      </w:r>
      <w:r>
        <w:rPr>
          <w:b/>
          <w:color w:val="1F1546"/>
        </w:rPr>
        <w:t>Total</w:t>
      </w:r>
      <w:r>
        <w:rPr>
          <w:b/>
          <w:color w:val="1F1546"/>
          <w:spacing w:val="-2"/>
        </w:rPr>
        <w:t xml:space="preserve"> </w:t>
      </w:r>
      <w:r>
        <w:rPr>
          <w:b/>
          <w:color w:val="1F1546"/>
        </w:rPr>
        <w:t>counts</w:t>
      </w:r>
      <w:r>
        <w:rPr>
          <w:b/>
          <w:color w:val="1F1546"/>
          <w:spacing w:val="-3"/>
        </w:rPr>
        <w:t xml:space="preserve"> </w:t>
      </w:r>
      <w:r>
        <w:rPr>
          <w:b/>
          <w:color w:val="1F1546"/>
        </w:rPr>
        <w:t>of each</w:t>
      </w:r>
      <w:r>
        <w:rPr>
          <w:b/>
          <w:color w:val="1F1546"/>
          <w:spacing w:val="-4"/>
        </w:rPr>
        <w:t xml:space="preserve"> </w:t>
      </w:r>
      <w:r>
        <w:rPr>
          <w:b/>
          <w:color w:val="1F1546"/>
        </w:rPr>
        <w:t>species</w:t>
      </w:r>
      <w:r>
        <w:rPr>
          <w:b/>
          <w:color w:val="1F1546"/>
          <w:spacing w:val="-3"/>
        </w:rPr>
        <w:t xml:space="preserve"> </w:t>
      </w:r>
      <w:r>
        <w:rPr>
          <w:b/>
          <w:color w:val="1F1546"/>
        </w:rPr>
        <w:t>by</w:t>
      </w:r>
      <w:r>
        <w:rPr>
          <w:b/>
          <w:color w:val="1F1546"/>
          <w:spacing w:val="-3"/>
        </w:rPr>
        <w:t xml:space="preserve"> </w:t>
      </w:r>
      <w:r>
        <w:rPr>
          <w:b/>
          <w:color w:val="1F1546"/>
        </w:rPr>
        <w:t>waterbody</w:t>
      </w:r>
      <w:r>
        <w:rPr>
          <w:b/>
          <w:color w:val="1F1546"/>
          <w:spacing w:val="-1"/>
        </w:rPr>
        <w:t xml:space="preserve"> </w:t>
      </w:r>
      <w:r>
        <w:rPr>
          <w:b/>
          <w:color w:val="1F1546"/>
        </w:rPr>
        <w:t>type</w:t>
      </w:r>
      <w:r>
        <w:rPr>
          <w:b/>
          <w:color w:val="1F1546"/>
          <w:spacing w:val="-3"/>
        </w:rPr>
        <w:t xml:space="preserve"> </w:t>
      </w:r>
      <w:r>
        <w:rPr>
          <w:b/>
          <w:color w:val="1F1546"/>
        </w:rPr>
        <w:t>and</w:t>
      </w:r>
      <w:r>
        <w:rPr>
          <w:b/>
          <w:color w:val="1F1546"/>
          <w:spacing w:val="-1"/>
        </w:rPr>
        <w:t xml:space="preserve"> </w:t>
      </w:r>
      <w:r>
        <w:rPr>
          <w:b/>
          <w:color w:val="1F1546"/>
        </w:rPr>
        <w:t>size</w:t>
      </w:r>
      <w:r>
        <w:rPr>
          <w:b/>
          <w:color w:val="1F1546"/>
          <w:spacing w:val="-3"/>
        </w:rPr>
        <w:t xml:space="preserve"> </w:t>
      </w:r>
      <w:r>
        <w:rPr>
          <w:b/>
          <w:color w:val="1F1546"/>
        </w:rPr>
        <w:t>class</w:t>
      </w:r>
      <w:r>
        <w:rPr>
          <w:b/>
          <w:color w:val="1F1546"/>
          <w:spacing w:val="-1"/>
        </w:rPr>
        <w:t xml:space="preserve"> </w:t>
      </w:r>
      <w:r>
        <w:rPr>
          <w:b/>
          <w:color w:val="1F1546"/>
        </w:rPr>
        <w:t>(ha).</w:t>
      </w:r>
      <w:r>
        <w:rPr>
          <w:b/>
          <w:color w:val="1F1546"/>
          <w:spacing w:val="-4"/>
        </w:rPr>
        <w:t xml:space="preserve"> </w:t>
      </w:r>
      <w:r>
        <w:rPr>
          <w:b/>
          <w:color w:val="1F1546"/>
        </w:rPr>
        <w:t>The</w:t>
      </w:r>
      <w:r>
        <w:rPr>
          <w:b/>
          <w:color w:val="1F1546"/>
          <w:spacing w:val="-3"/>
        </w:rPr>
        <w:t xml:space="preserve"> </w:t>
      </w:r>
      <w:r>
        <w:rPr>
          <w:b/>
          <w:color w:val="1F1546"/>
        </w:rPr>
        <w:t>maximum of the two counts for each waterbody was used to calculate the total.</w:t>
      </w:r>
      <w:r>
        <w:rPr>
          <w:b/>
          <w:color w:val="1F1546"/>
          <w:spacing w:val="14"/>
        </w:rPr>
        <w:t xml:space="preserve"> </w:t>
      </w:r>
      <w:r>
        <w:rPr>
          <w:color w:val="1F1546"/>
        </w:rPr>
        <w:t>Species codes are:</w:t>
      </w:r>
      <w:r>
        <w:rPr>
          <w:color w:val="1F1546"/>
          <w:spacing w:val="40"/>
        </w:rPr>
        <w:t xml:space="preserve"> </w:t>
      </w:r>
      <w:r>
        <w:rPr>
          <w:color w:val="1F1546"/>
        </w:rPr>
        <w:t>GT = Grey Teal; CT = Chestnut Teal; WD = Australian Wood Duck; PBD = Pacific Black Duck;</w:t>
      </w:r>
      <w:r>
        <w:rPr>
          <w:color w:val="1F1546"/>
          <w:spacing w:val="40"/>
        </w:rPr>
        <w:t xml:space="preserve"> </w:t>
      </w:r>
      <w:r>
        <w:rPr>
          <w:color w:val="1F1546"/>
        </w:rPr>
        <w:t xml:space="preserve">AS = Australian Shelduck; HH = Hardhead; PED = Pink-eared Duck; BWS = Australasian Shoveler. </w:t>
      </w:r>
      <w:r>
        <w:rPr>
          <w:i/>
          <w:color w:val="1F1546"/>
        </w:rPr>
        <w:t xml:space="preserve">n </w:t>
      </w:r>
      <w:r>
        <w:rPr>
          <w:color w:val="1F1546"/>
        </w:rPr>
        <w:t>= number of waterbodies with surface water.</w:t>
      </w:r>
    </w:p>
    <w:p w14:paraId="5F7D15C8" w14:textId="77777777" w:rsidR="00466BA7" w:rsidRDefault="00466BA7">
      <w:pPr>
        <w:pStyle w:val="BodyText"/>
        <w:rPr>
          <w:sz w:val="10"/>
        </w:rPr>
      </w:pPr>
    </w:p>
    <w:tbl>
      <w:tblPr>
        <w:tblW w:w="0" w:type="auto"/>
        <w:tblInd w:w="700" w:type="dxa"/>
        <w:tblLayout w:type="fixed"/>
        <w:tblCellMar>
          <w:left w:w="0" w:type="dxa"/>
          <w:right w:w="0" w:type="dxa"/>
        </w:tblCellMar>
        <w:tblLook w:val="01E0" w:firstRow="1" w:lastRow="1" w:firstColumn="1" w:lastColumn="1" w:noHBand="0" w:noVBand="0"/>
      </w:tblPr>
      <w:tblGrid>
        <w:gridCol w:w="1395"/>
        <w:gridCol w:w="802"/>
        <w:gridCol w:w="683"/>
        <w:gridCol w:w="906"/>
        <w:gridCol w:w="817"/>
        <w:gridCol w:w="817"/>
        <w:gridCol w:w="906"/>
        <w:gridCol w:w="905"/>
        <w:gridCol w:w="817"/>
        <w:gridCol w:w="819"/>
        <w:gridCol w:w="787"/>
      </w:tblGrid>
      <w:tr w:rsidR="00466BA7" w14:paraId="19ADBA3E" w14:textId="77777777">
        <w:trPr>
          <w:trHeight w:val="501"/>
        </w:trPr>
        <w:tc>
          <w:tcPr>
            <w:tcW w:w="1395" w:type="dxa"/>
            <w:tcBorders>
              <w:bottom w:val="single" w:sz="4" w:space="0" w:color="00B1A9"/>
            </w:tcBorders>
            <w:shd w:val="clear" w:color="auto" w:fill="1F1546"/>
          </w:tcPr>
          <w:p w14:paraId="5CB9845A" w14:textId="77777777" w:rsidR="00466BA7" w:rsidRDefault="00000000">
            <w:pPr>
              <w:pStyle w:val="TableParagraph"/>
              <w:spacing w:before="42" w:line="271" w:lineRule="auto"/>
              <w:ind w:left="470" w:right="71" w:hanging="248"/>
              <w:jc w:val="left"/>
              <w:rPr>
                <w:rFonts w:ascii="Arial"/>
                <w:b/>
                <w:sz w:val="16"/>
              </w:rPr>
            </w:pPr>
            <w:r>
              <w:rPr>
                <w:rFonts w:ascii="Arial"/>
                <w:b/>
                <w:color w:val="FFFFFF"/>
                <w:spacing w:val="-2"/>
                <w:sz w:val="16"/>
              </w:rPr>
              <w:t xml:space="preserve">Waterbody </w:t>
            </w:r>
            <w:r>
              <w:rPr>
                <w:rFonts w:ascii="Arial"/>
                <w:b/>
                <w:color w:val="FFFFFF"/>
                <w:spacing w:val="-4"/>
                <w:sz w:val="16"/>
              </w:rPr>
              <w:t>type</w:t>
            </w:r>
          </w:p>
        </w:tc>
        <w:tc>
          <w:tcPr>
            <w:tcW w:w="802" w:type="dxa"/>
            <w:tcBorders>
              <w:bottom w:val="single" w:sz="4" w:space="0" w:color="00B1A9"/>
            </w:tcBorders>
            <w:shd w:val="clear" w:color="auto" w:fill="1F1546"/>
          </w:tcPr>
          <w:p w14:paraId="541763B6" w14:textId="77777777" w:rsidR="00466BA7" w:rsidRDefault="00000000">
            <w:pPr>
              <w:pStyle w:val="TableParagraph"/>
              <w:spacing w:before="42" w:line="271" w:lineRule="auto"/>
              <w:ind w:left="191" w:right="200" w:firstLine="79"/>
              <w:jc w:val="left"/>
              <w:rPr>
                <w:rFonts w:ascii="Arial"/>
                <w:b/>
                <w:sz w:val="16"/>
              </w:rPr>
            </w:pPr>
            <w:r>
              <w:rPr>
                <w:rFonts w:ascii="Arial"/>
                <w:b/>
                <w:color w:val="FFFFFF"/>
                <w:spacing w:val="-4"/>
                <w:sz w:val="16"/>
              </w:rPr>
              <w:t xml:space="preserve">Size </w:t>
            </w:r>
            <w:r>
              <w:rPr>
                <w:rFonts w:ascii="Arial"/>
                <w:b/>
                <w:color w:val="FFFFFF"/>
                <w:spacing w:val="-2"/>
                <w:sz w:val="16"/>
              </w:rPr>
              <w:t>class</w:t>
            </w:r>
          </w:p>
        </w:tc>
        <w:tc>
          <w:tcPr>
            <w:tcW w:w="683" w:type="dxa"/>
            <w:tcBorders>
              <w:bottom w:val="single" w:sz="4" w:space="0" w:color="00B1A9"/>
            </w:tcBorders>
            <w:shd w:val="clear" w:color="auto" w:fill="1F1546"/>
          </w:tcPr>
          <w:p w14:paraId="20590FFD" w14:textId="77777777" w:rsidR="00466BA7" w:rsidRDefault="00000000">
            <w:pPr>
              <w:pStyle w:val="TableParagraph"/>
              <w:spacing w:before="42"/>
              <w:ind w:left="178" w:right="11"/>
              <w:jc w:val="center"/>
              <w:rPr>
                <w:rFonts w:ascii="Arial"/>
                <w:b/>
                <w:i/>
                <w:sz w:val="16"/>
              </w:rPr>
            </w:pPr>
            <w:r>
              <w:rPr>
                <w:rFonts w:ascii="Arial"/>
                <w:b/>
                <w:i/>
                <w:color w:val="FFFFFF"/>
                <w:spacing w:val="-10"/>
                <w:sz w:val="16"/>
              </w:rPr>
              <w:t>n</w:t>
            </w:r>
          </w:p>
        </w:tc>
        <w:tc>
          <w:tcPr>
            <w:tcW w:w="906" w:type="dxa"/>
            <w:tcBorders>
              <w:bottom w:val="single" w:sz="4" w:space="0" w:color="00B1A9"/>
            </w:tcBorders>
            <w:shd w:val="clear" w:color="auto" w:fill="1F1546"/>
          </w:tcPr>
          <w:p w14:paraId="13C732B5" w14:textId="77777777" w:rsidR="00466BA7" w:rsidRDefault="00000000">
            <w:pPr>
              <w:pStyle w:val="TableParagraph"/>
              <w:spacing w:before="42"/>
              <w:ind w:right="207"/>
              <w:rPr>
                <w:rFonts w:ascii="Arial"/>
                <w:b/>
                <w:sz w:val="16"/>
              </w:rPr>
            </w:pPr>
            <w:r>
              <w:rPr>
                <w:rFonts w:ascii="Arial"/>
                <w:b/>
                <w:color w:val="FFFFFF"/>
                <w:spacing w:val="-5"/>
                <w:sz w:val="16"/>
              </w:rPr>
              <w:t>GT</w:t>
            </w:r>
          </w:p>
        </w:tc>
        <w:tc>
          <w:tcPr>
            <w:tcW w:w="817" w:type="dxa"/>
            <w:tcBorders>
              <w:bottom w:val="single" w:sz="4" w:space="0" w:color="00B1A9"/>
            </w:tcBorders>
            <w:shd w:val="clear" w:color="auto" w:fill="1F1546"/>
          </w:tcPr>
          <w:p w14:paraId="5BF0FC67" w14:textId="77777777" w:rsidR="00466BA7" w:rsidRDefault="00000000">
            <w:pPr>
              <w:pStyle w:val="TableParagraph"/>
              <w:spacing w:before="42"/>
              <w:ind w:right="205"/>
              <w:rPr>
                <w:rFonts w:ascii="Arial"/>
                <w:b/>
                <w:sz w:val="16"/>
              </w:rPr>
            </w:pPr>
            <w:r>
              <w:rPr>
                <w:rFonts w:ascii="Arial"/>
                <w:b/>
                <w:color w:val="FFFFFF"/>
                <w:spacing w:val="-5"/>
                <w:sz w:val="16"/>
              </w:rPr>
              <w:t>WD</w:t>
            </w:r>
          </w:p>
        </w:tc>
        <w:tc>
          <w:tcPr>
            <w:tcW w:w="817" w:type="dxa"/>
            <w:tcBorders>
              <w:bottom w:val="single" w:sz="4" w:space="0" w:color="00B1A9"/>
            </w:tcBorders>
            <w:shd w:val="clear" w:color="auto" w:fill="1F1546"/>
          </w:tcPr>
          <w:p w14:paraId="470FF387" w14:textId="77777777" w:rsidR="00466BA7" w:rsidRDefault="00000000">
            <w:pPr>
              <w:pStyle w:val="TableParagraph"/>
              <w:spacing w:before="42"/>
              <w:ind w:right="208"/>
              <w:rPr>
                <w:rFonts w:ascii="Arial"/>
                <w:b/>
                <w:sz w:val="16"/>
              </w:rPr>
            </w:pPr>
            <w:r>
              <w:rPr>
                <w:rFonts w:ascii="Arial"/>
                <w:b/>
                <w:color w:val="FFFFFF"/>
                <w:spacing w:val="-5"/>
                <w:sz w:val="16"/>
              </w:rPr>
              <w:t>AS</w:t>
            </w:r>
          </w:p>
        </w:tc>
        <w:tc>
          <w:tcPr>
            <w:tcW w:w="906" w:type="dxa"/>
            <w:tcBorders>
              <w:bottom w:val="single" w:sz="4" w:space="0" w:color="00B1A9"/>
            </w:tcBorders>
            <w:shd w:val="clear" w:color="auto" w:fill="1F1546"/>
          </w:tcPr>
          <w:p w14:paraId="49FE6267" w14:textId="77777777" w:rsidR="00466BA7" w:rsidRDefault="00000000">
            <w:pPr>
              <w:pStyle w:val="TableParagraph"/>
              <w:spacing w:before="42"/>
              <w:ind w:right="204"/>
              <w:rPr>
                <w:rFonts w:ascii="Arial"/>
                <w:b/>
                <w:sz w:val="16"/>
              </w:rPr>
            </w:pPr>
            <w:r>
              <w:rPr>
                <w:rFonts w:ascii="Arial"/>
                <w:b/>
                <w:color w:val="FFFFFF"/>
                <w:spacing w:val="-5"/>
                <w:sz w:val="16"/>
              </w:rPr>
              <w:t>PBD</w:t>
            </w:r>
          </w:p>
        </w:tc>
        <w:tc>
          <w:tcPr>
            <w:tcW w:w="905" w:type="dxa"/>
            <w:tcBorders>
              <w:bottom w:val="single" w:sz="4" w:space="0" w:color="00B1A9"/>
            </w:tcBorders>
            <w:shd w:val="clear" w:color="auto" w:fill="1F1546"/>
          </w:tcPr>
          <w:p w14:paraId="3F11D386" w14:textId="77777777" w:rsidR="00466BA7" w:rsidRDefault="00000000">
            <w:pPr>
              <w:pStyle w:val="TableParagraph"/>
              <w:spacing w:before="42"/>
              <w:ind w:right="206"/>
              <w:rPr>
                <w:rFonts w:ascii="Arial"/>
                <w:b/>
                <w:sz w:val="16"/>
              </w:rPr>
            </w:pPr>
            <w:r>
              <w:rPr>
                <w:rFonts w:ascii="Arial"/>
                <w:b/>
                <w:color w:val="FFFFFF"/>
                <w:spacing w:val="-5"/>
                <w:sz w:val="16"/>
              </w:rPr>
              <w:t>CT</w:t>
            </w:r>
          </w:p>
        </w:tc>
        <w:tc>
          <w:tcPr>
            <w:tcW w:w="817" w:type="dxa"/>
            <w:tcBorders>
              <w:bottom w:val="single" w:sz="4" w:space="0" w:color="00B1A9"/>
            </w:tcBorders>
            <w:shd w:val="clear" w:color="auto" w:fill="1F1546"/>
          </w:tcPr>
          <w:p w14:paraId="29EC87CF" w14:textId="77777777" w:rsidR="00466BA7" w:rsidRDefault="00000000">
            <w:pPr>
              <w:pStyle w:val="TableParagraph"/>
              <w:spacing w:before="42"/>
              <w:ind w:right="203"/>
              <w:rPr>
                <w:rFonts w:ascii="Arial"/>
                <w:b/>
                <w:sz w:val="16"/>
              </w:rPr>
            </w:pPr>
            <w:r>
              <w:rPr>
                <w:rFonts w:ascii="Arial"/>
                <w:b/>
                <w:color w:val="FFFFFF"/>
                <w:spacing w:val="-5"/>
                <w:sz w:val="16"/>
              </w:rPr>
              <w:t>HH</w:t>
            </w:r>
          </w:p>
        </w:tc>
        <w:tc>
          <w:tcPr>
            <w:tcW w:w="819" w:type="dxa"/>
            <w:tcBorders>
              <w:bottom w:val="single" w:sz="4" w:space="0" w:color="00B1A9"/>
            </w:tcBorders>
            <w:shd w:val="clear" w:color="auto" w:fill="1F1546"/>
          </w:tcPr>
          <w:p w14:paraId="7222D8A7" w14:textId="77777777" w:rsidR="00466BA7" w:rsidRDefault="00000000">
            <w:pPr>
              <w:pStyle w:val="TableParagraph"/>
              <w:spacing w:before="42"/>
              <w:ind w:right="202"/>
              <w:rPr>
                <w:rFonts w:ascii="Arial"/>
                <w:b/>
                <w:sz w:val="16"/>
              </w:rPr>
            </w:pPr>
            <w:r>
              <w:rPr>
                <w:rFonts w:ascii="Arial"/>
                <w:b/>
                <w:color w:val="FFFFFF"/>
                <w:spacing w:val="-5"/>
                <w:sz w:val="16"/>
              </w:rPr>
              <w:t>PED</w:t>
            </w:r>
          </w:p>
        </w:tc>
        <w:tc>
          <w:tcPr>
            <w:tcW w:w="787" w:type="dxa"/>
            <w:tcBorders>
              <w:bottom w:val="single" w:sz="4" w:space="0" w:color="00B1A9"/>
            </w:tcBorders>
            <w:shd w:val="clear" w:color="auto" w:fill="1F1546"/>
          </w:tcPr>
          <w:p w14:paraId="3DDE714F" w14:textId="77777777" w:rsidR="00466BA7" w:rsidRDefault="00000000">
            <w:pPr>
              <w:pStyle w:val="TableParagraph"/>
              <w:spacing w:before="42"/>
              <w:ind w:right="202"/>
              <w:rPr>
                <w:rFonts w:ascii="Arial"/>
                <w:b/>
                <w:sz w:val="16"/>
              </w:rPr>
            </w:pPr>
            <w:r>
              <w:rPr>
                <w:rFonts w:ascii="Arial"/>
                <w:b/>
                <w:color w:val="FFFFFF"/>
                <w:spacing w:val="-5"/>
                <w:sz w:val="16"/>
              </w:rPr>
              <w:t>BWS</w:t>
            </w:r>
          </w:p>
        </w:tc>
      </w:tr>
      <w:tr w:rsidR="00466BA7" w14:paraId="6547AB7A" w14:textId="77777777">
        <w:trPr>
          <w:trHeight w:val="292"/>
        </w:trPr>
        <w:tc>
          <w:tcPr>
            <w:tcW w:w="1395" w:type="dxa"/>
            <w:tcBorders>
              <w:top w:val="single" w:sz="4" w:space="0" w:color="00B1A9"/>
            </w:tcBorders>
          </w:tcPr>
          <w:p w14:paraId="38CEAE7F" w14:textId="77777777" w:rsidR="00466BA7" w:rsidRDefault="00000000">
            <w:pPr>
              <w:pStyle w:val="TableParagraph"/>
              <w:spacing w:before="41"/>
              <w:ind w:left="16" w:right="3"/>
              <w:jc w:val="center"/>
              <w:rPr>
                <w:rFonts w:ascii="Arial"/>
                <w:sz w:val="16"/>
              </w:rPr>
            </w:pPr>
            <w:r>
              <w:rPr>
                <w:rFonts w:ascii="Arial"/>
                <w:color w:val="111111"/>
                <w:spacing w:val="-4"/>
                <w:sz w:val="16"/>
              </w:rPr>
              <w:t>Dams</w:t>
            </w:r>
          </w:p>
        </w:tc>
        <w:tc>
          <w:tcPr>
            <w:tcW w:w="802" w:type="dxa"/>
            <w:tcBorders>
              <w:top w:val="single" w:sz="4" w:space="0" w:color="00B1A9"/>
              <w:bottom w:val="single" w:sz="4" w:space="0" w:color="00B1A9"/>
            </w:tcBorders>
          </w:tcPr>
          <w:p w14:paraId="6C090D09" w14:textId="77777777" w:rsidR="00466BA7" w:rsidRDefault="00000000">
            <w:pPr>
              <w:pStyle w:val="TableParagraph"/>
              <w:spacing w:before="41"/>
              <w:ind w:left="201"/>
              <w:jc w:val="center"/>
              <w:rPr>
                <w:rFonts w:ascii="Arial"/>
                <w:sz w:val="16"/>
              </w:rPr>
            </w:pPr>
            <w:r>
              <w:rPr>
                <w:rFonts w:ascii="Arial"/>
                <w:color w:val="111111"/>
                <w:spacing w:val="-5"/>
                <w:sz w:val="16"/>
              </w:rPr>
              <w:t>&lt;6</w:t>
            </w:r>
          </w:p>
        </w:tc>
        <w:tc>
          <w:tcPr>
            <w:tcW w:w="683" w:type="dxa"/>
            <w:tcBorders>
              <w:top w:val="single" w:sz="4" w:space="0" w:color="00B1A9"/>
              <w:bottom w:val="single" w:sz="4" w:space="0" w:color="00B1A9"/>
            </w:tcBorders>
          </w:tcPr>
          <w:p w14:paraId="3245F660" w14:textId="77777777" w:rsidR="00466BA7" w:rsidRDefault="00000000">
            <w:pPr>
              <w:pStyle w:val="TableParagraph"/>
              <w:spacing w:before="41"/>
              <w:ind w:left="178" w:right="178"/>
              <w:jc w:val="center"/>
              <w:rPr>
                <w:rFonts w:ascii="Arial"/>
                <w:sz w:val="16"/>
              </w:rPr>
            </w:pPr>
            <w:r>
              <w:rPr>
                <w:rFonts w:ascii="Arial"/>
                <w:color w:val="111111"/>
                <w:spacing w:val="-5"/>
                <w:sz w:val="16"/>
              </w:rPr>
              <w:t>172</w:t>
            </w:r>
          </w:p>
        </w:tc>
        <w:tc>
          <w:tcPr>
            <w:tcW w:w="906" w:type="dxa"/>
            <w:tcBorders>
              <w:top w:val="single" w:sz="4" w:space="0" w:color="00B1A9"/>
              <w:bottom w:val="single" w:sz="4" w:space="0" w:color="00B1A9"/>
            </w:tcBorders>
          </w:tcPr>
          <w:p w14:paraId="41098E20" w14:textId="77777777" w:rsidR="00466BA7" w:rsidRDefault="00000000">
            <w:pPr>
              <w:pStyle w:val="TableParagraph"/>
              <w:spacing w:before="41"/>
              <w:ind w:right="208"/>
              <w:rPr>
                <w:rFonts w:ascii="Arial"/>
                <w:sz w:val="16"/>
              </w:rPr>
            </w:pPr>
            <w:r>
              <w:rPr>
                <w:rFonts w:ascii="Arial"/>
                <w:color w:val="111111"/>
                <w:spacing w:val="-5"/>
                <w:sz w:val="16"/>
              </w:rPr>
              <w:t>279</w:t>
            </w:r>
          </w:p>
        </w:tc>
        <w:tc>
          <w:tcPr>
            <w:tcW w:w="817" w:type="dxa"/>
            <w:tcBorders>
              <w:top w:val="single" w:sz="4" w:space="0" w:color="00B1A9"/>
              <w:bottom w:val="single" w:sz="4" w:space="0" w:color="00B1A9"/>
            </w:tcBorders>
          </w:tcPr>
          <w:p w14:paraId="269E45E2" w14:textId="77777777" w:rsidR="00466BA7" w:rsidRDefault="00000000">
            <w:pPr>
              <w:pStyle w:val="TableParagraph"/>
              <w:spacing w:before="41"/>
              <w:ind w:right="205"/>
              <w:rPr>
                <w:rFonts w:ascii="Arial"/>
                <w:sz w:val="16"/>
              </w:rPr>
            </w:pPr>
            <w:r>
              <w:rPr>
                <w:rFonts w:ascii="Arial"/>
                <w:color w:val="111111"/>
                <w:spacing w:val="-5"/>
                <w:sz w:val="16"/>
              </w:rPr>
              <w:t>742</w:t>
            </w:r>
          </w:p>
        </w:tc>
        <w:tc>
          <w:tcPr>
            <w:tcW w:w="817" w:type="dxa"/>
            <w:tcBorders>
              <w:top w:val="single" w:sz="4" w:space="0" w:color="00B1A9"/>
              <w:bottom w:val="single" w:sz="4" w:space="0" w:color="00B1A9"/>
            </w:tcBorders>
          </w:tcPr>
          <w:p w14:paraId="20EBA3EE" w14:textId="77777777" w:rsidR="00466BA7" w:rsidRDefault="00000000">
            <w:pPr>
              <w:pStyle w:val="TableParagraph"/>
              <w:spacing w:before="41"/>
              <w:ind w:right="206"/>
              <w:rPr>
                <w:rFonts w:ascii="Arial"/>
                <w:sz w:val="16"/>
              </w:rPr>
            </w:pPr>
            <w:r>
              <w:rPr>
                <w:rFonts w:ascii="Arial"/>
                <w:color w:val="111111"/>
                <w:spacing w:val="-5"/>
                <w:sz w:val="16"/>
              </w:rPr>
              <w:t>110</w:t>
            </w:r>
          </w:p>
        </w:tc>
        <w:tc>
          <w:tcPr>
            <w:tcW w:w="906" w:type="dxa"/>
            <w:tcBorders>
              <w:top w:val="single" w:sz="4" w:space="0" w:color="00B1A9"/>
              <w:bottom w:val="single" w:sz="4" w:space="0" w:color="00B1A9"/>
            </w:tcBorders>
          </w:tcPr>
          <w:p w14:paraId="0AFC971D" w14:textId="77777777" w:rsidR="00466BA7" w:rsidRDefault="00000000">
            <w:pPr>
              <w:pStyle w:val="TableParagraph"/>
              <w:spacing w:before="41"/>
              <w:ind w:right="206"/>
              <w:rPr>
                <w:rFonts w:ascii="Arial"/>
                <w:sz w:val="16"/>
              </w:rPr>
            </w:pPr>
            <w:r>
              <w:rPr>
                <w:rFonts w:ascii="Arial"/>
                <w:color w:val="111111"/>
                <w:spacing w:val="-5"/>
                <w:sz w:val="16"/>
              </w:rPr>
              <w:t>344</w:t>
            </w:r>
          </w:p>
        </w:tc>
        <w:tc>
          <w:tcPr>
            <w:tcW w:w="905" w:type="dxa"/>
            <w:tcBorders>
              <w:top w:val="single" w:sz="4" w:space="0" w:color="00B1A9"/>
              <w:bottom w:val="single" w:sz="4" w:space="0" w:color="00B1A9"/>
            </w:tcBorders>
          </w:tcPr>
          <w:p w14:paraId="173DE91D" w14:textId="77777777" w:rsidR="00466BA7" w:rsidRDefault="00000000">
            <w:pPr>
              <w:pStyle w:val="TableParagraph"/>
              <w:spacing w:before="41"/>
              <w:ind w:right="205"/>
              <w:rPr>
                <w:rFonts w:ascii="Arial"/>
                <w:sz w:val="16"/>
              </w:rPr>
            </w:pPr>
            <w:r>
              <w:rPr>
                <w:rFonts w:ascii="Arial"/>
                <w:color w:val="111111"/>
                <w:spacing w:val="-5"/>
                <w:sz w:val="16"/>
              </w:rPr>
              <w:t>87</w:t>
            </w:r>
          </w:p>
        </w:tc>
        <w:tc>
          <w:tcPr>
            <w:tcW w:w="817" w:type="dxa"/>
            <w:tcBorders>
              <w:top w:val="single" w:sz="4" w:space="0" w:color="00B1A9"/>
              <w:bottom w:val="single" w:sz="4" w:space="0" w:color="00B1A9"/>
            </w:tcBorders>
          </w:tcPr>
          <w:p w14:paraId="3D24AC24" w14:textId="77777777" w:rsidR="00466BA7" w:rsidRDefault="00000000">
            <w:pPr>
              <w:pStyle w:val="TableParagraph"/>
              <w:spacing w:before="41"/>
              <w:ind w:right="203"/>
              <w:rPr>
                <w:rFonts w:ascii="Arial"/>
                <w:sz w:val="16"/>
              </w:rPr>
            </w:pPr>
            <w:r>
              <w:rPr>
                <w:rFonts w:ascii="Arial"/>
                <w:color w:val="111111"/>
                <w:spacing w:val="-5"/>
                <w:sz w:val="16"/>
              </w:rPr>
              <w:t>19</w:t>
            </w:r>
          </w:p>
        </w:tc>
        <w:tc>
          <w:tcPr>
            <w:tcW w:w="819" w:type="dxa"/>
            <w:tcBorders>
              <w:top w:val="single" w:sz="4" w:space="0" w:color="00B1A9"/>
              <w:bottom w:val="single" w:sz="4" w:space="0" w:color="00B1A9"/>
            </w:tcBorders>
          </w:tcPr>
          <w:p w14:paraId="42ECBA2B" w14:textId="77777777" w:rsidR="00466BA7" w:rsidRDefault="00000000">
            <w:pPr>
              <w:pStyle w:val="TableParagraph"/>
              <w:spacing w:before="41"/>
              <w:ind w:right="205"/>
              <w:rPr>
                <w:rFonts w:ascii="Arial"/>
                <w:sz w:val="16"/>
              </w:rPr>
            </w:pPr>
            <w:r>
              <w:rPr>
                <w:rFonts w:ascii="Arial"/>
                <w:color w:val="111111"/>
                <w:spacing w:val="-10"/>
                <w:sz w:val="16"/>
              </w:rPr>
              <w:t>0</w:t>
            </w:r>
          </w:p>
        </w:tc>
        <w:tc>
          <w:tcPr>
            <w:tcW w:w="787" w:type="dxa"/>
            <w:tcBorders>
              <w:top w:val="single" w:sz="4" w:space="0" w:color="00B1A9"/>
              <w:bottom w:val="single" w:sz="4" w:space="0" w:color="00B1A9"/>
            </w:tcBorders>
          </w:tcPr>
          <w:p w14:paraId="0EAEDC57" w14:textId="77777777" w:rsidR="00466BA7" w:rsidRDefault="00000000">
            <w:pPr>
              <w:pStyle w:val="TableParagraph"/>
              <w:spacing w:before="41"/>
              <w:ind w:right="204"/>
              <w:rPr>
                <w:rFonts w:ascii="Arial"/>
                <w:sz w:val="16"/>
              </w:rPr>
            </w:pPr>
            <w:r>
              <w:rPr>
                <w:rFonts w:ascii="Arial"/>
                <w:color w:val="111111"/>
                <w:spacing w:val="-10"/>
                <w:sz w:val="16"/>
              </w:rPr>
              <w:t>1</w:t>
            </w:r>
          </w:p>
        </w:tc>
      </w:tr>
      <w:tr w:rsidR="00466BA7" w14:paraId="5DFDD175" w14:textId="77777777">
        <w:trPr>
          <w:trHeight w:val="292"/>
        </w:trPr>
        <w:tc>
          <w:tcPr>
            <w:tcW w:w="1395" w:type="dxa"/>
          </w:tcPr>
          <w:p w14:paraId="098A582A" w14:textId="77777777" w:rsidR="00466BA7" w:rsidRDefault="00466BA7">
            <w:pPr>
              <w:pStyle w:val="TableParagraph"/>
              <w:spacing w:before="0"/>
              <w:jc w:val="left"/>
              <w:rPr>
                <w:rFonts w:ascii="Times New Roman"/>
                <w:sz w:val="18"/>
              </w:rPr>
            </w:pPr>
          </w:p>
        </w:tc>
        <w:tc>
          <w:tcPr>
            <w:tcW w:w="802" w:type="dxa"/>
            <w:tcBorders>
              <w:top w:val="single" w:sz="4" w:space="0" w:color="00B1A9"/>
              <w:bottom w:val="single" w:sz="4" w:space="0" w:color="00B1A9"/>
            </w:tcBorders>
          </w:tcPr>
          <w:p w14:paraId="1B650BDE" w14:textId="77777777" w:rsidR="00466BA7" w:rsidRDefault="00000000">
            <w:pPr>
              <w:pStyle w:val="TableParagraph"/>
              <w:spacing w:before="41"/>
              <w:ind w:left="201" w:right="173"/>
              <w:jc w:val="center"/>
              <w:rPr>
                <w:rFonts w:ascii="Arial" w:hAnsi="Arial"/>
                <w:sz w:val="16"/>
              </w:rPr>
            </w:pPr>
            <w:r>
              <w:rPr>
                <w:rFonts w:ascii="Arial" w:hAnsi="Arial"/>
                <w:color w:val="111111"/>
                <w:spacing w:val="-2"/>
                <w:sz w:val="16"/>
              </w:rPr>
              <w:t>6–</w:t>
            </w:r>
            <w:r>
              <w:rPr>
                <w:rFonts w:ascii="Arial" w:hAnsi="Arial"/>
                <w:color w:val="111111"/>
                <w:spacing w:val="-5"/>
                <w:sz w:val="16"/>
              </w:rPr>
              <w:t>50</w:t>
            </w:r>
          </w:p>
        </w:tc>
        <w:tc>
          <w:tcPr>
            <w:tcW w:w="683" w:type="dxa"/>
            <w:tcBorders>
              <w:top w:val="single" w:sz="4" w:space="0" w:color="00B1A9"/>
              <w:bottom w:val="single" w:sz="4" w:space="0" w:color="00B1A9"/>
            </w:tcBorders>
          </w:tcPr>
          <w:p w14:paraId="0E84F781" w14:textId="77777777" w:rsidR="00466BA7" w:rsidRDefault="00000000">
            <w:pPr>
              <w:pStyle w:val="TableParagraph"/>
              <w:spacing w:before="41"/>
              <w:ind w:left="178" w:right="90"/>
              <w:jc w:val="center"/>
              <w:rPr>
                <w:rFonts w:ascii="Arial"/>
                <w:sz w:val="16"/>
              </w:rPr>
            </w:pPr>
            <w:r>
              <w:rPr>
                <w:rFonts w:ascii="Arial"/>
                <w:color w:val="111111"/>
                <w:spacing w:val="-5"/>
                <w:sz w:val="16"/>
              </w:rPr>
              <w:t>25</w:t>
            </w:r>
          </w:p>
        </w:tc>
        <w:tc>
          <w:tcPr>
            <w:tcW w:w="906" w:type="dxa"/>
            <w:tcBorders>
              <w:top w:val="single" w:sz="4" w:space="0" w:color="00B1A9"/>
              <w:bottom w:val="single" w:sz="4" w:space="0" w:color="00B1A9"/>
            </w:tcBorders>
          </w:tcPr>
          <w:p w14:paraId="1E17B7A7" w14:textId="77777777" w:rsidR="00466BA7" w:rsidRDefault="00000000">
            <w:pPr>
              <w:pStyle w:val="TableParagraph"/>
              <w:spacing w:before="41"/>
              <w:ind w:right="208"/>
              <w:rPr>
                <w:rFonts w:ascii="Arial"/>
                <w:sz w:val="16"/>
              </w:rPr>
            </w:pPr>
            <w:r>
              <w:rPr>
                <w:rFonts w:ascii="Arial"/>
                <w:color w:val="111111"/>
                <w:spacing w:val="-5"/>
                <w:sz w:val="16"/>
              </w:rPr>
              <w:t>592</w:t>
            </w:r>
          </w:p>
        </w:tc>
        <w:tc>
          <w:tcPr>
            <w:tcW w:w="817" w:type="dxa"/>
            <w:tcBorders>
              <w:top w:val="single" w:sz="4" w:space="0" w:color="00B1A9"/>
              <w:bottom w:val="single" w:sz="4" w:space="0" w:color="00B1A9"/>
            </w:tcBorders>
          </w:tcPr>
          <w:p w14:paraId="0EED4675" w14:textId="77777777" w:rsidR="00466BA7" w:rsidRDefault="00000000">
            <w:pPr>
              <w:pStyle w:val="TableParagraph"/>
              <w:spacing w:before="41"/>
              <w:ind w:right="205"/>
              <w:rPr>
                <w:rFonts w:ascii="Arial"/>
                <w:sz w:val="16"/>
              </w:rPr>
            </w:pPr>
            <w:r>
              <w:rPr>
                <w:rFonts w:ascii="Arial"/>
                <w:color w:val="111111"/>
                <w:spacing w:val="-5"/>
                <w:sz w:val="16"/>
              </w:rPr>
              <w:t>300</w:t>
            </w:r>
          </w:p>
        </w:tc>
        <w:tc>
          <w:tcPr>
            <w:tcW w:w="817" w:type="dxa"/>
            <w:tcBorders>
              <w:top w:val="single" w:sz="4" w:space="0" w:color="00B1A9"/>
              <w:bottom w:val="single" w:sz="4" w:space="0" w:color="00B1A9"/>
            </w:tcBorders>
          </w:tcPr>
          <w:p w14:paraId="3FB4A03D" w14:textId="77777777" w:rsidR="00466BA7" w:rsidRDefault="00000000">
            <w:pPr>
              <w:pStyle w:val="TableParagraph"/>
              <w:spacing w:before="41"/>
              <w:ind w:right="206"/>
              <w:rPr>
                <w:rFonts w:ascii="Arial"/>
                <w:sz w:val="16"/>
              </w:rPr>
            </w:pPr>
            <w:r>
              <w:rPr>
                <w:rFonts w:ascii="Arial"/>
                <w:color w:val="111111"/>
                <w:spacing w:val="-5"/>
                <w:sz w:val="16"/>
              </w:rPr>
              <w:t>177</w:t>
            </w:r>
          </w:p>
        </w:tc>
        <w:tc>
          <w:tcPr>
            <w:tcW w:w="906" w:type="dxa"/>
            <w:tcBorders>
              <w:top w:val="single" w:sz="4" w:space="0" w:color="00B1A9"/>
              <w:bottom w:val="single" w:sz="4" w:space="0" w:color="00B1A9"/>
            </w:tcBorders>
          </w:tcPr>
          <w:p w14:paraId="0F7424AC" w14:textId="77777777" w:rsidR="00466BA7" w:rsidRDefault="00000000">
            <w:pPr>
              <w:pStyle w:val="TableParagraph"/>
              <w:spacing w:before="41"/>
              <w:ind w:right="206"/>
              <w:rPr>
                <w:rFonts w:ascii="Arial"/>
                <w:sz w:val="16"/>
              </w:rPr>
            </w:pPr>
            <w:r>
              <w:rPr>
                <w:rFonts w:ascii="Arial"/>
                <w:color w:val="111111"/>
                <w:spacing w:val="-5"/>
                <w:sz w:val="16"/>
              </w:rPr>
              <w:t>330</w:t>
            </w:r>
          </w:p>
        </w:tc>
        <w:tc>
          <w:tcPr>
            <w:tcW w:w="905" w:type="dxa"/>
            <w:tcBorders>
              <w:top w:val="single" w:sz="4" w:space="0" w:color="00B1A9"/>
              <w:bottom w:val="single" w:sz="4" w:space="0" w:color="00B1A9"/>
            </w:tcBorders>
          </w:tcPr>
          <w:p w14:paraId="75AF8C29" w14:textId="77777777" w:rsidR="00466BA7" w:rsidRDefault="00000000">
            <w:pPr>
              <w:pStyle w:val="TableParagraph"/>
              <w:spacing w:before="41"/>
              <w:ind w:right="205"/>
              <w:rPr>
                <w:rFonts w:ascii="Arial"/>
                <w:sz w:val="16"/>
              </w:rPr>
            </w:pPr>
            <w:r>
              <w:rPr>
                <w:rFonts w:ascii="Arial"/>
                <w:color w:val="111111"/>
                <w:spacing w:val="-5"/>
                <w:sz w:val="16"/>
              </w:rPr>
              <w:t>387</w:t>
            </w:r>
          </w:p>
        </w:tc>
        <w:tc>
          <w:tcPr>
            <w:tcW w:w="817" w:type="dxa"/>
            <w:tcBorders>
              <w:top w:val="single" w:sz="4" w:space="0" w:color="00B1A9"/>
              <w:bottom w:val="single" w:sz="4" w:space="0" w:color="00B1A9"/>
            </w:tcBorders>
          </w:tcPr>
          <w:p w14:paraId="6AA0EB24" w14:textId="77777777" w:rsidR="00466BA7" w:rsidRDefault="00000000">
            <w:pPr>
              <w:pStyle w:val="TableParagraph"/>
              <w:spacing w:before="41"/>
              <w:ind w:right="203"/>
              <w:rPr>
                <w:rFonts w:ascii="Arial"/>
                <w:sz w:val="16"/>
              </w:rPr>
            </w:pPr>
            <w:r>
              <w:rPr>
                <w:rFonts w:ascii="Arial"/>
                <w:color w:val="111111"/>
                <w:spacing w:val="-5"/>
                <w:sz w:val="16"/>
              </w:rPr>
              <w:t>273</w:t>
            </w:r>
          </w:p>
        </w:tc>
        <w:tc>
          <w:tcPr>
            <w:tcW w:w="819" w:type="dxa"/>
            <w:tcBorders>
              <w:top w:val="single" w:sz="4" w:space="0" w:color="00B1A9"/>
              <w:bottom w:val="single" w:sz="4" w:space="0" w:color="00B1A9"/>
            </w:tcBorders>
          </w:tcPr>
          <w:p w14:paraId="3A69B3CC" w14:textId="77777777" w:rsidR="00466BA7" w:rsidRDefault="00000000">
            <w:pPr>
              <w:pStyle w:val="TableParagraph"/>
              <w:spacing w:before="41"/>
              <w:ind w:right="206"/>
              <w:rPr>
                <w:rFonts w:ascii="Arial"/>
                <w:sz w:val="16"/>
              </w:rPr>
            </w:pPr>
            <w:r>
              <w:rPr>
                <w:rFonts w:ascii="Arial"/>
                <w:color w:val="111111"/>
                <w:spacing w:val="-5"/>
                <w:sz w:val="16"/>
              </w:rPr>
              <w:t>44</w:t>
            </w:r>
          </w:p>
        </w:tc>
        <w:tc>
          <w:tcPr>
            <w:tcW w:w="787" w:type="dxa"/>
            <w:tcBorders>
              <w:top w:val="single" w:sz="4" w:space="0" w:color="00B1A9"/>
              <w:bottom w:val="single" w:sz="4" w:space="0" w:color="00B1A9"/>
            </w:tcBorders>
          </w:tcPr>
          <w:p w14:paraId="04236C49" w14:textId="77777777" w:rsidR="00466BA7" w:rsidRDefault="00000000">
            <w:pPr>
              <w:pStyle w:val="TableParagraph"/>
              <w:spacing w:before="41"/>
              <w:ind w:right="203"/>
              <w:rPr>
                <w:rFonts w:ascii="Arial"/>
                <w:sz w:val="16"/>
              </w:rPr>
            </w:pPr>
            <w:r>
              <w:rPr>
                <w:rFonts w:ascii="Arial"/>
                <w:color w:val="111111"/>
                <w:spacing w:val="-5"/>
                <w:sz w:val="16"/>
              </w:rPr>
              <w:t>15</w:t>
            </w:r>
          </w:p>
        </w:tc>
      </w:tr>
      <w:tr w:rsidR="00466BA7" w14:paraId="2E327911" w14:textId="77777777">
        <w:trPr>
          <w:trHeight w:val="290"/>
        </w:trPr>
        <w:tc>
          <w:tcPr>
            <w:tcW w:w="1395" w:type="dxa"/>
            <w:tcBorders>
              <w:bottom w:val="single" w:sz="4" w:space="0" w:color="00B1A9"/>
            </w:tcBorders>
          </w:tcPr>
          <w:p w14:paraId="6D596465" w14:textId="77777777" w:rsidR="00466BA7" w:rsidRDefault="00466BA7">
            <w:pPr>
              <w:pStyle w:val="TableParagraph"/>
              <w:spacing w:before="0"/>
              <w:jc w:val="left"/>
              <w:rPr>
                <w:rFonts w:ascii="Times New Roman"/>
                <w:sz w:val="18"/>
              </w:rPr>
            </w:pPr>
          </w:p>
        </w:tc>
        <w:tc>
          <w:tcPr>
            <w:tcW w:w="802" w:type="dxa"/>
            <w:tcBorders>
              <w:top w:val="single" w:sz="4" w:space="0" w:color="00B1A9"/>
              <w:bottom w:val="single" w:sz="4" w:space="0" w:color="00B1A9"/>
            </w:tcBorders>
          </w:tcPr>
          <w:p w14:paraId="196D704D" w14:textId="77777777" w:rsidR="00466BA7" w:rsidRDefault="00000000">
            <w:pPr>
              <w:pStyle w:val="TableParagraph"/>
              <w:spacing w:before="41"/>
              <w:ind w:left="201" w:right="89"/>
              <w:jc w:val="center"/>
              <w:rPr>
                <w:rFonts w:ascii="Arial"/>
                <w:sz w:val="16"/>
              </w:rPr>
            </w:pPr>
            <w:r>
              <w:rPr>
                <w:rFonts w:ascii="Arial"/>
                <w:color w:val="111111"/>
                <w:spacing w:val="-5"/>
                <w:sz w:val="16"/>
              </w:rPr>
              <w:t>&gt;50</w:t>
            </w:r>
          </w:p>
        </w:tc>
        <w:tc>
          <w:tcPr>
            <w:tcW w:w="683" w:type="dxa"/>
            <w:tcBorders>
              <w:top w:val="single" w:sz="4" w:space="0" w:color="00B1A9"/>
              <w:bottom w:val="single" w:sz="4" w:space="0" w:color="00B1A9"/>
            </w:tcBorders>
          </w:tcPr>
          <w:p w14:paraId="167A0C52" w14:textId="77777777" w:rsidR="00466BA7" w:rsidRDefault="00000000">
            <w:pPr>
              <w:pStyle w:val="TableParagraph"/>
              <w:spacing w:before="41"/>
              <w:ind w:left="178" w:right="90"/>
              <w:jc w:val="center"/>
              <w:rPr>
                <w:rFonts w:ascii="Arial"/>
                <w:sz w:val="16"/>
              </w:rPr>
            </w:pPr>
            <w:r>
              <w:rPr>
                <w:rFonts w:ascii="Arial"/>
                <w:color w:val="111111"/>
                <w:spacing w:val="-5"/>
                <w:sz w:val="16"/>
              </w:rPr>
              <w:t>17</w:t>
            </w:r>
          </w:p>
        </w:tc>
        <w:tc>
          <w:tcPr>
            <w:tcW w:w="906" w:type="dxa"/>
            <w:tcBorders>
              <w:top w:val="single" w:sz="4" w:space="0" w:color="00B1A9"/>
              <w:bottom w:val="single" w:sz="4" w:space="0" w:color="00B1A9"/>
            </w:tcBorders>
          </w:tcPr>
          <w:p w14:paraId="6337712A" w14:textId="77777777" w:rsidR="00466BA7" w:rsidRDefault="00000000">
            <w:pPr>
              <w:pStyle w:val="TableParagraph"/>
              <w:spacing w:before="41"/>
              <w:ind w:right="208"/>
              <w:rPr>
                <w:rFonts w:ascii="Arial"/>
                <w:sz w:val="16"/>
              </w:rPr>
            </w:pPr>
            <w:r>
              <w:rPr>
                <w:rFonts w:ascii="Arial"/>
                <w:color w:val="111111"/>
                <w:spacing w:val="-5"/>
                <w:sz w:val="16"/>
              </w:rPr>
              <w:t>800</w:t>
            </w:r>
          </w:p>
        </w:tc>
        <w:tc>
          <w:tcPr>
            <w:tcW w:w="817" w:type="dxa"/>
            <w:tcBorders>
              <w:top w:val="single" w:sz="4" w:space="0" w:color="00B1A9"/>
              <w:bottom w:val="single" w:sz="4" w:space="0" w:color="00B1A9"/>
            </w:tcBorders>
          </w:tcPr>
          <w:p w14:paraId="60FD4E1E" w14:textId="77777777" w:rsidR="00466BA7" w:rsidRDefault="00000000">
            <w:pPr>
              <w:pStyle w:val="TableParagraph"/>
              <w:spacing w:before="41"/>
              <w:ind w:right="205"/>
              <w:rPr>
                <w:rFonts w:ascii="Arial"/>
                <w:sz w:val="16"/>
              </w:rPr>
            </w:pPr>
            <w:r>
              <w:rPr>
                <w:rFonts w:ascii="Arial"/>
                <w:color w:val="111111"/>
                <w:spacing w:val="-5"/>
                <w:sz w:val="16"/>
              </w:rPr>
              <w:t>220</w:t>
            </w:r>
          </w:p>
        </w:tc>
        <w:tc>
          <w:tcPr>
            <w:tcW w:w="817" w:type="dxa"/>
            <w:tcBorders>
              <w:top w:val="single" w:sz="4" w:space="0" w:color="00B1A9"/>
              <w:bottom w:val="single" w:sz="4" w:space="0" w:color="00B1A9"/>
            </w:tcBorders>
          </w:tcPr>
          <w:p w14:paraId="70AACA62" w14:textId="77777777" w:rsidR="00466BA7" w:rsidRDefault="00000000">
            <w:pPr>
              <w:pStyle w:val="TableParagraph"/>
              <w:spacing w:before="41"/>
              <w:ind w:right="206"/>
              <w:rPr>
                <w:rFonts w:ascii="Arial"/>
                <w:sz w:val="16"/>
              </w:rPr>
            </w:pPr>
            <w:r>
              <w:rPr>
                <w:rFonts w:ascii="Arial"/>
                <w:color w:val="111111"/>
                <w:spacing w:val="-5"/>
                <w:sz w:val="16"/>
              </w:rPr>
              <w:t>30</w:t>
            </w:r>
          </w:p>
        </w:tc>
        <w:tc>
          <w:tcPr>
            <w:tcW w:w="906" w:type="dxa"/>
            <w:tcBorders>
              <w:top w:val="single" w:sz="4" w:space="0" w:color="00B1A9"/>
              <w:bottom w:val="single" w:sz="4" w:space="0" w:color="00B1A9"/>
            </w:tcBorders>
          </w:tcPr>
          <w:p w14:paraId="63230A9C" w14:textId="77777777" w:rsidR="00466BA7" w:rsidRDefault="00000000">
            <w:pPr>
              <w:pStyle w:val="TableParagraph"/>
              <w:spacing w:before="41"/>
              <w:ind w:right="206"/>
              <w:rPr>
                <w:rFonts w:ascii="Arial"/>
                <w:sz w:val="16"/>
              </w:rPr>
            </w:pPr>
            <w:r>
              <w:rPr>
                <w:rFonts w:ascii="Arial"/>
                <w:color w:val="111111"/>
                <w:spacing w:val="-5"/>
                <w:sz w:val="16"/>
              </w:rPr>
              <w:t>626</w:t>
            </w:r>
          </w:p>
        </w:tc>
        <w:tc>
          <w:tcPr>
            <w:tcW w:w="905" w:type="dxa"/>
            <w:tcBorders>
              <w:top w:val="single" w:sz="4" w:space="0" w:color="00B1A9"/>
              <w:bottom w:val="single" w:sz="4" w:space="0" w:color="00B1A9"/>
            </w:tcBorders>
          </w:tcPr>
          <w:p w14:paraId="525AE9FF" w14:textId="77777777" w:rsidR="00466BA7" w:rsidRDefault="00000000">
            <w:pPr>
              <w:pStyle w:val="TableParagraph"/>
              <w:spacing w:before="41"/>
              <w:ind w:right="205"/>
              <w:rPr>
                <w:rFonts w:ascii="Arial"/>
                <w:sz w:val="16"/>
              </w:rPr>
            </w:pPr>
            <w:r>
              <w:rPr>
                <w:rFonts w:ascii="Arial"/>
                <w:color w:val="111111"/>
                <w:spacing w:val="-5"/>
                <w:sz w:val="16"/>
              </w:rPr>
              <w:t>610</w:t>
            </w:r>
          </w:p>
        </w:tc>
        <w:tc>
          <w:tcPr>
            <w:tcW w:w="817" w:type="dxa"/>
            <w:tcBorders>
              <w:top w:val="single" w:sz="4" w:space="0" w:color="00B1A9"/>
              <w:bottom w:val="single" w:sz="4" w:space="0" w:color="00B1A9"/>
            </w:tcBorders>
          </w:tcPr>
          <w:p w14:paraId="04CFC7FD" w14:textId="77777777" w:rsidR="00466BA7" w:rsidRDefault="00000000">
            <w:pPr>
              <w:pStyle w:val="TableParagraph"/>
              <w:spacing w:before="41"/>
              <w:ind w:right="203"/>
              <w:rPr>
                <w:rFonts w:ascii="Arial"/>
                <w:sz w:val="16"/>
              </w:rPr>
            </w:pPr>
            <w:r>
              <w:rPr>
                <w:rFonts w:ascii="Arial"/>
                <w:color w:val="111111"/>
                <w:spacing w:val="-5"/>
                <w:sz w:val="16"/>
              </w:rPr>
              <w:t>68</w:t>
            </w:r>
          </w:p>
        </w:tc>
        <w:tc>
          <w:tcPr>
            <w:tcW w:w="819" w:type="dxa"/>
            <w:tcBorders>
              <w:top w:val="single" w:sz="4" w:space="0" w:color="00B1A9"/>
              <w:bottom w:val="single" w:sz="4" w:space="0" w:color="00B1A9"/>
            </w:tcBorders>
          </w:tcPr>
          <w:p w14:paraId="3237DB0D" w14:textId="77777777" w:rsidR="00466BA7" w:rsidRDefault="00000000">
            <w:pPr>
              <w:pStyle w:val="TableParagraph"/>
              <w:spacing w:before="41"/>
              <w:ind w:right="205"/>
              <w:rPr>
                <w:rFonts w:ascii="Arial"/>
                <w:sz w:val="16"/>
              </w:rPr>
            </w:pPr>
            <w:r>
              <w:rPr>
                <w:rFonts w:ascii="Arial"/>
                <w:color w:val="111111"/>
                <w:spacing w:val="-10"/>
                <w:sz w:val="16"/>
              </w:rPr>
              <w:t>2</w:t>
            </w:r>
          </w:p>
        </w:tc>
        <w:tc>
          <w:tcPr>
            <w:tcW w:w="787" w:type="dxa"/>
            <w:tcBorders>
              <w:top w:val="single" w:sz="4" w:space="0" w:color="00B1A9"/>
              <w:bottom w:val="single" w:sz="4" w:space="0" w:color="00B1A9"/>
            </w:tcBorders>
          </w:tcPr>
          <w:p w14:paraId="23DB46A9" w14:textId="77777777" w:rsidR="00466BA7" w:rsidRDefault="00000000">
            <w:pPr>
              <w:pStyle w:val="TableParagraph"/>
              <w:spacing w:before="41"/>
              <w:ind w:right="203"/>
              <w:rPr>
                <w:rFonts w:ascii="Arial"/>
                <w:sz w:val="16"/>
              </w:rPr>
            </w:pPr>
            <w:r>
              <w:rPr>
                <w:rFonts w:ascii="Arial"/>
                <w:color w:val="111111"/>
                <w:spacing w:val="-5"/>
                <w:sz w:val="16"/>
              </w:rPr>
              <w:t>18</w:t>
            </w:r>
          </w:p>
        </w:tc>
      </w:tr>
      <w:tr w:rsidR="00466BA7" w14:paraId="665B1B44" w14:textId="77777777">
        <w:trPr>
          <w:trHeight w:val="292"/>
        </w:trPr>
        <w:tc>
          <w:tcPr>
            <w:tcW w:w="1395" w:type="dxa"/>
            <w:vMerge w:val="restart"/>
            <w:tcBorders>
              <w:top w:val="single" w:sz="4" w:space="0" w:color="00B1A9"/>
            </w:tcBorders>
          </w:tcPr>
          <w:p w14:paraId="615B5971" w14:textId="77777777" w:rsidR="00466BA7" w:rsidRDefault="00000000">
            <w:pPr>
              <w:pStyle w:val="TableParagraph"/>
              <w:spacing w:before="41" w:line="276" w:lineRule="auto"/>
              <w:ind w:left="485" w:right="393" w:hanging="70"/>
              <w:jc w:val="left"/>
              <w:rPr>
                <w:rFonts w:ascii="Arial"/>
                <w:sz w:val="16"/>
              </w:rPr>
            </w:pPr>
            <w:r>
              <w:rPr>
                <w:rFonts w:ascii="Arial"/>
                <w:color w:val="111111"/>
                <w:spacing w:val="-2"/>
                <w:sz w:val="16"/>
              </w:rPr>
              <w:t>Sewage ponds</w:t>
            </w:r>
          </w:p>
        </w:tc>
        <w:tc>
          <w:tcPr>
            <w:tcW w:w="802" w:type="dxa"/>
            <w:tcBorders>
              <w:top w:val="single" w:sz="4" w:space="0" w:color="00B1A9"/>
              <w:bottom w:val="single" w:sz="4" w:space="0" w:color="00B1A9"/>
            </w:tcBorders>
          </w:tcPr>
          <w:p w14:paraId="08831CD8" w14:textId="77777777" w:rsidR="00466BA7" w:rsidRDefault="00000000">
            <w:pPr>
              <w:pStyle w:val="TableParagraph"/>
              <w:spacing w:before="41"/>
              <w:ind w:left="201"/>
              <w:jc w:val="center"/>
              <w:rPr>
                <w:rFonts w:ascii="Arial"/>
                <w:sz w:val="16"/>
              </w:rPr>
            </w:pPr>
            <w:r>
              <w:rPr>
                <w:rFonts w:ascii="Arial"/>
                <w:color w:val="111111"/>
                <w:spacing w:val="-5"/>
                <w:sz w:val="16"/>
              </w:rPr>
              <w:t>&lt;6</w:t>
            </w:r>
          </w:p>
        </w:tc>
        <w:tc>
          <w:tcPr>
            <w:tcW w:w="683" w:type="dxa"/>
            <w:tcBorders>
              <w:top w:val="single" w:sz="4" w:space="0" w:color="00B1A9"/>
              <w:bottom w:val="single" w:sz="4" w:space="0" w:color="00B1A9"/>
            </w:tcBorders>
          </w:tcPr>
          <w:p w14:paraId="28F64750" w14:textId="77777777" w:rsidR="00466BA7" w:rsidRDefault="00000000">
            <w:pPr>
              <w:pStyle w:val="TableParagraph"/>
              <w:spacing w:before="41"/>
              <w:ind w:left="178" w:right="90"/>
              <w:jc w:val="center"/>
              <w:rPr>
                <w:rFonts w:ascii="Arial"/>
                <w:sz w:val="16"/>
              </w:rPr>
            </w:pPr>
            <w:r>
              <w:rPr>
                <w:rFonts w:ascii="Arial"/>
                <w:color w:val="111111"/>
                <w:spacing w:val="-5"/>
                <w:sz w:val="16"/>
              </w:rPr>
              <w:t>12</w:t>
            </w:r>
          </w:p>
        </w:tc>
        <w:tc>
          <w:tcPr>
            <w:tcW w:w="906" w:type="dxa"/>
            <w:tcBorders>
              <w:top w:val="single" w:sz="4" w:space="0" w:color="00B1A9"/>
              <w:bottom w:val="single" w:sz="4" w:space="0" w:color="00B1A9"/>
            </w:tcBorders>
          </w:tcPr>
          <w:p w14:paraId="0B1A8E6C" w14:textId="77777777" w:rsidR="00466BA7" w:rsidRDefault="00000000">
            <w:pPr>
              <w:pStyle w:val="TableParagraph"/>
              <w:spacing w:before="41"/>
              <w:ind w:right="208"/>
              <w:rPr>
                <w:rFonts w:ascii="Arial"/>
                <w:sz w:val="16"/>
              </w:rPr>
            </w:pPr>
            <w:r>
              <w:rPr>
                <w:rFonts w:ascii="Arial"/>
                <w:color w:val="111111"/>
                <w:spacing w:val="-5"/>
                <w:sz w:val="16"/>
              </w:rPr>
              <w:t>496</w:t>
            </w:r>
          </w:p>
        </w:tc>
        <w:tc>
          <w:tcPr>
            <w:tcW w:w="817" w:type="dxa"/>
            <w:tcBorders>
              <w:top w:val="single" w:sz="4" w:space="0" w:color="00B1A9"/>
              <w:bottom w:val="single" w:sz="4" w:space="0" w:color="00B1A9"/>
            </w:tcBorders>
          </w:tcPr>
          <w:p w14:paraId="14D68E38" w14:textId="77777777" w:rsidR="00466BA7" w:rsidRDefault="00000000">
            <w:pPr>
              <w:pStyle w:val="TableParagraph"/>
              <w:spacing w:before="41"/>
              <w:ind w:right="205"/>
              <w:rPr>
                <w:rFonts w:ascii="Arial"/>
                <w:sz w:val="16"/>
              </w:rPr>
            </w:pPr>
            <w:r>
              <w:rPr>
                <w:rFonts w:ascii="Arial"/>
                <w:color w:val="111111"/>
                <w:spacing w:val="-5"/>
                <w:sz w:val="16"/>
              </w:rPr>
              <w:t>38</w:t>
            </w:r>
          </w:p>
        </w:tc>
        <w:tc>
          <w:tcPr>
            <w:tcW w:w="817" w:type="dxa"/>
            <w:tcBorders>
              <w:top w:val="single" w:sz="4" w:space="0" w:color="00B1A9"/>
              <w:bottom w:val="single" w:sz="4" w:space="0" w:color="00B1A9"/>
            </w:tcBorders>
          </w:tcPr>
          <w:p w14:paraId="061AAAAD" w14:textId="77777777" w:rsidR="00466BA7" w:rsidRDefault="00000000">
            <w:pPr>
              <w:pStyle w:val="TableParagraph"/>
              <w:spacing w:before="41"/>
              <w:ind w:right="206"/>
              <w:rPr>
                <w:rFonts w:ascii="Arial"/>
                <w:sz w:val="16"/>
              </w:rPr>
            </w:pPr>
            <w:r>
              <w:rPr>
                <w:rFonts w:ascii="Arial"/>
                <w:color w:val="111111"/>
                <w:spacing w:val="-5"/>
                <w:sz w:val="16"/>
              </w:rPr>
              <w:t>58</w:t>
            </w:r>
          </w:p>
        </w:tc>
        <w:tc>
          <w:tcPr>
            <w:tcW w:w="906" w:type="dxa"/>
            <w:tcBorders>
              <w:top w:val="single" w:sz="4" w:space="0" w:color="00B1A9"/>
              <w:bottom w:val="single" w:sz="4" w:space="0" w:color="00B1A9"/>
            </w:tcBorders>
          </w:tcPr>
          <w:p w14:paraId="48126864" w14:textId="77777777" w:rsidR="00466BA7" w:rsidRDefault="00000000">
            <w:pPr>
              <w:pStyle w:val="TableParagraph"/>
              <w:spacing w:before="41"/>
              <w:ind w:right="206"/>
              <w:rPr>
                <w:rFonts w:ascii="Arial"/>
                <w:sz w:val="16"/>
              </w:rPr>
            </w:pPr>
            <w:r>
              <w:rPr>
                <w:rFonts w:ascii="Arial"/>
                <w:color w:val="111111"/>
                <w:spacing w:val="-5"/>
                <w:sz w:val="16"/>
              </w:rPr>
              <w:t>142</w:t>
            </w:r>
          </w:p>
        </w:tc>
        <w:tc>
          <w:tcPr>
            <w:tcW w:w="905" w:type="dxa"/>
            <w:tcBorders>
              <w:top w:val="single" w:sz="4" w:space="0" w:color="00B1A9"/>
              <w:bottom w:val="single" w:sz="4" w:space="0" w:color="00B1A9"/>
            </w:tcBorders>
          </w:tcPr>
          <w:p w14:paraId="053BB15A" w14:textId="77777777" w:rsidR="00466BA7" w:rsidRDefault="00000000">
            <w:pPr>
              <w:pStyle w:val="TableParagraph"/>
              <w:spacing w:before="41"/>
              <w:ind w:right="205"/>
              <w:rPr>
                <w:rFonts w:ascii="Arial"/>
                <w:sz w:val="16"/>
              </w:rPr>
            </w:pPr>
            <w:r>
              <w:rPr>
                <w:rFonts w:ascii="Arial"/>
                <w:color w:val="111111"/>
                <w:spacing w:val="-5"/>
                <w:sz w:val="16"/>
              </w:rPr>
              <w:t>296</w:t>
            </w:r>
          </w:p>
        </w:tc>
        <w:tc>
          <w:tcPr>
            <w:tcW w:w="817" w:type="dxa"/>
            <w:tcBorders>
              <w:top w:val="single" w:sz="4" w:space="0" w:color="00B1A9"/>
              <w:bottom w:val="single" w:sz="4" w:space="0" w:color="00B1A9"/>
            </w:tcBorders>
          </w:tcPr>
          <w:p w14:paraId="5E0F882F" w14:textId="77777777" w:rsidR="00466BA7" w:rsidRDefault="00000000">
            <w:pPr>
              <w:pStyle w:val="TableParagraph"/>
              <w:spacing w:before="41"/>
              <w:ind w:right="203"/>
              <w:rPr>
                <w:rFonts w:ascii="Arial"/>
                <w:sz w:val="16"/>
              </w:rPr>
            </w:pPr>
            <w:r>
              <w:rPr>
                <w:rFonts w:ascii="Arial"/>
                <w:color w:val="111111"/>
                <w:spacing w:val="-5"/>
                <w:sz w:val="16"/>
              </w:rPr>
              <w:t>273</w:t>
            </w:r>
          </w:p>
        </w:tc>
        <w:tc>
          <w:tcPr>
            <w:tcW w:w="819" w:type="dxa"/>
            <w:tcBorders>
              <w:top w:val="single" w:sz="4" w:space="0" w:color="00B1A9"/>
              <w:bottom w:val="single" w:sz="4" w:space="0" w:color="00B1A9"/>
            </w:tcBorders>
          </w:tcPr>
          <w:p w14:paraId="14E85FA6" w14:textId="77777777" w:rsidR="00466BA7" w:rsidRDefault="00000000">
            <w:pPr>
              <w:pStyle w:val="TableParagraph"/>
              <w:spacing w:before="41"/>
              <w:ind w:right="206"/>
              <w:rPr>
                <w:rFonts w:ascii="Arial"/>
                <w:sz w:val="16"/>
              </w:rPr>
            </w:pPr>
            <w:r>
              <w:rPr>
                <w:rFonts w:ascii="Arial"/>
                <w:color w:val="111111"/>
                <w:spacing w:val="-5"/>
                <w:sz w:val="16"/>
              </w:rPr>
              <w:t>115</w:t>
            </w:r>
          </w:p>
        </w:tc>
        <w:tc>
          <w:tcPr>
            <w:tcW w:w="787" w:type="dxa"/>
            <w:tcBorders>
              <w:top w:val="single" w:sz="4" w:space="0" w:color="00B1A9"/>
              <w:bottom w:val="single" w:sz="4" w:space="0" w:color="00B1A9"/>
            </w:tcBorders>
          </w:tcPr>
          <w:p w14:paraId="31AA1E59" w14:textId="77777777" w:rsidR="00466BA7" w:rsidRDefault="00000000">
            <w:pPr>
              <w:pStyle w:val="TableParagraph"/>
              <w:spacing w:before="41"/>
              <w:ind w:right="203"/>
              <w:rPr>
                <w:rFonts w:ascii="Arial"/>
                <w:sz w:val="16"/>
              </w:rPr>
            </w:pPr>
            <w:r>
              <w:rPr>
                <w:rFonts w:ascii="Arial"/>
                <w:color w:val="111111"/>
                <w:spacing w:val="-5"/>
                <w:sz w:val="16"/>
              </w:rPr>
              <w:t>19</w:t>
            </w:r>
          </w:p>
        </w:tc>
      </w:tr>
      <w:tr w:rsidR="00466BA7" w14:paraId="64A89D71" w14:textId="77777777">
        <w:trPr>
          <w:trHeight w:val="292"/>
        </w:trPr>
        <w:tc>
          <w:tcPr>
            <w:tcW w:w="1395" w:type="dxa"/>
            <w:vMerge/>
            <w:tcBorders>
              <w:top w:val="nil"/>
            </w:tcBorders>
          </w:tcPr>
          <w:p w14:paraId="5031DEDD" w14:textId="77777777" w:rsidR="00466BA7" w:rsidRDefault="00466BA7">
            <w:pPr>
              <w:rPr>
                <w:sz w:val="2"/>
                <w:szCs w:val="2"/>
              </w:rPr>
            </w:pPr>
          </w:p>
        </w:tc>
        <w:tc>
          <w:tcPr>
            <w:tcW w:w="802" w:type="dxa"/>
            <w:tcBorders>
              <w:top w:val="single" w:sz="4" w:space="0" w:color="00B1A9"/>
              <w:bottom w:val="single" w:sz="4" w:space="0" w:color="00B1A9"/>
            </w:tcBorders>
          </w:tcPr>
          <w:p w14:paraId="243F91FD" w14:textId="77777777" w:rsidR="00466BA7" w:rsidRDefault="00000000">
            <w:pPr>
              <w:pStyle w:val="TableParagraph"/>
              <w:spacing w:before="41"/>
              <w:ind w:left="201" w:right="173"/>
              <w:jc w:val="center"/>
              <w:rPr>
                <w:rFonts w:ascii="Arial" w:hAnsi="Arial"/>
                <w:sz w:val="16"/>
              </w:rPr>
            </w:pPr>
            <w:r>
              <w:rPr>
                <w:rFonts w:ascii="Arial" w:hAnsi="Arial"/>
                <w:color w:val="111111"/>
                <w:spacing w:val="-2"/>
                <w:sz w:val="16"/>
              </w:rPr>
              <w:t>6–</w:t>
            </w:r>
            <w:r>
              <w:rPr>
                <w:rFonts w:ascii="Arial" w:hAnsi="Arial"/>
                <w:color w:val="111111"/>
                <w:spacing w:val="-5"/>
                <w:sz w:val="16"/>
              </w:rPr>
              <w:t>50</w:t>
            </w:r>
          </w:p>
        </w:tc>
        <w:tc>
          <w:tcPr>
            <w:tcW w:w="683" w:type="dxa"/>
            <w:tcBorders>
              <w:top w:val="single" w:sz="4" w:space="0" w:color="00B1A9"/>
              <w:bottom w:val="single" w:sz="4" w:space="0" w:color="00B1A9"/>
            </w:tcBorders>
          </w:tcPr>
          <w:p w14:paraId="35D05840" w14:textId="77777777" w:rsidR="00466BA7" w:rsidRDefault="00000000">
            <w:pPr>
              <w:pStyle w:val="TableParagraph"/>
              <w:spacing w:before="41"/>
              <w:ind w:left="178" w:right="90"/>
              <w:jc w:val="center"/>
              <w:rPr>
                <w:rFonts w:ascii="Arial"/>
                <w:sz w:val="16"/>
              </w:rPr>
            </w:pPr>
            <w:r>
              <w:rPr>
                <w:rFonts w:ascii="Arial"/>
                <w:color w:val="111111"/>
                <w:spacing w:val="-5"/>
                <w:sz w:val="16"/>
              </w:rPr>
              <w:t>21</w:t>
            </w:r>
          </w:p>
        </w:tc>
        <w:tc>
          <w:tcPr>
            <w:tcW w:w="906" w:type="dxa"/>
            <w:tcBorders>
              <w:top w:val="single" w:sz="4" w:space="0" w:color="00B1A9"/>
              <w:bottom w:val="single" w:sz="4" w:space="0" w:color="00B1A9"/>
            </w:tcBorders>
          </w:tcPr>
          <w:p w14:paraId="14D651B7" w14:textId="77777777" w:rsidR="00466BA7" w:rsidRDefault="00000000">
            <w:pPr>
              <w:pStyle w:val="TableParagraph"/>
              <w:spacing w:before="41"/>
              <w:ind w:right="208"/>
              <w:rPr>
                <w:rFonts w:ascii="Arial"/>
                <w:sz w:val="16"/>
              </w:rPr>
            </w:pPr>
            <w:r>
              <w:rPr>
                <w:rFonts w:ascii="Arial"/>
                <w:color w:val="111111"/>
                <w:spacing w:val="-2"/>
                <w:sz w:val="16"/>
              </w:rPr>
              <w:t>3,004</w:t>
            </w:r>
          </w:p>
        </w:tc>
        <w:tc>
          <w:tcPr>
            <w:tcW w:w="817" w:type="dxa"/>
            <w:tcBorders>
              <w:top w:val="single" w:sz="4" w:space="0" w:color="00B1A9"/>
              <w:bottom w:val="single" w:sz="4" w:space="0" w:color="00B1A9"/>
            </w:tcBorders>
          </w:tcPr>
          <w:p w14:paraId="7D099160" w14:textId="77777777" w:rsidR="00466BA7" w:rsidRDefault="00000000">
            <w:pPr>
              <w:pStyle w:val="TableParagraph"/>
              <w:spacing w:before="41"/>
              <w:ind w:right="205"/>
              <w:rPr>
                <w:rFonts w:ascii="Arial"/>
                <w:sz w:val="16"/>
              </w:rPr>
            </w:pPr>
            <w:r>
              <w:rPr>
                <w:rFonts w:ascii="Arial"/>
                <w:color w:val="111111"/>
                <w:spacing w:val="-5"/>
                <w:sz w:val="16"/>
              </w:rPr>
              <w:t>255</w:t>
            </w:r>
          </w:p>
        </w:tc>
        <w:tc>
          <w:tcPr>
            <w:tcW w:w="817" w:type="dxa"/>
            <w:tcBorders>
              <w:top w:val="single" w:sz="4" w:space="0" w:color="00B1A9"/>
              <w:bottom w:val="single" w:sz="4" w:space="0" w:color="00B1A9"/>
            </w:tcBorders>
          </w:tcPr>
          <w:p w14:paraId="731AFD0B" w14:textId="77777777" w:rsidR="00466BA7" w:rsidRDefault="00000000">
            <w:pPr>
              <w:pStyle w:val="TableParagraph"/>
              <w:spacing w:before="41"/>
              <w:ind w:right="206"/>
              <w:rPr>
                <w:rFonts w:ascii="Arial"/>
                <w:sz w:val="16"/>
              </w:rPr>
            </w:pPr>
            <w:r>
              <w:rPr>
                <w:rFonts w:ascii="Arial"/>
                <w:color w:val="111111"/>
                <w:spacing w:val="-5"/>
                <w:sz w:val="16"/>
              </w:rPr>
              <w:t>344</w:t>
            </w:r>
          </w:p>
        </w:tc>
        <w:tc>
          <w:tcPr>
            <w:tcW w:w="906" w:type="dxa"/>
            <w:tcBorders>
              <w:top w:val="single" w:sz="4" w:space="0" w:color="00B1A9"/>
              <w:bottom w:val="single" w:sz="4" w:space="0" w:color="00B1A9"/>
            </w:tcBorders>
          </w:tcPr>
          <w:p w14:paraId="6D6A81DC" w14:textId="77777777" w:rsidR="00466BA7" w:rsidRDefault="00000000">
            <w:pPr>
              <w:pStyle w:val="TableParagraph"/>
              <w:spacing w:before="41"/>
              <w:ind w:right="206"/>
              <w:rPr>
                <w:rFonts w:ascii="Arial"/>
                <w:sz w:val="16"/>
              </w:rPr>
            </w:pPr>
            <w:r>
              <w:rPr>
                <w:rFonts w:ascii="Arial"/>
                <w:color w:val="111111"/>
                <w:spacing w:val="-5"/>
                <w:sz w:val="16"/>
              </w:rPr>
              <w:t>535</w:t>
            </w:r>
          </w:p>
        </w:tc>
        <w:tc>
          <w:tcPr>
            <w:tcW w:w="905" w:type="dxa"/>
            <w:tcBorders>
              <w:top w:val="single" w:sz="4" w:space="0" w:color="00B1A9"/>
              <w:bottom w:val="single" w:sz="4" w:space="0" w:color="00B1A9"/>
            </w:tcBorders>
          </w:tcPr>
          <w:p w14:paraId="2A04C04C" w14:textId="77777777" w:rsidR="00466BA7" w:rsidRDefault="00000000">
            <w:pPr>
              <w:pStyle w:val="TableParagraph"/>
              <w:spacing w:before="41"/>
              <w:ind w:right="205"/>
              <w:rPr>
                <w:rFonts w:ascii="Arial"/>
                <w:sz w:val="16"/>
              </w:rPr>
            </w:pPr>
            <w:r>
              <w:rPr>
                <w:rFonts w:ascii="Arial"/>
                <w:color w:val="111111"/>
                <w:spacing w:val="-5"/>
                <w:sz w:val="16"/>
              </w:rPr>
              <w:t>873</w:t>
            </w:r>
          </w:p>
        </w:tc>
        <w:tc>
          <w:tcPr>
            <w:tcW w:w="817" w:type="dxa"/>
            <w:tcBorders>
              <w:top w:val="single" w:sz="4" w:space="0" w:color="00B1A9"/>
              <w:bottom w:val="single" w:sz="4" w:space="0" w:color="00B1A9"/>
            </w:tcBorders>
          </w:tcPr>
          <w:p w14:paraId="1351E254" w14:textId="77777777" w:rsidR="00466BA7" w:rsidRDefault="00000000">
            <w:pPr>
              <w:pStyle w:val="TableParagraph"/>
              <w:spacing w:before="41"/>
              <w:ind w:right="203"/>
              <w:rPr>
                <w:rFonts w:ascii="Arial"/>
                <w:sz w:val="16"/>
              </w:rPr>
            </w:pPr>
            <w:r>
              <w:rPr>
                <w:rFonts w:ascii="Arial"/>
                <w:color w:val="111111"/>
                <w:spacing w:val="-2"/>
                <w:sz w:val="16"/>
              </w:rPr>
              <w:t>1,795</w:t>
            </w:r>
          </w:p>
        </w:tc>
        <w:tc>
          <w:tcPr>
            <w:tcW w:w="819" w:type="dxa"/>
            <w:tcBorders>
              <w:top w:val="single" w:sz="4" w:space="0" w:color="00B1A9"/>
              <w:bottom w:val="single" w:sz="4" w:space="0" w:color="00B1A9"/>
            </w:tcBorders>
          </w:tcPr>
          <w:p w14:paraId="47646544" w14:textId="77777777" w:rsidR="00466BA7" w:rsidRDefault="00000000">
            <w:pPr>
              <w:pStyle w:val="TableParagraph"/>
              <w:spacing w:before="41"/>
              <w:ind w:right="206"/>
              <w:rPr>
                <w:rFonts w:ascii="Arial"/>
                <w:sz w:val="16"/>
              </w:rPr>
            </w:pPr>
            <w:r>
              <w:rPr>
                <w:rFonts w:ascii="Arial"/>
                <w:color w:val="111111"/>
                <w:spacing w:val="-2"/>
                <w:sz w:val="16"/>
              </w:rPr>
              <w:t>1,093</w:t>
            </w:r>
          </w:p>
        </w:tc>
        <w:tc>
          <w:tcPr>
            <w:tcW w:w="787" w:type="dxa"/>
            <w:tcBorders>
              <w:top w:val="single" w:sz="4" w:space="0" w:color="00B1A9"/>
              <w:bottom w:val="single" w:sz="4" w:space="0" w:color="00B1A9"/>
            </w:tcBorders>
          </w:tcPr>
          <w:p w14:paraId="718DB6BE" w14:textId="77777777" w:rsidR="00466BA7" w:rsidRDefault="00000000">
            <w:pPr>
              <w:pStyle w:val="TableParagraph"/>
              <w:spacing w:before="41"/>
              <w:ind w:right="203"/>
              <w:rPr>
                <w:rFonts w:ascii="Arial"/>
                <w:sz w:val="16"/>
              </w:rPr>
            </w:pPr>
            <w:r>
              <w:rPr>
                <w:rFonts w:ascii="Arial"/>
                <w:color w:val="111111"/>
                <w:spacing w:val="-5"/>
                <w:sz w:val="16"/>
              </w:rPr>
              <w:t>90</w:t>
            </w:r>
          </w:p>
        </w:tc>
      </w:tr>
      <w:tr w:rsidR="00466BA7" w14:paraId="56BADE3F" w14:textId="77777777">
        <w:trPr>
          <w:trHeight w:val="290"/>
        </w:trPr>
        <w:tc>
          <w:tcPr>
            <w:tcW w:w="1395" w:type="dxa"/>
            <w:tcBorders>
              <w:bottom w:val="single" w:sz="4" w:space="0" w:color="00B1A9"/>
            </w:tcBorders>
          </w:tcPr>
          <w:p w14:paraId="33ACF329" w14:textId="77777777" w:rsidR="00466BA7" w:rsidRDefault="00466BA7">
            <w:pPr>
              <w:pStyle w:val="TableParagraph"/>
              <w:spacing w:before="0"/>
              <w:jc w:val="left"/>
              <w:rPr>
                <w:rFonts w:ascii="Times New Roman"/>
                <w:sz w:val="18"/>
              </w:rPr>
            </w:pPr>
          </w:p>
        </w:tc>
        <w:tc>
          <w:tcPr>
            <w:tcW w:w="802" w:type="dxa"/>
            <w:tcBorders>
              <w:top w:val="single" w:sz="4" w:space="0" w:color="00B1A9"/>
              <w:bottom w:val="single" w:sz="4" w:space="0" w:color="00B1A9"/>
            </w:tcBorders>
          </w:tcPr>
          <w:p w14:paraId="0CF93015" w14:textId="77777777" w:rsidR="00466BA7" w:rsidRDefault="00000000">
            <w:pPr>
              <w:pStyle w:val="TableParagraph"/>
              <w:spacing w:before="41"/>
              <w:ind w:left="201" w:right="89"/>
              <w:jc w:val="center"/>
              <w:rPr>
                <w:rFonts w:ascii="Arial"/>
                <w:sz w:val="16"/>
              </w:rPr>
            </w:pPr>
            <w:r>
              <w:rPr>
                <w:rFonts w:ascii="Arial"/>
                <w:color w:val="111111"/>
                <w:spacing w:val="-5"/>
                <w:sz w:val="16"/>
              </w:rPr>
              <w:t>&gt;50</w:t>
            </w:r>
          </w:p>
        </w:tc>
        <w:tc>
          <w:tcPr>
            <w:tcW w:w="683" w:type="dxa"/>
            <w:tcBorders>
              <w:top w:val="single" w:sz="4" w:space="0" w:color="00B1A9"/>
              <w:bottom w:val="single" w:sz="4" w:space="0" w:color="00B1A9"/>
            </w:tcBorders>
          </w:tcPr>
          <w:p w14:paraId="4EB65458" w14:textId="77777777" w:rsidR="00466BA7" w:rsidRDefault="00000000">
            <w:pPr>
              <w:pStyle w:val="TableParagraph"/>
              <w:spacing w:before="41"/>
              <w:ind w:left="178"/>
              <w:jc w:val="center"/>
              <w:rPr>
                <w:rFonts w:ascii="Arial"/>
                <w:sz w:val="16"/>
              </w:rPr>
            </w:pPr>
            <w:r>
              <w:rPr>
                <w:rFonts w:ascii="Arial"/>
                <w:color w:val="111111"/>
                <w:spacing w:val="-10"/>
                <w:sz w:val="16"/>
              </w:rPr>
              <w:t>5</w:t>
            </w:r>
          </w:p>
        </w:tc>
        <w:tc>
          <w:tcPr>
            <w:tcW w:w="906" w:type="dxa"/>
            <w:tcBorders>
              <w:top w:val="single" w:sz="4" w:space="0" w:color="00B1A9"/>
              <w:bottom w:val="single" w:sz="4" w:space="0" w:color="00B1A9"/>
            </w:tcBorders>
          </w:tcPr>
          <w:p w14:paraId="43CE8F15" w14:textId="77777777" w:rsidR="00466BA7" w:rsidRDefault="00000000">
            <w:pPr>
              <w:pStyle w:val="TableParagraph"/>
              <w:spacing w:before="41"/>
              <w:ind w:right="208"/>
              <w:rPr>
                <w:rFonts w:ascii="Arial"/>
                <w:sz w:val="16"/>
              </w:rPr>
            </w:pPr>
            <w:r>
              <w:rPr>
                <w:rFonts w:ascii="Arial"/>
                <w:color w:val="111111"/>
                <w:spacing w:val="-2"/>
                <w:sz w:val="16"/>
              </w:rPr>
              <w:t>2,966</w:t>
            </w:r>
          </w:p>
        </w:tc>
        <w:tc>
          <w:tcPr>
            <w:tcW w:w="817" w:type="dxa"/>
            <w:tcBorders>
              <w:top w:val="single" w:sz="4" w:space="0" w:color="00B1A9"/>
              <w:bottom w:val="single" w:sz="4" w:space="0" w:color="00B1A9"/>
            </w:tcBorders>
          </w:tcPr>
          <w:p w14:paraId="6653EDAC" w14:textId="77777777" w:rsidR="00466BA7" w:rsidRDefault="00000000">
            <w:pPr>
              <w:pStyle w:val="TableParagraph"/>
              <w:spacing w:before="41"/>
              <w:ind w:right="205"/>
              <w:rPr>
                <w:rFonts w:ascii="Arial"/>
                <w:sz w:val="16"/>
              </w:rPr>
            </w:pPr>
            <w:r>
              <w:rPr>
                <w:rFonts w:ascii="Arial"/>
                <w:color w:val="111111"/>
                <w:spacing w:val="-5"/>
                <w:sz w:val="16"/>
              </w:rPr>
              <w:t>515</w:t>
            </w:r>
          </w:p>
        </w:tc>
        <w:tc>
          <w:tcPr>
            <w:tcW w:w="817" w:type="dxa"/>
            <w:tcBorders>
              <w:top w:val="single" w:sz="4" w:space="0" w:color="00B1A9"/>
              <w:bottom w:val="single" w:sz="4" w:space="0" w:color="00B1A9"/>
            </w:tcBorders>
          </w:tcPr>
          <w:p w14:paraId="3CD1BF8B" w14:textId="77777777" w:rsidR="00466BA7" w:rsidRDefault="00000000">
            <w:pPr>
              <w:pStyle w:val="TableParagraph"/>
              <w:spacing w:before="41"/>
              <w:ind w:right="206"/>
              <w:rPr>
                <w:rFonts w:ascii="Arial"/>
                <w:sz w:val="16"/>
              </w:rPr>
            </w:pPr>
            <w:r>
              <w:rPr>
                <w:rFonts w:ascii="Arial"/>
                <w:color w:val="111111"/>
                <w:spacing w:val="-5"/>
                <w:sz w:val="16"/>
              </w:rPr>
              <w:t>185</w:t>
            </w:r>
          </w:p>
        </w:tc>
        <w:tc>
          <w:tcPr>
            <w:tcW w:w="906" w:type="dxa"/>
            <w:tcBorders>
              <w:top w:val="single" w:sz="4" w:space="0" w:color="00B1A9"/>
              <w:bottom w:val="single" w:sz="4" w:space="0" w:color="00B1A9"/>
            </w:tcBorders>
          </w:tcPr>
          <w:p w14:paraId="55AE0C17" w14:textId="77777777" w:rsidR="00466BA7" w:rsidRDefault="00000000">
            <w:pPr>
              <w:pStyle w:val="TableParagraph"/>
              <w:spacing w:before="41"/>
              <w:ind w:right="206"/>
              <w:rPr>
                <w:rFonts w:ascii="Arial"/>
                <w:sz w:val="16"/>
              </w:rPr>
            </w:pPr>
            <w:r>
              <w:rPr>
                <w:rFonts w:ascii="Arial"/>
                <w:color w:val="111111"/>
                <w:spacing w:val="-5"/>
                <w:sz w:val="16"/>
              </w:rPr>
              <w:t>165</w:t>
            </w:r>
          </w:p>
        </w:tc>
        <w:tc>
          <w:tcPr>
            <w:tcW w:w="905" w:type="dxa"/>
            <w:tcBorders>
              <w:top w:val="single" w:sz="4" w:space="0" w:color="00B1A9"/>
              <w:bottom w:val="single" w:sz="4" w:space="0" w:color="00B1A9"/>
            </w:tcBorders>
          </w:tcPr>
          <w:p w14:paraId="1112AAF8" w14:textId="77777777" w:rsidR="00466BA7" w:rsidRDefault="00000000">
            <w:pPr>
              <w:pStyle w:val="TableParagraph"/>
              <w:spacing w:before="41"/>
              <w:ind w:right="205"/>
              <w:rPr>
                <w:rFonts w:ascii="Arial"/>
                <w:sz w:val="16"/>
              </w:rPr>
            </w:pPr>
            <w:r>
              <w:rPr>
                <w:rFonts w:ascii="Arial"/>
                <w:color w:val="111111"/>
                <w:spacing w:val="-5"/>
                <w:sz w:val="16"/>
              </w:rPr>
              <w:t>368</w:t>
            </w:r>
          </w:p>
        </w:tc>
        <w:tc>
          <w:tcPr>
            <w:tcW w:w="817" w:type="dxa"/>
            <w:tcBorders>
              <w:top w:val="single" w:sz="4" w:space="0" w:color="00B1A9"/>
              <w:bottom w:val="single" w:sz="4" w:space="0" w:color="00B1A9"/>
            </w:tcBorders>
          </w:tcPr>
          <w:p w14:paraId="1435B30E" w14:textId="77777777" w:rsidR="00466BA7" w:rsidRDefault="00000000">
            <w:pPr>
              <w:pStyle w:val="TableParagraph"/>
              <w:spacing w:before="41"/>
              <w:ind w:right="203"/>
              <w:rPr>
                <w:rFonts w:ascii="Arial"/>
                <w:sz w:val="16"/>
              </w:rPr>
            </w:pPr>
            <w:r>
              <w:rPr>
                <w:rFonts w:ascii="Arial"/>
                <w:color w:val="111111"/>
                <w:spacing w:val="-2"/>
                <w:sz w:val="16"/>
              </w:rPr>
              <w:t>1,110</w:t>
            </w:r>
          </w:p>
        </w:tc>
        <w:tc>
          <w:tcPr>
            <w:tcW w:w="819" w:type="dxa"/>
            <w:tcBorders>
              <w:top w:val="single" w:sz="4" w:space="0" w:color="00B1A9"/>
              <w:bottom w:val="single" w:sz="4" w:space="0" w:color="00B1A9"/>
            </w:tcBorders>
          </w:tcPr>
          <w:p w14:paraId="6B22D415" w14:textId="77777777" w:rsidR="00466BA7" w:rsidRDefault="00000000">
            <w:pPr>
              <w:pStyle w:val="TableParagraph"/>
              <w:spacing w:before="41"/>
              <w:ind w:right="206"/>
              <w:rPr>
                <w:rFonts w:ascii="Arial"/>
                <w:sz w:val="16"/>
              </w:rPr>
            </w:pPr>
            <w:r>
              <w:rPr>
                <w:rFonts w:ascii="Arial"/>
                <w:color w:val="111111"/>
                <w:spacing w:val="-2"/>
                <w:sz w:val="16"/>
              </w:rPr>
              <w:t>2,297</w:t>
            </w:r>
          </w:p>
        </w:tc>
        <w:tc>
          <w:tcPr>
            <w:tcW w:w="787" w:type="dxa"/>
            <w:tcBorders>
              <w:top w:val="single" w:sz="4" w:space="0" w:color="00B1A9"/>
              <w:bottom w:val="single" w:sz="4" w:space="0" w:color="00B1A9"/>
            </w:tcBorders>
          </w:tcPr>
          <w:p w14:paraId="322F2C15" w14:textId="77777777" w:rsidR="00466BA7" w:rsidRDefault="00000000">
            <w:pPr>
              <w:pStyle w:val="TableParagraph"/>
              <w:spacing w:before="41"/>
              <w:ind w:right="203"/>
              <w:rPr>
                <w:rFonts w:ascii="Arial"/>
                <w:sz w:val="16"/>
              </w:rPr>
            </w:pPr>
            <w:r>
              <w:rPr>
                <w:rFonts w:ascii="Arial"/>
                <w:color w:val="111111"/>
                <w:spacing w:val="-5"/>
                <w:sz w:val="16"/>
              </w:rPr>
              <w:t>85</w:t>
            </w:r>
          </w:p>
        </w:tc>
      </w:tr>
      <w:tr w:rsidR="00466BA7" w14:paraId="6E5FB157" w14:textId="77777777">
        <w:trPr>
          <w:trHeight w:val="292"/>
        </w:trPr>
        <w:tc>
          <w:tcPr>
            <w:tcW w:w="1395" w:type="dxa"/>
            <w:vMerge w:val="restart"/>
            <w:tcBorders>
              <w:top w:val="single" w:sz="4" w:space="0" w:color="00B1A9"/>
              <w:bottom w:val="single" w:sz="4" w:space="0" w:color="00B1A9"/>
            </w:tcBorders>
          </w:tcPr>
          <w:p w14:paraId="59ECEEB4" w14:textId="77777777" w:rsidR="00466BA7" w:rsidRDefault="00000000">
            <w:pPr>
              <w:pStyle w:val="TableParagraph"/>
              <w:spacing w:before="41" w:line="328" w:lineRule="auto"/>
              <w:ind w:left="406" w:right="381" w:hanging="5"/>
              <w:jc w:val="left"/>
              <w:rPr>
                <w:rFonts w:ascii="Arial"/>
                <w:sz w:val="16"/>
              </w:rPr>
            </w:pPr>
            <w:r>
              <w:rPr>
                <w:rFonts w:ascii="Arial"/>
                <w:color w:val="111111"/>
                <w:sz w:val="16"/>
              </w:rPr>
              <w:t>Rivers</w:t>
            </w:r>
            <w:r>
              <w:rPr>
                <w:rFonts w:ascii="Arial"/>
                <w:color w:val="111111"/>
                <w:spacing w:val="-12"/>
                <w:sz w:val="16"/>
              </w:rPr>
              <w:t xml:space="preserve"> </w:t>
            </w:r>
            <w:r>
              <w:rPr>
                <w:rFonts w:ascii="Arial"/>
                <w:color w:val="111111"/>
                <w:sz w:val="16"/>
              </w:rPr>
              <w:t xml:space="preserve">&amp; </w:t>
            </w:r>
            <w:r>
              <w:rPr>
                <w:rFonts w:ascii="Arial"/>
                <w:color w:val="111111"/>
                <w:spacing w:val="-2"/>
                <w:sz w:val="16"/>
              </w:rPr>
              <w:t>Streams</w:t>
            </w:r>
          </w:p>
        </w:tc>
        <w:tc>
          <w:tcPr>
            <w:tcW w:w="802" w:type="dxa"/>
            <w:tcBorders>
              <w:top w:val="single" w:sz="4" w:space="0" w:color="00B1A9"/>
              <w:bottom w:val="single" w:sz="4" w:space="0" w:color="00B1A9"/>
            </w:tcBorders>
          </w:tcPr>
          <w:p w14:paraId="718E44BB" w14:textId="77777777" w:rsidR="00466BA7" w:rsidRDefault="00000000">
            <w:pPr>
              <w:pStyle w:val="TableParagraph"/>
              <w:spacing w:before="41"/>
              <w:ind w:left="201"/>
              <w:jc w:val="center"/>
              <w:rPr>
                <w:rFonts w:ascii="Arial"/>
                <w:sz w:val="16"/>
              </w:rPr>
            </w:pPr>
            <w:r>
              <w:rPr>
                <w:rFonts w:ascii="Arial"/>
                <w:color w:val="111111"/>
                <w:spacing w:val="-5"/>
                <w:sz w:val="16"/>
              </w:rPr>
              <w:t>&lt;6</w:t>
            </w:r>
          </w:p>
        </w:tc>
        <w:tc>
          <w:tcPr>
            <w:tcW w:w="683" w:type="dxa"/>
            <w:tcBorders>
              <w:top w:val="single" w:sz="4" w:space="0" w:color="00B1A9"/>
              <w:bottom w:val="single" w:sz="4" w:space="0" w:color="00B1A9"/>
            </w:tcBorders>
          </w:tcPr>
          <w:p w14:paraId="79EFB5DD" w14:textId="77777777" w:rsidR="00466BA7" w:rsidRDefault="00000000">
            <w:pPr>
              <w:pStyle w:val="TableParagraph"/>
              <w:spacing w:before="41"/>
              <w:ind w:left="178" w:right="90"/>
              <w:jc w:val="center"/>
              <w:rPr>
                <w:rFonts w:ascii="Arial"/>
                <w:sz w:val="16"/>
              </w:rPr>
            </w:pPr>
            <w:r>
              <w:rPr>
                <w:rFonts w:ascii="Arial"/>
                <w:color w:val="111111"/>
                <w:spacing w:val="-5"/>
                <w:sz w:val="16"/>
              </w:rPr>
              <w:t>59</w:t>
            </w:r>
          </w:p>
        </w:tc>
        <w:tc>
          <w:tcPr>
            <w:tcW w:w="906" w:type="dxa"/>
            <w:tcBorders>
              <w:top w:val="single" w:sz="4" w:space="0" w:color="00B1A9"/>
              <w:bottom w:val="single" w:sz="4" w:space="0" w:color="00B1A9"/>
            </w:tcBorders>
          </w:tcPr>
          <w:p w14:paraId="7C20C9E8" w14:textId="77777777" w:rsidR="00466BA7" w:rsidRDefault="00000000">
            <w:pPr>
              <w:pStyle w:val="TableParagraph"/>
              <w:spacing w:before="41"/>
              <w:ind w:right="208"/>
              <w:rPr>
                <w:rFonts w:ascii="Arial"/>
                <w:sz w:val="16"/>
              </w:rPr>
            </w:pPr>
            <w:r>
              <w:rPr>
                <w:rFonts w:ascii="Arial"/>
                <w:color w:val="111111"/>
                <w:spacing w:val="-5"/>
                <w:sz w:val="16"/>
              </w:rPr>
              <w:t>142</w:t>
            </w:r>
          </w:p>
        </w:tc>
        <w:tc>
          <w:tcPr>
            <w:tcW w:w="817" w:type="dxa"/>
            <w:tcBorders>
              <w:top w:val="single" w:sz="4" w:space="0" w:color="00B1A9"/>
              <w:bottom w:val="single" w:sz="4" w:space="0" w:color="00B1A9"/>
            </w:tcBorders>
          </w:tcPr>
          <w:p w14:paraId="10EEB568" w14:textId="77777777" w:rsidR="00466BA7" w:rsidRDefault="00000000">
            <w:pPr>
              <w:pStyle w:val="TableParagraph"/>
              <w:spacing w:before="41"/>
              <w:ind w:right="205"/>
              <w:rPr>
                <w:rFonts w:ascii="Arial"/>
                <w:sz w:val="16"/>
              </w:rPr>
            </w:pPr>
            <w:r>
              <w:rPr>
                <w:rFonts w:ascii="Arial"/>
                <w:color w:val="111111"/>
                <w:spacing w:val="-5"/>
                <w:sz w:val="16"/>
              </w:rPr>
              <w:t>802</w:t>
            </w:r>
          </w:p>
        </w:tc>
        <w:tc>
          <w:tcPr>
            <w:tcW w:w="817" w:type="dxa"/>
            <w:tcBorders>
              <w:top w:val="single" w:sz="4" w:space="0" w:color="00B1A9"/>
              <w:bottom w:val="single" w:sz="4" w:space="0" w:color="00B1A9"/>
            </w:tcBorders>
          </w:tcPr>
          <w:p w14:paraId="30B20E74" w14:textId="77777777" w:rsidR="00466BA7" w:rsidRDefault="00000000">
            <w:pPr>
              <w:pStyle w:val="TableParagraph"/>
              <w:spacing w:before="41"/>
              <w:ind w:right="206"/>
              <w:rPr>
                <w:rFonts w:ascii="Arial"/>
                <w:sz w:val="16"/>
              </w:rPr>
            </w:pPr>
            <w:r>
              <w:rPr>
                <w:rFonts w:ascii="Arial"/>
                <w:color w:val="111111"/>
                <w:spacing w:val="-5"/>
                <w:sz w:val="16"/>
              </w:rPr>
              <w:t>41</w:t>
            </w:r>
          </w:p>
        </w:tc>
        <w:tc>
          <w:tcPr>
            <w:tcW w:w="906" w:type="dxa"/>
            <w:tcBorders>
              <w:top w:val="single" w:sz="4" w:space="0" w:color="00B1A9"/>
              <w:bottom w:val="single" w:sz="4" w:space="0" w:color="00B1A9"/>
            </w:tcBorders>
          </w:tcPr>
          <w:p w14:paraId="39E15068" w14:textId="77777777" w:rsidR="00466BA7" w:rsidRDefault="00000000">
            <w:pPr>
              <w:pStyle w:val="TableParagraph"/>
              <w:spacing w:before="41"/>
              <w:ind w:right="206"/>
              <w:rPr>
                <w:rFonts w:ascii="Arial"/>
                <w:sz w:val="16"/>
              </w:rPr>
            </w:pPr>
            <w:r>
              <w:rPr>
                <w:rFonts w:ascii="Arial"/>
                <w:color w:val="111111"/>
                <w:spacing w:val="-5"/>
                <w:sz w:val="16"/>
              </w:rPr>
              <w:t>556</w:t>
            </w:r>
          </w:p>
        </w:tc>
        <w:tc>
          <w:tcPr>
            <w:tcW w:w="905" w:type="dxa"/>
            <w:tcBorders>
              <w:top w:val="single" w:sz="4" w:space="0" w:color="00B1A9"/>
              <w:bottom w:val="single" w:sz="4" w:space="0" w:color="00B1A9"/>
            </w:tcBorders>
          </w:tcPr>
          <w:p w14:paraId="13D67E93" w14:textId="77777777" w:rsidR="00466BA7" w:rsidRDefault="00000000">
            <w:pPr>
              <w:pStyle w:val="TableParagraph"/>
              <w:spacing w:before="41"/>
              <w:ind w:right="205"/>
              <w:rPr>
                <w:rFonts w:ascii="Arial"/>
                <w:sz w:val="16"/>
              </w:rPr>
            </w:pPr>
            <w:r>
              <w:rPr>
                <w:rFonts w:ascii="Arial"/>
                <w:color w:val="111111"/>
                <w:spacing w:val="-5"/>
                <w:sz w:val="16"/>
              </w:rPr>
              <w:t>167</w:t>
            </w:r>
          </w:p>
        </w:tc>
        <w:tc>
          <w:tcPr>
            <w:tcW w:w="817" w:type="dxa"/>
            <w:tcBorders>
              <w:top w:val="single" w:sz="4" w:space="0" w:color="00B1A9"/>
              <w:bottom w:val="single" w:sz="4" w:space="0" w:color="00B1A9"/>
            </w:tcBorders>
          </w:tcPr>
          <w:p w14:paraId="26C28A3F" w14:textId="77777777" w:rsidR="00466BA7" w:rsidRDefault="00000000">
            <w:pPr>
              <w:pStyle w:val="TableParagraph"/>
              <w:spacing w:before="41"/>
              <w:ind w:right="203"/>
              <w:rPr>
                <w:rFonts w:ascii="Arial"/>
                <w:sz w:val="16"/>
              </w:rPr>
            </w:pPr>
            <w:r>
              <w:rPr>
                <w:rFonts w:ascii="Arial"/>
                <w:color w:val="111111"/>
                <w:spacing w:val="-5"/>
                <w:sz w:val="16"/>
              </w:rPr>
              <w:t>11</w:t>
            </w:r>
          </w:p>
        </w:tc>
        <w:tc>
          <w:tcPr>
            <w:tcW w:w="819" w:type="dxa"/>
            <w:tcBorders>
              <w:top w:val="single" w:sz="4" w:space="0" w:color="00B1A9"/>
              <w:bottom w:val="single" w:sz="4" w:space="0" w:color="00B1A9"/>
            </w:tcBorders>
          </w:tcPr>
          <w:p w14:paraId="103E593F" w14:textId="77777777" w:rsidR="00466BA7" w:rsidRDefault="00000000">
            <w:pPr>
              <w:pStyle w:val="TableParagraph"/>
              <w:spacing w:before="41"/>
              <w:ind w:right="205"/>
              <w:rPr>
                <w:rFonts w:ascii="Arial"/>
                <w:sz w:val="16"/>
              </w:rPr>
            </w:pPr>
            <w:r>
              <w:rPr>
                <w:rFonts w:ascii="Arial"/>
                <w:color w:val="111111"/>
                <w:spacing w:val="-10"/>
                <w:sz w:val="16"/>
              </w:rPr>
              <w:t>0</w:t>
            </w:r>
          </w:p>
        </w:tc>
        <w:tc>
          <w:tcPr>
            <w:tcW w:w="787" w:type="dxa"/>
            <w:tcBorders>
              <w:top w:val="single" w:sz="4" w:space="0" w:color="00B1A9"/>
              <w:bottom w:val="single" w:sz="4" w:space="0" w:color="00B1A9"/>
            </w:tcBorders>
          </w:tcPr>
          <w:p w14:paraId="42F28EDE" w14:textId="77777777" w:rsidR="00466BA7" w:rsidRDefault="00000000">
            <w:pPr>
              <w:pStyle w:val="TableParagraph"/>
              <w:spacing w:before="41"/>
              <w:ind w:right="204"/>
              <w:rPr>
                <w:rFonts w:ascii="Arial"/>
                <w:sz w:val="16"/>
              </w:rPr>
            </w:pPr>
            <w:r>
              <w:rPr>
                <w:rFonts w:ascii="Arial"/>
                <w:color w:val="111111"/>
                <w:spacing w:val="-10"/>
                <w:sz w:val="16"/>
              </w:rPr>
              <w:t>4</w:t>
            </w:r>
          </w:p>
        </w:tc>
      </w:tr>
      <w:tr w:rsidR="00466BA7" w14:paraId="73840465" w14:textId="77777777">
        <w:trPr>
          <w:trHeight w:val="292"/>
        </w:trPr>
        <w:tc>
          <w:tcPr>
            <w:tcW w:w="1395" w:type="dxa"/>
            <w:vMerge/>
            <w:tcBorders>
              <w:top w:val="nil"/>
              <w:bottom w:val="single" w:sz="4" w:space="0" w:color="00B1A9"/>
            </w:tcBorders>
          </w:tcPr>
          <w:p w14:paraId="68233683" w14:textId="77777777" w:rsidR="00466BA7" w:rsidRDefault="00466BA7">
            <w:pPr>
              <w:rPr>
                <w:sz w:val="2"/>
                <w:szCs w:val="2"/>
              </w:rPr>
            </w:pPr>
          </w:p>
        </w:tc>
        <w:tc>
          <w:tcPr>
            <w:tcW w:w="802" w:type="dxa"/>
            <w:tcBorders>
              <w:top w:val="single" w:sz="4" w:space="0" w:color="00B1A9"/>
              <w:bottom w:val="single" w:sz="4" w:space="0" w:color="00B1A9"/>
            </w:tcBorders>
          </w:tcPr>
          <w:p w14:paraId="29EF2C9D" w14:textId="77777777" w:rsidR="00466BA7" w:rsidRDefault="00000000">
            <w:pPr>
              <w:pStyle w:val="TableParagraph"/>
              <w:spacing w:before="42"/>
              <w:ind w:left="201" w:right="173"/>
              <w:jc w:val="center"/>
              <w:rPr>
                <w:rFonts w:ascii="Arial" w:hAnsi="Arial"/>
                <w:sz w:val="16"/>
              </w:rPr>
            </w:pPr>
            <w:r>
              <w:rPr>
                <w:rFonts w:ascii="Arial" w:hAnsi="Arial"/>
                <w:color w:val="111111"/>
                <w:spacing w:val="-2"/>
                <w:sz w:val="16"/>
              </w:rPr>
              <w:t>6–</w:t>
            </w:r>
            <w:r>
              <w:rPr>
                <w:rFonts w:ascii="Arial" w:hAnsi="Arial"/>
                <w:color w:val="111111"/>
                <w:spacing w:val="-5"/>
                <w:sz w:val="16"/>
              </w:rPr>
              <w:t>50</w:t>
            </w:r>
          </w:p>
        </w:tc>
        <w:tc>
          <w:tcPr>
            <w:tcW w:w="683" w:type="dxa"/>
            <w:tcBorders>
              <w:top w:val="single" w:sz="4" w:space="0" w:color="00B1A9"/>
              <w:bottom w:val="single" w:sz="4" w:space="0" w:color="00B1A9"/>
            </w:tcBorders>
          </w:tcPr>
          <w:p w14:paraId="578F4186" w14:textId="77777777" w:rsidR="00466BA7" w:rsidRDefault="00000000">
            <w:pPr>
              <w:pStyle w:val="TableParagraph"/>
              <w:spacing w:before="42"/>
              <w:ind w:left="178" w:right="90"/>
              <w:jc w:val="center"/>
              <w:rPr>
                <w:rFonts w:ascii="Arial"/>
                <w:sz w:val="16"/>
              </w:rPr>
            </w:pPr>
            <w:r>
              <w:rPr>
                <w:rFonts w:ascii="Arial"/>
                <w:color w:val="111111"/>
                <w:spacing w:val="-5"/>
                <w:sz w:val="16"/>
              </w:rPr>
              <w:t>32</w:t>
            </w:r>
          </w:p>
        </w:tc>
        <w:tc>
          <w:tcPr>
            <w:tcW w:w="906" w:type="dxa"/>
            <w:tcBorders>
              <w:top w:val="single" w:sz="4" w:space="0" w:color="00B1A9"/>
              <w:bottom w:val="single" w:sz="4" w:space="0" w:color="00B1A9"/>
            </w:tcBorders>
          </w:tcPr>
          <w:p w14:paraId="2DD19E41" w14:textId="77777777" w:rsidR="00466BA7" w:rsidRDefault="00000000">
            <w:pPr>
              <w:pStyle w:val="TableParagraph"/>
              <w:spacing w:before="42"/>
              <w:ind w:right="208"/>
              <w:rPr>
                <w:rFonts w:ascii="Arial"/>
                <w:sz w:val="16"/>
              </w:rPr>
            </w:pPr>
            <w:r>
              <w:rPr>
                <w:rFonts w:ascii="Arial"/>
                <w:color w:val="111111"/>
                <w:spacing w:val="-5"/>
                <w:sz w:val="16"/>
              </w:rPr>
              <w:t>99</w:t>
            </w:r>
          </w:p>
        </w:tc>
        <w:tc>
          <w:tcPr>
            <w:tcW w:w="817" w:type="dxa"/>
            <w:tcBorders>
              <w:top w:val="single" w:sz="4" w:space="0" w:color="00B1A9"/>
              <w:bottom w:val="single" w:sz="4" w:space="0" w:color="00B1A9"/>
            </w:tcBorders>
          </w:tcPr>
          <w:p w14:paraId="5DB0DEA8" w14:textId="77777777" w:rsidR="00466BA7" w:rsidRDefault="00000000">
            <w:pPr>
              <w:pStyle w:val="TableParagraph"/>
              <w:spacing w:before="42"/>
              <w:ind w:right="205"/>
              <w:rPr>
                <w:rFonts w:ascii="Arial"/>
                <w:sz w:val="16"/>
              </w:rPr>
            </w:pPr>
            <w:r>
              <w:rPr>
                <w:rFonts w:ascii="Arial"/>
                <w:color w:val="111111"/>
                <w:spacing w:val="-5"/>
                <w:sz w:val="16"/>
              </w:rPr>
              <w:t>482</w:t>
            </w:r>
          </w:p>
        </w:tc>
        <w:tc>
          <w:tcPr>
            <w:tcW w:w="817" w:type="dxa"/>
            <w:tcBorders>
              <w:top w:val="single" w:sz="4" w:space="0" w:color="00B1A9"/>
              <w:bottom w:val="single" w:sz="4" w:space="0" w:color="00B1A9"/>
            </w:tcBorders>
          </w:tcPr>
          <w:p w14:paraId="655AB1F7" w14:textId="77777777" w:rsidR="00466BA7" w:rsidRDefault="00000000">
            <w:pPr>
              <w:pStyle w:val="TableParagraph"/>
              <w:spacing w:before="42"/>
              <w:ind w:right="206"/>
              <w:rPr>
                <w:rFonts w:ascii="Arial"/>
                <w:sz w:val="16"/>
              </w:rPr>
            </w:pPr>
            <w:r>
              <w:rPr>
                <w:rFonts w:ascii="Arial"/>
                <w:color w:val="111111"/>
                <w:spacing w:val="-5"/>
                <w:sz w:val="16"/>
              </w:rPr>
              <w:t>17</w:t>
            </w:r>
          </w:p>
        </w:tc>
        <w:tc>
          <w:tcPr>
            <w:tcW w:w="906" w:type="dxa"/>
            <w:tcBorders>
              <w:top w:val="single" w:sz="4" w:space="0" w:color="00B1A9"/>
              <w:bottom w:val="single" w:sz="4" w:space="0" w:color="00B1A9"/>
            </w:tcBorders>
          </w:tcPr>
          <w:p w14:paraId="636A2FE3" w14:textId="77777777" w:rsidR="00466BA7" w:rsidRDefault="00000000">
            <w:pPr>
              <w:pStyle w:val="TableParagraph"/>
              <w:spacing w:before="42"/>
              <w:ind w:right="206"/>
              <w:rPr>
                <w:rFonts w:ascii="Arial"/>
                <w:sz w:val="16"/>
              </w:rPr>
            </w:pPr>
            <w:r>
              <w:rPr>
                <w:rFonts w:ascii="Arial"/>
                <w:color w:val="111111"/>
                <w:spacing w:val="-5"/>
                <w:sz w:val="16"/>
              </w:rPr>
              <w:t>194</w:t>
            </w:r>
          </w:p>
        </w:tc>
        <w:tc>
          <w:tcPr>
            <w:tcW w:w="905" w:type="dxa"/>
            <w:tcBorders>
              <w:top w:val="single" w:sz="4" w:space="0" w:color="00B1A9"/>
              <w:bottom w:val="single" w:sz="4" w:space="0" w:color="00B1A9"/>
            </w:tcBorders>
          </w:tcPr>
          <w:p w14:paraId="7BBC0B87" w14:textId="77777777" w:rsidR="00466BA7" w:rsidRDefault="00000000">
            <w:pPr>
              <w:pStyle w:val="TableParagraph"/>
              <w:spacing w:before="42"/>
              <w:ind w:right="205"/>
              <w:rPr>
                <w:rFonts w:ascii="Arial"/>
                <w:sz w:val="16"/>
              </w:rPr>
            </w:pPr>
            <w:r>
              <w:rPr>
                <w:rFonts w:ascii="Arial"/>
                <w:color w:val="111111"/>
                <w:spacing w:val="-5"/>
                <w:sz w:val="16"/>
              </w:rPr>
              <w:t>112</w:t>
            </w:r>
          </w:p>
        </w:tc>
        <w:tc>
          <w:tcPr>
            <w:tcW w:w="817" w:type="dxa"/>
            <w:tcBorders>
              <w:top w:val="single" w:sz="4" w:space="0" w:color="00B1A9"/>
              <w:bottom w:val="single" w:sz="4" w:space="0" w:color="00B1A9"/>
            </w:tcBorders>
          </w:tcPr>
          <w:p w14:paraId="781321BE" w14:textId="77777777" w:rsidR="00466BA7" w:rsidRDefault="00000000">
            <w:pPr>
              <w:pStyle w:val="TableParagraph"/>
              <w:spacing w:before="42"/>
              <w:ind w:right="203"/>
              <w:rPr>
                <w:rFonts w:ascii="Arial"/>
                <w:sz w:val="16"/>
              </w:rPr>
            </w:pPr>
            <w:r>
              <w:rPr>
                <w:rFonts w:ascii="Arial"/>
                <w:color w:val="111111"/>
                <w:spacing w:val="-10"/>
                <w:sz w:val="16"/>
              </w:rPr>
              <w:t>2</w:t>
            </w:r>
          </w:p>
        </w:tc>
        <w:tc>
          <w:tcPr>
            <w:tcW w:w="819" w:type="dxa"/>
            <w:tcBorders>
              <w:top w:val="single" w:sz="4" w:space="0" w:color="00B1A9"/>
              <w:bottom w:val="single" w:sz="4" w:space="0" w:color="00B1A9"/>
            </w:tcBorders>
          </w:tcPr>
          <w:p w14:paraId="11025EDA" w14:textId="77777777" w:rsidR="00466BA7" w:rsidRDefault="00000000">
            <w:pPr>
              <w:pStyle w:val="TableParagraph"/>
              <w:spacing w:before="42"/>
              <w:ind w:right="205"/>
              <w:rPr>
                <w:rFonts w:ascii="Arial"/>
                <w:sz w:val="16"/>
              </w:rPr>
            </w:pPr>
            <w:r>
              <w:rPr>
                <w:rFonts w:ascii="Arial"/>
                <w:color w:val="111111"/>
                <w:spacing w:val="-10"/>
                <w:sz w:val="16"/>
              </w:rPr>
              <w:t>0</w:t>
            </w:r>
          </w:p>
        </w:tc>
        <w:tc>
          <w:tcPr>
            <w:tcW w:w="787" w:type="dxa"/>
            <w:tcBorders>
              <w:top w:val="single" w:sz="4" w:space="0" w:color="00B1A9"/>
              <w:bottom w:val="single" w:sz="4" w:space="0" w:color="00B1A9"/>
            </w:tcBorders>
          </w:tcPr>
          <w:p w14:paraId="22FD892B" w14:textId="77777777" w:rsidR="00466BA7" w:rsidRDefault="00000000">
            <w:pPr>
              <w:pStyle w:val="TableParagraph"/>
              <w:spacing w:before="42"/>
              <w:ind w:right="204"/>
              <w:rPr>
                <w:rFonts w:ascii="Arial"/>
                <w:sz w:val="16"/>
              </w:rPr>
            </w:pPr>
            <w:r>
              <w:rPr>
                <w:rFonts w:ascii="Arial"/>
                <w:color w:val="111111"/>
                <w:spacing w:val="-10"/>
                <w:sz w:val="16"/>
              </w:rPr>
              <w:t>2</w:t>
            </w:r>
          </w:p>
        </w:tc>
      </w:tr>
      <w:tr w:rsidR="00466BA7" w14:paraId="63B2D05C" w14:textId="77777777">
        <w:trPr>
          <w:trHeight w:val="290"/>
        </w:trPr>
        <w:tc>
          <w:tcPr>
            <w:tcW w:w="1395" w:type="dxa"/>
            <w:tcBorders>
              <w:top w:val="single" w:sz="4" w:space="0" w:color="00B1A9"/>
            </w:tcBorders>
          </w:tcPr>
          <w:p w14:paraId="2AA9855D" w14:textId="77777777" w:rsidR="00466BA7" w:rsidRDefault="00000000">
            <w:pPr>
              <w:pStyle w:val="TableParagraph"/>
              <w:spacing w:before="41"/>
              <w:ind w:left="16" w:right="3"/>
              <w:jc w:val="center"/>
              <w:rPr>
                <w:rFonts w:ascii="Arial"/>
                <w:sz w:val="16"/>
              </w:rPr>
            </w:pPr>
            <w:r>
              <w:rPr>
                <w:rFonts w:ascii="Arial"/>
                <w:spacing w:val="-2"/>
                <w:sz w:val="16"/>
              </w:rPr>
              <w:t>Wetlands</w:t>
            </w:r>
          </w:p>
        </w:tc>
        <w:tc>
          <w:tcPr>
            <w:tcW w:w="802" w:type="dxa"/>
            <w:tcBorders>
              <w:top w:val="single" w:sz="4" w:space="0" w:color="00B1A9"/>
              <w:bottom w:val="single" w:sz="4" w:space="0" w:color="00B1A9"/>
            </w:tcBorders>
          </w:tcPr>
          <w:p w14:paraId="446DFF33" w14:textId="77777777" w:rsidR="00466BA7" w:rsidRDefault="00000000">
            <w:pPr>
              <w:pStyle w:val="TableParagraph"/>
              <w:spacing w:before="41"/>
              <w:ind w:left="201"/>
              <w:jc w:val="center"/>
              <w:rPr>
                <w:rFonts w:ascii="Arial"/>
                <w:sz w:val="16"/>
              </w:rPr>
            </w:pPr>
            <w:r>
              <w:rPr>
                <w:rFonts w:ascii="Arial"/>
                <w:color w:val="111111"/>
                <w:spacing w:val="-5"/>
                <w:sz w:val="16"/>
              </w:rPr>
              <w:t>&lt;6</w:t>
            </w:r>
          </w:p>
        </w:tc>
        <w:tc>
          <w:tcPr>
            <w:tcW w:w="683" w:type="dxa"/>
            <w:tcBorders>
              <w:top w:val="single" w:sz="4" w:space="0" w:color="00B1A9"/>
              <w:bottom w:val="single" w:sz="4" w:space="0" w:color="00B1A9"/>
            </w:tcBorders>
          </w:tcPr>
          <w:p w14:paraId="4AE42D21" w14:textId="77777777" w:rsidR="00466BA7" w:rsidRDefault="00000000">
            <w:pPr>
              <w:pStyle w:val="TableParagraph"/>
              <w:spacing w:before="41"/>
              <w:ind w:left="178" w:right="178"/>
              <w:jc w:val="center"/>
              <w:rPr>
                <w:rFonts w:ascii="Arial"/>
                <w:sz w:val="16"/>
              </w:rPr>
            </w:pPr>
            <w:r>
              <w:rPr>
                <w:rFonts w:ascii="Arial"/>
                <w:color w:val="111111"/>
                <w:spacing w:val="-5"/>
                <w:sz w:val="16"/>
              </w:rPr>
              <w:t>144</w:t>
            </w:r>
          </w:p>
        </w:tc>
        <w:tc>
          <w:tcPr>
            <w:tcW w:w="906" w:type="dxa"/>
            <w:tcBorders>
              <w:top w:val="single" w:sz="4" w:space="0" w:color="00B1A9"/>
              <w:bottom w:val="single" w:sz="4" w:space="0" w:color="00B1A9"/>
            </w:tcBorders>
          </w:tcPr>
          <w:p w14:paraId="2EA43084" w14:textId="77777777" w:rsidR="00466BA7" w:rsidRDefault="00000000">
            <w:pPr>
              <w:pStyle w:val="TableParagraph"/>
              <w:spacing w:before="41"/>
              <w:ind w:right="208"/>
              <w:rPr>
                <w:rFonts w:ascii="Arial"/>
                <w:sz w:val="16"/>
              </w:rPr>
            </w:pPr>
            <w:r>
              <w:rPr>
                <w:rFonts w:ascii="Arial"/>
                <w:color w:val="111111"/>
                <w:spacing w:val="-2"/>
                <w:sz w:val="16"/>
              </w:rPr>
              <w:t>1,723</w:t>
            </w:r>
          </w:p>
        </w:tc>
        <w:tc>
          <w:tcPr>
            <w:tcW w:w="817" w:type="dxa"/>
            <w:tcBorders>
              <w:top w:val="single" w:sz="4" w:space="0" w:color="00B1A9"/>
              <w:bottom w:val="single" w:sz="4" w:space="0" w:color="00B1A9"/>
            </w:tcBorders>
          </w:tcPr>
          <w:p w14:paraId="6BE61683" w14:textId="77777777" w:rsidR="00466BA7" w:rsidRDefault="00000000">
            <w:pPr>
              <w:pStyle w:val="TableParagraph"/>
              <w:spacing w:before="41"/>
              <w:ind w:right="205"/>
              <w:rPr>
                <w:rFonts w:ascii="Arial"/>
                <w:sz w:val="16"/>
              </w:rPr>
            </w:pPr>
            <w:r>
              <w:rPr>
                <w:rFonts w:ascii="Arial"/>
                <w:color w:val="111111"/>
                <w:spacing w:val="-2"/>
                <w:sz w:val="16"/>
              </w:rPr>
              <w:t>1,120</w:t>
            </w:r>
          </w:p>
        </w:tc>
        <w:tc>
          <w:tcPr>
            <w:tcW w:w="817" w:type="dxa"/>
            <w:tcBorders>
              <w:top w:val="single" w:sz="4" w:space="0" w:color="00B1A9"/>
              <w:bottom w:val="single" w:sz="4" w:space="0" w:color="00B1A9"/>
            </w:tcBorders>
          </w:tcPr>
          <w:p w14:paraId="74FA8244" w14:textId="77777777" w:rsidR="00466BA7" w:rsidRDefault="00000000">
            <w:pPr>
              <w:pStyle w:val="TableParagraph"/>
              <w:spacing w:before="41"/>
              <w:ind w:right="206"/>
              <w:rPr>
                <w:rFonts w:ascii="Arial"/>
                <w:sz w:val="16"/>
              </w:rPr>
            </w:pPr>
            <w:r>
              <w:rPr>
                <w:rFonts w:ascii="Arial"/>
                <w:color w:val="111111"/>
                <w:spacing w:val="-5"/>
                <w:sz w:val="16"/>
              </w:rPr>
              <w:t>210</w:t>
            </w:r>
          </w:p>
        </w:tc>
        <w:tc>
          <w:tcPr>
            <w:tcW w:w="906" w:type="dxa"/>
            <w:tcBorders>
              <w:top w:val="single" w:sz="4" w:space="0" w:color="00B1A9"/>
              <w:bottom w:val="single" w:sz="4" w:space="0" w:color="00B1A9"/>
            </w:tcBorders>
          </w:tcPr>
          <w:p w14:paraId="49647372" w14:textId="77777777" w:rsidR="00466BA7" w:rsidRDefault="00000000">
            <w:pPr>
              <w:pStyle w:val="TableParagraph"/>
              <w:spacing w:before="41"/>
              <w:ind w:right="206"/>
              <w:rPr>
                <w:rFonts w:ascii="Arial"/>
                <w:sz w:val="16"/>
              </w:rPr>
            </w:pPr>
            <w:r>
              <w:rPr>
                <w:rFonts w:ascii="Arial"/>
                <w:color w:val="111111"/>
                <w:spacing w:val="-5"/>
                <w:sz w:val="16"/>
              </w:rPr>
              <w:t>837</w:t>
            </w:r>
          </w:p>
        </w:tc>
        <w:tc>
          <w:tcPr>
            <w:tcW w:w="905" w:type="dxa"/>
            <w:tcBorders>
              <w:top w:val="single" w:sz="4" w:space="0" w:color="00B1A9"/>
              <w:bottom w:val="single" w:sz="4" w:space="0" w:color="00B1A9"/>
            </w:tcBorders>
          </w:tcPr>
          <w:p w14:paraId="2DADC949" w14:textId="77777777" w:rsidR="00466BA7" w:rsidRDefault="00000000">
            <w:pPr>
              <w:pStyle w:val="TableParagraph"/>
              <w:spacing w:before="41"/>
              <w:ind w:right="205"/>
              <w:rPr>
                <w:rFonts w:ascii="Arial"/>
                <w:sz w:val="16"/>
              </w:rPr>
            </w:pPr>
            <w:r>
              <w:rPr>
                <w:rFonts w:ascii="Arial"/>
                <w:color w:val="111111"/>
                <w:spacing w:val="-2"/>
                <w:sz w:val="16"/>
              </w:rPr>
              <w:t>1,784</w:t>
            </w:r>
          </w:p>
        </w:tc>
        <w:tc>
          <w:tcPr>
            <w:tcW w:w="817" w:type="dxa"/>
            <w:tcBorders>
              <w:top w:val="single" w:sz="4" w:space="0" w:color="00B1A9"/>
              <w:bottom w:val="single" w:sz="4" w:space="0" w:color="00B1A9"/>
            </w:tcBorders>
          </w:tcPr>
          <w:p w14:paraId="7F0FCC6F" w14:textId="77777777" w:rsidR="00466BA7" w:rsidRDefault="00000000">
            <w:pPr>
              <w:pStyle w:val="TableParagraph"/>
              <w:spacing w:before="41"/>
              <w:ind w:right="203"/>
              <w:rPr>
                <w:rFonts w:ascii="Arial"/>
                <w:sz w:val="16"/>
              </w:rPr>
            </w:pPr>
            <w:r>
              <w:rPr>
                <w:rFonts w:ascii="Arial"/>
                <w:color w:val="111111"/>
                <w:spacing w:val="-5"/>
                <w:sz w:val="16"/>
              </w:rPr>
              <w:t>63</w:t>
            </w:r>
          </w:p>
        </w:tc>
        <w:tc>
          <w:tcPr>
            <w:tcW w:w="819" w:type="dxa"/>
            <w:tcBorders>
              <w:top w:val="single" w:sz="4" w:space="0" w:color="00B1A9"/>
              <w:bottom w:val="single" w:sz="4" w:space="0" w:color="00B1A9"/>
            </w:tcBorders>
          </w:tcPr>
          <w:p w14:paraId="1C22B324" w14:textId="77777777" w:rsidR="00466BA7" w:rsidRDefault="00000000">
            <w:pPr>
              <w:pStyle w:val="TableParagraph"/>
              <w:spacing w:before="41"/>
              <w:ind w:right="206"/>
              <w:rPr>
                <w:rFonts w:ascii="Arial"/>
                <w:sz w:val="16"/>
              </w:rPr>
            </w:pPr>
            <w:r>
              <w:rPr>
                <w:rFonts w:ascii="Arial"/>
                <w:color w:val="111111"/>
                <w:spacing w:val="-5"/>
                <w:sz w:val="16"/>
              </w:rPr>
              <w:t>38</w:t>
            </w:r>
          </w:p>
        </w:tc>
        <w:tc>
          <w:tcPr>
            <w:tcW w:w="787" w:type="dxa"/>
            <w:tcBorders>
              <w:top w:val="single" w:sz="4" w:space="0" w:color="00B1A9"/>
              <w:bottom w:val="single" w:sz="4" w:space="0" w:color="00B1A9"/>
            </w:tcBorders>
          </w:tcPr>
          <w:p w14:paraId="7A3F2672" w14:textId="77777777" w:rsidR="00466BA7" w:rsidRDefault="00000000">
            <w:pPr>
              <w:pStyle w:val="TableParagraph"/>
              <w:spacing w:before="41"/>
              <w:ind w:right="203"/>
              <w:rPr>
                <w:rFonts w:ascii="Arial"/>
                <w:sz w:val="16"/>
              </w:rPr>
            </w:pPr>
            <w:r>
              <w:rPr>
                <w:rFonts w:ascii="Arial"/>
                <w:color w:val="111111"/>
                <w:spacing w:val="-5"/>
                <w:sz w:val="16"/>
              </w:rPr>
              <w:t>11</w:t>
            </w:r>
          </w:p>
        </w:tc>
      </w:tr>
      <w:tr w:rsidR="00466BA7" w14:paraId="16824DB7" w14:textId="77777777">
        <w:trPr>
          <w:trHeight w:val="292"/>
        </w:trPr>
        <w:tc>
          <w:tcPr>
            <w:tcW w:w="1395" w:type="dxa"/>
          </w:tcPr>
          <w:p w14:paraId="5DF03775" w14:textId="77777777" w:rsidR="00466BA7" w:rsidRDefault="00466BA7">
            <w:pPr>
              <w:pStyle w:val="TableParagraph"/>
              <w:spacing w:before="0"/>
              <w:jc w:val="left"/>
              <w:rPr>
                <w:rFonts w:ascii="Times New Roman"/>
                <w:sz w:val="18"/>
              </w:rPr>
            </w:pPr>
          </w:p>
        </w:tc>
        <w:tc>
          <w:tcPr>
            <w:tcW w:w="802" w:type="dxa"/>
            <w:tcBorders>
              <w:top w:val="single" w:sz="4" w:space="0" w:color="00B1A9"/>
              <w:bottom w:val="single" w:sz="4" w:space="0" w:color="00B1A9"/>
            </w:tcBorders>
          </w:tcPr>
          <w:p w14:paraId="638C5BC5" w14:textId="77777777" w:rsidR="00466BA7" w:rsidRDefault="00000000">
            <w:pPr>
              <w:pStyle w:val="TableParagraph"/>
              <w:spacing w:before="41"/>
              <w:ind w:left="201" w:right="173"/>
              <w:jc w:val="center"/>
              <w:rPr>
                <w:rFonts w:ascii="Arial" w:hAnsi="Arial"/>
                <w:sz w:val="16"/>
              </w:rPr>
            </w:pPr>
            <w:r>
              <w:rPr>
                <w:rFonts w:ascii="Arial" w:hAnsi="Arial"/>
                <w:color w:val="111111"/>
                <w:spacing w:val="-2"/>
                <w:sz w:val="16"/>
              </w:rPr>
              <w:t>6–</w:t>
            </w:r>
            <w:r>
              <w:rPr>
                <w:rFonts w:ascii="Arial" w:hAnsi="Arial"/>
                <w:color w:val="111111"/>
                <w:spacing w:val="-5"/>
                <w:sz w:val="16"/>
              </w:rPr>
              <w:t>50</w:t>
            </w:r>
          </w:p>
        </w:tc>
        <w:tc>
          <w:tcPr>
            <w:tcW w:w="683" w:type="dxa"/>
            <w:tcBorders>
              <w:top w:val="single" w:sz="4" w:space="0" w:color="00B1A9"/>
              <w:bottom w:val="single" w:sz="4" w:space="0" w:color="00B1A9"/>
            </w:tcBorders>
          </w:tcPr>
          <w:p w14:paraId="1AA96D5C" w14:textId="77777777" w:rsidR="00466BA7" w:rsidRDefault="00000000">
            <w:pPr>
              <w:pStyle w:val="TableParagraph"/>
              <w:spacing w:before="41"/>
              <w:ind w:left="178" w:right="178"/>
              <w:jc w:val="center"/>
              <w:rPr>
                <w:rFonts w:ascii="Arial"/>
                <w:sz w:val="16"/>
              </w:rPr>
            </w:pPr>
            <w:r>
              <w:rPr>
                <w:rFonts w:ascii="Arial"/>
                <w:color w:val="111111"/>
                <w:spacing w:val="-5"/>
                <w:sz w:val="16"/>
              </w:rPr>
              <w:t>170</w:t>
            </w:r>
          </w:p>
        </w:tc>
        <w:tc>
          <w:tcPr>
            <w:tcW w:w="906" w:type="dxa"/>
            <w:tcBorders>
              <w:top w:val="single" w:sz="4" w:space="0" w:color="00B1A9"/>
              <w:bottom w:val="single" w:sz="4" w:space="0" w:color="00B1A9"/>
            </w:tcBorders>
          </w:tcPr>
          <w:p w14:paraId="70D51F43" w14:textId="77777777" w:rsidR="00466BA7" w:rsidRDefault="00000000">
            <w:pPr>
              <w:pStyle w:val="TableParagraph"/>
              <w:spacing w:before="41"/>
              <w:ind w:right="208"/>
              <w:rPr>
                <w:rFonts w:ascii="Arial"/>
                <w:sz w:val="16"/>
              </w:rPr>
            </w:pPr>
            <w:r>
              <w:rPr>
                <w:rFonts w:ascii="Arial"/>
                <w:color w:val="111111"/>
                <w:spacing w:val="-2"/>
                <w:sz w:val="16"/>
              </w:rPr>
              <w:t>7,559</w:t>
            </w:r>
          </w:p>
        </w:tc>
        <w:tc>
          <w:tcPr>
            <w:tcW w:w="817" w:type="dxa"/>
            <w:tcBorders>
              <w:top w:val="single" w:sz="4" w:space="0" w:color="00B1A9"/>
              <w:bottom w:val="single" w:sz="4" w:space="0" w:color="00B1A9"/>
            </w:tcBorders>
          </w:tcPr>
          <w:p w14:paraId="3B1D3A10" w14:textId="77777777" w:rsidR="00466BA7" w:rsidRDefault="00000000">
            <w:pPr>
              <w:pStyle w:val="TableParagraph"/>
              <w:spacing w:before="41"/>
              <w:ind w:right="205"/>
              <w:rPr>
                <w:rFonts w:ascii="Arial"/>
                <w:sz w:val="16"/>
              </w:rPr>
            </w:pPr>
            <w:r>
              <w:rPr>
                <w:rFonts w:ascii="Arial"/>
                <w:color w:val="111111"/>
                <w:spacing w:val="-2"/>
                <w:sz w:val="16"/>
              </w:rPr>
              <w:t>1,132</w:t>
            </w:r>
          </w:p>
        </w:tc>
        <w:tc>
          <w:tcPr>
            <w:tcW w:w="817" w:type="dxa"/>
            <w:tcBorders>
              <w:top w:val="single" w:sz="4" w:space="0" w:color="00B1A9"/>
              <w:bottom w:val="single" w:sz="4" w:space="0" w:color="00B1A9"/>
            </w:tcBorders>
          </w:tcPr>
          <w:p w14:paraId="6B4940DE" w14:textId="77777777" w:rsidR="00466BA7" w:rsidRDefault="00000000">
            <w:pPr>
              <w:pStyle w:val="TableParagraph"/>
              <w:spacing w:before="41"/>
              <w:ind w:right="206"/>
              <w:rPr>
                <w:rFonts w:ascii="Arial"/>
                <w:sz w:val="16"/>
              </w:rPr>
            </w:pPr>
            <w:r>
              <w:rPr>
                <w:rFonts w:ascii="Arial"/>
                <w:color w:val="111111"/>
                <w:spacing w:val="-2"/>
                <w:sz w:val="16"/>
              </w:rPr>
              <w:t>1,644</w:t>
            </w:r>
          </w:p>
        </w:tc>
        <w:tc>
          <w:tcPr>
            <w:tcW w:w="906" w:type="dxa"/>
            <w:tcBorders>
              <w:top w:val="single" w:sz="4" w:space="0" w:color="00B1A9"/>
              <w:bottom w:val="single" w:sz="4" w:space="0" w:color="00B1A9"/>
            </w:tcBorders>
          </w:tcPr>
          <w:p w14:paraId="744A624E" w14:textId="77777777" w:rsidR="00466BA7" w:rsidRDefault="00000000">
            <w:pPr>
              <w:pStyle w:val="TableParagraph"/>
              <w:spacing w:before="41"/>
              <w:ind w:right="206"/>
              <w:rPr>
                <w:rFonts w:ascii="Arial"/>
                <w:sz w:val="16"/>
              </w:rPr>
            </w:pPr>
            <w:r>
              <w:rPr>
                <w:rFonts w:ascii="Arial"/>
                <w:color w:val="111111"/>
                <w:spacing w:val="-2"/>
                <w:sz w:val="16"/>
              </w:rPr>
              <w:t>2,165</w:t>
            </w:r>
          </w:p>
        </w:tc>
        <w:tc>
          <w:tcPr>
            <w:tcW w:w="905" w:type="dxa"/>
            <w:tcBorders>
              <w:top w:val="single" w:sz="4" w:space="0" w:color="00B1A9"/>
              <w:bottom w:val="single" w:sz="4" w:space="0" w:color="00B1A9"/>
            </w:tcBorders>
          </w:tcPr>
          <w:p w14:paraId="64AA4CA2" w14:textId="77777777" w:rsidR="00466BA7" w:rsidRDefault="00000000">
            <w:pPr>
              <w:pStyle w:val="TableParagraph"/>
              <w:spacing w:before="41"/>
              <w:ind w:right="205"/>
              <w:rPr>
                <w:rFonts w:ascii="Arial"/>
                <w:sz w:val="16"/>
              </w:rPr>
            </w:pPr>
            <w:r>
              <w:rPr>
                <w:rFonts w:ascii="Arial"/>
                <w:color w:val="111111"/>
                <w:spacing w:val="-2"/>
                <w:sz w:val="16"/>
              </w:rPr>
              <w:t>11,424</w:t>
            </w:r>
          </w:p>
        </w:tc>
        <w:tc>
          <w:tcPr>
            <w:tcW w:w="817" w:type="dxa"/>
            <w:tcBorders>
              <w:top w:val="single" w:sz="4" w:space="0" w:color="00B1A9"/>
              <w:bottom w:val="single" w:sz="4" w:space="0" w:color="00B1A9"/>
            </w:tcBorders>
          </w:tcPr>
          <w:p w14:paraId="744ADE41" w14:textId="77777777" w:rsidR="00466BA7" w:rsidRDefault="00000000">
            <w:pPr>
              <w:pStyle w:val="TableParagraph"/>
              <w:spacing w:before="41"/>
              <w:ind w:right="203"/>
              <w:rPr>
                <w:rFonts w:ascii="Arial"/>
                <w:sz w:val="16"/>
              </w:rPr>
            </w:pPr>
            <w:r>
              <w:rPr>
                <w:rFonts w:ascii="Arial"/>
                <w:color w:val="111111"/>
                <w:spacing w:val="-5"/>
                <w:sz w:val="16"/>
              </w:rPr>
              <w:t>468</w:t>
            </w:r>
          </w:p>
        </w:tc>
        <w:tc>
          <w:tcPr>
            <w:tcW w:w="819" w:type="dxa"/>
            <w:tcBorders>
              <w:top w:val="single" w:sz="4" w:space="0" w:color="00B1A9"/>
              <w:bottom w:val="single" w:sz="4" w:space="0" w:color="00B1A9"/>
            </w:tcBorders>
          </w:tcPr>
          <w:p w14:paraId="773D6A08" w14:textId="77777777" w:rsidR="00466BA7" w:rsidRDefault="00000000">
            <w:pPr>
              <w:pStyle w:val="TableParagraph"/>
              <w:spacing w:before="41"/>
              <w:ind w:right="206"/>
              <w:rPr>
                <w:rFonts w:ascii="Arial"/>
                <w:sz w:val="16"/>
              </w:rPr>
            </w:pPr>
            <w:r>
              <w:rPr>
                <w:rFonts w:ascii="Arial"/>
                <w:color w:val="111111"/>
                <w:spacing w:val="-5"/>
                <w:sz w:val="16"/>
              </w:rPr>
              <w:t>232</w:t>
            </w:r>
          </w:p>
        </w:tc>
        <w:tc>
          <w:tcPr>
            <w:tcW w:w="787" w:type="dxa"/>
            <w:tcBorders>
              <w:top w:val="single" w:sz="4" w:space="0" w:color="00B1A9"/>
              <w:bottom w:val="single" w:sz="4" w:space="0" w:color="00B1A9"/>
            </w:tcBorders>
          </w:tcPr>
          <w:p w14:paraId="0A19B004" w14:textId="77777777" w:rsidR="00466BA7" w:rsidRDefault="00000000">
            <w:pPr>
              <w:pStyle w:val="TableParagraph"/>
              <w:spacing w:before="41"/>
              <w:ind w:right="203"/>
              <w:rPr>
                <w:rFonts w:ascii="Arial"/>
                <w:sz w:val="16"/>
              </w:rPr>
            </w:pPr>
            <w:r>
              <w:rPr>
                <w:rFonts w:ascii="Arial"/>
                <w:color w:val="111111"/>
                <w:spacing w:val="-5"/>
                <w:sz w:val="16"/>
              </w:rPr>
              <w:t>167</w:t>
            </w:r>
          </w:p>
        </w:tc>
      </w:tr>
      <w:tr w:rsidR="00466BA7" w14:paraId="7F903DDA" w14:textId="77777777">
        <w:trPr>
          <w:trHeight w:val="292"/>
        </w:trPr>
        <w:tc>
          <w:tcPr>
            <w:tcW w:w="1395" w:type="dxa"/>
            <w:tcBorders>
              <w:bottom w:val="single" w:sz="4" w:space="0" w:color="00B1A9"/>
            </w:tcBorders>
          </w:tcPr>
          <w:p w14:paraId="1FEC2B2B" w14:textId="77777777" w:rsidR="00466BA7" w:rsidRDefault="00466BA7">
            <w:pPr>
              <w:pStyle w:val="TableParagraph"/>
              <w:spacing w:before="0"/>
              <w:jc w:val="left"/>
              <w:rPr>
                <w:rFonts w:ascii="Times New Roman"/>
                <w:sz w:val="18"/>
              </w:rPr>
            </w:pPr>
          </w:p>
        </w:tc>
        <w:tc>
          <w:tcPr>
            <w:tcW w:w="802" w:type="dxa"/>
            <w:tcBorders>
              <w:top w:val="single" w:sz="4" w:space="0" w:color="00B1A9"/>
              <w:bottom w:val="single" w:sz="4" w:space="0" w:color="00B1A9"/>
            </w:tcBorders>
          </w:tcPr>
          <w:p w14:paraId="4240C140" w14:textId="77777777" w:rsidR="00466BA7" w:rsidRDefault="00000000">
            <w:pPr>
              <w:pStyle w:val="TableParagraph"/>
              <w:spacing w:before="41"/>
              <w:ind w:left="201" w:right="89"/>
              <w:jc w:val="center"/>
              <w:rPr>
                <w:rFonts w:ascii="Arial"/>
                <w:sz w:val="16"/>
              </w:rPr>
            </w:pPr>
            <w:r>
              <w:rPr>
                <w:rFonts w:ascii="Arial"/>
                <w:color w:val="111111"/>
                <w:spacing w:val="-5"/>
                <w:sz w:val="16"/>
              </w:rPr>
              <w:t>&gt;50</w:t>
            </w:r>
          </w:p>
        </w:tc>
        <w:tc>
          <w:tcPr>
            <w:tcW w:w="683" w:type="dxa"/>
            <w:tcBorders>
              <w:top w:val="single" w:sz="4" w:space="0" w:color="00B1A9"/>
              <w:bottom w:val="single" w:sz="4" w:space="0" w:color="00B1A9"/>
            </w:tcBorders>
          </w:tcPr>
          <w:p w14:paraId="494289AB" w14:textId="77777777" w:rsidR="00466BA7" w:rsidRDefault="00000000">
            <w:pPr>
              <w:pStyle w:val="TableParagraph"/>
              <w:spacing w:before="41"/>
              <w:ind w:left="178" w:right="178"/>
              <w:jc w:val="center"/>
              <w:rPr>
                <w:rFonts w:ascii="Arial"/>
                <w:sz w:val="16"/>
              </w:rPr>
            </w:pPr>
            <w:r>
              <w:rPr>
                <w:rFonts w:ascii="Arial"/>
                <w:color w:val="111111"/>
                <w:spacing w:val="-5"/>
                <w:sz w:val="16"/>
              </w:rPr>
              <w:t>144</w:t>
            </w:r>
          </w:p>
        </w:tc>
        <w:tc>
          <w:tcPr>
            <w:tcW w:w="906" w:type="dxa"/>
            <w:tcBorders>
              <w:top w:val="single" w:sz="4" w:space="0" w:color="00B1A9"/>
              <w:bottom w:val="single" w:sz="4" w:space="0" w:color="00B1A9"/>
            </w:tcBorders>
          </w:tcPr>
          <w:p w14:paraId="18A841A9" w14:textId="77777777" w:rsidR="00466BA7" w:rsidRDefault="00000000">
            <w:pPr>
              <w:pStyle w:val="TableParagraph"/>
              <w:spacing w:before="41"/>
              <w:ind w:right="208"/>
              <w:rPr>
                <w:rFonts w:ascii="Arial"/>
                <w:sz w:val="16"/>
              </w:rPr>
            </w:pPr>
            <w:r>
              <w:rPr>
                <w:rFonts w:ascii="Arial"/>
                <w:color w:val="111111"/>
                <w:spacing w:val="-2"/>
                <w:sz w:val="16"/>
              </w:rPr>
              <w:t>24,577</w:t>
            </w:r>
          </w:p>
        </w:tc>
        <w:tc>
          <w:tcPr>
            <w:tcW w:w="817" w:type="dxa"/>
            <w:tcBorders>
              <w:top w:val="single" w:sz="4" w:space="0" w:color="00B1A9"/>
              <w:bottom w:val="single" w:sz="4" w:space="0" w:color="00B1A9"/>
            </w:tcBorders>
          </w:tcPr>
          <w:p w14:paraId="09EBB063" w14:textId="77777777" w:rsidR="00466BA7" w:rsidRDefault="00000000">
            <w:pPr>
              <w:pStyle w:val="TableParagraph"/>
              <w:spacing w:before="41"/>
              <w:ind w:right="205"/>
              <w:rPr>
                <w:rFonts w:ascii="Arial"/>
                <w:sz w:val="16"/>
              </w:rPr>
            </w:pPr>
            <w:r>
              <w:rPr>
                <w:rFonts w:ascii="Arial"/>
                <w:color w:val="111111"/>
                <w:spacing w:val="-2"/>
                <w:sz w:val="16"/>
              </w:rPr>
              <w:t>1,053</w:t>
            </w:r>
          </w:p>
        </w:tc>
        <w:tc>
          <w:tcPr>
            <w:tcW w:w="817" w:type="dxa"/>
            <w:tcBorders>
              <w:top w:val="single" w:sz="4" w:space="0" w:color="00B1A9"/>
              <w:bottom w:val="single" w:sz="4" w:space="0" w:color="00B1A9"/>
            </w:tcBorders>
          </w:tcPr>
          <w:p w14:paraId="31DA7E16" w14:textId="77777777" w:rsidR="00466BA7" w:rsidRDefault="00000000">
            <w:pPr>
              <w:pStyle w:val="TableParagraph"/>
              <w:spacing w:before="41"/>
              <w:ind w:right="206"/>
              <w:rPr>
                <w:rFonts w:ascii="Arial"/>
                <w:sz w:val="16"/>
              </w:rPr>
            </w:pPr>
            <w:r>
              <w:rPr>
                <w:rFonts w:ascii="Arial"/>
                <w:color w:val="111111"/>
                <w:spacing w:val="-2"/>
                <w:sz w:val="16"/>
              </w:rPr>
              <w:t>1,783</w:t>
            </w:r>
          </w:p>
        </w:tc>
        <w:tc>
          <w:tcPr>
            <w:tcW w:w="906" w:type="dxa"/>
            <w:tcBorders>
              <w:top w:val="single" w:sz="4" w:space="0" w:color="00B1A9"/>
              <w:bottom w:val="single" w:sz="4" w:space="0" w:color="00B1A9"/>
            </w:tcBorders>
          </w:tcPr>
          <w:p w14:paraId="2623EDB5" w14:textId="77777777" w:rsidR="00466BA7" w:rsidRDefault="00000000">
            <w:pPr>
              <w:pStyle w:val="TableParagraph"/>
              <w:spacing w:before="41"/>
              <w:ind w:right="206"/>
              <w:rPr>
                <w:rFonts w:ascii="Arial"/>
                <w:sz w:val="16"/>
              </w:rPr>
            </w:pPr>
            <w:r>
              <w:rPr>
                <w:rFonts w:ascii="Arial"/>
                <w:color w:val="111111"/>
                <w:spacing w:val="-2"/>
                <w:sz w:val="16"/>
              </w:rPr>
              <w:t>6,137</w:t>
            </w:r>
          </w:p>
        </w:tc>
        <w:tc>
          <w:tcPr>
            <w:tcW w:w="905" w:type="dxa"/>
            <w:tcBorders>
              <w:top w:val="single" w:sz="4" w:space="0" w:color="00B1A9"/>
              <w:bottom w:val="single" w:sz="4" w:space="0" w:color="00B1A9"/>
            </w:tcBorders>
          </w:tcPr>
          <w:p w14:paraId="4B62F8D1" w14:textId="77777777" w:rsidR="00466BA7" w:rsidRDefault="00000000">
            <w:pPr>
              <w:pStyle w:val="TableParagraph"/>
              <w:spacing w:before="41"/>
              <w:ind w:right="205"/>
              <w:rPr>
                <w:rFonts w:ascii="Arial"/>
                <w:sz w:val="16"/>
              </w:rPr>
            </w:pPr>
            <w:r>
              <w:rPr>
                <w:rFonts w:ascii="Arial"/>
                <w:color w:val="111111"/>
                <w:spacing w:val="-2"/>
                <w:sz w:val="16"/>
              </w:rPr>
              <w:t>25,936</w:t>
            </w:r>
          </w:p>
        </w:tc>
        <w:tc>
          <w:tcPr>
            <w:tcW w:w="817" w:type="dxa"/>
            <w:tcBorders>
              <w:top w:val="single" w:sz="4" w:space="0" w:color="00B1A9"/>
              <w:bottom w:val="single" w:sz="4" w:space="0" w:color="00B1A9"/>
            </w:tcBorders>
          </w:tcPr>
          <w:p w14:paraId="2EF04F61" w14:textId="77777777" w:rsidR="00466BA7" w:rsidRDefault="00000000">
            <w:pPr>
              <w:pStyle w:val="TableParagraph"/>
              <w:spacing w:before="41"/>
              <w:ind w:right="203"/>
              <w:rPr>
                <w:rFonts w:ascii="Arial"/>
                <w:sz w:val="16"/>
              </w:rPr>
            </w:pPr>
            <w:r>
              <w:rPr>
                <w:rFonts w:ascii="Arial"/>
                <w:color w:val="111111"/>
                <w:spacing w:val="-2"/>
                <w:sz w:val="16"/>
              </w:rPr>
              <w:t>2,487</w:t>
            </w:r>
          </w:p>
        </w:tc>
        <w:tc>
          <w:tcPr>
            <w:tcW w:w="819" w:type="dxa"/>
            <w:tcBorders>
              <w:top w:val="single" w:sz="4" w:space="0" w:color="00B1A9"/>
              <w:bottom w:val="single" w:sz="4" w:space="0" w:color="00B1A9"/>
            </w:tcBorders>
          </w:tcPr>
          <w:p w14:paraId="542213D4" w14:textId="77777777" w:rsidR="00466BA7" w:rsidRDefault="00000000">
            <w:pPr>
              <w:pStyle w:val="TableParagraph"/>
              <w:spacing w:before="41"/>
              <w:ind w:right="206"/>
              <w:rPr>
                <w:rFonts w:ascii="Arial"/>
                <w:sz w:val="16"/>
              </w:rPr>
            </w:pPr>
            <w:r>
              <w:rPr>
                <w:rFonts w:ascii="Arial"/>
                <w:color w:val="111111"/>
                <w:spacing w:val="-2"/>
                <w:sz w:val="16"/>
              </w:rPr>
              <w:t>2,278</w:t>
            </w:r>
          </w:p>
        </w:tc>
        <w:tc>
          <w:tcPr>
            <w:tcW w:w="787" w:type="dxa"/>
            <w:tcBorders>
              <w:top w:val="single" w:sz="4" w:space="0" w:color="00B1A9"/>
              <w:bottom w:val="single" w:sz="4" w:space="0" w:color="00B1A9"/>
            </w:tcBorders>
          </w:tcPr>
          <w:p w14:paraId="3A5F92D1" w14:textId="77777777" w:rsidR="00466BA7" w:rsidRDefault="00000000">
            <w:pPr>
              <w:pStyle w:val="TableParagraph"/>
              <w:spacing w:before="41"/>
              <w:ind w:right="203"/>
              <w:rPr>
                <w:rFonts w:ascii="Arial"/>
                <w:sz w:val="16"/>
              </w:rPr>
            </w:pPr>
            <w:r>
              <w:rPr>
                <w:rFonts w:ascii="Arial"/>
                <w:color w:val="111111"/>
                <w:spacing w:val="-5"/>
                <w:sz w:val="16"/>
              </w:rPr>
              <w:t>376</w:t>
            </w:r>
          </w:p>
        </w:tc>
      </w:tr>
      <w:tr w:rsidR="00466BA7" w14:paraId="02BA36B0" w14:textId="77777777">
        <w:trPr>
          <w:trHeight w:val="290"/>
        </w:trPr>
        <w:tc>
          <w:tcPr>
            <w:tcW w:w="1395" w:type="dxa"/>
            <w:tcBorders>
              <w:top w:val="single" w:sz="4" w:space="0" w:color="00B1A9"/>
              <w:bottom w:val="single" w:sz="4" w:space="0" w:color="00B1A9"/>
            </w:tcBorders>
          </w:tcPr>
          <w:p w14:paraId="5BA1E3E8" w14:textId="77777777" w:rsidR="00466BA7" w:rsidRDefault="00000000">
            <w:pPr>
              <w:pStyle w:val="TableParagraph"/>
              <w:spacing w:before="41"/>
              <w:ind w:left="16"/>
              <w:jc w:val="center"/>
              <w:rPr>
                <w:rFonts w:ascii="Arial"/>
                <w:b/>
                <w:sz w:val="16"/>
              </w:rPr>
            </w:pPr>
            <w:r>
              <w:rPr>
                <w:rFonts w:ascii="Arial"/>
                <w:b/>
                <w:color w:val="111111"/>
                <w:spacing w:val="-2"/>
                <w:sz w:val="16"/>
              </w:rPr>
              <w:t>Total</w:t>
            </w:r>
          </w:p>
        </w:tc>
        <w:tc>
          <w:tcPr>
            <w:tcW w:w="802" w:type="dxa"/>
            <w:tcBorders>
              <w:top w:val="single" w:sz="4" w:space="0" w:color="00B1A9"/>
              <w:bottom w:val="single" w:sz="4" w:space="0" w:color="00B1A9"/>
            </w:tcBorders>
          </w:tcPr>
          <w:p w14:paraId="6CB1241B" w14:textId="77777777" w:rsidR="00466BA7" w:rsidRDefault="00466BA7">
            <w:pPr>
              <w:pStyle w:val="TableParagraph"/>
              <w:spacing w:before="0"/>
              <w:jc w:val="left"/>
              <w:rPr>
                <w:rFonts w:ascii="Times New Roman"/>
                <w:sz w:val="18"/>
              </w:rPr>
            </w:pPr>
          </w:p>
        </w:tc>
        <w:tc>
          <w:tcPr>
            <w:tcW w:w="683" w:type="dxa"/>
            <w:tcBorders>
              <w:top w:val="single" w:sz="4" w:space="0" w:color="00B1A9"/>
              <w:bottom w:val="single" w:sz="4" w:space="0" w:color="00B1A9"/>
            </w:tcBorders>
          </w:tcPr>
          <w:p w14:paraId="62C2FE11" w14:textId="77777777" w:rsidR="00466BA7" w:rsidRDefault="00000000">
            <w:pPr>
              <w:pStyle w:val="TableParagraph"/>
              <w:spacing w:before="41"/>
              <w:ind w:left="178" w:right="178"/>
              <w:jc w:val="center"/>
              <w:rPr>
                <w:rFonts w:ascii="Arial"/>
                <w:b/>
                <w:sz w:val="16"/>
              </w:rPr>
            </w:pPr>
            <w:r>
              <w:rPr>
                <w:rFonts w:ascii="Arial"/>
                <w:b/>
                <w:spacing w:val="-5"/>
                <w:sz w:val="16"/>
              </w:rPr>
              <w:t>801</w:t>
            </w:r>
          </w:p>
        </w:tc>
        <w:tc>
          <w:tcPr>
            <w:tcW w:w="906" w:type="dxa"/>
            <w:tcBorders>
              <w:top w:val="single" w:sz="4" w:space="0" w:color="00B1A9"/>
              <w:bottom w:val="single" w:sz="4" w:space="0" w:color="00B1A9"/>
            </w:tcBorders>
          </w:tcPr>
          <w:p w14:paraId="6D99BF7E" w14:textId="77777777" w:rsidR="00466BA7" w:rsidRDefault="00000000">
            <w:pPr>
              <w:pStyle w:val="TableParagraph"/>
              <w:spacing w:before="41"/>
              <w:ind w:right="206"/>
              <w:rPr>
                <w:rFonts w:ascii="Arial"/>
                <w:b/>
                <w:sz w:val="16"/>
              </w:rPr>
            </w:pPr>
            <w:r>
              <w:rPr>
                <w:rFonts w:ascii="Arial"/>
                <w:b/>
                <w:spacing w:val="-2"/>
                <w:sz w:val="16"/>
              </w:rPr>
              <w:t>42,237</w:t>
            </w:r>
          </w:p>
        </w:tc>
        <w:tc>
          <w:tcPr>
            <w:tcW w:w="817" w:type="dxa"/>
            <w:tcBorders>
              <w:top w:val="single" w:sz="4" w:space="0" w:color="00B1A9"/>
              <w:bottom w:val="single" w:sz="4" w:space="0" w:color="00B1A9"/>
            </w:tcBorders>
          </w:tcPr>
          <w:p w14:paraId="3E544580" w14:textId="77777777" w:rsidR="00466BA7" w:rsidRDefault="00000000">
            <w:pPr>
              <w:pStyle w:val="TableParagraph"/>
              <w:spacing w:before="41"/>
              <w:ind w:right="205"/>
              <w:rPr>
                <w:rFonts w:ascii="Arial"/>
                <w:b/>
                <w:sz w:val="16"/>
              </w:rPr>
            </w:pPr>
            <w:r>
              <w:rPr>
                <w:rFonts w:ascii="Arial"/>
                <w:b/>
                <w:spacing w:val="-2"/>
                <w:sz w:val="16"/>
              </w:rPr>
              <w:t>6,659</w:t>
            </w:r>
          </w:p>
        </w:tc>
        <w:tc>
          <w:tcPr>
            <w:tcW w:w="817" w:type="dxa"/>
            <w:tcBorders>
              <w:top w:val="single" w:sz="4" w:space="0" w:color="00B1A9"/>
              <w:bottom w:val="single" w:sz="4" w:space="0" w:color="00B1A9"/>
            </w:tcBorders>
          </w:tcPr>
          <w:p w14:paraId="41FB1BBD" w14:textId="77777777" w:rsidR="00466BA7" w:rsidRDefault="00000000">
            <w:pPr>
              <w:pStyle w:val="TableParagraph"/>
              <w:spacing w:before="41"/>
              <w:ind w:right="206"/>
              <w:rPr>
                <w:rFonts w:ascii="Arial"/>
                <w:b/>
                <w:sz w:val="16"/>
              </w:rPr>
            </w:pPr>
            <w:r>
              <w:rPr>
                <w:rFonts w:ascii="Arial"/>
                <w:b/>
                <w:spacing w:val="-2"/>
                <w:sz w:val="16"/>
              </w:rPr>
              <w:t>4,599</w:t>
            </w:r>
          </w:p>
        </w:tc>
        <w:tc>
          <w:tcPr>
            <w:tcW w:w="906" w:type="dxa"/>
            <w:tcBorders>
              <w:top w:val="single" w:sz="4" w:space="0" w:color="00B1A9"/>
              <w:bottom w:val="single" w:sz="4" w:space="0" w:color="00B1A9"/>
            </w:tcBorders>
          </w:tcPr>
          <w:p w14:paraId="5963EC23" w14:textId="77777777" w:rsidR="00466BA7" w:rsidRDefault="00000000">
            <w:pPr>
              <w:pStyle w:val="TableParagraph"/>
              <w:spacing w:before="41"/>
              <w:ind w:right="204"/>
              <w:rPr>
                <w:rFonts w:ascii="Arial"/>
                <w:b/>
                <w:sz w:val="16"/>
              </w:rPr>
            </w:pPr>
            <w:r>
              <w:rPr>
                <w:rFonts w:ascii="Arial"/>
                <w:b/>
                <w:spacing w:val="-2"/>
                <w:sz w:val="16"/>
              </w:rPr>
              <w:t>12,031</w:t>
            </w:r>
          </w:p>
        </w:tc>
        <w:tc>
          <w:tcPr>
            <w:tcW w:w="905" w:type="dxa"/>
            <w:tcBorders>
              <w:top w:val="single" w:sz="4" w:space="0" w:color="00B1A9"/>
              <w:bottom w:val="single" w:sz="4" w:space="0" w:color="00B1A9"/>
            </w:tcBorders>
          </w:tcPr>
          <w:p w14:paraId="6966E9AE" w14:textId="77777777" w:rsidR="00466BA7" w:rsidRDefault="00000000">
            <w:pPr>
              <w:pStyle w:val="TableParagraph"/>
              <w:spacing w:before="41"/>
              <w:ind w:right="204"/>
              <w:rPr>
                <w:rFonts w:ascii="Arial"/>
                <w:b/>
                <w:sz w:val="16"/>
              </w:rPr>
            </w:pPr>
            <w:r>
              <w:rPr>
                <w:rFonts w:ascii="Arial"/>
                <w:b/>
                <w:spacing w:val="-2"/>
                <w:sz w:val="16"/>
              </w:rPr>
              <w:t>42,044</w:t>
            </w:r>
          </w:p>
        </w:tc>
        <w:tc>
          <w:tcPr>
            <w:tcW w:w="817" w:type="dxa"/>
            <w:tcBorders>
              <w:top w:val="single" w:sz="4" w:space="0" w:color="00B1A9"/>
              <w:bottom w:val="single" w:sz="4" w:space="0" w:color="00B1A9"/>
            </w:tcBorders>
          </w:tcPr>
          <w:p w14:paraId="2C1FB8CA" w14:textId="77777777" w:rsidR="00466BA7" w:rsidRDefault="00000000">
            <w:pPr>
              <w:pStyle w:val="TableParagraph"/>
              <w:spacing w:before="41"/>
              <w:ind w:right="203"/>
              <w:rPr>
                <w:rFonts w:ascii="Arial"/>
                <w:b/>
                <w:sz w:val="16"/>
              </w:rPr>
            </w:pPr>
            <w:r>
              <w:rPr>
                <w:rFonts w:ascii="Arial"/>
                <w:b/>
                <w:spacing w:val="-2"/>
                <w:sz w:val="16"/>
              </w:rPr>
              <w:t>6,569</w:t>
            </w:r>
          </w:p>
        </w:tc>
        <w:tc>
          <w:tcPr>
            <w:tcW w:w="819" w:type="dxa"/>
            <w:tcBorders>
              <w:top w:val="single" w:sz="4" w:space="0" w:color="00B1A9"/>
              <w:bottom w:val="single" w:sz="4" w:space="0" w:color="00B1A9"/>
            </w:tcBorders>
          </w:tcPr>
          <w:p w14:paraId="5800EB88" w14:textId="77777777" w:rsidR="00466BA7" w:rsidRDefault="00000000">
            <w:pPr>
              <w:pStyle w:val="TableParagraph"/>
              <w:spacing w:before="41"/>
              <w:ind w:right="205"/>
              <w:rPr>
                <w:rFonts w:ascii="Arial"/>
                <w:b/>
                <w:sz w:val="16"/>
              </w:rPr>
            </w:pPr>
            <w:r>
              <w:rPr>
                <w:rFonts w:ascii="Arial"/>
                <w:b/>
                <w:spacing w:val="-2"/>
                <w:sz w:val="16"/>
              </w:rPr>
              <w:t>6,099</w:t>
            </w:r>
          </w:p>
        </w:tc>
        <w:tc>
          <w:tcPr>
            <w:tcW w:w="787" w:type="dxa"/>
            <w:tcBorders>
              <w:top w:val="single" w:sz="4" w:space="0" w:color="00B1A9"/>
              <w:bottom w:val="single" w:sz="4" w:space="0" w:color="00B1A9"/>
            </w:tcBorders>
          </w:tcPr>
          <w:p w14:paraId="3658AB8E" w14:textId="77777777" w:rsidR="00466BA7" w:rsidRDefault="00000000">
            <w:pPr>
              <w:pStyle w:val="TableParagraph"/>
              <w:spacing w:before="41"/>
              <w:ind w:right="203"/>
              <w:rPr>
                <w:rFonts w:ascii="Arial"/>
                <w:b/>
                <w:sz w:val="16"/>
              </w:rPr>
            </w:pPr>
            <w:r>
              <w:rPr>
                <w:rFonts w:ascii="Arial"/>
                <w:b/>
                <w:spacing w:val="-5"/>
                <w:sz w:val="16"/>
              </w:rPr>
              <w:t>788</w:t>
            </w:r>
          </w:p>
        </w:tc>
      </w:tr>
    </w:tbl>
    <w:p w14:paraId="3CD0B815" w14:textId="77777777" w:rsidR="00466BA7" w:rsidRDefault="00466BA7">
      <w:pPr>
        <w:pStyle w:val="BodyText"/>
        <w:spacing w:before="223"/>
        <w:rPr>
          <w:sz w:val="22"/>
        </w:rPr>
      </w:pPr>
    </w:p>
    <w:p w14:paraId="2E32D5AC" w14:textId="77777777" w:rsidR="00466BA7" w:rsidRDefault="00000000">
      <w:pPr>
        <w:spacing w:before="1" w:line="273" w:lineRule="auto"/>
        <w:ind w:left="707" w:right="787"/>
      </w:pPr>
      <w:r>
        <w:rPr>
          <w:b/>
          <w:color w:val="1F1546"/>
        </w:rPr>
        <w:t>Table 4.</w:t>
      </w:r>
      <w:r>
        <w:rPr>
          <w:b/>
          <w:color w:val="1F1546"/>
          <w:spacing w:val="-2"/>
        </w:rPr>
        <w:t xml:space="preserve"> </w:t>
      </w:r>
      <w:r>
        <w:rPr>
          <w:b/>
          <w:color w:val="1F1546"/>
        </w:rPr>
        <w:t>Total</w:t>
      </w:r>
      <w:r>
        <w:rPr>
          <w:b/>
          <w:color w:val="1F1546"/>
          <w:spacing w:val="-2"/>
        </w:rPr>
        <w:t xml:space="preserve"> </w:t>
      </w:r>
      <w:r>
        <w:rPr>
          <w:b/>
          <w:color w:val="1F1546"/>
        </w:rPr>
        <w:t>counts</w:t>
      </w:r>
      <w:r>
        <w:rPr>
          <w:b/>
          <w:color w:val="1F1546"/>
          <w:spacing w:val="-3"/>
        </w:rPr>
        <w:t xml:space="preserve"> </w:t>
      </w:r>
      <w:r>
        <w:rPr>
          <w:b/>
          <w:color w:val="1F1546"/>
        </w:rPr>
        <w:t>of each</w:t>
      </w:r>
      <w:r>
        <w:rPr>
          <w:b/>
          <w:color w:val="1F1546"/>
          <w:spacing w:val="-4"/>
        </w:rPr>
        <w:t xml:space="preserve"> </w:t>
      </w:r>
      <w:r>
        <w:rPr>
          <w:b/>
          <w:color w:val="1F1546"/>
        </w:rPr>
        <w:t>species</w:t>
      </w:r>
      <w:r>
        <w:rPr>
          <w:b/>
          <w:color w:val="1F1546"/>
          <w:spacing w:val="-3"/>
        </w:rPr>
        <w:t xml:space="preserve"> </w:t>
      </w:r>
      <w:r>
        <w:rPr>
          <w:b/>
          <w:color w:val="1F1546"/>
        </w:rPr>
        <w:t>by</w:t>
      </w:r>
      <w:r>
        <w:rPr>
          <w:b/>
          <w:color w:val="1F1546"/>
          <w:spacing w:val="-1"/>
        </w:rPr>
        <w:t xml:space="preserve"> </w:t>
      </w:r>
      <w:r>
        <w:rPr>
          <w:b/>
          <w:color w:val="1F1546"/>
        </w:rPr>
        <w:t>bioregion.</w:t>
      </w:r>
      <w:r>
        <w:rPr>
          <w:b/>
          <w:color w:val="1F1546"/>
          <w:spacing w:val="-5"/>
        </w:rPr>
        <w:t xml:space="preserve"> </w:t>
      </w:r>
      <w:r>
        <w:rPr>
          <w:b/>
          <w:color w:val="1F1546"/>
        </w:rPr>
        <w:t>The</w:t>
      </w:r>
      <w:r>
        <w:rPr>
          <w:b/>
          <w:color w:val="1F1546"/>
          <w:spacing w:val="-3"/>
        </w:rPr>
        <w:t xml:space="preserve"> </w:t>
      </w:r>
      <w:r>
        <w:rPr>
          <w:b/>
          <w:color w:val="1F1546"/>
        </w:rPr>
        <w:t>maximum</w:t>
      </w:r>
      <w:r>
        <w:rPr>
          <w:b/>
          <w:color w:val="1F1546"/>
          <w:spacing w:val="-2"/>
        </w:rPr>
        <w:t xml:space="preserve"> </w:t>
      </w:r>
      <w:r>
        <w:rPr>
          <w:b/>
          <w:color w:val="1F1546"/>
        </w:rPr>
        <w:t>of</w:t>
      </w:r>
      <w:r>
        <w:rPr>
          <w:b/>
          <w:color w:val="1F1546"/>
          <w:spacing w:val="-5"/>
        </w:rPr>
        <w:t xml:space="preserve"> </w:t>
      </w:r>
      <w:r>
        <w:rPr>
          <w:b/>
          <w:color w:val="1F1546"/>
        </w:rPr>
        <w:t>the</w:t>
      </w:r>
      <w:r>
        <w:rPr>
          <w:b/>
          <w:color w:val="1F1546"/>
          <w:spacing w:val="-1"/>
        </w:rPr>
        <w:t xml:space="preserve"> </w:t>
      </w:r>
      <w:r>
        <w:rPr>
          <w:b/>
          <w:color w:val="1F1546"/>
        </w:rPr>
        <w:t>two</w:t>
      </w:r>
      <w:r>
        <w:rPr>
          <w:b/>
          <w:color w:val="1F1546"/>
          <w:spacing w:val="-3"/>
        </w:rPr>
        <w:t xml:space="preserve"> </w:t>
      </w:r>
      <w:r>
        <w:rPr>
          <w:b/>
          <w:color w:val="1F1546"/>
        </w:rPr>
        <w:t>counts</w:t>
      </w:r>
      <w:r>
        <w:rPr>
          <w:b/>
          <w:color w:val="1F1546"/>
          <w:spacing w:val="-3"/>
        </w:rPr>
        <w:t xml:space="preserve"> </w:t>
      </w:r>
      <w:r>
        <w:rPr>
          <w:b/>
          <w:color w:val="1F1546"/>
        </w:rPr>
        <w:t>for each waterbody was used to calculate the total</w:t>
      </w:r>
      <w:r>
        <w:rPr>
          <w:color w:val="1F1546"/>
        </w:rPr>
        <w:t>. Species codes are: GT = Grey Teal;</w:t>
      </w:r>
    </w:p>
    <w:p w14:paraId="6F3C025F" w14:textId="77777777" w:rsidR="00466BA7" w:rsidRDefault="00000000">
      <w:pPr>
        <w:pStyle w:val="Heading6"/>
        <w:spacing w:line="276" w:lineRule="auto"/>
      </w:pPr>
      <w:r>
        <w:rPr>
          <w:color w:val="1F1546"/>
        </w:rPr>
        <w:t>CT = Chestnut Teal; WD = Australian Wood Duck; PBD = Pacific Black Duck; AS = Australian Shelduck;</w:t>
      </w:r>
      <w:r>
        <w:rPr>
          <w:color w:val="1F1546"/>
          <w:spacing w:val="-1"/>
        </w:rPr>
        <w:t xml:space="preserve"> </w:t>
      </w:r>
      <w:r>
        <w:rPr>
          <w:color w:val="1F1546"/>
        </w:rPr>
        <w:t>HH</w:t>
      </w:r>
      <w:r>
        <w:rPr>
          <w:color w:val="1F1546"/>
          <w:spacing w:val="-4"/>
        </w:rPr>
        <w:t xml:space="preserve"> </w:t>
      </w:r>
      <w:r>
        <w:rPr>
          <w:color w:val="1F1546"/>
        </w:rPr>
        <w:t>=</w:t>
      </w:r>
      <w:r>
        <w:rPr>
          <w:color w:val="1F1546"/>
          <w:spacing w:val="-2"/>
        </w:rPr>
        <w:t xml:space="preserve"> </w:t>
      </w:r>
      <w:r>
        <w:rPr>
          <w:color w:val="1F1546"/>
        </w:rPr>
        <w:t>Hardhead;</w:t>
      </w:r>
      <w:r>
        <w:rPr>
          <w:color w:val="1F1546"/>
          <w:spacing w:val="-2"/>
        </w:rPr>
        <w:t xml:space="preserve"> </w:t>
      </w:r>
      <w:r>
        <w:rPr>
          <w:color w:val="1F1546"/>
        </w:rPr>
        <w:t>PED</w:t>
      </w:r>
      <w:r>
        <w:rPr>
          <w:color w:val="1F1546"/>
          <w:spacing w:val="-4"/>
        </w:rPr>
        <w:t xml:space="preserve"> </w:t>
      </w:r>
      <w:r>
        <w:rPr>
          <w:color w:val="1F1546"/>
        </w:rPr>
        <w:t>=</w:t>
      </w:r>
      <w:r>
        <w:rPr>
          <w:color w:val="1F1546"/>
          <w:spacing w:val="-2"/>
        </w:rPr>
        <w:t xml:space="preserve"> </w:t>
      </w:r>
      <w:r>
        <w:rPr>
          <w:color w:val="1F1546"/>
        </w:rPr>
        <w:t>Pink-eared</w:t>
      </w:r>
      <w:r>
        <w:rPr>
          <w:color w:val="1F1546"/>
          <w:spacing w:val="-2"/>
        </w:rPr>
        <w:t xml:space="preserve"> </w:t>
      </w:r>
      <w:r>
        <w:rPr>
          <w:color w:val="1F1546"/>
        </w:rPr>
        <w:t>Duck;</w:t>
      </w:r>
      <w:r>
        <w:rPr>
          <w:color w:val="1F1546"/>
          <w:spacing w:val="-1"/>
        </w:rPr>
        <w:t xml:space="preserve"> </w:t>
      </w:r>
      <w:r>
        <w:rPr>
          <w:color w:val="1F1546"/>
        </w:rPr>
        <w:t>BWS</w:t>
      </w:r>
      <w:r>
        <w:rPr>
          <w:color w:val="1F1546"/>
          <w:spacing w:val="-3"/>
        </w:rPr>
        <w:t xml:space="preserve"> </w:t>
      </w:r>
      <w:r>
        <w:rPr>
          <w:color w:val="1F1546"/>
        </w:rPr>
        <w:t>=</w:t>
      </w:r>
      <w:r>
        <w:rPr>
          <w:color w:val="1F1546"/>
          <w:spacing w:val="-2"/>
        </w:rPr>
        <w:t xml:space="preserve"> </w:t>
      </w:r>
      <w:r>
        <w:rPr>
          <w:color w:val="1F1546"/>
        </w:rPr>
        <w:t>Australasian</w:t>
      </w:r>
      <w:r>
        <w:rPr>
          <w:color w:val="1F1546"/>
          <w:spacing w:val="-4"/>
        </w:rPr>
        <w:t xml:space="preserve"> </w:t>
      </w:r>
      <w:r>
        <w:rPr>
          <w:color w:val="1F1546"/>
        </w:rPr>
        <w:t>Shoveler.</w:t>
      </w:r>
      <w:r>
        <w:rPr>
          <w:color w:val="1F1546"/>
          <w:spacing w:val="-1"/>
        </w:rPr>
        <w:t xml:space="preserve"> </w:t>
      </w:r>
      <w:r>
        <w:rPr>
          <w:i/>
          <w:color w:val="1F1546"/>
        </w:rPr>
        <w:t>n</w:t>
      </w:r>
      <w:r>
        <w:rPr>
          <w:i/>
          <w:color w:val="1F1546"/>
          <w:spacing w:val="-3"/>
        </w:rPr>
        <w:t xml:space="preserve"> </w:t>
      </w:r>
      <w:r>
        <w:rPr>
          <w:color w:val="1F1546"/>
        </w:rPr>
        <w:t>=</w:t>
      </w:r>
      <w:r>
        <w:rPr>
          <w:color w:val="1F1546"/>
          <w:spacing w:val="-3"/>
        </w:rPr>
        <w:t xml:space="preserve"> </w:t>
      </w:r>
      <w:r>
        <w:rPr>
          <w:color w:val="1F1546"/>
        </w:rPr>
        <w:t>number</w:t>
      </w:r>
      <w:r>
        <w:rPr>
          <w:color w:val="1F1546"/>
          <w:spacing w:val="-2"/>
        </w:rPr>
        <w:t xml:space="preserve"> </w:t>
      </w:r>
      <w:r>
        <w:rPr>
          <w:color w:val="1F1546"/>
        </w:rPr>
        <w:t>of waterbodies with surface water.</w:t>
      </w:r>
    </w:p>
    <w:p w14:paraId="6C33DD03" w14:textId="77777777" w:rsidR="00466BA7" w:rsidRDefault="00466BA7">
      <w:pPr>
        <w:pStyle w:val="BodyText"/>
        <w:spacing w:before="1"/>
        <w:rPr>
          <w:sz w:val="10"/>
        </w:rPr>
      </w:pPr>
    </w:p>
    <w:tbl>
      <w:tblPr>
        <w:tblW w:w="0" w:type="auto"/>
        <w:tblInd w:w="700" w:type="dxa"/>
        <w:tblLayout w:type="fixed"/>
        <w:tblCellMar>
          <w:left w:w="0" w:type="dxa"/>
          <w:right w:w="0" w:type="dxa"/>
        </w:tblCellMar>
        <w:tblLook w:val="01E0" w:firstRow="1" w:lastRow="1" w:firstColumn="1" w:lastColumn="1" w:noHBand="0" w:noVBand="0"/>
      </w:tblPr>
      <w:tblGrid>
        <w:gridCol w:w="1225"/>
        <w:gridCol w:w="713"/>
        <w:gridCol w:w="910"/>
        <w:gridCol w:w="837"/>
        <w:gridCol w:w="852"/>
        <w:gridCol w:w="837"/>
        <w:gridCol w:w="910"/>
        <w:gridCol w:w="821"/>
        <w:gridCol w:w="827"/>
        <w:gridCol w:w="809"/>
        <w:gridCol w:w="918"/>
      </w:tblGrid>
      <w:tr w:rsidR="00466BA7" w14:paraId="6E634862" w14:textId="77777777">
        <w:trPr>
          <w:trHeight w:val="355"/>
        </w:trPr>
        <w:tc>
          <w:tcPr>
            <w:tcW w:w="1225" w:type="dxa"/>
            <w:tcBorders>
              <w:bottom w:val="single" w:sz="4" w:space="0" w:color="00B1A9"/>
            </w:tcBorders>
            <w:shd w:val="clear" w:color="auto" w:fill="1F1546"/>
          </w:tcPr>
          <w:p w14:paraId="1CB2A883" w14:textId="77777777" w:rsidR="00466BA7" w:rsidRDefault="00000000">
            <w:pPr>
              <w:pStyle w:val="TableParagraph"/>
              <w:spacing w:before="42"/>
              <w:ind w:left="23"/>
              <w:jc w:val="center"/>
              <w:rPr>
                <w:rFonts w:ascii="Arial"/>
                <w:b/>
                <w:sz w:val="16"/>
              </w:rPr>
            </w:pPr>
            <w:r>
              <w:rPr>
                <w:rFonts w:ascii="Arial"/>
                <w:b/>
                <w:color w:val="FFFFFF"/>
                <w:spacing w:val="-2"/>
                <w:sz w:val="16"/>
              </w:rPr>
              <w:t>Bioregion</w:t>
            </w:r>
          </w:p>
        </w:tc>
        <w:tc>
          <w:tcPr>
            <w:tcW w:w="713" w:type="dxa"/>
            <w:tcBorders>
              <w:bottom w:val="single" w:sz="4" w:space="0" w:color="00B1A9"/>
            </w:tcBorders>
            <w:shd w:val="clear" w:color="auto" w:fill="1F1546"/>
          </w:tcPr>
          <w:p w14:paraId="0CF77D23" w14:textId="77777777" w:rsidR="00466BA7" w:rsidRDefault="00000000">
            <w:pPr>
              <w:pStyle w:val="TableParagraph"/>
              <w:spacing w:before="42"/>
              <w:ind w:right="207"/>
              <w:rPr>
                <w:rFonts w:ascii="Arial"/>
                <w:b/>
                <w:i/>
                <w:sz w:val="16"/>
              </w:rPr>
            </w:pPr>
            <w:r>
              <w:rPr>
                <w:rFonts w:ascii="Arial"/>
                <w:b/>
                <w:i/>
                <w:color w:val="FFFFFF"/>
                <w:spacing w:val="-10"/>
                <w:sz w:val="16"/>
              </w:rPr>
              <w:t>n</w:t>
            </w:r>
          </w:p>
        </w:tc>
        <w:tc>
          <w:tcPr>
            <w:tcW w:w="910" w:type="dxa"/>
            <w:tcBorders>
              <w:bottom w:val="single" w:sz="4" w:space="0" w:color="00B1A9"/>
            </w:tcBorders>
            <w:shd w:val="clear" w:color="auto" w:fill="1F1546"/>
          </w:tcPr>
          <w:p w14:paraId="0D886F80" w14:textId="77777777" w:rsidR="00466BA7" w:rsidRDefault="00000000">
            <w:pPr>
              <w:pStyle w:val="TableParagraph"/>
              <w:spacing w:before="42"/>
              <w:ind w:left="2" w:right="2"/>
              <w:jc w:val="center"/>
              <w:rPr>
                <w:rFonts w:ascii="Arial"/>
                <w:b/>
                <w:sz w:val="16"/>
              </w:rPr>
            </w:pPr>
            <w:r>
              <w:rPr>
                <w:rFonts w:ascii="Arial"/>
                <w:b/>
                <w:color w:val="FFFFFF"/>
                <w:spacing w:val="-5"/>
                <w:sz w:val="16"/>
              </w:rPr>
              <w:t>GT</w:t>
            </w:r>
          </w:p>
        </w:tc>
        <w:tc>
          <w:tcPr>
            <w:tcW w:w="837" w:type="dxa"/>
            <w:tcBorders>
              <w:bottom w:val="single" w:sz="4" w:space="0" w:color="00B1A9"/>
            </w:tcBorders>
            <w:shd w:val="clear" w:color="auto" w:fill="1F1546"/>
          </w:tcPr>
          <w:p w14:paraId="462A356D" w14:textId="77777777" w:rsidR="00466BA7" w:rsidRDefault="00000000">
            <w:pPr>
              <w:pStyle w:val="TableParagraph"/>
              <w:spacing w:before="42"/>
              <w:ind w:left="15" w:right="27"/>
              <w:jc w:val="center"/>
              <w:rPr>
                <w:rFonts w:ascii="Arial"/>
                <w:b/>
                <w:sz w:val="16"/>
              </w:rPr>
            </w:pPr>
            <w:r>
              <w:rPr>
                <w:rFonts w:ascii="Arial"/>
                <w:b/>
                <w:color w:val="FFFFFF"/>
                <w:spacing w:val="-5"/>
                <w:sz w:val="16"/>
              </w:rPr>
              <w:t>WD</w:t>
            </w:r>
          </w:p>
        </w:tc>
        <w:tc>
          <w:tcPr>
            <w:tcW w:w="852" w:type="dxa"/>
            <w:tcBorders>
              <w:bottom w:val="single" w:sz="4" w:space="0" w:color="00B1A9"/>
            </w:tcBorders>
            <w:shd w:val="clear" w:color="auto" w:fill="1F1546"/>
          </w:tcPr>
          <w:p w14:paraId="5C506BB7" w14:textId="77777777" w:rsidR="00466BA7" w:rsidRDefault="00000000">
            <w:pPr>
              <w:pStyle w:val="TableParagraph"/>
              <w:spacing w:before="42"/>
              <w:ind w:right="1"/>
              <w:jc w:val="center"/>
              <w:rPr>
                <w:rFonts w:ascii="Arial"/>
                <w:b/>
                <w:sz w:val="16"/>
              </w:rPr>
            </w:pPr>
            <w:r>
              <w:rPr>
                <w:rFonts w:ascii="Arial"/>
                <w:b/>
                <w:color w:val="FFFFFF"/>
                <w:spacing w:val="-5"/>
                <w:sz w:val="16"/>
              </w:rPr>
              <w:t>AS</w:t>
            </w:r>
          </w:p>
        </w:tc>
        <w:tc>
          <w:tcPr>
            <w:tcW w:w="837" w:type="dxa"/>
            <w:tcBorders>
              <w:bottom w:val="single" w:sz="4" w:space="0" w:color="00B1A9"/>
            </w:tcBorders>
            <w:shd w:val="clear" w:color="auto" w:fill="1F1546"/>
          </w:tcPr>
          <w:p w14:paraId="14413283" w14:textId="77777777" w:rsidR="00466BA7" w:rsidRDefault="00000000">
            <w:pPr>
              <w:pStyle w:val="TableParagraph"/>
              <w:spacing w:before="42"/>
              <w:ind w:left="29" w:right="14"/>
              <w:jc w:val="center"/>
              <w:rPr>
                <w:rFonts w:ascii="Arial"/>
                <w:b/>
                <w:sz w:val="16"/>
              </w:rPr>
            </w:pPr>
            <w:r>
              <w:rPr>
                <w:rFonts w:ascii="Arial"/>
                <w:b/>
                <w:color w:val="FFFFFF"/>
                <w:spacing w:val="-5"/>
                <w:sz w:val="16"/>
              </w:rPr>
              <w:t>PBD</w:t>
            </w:r>
          </w:p>
        </w:tc>
        <w:tc>
          <w:tcPr>
            <w:tcW w:w="910" w:type="dxa"/>
            <w:tcBorders>
              <w:bottom w:val="single" w:sz="4" w:space="0" w:color="00B1A9"/>
            </w:tcBorders>
            <w:shd w:val="clear" w:color="auto" w:fill="1F1546"/>
          </w:tcPr>
          <w:p w14:paraId="243B75B4" w14:textId="77777777" w:rsidR="00466BA7" w:rsidRDefault="00000000">
            <w:pPr>
              <w:pStyle w:val="TableParagraph"/>
              <w:spacing w:before="42"/>
              <w:ind w:right="2"/>
              <w:jc w:val="center"/>
              <w:rPr>
                <w:rFonts w:ascii="Arial"/>
                <w:b/>
                <w:sz w:val="16"/>
              </w:rPr>
            </w:pPr>
            <w:r>
              <w:rPr>
                <w:rFonts w:ascii="Arial"/>
                <w:b/>
                <w:color w:val="FFFFFF"/>
                <w:spacing w:val="-5"/>
                <w:sz w:val="16"/>
              </w:rPr>
              <w:t>CT</w:t>
            </w:r>
          </w:p>
        </w:tc>
        <w:tc>
          <w:tcPr>
            <w:tcW w:w="821" w:type="dxa"/>
            <w:tcBorders>
              <w:bottom w:val="single" w:sz="4" w:space="0" w:color="00B1A9"/>
            </w:tcBorders>
            <w:shd w:val="clear" w:color="auto" w:fill="1F1546"/>
          </w:tcPr>
          <w:p w14:paraId="181F3104" w14:textId="77777777" w:rsidR="00466BA7" w:rsidRDefault="00000000">
            <w:pPr>
              <w:pStyle w:val="TableParagraph"/>
              <w:spacing w:before="42"/>
              <w:ind w:left="1" w:right="1"/>
              <w:jc w:val="center"/>
              <w:rPr>
                <w:rFonts w:ascii="Arial"/>
                <w:b/>
                <w:sz w:val="16"/>
              </w:rPr>
            </w:pPr>
            <w:r>
              <w:rPr>
                <w:rFonts w:ascii="Arial"/>
                <w:b/>
                <w:color w:val="FFFFFF"/>
                <w:spacing w:val="-5"/>
                <w:sz w:val="16"/>
              </w:rPr>
              <w:t>HH</w:t>
            </w:r>
          </w:p>
        </w:tc>
        <w:tc>
          <w:tcPr>
            <w:tcW w:w="827" w:type="dxa"/>
            <w:tcBorders>
              <w:bottom w:val="single" w:sz="4" w:space="0" w:color="00B1A9"/>
            </w:tcBorders>
            <w:shd w:val="clear" w:color="auto" w:fill="1F1546"/>
          </w:tcPr>
          <w:p w14:paraId="7FA829E3" w14:textId="77777777" w:rsidR="00466BA7" w:rsidRDefault="00000000">
            <w:pPr>
              <w:pStyle w:val="TableParagraph"/>
              <w:spacing w:before="42"/>
              <w:ind w:left="7" w:right="8"/>
              <w:jc w:val="center"/>
              <w:rPr>
                <w:rFonts w:ascii="Arial"/>
                <w:b/>
                <w:sz w:val="16"/>
              </w:rPr>
            </w:pPr>
            <w:r>
              <w:rPr>
                <w:rFonts w:ascii="Arial"/>
                <w:b/>
                <w:color w:val="FFFFFF"/>
                <w:spacing w:val="-5"/>
                <w:sz w:val="16"/>
              </w:rPr>
              <w:t>PED</w:t>
            </w:r>
          </w:p>
        </w:tc>
        <w:tc>
          <w:tcPr>
            <w:tcW w:w="809" w:type="dxa"/>
            <w:tcBorders>
              <w:bottom w:val="single" w:sz="4" w:space="0" w:color="00B1A9"/>
            </w:tcBorders>
            <w:shd w:val="clear" w:color="auto" w:fill="1F1546"/>
          </w:tcPr>
          <w:p w14:paraId="715BD595" w14:textId="77777777" w:rsidR="00466BA7" w:rsidRDefault="00000000">
            <w:pPr>
              <w:pStyle w:val="TableParagraph"/>
              <w:spacing w:before="42"/>
              <w:ind w:right="3"/>
              <w:jc w:val="center"/>
              <w:rPr>
                <w:rFonts w:ascii="Arial"/>
                <w:b/>
                <w:sz w:val="16"/>
              </w:rPr>
            </w:pPr>
            <w:r>
              <w:rPr>
                <w:rFonts w:ascii="Arial"/>
                <w:b/>
                <w:color w:val="FFFFFF"/>
                <w:spacing w:val="-5"/>
                <w:sz w:val="16"/>
              </w:rPr>
              <w:t>BWS</w:t>
            </w:r>
          </w:p>
        </w:tc>
        <w:tc>
          <w:tcPr>
            <w:tcW w:w="918" w:type="dxa"/>
            <w:tcBorders>
              <w:bottom w:val="single" w:sz="4" w:space="0" w:color="00B1A9"/>
            </w:tcBorders>
            <w:shd w:val="clear" w:color="auto" w:fill="1F1546"/>
          </w:tcPr>
          <w:p w14:paraId="6B1DB986" w14:textId="77777777" w:rsidR="00466BA7" w:rsidRDefault="00000000">
            <w:pPr>
              <w:pStyle w:val="TableParagraph"/>
              <w:spacing w:before="42"/>
              <w:ind w:left="116"/>
              <w:jc w:val="center"/>
              <w:rPr>
                <w:rFonts w:ascii="Arial"/>
                <w:b/>
                <w:sz w:val="16"/>
              </w:rPr>
            </w:pPr>
            <w:r>
              <w:rPr>
                <w:rFonts w:ascii="Arial"/>
                <w:b/>
                <w:color w:val="FFFFFF"/>
                <w:spacing w:val="-2"/>
                <w:sz w:val="16"/>
              </w:rPr>
              <w:t>Total</w:t>
            </w:r>
          </w:p>
        </w:tc>
      </w:tr>
      <w:tr w:rsidR="00466BA7" w14:paraId="3C681AB3" w14:textId="77777777">
        <w:trPr>
          <w:trHeight w:val="357"/>
        </w:trPr>
        <w:tc>
          <w:tcPr>
            <w:tcW w:w="1225" w:type="dxa"/>
            <w:tcBorders>
              <w:top w:val="single" w:sz="4" w:space="0" w:color="00B1A9"/>
              <w:bottom w:val="single" w:sz="4" w:space="0" w:color="00B1A9"/>
            </w:tcBorders>
          </w:tcPr>
          <w:p w14:paraId="71DCB76F" w14:textId="77777777" w:rsidR="00466BA7" w:rsidRDefault="00000000">
            <w:pPr>
              <w:pStyle w:val="TableParagraph"/>
              <w:spacing w:before="41"/>
              <w:ind w:left="23" w:right="1"/>
              <w:jc w:val="center"/>
              <w:rPr>
                <w:rFonts w:ascii="Arial"/>
                <w:sz w:val="16"/>
              </w:rPr>
            </w:pPr>
            <w:r>
              <w:rPr>
                <w:rFonts w:ascii="Arial"/>
                <w:color w:val="111111"/>
                <w:spacing w:val="-4"/>
                <w:sz w:val="16"/>
              </w:rPr>
              <w:t>East</w:t>
            </w:r>
          </w:p>
        </w:tc>
        <w:tc>
          <w:tcPr>
            <w:tcW w:w="713" w:type="dxa"/>
            <w:tcBorders>
              <w:top w:val="single" w:sz="4" w:space="0" w:color="00B1A9"/>
              <w:bottom w:val="single" w:sz="4" w:space="0" w:color="00B1A9"/>
            </w:tcBorders>
          </w:tcPr>
          <w:p w14:paraId="3B760374" w14:textId="77777777" w:rsidR="00466BA7" w:rsidRDefault="00000000">
            <w:pPr>
              <w:pStyle w:val="TableParagraph"/>
              <w:spacing w:before="41"/>
              <w:ind w:right="217"/>
              <w:rPr>
                <w:rFonts w:ascii="Arial"/>
                <w:sz w:val="16"/>
              </w:rPr>
            </w:pPr>
            <w:r>
              <w:rPr>
                <w:rFonts w:ascii="Arial"/>
                <w:color w:val="111111"/>
                <w:spacing w:val="-5"/>
                <w:sz w:val="16"/>
              </w:rPr>
              <w:t>147</w:t>
            </w:r>
          </w:p>
        </w:tc>
        <w:tc>
          <w:tcPr>
            <w:tcW w:w="910" w:type="dxa"/>
            <w:tcBorders>
              <w:top w:val="single" w:sz="4" w:space="0" w:color="00B1A9"/>
              <w:bottom w:val="single" w:sz="4" w:space="0" w:color="00B1A9"/>
            </w:tcBorders>
          </w:tcPr>
          <w:p w14:paraId="396F42CC" w14:textId="77777777" w:rsidR="00466BA7" w:rsidRDefault="00000000">
            <w:pPr>
              <w:pStyle w:val="TableParagraph"/>
              <w:spacing w:before="41"/>
              <w:ind w:left="1" w:right="2"/>
              <w:jc w:val="center"/>
              <w:rPr>
                <w:rFonts w:ascii="Arial"/>
                <w:sz w:val="16"/>
              </w:rPr>
            </w:pPr>
            <w:r>
              <w:rPr>
                <w:rFonts w:ascii="Arial"/>
                <w:color w:val="111111"/>
                <w:spacing w:val="-2"/>
                <w:sz w:val="16"/>
              </w:rPr>
              <w:t>5,957</w:t>
            </w:r>
          </w:p>
        </w:tc>
        <w:tc>
          <w:tcPr>
            <w:tcW w:w="837" w:type="dxa"/>
            <w:tcBorders>
              <w:top w:val="single" w:sz="4" w:space="0" w:color="00B1A9"/>
              <w:bottom w:val="single" w:sz="4" w:space="0" w:color="00B1A9"/>
            </w:tcBorders>
          </w:tcPr>
          <w:p w14:paraId="7C6254C9" w14:textId="77777777" w:rsidR="00466BA7" w:rsidRDefault="00000000">
            <w:pPr>
              <w:pStyle w:val="TableParagraph"/>
              <w:spacing w:before="41"/>
              <w:ind w:left="15" w:right="29"/>
              <w:jc w:val="center"/>
              <w:rPr>
                <w:rFonts w:ascii="Arial"/>
                <w:sz w:val="16"/>
              </w:rPr>
            </w:pPr>
            <w:r>
              <w:rPr>
                <w:rFonts w:ascii="Arial"/>
                <w:color w:val="111111"/>
                <w:spacing w:val="-5"/>
                <w:sz w:val="16"/>
              </w:rPr>
              <w:t>534</w:t>
            </w:r>
          </w:p>
        </w:tc>
        <w:tc>
          <w:tcPr>
            <w:tcW w:w="852" w:type="dxa"/>
            <w:tcBorders>
              <w:top w:val="single" w:sz="4" w:space="0" w:color="00B1A9"/>
              <w:bottom w:val="single" w:sz="4" w:space="0" w:color="00B1A9"/>
            </w:tcBorders>
          </w:tcPr>
          <w:p w14:paraId="635BAA90" w14:textId="77777777" w:rsidR="00466BA7" w:rsidRDefault="00000000">
            <w:pPr>
              <w:pStyle w:val="TableParagraph"/>
              <w:spacing w:before="41"/>
              <w:ind w:left="1" w:right="1"/>
              <w:jc w:val="center"/>
              <w:rPr>
                <w:rFonts w:ascii="Arial"/>
                <w:sz w:val="16"/>
              </w:rPr>
            </w:pPr>
            <w:r>
              <w:rPr>
                <w:rFonts w:ascii="Arial"/>
                <w:color w:val="111111"/>
                <w:spacing w:val="-5"/>
                <w:sz w:val="16"/>
              </w:rPr>
              <w:t>549</w:t>
            </w:r>
          </w:p>
        </w:tc>
        <w:tc>
          <w:tcPr>
            <w:tcW w:w="837" w:type="dxa"/>
            <w:tcBorders>
              <w:top w:val="single" w:sz="4" w:space="0" w:color="00B1A9"/>
              <w:bottom w:val="single" w:sz="4" w:space="0" w:color="00B1A9"/>
            </w:tcBorders>
          </w:tcPr>
          <w:p w14:paraId="4EAB46C7" w14:textId="77777777" w:rsidR="00466BA7" w:rsidRDefault="00000000">
            <w:pPr>
              <w:pStyle w:val="TableParagraph"/>
              <w:spacing w:before="41"/>
              <w:ind w:left="29" w:right="14"/>
              <w:jc w:val="center"/>
              <w:rPr>
                <w:rFonts w:ascii="Arial"/>
                <w:sz w:val="16"/>
              </w:rPr>
            </w:pPr>
            <w:r>
              <w:rPr>
                <w:rFonts w:ascii="Arial"/>
                <w:color w:val="111111"/>
                <w:spacing w:val="-2"/>
                <w:sz w:val="16"/>
              </w:rPr>
              <w:t>1,552</w:t>
            </w:r>
          </w:p>
        </w:tc>
        <w:tc>
          <w:tcPr>
            <w:tcW w:w="910" w:type="dxa"/>
            <w:tcBorders>
              <w:top w:val="single" w:sz="4" w:space="0" w:color="00B1A9"/>
              <w:bottom w:val="single" w:sz="4" w:space="0" w:color="00B1A9"/>
            </w:tcBorders>
          </w:tcPr>
          <w:p w14:paraId="1BC732C9" w14:textId="77777777" w:rsidR="00466BA7" w:rsidRDefault="00000000">
            <w:pPr>
              <w:pStyle w:val="TableParagraph"/>
              <w:spacing w:before="41"/>
              <w:ind w:left="1" w:right="2"/>
              <w:jc w:val="center"/>
              <w:rPr>
                <w:rFonts w:ascii="Arial"/>
                <w:sz w:val="16"/>
              </w:rPr>
            </w:pPr>
            <w:r>
              <w:rPr>
                <w:rFonts w:ascii="Arial"/>
                <w:color w:val="111111"/>
                <w:spacing w:val="-2"/>
                <w:sz w:val="16"/>
              </w:rPr>
              <w:t>6,649</w:t>
            </w:r>
          </w:p>
        </w:tc>
        <w:tc>
          <w:tcPr>
            <w:tcW w:w="821" w:type="dxa"/>
            <w:tcBorders>
              <w:top w:val="single" w:sz="4" w:space="0" w:color="00B1A9"/>
              <w:bottom w:val="single" w:sz="4" w:space="0" w:color="00B1A9"/>
            </w:tcBorders>
          </w:tcPr>
          <w:p w14:paraId="43F4117A" w14:textId="77777777" w:rsidR="00466BA7" w:rsidRDefault="00000000">
            <w:pPr>
              <w:pStyle w:val="TableParagraph"/>
              <w:spacing w:before="41"/>
              <w:ind w:right="1"/>
              <w:jc w:val="center"/>
              <w:rPr>
                <w:rFonts w:ascii="Arial"/>
                <w:sz w:val="16"/>
              </w:rPr>
            </w:pPr>
            <w:r>
              <w:rPr>
                <w:rFonts w:ascii="Arial"/>
                <w:color w:val="111111"/>
                <w:spacing w:val="-5"/>
                <w:sz w:val="16"/>
              </w:rPr>
              <w:t>751</w:t>
            </w:r>
          </w:p>
        </w:tc>
        <w:tc>
          <w:tcPr>
            <w:tcW w:w="827" w:type="dxa"/>
            <w:tcBorders>
              <w:top w:val="single" w:sz="4" w:space="0" w:color="00B1A9"/>
              <w:bottom w:val="single" w:sz="4" w:space="0" w:color="00B1A9"/>
            </w:tcBorders>
          </w:tcPr>
          <w:p w14:paraId="054F419A" w14:textId="77777777" w:rsidR="00466BA7" w:rsidRDefault="00000000">
            <w:pPr>
              <w:pStyle w:val="TableParagraph"/>
              <w:spacing w:before="41"/>
              <w:ind w:right="8"/>
              <w:jc w:val="center"/>
              <w:rPr>
                <w:rFonts w:ascii="Arial"/>
                <w:sz w:val="16"/>
              </w:rPr>
            </w:pPr>
            <w:r>
              <w:rPr>
                <w:rFonts w:ascii="Arial"/>
                <w:color w:val="111111"/>
                <w:spacing w:val="-5"/>
                <w:sz w:val="16"/>
              </w:rPr>
              <w:t>78</w:t>
            </w:r>
          </w:p>
        </w:tc>
        <w:tc>
          <w:tcPr>
            <w:tcW w:w="809" w:type="dxa"/>
            <w:tcBorders>
              <w:top w:val="single" w:sz="4" w:space="0" w:color="00B1A9"/>
              <w:bottom w:val="single" w:sz="4" w:space="0" w:color="00B1A9"/>
            </w:tcBorders>
          </w:tcPr>
          <w:p w14:paraId="4C9460F9" w14:textId="77777777" w:rsidR="00466BA7" w:rsidRDefault="00000000">
            <w:pPr>
              <w:pStyle w:val="TableParagraph"/>
              <w:spacing w:before="41"/>
              <w:ind w:left="2" w:right="3"/>
              <w:jc w:val="center"/>
              <w:rPr>
                <w:rFonts w:ascii="Arial"/>
                <w:sz w:val="16"/>
              </w:rPr>
            </w:pPr>
            <w:r>
              <w:rPr>
                <w:rFonts w:ascii="Arial"/>
                <w:color w:val="111111"/>
                <w:spacing w:val="-5"/>
                <w:sz w:val="16"/>
              </w:rPr>
              <w:t>49</w:t>
            </w:r>
          </w:p>
        </w:tc>
        <w:tc>
          <w:tcPr>
            <w:tcW w:w="918" w:type="dxa"/>
            <w:tcBorders>
              <w:top w:val="single" w:sz="4" w:space="0" w:color="00B1A9"/>
              <w:bottom w:val="single" w:sz="4" w:space="0" w:color="00B1A9"/>
            </w:tcBorders>
          </w:tcPr>
          <w:p w14:paraId="73591ADA" w14:textId="77777777" w:rsidR="00466BA7" w:rsidRDefault="00000000">
            <w:pPr>
              <w:pStyle w:val="TableParagraph"/>
              <w:spacing w:before="41"/>
              <w:ind w:left="116" w:right="109"/>
              <w:jc w:val="center"/>
              <w:rPr>
                <w:rFonts w:ascii="Arial"/>
                <w:b/>
                <w:sz w:val="16"/>
              </w:rPr>
            </w:pPr>
            <w:r>
              <w:rPr>
                <w:rFonts w:ascii="Arial"/>
                <w:b/>
                <w:spacing w:val="-2"/>
                <w:sz w:val="16"/>
              </w:rPr>
              <w:t>16,119</w:t>
            </w:r>
          </w:p>
        </w:tc>
      </w:tr>
      <w:tr w:rsidR="00466BA7" w14:paraId="63A22C59" w14:textId="77777777">
        <w:trPr>
          <w:trHeight w:val="354"/>
        </w:trPr>
        <w:tc>
          <w:tcPr>
            <w:tcW w:w="1225" w:type="dxa"/>
            <w:tcBorders>
              <w:top w:val="single" w:sz="4" w:space="0" w:color="00B1A9"/>
              <w:bottom w:val="single" w:sz="4" w:space="0" w:color="00B1A9"/>
            </w:tcBorders>
          </w:tcPr>
          <w:p w14:paraId="00D52876" w14:textId="77777777" w:rsidR="00466BA7" w:rsidRDefault="00000000">
            <w:pPr>
              <w:pStyle w:val="TableParagraph"/>
              <w:spacing w:before="41"/>
              <w:ind w:left="23" w:right="2"/>
              <w:jc w:val="center"/>
              <w:rPr>
                <w:rFonts w:ascii="Arial"/>
                <w:sz w:val="16"/>
              </w:rPr>
            </w:pPr>
            <w:r>
              <w:rPr>
                <w:rFonts w:ascii="Arial"/>
                <w:color w:val="111111"/>
                <w:spacing w:val="-2"/>
                <w:sz w:val="16"/>
              </w:rPr>
              <w:t>North</w:t>
            </w:r>
          </w:p>
        </w:tc>
        <w:tc>
          <w:tcPr>
            <w:tcW w:w="713" w:type="dxa"/>
            <w:tcBorders>
              <w:top w:val="single" w:sz="4" w:space="0" w:color="00B1A9"/>
              <w:bottom w:val="single" w:sz="4" w:space="0" w:color="00B1A9"/>
            </w:tcBorders>
          </w:tcPr>
          <w:p w14:paraId="0C7DEBC5" w14:textId="77777777" w:rsidR="00466BA7" w:rsidRDefault="00000000">
            <w:pPr>
              <w:pStyle w:val="TableParagraph"/>
              <w:spacing w:before="41"/>
              <w:ind w:right="217"/>
              <w:rPr>
                <w:rFonts w:ascii="Arial"/>
                <w:sz w:val="16"/>
              </w:rPr>
            </w:pPr>
            <w:r>
              <w:rPr>
                <w:rFonts w:ascii="Arial"/>
                <w:color w:val="111111"/>
                <w:spacing w:val="-5"/>
                <w:sz w:val="16"/>
              </w:rPr>
              <w:t>192</w:t>
            </w:r>
          </w:p>
        </w:tc>
        <w:tc>
          <w:tcPr>
            <w:tcW w:w="910" w:type="dxa"/>
            <w:tcBorders>
              <w:top w:val="single" w:sz="4" w:space="0" w:color="00B1A9"/>
              <w:bottom w:val="single" w:sz="4" w:space="0" w:color="00B1A9"/>
            </w:tcBorders>
          </w:tcPr>
          <w:p w14:paraId="55CAA12F" w14:textId="77777777" w:rsidR="00466BA7" w:rsidRDefault="00000000">
            <w:pPr>
              <w:pStyle w:val="TableParagraph"/>
              <w:spacing w:before="41"/>
              <w:ind w:left="1" w:right="2"/>
              <w:jc w:val="center"/>
              <w:rPr>
                <w:rFonts w:ascii="Arial"/>
                <w:sz w:val="16"/>
              </w:rPr>
            </w:pPr>
            <w:r>
              <w:rPr>
                <w:rFonts w:ascii="Arial"/>
                <w:color w:val="111111"/>
                <w:spacing w:val="-2"/>
                <w:sz w:val="16"/>
              </w:rPr>
              <w:t>9,310</w:t>
            </w:r>
          </w:p>
        </w:tc>
        <w:tc>
          <w:tcPr>
            <w:tcW w:w="837" w:type="dxa"/>
            <w:tcBorders>
              <w:top w:val="single" w:sz="4" w:space="0" w:color="00B1A9"/>
              <w:bottom w:val="single" w:sz="4" w:space="0" w:color="00B1A9"/>
            </w:tcBorders>
          </w:tcPr>
          <w:p w14:paraId="59966B64" w14:textId="77777777" w:rsidR="00466BA7" w:rsidRDefault="00000000">
            <w:pPr>
              <w:pStyle w:val="TableParagraph"/>
              <w:spacing w:before="41"/>
              <w:ind w:left="15" w:right="29"/>
              <w:jc w:val="center"/>
              <w:rPr>
                <w:rFonts w:ascii="Arial"/>
                <w:sz w:val="16"/>
              </w:rPr>
            </w:pPr>
            <w:r>
              <w:rPr>
                <w:rFonts w:ascii="Arial"/>
                <w:color w:val="111111"/>
                <w:spacing w:val="-2"/>
                <w:sz w:val="16"/>
              </w:rPr>
              <w:t>1,982</w:t>
            </w:r>
          </w:p>
        </w:tc>
        <w:tc>
          <w:tcPr>
            <w:tcW w:w="852" w:type="dxa"/>
            <w:tcBorders>
              <w:top w:val="single" w:sz="4" w:space="0" w:color="00B1A9"/>
              <w:bottom w:val="single" w:sz="4" w:space="0" w:color="00B1A9"/>
            </w:tcBorders>
          </w:tcPr>
          <w:p w14:paraId="7AA2BF47" w14:textId="77777777" w:rsidR="00466BA7" w:rsidRDefault="00000000">
            <w:pPr>
              <w:pStyle w:val="TableParagraph"/>
              <w:spacing w:before="41"/>
              <w:ind w:left="1" w:right="1"/>
              <w:jc w:val="center"/>
              <w:rPr>
                <w:rFonts w:ascii="Arial"/>
                <w:sz w:val="16"/>
              </w:rPr>
            </w:pPr>
            <w:r>
              <w:rPr>
                <w:rFonts w:ascii="Arial"/>
                <w:color w:val="111111"/>
                <w:spacing w:val="-5"/>
                <w:sz w:val="16"/>
              </w:rPr>
              <w:t>770</w:t>
            </w:r>
          </w:p>
        </w:tc>
        <w:tc>
          <w:tcPr>
            <w:tcW w:w="837" w:type="dxa"/>
            <w:tcBorders>
              <w:top w:val="single" w:sz="4" w:space="0" w:color="00B1A9"/>
              <w:bottom w:val="single" w:sz="4" w:space="0" w:color="00B1A9"/>
            </w:tcBorders>
          </w:tcPr>
          <w:p w14:paraId="509112D5" w14:textId="77777777" w:rsidR="00466BA7" w:rsidRDefault="00000000">
            <w:pPr>
              <w:pStyle w:val="TableParagraph"/>
              <w:spacing w:before="41"/>
              <w:ind w:left="29" w:right="14"/>
              <w:jc w:val="center"/>
              <w:rPr>
                <w:rFonts w:ascii="Arial"/>
                <w:sz w:val="16"/>
              </w:rPr>
            </w:pPr>
            <w:r>
              <w:rPr>
                <w:rFonts w:ascii="Arial"/>
                <w:color w:val="111111"/>
                <w:spacing w:val="-2"/>
                <w:sz w:val="16"/>
              </w:rPr>
              <w:t>3,246</w:t>
            </w:r>
          </w:p>
        </w:tc>
        <w:tc>
          <w:tcPr>
            <w:tcW w:w="910" w:type="dxa"/>
            <w:tcBorders>
              <w:top w:val="single" w:sz="4" w:space="0" w:color="00B1A9"/>
              <w:bottom w:val="single" w:sz="4" w:space="0" w:color="00B1A9"/>
            </w:tcBorders>
          </w:tcPr>
          <w:p w14:paraId="688C61F3" w14:textId="77777777" w:rsidR="00466BA7" w:rsidRDefault="00000000">
            <w:pPr>
              <w:pStyle w:val="TableParagraph"/>
              <w:spacing w:before="41"/>
              <w:ind w:left="1" w:right="2"/>
              <w:jc w:val="center"/>
              <w:rPr>
                <w:rFonts w:ascii="Arial"/>
                <w:sz w:val="16"/>
              </w:rPr>
            </w:pPr>
            <w:r>
              <w:rPr>
                <w:rFonts w:ascii="Arial"/>
                <w:color w:val="111111"/>
                <w:spacing w:val="-2"/>
                <w:sz w:val="16"/>
              </w:rPr>
              <w:t>4,234</w:t>
            </w:r>
          </w:p>
        </w:tc>
        <w:tc>
          <w:tcPr>
            <w:tcW w:w="821" w:type="dxa"/>
            <w:tcBorders>
              <w:top w:val="single" w:sz="4" w:space="0" w:color="00B1A9"/>
              <w:bottom w:val="single" w:sz="4" w:space="0" w:color="00B1A9"/>
            </w:tcBorders>
          </w:tcPr>
          <w:p w14:paraId="6C9688AF" w14:textId="77777777" w:rsidR="00466BA7" w:rsidRDefault="00000000">
            <w:pPr>
              <w:pStyle w:val="TableParagraph"/>
              <w:spacing w:before="41"/>
              <w:ind w:right="1"/>
              <w:jc w:val="center"/>
              <w:rPr>
                <w:rFonts w:ascii="Arial"/>
                <w:sz w:val="16"/>
              </w:rPr>
            </w:pPr>
            <w:r>
              <w:rPr>
                <w:rFonts w:ascii="Arial"/>
                <w:color w:val="111111"/>
                <w:spacing w:val="-2"/>
                <w:sz w:val="16"/>
              </w:rPr>
              <w:t>2,661</w:t>
            </w:r>
          </w:p>
        </w:tc>
        <w:tc>
          <w:tcPr>
            <w:tcW w:w="827" w:type="dxa"/>
            <w:tcBorders>
              <w:top w:val="single" w:sz="4" w:space="0" w:color="00B1A9"/>
              <w:bottom w:val="single" w:sz="4" w:space="0" w:color="00B1A9"/>
            </w:tcBorders>
          </w:tcPr>
          <w:p w14:paraId="66068082" w14:textId="77777777" w:rsidR="00466BA7" w:rsidRDefault="00000000">
            <w:pPr>
              <w:pStyle w:val="TableParagraph"/>
              <w:spacing w:before="41"/>
              <w:ind w:left="3" w:right="8"/>
              <w:jc w:val="center"/>
              <w:rPr>
                <w:rFonts w:ascii="Arial"/>
                <w:sz w:val="16"/>
              </w:rPr>
            </w:pPr>
            <w:r>
              <w:rPr>
                <w:rFonts w:ascii="Arial"/>
                <w:color w:val="111111"/>
                <w:spacing w:val="-2"/>
                <w:sz w:val="16"/>
              </w:rPr>
              <w:t>3,478</w:t>
            </w:r>
          </w:p>
        </w:tc>
        <w:tc>
          <w:tcPr>
            <w:tcW w:w="809" w:type="dxa"/>
            <w:tcBorders>
              <w:top w:val="single" w:sz="4" w:space="0" w:color="00B1A9"/>
              <w:bottom w:val="single" w:sz="4" w:space="0" w:color="00B1A9"/>
            </w:tcBorders>
          </w:tcPr>
          <w:p w14:paraId="227CDA76" w14:textId="77777777" w:rsidR="00466BA7" w:rsidRDefault="00000000">
            <w:pPr>
              <w:pStyle w:val="TableParagraph"/>
              <w:spacing w:before="41"/>
              <w:ind w:left="3" w:right="3"/>
              <w:jc w:val="center"/>
              <w:rPr>
                <w:rFonts w:ascii="Arial"/>
                <w:sz w:val="16"/>
              </w:rPr>
            </w:pPr>
            <w:r>
              <w:rPr>
                <w:rFonts w:ascii="Arial"/>
                <w:color w:val="111111"/>
                <w:spacing w:val="-5"/>
                <w:sz w:val="16"/>
              </w:rPr>
              <w:t>144</w:t>
            </w:r>
          </w:p>
        </w:tc>
        <w:tc>
          <w:tcPr>
            <w:tcW w:w="918" w:type="dxa"/>
            <w:tcBorders>
              <w:top w:val="single" w:sz="4" w:space="0" w:color="00B1A9"/>
              <w:bottom w:val="single" w:sz="4" w:space="0" w:color="00B1A9"/>
            </w:tcBorders>
          </w:tcPr>
          <w:p w14:paraId="2AD5B58A" w14:textId="77777777" w:rsidR="00466BA7" w:rsidRDefault="00000000">
            <w:pPr>
              <w:pStyle w:val="TableParagraph"/>
              <w:spacing w:before="41"/>
              <w:ind w:left="116" w:right="109"/>
              <w:jc w:val="center"/>
              <w:rPr>
                <w:rFonts w:ascii="Arial"/>
                <w:b/>
                <w:sz w:val="16"/>
              </w:rPr>
            </w:pPr>
            <w:r>
              <w:rPr>
                <w:rFonts w:ascii="Arial"/>
                <w:b/>
                <w:spacing w:val="-2"/>
                <w:sz w:val="16"/>
              </w:rPr>
              <w:t>25,825</w:t>
            </w:r>
          </w:p>
        </w:tc>
      </w:tr>
      <w:tr w:rsidR="00466BA7" w14:paraId="60F7B30B" w14:textId="77777777">
        <w:trPr>
          <w:trHeight w:val="357"/>
        </w:trPr>
        <w:tc>
          <w:tcPr>
            <w:tcW w:w="1225" w:type="dxa"/>
            <w:tcBorders>
              <w:top w:val="single" w:sz="4" w:space="0" w:color="00B1A9"/>
              <w:bottom w:val="single" w:sz="4" w:space="0" w:color="00B1A9"/>
            </w:tcBorders>
          </w:tcPr>
          <w:p w14:paraId="5F8C3B88" w14:textId="77777777" w:rsidR="00466BA7" w:rsidRDefault="00000000">
            <w:pPr>
              <w:pStyle w:val="TableParagraph"/>
              <w:spacing w:before="41"/>
              <w:ind w:left="23" w:right="2"/>
              <w:jc w:val="center"/>
              <w:rPr>
                <w:rFonts w:ascii="Arial"/>
                <w:sz w:val="16"/>
              </w:rPr>
            </w:pPr>
            <w:r>
              <w:rPr>
                <w:rFonts w:ascii="Arial"/>
                <w:color w:val="111111"/>
                <w:spacing w:val="-2"/>
                <w:sz w:val="16"/>
              </w:rPr>
              <w:t>South</w:t>
            </w:r>
          </w:p>
        </w:tc>
        <w:tc>
          <w:tcPr>
            <w:tcW w:w="713" w:type="dxa"/>
            <w:tcBorders>
              <w:top w:val="single" w:sz="4" w:space="0" w:color="00B1A9"/>
              <w:bottom w:val="single" w:sz="4" w:space="0" w:color="00B1A9"/>
            </w:tcBorders>
          </w:tcPr>
          <w:p w14:paraId="21D4AB26" w14:textId="77777777" w:rsidR="00466BA7" w:rsidRDefault="00000000">
            <w:pPr>
              <w:pStyle w:val="TableParagraph"/>
              <w:spacing w:before="41"/>
              <w:ind w:right="217"/>
              <w:rPr>
                <w:rFonts w:ascii="Arial"/>
                <w:sz w:val="16"/>
              </w:rPr>
            </w:pPr>
            <w:r>
              <w:rPr>
                <w:rFonts w:ascii="Arial"/>
                <w:color w:val="111111"/>
                <w:spacing w:val="-5"/>
                <w:sz w:val="16"/>
              </w:rPr>
              <w:t>214</w:t>
            </w:r>
          </w:p>
        </w:tc>
        <w:tc>
          <w:tcPr>
            <w:tcW w:w="910" w:type="dxa"/>
            <w:tcBorders>
              <w:top w:val="single" w:sz="4" w:space="0" w:color="00B1A9"/>
              <w:bottom w:val="single" w:sz="4" w:space="0" w:color="00B1A9"/>
            </w:tcBorders>
          </w:tcPr>
          <w:p w14:paraId="76B68301" w14:textId="77777777" w:rsidR="00466BA7" w:rsidRDefault="00000000">
            <w:pPr>
              <w:pStyle w:val="TableParagraph"/>
              <w:spacing w:before="41"/>
              <w:ind w:left="2" w:right="2"/>
              <w:jc w:val="center"/>
              <w:rPr>
                <w:rFonts w:ascii="Arial"/>
                <w:sz w:val="16"/>
              </w:rPr>
            </w:pPr>
            <w:r>
              <w:rPr>
                <w:rFonts w:ascii="Arial"/>
                <w:color w:val="111111"/>
                <w:spacing w:val="-2"/>
                <w:sz w:val="16"/>
              </w:rPr>
              <w:t>20,152</w:t>
            </w:r>
          </w:p>
        </w:tc>
        <w:tc>
          <w:tcPr>
            <w:tcW w:w="837" w:type="dxa"/>
            <w:tcBorders>
              <w:top w:val="single" w:sz="4" w:space="0" w:color="00B1A9"/>
              <w:bottom w:val="single" w:sz="4" w:space="0" w:color="00B1A9"/>
            </w:tcBorders>
          </w:tcPr>
          <w:p w14:paraId="52CCB207" w14:textId="77777777" w:rsidR="00466BA7" w:rsidRDefault="00000000">
            <w:pPr>
              <w:pStyle w:val="TableParagraph"/>
              <w:spacing w:before="41"/>
              <w:ind w:left="15" w:right="29"/>
              <w:jc w:val="center"/>
              <w:rPr>
                <w:rFonts w:ascii="Arial"/>
                <w:sz w:val="16"/>
              </w:rPr>
            </w:pPr>
            <w:r>
              <w:rPr>
                <w:rFonts w:ascii="Arial"/>
                <w:color w:val="111111"/>
                <w:spacing w:val="-5"/>
                <w:sz w:val="16"/>
              </w:rPr>
              <w:t>757</w:t>
            </w:r>
          </w:p>
        </w:tc>
        <w:tc>
          <w:tcPr>
            <w:tcW w:w="852" w:type="dxa"/>
            <w:tcBorders>
              <w:top w:val="single" w:sz="4" w:space="0" w:color="00B1A9"/>
              <w:bottom w:val="single" w:sz="4" w:space="0" w:color="00B1A9"/>
            </w:tcBorders>
          </w:tcPr>
          <w:p w14:paraId="11D68958" w14:textId="77777777" w:rsidR="00466BA7" w:rsidRDefault="00000000">
            <w:pPr>
              <w:pStyle w:val="TableParagraph"/>
              <w:spacing w:before="41"/>
              <w:ind w:left="1" w:right="1"/>
              <w:jc w:val="center"/>
              <w:rPr>
                <w:rFonts w:ascii="Arial"/>
                <w:sz w:val="16"/>
              </w:rPr>
            </w:pPr>
            <w:r>
              <w:rPr>
                <w:rFonts w:ascii="Arial"/>
                <w:color w:val="111111"/>
                <w:spacing w:val="-2"/>
                <w:sz w:val="16"/>
              </w:rPr>
              <w:t>2,633</w:t>
            </w:r>
          </w:p>
        </w:tc>
        <w:tc>
          <w:tcPr>
            <w:tcW w:w="837" w:type="dxa"/>
            <w:tcBorders>
              <w:top w:val="single" w:sz="4" w:space="0" w:color="00B1A9"/>
              <w:bottom w:val="single" w:sz="4" w:space="0" w:color="00B1A9"/>
            </w:tcBorders>
          </w:tcPr>
          <w:p w14:paraId="6E5F9D6D" w14:textId="77777777" w:rsidR="00466BA7" w:rsidRDefault="00000000">
            <w:pPr>
              <w:pStyle w:val="TableParagraph"/>
              <w:spacing w:before="41"/>
              <w:ind w:left="29" w:right="14"/>
              <w:jc w:val="center"/>
              <w:rPr>
                <w:rFonts w:ascii="Arial"/>
                <w:sz w:val="16"/>
              </w:rPr>
            </w:pPr>
            <w:r>
              <w:rPr>
                <w:rFonts w:ascii="Arial"/>
                <w:color w:val="111111"/>
                <w:spacing w:val="-2"/>
                <w:sz w:val="16"/>
              </w:rPr>
              <w:t>5,115</w:t>
            </w:r>
          </w:p>
        </w:tc>
        <w:tc>
          <w:tcPr>
            <w:tcW w:w="910" w:type="dxa"/>
            <w:tcBorders>
              <w:top w:val="single" w:sz="4" w:space="0" w:color="00B1A9"/>
              <w:bottom w:val="single" w:sz="4" w:space="0" w:color="00B1A9"/>
            </w:tcBorders>
          </w:tcPr>
          <w:p w14:paraId="65276218" w14:textId="77777777" w:rsidR="00466BA7" w:rsidRDefault="00000000">
            <w:pPr>
              <w:pStyle w:val="TableParagraph"/>
              <w:spacing w:before="41"/>
              <w:ind w:left="2" w:right="2"/>
              <w:jc w:val="center"/>
              <w:rPr>
                <w:rFonts w:ascii="Arial"/>
                <w:sz w:val="16"/>
              </w:rPr>
            </w:pPr>
            <w:r>
              <w:rPr>
                <w:rFonts w:ascii="Arial"/>
                <w:color w:val="111111"/>
                <w:spacing w:val="-2"/>
                <w:sz w:val="16"/>
              </w:rPr>
              <w:t>27,312</w:t>
            </w:r>
          </w:p>
        </w:tc>
        <w:tc>
          <w:tcPr>
            <w:tcW w:w="821" w:type="dxa"/>
            <w:tcBorders>
              <w:top w:val="single" w:sz="4" w:space="0" w:color="00B1A9"/>
              <w:bottom w:val="single" w:sz="4" w:space="0" w:color="00B1A9"/>
            </w:tcBorders>
          </w:tcPr>
          <w:p w14:paraId="32EB2A88" w14:textId="77777777" w:rsidR="00466BA7" w:rsidRDefault="00000000">
            <w:pPr>
              <w:pStyle w:val="TableParagraph"/>
              <w:spacing w:before="41"/>
              <w:ind w:right="1"/>
              <w:jc w:val="center"/>
              <w:rPr>
                <w:rFonts w:ascii="Arial"/>
                <w:sz w:val="16"/>
              </w:rPr>
            </w:pPr>
            <w:r>
              <w:rPr>
                <w:rFonts w:ascii="Arial"/>
                <w:color w:val="111111"/>
                <w:spacing w:val="-2"/>
                <w:sz w:val="16"/>
              </w:rPr>
              <w:t>2,513</w:t>
            </w:r>
          </w:p>
        </w:tc>
        <w:tc>
          <w:tcPr>
            <w:tcW w:w="827" w:type="dxa"/>
            <w:tcBorders>
              <w:top w:val="single" w:sz="4" w:space="0" w:color="00B1A9"/>
              <w:bottom w:val="single" w:sz="4" w:space="0" w:color="00B1A9"/>
            </w:tcBorders>
          </w:tcPr>
          <w:p w14:paraId="02CB67E5" w14:textId="77777777" w:rsidR="00466BA7" w:rsidRDefault="00000000">
            <w:pPr>
              <w:pStyle w:val="TableParagraph"/>
              <w:spacing w:before="41"/>
              <w:ind w:left="3" w:right="8"/>
              <w:jc w:val="center"/>
              <w:rPr>
                <w:rFonts w:ascii="Arial"/>
                <w:sz w:val="16"/>
              </w:rPr>
            </w:pPr>
            <w:r>
              <w:rPr>
                <w:rFonts w:ascii="Arial"/>
                <w:color w:val="111111"/>
                <w:spacing w:val="-2"/>
                <w:sz w:val="16"/>
              </w:rPr>
              <w:t>2,318</w:t>
            </w:r>
          </w:p>
        </w:tc>
        <w:tc>
          <w:tcPr>
            <w:tcW w:w="809" w:type="dxa"/>
            <w:tcBorders>
              <w:top w:val="single" w:sz="4" w:space="0" w:color="00B1A9"/>
              <w:bottom w:val="single" w:sz="4" w:space="0" w:color="00B1A9"/>
            </w:tcBorders>
          </w:tcPr>
          <w:p w14:paraId="505D706A" w14:textId="77777777" w:rsidR="00466BA7" w:rsidRDefault="00000000">
            <w:pPr>
              <w:pStyle w:val="TableParagraph"/>
              <w:spacing w:before="41"/>
              <w:ind w:left="3" w:right="3"/>
              <w:jc w:val="center"/>
              <w:rPr>
                <w:rFonts w:ascii="Arial"/>
                <w:sz w:val="16"/>
              </w:rPr>
            </w:pPr>
            <w:r>
              <w:rPr>
                <w:rFonts w:ascii="Arial"/>
                <w:color w:val="111111"/>
                <w:spacing w:val="-5"/>
                <w:sz w:val="16"/>
              </w:rPr>
              <w:t>502</w:t>
            </w:r>
          </w:p>
        </w:tc>
        <w:tc>
          <w:tcPr>
            <w:tcW w:w="918" w:type="dxa"/>
            <w:tcBorders>
              <w:top w:val="single" w:sz="4" w:space="0" w:color="00B1A9"/>
              <w:bottom w:val="single" w:sz="4" w:space="0" w:color="00B1A9"/>
            </w:tcBorders>
          </w:tcPr>
          <w:p w14:paraId="2BAE8381" w14:textId="77777777" w:rsidR="00466BA7" w:rsidRDefault="00000000">
            <w:pPr>
              <w:pStyle w:val="TableParagraph"/>
              <w:spacing w:before="41"/>
              <w:ind w:left="116" w:right="109"/>
              <w:jc w:val="center"/>
              <w:rPr>
                <w:rFonts w:ascii="Arial"/>
                <w:b/>
                <w:sz w:val="16"/>
              </w:rPr>
            </w:pPr>
            <w:r>
              <w:rPr>
                <w:rFonts w:ascii="Arial"/>
                <w:b/>
                <w:spacing w:val="-2"/>
                <w:sz w:val="16"/>
              </w:rPr>
              <w:t>61,302</w:t>
            </w:r>
          </w:p>
        </w:tc>
      </w:tr>
      <w:tr w:rsidR="00466BA7" w14:paraId="5E374505" w14:textId="77777777">
        <w:trPr>
          <w:trHeight w:val="354"/>
        </w:trPr>
        <w:tc>
          <w:tcPr>
            <w:tcW w:w="1225" w:type="dxa"/>
            <w:tcBorders>
              <w:top w:val="single" w:sz="4" w:space="0" w:color="00B1A9"/>
              <w:bottom w:val="single" w:sz="4" w:space="0" w:color="00B1A9"/>
            </w:tcBorders>
          </w:tcPr>
          <w:p w14:paraId="199C9C44" w14:textId="77777777" w:rsidR="00466BA7" w:rsidRDefault="00000000">
            <w:pPr>
              <w:pStyle w:val="TableParagraph"/>
              <w:spacing w:before="41"/>
              <w:ind w:left="23" w:right="3"/>
              <w:jc w:val="center"/>
              <w:rPr>
                <w:rFonts w:ascii="Arial"/>
                <w:sz w:val="16"/>
              </w:rPr>
            </w:pPr>
            <w:r>
              <w:rPr>
                <w:rFonts w:ascii="Arial"/>
                <w:color w:val="111111"/>
                <w:spacing w:val="-4"/>
                <w:sz w:val="16"/>
              </w:rPr>
              <w:t>West</w:t>
            </w:r>
          </w:p>
        </w:tc>
        <w:tc>
          <w:tcPr>
            <w:tcW w:w="713" w:type="dxa"/>
            <w:tcBorders>
              <w:top w:val="single" w:sz="4" w:space="0" w:color="00B1A9"/>
              <w:bottom w:val="single" w:sz="4" w:space="0" w:color="00B1A9"/>
            </w:tcBorders>
          </w:tcPr>
          <w:p w14:paraId="2823AC6E" w14:textId="77777777" w:rsidR="00466BA7" w:rsidRDefault="00000000">
            <w:pPr>
              <w:pStyle w:val="TableParagraph"/>
              <w:spacing w:before="41"/>
              <w:ind w:right="217"/>
              <w:rPr>
                <w:rFonts w:ascii="Arial"/>
                <w:sz w:val="16"/>
              </w:rPr>
            </w:pPr>
            <w:r>
              <w:rPr>
                <w:rFonts w:ascii="Arial"/>
                <w:color w:val="111111"/>
                <w:spacing w:val="-5"/>
                <w:sz w:val="16"/>
              </w:rPr>
              <w:t>248</w:t>
            </w:r>
          </w:p>
        </w:tc>
        <w:tc>
          <w:tcPr>
            <w:tcW w:w="910" w:type="dxa"/>
            <w:tcBorders>
              <w:top w:val="single" w:sz="4" w:space="0" w:color="00B1A9"/>
              <w:bottom w:val="single" w:sz="4" w:space="0" w:color="00B1A9"/>
            </w:tcBorders>
          </w:tcPr>
          <w:p w14:paraId="7B9AB5A0" w14:textId="77777777" w:rsidR="00466BA7" w:rsidRDefault="00000000">
            <w:pPr>
              <w:pStyle w:val="TableParagraph"/>
              <w:spacing w:before="41"/>
              <w:ind w:left="1" w:right="2"/>
              <w:jc w:val="center"/>
              <w:rPr>
                <w:rFonts w:ascii="Arial"/>
                <w:sz w:val="16"/>
              </w:rPr>
            </w:pPr>
            <w:r>
              <w:rPr>
                <w:rFonts w:ascii="Arial"/>
                <w:color w:val="111111"/>
                <w:spacing w:val="-2"/>
                <w:sz w:val="16"/>
              </w:rPr>
              <w:t>6,818</w:t>
            </w:r>
          </w:p>
        </w:tc>
        <w:tc>
          <w:tcPr>
            <w:tcW w:w="837" w:type="dxa"/>
            <w:tcBorders>
              <w:top w:val="single" w:sz="4" w:space="0" w:color="00B1A9"/>
              <w:bottom w:val="single" w:sz="4" w:space="0" w:color="00B1A9"/>
            </w:tcBorders>
          </w:tcPr>
          <w:p w14:paraId="7936A7C5" w14:textId="77777777" w:rsidR="00466BA7" w:rsidRDefault="00000000">
            <w:pPr>
              <w:pStyle w:val="TableParagraph"/>
              <w:spacing w:before="41"/>
              <w:ind w:left="15" w:right="29"/>
              <w:jc w:val="center"/>
              <w:rPr>
                <w:rFonts w:ascii="Arial"/>
                <w:sz w:val="16"/>
              </w:rPr>
            </w:pPr>
            <w:r>
              <w:rPr>
                <w:rFonts w:ascii="Arial"/>
                <w:color w:val="111111"/>
                <w:spacing w:val="-2"/>
                <w:sz w:val="16"/>
              </w:rPr>
              <w:t>3,386</w:t>
            </w:r>
          </w:p>
        </w:tc>
        <w:tc>
          <w:tcPr>
            <w:tcW w:w="852" w:type="dxa"/>
            <w:tcBorders>
              <w:top w:val="single" w:sz="4" w:space="0" w:color="00B1A9"/>
              <w:bottom w:val="single" w:sz="4" w:space="0" w:color="00B1A9"/>
            </w:tcBorders>
          </w:tcPr>
          <w:p w14:paraId="40CF1917" w14:textId="77777777" w:rsidR="00466BA7" w:rsidRDefault="00000000">
            <w:pPr>
              <w:pStyle w:val="TableParagraph"/>
              <w:spacing w:before="41"/>
              <w:ind w:left="1" w:right="1"/>
              <w:jc w:val="center"/>
              <w:rPr>
                <w:rFonts w:ascii="Arial"/>
                <w:sz w:val="16"/>
              </w:rPr>
            </w:pPr>
            <w:r>
              <w:rPr>
                <w:rFonts w:ascii="Arial"/>
                <w:color w:val="111111"/>
                <w:spacing w:val="-5"/>
                <w:sz w:val="16"/>
              </w:rPr>
              <w:t>647</w:t>
            </w:r>
          </w:p>
        </w:tc>
        <w:tc>
          <w:tcPr>
            <w:tcW w:w="837" w:type="dxa"/>
            <w:tcBorders>
              <w:top w:val="single" w:sz="4" w:space="0" w:color="00B1A9"/>
              <w:bottom w:val="single" w:sz="4" w:space="0" w:color="00B1A9"/>
            </w:tcBorders>
          </w:tcPr>
          <w:p w14:paraId="6402702E" w14:textId="77777777" w:rsidR="00466BA7" w:rsidRDefault="00000000">
            <w:pPr>
              <w:pStyle w:val="TableParagraph"/>
              <w:spacing w:before="41"/>
              <w:ind w:left="29" w:right="14"/>
              <w:jc w:val="center"/>
              <w:rPr>
                <w:rFonts w:ascii="Arial"/>
                <w:sz w:val="16"/>
              </w:rPr>
            </w:pPr>
            <w:r>
              <w:rPr>
                <w:rFonts w:ascii="Arial"/>
                <w:color w:val="111111"/>
                <w:spacing w:val="-2"/>
                <w:sz w:val="16"/>
              </w:rPr>
              <w:t>2,118</w:t>
            </w:r>
          </w:p>
        </w:tc>
        <w:tc>
          <w:tcPr>
            <w:tcW w:w="910" w:type="dxa"/>
            <w:tcBorders>
              <w:top w:val="single" w:sz="4" w:space="0" w:color="00B1A9"/>
              <w:bottom w:val="single" w:sz="4" w:space="0" w:color="00B1A9"/>
            </w:tcBorders>
          </w:tcPr>
          <w:p w14:paraId="4C9672F8" w14:textId="77777777" w:rsidR="00466BA7" w:rsidRDefault="00000000">
            <w:pPr>
              <w:pStyle w:val="TableParagraph"/>
              <w:spacing w:before="41"/>
              <w:ind w:left="1" w:right="2"/>
              <w:jc w:val="center"/>
              <w:rPr>
                <w:rFonts w:ascii="Arial"/>
                <w:sz w:val="16"/>
              </w:rPr>
            </w:pPr>
            <w:r>
              <w:rPr>
                <w:rFonts w:ascii="Arial"/>
                <w:color w:val="111111"/>
                <w:spacing w:val="-2"/>
                <w:sz w:val="16"/>
              </w:rPr>
              <w:t>3,849</w:t>
            </w:r>
          </w:p>
        </w:tc>
        <w:tc>
          <w:tcPr>
            <w:tcW w:w="821" w:type="dxa"/>
            <w:tcBorders>
              <w:top w:val="single" w:sz="4" w:space="0" w:color="00B1A9"/>
              <w:bottom w:val="single" w:sz="4" w:space="0" w:color="00B1A9"/>
            </w:tcBorders>
          </w:tcPr>
          <w:p w14:paraId="42C58144" w14:textId="77777777" w:rsidR="00466BA7" w:rsidRDefault="00000000">
            <w:pPr>
              <w:pStyle w:val="TableParagraph"/>
              <w:spacing w:before="41"/>
              <w:ind w:right="1"/>
              <w:jc w:val="center"/>
              <w:rPr>
                <w:rFonts w:ascii="Arial"/>
                <w:sz w:val="16"/>
              </w:rPr>
            </w:pPr>
            <w:r>
              <w:rPr>
                <w:rFonts w:ascii="Arial"/>
                <w:color w:val="111111"/>
                <w:spacing w:val="-5"/>
                <w:sz w:val="16"/>
              </w:rPr>
              <w:t>644</w:t>
            </w:r>
          </w:p>
        </w:tc>
        <w:tc>
          <w:tcPr>
            <w:tcW w:w="827" w:type="dxa"/>
            <w:tcBorders>
              <w:top w:val="single" w:sz="4" w:space="0" w:color="00B1A9"/>
              <w:bottom w:val="single" w:sz="4" w:space="0" w:color="00B1A9"/>
            </w:tcBorders>
          </w:tcPr>
          <w:p w14:paraId="2DFCDA22" w14:textId="77777777" w:rsidR="00466BA7" w:rsidRDefault="00000000">
            <w:pPr>
              <w:pStyle w:val="TableParagraph"/>
              <w:spacing w:before="41"/>
              <w:ind w:left="3" w:right="8"/>
              <w:jc w:val="center"/>
              <w:rPr>
                <w:rFonts w:ascii="Arial"/>
                <w:sz w:val="16"/>
              </w:rPr>
            </w:pPr>
            <w:r>
              <w:rPr>
                <w:rFonts w:ascii="Arial"/>
                <w:color w:val="111111"/>
                <w:spacing w:val="-5"/>
                <w:sz w:val="16"/>
              </w:rPr>
              <w:t>225</w:t>
            </w:r>
          </w:p>
        </w:tc>
        <w:tc>
          <w:tcPr>
            <w:tcW w:w="809" w:type="dxa"/>
            <w:tcBorders>
              <w:top w:val="single" w:sz="4" w:space="0" w:color="00B1A9"/>
              <w:bottom w:val="single" w:sz="4" w:space="0" w:color="00B1A9"/>
            </w:tcBorders>
          </w:tcPr>
          <w:p w14:paraId="58490851" w14:textId="77777777" w:rsidR="00466BA7" w:rsidRDefault="00000000">
            <w:pPr>
              <w:pStyle w:val="TableParagraph"/>
              <w:spacing w:before="41"/>
              <w:ind w:left="2" w:right="3"/>
              <w:jc w:val="center"/>
              <w:rPr>
                <w:rFonts w:ascii="Arial"/>
                <w:sz w:val="16"/>
              </w:rPr>
            </w:pPr>
            <w:r>
              <w:rPr>
                <w:rFonts w:ascii="Arial"/>
                <w:color w:val="111111"/>
                <w:spacing w:val="-5"/>
                <w:sz w:val="16"/>
              </w:rPr>
              <w:t>93</w:t>
            </w:r>
          </w:p>
        </w:tc>
        <w:tc>
          <w:tcPr>
            <w:tcW w:w="918" w:type="dxa"/>
            <w:tcBorders>
              <w:top w:val="single" w:sz="4" w:space="0" w:color="00B1A9"/>
              <w:bottom w:val="single" w:sz="4" w:space="0" w:color="00B1A9"/>
            </w:tcBorders>
          </w:tcPr>
          <w:p w14:paraId="04D0ED96" w14:textId="77777777" w:rsidR="00466BA7" w:rsidRDefault="00000000">
            <w:pPr>
              <w:pStyle w:val="TableParagraph"/>
              <w:spacing w:before="41"/>
              <w:ind w:left="116" w:right="109"/>
              <w:jc w:val="center"/>
              <w:rPr>
                <w:rFonts w:ascii="Arial"/>
                <w:b/>
                <w:sz w:val="16"/>
              </w:rPr>
            </w:pPr>
            <w:r>
              <w:rPr>
                <w:rFonts w:ascii="Arial"/>
                <w:b/>
                <w:spacing w:val="-2"/>
                <w:sz w:val="16"/>
              </w:rPr>
              <w:t>17,780</w:t>
            </w:r>
          </w:p>
        </w:tc>
      </w:tr>
    </w:tbl>
    <w:p w14:paraId="095FAD22" w14:textId="77777777" w:rsidR="00466BA7" w:rsidRDefault="00466BA7">
      <w:pPr>
        <w:pStyle w:val="BodyText"/>
        <w:rPr>
          <w:sz w:val="22"/>
        </w:rPr>
      </w:pPr>
    </w:p>
    <w:p w14:paraId="36819C70" w14:textId="77777777" w:rsidR="00466BA7" w:rsidRDefault="00466BA7">
      <w:pPr>
        <w:pStyle w:val="BodyText"/>
        <w:rPr>
          <w:sz w:val="22"/>
        </w:rPr>
      </w:pPr>
    </w:p>
    <w:p w14:paraId="255B392D" w14:textId="77777777" w:rsidR="00466BA7" w:rsidRDefault="00466BA7">
      <w:pPr>
        <w:pStyle w:val="BodyText"/>
        <w:rPr>
          <w:sz w:val="22"/>
        </w:rPr>
      </w:pPr>
    </w:p>
    <w:p w14:paraId="37AD2793" w14:textId="77777777" w:rsidR="00466BA7" w:rsidRDefault="00466BA7">
      <w:pPr>
        <w:pStyle w:val="BodyText"/>
        <w:rPr>
          <w:sz w:val="22"/>
        </w:rPr>
      </w:pPr>
    </w:p>
    <w:p w14:paraId="08D3FD09" w14:textId="77777777" w:rsidR="00466BA7" w:rsidRDefault="00466BA7">
      <w:pPr>
        <w:pStyle w:val="BodyText"/>
        <w:rPr>
          <w:sz w:val="22"/>
        </w:rPr>
      </w:pPr>
    </w:p>
    <w:p w14:paraId="479EF273" w14:textId="77777777" w:rsidR="00466BA7" w:rsidRDefault="00466BA7">
      <w:pPr>
        <w:pStyle w:val="BodyText"/>
        <w:rPr>
          <w:sz w:val="22"/>
        </w:rPr>
      </w:pPr>
    </w:p>
    <w:p w14:paraId="37C7F7C0" w14:textId="77777777" w:rsidR="00466BA7" w:rsidRDefault="00466BA7">
      <w:pPr>
        <w:pStyle w:val="BodyText"/>
        <w:rPr>
          <w:sz w:val="22"/>
        </w:rPr>
      </w:pPr>
    </w:p>
    <w:p w14:paraId="0D784FA7" w14:textId="77777777" w:rsidR="00466BA7" w:rsidRDefault="00466BA7">
      <w:pPr>
        <w:pStyle w:val="BodyText"/>
        <w:rPr>
          <w:sz w:val="22"/>
        </w:rPr>
      </w:pPr>
    </w:p>
    <w:p w14:paraId="5B947768" w14:textId="77777777" w:rsidR="00466BA7" w:rsidRDefault="00466BA7">
      <w:pPr>
        <w:pStyle w:val="BodyText"/>
        <w:rPr>
          <w:sz w:val="22"/>
        </w:rPr>
      </w:pPr>
    </w:p>
    <w:p w14:paraId="69B5C465" w14:textId="77777777" w:rsidR="00466BA7" w:rsidRDefault="00466BA7">
      <w:pPr>
        <w:pStyle w:val="BodyText"/>
        <w:rPr>
          <w:sz w:val="22"/>
        </w:rPr>
      </w:pPr>
    </w:p>
    <w:p w14:paraId="7D3C3AF1" w14:textId="77777777" w:rsidR="00466BA7" w:rsidRDefault="00466BA7">
      <w:pPr>
        <w:pStyle w:val="BodyText"/>
        <w:rPr>
          <w:sz w:val="22"/>
        </w:rPr>
      </w:pPr>
    </w:p>
    <w:p w14:paraId="0AAE311B" w14:textId="77777777" w:rsidR="00466BA7" w:rsidRDefault="00466BA7">
      <w:pPr>
        <w:pStyle w:val="BodyText"/>
        <w:rPr>
          <w:sz w:val="22"/>
        </w:rPr>
      </w:pPr>
    </w:p>
    <w:p w14:paraId="579E8E88" w14:textId="77777777" w:rsidR="00466BA7" w:rsidRDefault="00466BA7">
      <w:pPr>
        <w:pStyle w:val="BodyText"/>
        <w:rPr>
          <w:sz w:val="22"/>
        </w:rPr>
      </w:pPr>
    </w:p>
    <w:p w14:paraId="78CEDA4F" w14:textId="77777777" w:rsidR="00466BA7" w:rsidRDefault="00466BA7">
      <w:pPr>
        <w:pStyle w:val="BodyText"/>
        <w:rPr>
          <w:sz w:val="22"/>
        </w:rPr>
      </w:pPr>
    </w:p>
    <w:p w14:paraId="3299FFE9" w14:textId="77777777" w:rsidR="00466BA7" w:rsidRDefault="00466BA7">
      <w:pPr>
        <w:pStyle w:val="BodyText"/>
        <w:rPr>
          <w:sz w:val="22"/>
        </w:rPr>
      </w:pPr>
    </w:p>
    <w:p w14:paraId="58FB672F" w14:textId="77777777" w:rsidR="00466BA7" w:rsidRDefault="00466BA7">
      <w:pPr>
        <w:pStyle w:val="BodyText"/>
        <w:rPr>
          <w:sz w:val="22"/>
        </w:rPr>
      </w:pPr>
    </w:p>
    <w:p w14:paraId="3FB2523D" w14:textId="77777777" w:rsidR="00466BA7" w:rsidRDefault="00466BA7">
      <w:pPr>
        <w:pStyle w:val="BodyText"/>
        <w:rPr>
          <w:sz w:val="22"/>
        </w:rPr>
      </w:pPr>
    </w:p>
    <w:p w14:paraId="3709B1AC" w14:textId="77777777" w:rsidR="00466BA7" w:rsidRDefault="00466BA7">
      <w:pPr>
        <w:pStyle w:val="BodyText"/>
        <w:rPr>
          <w:sz w:val="22"/>
        </w:rPr>
      </w:pPr>
    </w:p>
    <w:p w14:paraId="09F1E037" w14:textId="77777777" w:rsidR="00466BA7" w:rsidRDefault="00466BA7">
      <w:pPr>
        <w:pStyle w:val="BodyText"/>
        <w:rPr>
          <w:sz w:val="22"/>
        </w:rPr>
      </w:pPr>
    </w:p>
    <w:p w14:paraId="1F335175" w14:textId="77777777" w:rsidR="00466BA7" w:rsidRDefault="00466BA7">
      <w:pPr>
        <w:pStyle w:val="BodyText"/>
        <w:spacing w:before="153"/>
        <w:rPr>
          <w:sz w:val="22"/>
        </w:rPr>
      </w:pPr>
    </w:p>
    <w:p w14:paraId="0EC8C72E" w14:textId="77777777" w:rsidR="00466BA7" w:rsidRDefault="00000000">
      <w:pPr>
        <w:tabs>
          <w:tab w:val="right" w:pos="9551"/>
        </w:tabs>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18"/>
        </w:rPr>
        <w:t>13</w:t>
      </w:r>
    </w:p>
    <w:p w14:paraId="478DE2BD" w14:textId="77777777" w:rsidR="00466BA7" w:rsidRDefault="00466BA7">
      <w:pPr>
        <w:rPr>
          <w:sz w:val="18"/>
        </w:rPr>
        <w:sectPr w:rsidR="00466BA7">
          <w:pgSz w:w="11910" w:h="16850"/>
          <w:pgMar w:top="1060" w:right="566" w:bottom="580" w:left="425" w:header="0" w:footer="388" w:gutter="0"/>
          <w:cols w:space="720"/>
        </w:sectPr>
      </w:pPr>
    </w:p>
    <w:p w14:paraId="29403AE3" w14:textId="77777777" w:rsidR="00466BA7" w:rsidRDefault="00000000">
      <w:pPr>
        <w:ind w:left="773"/>
        <w:rPr>
          <w:sz w:val="20"/>
        </w:rPr>
      </w:pPr>
      <w:r>
        <w:rPr>
          <w:noProof/>
          <w:sz w:val="20"/>
        </w:rPr>
        <w:lastRenderedPageBreak/>
        <w:drawing>
          <wp:inline distT="0" distB="0" distL="0" distR="0" wp14:anchorId="40FD4921" wp14:editId="4FEB546C">
            <wp:extent cx="6036786" cy="5966460"/>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2" cstate="print"/>
                    <a:stretch>
                      <a:fillRect/>
                    </a:stretch>
                  </pic:blipFill>
                  <pic:spPr>
                    <a:xfrm>
                      <a:off x="0" y="0"/>
                      <a:ext cx="6036786" cy="5966460"/>
                    </a:xfrm>
                    <a:prstGeom prst="rect">
                      <a:avLst/>
                    </a:prstGeom>
                  </pic:spPr>
                </pic:pic>
              </a:graphicData>
            </a:graphic>
          </wp:inline>
        </w:drawing>
      </w:r>
    </w:p>
    <w:p w14:paraId="201FE238" w14:textId="77777777" w:rsidR="00466BA7" w:rsidRDefault="00466BA7">
      <w:pPr>
        <w:pStyle w:val="BodyText"/>
        <w:spacing w:before="44"/>
        <w:rPr>
          <w:sz w:val="18"/>
        </w:rPr>
      </w:pPr>
    </w:p>
    <w:p w14:paraId="02364A53" w14:textId="77777777" w:rsidR="00466BA7" w:rsidRDefault="00000000">
      <w:pPr>
        <w:spacing w:line="285" w:lineRule="auto"/>
        <w:ind w:left="707" w:right="638"/>
        <w:rPr>
          <w:b/>
          <w:sz w:val="18"/>
        </w:rPr>
      </w:pPr>
      <w:r>
        <w:rPr>
          <w:b/>
          <w:sz w:val="18"/>
        </w:rPr>
        <w:t>Figure</w:t>
      </w:r>
      <w:r>
        <w:rPr>
          <w:b/>
          <w:spacing w:val="-1"/>
          <w:sz w:val="18"/>
        </w:rPr>
        <w:t xml:space="preserve"> </w:t>
      </w:r>
      <w:r>
        <w:rPr>
          <w:b/>
          <w:sz w:val="18"/>
        </w:rPr>
        <w:t>5.</w:t>
      </w:r>
      <w:r>
        <w:rPr>
          <w:b/>
          <w:spacing w:val="-4"/>
          <w:sz w:val="18"/>
        </w:rPr>
        <w:t xml:space="preserve"> </w:t>
      </w:r>
      <w:r>
        <w:rPr>
          <w:b/>
          <w:sz w:val="18"/>
        </w:rPr>
        <w:t>Posterior</w:t>
      </w:r>
      <w:r>
        <w:rPr>
          <w:b/>
          <w:spacing w:val="-5"/>
          <w:sz w:val="18"/>
        </w:rPr>
        <w:t xml:space="preserve"> </w:t>
      </w:r>
      <w:r>
        <w:rPr>
          <w:b/>
          <w:sz w:val="18"/>
        </w:rPr>
        <w:t>predictive</w:t>
      </w:r>
      <w:r>
        <w:rPr>
          <w:b/>
          <w:spacing w:val="-2"/>
          <w:sz w:val="18"/>
        </w:rPr>
        <w:t xml:space="preserve"> </w:t>
      </w:r>
      <w:r>
        <w:rPr>
          <w:b/>
          <w:sz w:val="18"/>
        </w:rPr>
        <w:t>distributions</w:t>
      </w:r>
      <w:r>
        <w:rPr>
          <w:b/>
          <w:spacing w:val="-4"/>
          <w:sz w:val="18"/>
        </w:rPr>
        <w:t xml:space="preserve"> </w:t>
      </w:r>
      <w:r>
        <w:rPr>
          <w:b/>
          <w:sz w:val="18"/>
        </w:rPr>
        <w:t>of</w:t>
      </w:r>
      <w:r>
        <w:rPr>
          <w:b/>
          <w:spacing w:val="-2"/>
          <w:sz w:val="18"/>
        </w:rPr>
        <w:t xml:space="preserve"> </w:t>
      </w:r>
      <w:r>
        <w:rPr>
          <w:b/>
          <w:sz w:val="18"/>
        </w:rPr>
        <w:t>the</w:t>
      </w:r>
      <w:r>
        <w:rPr>
          <w:b/>
          <w:spacing w:val="-3"/>
          <w:sz w:val="18"/>
        </w:rPr>
        <w:t xml:space="preserve"> </w:t>
      </w:r>
      <w:r>
        <w:rPr>
          <w:b/>
          <w:sz w:val="18"/>
        </w:rPr>
        <w:t>counts</w:t>
      </w:r>
      <w:r>
        <w:rPr>
          <w:b/>
          <w:spacing w:val="-4"/>
          <w:sz w:val="18"/>
        </w:rPr>
        <w:t xml:space="preserve"> </w:t>
      </w:r>
      <w:r>
        <w:rPr>
          <w:b/>
          <w:sz w:val="18"/>
        </w:rPr>
        <w:t>of</w:t>
      </w:r>
      <w:r>
        <w:rPr>
          <w:b/>
          <w:spacing w:val="-2"/>
          <w:sz w:val="18"/>
        </w:rPr>
        <w:t xml:space="preserve"> </w:t>
      </w:r>
      <w:r>
        <w:rPr>
          <w:b/>
          <w:sz w:val="18"/>
        </w:rPr>
        <w:t>eight</w:t>
      </w:r>
      <w:r>
        <w:rPr>
          <w:b/>
          <w:spacing w:val="-4"/>
          <w:sz w:val="18"/>
        </w:rPr>
        <w:t xml:space="preserve"> </w:t>
      </w:r>
      <w:r>
        <w:rPr>
          <w:b/>
          <w:sz w:val="18"/>
        </w:rPr>
        <w:t>game</w:t>
      </w:r>
      <w:r>
        <w:rPr>
          <w:b/>
          <w:spacing w:val="-2"/>
          <w:sz w:val="18"/>
        </w:rPr>
        <w:t xml:space="preserve"> </w:t>
      </w:r>
      <w:r>
        <w:rPr>
          <w:b/>
          <w:sz w:val="18"/>
        </w:rPr>
        <w:t>duck</w:t>
      </w:r>
      <w:r>
        <w:rPr>
          <w:b/>
          <w:spacing w:val="-2"/>
          <w:sz w:val="18"/>
        </w:rPr>
        <w:t xml:space="preserve"> </w:t>
      </w:r>
      <w:r>
        <w:rPr>
          <w:b/>
          <w:sz w:val="18"/>
        </w:rPr>
        <w:t xml:space="preserve">species. </w:t>
      </w:r>
      <w:r>
        <w:rPr>
          <w:rFonts w:ascii="Cambria Math" w:eastAsia="Cambria Math"/>
          <w:sz w:val="18"/>
        </w:rPr>
        <w:t xml:space="preserve">𝒚 </w:t>
      </w:r>
      <w:r>
        <w:rPr>
          <w:b/>
          <w:sz w:val="18"/>
        </w:rPr>
        <w:t>=</w:t>
      </w:r>
      <w:r>
        <w:rPr>
          <w:b/>
          <w:spacing w:val="-2"/>
          <w:sz w:val="18"/>
        </w:rPr>
        <w:t xml:space="preserve"> </w:t>
      </w:r>
      <w:r>
        <w:rPr>
          <w:b/>
          <w:sz w:val="18"/>
        </w:rPr>
        <w:t>observed</w:t>
      </w:r>
      <w:r>
        <w:rPr>
          <w:b/>
          <w:spacing w:val="-4"/>
          <w:sz w:val="18"/>
        </w:rPr>
        <w:t xml:space="preserve"> </w:t>
      </w:r>
      <w:r>
        <w:rPr>
          <w:b/>
          <w:sz w:val="18"/>
        </w:rPr>
        <w:t>counts</w:t>
      </w:r>
      <w:r>
        <w:rPr>
          <w:b/>
          <w:spacing w:val="-4"/>
          <w:sz w:val="18"/>
        </w:rPr>
        <w:t xml:space="preserve"> </w:t>
      </w:r>
      <w:r>
        <w:rPr>
          <w:b/>
          <w:sz w:val="18"/>
        </w:rPr>
        <w:t xml:space="preserve">(sum of both observers); </w:t>
      </w:r>
      <w:r>
        <w:rPr>
          <w:rFonts w:ascii="Cambria Math" w:eastAsia="Cambria Math"/>
          <w:sz w:val="18"/>
        </w:rPr>
        <w:t>𝒚</w:t>
      </w:r>
      <w:r>
        <w:rPr>
          <w:rFonts w:ascii="Cambria Math" w:eastAsia="Cambria Math"/>
          <w:sz w:val="18"/>
          <w:vertAlign w:val="subscript"/>
        </w:rPr>
        <w:t>𝒓𝒆𝒑</w:t>
      </w:r>
      <w:r>
        <w:rPr>
          <w:rFonts w:ascii="Cambria Math" w:eastAsia="Cambria Math"/>
          <w:spacing w:val="26"/>
          <w:sz w:val="18"/>
        </w:rPr>
        <w:t xml:space="preserve"> </w:t>
      </w:r>
      <w:r>
        <w:rPr>
          <w:b/>
          <w:sz w:val="18"/>
        </w:rPr>
        <w:t>= average predicted count from the fit of the zero-inflated N-mixture model. The predicted</w:t>
      </w:r>
      <w:r>
        <w:rPr>
          <w:b/>
          <w:spacing w:val="-2"/>
          <w:sz w:val="18"/>
        </w:rPr>
        <w:t xml:space="preserve"> </w:t>
      </w:r>
      <w:r>
        <w:rPr>
          <w:b/>
          <w:sz w:val="18"/>
        </w:rPr>
        <w:t>and</w:t>
      </w:r>
      <w:r>
        <w:rPr>
          <w:b/>
          <w:spacing w:val="-2"/>
          <w:sz w:val="18"/>
        </w:rPr>
        <w:t xml:space="preserve"> </w:t>
      </w:r>
      <w:r>
        <w:rPr>
          <w:b/>
          <w:sz w:val="18"/>
        </w:rPr>
        <w:t>observed counts were square root transformed to aid the</w:t>
      </w:r>
      <w:r>
        <w:rPr>
          <w:b/>
          <w:spacing w:val="-2"/>
          <w:sz w:val="18"/>
        </w:rPr>
        <w:t xml:space="preserve"> </w:t>
      </w:r>
      <w:r>
        <w:rPr>
          <w:b/>
          <w:sz w:val="18"/>
        </w:rPr>
        <w:t>visibility</w:t>
      </w:r>
      <w:r>
        <w:rPr>
          <w:b/>
          <w:spacing w:val="-2"/>
          <w:sz w:val="18"/>
        </w:rPr>
        <w:t xml:space="preserve"> </w:t>
      </w:r>
      <w:r>
        <w:rPr>
          <w:b/>
          <w:sz w:val="18"/>
        </w:rPr>
        <w:t>of the small counts.</w:t>
      </w:r>
      <w:r>
        <w:rPr>
          <w:b/>
          <w:spacing w:val="-2"/>
          <w:sz w:val="18"/>
        </w:rPr>
        <w:t xml:space="preserve"> </w:t>
      </w:r>
      <w:r>
        <w:rPr>
          <w:b/>
          <w:sz w:val="18"/>
        </w:rPr>
        <w:t>The black line shows a 1:1 relationship.</w:t>
      </w:r>
    </w:p>
    <w:p w14:paraId="77CE0CAB" w14:textId="77777777" w:rsidR="00466BA7" w:rsidRDefault="00466BA7">
      <w:pPr>
        <w:pStyle w:val="BodyText"/>
        <w:rPr>
          <w:b/>
          <w:sz w:val="18"/>
        </w:rPr>
      </w:pPr>
    </w:p>
    <w:p w14:paraId="36C8F702" w14:textId="77777777" w:rsidR="00466BA7" w:rsidRDefault="00466BA7">
      <w:pPr>
        <w:pStyle w:val="BodyText"/>
        <w:spacing w:before="82"/>
        <w:rPr>
          <w:b/>
          <w:sz w:val="18"/>
        </w:rPr>
      </w:pPr>
    </w:p>
    <w:p w14:paraId="56B8CE15" w14:textId="77777777" w:rsidR="00466BA7" w:rsidRDefault="00000000">
      <w:pPr>
        <w:pStyle w:val="BodyText"/>
        <w:spacing w:line="276" w:lineRule="auto"/>
        <w:ind w:left="707" w:right="638"/>
      </w:pPr>
      <w:r>
        <w:t>Detection probability of ducks was lower during aerial surveys compared with ground surveys, with the magnitude</w:t>
      </w:r>
      <w:r>
        <w:rPr>
          <w:spacing w:val="-2"/>
        </w:rPr>
        <w:t xml:space="preserve"> </w:t>
      </w:r>
      <w:r>
        <w:t>of</w:t>
      </w:r>
      <w:r>
        <w:rPr>
          <w:spacing w:val="-3"/>
        </w:rPr>
        <w:t xml:space="preserve"> </w:t>
      </w:r>
      <w:r>
        <w:t>the</w:t>
      </w:r>
      <w:r>
        <w:rPr>
          <w:spacing w:val="-4"/>
        </w:rPr>
        <w:t xml:space="preserve"> </w:t>
      </w:r>
      <w:r>
        <w:t>difference</w:t>
      </w:r>
      <w:r>
        <w:rPr>
          <w:spacing w:val="-2"/>
        </w:rPr>
        <w:t xml:space="preserve"> </w:t>
      </w:r>
      <w:r>
        <w:t>dependent</w:t>
      </w:r>
      <w:r>
        <w:rPr>
          <w:spacing w:val="-2"/>
        </w:rPr>
        <w:t xml:space="preserve"> </w:t>
      </w:r>
      <w:r>
        <w:t>on</w:t>
      </w:r>
      <w:r>
        <w:rPr>
          <w:spacing w:val="-4"/>
        </w:rPr>
        <w:t xml:space="preserve"> </w:t>
      </w:r>
      <w:r>
        <w:t>habitat</w:t>
      </w:r>
      <w:r>
        <w:rPr>
          <w:spacing w:val="-3"/>
        </w:rPr>
        <w:t xml:space="preserve"> </w:t>
      </w:r>
      <w:r>
        <w:t>(Figure</w:t>
      </w:r>
      <w:r>
        <w:rPr>
          <w:spacing w:val="-3"/>
        </w:rPr>
        <w:t xml:space="preserve"> </w:t>
      </w:r>
      <w:r>
        <w:t>6).</w:t>
      </w:r>
      <w:r>
        <w:rPr>
          <w:spacing w:val="-3"/>
        </w:rPr>
        <w:t xml:space="preserve"> </w:t>
      </w:r>
      <w:r>
        <w:t>Aerial</w:t>
      </w:r>
      <w:r>
        <w:rPr>
          <w:spacing w:val="-4"/>
        </w:rPr>
        <w:t xml:space="preserve"> </w:t>
      </w:r>
      <w:r>
        <w:t>detection</w:t>
      </w:r>
      <w:r>
        <w:rPr>
          <w:spacing w:val="-2"/>
        </w:rPr>
        <w:t xml:space="preserve"> </w:t>
      </w:r>
      <w:r>
        <w:t>probability</w:t>
      </w:r>
      <w:r>
        <w:rPr>
          <w:spacing w:val="-3"/>
        </w:rPr>
        <w:t xml:space="preserve"> </w:t>
      </w:r>
      <w:r>
        <w:t>was</w:t>
      </w:r>
      <w:r>
        <w:rPr>
          <w:spacing w:val="-2"/>
        </w:rPr>
        <w:t xml:space="preserve"> </w:t>
      </w:r>
      <w:r>
        <w:t>highest</w:t>
      </w:r>
      <w:r>
        <w:rPr>
          <w:spacing w:val="-2"/>
        </w:rPr>
        <w:t xml:space="preserve"> </w:t>
      </w:r>
      <w:r>
        <w:t>in</w:t>
      </w:r>
      <w:r>
        <w:rPr>
          <w:spacing w:val="-2"/>
        </w:rPr>
        <w:t xml:space="preserve"> </w:t>
      </w:r>
      <w:r>
        <w:t>open and</w:t>
      </w:r>
      <w:r>
        <w:rPr>
          <w:spacing w:val="-4"/>
        </w:rPr>
        <w:t xml:space="preserve"> </w:t>
      </w:r>
      <w:r>
        <w:t>reed</w:t>
      </w:r>
      <w:r>
        <w:rPr>
          <w:spacing w:val="-1"/>
        </w:rPr>
        <w:t xml:space="preserve"> </w:t>
      </w:r>
      <w:r>
        <w:t>habitat</w:t>
      </w:r>
      <w:r>
        <w:rPr>
          <w:spacing w:val="-2"/>
        </w:rPr>
        <w:t xml:space="preserve"> </w:t>
      </w:r>
      <w:r>
        <w:t>(0.47–0.64)</w:t>
      </w:r>
      <w:r>
        <w:rPr>
          <w:spacing w:val="-3"/>
        </w:rPr>
        <w:t xml:space="preserve"> </w:t>
      </w:r>
      <w:r>
        <w:t>and</w:t>
      </w:r>
      <w:r>
        <w:rPr>
          <w:spacing w:val="-2"/>
        </w:rPr>
        <w:t xml:space="preserve"> </w:t>
      </w:r>
      <w:r>
        <w:t>was</w:t>
      </w:r>
      <w:r>
        <w:rPr>
          <w:spacing w:val="-3"/>
        </w:rPr>
        <w:t xml:space="preserve"> </w:t>
      </w:r>
      <w:r>
        <w:t>lowest in</w:t>
      </w:r>
      <w:r>
        <w:rPr>
          <w:spacing w:val="-4"/>
        </w:rPr>
        <w:t xml:space="preserve"> </w:t>
      </w:r>
      <w:r>
        <w:t>wooded</w:t>
      </w:r>
      <w:r>
        <w:rPr>
          <w:spacing w:val="-5"/>
        </w:rPr>
        <w:t xml:space="preserve"> </w:t>
      </w:r>
      <w:r>
        <w:t>habitat,</w:t>
      </w:r>
      <w:r>
        <w:rPr>
          <w:spacing w:val="-2"/>
        </w:rPr>
        <w:t xml:space="preserve"> </w:t>
      </w:r>
      <w:r>
        <w:t>but</w:t>
      </w:r>
      <w:r>
        <w:rPr>
          <w:spacing w:val="-4"/>
        </w:rPr>
        <w:t xml:space="preserve"> </w:t>
      </w:r>
      <w:r>
        <w:t>varied</w:t>
      </w:r>
      <w:r>
        <w:rPr>
          <w:spacing w:val="-2"/>
        </w:rPr>
        <w:t xml:space="preserve"> </w:t>
      </w:r>
      <w:r>
        <w:t>little</w:t>
      </w:r>
      <w:r>
        <w:rPr>
          <w:spacing w:val="-2"/>
        </w:rPr>
        <w:t xml:space="preserve"> </w:t>
      </w:r>
      <w:r>
        <w:t>with</w:t>
      </w:r>
      <w:r>
        <w:rPr>
          <w:spacing w:val="-2"/>
        </w:rPr>
        <w:t xml:space="preserve"> </w:t>
      </w:r>
      <w:r>
        <w:t>waterbody</w:t>
      </w:r>
      <w:r>
        <w:rPr>
          <w:spacing w:val="-3"/>
        </w:rPr>
        <w:t xml:space="preserve"> </w:t>
      </w:r>
      <w:r>
        <w:t>size</w:t>
      </w:r>
      <w:r>
        <w:rPr>
          <w:spacing w:val="-4"/>
        </w:rPr>
        <w:t xml:space="preserve"> </w:t>
      </w:r>
      <w:r>
        <w:t>class.</w:t>
      </w:r>
      <w:r>
        <w:rPr>
          <w:spacing w:val="-4"/>
        </w:rPr>
        <w:t xml:space="preserve"> </w:t>
      </w:r>
      <w:r>
        <w:t>In contrast, ground detection probability was highest in open habitat on small (&lt;6 ha) waterbodies (0.87) and lowest in reed and wooded habitat on large (&gt;50 ha) waterbodies (0.49–0.52) (Figure 6). Compared with habitat or waterbody size class, the presence of glare on the water surface appeared to have a relatively minor influence on detection probabilities (Figure 6).</w:t>
      </w:r>
    </w:p>
    <w:p w14:paraId="0AC6EAFA" w14:textId="77777777" w:rsidR="00466BA7" w:rsidRDefault="00466BA7">
      <w:pPr>
        <w:pStyle w:val="BodyText"/>
        <w:rPr>
          <w:sz w:val="18"/>
        </w:rPr>
      </w:pPr>
    </w:p>
    <w:p w14:paraId="0C312927" w14:textId="77777777" w:rsidR="00466BA7" w:rsidRDefault="00466BA7">
      <w:pPr>
        <w:pStyle w:val="BodyText"/>
        <w:rPr>
          <w:sz w:val="18"/>
        </w:rPr>
      </w:pPr>
    </w:p>
    <w:p w14:paraId="550476B6" w14:textId="77777777" w:rsidR="00466BA7" w:rsidRDefault="00466BA7">
      <w:pPr>
        <w:pStyle w:val="BodyText"/>
        <w:rPr>
          <w:sz w:val="18"/>
        </w:rPr>
      </w:pPr>
    </w:p>
    <w:p w14:paraId="274B1124" w14:textId="77777777" w:rsidR="00466BA7" w:rsidRDefault="00466BA7">
      <w:pPr>
        <w:pStyle w:val="BodyText"/>
        <w:rPr>
          <w:sz w:val="18"/>
        </w:rPr>
      </w:pPr>
    </w:p>
    <w:p w14:paraId="05DD5092" w14:textId="77777777" w:rsidR="00466BA7" w:rsidRDefault="00466BA7">
      <w:pPr>
        <w:pStyle w:val="BodyText"/>
        <w:rPr>
          <w:sz w:val="18"/>
        </w:rPr>
      </w:pPr>
    </w:p>
    <w:p w14:paraId="1668B740" w14:textId="77777777" w:rsidR="00466BA7" w:rsidRDefault="00466BA7">
      <w:pPr>
        <w:pStyle w:val="BodyText"/>
        <w:spacing w:before="19"/>
        <w:rPr>
          <w:sz w:val="18"/>
        </w:rPr>
      </w:pPr>
    </w:p>
    <w:p w14:paraId="4A4ACD4B" w14:textId="77777777" w:rsidR="00466BA7" w:rsidRDefault="00000000">
      <w:pPr>
        <w:tabs>
          <w:tab w:val="left" w:pos="7189"/>
        </w:tabs>
        <w:ind w:left="707"/>
        <w:rPr>
          <w:sz w:val="18"/>
        </w:rPr>
      </w:pPr>
      <w:r>
        <w:rPr>
          <w:color w:val="00B1A9"/>
          <w:spacing w:val="-5"/>
          <w:sz w:val="18"/>
        </w:rPr>
        <w:t>14</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32B2952E" w14:textId="77777777" w:rsidR="00466BA7" w:rsidRDefault="00466BA7">
      <w:pPr>
        <w:rPr>
          <w:sz w:val="18"/>
        </w:rPr>
        <w:sectPr w:rsidR="00466BA7">
          <w:pgSz w:w="11910" w:h="16850"/>
          <w:pgMar w:top="1280" w:right="566" w:bottom="580" w:left="425" w:header="0" w:footer="388" w:gutter="0"/>
          <w:cols w:space="720"/>
        </w:sectPr>
      </w:pPr>
    </w:p>
    <w:p w14:paraId="0811E4E0" w14:textId="77777777" w:rsidR="00466BA7" w:rsidRDefault="00000000">
      <w:pPr>
        <w:ind w:left="1054"/>
        <w:rPr>
          <w:sz w:val="20"/>
        </w:rPr>
      </w:pPr>
      <w:r>
        <w:rPr>
          <w:noProof/>
          <w:sz w:val="20"/>
        </w:rPr>
        <w:lastRenderedPageBreak/>
        <w:drawing>
          <wp:inline distT="0" distB="0" distL="0" distR="0" wp14:anchorId="1212A07C" wp14:editId="6FA36214">
            <wp:extent cx="5633936" cy="5664708"/>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3" cstate="print"/>
                    <a:stretch>
                      <a:fillRect/>
                    </a:stretch>
                  </pic:blipFill>
                  <pic:spPr>
                    <a:xfrm>
                      <a:off x="0" y="0"/>
                      <a:ext cx="5633936" cy="5664708"/>
                    </a:xfrm>
                    <a:prstGeom prst="rect">
                      <a:avLst/>
                    </a:prstGeom>
                  </pic:spPr>
                </pic:pic>
              </a:graphicData>
            </a:graphic>
          </wp:inline>
        </w:drawing>
      </w:r>
    </w:p>
    <w:p w14:paraId="31860CB7" w14:textId="77777777" w:rsidR="00466BA7" w:rsidRDefault="00466BA7">
      <w:pPr>
        <w:pStyle w:val="BodyText"/>
        <w:spacing w:before="54"/>
        <w:rPr>
          <w:sz w:val="18"/>
        </w:rPr>
      </w:pPr>
    </w:p>
    <w:p w14:paraId="7EA289D0" w14:textId="77777777" w:rsidR="00466BA7" w:rsidRDefault="00000000">
      <w:pPr>
        <w:spacing w:line="276" w:lineRule="auto"/>
        <w:ind w:left="707" w:right="638"/>
        <w:rPr>
          <w:b/>
          <w:sz w:val="18"/>
        </w:rPr>
      </w:pPr>
      <w:r>
        <w:rPr>
          <w:b/>
          <w:sz w:val="18"/>
        </w:rPr>
        <w:t>Figure</w:t>
      </w:r>
      <w:r>
        <w:rPr>
          <w:b/>
          <w:spacing w:val="-2"/>
          <w:sz w:val="18"/>
        </w:rPr>
        <w:t xml:space="preserve"> </w:t>
      </w:r>
      <w:r>
        <w:rPr>
          <w:b/>
          <w:sz w:val="18"/>
        </w:rPr>
        <w:t>6.</w:t>
      </w:r>
      <w:r>
        <w:rPr>
          <w:b/>
          <w:spacing w:val="-4"/>
          <w:sz w:val="18"/>
        </w:rPr>
        <w:t xml:space="preserve"> </w:t>
      </w:r>
      <w:r>
        <w:rPr>
          <w:b/>
          <w:sz w:val="18"/>
        </w:rPr>
        <w:t>Detection</w:t>
      </w:r>
      <w:r>
        <w:rPr>
          <w:b/>
          <w:spacing w:val="-2"/>
          <w:sz w:val="18"/>
        </w:rPr>
        <w:t xml:space="preserve"> </w:t>
      </w:r>
      <w:r>
        <w:rPr>
          <w:b/>
          <w:sz w:val="18"/>
        </w:rPr>
        <w:t>probabilities</w:t>
      </w:r>
      <w:r>
        <w:rPr>
          <w:b/>
          <w:spacing w:val="-2"/>
          <w:sz w:val="18"/>
        </w:rPr>
        <w:t xml:space="preserve"> </w:t>
      </w:r>
      <w:r>
        <w:rPr>
          <w:b/>
          <w:sz w:val="18"/>
        </w:rPr>
        <w:t>of</w:t>
      </w:r>
      <w:r>
        <w:rPr>
          <w:b/>
          <w:spacing w:val="-2"/>
          <w:sz w:val="18"/>
        </w:rPr>
        <w:t xml:space="preserve"> </w:t>
      </w:r>
      <w:r>
        <w:rPr>
          <w:b/>
          <w:sz w:val="18"/>
        </w:rPr>
        <w:t>game</w:t>
      </w:r>
      <w:r>
        <w:rPr>
          <w:b/>
          <w:spacing w:val="-4"/>
          <w:sz w:val="18"/>
        </w:rPr>
        <w:t xml:space="preserve"> </w:t>
      </w:r>
      <w:r>
        <w:rPr>
          <w:b/>
          <w:sz w:val="18"/>
        </w:rPr>
        <w:t>ducks</w:t>
      </w:r>
      <w:r>
        <w:rPr>
          <w:b/>
          <w:spacing w:val="-2"/>
          <w:sz w:val="18"/>
        </w:rPr>
        <w:t xml:space="preserve"> </w:t>
      </w:r>
      <w:r>
        <w:rPr>
          <w:b/>
          <w:sz w:val="18"/>
        </w:rPr>
        <w:t>from</w:t>
      </w:r>
      <w:r>
        <w:rPr>
          <w:b/>
          <w:spacing w:val="-3"/>
          <w:sz w:val="18"/>
        </w:rPr>
        <w:t xml:space="preserve"> </w:t>
      </w:r>
      <w:r>
        <w:rPr>
          <w:b/>
          <w:sz w:val="18"/>
        </w:rPr>
        <w:t>aerial</w:t>
      </w:r>
      <w:r>
        <w:rPr>
          <w:b/>
          <w:spacing w:val="-2"/>
          <w:sz w:val="18"/>
        </w:rPr>
        <w:t xml:space="preserve"> </w:t>
      </w:r>
      <w:r>
        <w:rPr>
          <w:b/>
          <w:sz w:val="18"/>
        </w:rPr>
        <w:t>and</w:t>
      </w:r>
      <w:r>
        <w:rPr>
          <w:b/>
          <w:spacing w:val="-4"/>
          <w:sz w:val="18"/>
        </w:rPr>
        <w:t xml:space="preserve"> </w:t>
      </w:r>
      <w:r>
        <w:rPr>
          <w:b/>
          <w:sz w:val="18"/>
        </w:rPr>
        <w:t>ground</w:t>
      </w:r>
      <w:r>
        <w:rPr>
          <w:b/>
          <w:spacing w:val="-4"/>
          <w:sz w:val="18"/>
        </w:rPr>
        <w:t xml:space="preserve"> </w:t>
      </w:r>
      <w:r>
        <w:rPr>
          <w:b/>
          <w:sz w:val="18"/>
        </w:rPr>
        <w:t>surveys</w:t>
      </w:r>
      <w:r>
        <w:rPr>
          <w:b/>
          <w:spacing w:val="-2"/>
          <w:sz w:val="18"/>
        </w:rPr>
        <w:t xml:space="preserve"> </w:t>
      </w:r>
      <w:r>
        <w:rPr>
          <w:b/>
          <w:sz w:val="18"/>
        </w:rPr>
        <w:t>by</w:t>
      </w:r>
      <w:r>
        <w:rPr>
          <w:b/>
          <w:spacing w:val="-4"/>
          <w:sz w:val="18"/>
        </w:rPr>
        <w:t xml:space="preserve"> </w:t>
      </w:r>
      <w:r>
        <w:rPr>
          <w:b/>
          <w:sz w:val="18"/>
        </w:rPr>
        <w:t>habitat</w:t>
      </w:r>
      <w:r>
        <w:rPr>
          <w:b/>
          <w:spacing w:val="-2"/>
          <w:sz w:val="18"/>
        </w:rPr>
        <w:t xml:space="preserve"> </w:t>
      </w:r>
      <w:r>
        <w:rPr>
          <w:b/>
          <w:sz w:val="18"/>
        </w:rPr>
        <w:t>type</w:t>
      </w:r>
      <w:r>
        <w:rPr>
          <w:b/>
          <w:spacing w:val="-2"/>
          <w:sz w:val="18"/>
        </w:rPr>
        <w:t xml:space="preserve"> </w:t>
      </w:r>
      <w:r>
        <w:rPr>
          <w:b/>
          <w:sz w:val="18"/>
        </w:rPr>
        <w:t>and</w:t>
      </w:r>
      <w:r>
        <w:rPr>
          <w:b/>
          <w:spacing w:val="-4"/>
          <w:sz w:val="18"/>
        </w:rPr>
        <w:t xml:space="preserve"> </w:t>
      </w:r>
      <w:r>
        <w:rPr>
          <w:b/>
          <w:sz w:val="18"/>
        </w:rPr>
        <w:t>waterbody size class (&lt;6 ha; 6–50 ha; &gt;50 ha) in the presence or absence of glare from the water surface.</w:t>
      </w:r>
    </w:p>
    <w:p w14:paraId="3C8DFFC0" w14:textId="77777777" w:rsidR="00466BA7" w:rsidRDefault="00466BA7">
      <w:pPr>
        <w:pStyle w:val="BodyText"/>
        <w:spacing w:before="177"/>
        <w:rPr>
          <w:b/>
          <w:sz w:val="18"/>
        </w:rPr>
      </w:pPr>
    </w:p>
    <w:p w14:paraId="2E994716" w14:textId="77777777" w:rsidR="00466BA7" w:rsidRDefault="00000000">
      <w:pPr>
        <w:pStyle w:val="Heading3"/>
      </w:pPr>
      <w:bookmarkStart w:id="16" w:name="_TOC_250008"/>
      <w:r>
        <w:rPr>
          <w:color w:val="2D1E66"/>
        </w:rPr>
        <w:t>Statewide</w:t>
      </w:r>
      <w:r>
        <w:rPr>
          <w:color w:val="2D1E66"/>
          <w:spacing w:val="-4"/>
        </w:rPr>
        <w:t xml:space="preserve"> </w:t>
      </w:r>
      <w:r>
        <w:rPr>
          <w:color w:val="2D1E66"/>
        </w:rPr>
        <w:t>abundance</w:t>
      </w:r>
      <w:r>
        <w:rPr>
          <w:color w:val="2D1E66"/>
          <w:spacing w:val="-3"/>
        </w:rPr>
        <w:t xml:space="preserve"> </w:t>
      </w:r>
      <w:bookmarkEnd w:id="16"/>
      <w:r>
        <w:rPr>
          <w:color w:val="2D1E66"/>
          <w:spacing w:val="-2"/>
        </w:rPr>
        <w:t>estimates</w:t>
      </w:r>
    </w:p>
    <w:p w14:paraId="4948E4C4" w14:textId="77777777" w:rsidR="00466BA7" w:rsidRDefault="00000000">
      <w:pPr>
        <w:pStyle w:val="Heading4"/>
        <w:numPr>
          <w:ilvl w:val="2"/>
          <w:numId w:val="2"/>
        </w:numPr>
        <w:tabs>
          <w:tab w:val="left" w:pos="1428"/>
        </w:tabs>
        <w:spacing w:before="139"/>
      </w:pPr>
      <w:bookmarkStart w:id="17" w:name="_TOC_250007"/>
      <w:r>
        <w:t>Design-based</w:t>
      </w:r>
      <w:r>
        <w:rPr>
          <w:spacing w:val="-9"/>
        </w:rPr>
        <w:t xml:space="preserve"> </w:t>
      </w:r>
      <w:bookmarkEnd w:id="17"/>
      <w:r>
        <w:rPr>
          <w:spacing w:val="-2"/>
        </w:rPr>
        <w:t>estimates</w:t>
      </w:r>
    </w:p>
    <w:p w14:paraId="0C7D21E0" w14:textId="77777777" w:rsidR="00466BA7" w:rsidRDefault="00000000">
      <w:pPr>
        <w:pStyle w:val="BodyText"/>
        <w:spacing w:before="56" w:line="276" w:lineRule="auto"/>
        <w:ind w:left="707" w:right="638"/>
      </w:pPr>
      <w:r>
        <w:t>Design-based</w:t>
      </w:r>
      <w:r>
        <w:rPr>
          <w:spacing w:val="-3"/>
        </w:rPr>
        <w:t xml:space="preserve"> </w:t>
      </w:r>
      <w:r>
        <w:t>estimates</w:t>
      </w:r>
      <w:r>
        <w:rPr>
          <w:spacing w:val="-1"/>
        </w:rPr>
        <w:t xml:space="preserve"> </w:t>
      </w:r>
      <w:r>
        <w:t>indicated</w:t>
      </w:r>
      <w:r>
        <w:rPr>
          <w:spacing w:val="-4"/>
        </w:rPr>
        <w:t xml:space="preserve"> </w:t>
      </w:r>
      <w:r>
        <w:t>that</w:t>
      </w:r>
      <w:r>
        <w:rPr>
          <w:spacing w:val="-4"/>
        </w:rPr>
        <w:t xml:space="preserve"> </w:t>
      </w:r>
      <w:r>
        <w:t>the</w:t>
      </w:r>
      <w:r>
        <w:rPr>
          <w:spacing w:val="-5"/>
        </w:rPr>
        <w:t xml:space="preserve"> </w:t>
      </w:r>
      <w:r>
        <w:t>population</w:t>
      </w:r>
      <w:r>
        <w:rPr>
          <w:spacing w:val="-2"/>
        </w:rPr>
        <w:t xml:space="preserve"> </w:t>
      </w:r>
      <w:r>
        <w:t>of</w:t>
      </w:r>
      <w:r>
        <w:rPr>
          <w:spacing w:val="-4"/>
        </w:rPr>
        <w:t xml:space="preserve"> </w:t>
      </w:r>
      <w:r>
        <w:t>game</w:t>
      </w:r>
      <w:r>
        <w:rPr>
          <w:spacing w:val="-2"/>
        </w:rPr>
        <w:t xml:space="preserve"> </w:t>
      </w:r>
      <w:r>
        <w:t>ducks</w:t>
      </w:r>
      <w:r>
        <w:rPr>
          <w:spacing w:val="-3"/>
        </w:rPr>
        <w:t xml:space="preserve"> </w:t>
      </w:r>
      <w:r>
        <w:t>on</w:t>
      </w:r>
      <w:r>
        <w:rPr>
          <w:spacing w:val="-5"/>
        </w:rPr>
        <w:t xml:space="preserve"> </w:t>
      </w:r>
      <w:r>
        <w:t>dams,</w:t>
      </w:r>
      <w:r>
        <w:rPr>
          <w:spacing w:val="-4"/>
        </w:rPr>
        <w:t xml:space="preserve"> </w:t>
      </w:r>
      <w:r>
        <w:t>sewage</w:t>
      </w:r>
      <w:r>
        <w:rPr>
          <w:spacing w:val="-3"/>
        </w:rPr>
        <w:t xml:space="preserve"> </w:t>
      </w:r>
      <w:r>
        <w:t>ponds,</w:t>
      </w:r>
      <w:r>
        <w:rPr>
          <w:spacing w:val="-4"/>
        </w:rPr>
        <w:t xml:space="preserve"> </w:t>
      </w:r>
      <w:r>
        <w:t>wetlands</w:t>
      </w:r>
      <w:r>
        <w:rPr>
          <w:spacing w:val="-3"/>
        </w:rPr>
        <w:t xml:space="preserve"> </w:t>
      </w:r>
      <w:r>
        <w:t>and streams in Victoria was approximately 7.1 M birds (Table 5). Wood Duck were the most numerous game species (~2.6 M), followed by Pacific Black Duck (~1.4 M) and Grey and Chestnut Teal (~1.4 M and 1.2 M, respectively). Precision of the overall estimate of abundance was good, with an 8% coefficient of variation, well within the target threshold of 15% identified by Ramsey and Fanson (2021) as being of adequate precision. Precision of estimates for the main individual game species was variable, ranging from 12% for Grey Teal to 23% for Black Duck (Table 5).</w:t>
      </w:r>
    </w:p>
    <w:p w14:paraId="37894CB7" w14:textId="77777777" w:rsidR="00466BA7" w:rsidRDefault="00000000">
      <w:pPr>
        <w:pStyle w:val="Heading4"/>
        <w:numPr>
          <w:ilvl w:val="2"/>
          <w:numId w:val="2"/>
        </w:numPr>
        <w:tabs>
          <w:tab w:val="left" w:pos="1428"/>
        </w:tabs>
        <w:spacing w:before="142"/>
      </w:pPr>
      <w:bookmarkStart w:id="18" w:name="_TOC_250006"/>
      <w:r>
        <w:t>Model-based</w:t>
      </w:r>
      <w:r>
        <w:rPr>
          <w:spacing w:val="-8"/>
        </w:rPr>
        <w:t xml:space="preserve"> </w:t>
      </w:r>
      <w:bookmarkEnd w:id="18"/>
      <w:r>
        <w:rPr>
          <w:spacing w:val="-2"/>
        </w:rPr>
        <w:t>estimates</w:t>
      </w:r>
    </w:p>
    <w:p w14:paraId="2950E71E" w14:textId="77777777" w:rsidR="00466BA7" w:rsidRDefault="00000000">
      <w:pPr>
        <w:pStyle w:val="BodyText"/>
        <w:spacing w:before="56" w:line="276" w:lineRule="auto"/>
        <w:ind w:left="707" w:right="787"/>
      </w:pPr>
      <w:r>
        <w:t>The estimate of the total abundance of game ducks using the model-based approach was approximately 17% lower than the design-based estimate at 5.9 M birds (Table 6). Estimates for all species, except for Pacific Black Duck, Hardhead and Australasian Shoveler, were lower than the equivalent design-based estimates (Table 6). The largest discrepancies between the design-based and model-based estimates occurred</w:t>
      </w:r>
      <w:r>
        <w:rPr>
          <w:spacing w:val="-5"/>
        </w:rPr>
        <w:t xml:space="preserve"> </w:t>
      </w:r>
      <w:r>
        <w:t>for</w:t>
      </w:r>
      <w:r>
        <w:rPr>
          <w:spacing w:val="-4"/>
        </w:rPr>
        <w:t xml:space="preserve"> </w:t>
      </w:r>
      <w:r>
        <w:t>Australian</w:t>
      </w:r>
      <w:r>
        <w:rPr>
          <w:spacing w:val="-3"/>
        </w:rPr>
        <w:t xml:space="preserve"> </w:t>
      </w:r>
      <w:r>
        <w:t>Shelduck</w:t>
      </w:r>
      <w:r>
        <w:rPr>
          <w:spacing w:val="-4"/>
        </w:rPr>
        <w:t xml:space="preserve"> </w:t>
      </w:r>
      <w:r>
        <w:t>and</w:t>
      </w:r>
      <w:r>
        <w:rPr>
          <w:spacing w:val="-4"/>
        </w:rPr>
        <w:t xml:space="preserve"> </w:t>
      </w:r>
      <w:r>
        <w:t>Australian</w:t>
      </w:r>
      <w:r>
        <w:rPr>
          <w:spacing w:val="-4"/>
        </w:rPr>
        <w:t xml:space="preserve"> </w:t>
      </w:r>
      <w:r>
        <w:t>Wood Duck,</w:t>
      </w:r>
      <w:r>
        <w:rPr>
          <w:spacing w:val="-4"/>
        </w:rPr>
        <w:t xml:space="preserve"> </w:t>
      </w:r>
      <w:r>
        <w:t>with</w:t>
      </w:r>
      <w:r>
        <w:rPr>
          <w:spacing w:val="-3"/>
        </w:rPr>
        <w:t xml:space="preserve"> </w:t>
      </w:r>
      <w:r>
        <w:t>the</w:t>
      </w:r>
      <w:r>
        <w:rPr>
          <w:spacing w:val="-3"/>
        </w:rPr>
        <w:t xml:space="preserve"> </w:t>
      </w:r>
      <w:r>
        <w:t>model-based</w:t>
      </w:r>
      <w:r>
        <w:rPr>
          <w:spacing w:val="-4"/>
        </w:rPr>
        <w:t xml:space="preserve"> </w:t>
      </w:r>
      <w:r>
        <w:t>estimates</w:t>
      </w:r>
      <w:r>
        <w:rPr>
          <w:spacing w:val="-1"/>
        </w:rPr>
        <w:t xml:space="preserve"> </w:t>
      </w:r>
      <w:r>
        <w:t>around</w:t>
      </w:r>
      <w:r>
        <w:rPr>
          <w:spacing w:val="-4"/>
        </w:rPr>
        <w:t xml:space="preserve"> </w:t>
      </w:r>
      <w:r>
        <w:t>38%</w:t>
      </w:r>
    </w:p>
    <w:p w14:paraId="1FBF2D30" w14:textId="77777777" w:rsidR="00466BA7" w:rsidRDefault="00000000">
      <w:pPr>
        <w:tabs>
          <w:tab w:val="right" w:pos="9551"/>
        </w:tabs>
        <w:spacing w:before="324"/>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18"/>
        </w:rPr>
        <w:t>15</w:t>
      </w:r>
    </w:p>
    <w:p w14:paraId="04354243" w14:textId="77777777" w:rsidR="00466BA7" w:rsidRDefault="00466BA7">
      <w:pPr>
        <w:rPr>
          <w:sz w:val="18"/>
        </w:rPr>
        <w:sectPr w:rsidR="00466BA7">
          <w:pgSz w:w="11910" w:h="16850"/>
          <w:pgMar w:top="1200" w:right="566" w:bottom="580" w:left="425" w:header="0" w:footer="388" w:gutter="0"/>
          <w:cols w:space="720"/>
        </w:sectPr>
      </w:pPr>
    </w:p>
    <w:p w14:paraId="0A3BC42F" w14:textId="77777777" w:rsidR="00466BA7" w:rsidRDefault="00000000">
      <w:pPr>
        <w:pStyle w:val="BodyText"/>
        <w:spacing w:before="71" w:line="276" w:lineRule="auto"/>
        <w:ind w:left="707" w:right="787"/>
      </w:pPr>
      <w:r>
        <w:lastRenderedPageBreak/>
        <w:t>and 30% lower than the design-based estimates, respectively. The precision of the overall model-based estimate</w:t>
      </w:r>
      <w:r>
        <w:rPr>
          <w:spacing w:val="-1"/>
        </w:rPr>
        <w:t xml:space="preserve"> </w:t>
      </w:r>
      <w:r>
        <w:t>of abundance was excellent, with a 4% coefficient of variation. The precision</w:t>
      </w:r>
      <w:r>
        <w:rPr>
          <w:spacing w:val="-1"/>
        </w:rPr>
        <w:t xml:space="preserve"> </w:t>
      </w:r>
      <w:r>
        <w:t>of the estimates for individual</w:t>
      </w:r>
      <w:r>
        <w:rPr>
          <w:spacing w:val="-3"/>
        </w:rPr>
        <w:t xml:space="preserve"> </w:t>
      </w:r>
      <w:r>
        <w:t>species</w:t>
      </w:r>
      <w:r>
        <w:rPr>
          <w:spacing w:val="-3"/>
        </w:rPr>
        <w:t xml:space="preserve"> </w:t>
      </w:r>
      <w:r>
        <w:t>was</w:t>
      </w:r>
      <w:r>
        <w:rPr>
          <w:spacing w:val="-3"/>
        </w:rPr>
        <w:t xml:space="preserve"> </w:t>
      </w:r>
      <w:r>
        <w:t>also</w:t>
      </w:r>
      <w:r>
        <w:rPr>
          <w:spacing w:val="-2"/>
        </w:rPr>
        <w:t xml:space="preserve"> </w:t>
      </w:r>
      <w:r>
        <w:t>good,</w:t>
      </w:r>
      <w:r>
        <w:rPr>
          <w:spacing w:val="-4"/>
        </w:rPr>
        <w:t xml:space="preserve"> </w:t>
      </w:r>
      <w:r>
        <w:t>with</w:t>
      </w:r>
      <w:r>
        <w:rPr>
          <w:spacing w:val="-5"/>
        </w:rPr>
        <w:t xml:space="preserve"> </w:t>
      </w:r>
      <w:r>
        <w:t>the</w:t>
      </w:r>
      <w:r>
        <w:rPr>
          <w:spacing w:val="-3"/>
        </w:rPr>
        <w:t xml:space="preserve"> </w:t>
      </w:r>
      <w:r>
        <w:t>precision</w:t>
      </w:r>
      <w:r>
        <w:rPr>
          <w:spacing w:val="-4"/>
        </w:rPr>
        <w:t xml:space="preserve"> </w:t>
      </w:r>
      <w:r>
        <w:t>for</w:t>
      </w:r>
      <w:r>
        <w:rPr>
          <w:spacing w:val="-1"/>
        </w:rPr>
        <w:t xml:space="preserve"> </w:t>
      </w:r>
      <w:r>
        <w:t>the</w:t>
      </w:r>
      <w:r>
        <w:rPr>
          <w:spacing w:val="-2"/>
        </w:rPr>
        <w:t xml:space="preserve"> </w:t>
      </w:r>
      <w:r>
        <w:t>main</w:t>
      </w:r>
      <w:r>
        <w:rPr>
          <w:spacing w:val="-4"/>
        </w:rPr>
        <w:t xml:space="preserve"> </w:t>
      </w:r>
      <w:r>
        <w:t>game</w:t>
      </w:r>
      <w:r>
        <w:rPr>
          <w:spacing w:val="-2"/>
        </w:rPr>
        <w:t xml:space="preserve"> </w:t>
      </w:r>
      <w:r>
        <w:t>species</w:t>
      </w:r>
      <w:r>
        <w:rPr>
          <w:spacing w:val="-3"/>
        </w:rPr>
        <w:t xml:space="preserve"> </w:t>
      </w:r>
      <w:r>
        <w:t>(Grey</w:t>
      </w:r>
      <w:r>
        <w:rPr>
          <w:spacing w:val="-3"/>
        </w:rPr>
        <w:t xml:space="preserve"> </w:t>
      </w:r>
      <w:r>
        <w:t>Teal,</w:t>
      </w:r>
      <w:r>
        <w:rPr>
          <w:spacing w:val="-2"/>
        </w:rPr>
        <w:t xml:space="preserve"> </w:t>
      </w:r>
      <w:r>
        <w:t>Chestnut</w:t>
      </w:r>
      <w:r>
        <w:rPr>
          <w:spacing w:val="-4"/>
        </w:rPr>
        <w:t xml:space="preserve"> </w:t>
      </w:r>
      <w:r>
        <w:t>Teal, Pacific Black Duck and Australian Wood Duck) all with a coefficient of variation less than 15% (Table 6).</w:t>
      </w:r>
    </w:p>
    <w:p w14:paraId="31E1E943" w14:textId="77777777" w:rsidR="00466BA7" w:rsidRDefault="00000000">
      <w:pPr>
        <w:spacing w:before="203" w:line="276" w:lineRule="auto"/>
        <w:ind w:left="707" w:right="787"/>
      </w:pPr>
      <w:r>
        <w:rPr>
          <w:b/>
          <w:color w:val="1F1546"/>
        </w:rPr>
        <w:t>Table</w:t>
      </w:r>
      <w:r>
        <w:rPr>
          <w:b/>
          <w:color w:val="1F1546"/>
          <w:spacing w:val="-1"/>
        </w:rPr>
        <w:t xml:space="preserve"> </w:t>
      </w:r>
      <w:r>
        <w:rPr>
          <w:b/>
          <w:color w:val="1F1546"/>
        </w:rPr>
        <w:t>5. Summary</w:t>
      </w:r>
      <w:r>
        <w:rPr>
          <w:b/>
          <w:color w:val="1F1546"/>
          <w:spacing w:val="-4"/>
        </w:rPr>
        <w:t xml:space="preserve"> </w:t>
      </w:r>
      <w:r>
        <w:rPr>
          <w:b/>
          <w:color w:val="1F1546"/>
        </w:rPr>
        <w:t>of</w:t>
      </w:r>
      <w:r>
        <w:rPr>
          <w:b/>
          <w:color w:val="1F1546"/>
          <w:spacing w:val="-3"/>
        </w:rPr>
        <w:t xml:space="preserve"> </w:t>
      </w:r>
      <w:r>
        <w:rPr>
          <w:b/>
          <w:color w:val="1F1546"/>
        </w:rPr>
        <w:t>design-based</w:t>
      </w:r>
      <w:r>
        <w:rPr>
          <w:b/>
          <w:color w:val="1F1546"/>
          <w:spacing w:val="-4"/>
        </w:rPr>
        <w:t xml:space="preserve"> </w:t>
      </w:r>
      <w:r>
        <w:rPr>
          <w:b/>
          <w:color w:val="1F1546"/>
        </w:rPr>
        <w:t>estimates</w:t>
      </w:r>
      <w:r>
        <w:rPr>
          <w:b/>
          <w:color w:val="1F1546"/>
          <w:spacing w:val="-4"/>
        </w:rPr>
        <w:t xml:space="preserve"> </w:t>
      </w:r>
      <w:r>
        <w:rPr>
          <w:b/>
          <w:color w:val="1F1546"/>
        </w:rPr>
        <w:t>of</w:t>
      </w:r>
      <w:r>
        <w:rPr>
          <w:b/>
          <w:color w:val="1F1546"/>
          <w:spacing w:val="-1"/>
        </w:rPr>
        <w:t xml:space="preserve"> </w:t>
      </w:r>
      <w:r>
        <w:rPr>
          <w:b/>
          <w:color w:val="1F1546"/>
        </w:rPr>
        <w:t>total</w:t>
      </w:r>
      <w:r>
        <w:rPr>
          <w:b/>
          <w:color w:val="1F1546"/>
          <w:spacing w:val="-2"/>
        </w:rPr>
        <w:t xml:space="preserve"> </w:t>
      </w:r>
      <w:r>
        <w:rPr>
          <w:b/>
          <w:color w:val="1F1546"/>
        </w:rPr>
        <w:t>abundance</w:t>
      </w:r>
      <w:r>
        <w:rPr>
          <w:b/>
          <w:color w:val="1F1546"/>
          <w:spacing w:val="-4"/>
        </w:rPr>
        <w:t xml:space="preserve"> </w:t>
      </w:r>
      <w:r>
        <w:rPr>
          <w:b/>
          <w:color w:val="1F1546"/>
        </w:rPr>
        <w:t>for</w:t>
      </w:r>
      <w:r>
        <w:rPr>
          <w:b/>
          <w:color w:val="1F1546"/>
          <w:spacing w:val="-4"/>
        </w:rPr>
        <w:t xml:space="preserve"> </w:t>
      </w:r>
      <w:r>
        <w:rPr>
          <w:b/>
          <w:color w:val="1F1546"/>
        </w:rPr>
        <w:t>the</w:t>
      </w:r>
      <w:r>
        <w:rPr>
          <w:b/>
          <w:color w:val="1F1546"/>
          <w:spacing w:val="-2"/>
        </w:rPr>
        <w:t xml:space="preserve"> </w:t>
      </w:r>
      <w:r>
        <w:rPr>
          <w:b/>
          <w:color w:val="1F1546"/>
        </w:rPr>
        <w:t>eight</w:t>
      </w:r>
      <w:r>
        <w:rPr>
          <w:b/>
          <w:color w:val="1F1546"/>
          <w:spacing w:val="-1"/>
        </w:rPr>
        <w:t xml:space="preserve"> </w:t>
      </w:r>
      <w:r>
        <w:rPr>
          <w:b/>
          <w:color w:val="1F1546"/>
        </w:rPr>
        <w:t>game</w:t>
      </w:r>
      <w:r>
        <w:rPr>
          <w:b/>
          <w:color w:val="1F1546"/>
          <w:spacing w:val="-2"/>
        </w:rPr>
        <w:t xml:space="preserve"> </w:t>
      </w:r>
      <w:r>
        <w:rPr>
          <w:b/>
          <w:color w:val="1F1546"/>
        </w:rPr>
        <w:t xml:space="preserve">duck species in Victoria. </w:t>
      </w:r>
      <w:r>
        <w:rPr>
          <w:color w:val="1F1546"/>
        </w:rPr>
        <w:t>SE = standard error; CV = coefficient of variation; LCL = lower 90% confidence limit; UCL = upper 90% confidence limit.</w:t>
      </w:r>
    </w:p>
    <w:p w14:paraId="42BE6CEE" w14:textId="77777777" w:rsidR="00466BA7" w:rsidRDefault="00466BA7">
      <w:pPr>
        <w:pStyle w:val="BodyText"/>
        <w:spacing w:before="10"/>
        <w:rPr>
          <w:sz w:val="9"/>
        </w:rPr>
      </w:pPr>
    </w:p>
    <w:tbl>
      <w:tblPr>
        <w:tblW w:w="0" w:type="auto"/>
        <w:tblInd w:w="700" w:type="dxa"/>
        <w:tblLayout w:type="fixed"/>
        <w:tblCellMar>
          <w:left w:w="0" w:type="dxa"/>
          <w:right w:w="0" w:type="dxa"/>
        </w:tblCellMar>
        <w:tblLook w:val="01E0" w:firstRow="1" w:lastRow="1" w:firstColumn="1" w:lastColumn="1" w:noHBand="0" w:noVBand="0"/>
      </w:tblPr>
      <w:tblGrid>
        <w:gridCol w:w="2918"/>
        <w:gridCol w:w="1598"/>
        <w:gridCol w:w="1267"/>
        <w:gridCol w:w="902"/>
        <w:gridCol w:w="1463"/>
        <w:gridCol w:w="1507"/>
      </w:tblGrid>
      <w:tr w:rsidR="00466BA7" w14:paraId="0AD0F82C" w14:textId="77777777">
        <w:trPr>
          <w:trHeight w:val="383"/>
        </w:trPr>
        <w:tc>
          <w:tcPr>
            <w:tcW w:w="2918" w:type="dxa"/>
            <w:tcBorders>
              <w:bottom w:val="single" w:sz="4" w:space="0" w:color="00B1A9"/>
            </w:tcBorders>
            <w:shd w:val="clear" w:color="auto" w:fill="1F1546"/>
          </w:tcPr>
          <w:p w14:paraId="1E65CC24" w14:textId="77777777" w:rsidR="00466BA7" w:rsidRDefault="00000000">
            <w:pPr>
              <w:pStyle w:val="TableParagraph"/>
              <w:spacing w:before="0" w:line="230" w:lineRule="exact"/>
              <w:ind w:left="118" w:right="2"/>
              <w:jc w:val="center"/>
              <w:rPr>
                <w:rFonts w:ascii="Arial"/>
                <w:b/>
                <w:sz w:val="20"/>
              </w:rPr>
            </w:pPr>
            <w:r>
              <w:rPr>
                <w:rFonts w:ascii="Arial"/>
                <w:b/>
                <w:color w:val="FFFFFF"/>
                <w:spacing w:val="-2"/>
                <w:sz w:val="20"/>
              </w:rPr>
              <w:t>Species</w:t>
            </w:r>
          </w:p>
        </w:tc>
        <w:tc>
          <w:tcPr>
            <w:tcW w:w="1598" w:type="dxa"/>
            <w:tcBorders>
              <w:bottom w:val="single" w:sz="4" w:space="0" w:color="00B1A9"/>
            </w:tcBorders>
            <w:shd w:val="clear" w:color="auto" w:fill="1F1546"/>
          </w:tcPr>
          <w:p w14:paraId="42554736" w14:textId="77777777" w:rsidR="00466BA7" w:rsidRDefault="00000000">
            <w:pPr>
              <w:pStyle w:val="TableParagraph"/>
              <w:spacing w:before="0" w:line="230" w:lineRule="exact"/>
              <w:ind w:right="323"/>
              <w:rPr>
                <w:rFonts w:ascii="Arial"/>
                <w:b/>
                <w:sz w:val="20"/>
              </w:rPr>
            </w:pPr>
            <w:r>
              <w:rPr>
                <w:rFonts w:ascii="Arial"/>
                <w:b/>
                <w:color w:val="FFFFFF"/>
                <w:spacing w:val="-2"/>
                <w:sz w:val="20"/>
              </w:rPr>
              <w:t>Estimate</w:t>
            </w:r>
          </w:p>
        </w:tc>
        <w:tc>
          <w:tcPr>
            <w:tcW w:w="1267" w:type="dxa"/>
            <w:tcBorders>
              <w:bottom w:val="single" w:sz="4" w:space="0" w:color="00B1A9"/>
            </w:tcBorders>
            <w:shd w:val="clear" w:color="auto" w:fill="1F1546"/>
          </w:tcPr>
          <w:p w14:paraId="5C99BD0E" w14:textId="77777777" w:rsidR="00466BA7" w:rsidRDefault="00000000">
            <w:pPr>
              <w:pStyle w:val="TableParagraph"/>
              <w:spacing w:before="0" w:line="230" w:lineRule="exact"/>
              <w:ind w:left="47"/>
              <w:jc w:val="center"/>
              <w:rPr>
                <w:rFonts w:ascii="Arial"/>
                <w:b/>
                <w:sz w:val="20"/>
              </w:rPr>
            </w:pPr>
            <w:r>
              <w:rPr>
                <w:rFonts w:ascii="Arial"/>
                <w:b/>
                <w:color w:val="FFFFFF"/>
                <w:spacing w:val="-5"/>
                <w:sz w:val="20"/>
              </w:rPr>
              <w:t>SE</w:t>
            </w:r>
          </w:p>
        </w:tc>
        <w:tc>
          <w:tcPr>
            <w:tcW w:w="902" w:type="dxa"/>
            <w:tcBorders>
              <w:bottom w:val="single" w:sz="4" w:space="0" w:color="00B1A9"/>
            </w:tcBorders>
            <w:shd w:val="clear" w:color="auto" w:fill="1F1546"/>
          </w:tcPr>
          <w:p w14:paraId="10F6A525" w14:textId="77777777" w:rsidR="00466BA7" w:rsidRDefault="00000000">
            <w:pPr>
              <w:pStyle w:val="TableParagraph"/>
              <w:spacing w:before="0" w:line="230" w:lineRule="exact"/>
              <w:ind w:left="1" w:right="9"/>
              <w:jc w:val="center"/>
              <w:rPr>
                <w:rFonts w:ascii="Arial"/>
                <w:b/>
                <w:sz w:val="20"/>
              </w:rPr>
            </w:pPr>
            <w:r>
              <w:rPr>
                <w:rFonts w:ascii="Arial"/>
                <w:b/>
                <w:color w:val="FFFFFF"/>
                <w:spacing w:val="-5"/>
                <w:sz w:val="20"/>
              </w:rPr>
              <w:t>CV</w:t>
            </w:r>
          </w:p>
        </w:tc>
        <w:tc>
          <w:tcPr>
            <w:tcW w:w="1463" w:type="dxa"/>
            <w:tcBorders>
              <w:bottom w:val="single" w:sz="4" w:space="0" w:color="00B1A9"/>
            </w:tcBorders>
            <w:shd w:val="clear" w:color="auto" w:fill="1F1546"/>
          </w:tcPr>
          <w:p w14:paraId="612A34DC" w14:textId="77777777" w:rsidR="00466BA7" w:rsidRDefault="00000000">
            <w:pPr>
              <w:pStyle w:val="TableParagraph"/>
              <w:spacing w:before="0" w:line="230" w:lineRule="exact"/>
              <w:ind w:left="4" w:right="39"/>
              <w:jc w:val="center"/>
              <w:rPr>
                <w:rFonts w:ascii="Arial"/>
                <w:b/>
                <w:sz w:val="20"/>
              </w:rPr>
            </w:pPr>
            <w:r>
              <w:rPr>
                <w:rFonts w:ascii="Arial"/>
                <w:b/>
                <w:color w:val="FFFFFF"/>
                <w:spacing w:val="-5"/>
                <w:sz w:val="20"/>
              </w:rPr>
              <w:t>LCL</w:t>
            </w:r>
          </w:p>
        </w:tc>
        <w:tc>
          <w:tcPr>
            <w:tcW w:w="1507" w:type="dxa"/>
            <w:tcBorders>
              <w:bottom w:val="single" w:sz="4" w:space="0" w:color="00B1A9"/>
            </w:tcBorders>
            <w:shd w:val="clear" w:color="auto" w:fill="1F1546"/>
          </w:tcPr>
          <w:p w14:paraId="2B3AD382" w14:textId="77777777" w:rsidR="00466BA7" w:rsidRDefault="00000000">
            <w:pPr>
              <w:pStyle w:val="TableParagraph"/>
              <w:spacing w:before="0" w:line="230" w:lineRule="exact"/>
              <w:ind w:left="6"/>
              <w:jc w:val="center"/>
              <w:rPr>
                <w:rFonts w:ascii="Arial"/>
                <w:b/>
                <w:sz w:val="20"/>
              </w:rPr>
            </w:pPr>
            <w:r>
              <w:rPr>
                <w:rFonts w:ascii="Arial"/>
                <w:b/>
                <w:color w:val="FFFFFF"/>
                <w:spacing w:val="-5"/>
                <w:sz w:val="20"/>
              </w:rPr>
              <w:t>UCL</w:t>
            </w:r>
          </w:p>
        </w:tc>
      </w:tr>
      <w:tr w:rsidR="00466BA7" w14:paraId="3D2EF9CD" w14:textId="77777777">
        <w:trPr>
          <w:trHeight w:val="386"/>
        </w:trPr>
        <w:tc>
          <w:tcPr>
            <w:tcW w:w="2918" w:type="dxa"/>
            <w:tcBorders>
              <w:top w:val="single" w:sz="4" w:space="0" w:color="00B1A9"/>
              <w:bottom w:val="single" w:sz="4" w:space="0" w:color="00B1A9"/>
            </w:tcBorders>
          </w:tcPr>
          <w:p w14:paraId="0DCD7093" w14:textId="77777777" w:rsidR="00466BA7" w:rsidRDefault="00000000">
            <w:pPr>
              <w:pStyle w:val="TableParagraph"/>
              <w:spacing w:before="2"/>
              <w:ind w:left="118" w:right="4"/>
              <w:jc w:val="center"/>
              <w:rPr>
                <w:rFonts w:ascii="Arial"/>
                <w:sz w:val="20"/>
              </w:rPr>
            </w:pPr>
            <w:r>
              <w:rPr>
                <w:rFonts w:ascii="Arial"/>
                <w:sz w:val="20"/>
              </w:rPr>
              <w:t>Australian</w:t>
            </w:r>
            <w:r>
              <w:rPr>
                <w:rFonts w:ascii="Arial"/>
                <w:spacing w:val="-9"/>
                <w:sz w:val="20"/>
              </w:rPr>
              <w:t xml:space="preserve"> </w:t>
            </w:r>
            <w:r>
              <w:rPr>
                <w:rFonts w:ascii="Arial"/>
                <w:sz w:val="20"/>
              </w:rPr>
              <w:t>Wood</w:t>
            </w:r>
            <w:r>
              <w:rPr>
                <w:rFonts w:ascii="Arial"/>
                <w:spacing w:val="-9"/>
                <w:sz w:val="20"/>
              </w:rPr>
              <w:t xml:space="preserve"> </w:t>
            </w:r>
            <w:r>
              <w:rPr>
                <w:rFonts w:ascii="Arial"/>
                <w:spacing w:val="-4"/>
                <w:sz w:val="20"/>
              </w:rPr>
              <w:t>Duck</w:t>
            </w:r>
          </w:p>
        </w:tc>
        <w:tc>
          <w:tcPr>
            <w:tcW w:w="1598" w:type="dxa"/>
            <w:tcBorders>
              <w:top w:val="single" w:sz="4" w:space="0" w:color="00B1A9"/>
              <w:bottom w:val="single" w:sz="4" w:space="0" w:color="00B1A9"/>
            </w:tcBorders>
          </w:tcPr>
          <w:p w14:paraId="1D6480E9" w14:textId="77777777" w:rsidR="00466BA7" w:rsidRDefault="00000000">
            <w:pPr>
              <w:pStyle w:val="TableParagraph"/>
              <w:spacing w:before="2"/>
              <w:ind w:right="293"/>
              <w:rPr>
                <w:rFonts w:ascii="Arial"/>
                <w:sz w:val="20"/>
              </w:rPr>
            </w:pPr>
            <w:r>
              <w:rPr>
                <w:rFonts w:ascii="Arial"/>
                <w:spacing w:val="-2"/>
                <w:sz w:val="20"/>
              </w:rPr>
              <w:t>2,567,300</w:t>
            </w:r>
          </w:p>
        </w:tc>
        <w:tc>
          <w:tcPr>
            <w:tcW w:w="1267" w:type="dxa"/>
            <w:tcBorders>
              <w:top w:val="single" w:sz="4" w:space="0" w:color="00B1A9"/>
              <w:bottom w:val="single" w:sz="4" w:space="0" w:color="00B1A9"/>
            </w:tcBorders>
          </w:tcPr>
          <w:p w14:paraId="33B22564" w14:textId="77777777" w:rsidR="00466BA7" w:rsidRDefault="00000000">
            <w:pPr>
              <w:pStyle w:val="TableParagraph"/>
              <w:spacing w:before="2"/>
              <w:ind w:left="47" w:right="1"/>
              <w:jc w:val="center"/>
              <w:rPr>
                <w:rFonts w:ascii="Arial"/>
                <w:sz w:val="20"/>
              </w:rPr>
            </w:pPr>
            <w:r>
              <w:rPr>
                <w:rFonts w:ascii="Arial"/>
                <w:spacing w:val="-2"/>
                <w:sz w:val="20"/>
              </w:rPr>
              <w:t>440,600</w:t>
            </w:r>
          </w:p>
        </w:tc>
        <w:tc>
          <w:tcPr>
            <w:tcW w:w="902" w:type="dxa"/>
            <w:tcBorders>
              <w:top w:val="single" w:sz="4" w:space="0" w:color="00B1A9"/>
              <w:bottom w:val="single" w:sz="4" w:space="0" w:color="00B1A9"/>
            </w:tcBorders>
          </w:tcPr>
          <w:p w14:paraId="54513063" w14:textId="77777777" w:rsidR="00466BA7" w:rsidRDefault="00000000">
            <w:pPr>
              <w:pStyle w:val="TableParagraph"/>
              <w:spacing w:before="2"/>
              <w:ind w:right="9"/>
              <w:jc w:val="center"/>
              <w:rPr>
                <w:rFonts w:ascii="Arial"/>
                <w:sz w:val="20"/>
              </w:rPr>
            </w:pPr>
            <w:r>
              <w:rPr>
                <w:rFonts w:ascii="Arial"/>
                <w:spacing w:val="-4"/>
                <w:sz w:val="20"/>
              </w:rPr>
              <w:t>0.17</w:t>
            </w:r>
          </w:p>
        </w:tc>
        <w:tc>
          <w:tcPr>
            <w:tcW w:w="1463" w:type="dxa"/>
            <w:tcBorders>
              <w:top w:val="single" w:sz="4" w:space="0" w:color="00B1A9"/>
              <w:bottom w:val="single" w:sz="4" w:space="0" w:color="00B1A9"/>
            </w:tcBorders>
          </w:tcPr>
          <w:p w14:paraId="49BA359C" w14:textId="77777777" w:rsidR="00466BA7" w:rsidRDefault="00000000">
            <w:pPr>
              <w:pStyle w:val="TableParagraph"/>
              <w:spacing w:before="2"/>
              <w:ind w:right="39"/>
              <w:jc w:val="center"/>
              <w:rPr>
                <w:rFonts w:ascii="Arial"/>
                <w:sz w:val="20"/>
              </w:rPr>
            </w:pPr>
            <w:r>
              <w:rPr>
                <w:rFonts w:ascii="Arial"/>
                <w:spacing w:val="-2"/>
                <w:sz w:val="20"/>
              </w:rPr>
              <w:t>1,838,500</w:t>
            </w:r>
          </w:p>
        </w:tc>
        <w:tc>
          <w:tcPr>
            <w:tcW w:w="1507" w:type="dxa"/>
            <w:tcBorders>
              <w:top w:val="single" w:sz="4" w:space="0" w:color="00B1A9"/>
              <w:bottom w:val="single" w:sz="4" w:space="0" w:color="00B1A9"/>
            </w:tcBorders>
          </w:tcPr>
          <w:p w14:paraId="07A76DE1" w14:textId="77777777" w:rsidR="00466BA7" w:rsidRDefault="00000000">
            <w:pPr>
              <w:pStyle w:val="TableParagraph"/>
              <w:spacing w:before="2"/>
              <w:ind w:left="6" w:right="2"/>
              <w:jc w:val="center"/>
              <w:rPr>
                <w:rFonts w:ascii="Arial"/>
                <w:sz w:val="20"/>
              </w:rPr>
            </w:pPr>
            <w:r>
              <w:rPr>
                <w:rFonts w:ascii="Arial"/>
                <w:spacing w:val="-2"/>
                <w:sz w:val="20"/>
              </w:rPr>
              <w:t>3,585,100</w:t>
            </w:r>
          </w:p>
        </w:tc>
      </w:tr>
      <w:tr w:rsidR="00466BA7" w14:paraId="0D61EAD0" w14:textId="77777777">
        <w:trPr>
          <w:trHeight w:val="383"/>
        </w:trPr>
        <w:tc>
          <w:tcPr>
            <w:tcW w:w="2918" w:type="dxa"/>
            <w:tcBorders>
              <w:top w:val="single" w:sz="4" w:space="0" w:color="00B1A9"/>
              <w:bottom w:val="single" w:sz="4" w:space="0" w:color="00B1A9"/>
            </w:tcBorders>
          </w:tcPr>
          <w:p w14:paraId="4E31F5A1" w14:textId="77777777" w:rsidR="00466BA7" w:rsidRDefault="00000000">
            <w:pPr>
              <w:pStyle w:val="TableParagraph"/>
              <w:spacing w:before="0" w:line="229" w:lineRule="exact"/>
              <w:ind w:left="118" w:right="4"/>
              <w:jc w:val="center"/>
              <w:rPr>
                <w:rFonts w:ascii="Arial"/>
                <w:sz w:val="20"/>
              </w:rPr>
            </w:pPr>
            <w:r>
              <w:rPr>
                <w:rFonts w:ascii="Arial"/>
                <w:sz w:val="20"/>
              </w:rPr>
              <w:t>Australian</w:t>
            </w:r>
            <w:r>
              <w:rPr>
                <w:rFonts w:ascii="Arial"/>
                <w:spacing w:val="-12"/>
                <w:sz w:val="20"/>
              </w:rPr>
              <w:t xml:space="preserve"> </w:t>
            </w:r>
            <w:r>
              <w:rPr>
                <w:rFonts w:ascii="Arial"/>
                <w:spacing w:val="-2"/>
                <w:sz w:val="20"/>
              </w:rPr>
              <w:t>Shelduck</w:t>
            </w:r>
          </w:p>
        </w:tc>
        <w:tc>
          <w:tcPr>
            <w:tcW w:w="1598" w:type="dxa"/>
            <w:tcBorders>
              <w:top w:val="single" w:sz="4" w:space="0" w:color="00B1A9"/>
              <w:bottom w:val="single" w:sz="4" w:space="0" w:color="00B1A9"/>
            </w:tcBorders>
          </w:tcPr>
          <w:p w14:paraId="6DA8F841" w14:textId="77777777" w:rsidR="00466BA7" w:rsidRDefault="00000000">
            <w:pPr>
              <w:pStyle w:val="TableParagraph"/>
              <w:spacing w:before="0" w:line="229" w:lineRule="exact"/>
              <w:ind w:right="377"/>
              <w:rPr>
                <w:rFonts w:ascii="Arial"/>
                <w:sz w:val="20"/>
              </w:rPr>
            </w:pPr>
            <w:r>
              <w:rPr>
                <w:rFonts w:ascii="Arial"/>
                <w:spacing w:val="-2"/>
                <w:sz w:val="20"/>
              </w:rPr>
              <w:t>354,400</w:t>
            </w:r>
          </w:p>
        </w:tc>
        <w:tc>
          <w:tcPr>
            <w:tcW w:w="1267" w:type="dxa"/>
            <w:tcBorders>
              <w:top w:val="single" w:sz="4" w:space="0" w:color="00B1A9"/>
              <w:bottom w:val="single" w:sz="4" w:space="0" w:color="00B1A9"/>
            </w:tcBorders>
          </w:tcPr>
          <w:p w14:paraId="0648BC7E" w14:textId="77777777" w:rsidR="00466BA7" w:rsidRDefault="00000000">
            <w:pPr>
              <w:pStyle w:val="TableParagraph"/>
              <w:spacing w:before="0" w:line="229" w:lineRule="exact"/>
              <w:ind w:left="47"/>
              <w:jc w:val="center"/>
              <w:rPr>
                <w:rFonts w:ascii="Arial"/>
                <w:sz w:val="20"/>
              </w:rPr>
            </w:pPr>
            <w:r>
              <w:rPr>
                <w:rFonts w:ascii="Arial"/>
                <w:spacing w:val="-2"/>
                <w:sz w:val="20"/>
              </w:rPr>
              <w:t>92,800</w:t>
            </w:r>
          </w:p>
        </w:tc>
        <w:tc>
          <w:tcPr>
            <w:tcW w:w="902" w:type="dxa"/>
            <w:tcBorders>
              <w:top w:val="single" w:sz="4" w:space="0" w:color="00B1A9"/>
              <w:bottom w:val="single" w:sz="4" w:space="0" w:color="00B1A9"/>
            </w:tcBorders>
          </w:tcPr>
          <w:p w14:paraId="2F73F063" w14:textId="77777777" w:rsidR="00466BA7" w:rsidRDefault="00000000">
            <w:pPr>
              <w:pStyle w:val="TableParagraph"/>
              <w:spacing w:before="0" w:line="229" w:lineRule="exact"/>
              <w:ind w:right="9"/>
              <w:jc w:val="center"/>
              <w:rPr>
                <w:rFonts w:ascii="Arial"/>
                <w:sz w:val="20"/>
              </w:rPr>
            </w:pPr>
            <w:r>
              <w:rPr>
                <w:rFonts w:ascii="Arial"/>
                <w:spacing w:val="-4"/>
                <w:sz w:val="20"/>
              </w:rPr>
              <w:t>0.26</w:t>
            </w:r>
          </w:p>
        </w:tc>
        <w:tc>
          <w:tcPr>
            <w:tcW w:w="1463" w:type="dxa"/>
            <w:tcBorders>
              <w:top w:val="single" w:sz="4" w:space="0" w:color="00B1A9"/>
              <w:bottom w:val="single" w:sz="4" w:space="0" w:color="00B1A9"/>
            </w:tcBorders>
          </w:tcPr>
          <w:p w14:paraId="0DD9CBCD" w14:textId="77777777" w:rsidR="00466BA7" w:rsidRDefault="00000000">
            <w:pPr>
              <w:pStyle w:val="TableParagraph"/>
              <w:spacing w:before="0" w:line="229" w:lineRule="exact"/>
              <w:ind w:right="39"/>
              <w:jc w:val="center"/>
              <w:rPr>
                <w:rFonts w:ascii="Arial"/>
                <w:sz w:val="20"/>
              </w:rPr>
            </w:pPr>
            <w:r>
              <w:rPr>
                <w:rFonts w:ascii="Arial"/>
                <w:spacing w:val="-2"/>
                <w:sz w:val="20"/>
              </w:rPr>
              <w:t>213,900</w:t>
            </w:r>
          </w:p>
        </w:tc>
        <w:tc>
          <w:tcPr>
            <w:tcW w:w="1507" w:type="dxa"/>
            <w:tcBorders>
              <w:top w:val="single" w:sz="4" w:space="0" w:color="00B1A9"/>
              <w:bottom w:val="single" w:sz="4" w:space="0" w:color="00B1A9"/>
            </w:tcBorders>
          </w:tcPr>
          <w:p w14:paraId="776C3609" w14:textId="77777777" w:rsidR="00466BA7" w:rsidRDefault="00000000">
            <w:pPr>
              <w:pStyle w:val="TableParagraph"/>
              <w:spacing w:before="0" w:line="229" w:lineRule="exact"/>
              <w:ind w:left="6" w:right="2"/>
              <w:jc w:val="center"/>
              <w:rPr>
                <w:rFonts w:ascii="Arial"/>
                <w:sz w:val="20"/>
              </w:rPr>
            </w:pPr>
            <w:r>
              <w:rPr>
                <w:rFonts w:ascii="Arial"/>
                <w:spacing w:val="-2"/>
                <w:sz w:val="20"/>
              </w:rPr>
              <w:t>587,100</w:t>
            </w:r>
          </w:p>
        </w:tc>
      </w:tr>
      <w:tr w:rsidR="00466BA7" w14:paraId="1B8A828D" w14:textId="77777777">
        <w:trPr>
          <w:trHeight w:val="385"/>
        </w:trPr>
        <w:tc>
          <w:tcPr>
            <w:tcW w:w="2918" w:type="dxa"/>
            <w:tcBorders>
              <w:top w:val="single" w:sz="4" w:space="0" w:color="00B1A9"/>
              <w:bottom w:val="single" w:sz="4" w:space="0" w:color="00B1A9"/>
            </w:tcBorders>
          </w:tcPr>
          <w:p w14:paraId="0079E4A4" w14:textId="77777777" w:rsidR="00466BA7" w:rsidRDefault="00000000">
            <w:pPr>
              <w:pStyle w:val="TableParagraph"/>
              <w:spacing w:before="0" w:line="229" w:lineRule="exact"/>
              <w:ind w:left="118" w:right="4"/>
              <w:jc w:val="center"/>
              <w:rPr>
                <w:rFonts w:ascii="Arial"/>
                <w:sz w:val="20"/>
              </w:rPr>
            </w:pPr>
            <w:r>
              <w:rPr>
                <w:rFonts w:ascii="Arial"/>
                <w:spacing w:val="-2"/>
                <w:sz w:val="20"/>
              </w:rPr>
              <w:t>Australasian</w:t>
            </w:r>
            <w:r>
              <w:rPr>
                <w:rFonts w:ascii="Arial"/>
                <w:spacing w:val="7"/>
                <w:sz w:val="20"/>
              </w:rPr>
              <w:t xml:space="preserve"> </w:t>
            </w:r>
            <w:r>
              <w:rPr>
                <w:rFonts w:ascii="Arial"/>
                <w:spacing w:val="-2"/>
                <w:sz w:val="20"/>
              </w:rPr>
              <w:t>Shoveler</w:t>
            </w:r>
          </w:p>
        </w:tc>
        <w:tc>
          <w:tcPr>
            <w:tcW w:w="1598" w:type="dxa"/>
            <w:tcBorders>
              <w:top w:val="single" w:sz="4" w:space="0" w:color="00B1A9"/>
              <w:bottom w:val="single" w:sz="4" w:space="0" w:color="00B1A9"/>
            </w:tcBorders>
          </w:tcPr>
          <w:p w14:paraId="5F450818" w14:textId="77777777" w:rsidR="00466BA7" w:rsidRDefault="00000000">
            <w:pPr>
              <w:pStyle w:val="TableParagraph"/>
              <w:spacing w:before="0" w:line="229" w:lineRule="exact"/>
              <w:ind w:left="553"/>
              <w:jc w:val="left"/>
              <w:rPr>
                <w:rFonts w:ascii="Arial"/>
                <w:sz w:val="20"/>
              </w:rPr>
            </w:pPr>
            <w:r>
              <w:rPr>
                <w:rFonts w:ascii="Arial"/>
                <w:spacing w:val="-2"/>
                <w:sz w:val="20"/>
              </w:rPr>
              <w:t>11,600</w:t>
            </w:r>
          </w:p>
        </w:tc>
        <w:tc>
          <w:tcPr>
            <w:tcW w:w="1267" w:type="dxa"/>
            <w:tcBorders>
              <w:top w:val="single" w:sz="4" w:space="0" w:color="00B1A9"/>
              <w:bottom w:val="single" w:sz="4" w:space="0" w:color="00B1A9"/>
            </w:tcBorders>
          </w:tcPr>
          <w:p w14:paraId="76547A7A" w14:textId="77777777" w:rsidR="00466BA7" w:rsidRDefault="00000000">
            <w:pPr>
              <w:pStyle w:val="TableParagraph"/>
              <w:spacing w:before="0" w:line="229" w:lineRule="exact"/>
              <w:ind w:left="47"/>
              <w:jc w:val="center"/>
              <w:rPr>
                <w:rFonts w:ascii="Arial"/>
                <w:sz w:val="20"/>
              </w:rPr>
            </w:pPr>
            <w:r>
              <w:rPr>
                <w:rFonts w:ascii="Arial"/>
                <w:spacing w:val="-2"/>
                <w:sz w:val="20"/>
              </w:rPr>
              <w:t>2,800</w:t>
            </w:r>
          </w:p>
        </w:tc>
        <w:tc>
          <w:tcPr>
            <w:tcW w:w="902" w:type="dxa"/>
            <w:tcBorders>
              <w:top w:val="single" w:sz="4" w:space="0" w:color="00B1A9"/>
              <w:bottom w:val="single" w:sz="4" w:space="0" w:color="00B1A9"/>
            </w:tcBorders>
          </w:tcPr>
          <w:p w14:paraId="21EB85FF" w14:textId="77777777" w:rsidR="00466BA7" w:rsidRDefault="00000000">
            <w:pPr>
              <w:pStyle w:val="TableParagraph"/>
              <w:spacing w:before="0" w:line="229" w:lineRule="exact"/>
              <w:ind w:right="9"/>
              <w:jc w:val="center"/>
              <w:rPr>
                <w:rFonts w:ascii="Arial"/>
                <w:sz w:val="20"/>
              </w:rPr>
            </w:pPr>
            <w:r>
              <w:rPr>
                <w:rFonts w:ascii="Arial"/>
                <w:spacing w:val="-4"/>
                <w:sz w:val="20"/>
              </w:rPr>
              <w:t>0.24</w:t>
            </w:r>
          </w:p>
        </w:tc>
        <w:tc>
          <w:tcPr>
            <w:tcW w:w="1463" w:type="dxa"/>
            <w:tcBorders>
              <w:top w:val="single" w:sz="4" w:space="0" w:color="00B1A9"/>
              <w:bottom w:val="single" w:sz="4" w:space="0" w:color="00B1A9"/>
            </w:tcBorders>
          </w:tcPr>
          <w:p w14:paraId="63803BDC" w14:textId="77777777" w:rsidR="00466BA7" w:rsidRDefault="00000000">
            <w:pPr>
              <w:pStyle w:val="TableParagraph"/>
              <w:spacing w:before="0" w:line="229" w:lineRule="exact"/>
              <w:ind w:right="39"/>
              <w:jc w:val="center"/>
              <w:rPr>
                <w:rFonts w:ascii="Arial"/>
                <w:sz w:val="20"/>
              </w:rPr>
            </w:pPr>
            <w:r>
              <w:rPr>
                <w:rFonts w:ascii="Arial"/>
                <w:spacing w:val="-2"/>
                <w:sz w:val="20"/>
              </w:rPr>
              <w:t>7,300</w:t>
            </w:r>
          </w:p>
        </w:tc>
        <w:tc>
          <w:tcPr>
            <w:tcW w:w="1507" w:type="dxa"/>
            <w:tcBorders>
              <w:top w:val="single" w:sz="4" w:space="0" w:color="00B1A9"/>
              <w:bottom w:val="single" w:sz="4" w:space="0" w:color="00B1A9"/>
            </w:tcBorders>
          </w:tcPr>
          <w:p w14:paraId="498557EA" w14:textId="77777777" w:rsidR="00466BA7" w:rsidRDefault="00000000">
            <w:pPr>
              <w:pStyle w:val="TableParagraph"/>
              <w:spacing w:before="0" w:line="229" w:lineRule="exact"/>
              <w:ind w:left="6" w:right="2"/>
              <w:jc w:val="center"/>
              <w:rPr>
                <w:rFonts w:ascii="Arial"/>
                <w:sz w:val="20"/>
              </w:rPr>
            </w:pPr>
            <w:r>
              <w:rPr>
                <w:rFonts w:ascii="Arial"/>
                <w:spacing w:val="-2"/>
                <w:sz w:val="20"/>
              </w:rPr>
              <w:t>18,500</w:t>
            </w:r>
          </w:p>
        </w:tc>
      </w:tr>
      <w:tr w:rsidR="00466BA7" w14:paraId="22696698" w14:textId="77777777">
        <w:trPr>
          <w:trHeight w:val="384"/>
        </w:trPr>
        <w:tc>
          <w:tcPr>
            <w:tcW w:w="2918" w:type="dxa"/>
            <w:tcBorders>
              <w:top w:val="single" w:sz="4" w:space="0" w:color="00B1A9"/>
              <w:bottom w:val="single" w:sz="4" w:space="0" w:color="00B1A9"/>
            </w:tcBorders>
          </w:tcPr>
          <w:p w14:paraId="2BBF2D32" w14:textId="77777777" w:rsidR="00466BA7" w:rsidRDefault="00000000">
            <w:pPr>
              <w:pStyle w:val="TableParagraph"/>
              <w:spacing w:before="0" w:line="229" w:lineRule="exact"/>
              <w:ind w:left="118" w:right="1"/>
              <w:jc w:val="center"/>
              <w:rPr>
                <w:rFonts w:ascii="Arial"/>
                <w:sz w:val="20"/>
              </w:rPr>
            </w:pPr>
            <w:r>
              <w:rPr>
                <w:rFonts w:ascii="Arial"/>
                <w:sz w:val="20"/>
              </w:rPr>
              <w:t>Chestnut</w:t>
            </w:r>
            <w:r>
              <w:rPr>
                <w:rFonts w:ascii="Arial"/>
                <w:spacing w:val="-12"/>
                <w:sz w:val="20"/>
              </w:rPr>
              <w:t xml:space="preserve"> </w:t>
            </w:r>
            <w:r>
              <w:rPr>
                <w:rFonts w:ascii="Arial"/>
                <w:spacing w:val="-4"/>
                <w:sz w:val="20"/>
              </w:rPr>
              <w:t>Teal</w:t>
            </w:r>
          </w:p>
        </w:tc>
        <w:tc>
          <w:tcPr>
            <w:tcW w:w="1598" w:type="dxa"/>
            <w:tcBorders>
              <w:top w:val="single" w:sz="4" w:space="0" w:color="00B1A9"/>
              <w:bottom w:val="single" w:sz="4" w:space="0" w:color="00B1A9"/>
            </w:tcBorders>
          </w:tcPr>
          <w:p w14:paraId="6035A610" w14:textId="77777777" w:rsidR="00466BA7" w:rsidRDefault="00000000">
            <w:pPr>
              <w:pStyle w:val="TableParagraph"/>
              <w:spacing w:before="0" w:line="229" w:lineRule="exact"/>
              <w:ind w:right="293"/>
              <w:rPr>
                <w:rFonts w:ascii="Arial"/>
                <w:sz w:val="20"/>
              </w:rPr>
            </w:pPr>
            <w:r>
              <w:rPr>
                <w:rFonts w:ascii="Arial"/>
                <w:spacing w:val="-2"/>
                <w:sz w:val="20"/>
              </w:rPr>
              <w:t>1,227,800</w:t>
            </w:r>
          </w:p>
        </w:tc>
        <w:tc>
          <w:tcPr>
            <w:tcW w:w="1267" w:type="dxa"/>
            <w:tcBorders>
              <w:top w:val="single" w:sz="4" w:space="0" w:color="00B1A9"/>
              <w:bottom w:val="single" w:sz="4" w:space="0" w:color="00B1A9"/>
            </w:tcBorders>
          </w:tcPr>
          <w:p w14:paraId="053097EC" w14:textId="77777777" w:rsidR="00466BA7" w:rsidRDefault="00000000">
            <w:pPr>
              <w:pStyle w:val="TableParagraph"/>
              <w:spacing w:before="0" w:line="229" w:lineRule="exact"/>
              <w:ind w:left="47" w:right="1"/>
              <w:jc w:val="center"/>
              <w:rPr>
                <w:rFonts w:ascii="Arial"/>
                <w:sz w:val="20"/>
              </w:rPr>
            </w:pPr>
            <w:r>
              <w:rPr>
                <w:rFonts w:ascii="Arial"/>
                <w:spacing w:val="-2"/>
                <w:sz w:val="20"/>
              </w:rPr>
              <w:t>185,500</w:t>
            </w:r>
          </w:p>
        </w:tc>
        <w:tc>
          <w:tcPr>
            <w:tcW w:w="902" w:type="dxa"/>
            <w:tcBorders>
              <w:top w:val="single" w:sz="4" w:space="0" w:color="00B1A9"/>
              <w:bottom w:val="single" w:sz="4" w:space="0" w:color="00B1A9"/>
            </w:tcBorders>
          </w:tcPr>
          <w:p w14:paraId="3440DFA0" w14:textId="77777777" w:rsidR="00466BA7" w:rsidRDefault="00000000">
            <w:pPr>
              <w:pStyle w:val="TableParagraph"/>
              <w:spacing w:before="0" w:line="229" w:lineRule="exact"/>
              <w:ind w:right="9"/>
              <w:jc w:val="center"/>
              <w:rPr>
                <w:rFonts w:ascii="Arial"/>
                <w:sz w:val="20"/>
              </w:rPr>
            </w:pPr>
            <w:r>
              <w:rPr>
                <w:rFonts w:ascii="Arial"/>
                <w:spacing w:val="-4"/>
                <w:sz w:val="20"/>
              </w:rPr>
              <w:t>0.15</w:t>
            </w:r>
          </w:p>
        </w:tc>
        <w:tc>
          <w:tcPr>
            <w:tcW w:w="1463" w:type="dxa"/>
            <w:tcBorders>
              <w:top w:val="single" w:sz="4" w:space="0" w:color="00B1A9"/>
              <w:bottom w:val="single" w:sz="4" w:space="0" w:color="00B1A9"/>
            </w:tcBorders>
          </w:tcPr>
          <w:p w14:paraId="37CFBB04" w14:textId="77777777" w:rsidR="00466BA7" w:rsidRDefault="00000000">
            <w:pPr>
              <w:pStyle w:val="TableParagraph"/>
              <w:spacing w:before="0" w:line="229" w:lineRule="exact"/>
              <w:ind w:right="39"/>
              <w:jc w:val="center"/>
              <w:rPr>
                <w:rFonts w:ascii="Arial"/>
                <w:sz w:val="20"/>
              </w:rPr>
            </w:pPr>
            <w:r>
              <w:rPr>
                <w:rFonts w:ascii="Arial"/>
                <w:spacing w:val="-2"/>
                <w:sz w:val="20"/>
              </w:rPr>
              <w:t>914,700</w:t>
            </w:r>
          </w:p>
        </w:tc>
        <w:tc>
          <w:tcPr>
            <w:tcW w:w="1507" w:type="dxa"/>
            <w:tcBorders>
              <w:top w:val="single" w:sz="4" w:space="0" w:color="00B1A9"/>
              <w:bottom w:val="single" w:sz="4" w:space="0" w:color="00B1A9"/>
            </w:tcBorders>
          </w:tcPr>
          <w:p w14:paraId="374663A4" w14:textId="77777777" w:rsidR="00466BA7" w:rsidRDefault="00000000">
            <w:pPr>
              <w:pStyle w:val="TableParagraph"/>
              <w:spacing w:before="0" w:line="229" w:lineRule="exact"/>
              <w:ind w:left="6" w:right="2"/>
              <w:jc w:val="center"/>
              <w:rPr>
                <w:rFonts w:ascii="Arial"/>
                <w:sz w:val="20"/>
              </w:rPr>
            </w:pPr>
            <w:r>
              <w:rPr>
                <w:rFonts w:ascii="Arial"/>
                <w:spacing w:val="-2"/>
                <w:sz w:val="20"/>
              </w:rPr>
              <w:t>1,648,100</w:t>
            </w:r>
          </w:p>
        </w:tc>
      </w:tr>
      <w:tr w:rsidR="00466BA7" w14:paraId="0D924211" w14:textId="77777777">
        <w:trPr>
          <w:trHeight w:val="383"/>
        </w:trPr>
        <w:tc>
          <w:tcPr>
            <w:tcW w:w="2918" w:type="dxa"/>
            <w:tcBorders>
              <w:top w:val="single" w:sz="4" w:space="0" w:color="00B1A9"/>
              <w:bottom w:val="single" w:sz="4" w:space="0" w:color="00B1A9"/>
            </w:tcBorders>
          </w:tcPr>
          <w:p w14:paraId="40918ACB" w14:textId="77777777" w:rsidR="00466BA7" w:rsidRDefault="00000000">
            <w:pPr>
              <w:pStyle w:val="TableParagraph"/>
              <w:spacing w:before="0" w:line="229" w:lineRule="exact"/>
              <w:ind w:left="118" w:right="4"/>
              <w:jc w:val="center"/>
              <w:rPr>
                <w:rFonts w:ascii="Arial"/>
                <w:sz w:val="20"/>
              </w:rPr>
            </w:pPr>
            <w:r>
              <w:rPr>
                <w:rFonts w:ascii="Arial"/>
                <w:sz w:val="20"/>
              </w:rPr>
              <w:t>Grey</w:t>
            </w:r>
            <w:r>
              <w:rPr>
                <w:rFonts w:ascii="Arial"/>
                <w:spacing w:val="-5"/>
                <w:sz w:val="20"/>
              </w:rPr>
              <w:t xml:space="preserve"> </w:t>
            </w:r>
            <w:r>
              <w:rPr>
                <w:rFonts w:ascii="Arial"/>
                <w:spacing w:val="-4"/>
                <w:sz w:val="20"/>
              </w:rPr>
              <w:t>Teal</w:t>
            </w:r>
          </w:p>
        </w:tc>
        <w:tc>
          <w:tcPr>
            <w:tcW w:w="1598" w:type="dxa"/>
            <w:tcBorders>
              <w:top w:val="single" w:sz="4" w:space="0" w:color="00B1A9"/>
              <w:bottom w:val="single" w:sz="4" w:space="0" w:color="00B1A9"/>
            </w:tcBorders>
          </w:tcPr>
          <w:p w14:paraId="2A8662B7" w14:textId="77777777" w:rsidR="00466BA7" w:rsidRDefault="00000000">
            <w:pPr>
              <w:pStyle w:val="TableParagraph"/>
              <w:spacing w:before="0" w:line="229" w:lineRule="exact"/>
              <w:ind w:right="293"/>
              <w:rPr>
                <w:rFonts w:ascii="Arial"/>
                <w:sz w:val="20"/>
              </w:rPr>
            </w:pPr>
            <w:r>
              <w:rPr>
                <w:rFonts w:ascii="Arial"/>
                <w:spacing w:val="-2"/>
                <w:sz w:val="20"/>
              </w:rPr>
              <w:t>1,401,500</w:t>
            </w:r>
          </w:p>
        </w:tc>
        <w:tc>
          <w:tcPr>
            <w:tcW w:w="1267" w:type="dxa"/>
            <w:tcBorders>
              <w:top w:val="single" w:sz="4" w:space="0" w:color="00B1A9"/>
              <w:bottom w:val="single" w:sz="4" w:space="0" w:color="00B1A9"/>
            </w:tcBorders>
          </w:tcPr>
          <w:p w14:paraId="0085DF93" w14:textId="77777777" w:rsidR="00466BA7" w:rsidRDefault="00000000">
            <w:pPr>
              <w:pStyle w:val="TableParagraph"/>
              <w:spacing w:before="0" w:line="229" w:lineRule="exact"/>
              <w:ind w:left="47" w:right="1"/>
              <w:jc w:val="center"/>
              <w:rPr>
                <w:rFonts w:ascii="Arial"/>
                <w:sz w:val="20"/>
              </w:rPr>
            </w:pPr>
            <w:r>
              <w:rPr>
                <w:rFonts w:ascii="Arial"/>
                <w:spacing w:val="-2"/>
                <w:sz w:val="20"/>
              </w:rPr>
              <w:t>162,300</w:t>
            </w:r>
          </w:p>
        </w:tc>
        <w:tc>
          <w:tcPr>
            <w:tcW w:w="902" w:type="dxa"/>
            <w:tcBorders>
              <w:top w:val="single" w:sz="4" w:space="0" w:color="00B1A9"/>
              <w:bottom w:val="single" w:sz="4" w:space="0" w:color="00B1A9"/>
            </w:tcBorders>
          </w:tcPr>
          <w:p w14:paraId="2ADEBCC1" w14:textId="77777777" w:rsidR="00466BA7" w:rsidRDefault="00000000">
            <w:pPr>
              <w:pStyle w:val="TableParagraph"/>
              <w:spacing w:before="0" w:line="229" w:lineRule="exact"/>
              <w:ind w:right="9"/>
              <w:jc w:val="center"/>
              <w:rPr>
                <w:rFonts w:ascii="Arial"/>
                <w:sz w:val="20"/>
              </w:rPr>
            </w:pPr>
            <w:r>
              <w:rPr>
                <w:rFonts w:ascii="Arial"/>
                <w:spacing w:val="-4"/>
                <w:sz w:val="20"/>
              </w:rPr>
              <w:t>0.12</w:t>
            </w:r>
          </w:p>
        </w:tc>
        <w:tc>
          <w:tcPr>
            <w:tcW w:w="1463" w:type="dxa"/>
            <w:tcBorders>
              <w:top w:val="single" w:sz="4" w:space="0" w:color="00B1A9"/>
              <w:bottom w:val="single" w:sz="4" w:space="0" w:color="00B1A9"/>
            </w:tcBorders>
          </w:tcPr>
          <w:p w14:paraId="3DFC145A" w14:textId="77777777" w:rsidR="00466BA7" w:rsidRDefault="00000000">
            <w:pPr>
              <w:pStyle w:val="TableParagraph"/>
              <w:spacing w:before="0" w:line="229" w:lineRule="exact"/>
              <w:ind w:right="39"/>
              <w:jc w:val="center"/>
              <w:rPr>
                <w:rFonts w:ascii="Arial"/>
                <w:sz w:val="20"/>
              </w:rPr>
            </w:pPr>
            <w:r>
              <w:rPr>
                <w:rFonts w:ascii="Arial"/>
                <w:spacing w:val="-2"/>
                <w:sz w:val="20"/>
              </w:rPr>
              <w:t>1,117,900</w:t>
            </w:r>
          </w:p>
        </w:tc>
        <w:tc>
          <w:tcPr>
            <w:tcW w:w="1507" w:type="dxa"/>
            <w:tcBorders>
              <w:top w:val="single" w:sz="4" w:space="0" w:color="00B1A9"/>
              <w:bottom w:val="single" w:sz="4" w:space="0" w:color="00B1A9"/>
            </w:tcBorders>
          </w:tcPr>
          <w:p w14:paraId="0AA596AE" w14:textId="77777777" w:rsidR="00466BA7" w:rsidRDefault="00000000">
            <w:pPr>
              <w:pStyle w:val="TableParagraph"/>
              <w:spacing w:before="0" w:line="229" w:lineRule="exact"/>
              <w:ind w:left="6" w:right="2"/>
              <w:jc w:val="center"/>
              <w:rPr>
                <w:rFonts w:ascii="Arial"/>
                <w:sz w:val="20"/>
              </w:rPr>
            </w:pPr>
            <w:r>
              <w:rPr>
                <w:rFonts w:ascii="Arial"/>
                <w:spacing w:val="-2"/>
                <w:sz w:val="20"/>
              </w:rPr>
              <w:t>1,757,200</w:t>
            </w:r>
          </w:p>
        </w:tc>
      </w:tr>
      <w:tr w:rsidR="00466BA7" w14:paraId="5EFD7B88" w14:textId="77777777">
        <w:trPr>
          <w:trHeight w:val="385"/>
        </w:trPr>
        <w:tc>
          <w:tcPr>
            <w:tcW w:w="2918" w:type="dxa"/>
            <w:tcBorders>
              <w:top w:val="single" w:sz="4" w:space="0" w:color="00B1A9"/>
              <w:bottom w:val="single" w:sz="4" w:space="0" w:color="00B1A9"/>
            </w:tcBorders>
          </w:tcPr>
          <w:p w14:paraId="3EFD4A23" w14:textId="77777777" w:rsidR="00466BA7" w:rsidRDefault="00000000">
            <w:pPr>
              <w:pStyle w:val="TableParagraph"/>
              <w:spacing w:before="0" w:line="229" w:lineRule="exact"/>
              <w:ind w:left="118" w:right="4"/>
              <w:jc w:val="center"/>
              <w:rPr>
                <w:rFonts w:ascii="Arial"/>
                <w:sz w:val="20"/>
              </w:rPr>
            </w:pPr>
            <w:r>
              <w:rPr>
                <w:rFonts w:ascii="Arial"/>
                <w:spacing w:val="-2"/>
                <w:sz w:val="20"/>
              </w:rPr>
              <w:t>Hardhead</w:t>
            </w:r>
          </w:p>
        </w:tc>
        <w:tc>
          <w:tcPr>
            <w:tcW w:w="1598" w:type="dxa"/>
            <w:tcBorders>
              <w:top w:val="single" w:sz="4" w:space="0" w:color="00B1A9"/>
              <w:bottom w:val="single" w:sz="4" w:space="0" w:color="00B1A9"/>
            </w:tcBorders>
          </w:tcPr>
          <w:p w14:paraId="1611F0E4" w14:textId="77777777" w:rsidR="00466BA7" w:rsidRDefault="00000000">
            <w:pPr>
              <w:pStyle w:val="TableParagraph"/>
              <w:spacing w:before="0" w:line="229" w:lineRule="exact"/>
              <w:ind w:right="377"/>
              <w:rPr>
                <w:rFonts w:ascii="Arial"/>
                <w:sz w:val="20"/>
              </w:rPr>
            </w:pPr>
            <w:r>
              <w:rPr>
                <w:rFonts w:ascii="Arial"/>
                <w:spacing w:val="-2"/>
                <w:sz w:val="20"/>
              </w:rPr>
              <w:t>156,100</w:t>
            </w:r>
          </w:p>
        </w:tc>
        <w:tc>
          <w:tcPr>
            <w:tcW w:w="1267" w:type="dxa"/>
            <w:tcBorders>
              <w:top w:val="single" w:sz="4" w:space="0" w:color="00B1A9"/>
              <w:bottom w:val="single" w:sz="4" w:space="0" w:color="00B1A9"/>
            </w:tcBorders>
          </w:tcPr>
          <w:p w14:paraId="49531BF1" w14:textId="77777777" w:rsidR="00466BA7" w:rsidRDefault="00000000">
            <w:pPr>
              <w:pStyle w:val="TableParagraph"/>
              <w:spacing w:before="0" w:line="229" w:lineRule="exact"/>
              <w:ind w:left="47"/>
              <w:jc w:val="center"/>
              <w:rPr>
                <w:rFonts w:ascii="Arial"/>
                <w:sz w:val="20"/>
              </w:rPr>
            </w:pPr>
            <w:r>
              <w:rPr>
                <w:rFonts w:ascii="Arial"/>
                <w:spacing w:val="-2"/>
                <w:sz w:val="20"/>
              </w:rPr>
              <w:t>51,400</w:t>
            </w:r>
          </w:p>
        </w:tc>
        <w:tc>
          <w:tcPr>
            <w:tcW w:w="902" w:type="dxa"/>
            <w:tcBorders>
              <w:top w:val="single" w:sz="4" w:space="0" w:color="00B1A9"/>
              <w:bottom w:val="single" w:sz="4" w:space="0" w:color="00B1A9"/>
            </w:tcBorders>
          </w:tcPr>
          <w:p w14:paraId="1463C079" w14:textId="77777777" w:rsidR="00466BA7" w:rsidRDefault="00000000">
            <w:pPr>
              <w:pStyle w:val="TableParagraph"/>
              <w:spacing w:before="0" w:line="229" w:lineRule="exact"/>
              <w:ind w:right="9"/>
              <w:jc w:val="center"/>
              <w:rPr>
                <w:rFonts w:ascii="Arial"/>
                <w:sz w:val="20"/>
              </w:rPr>
            </w:pPr>
            <w:r>
              <w:rPr>
                <w:rFonts w:ascii="Arial"/>
                <w:spacing w:val="-4"/>
                <w:sz w:val="20"/>
              </w:rPr>
              <w:t>0.33</w:t>
            </w:r>
          </w:p>
        </w:tc>
        <w:tc>
          <w:tcPr>
            <w:tcW w:w="1463" w:type="dxa"/>
            <w:tcBorders>
              <w:top w:val="single" w:sz="4" w:space="0" w:color="00B1A9"/>
              <w:bottom w:val="single" w:sz="4" w:space="0" w:color="00B1A9"/>
            </w:tcBorders>
          </w:tcPr>
          <w:p w14:paraId="51DBA637" w14:textId="77777777" w:rsidR="00466BA7" w:rsidRDefault="00000000">
            <w:pPr>
              <w:pStyle w:val="TableParagraph"/>
              <w:spacing w:before="0" w:line="229" w:lineRule="exact"/>
              <w:ind w:left="1" w:right="39"/>
              <w:jc w:val="center"/>
              <w:rPr>
                <w:rFonts w:ascii="Arial"/>
                <w:sz w:val="20"/>
              </w:rPr>
            </w:pPr>
            <w:r>
              <w:rPr>
                <w:rFonts w:ascii="Arial"/>
                <w:spacing w:val="-2"/>
                <w:sz w:val="20"/>
              </w:rPr>
              <w:t>83,300</w:t>
            </w:r>
          </w:p>
        </w:tc>
        <w:tc>
          <w:tcPr>
            <w:tcW w:w="1507" w:type="dxa"/>
            <w:tcBorders>
              <w:top w:val="single" w:sz="4" w:space="0" w:color="00B1A9"/>
              <w:bottom w:val="single" w:sz="4" w:space="0" w:color="00B1A9"/>
            </w:tcBorders>
          </w:tcPr>
          <w:p w14:paraId="72847806" w14:textId="77777777" w:rsidR="00466BA7" w:rsidRDefault="00000000">
            <w:pPr>
              <w:pStyle w:val="TableParagraph"/>
              <w:spacing w:before="0" w:line="229" w:lineRule="exact"/>
              <w:ind w:left="6" w:right="2"/>
              <w:jc w:val="center"/>
              <w:rPr>
                <w:rFonts w:ascii="Arial"/>
                <w:sz w:val="20"/>
              </w:rPr>
            </w:pPr>
            <w:r>
              <w:rPr>
                <w:rFonts w:ascii="Arial"/>
                <w:spacing w:val="-2"/>
                <w:sz w:val="20"/>
              </w:rPr>
              <w:t>292,600</w:t>
            </w:r>
          </w:p>
        </w:tc>
      </w:tr>
      <w:tr w:rsidR="00466BA7" w14:paraId="7509B24D" w14:textId="77777777">
        <w:trPr>
          <w:trHeight w:val="383"/>
        </w:trPr>
        <w:tc>
          <w:tcPr>
            <w:tcW w:w="2918" w:type="dxa"/>
            <w:tcBorders>
              <w:top w:val="single" w:sz="4" w:space="0" w:color="00B1A9"/>
              <w:bottom w:val="single" w:sz="4" w:space="0" w:color="00B1A9"/>
            </w:tcBorders>
          </w:tcPr>
          <w:p w14:paraId="3D790C43" w14:textId="77777777" w:rsidR="00466BA7" w:rsidRDefault="00000000">
            <w:pPr>
              <w:pStyle w:val="TableParagraph"/>
              <w:spacing w:before="0" w:line="229" w:lineRule="exact"/>
              <w:ind w:left="118" w:right="1"/>
              <w:jc w:val="center"/>
              <w:rPr>
                <w:rFonts w:ascii="Arial"/>
                <w:sz w:val="20"/>
              </w:rPr>
            </w:pPr>
            <w:r>
              <w:rPr>
                <w:rFonts w:ascii="Arial"/>
                <w:sz w:val="20"/>
              </w:rPr>
              <w:t>Pacific</w:t>
            </w:r>
            <w:r>
              <w:rPr>
                <w:rFonts w:ascii="Arial"/>
                <w:spacing w:val="-7"/>
                <w:sz w:val="20"/>
              </w:rPr>
              <w:t xml:space="preserve"> </w:t>
            </w:r>
            <w:r>
              <w:rPr>
                <w:rFonts w:ascii="Arial"/>
                <w:sz w:val="20"/>
              </w:rPr>
              <w:t>Black</w:t>
            </w:r>
            <w:r>
              <w:rPr>
                <w:rFonts w:ascii="Arial"/>
                <w:spacing w:val="-6"/>
                <w:sz w:val="20"/>
              </w:rPr>
              <w:t xml:space="preserve"> </w:t>
            </w:r>
            <w:r>
              <w:rPr>
                <w:rFonts w:ascii="Arial"/>
                <w:spacing w:val="-4"/>
                <w:sz w:val="20"/>
              </w:rPr>
              <w:t>Duck</w:t>
            </w:r>
          </w:p>
        </w:tc>
        <w:tc>
          <w:tcPr>
            <w:tcW w:w="1598" w:type="dxa"/>
            <w:tcBorders>
              <w:top w:val="single" w:sz="4" w:space="0" w:color="00B1A9"/>
              <w:bottom w:val="single" w:sz="4" w:space="0" w:color="00B1A9"/>
            </w:tcBorders>
          </w:tcPr>
          <w:p w14:paraId="67D849D8" w14:textId="77777777" w:rsidR="00466BA7" w:rsidRDefault="00000000">
            <w:pPr>
              <w:pStyle w:val="TableParagraph"/>
              <w:spacing w:before="0" w:line="229" w:lineRule="exact"/>
              <w:ind w:right="293"/>
              <w:rPr>
                <w:rFonts w:ascii="Arial"/>
                <w:sz w:val="20"/>
              </w:rPr>
            </w:pPr>
            <w:r>
              <w:rPr>
                <w:rFonts w:ascii="Arial"/>
                <w:spacing w:val="-2"/>
                <w:sz w:val="20"/>
              </w:rPr>
              <w:t>1,358,200</w:t>
            </w:r>
          </w:p>
        </w:tc>
        <w:tc>
          <w:tcPr>
            <w:tcW w:w="1267" w:type="dxa"/>
            <w:tcBorders>
              <w:top w:val="single" w:sz="4" w:space="0" w:color="00B1A9"/>
              <w:bottom w:val="single" w:sz="4" w:space="0" w:color="00B1A9"/>
            </w:tcBorders>
          </w:tcPr>
          <w:p w14:paraId="6F95C5B2" w14:textId="77777777" w:rsidR="00466BA7" w:rsidRDefault="00000000">
            <w:pPr>
              <w:pStyle w:val="TableParagraph"/>
              <w:spacing w:before="0" w:line="229" w:lineRule="exact"/>
              <w:ind w:left="47" w:right="1"/>
              <w:jc w:val="center"/>
              <w:rPr>
                <w:rFonts w:ascii="Arial"/>
                <w:sz w:val="20"/>
              </w:rPr>
            </w:pPr>
            <w:r>
              <w:rPr>
                <w:rFonts w:ascii="Arial"/>
                <w:spacing w:val="-2"/>
                <w:sz w:val="20"/>
              </w:rPr>
              <w:t>310,100</w:t>
            </w:r>
          </w:p>
        </w:tc>
        <w:tc>
          <w:tcPr>
            <w:tcW w:w="902" w:type="dxa"/>
            <w:tcBorders>
              <w:top w:val="single" w:sz="4" w:space="0" w:color="00B1A9"/>
              <w:bottom w:val="single" w:sz="4" w:space="0" w:color="00B1A9"/>
            </w:tcBorders>
          </w:tcPr>
          <w:p w14:paraId="5FCE42E3" w14:textId="77777777" w:rsidR="00466BA7" w:rsidRDefault="00000000">
            <w:pPr>
              <w:pStyle w:val="TableParagraph"/>
              <w:spacing w:before="0" w:line="229" w:lineRule="exact"/>
              <w:ind w:right="9"/>
              <w:jc w:val="center"/>
              <w:rPr>
                <w:rFonts w:ascii="Arial"/>
                <w:sz w:val="20"/>
              </w:rPr>
            </w:pPr>
            <w:r>
              <w:rPr>
                <w:rFonts w:ascii="Arial"/>
                <w:spacing w:val="-4"/>
                <w:sz w:val="20"/>
              </w:rPr>
              <w:t>0.23</w:t>
            </w:r>
          </w:p>
        </w:tc>
        <w:tc>
          <w:tcPr>
            <w:tcW w:w="1463" w:type="dxa"/>
            <w:tcBorders>
              <w:top w:val="single" w:sz="4" w:space="0" w:color="00B1A9"/>
              <w:bottom w:val="single" w:sz="4" w:space="0" w:color="00B1A9"/>
            </w:tcBorders>
          </w:tcPr>
          <w:p w14:paraId="06E8D6CF" w14:textId="77777777" w:rsidR="00466BA7" w:rsidRDefault="00000000">
            <w:pPr>
              <w:pStyle w:val="TableParagraph"/>
              <w:spacing w:before="0" w:line="229" w:lineRule="exact"/>
              <w:ind w:right="39"/>
              <w:jc w:val="center"/>
              <w:rPr>
                <w:rFonts w:ascii="Arial"/>
                <w:sz w:val="20"/>
              </w:rPr>
            </w:pPr>
            <w:r>
              <w:rPr>
                <w:rFonts w:ascii="Arial"/>
                <w:spacing w:val="-2"/>
                <w:sz w:val="20"/>
              </w:rPr>
              <w:t>873,100</w:t>
            </w:r>
          </w:p>
        </w:tc>
        <w:tc>
          <w:tcPr>
            <w:tcW w:w="1507" w:type="dxa"/>
            <w:tcBorders>
              <w:top w:val="single" w:sz="4" w:space="0" w:color="00B1A9"/>
              <w:bottom w:val="single" w:sz="4" w:space="0" w:color="00B1A9"/>
            </w:tcBorders>
          </w:tcPr>
          <w:p w14:paraId="2D857C99" w14:textId="77777777" w:rsidR="00466BA7" w:rsidRDefault="00000000">
            <w:pPr>
              <w:pStyle w:val="TableParagraph"/>
              <w:spacing w:before="0" w:line="229" w:lineRule="exact"/>
              <w:ind w:left="6" w:right="2"/>
              <w:jc w:val="center"/>
              <w:rPr>
                <w:rFonts w:ascii="Arial"/>
                <w:sz w:val="20"/>
              </w:rPr>
            </w:pPr>
            <w:r>
              <w:rPr>
                <w:rFonts w:ascii="Arial"/>
                <w:spacing w:val="-2"/>
                <w:sz w:val="20"/>
              </w:rPr>
              <w:t>2,112,900</w:t>
            </w:r>
          </w:p>
        </w:tc>
      </w:tr>
      <w:tr w:rsidR="00466BA7" w14:paraId="59CE336B" w14:textId="77777777">
        <w:trPr>
          <w:trHeight w:val="383"/>
        </w:trPr>
        <w:tc>
          <w:tcPr>
            <w:tcW w:w="2918" w:type="dxa"/>
            <w:tcBorders>
              <w:top w:val="single" w:sz="4" w:space="0" w:color="00B1A9"/>
              <w:bottom w:val="single" w:sz="4" w:space="0" w:color="00B1A9"/>
            </w:tcBorders>
          </w:tcPr>
          <w:p w14:paraId="100A2112" w14:textId="77777777" w:rsidR="00466BA7" w:rsidRDefault="00000000">
            <w:pPr>
              <w:pStyle w:val="TableParagraph"/>
              <w:spacing w:before="0" w:line="229" w:lineRule="exact"/>
              <w:ind w:left="118" w:right="4"/>
              <w:jc w:val="center"/>
              <w:rPr>
                <w:rFonts w:ascii="Arial"/>
                <w:sz w:val="20"/>
              </w:rPr>
            </w:pPr>
            <w:r>
              <w:rPr>
                <w:rFonts w:ascii="Arial"/>
                <w:spacing w:val="-2"/>
                <w:sz w:val="20"/>
              </w:rPr>
              <w:t>Pink-eared</w:t>
            </w:r>
            <w:r>
              <w:rPr>
                <w:rFonts w:ascii="Arial"/>
                <w:spacing w:val="4"/>
                <w:sz w:val="20"/>
              </w:rPr>
              <w:t xml:space="preserve"> </w:t>
            </w:r>
            <w:r>
              <w:rPr>
                <w:rFonts w:ascii="Arial"/>
                <w:spacing w:val="-4"/>
                <w:sz w:val="20"/>
              </w:rPr>
              <w:t>Duck</w:t>
            </w:r>
          </w:p>
        </w:tc>
        <w:tc>
          <w:tcPr>
            <w:tcW w:w="1598" w:type="dxa"/>
            <w:tcBorders>
              <w:top w:val="single" w:sz="4" w:space="0" w:color="00B1A9"/>
              <w:bottom w:val="single" w:sz="4" w:space="0" w:color="00B1A9"/>
            </w:tcBorders>
          </w:tcPr>
          <w:p w14:paraId="6FA374FF" w14:textId="77777777" w:rsidR="00466BA7" w:rsidRDefault="00000000">
            <w:pPr>
              <w:pStyle w:val="TableParagraph"/>
              <w:spacing w:before="0" w:line="229" w:lineRule="exact"/>
              <w:ind w:left="553"/>
              <w:jc w:val="left"/>
              <w:rPr>
                <w:rFonts w:ascii="Arial"/>
                <w:sz w:val="20"/>
              </w:rPr>
            </w:pPr>
            <w:r>
              <w:rPr>
                <w:rFonts w:ascii="Arial"/>
                <w:spacing w:val="-2"/>
                <w:sz w:val="20"/>
              </w:rPr>
              <w:t>43,600</w:t>
            </w:r>
          </w:p>
        </w:tc>
        <w:tc>
          <w:tcPr>
            <w:tcW w:w="1267" w:type="dxa"/>
            <w:tcBorders>
              <w:top w:val="single" w:sz="4" w:space="0" w:color="00B1A9"/>
              <w:bottom w:val="single" w:sz="4" w:space="0" w:color="00B1A9"/>
            </w:tcBorders>
          </w:tcPr>
          <w:p w14:paraId="6CCC4316" w14:textId="77777777" w:rsidR="00466BA7" w:rsidRDefault="00000000">
            <w:pPr>
              <w:pStyle w:val="TableParagraph"/>
              <w:spacing w:before="0" w:line="229" w:lineRule="exact"/>
              <w:ind w:left="47"/>
              <w:jc w:val="center"/>
              <w:rPr>
                <w:rFonts w:ascii="Arial"/>
                <w:sz w:val="20"/>
              </w:rPr>
            </w:pPr>
            <w:r>
              <w:rPr>
                <w:rFonts w:ascii="Arial"/>
                <w:spacing w:val="-2"/>
                <w:sz w:val="20"/>
              </w:rPr>
              <w:t>9,800</w:t>
            </w:r>
          </w:p>
        </w:tc>
        <w:tc>
          <w:tcPr>
            <w:tcW w:w="902" w:type="dxa"/>
            <w:tcBorders>
              <w:top w:val="single" w:sz="4" w:space="0" w:color="00B1A9"/>
              <w:bottom w:val="single" w:sz="4" w:space="0" w:color="00B1A9"/>
            </w:tcBorders>
          </w:tcPr>
          <w:p w14:paraId="733684EC" w14:textId="77777777" w:rsidR="00466BA7" w:rsidRDefault="00000000">
            <w:pPr>
              <w:pStyle w:val="TableParagraph"/>
              <w:spacing w:before="0" w:line="229" w:lineRule="exact"/>
              <w:ind w:right="9"/>
              <w:jc w:val="center"/>
              <w:rPr>
                <w:rFonts w:ascii="Arial"/>
                <w:sz w:val="20"/>
              </w:rPr>
            </w:pPr>
            <w:r>
              <w:rPr>
                <w:rFonts w:ascii="Arial"/>
                <w:spacing w:val="-4"/>
                <w:sz w:val="20"/>
              </w:rPr>
              <w:t>0.23</w:t>
            </w:r>
          </w:p>
        </w:tc>
        <w:tc>
          <w:tcPr>
            <w:tcW w:w="1463" w:type="dxa"/>
            <w:tcBorders>
              <w:top w:val="single" w:sz="4" w:space="0" w:color="00B1A9"/>
              <w:bottom w:val="single" w:sz="4" w:space="0" w:color="00B1A9"/>
            </w:tcBorders>
          </w:tcPr>
          <w:p w14:paraId="0D963B29" w14:textId="77777777" w:rsidR="00466BA7" w:rsidRDefault="00000000">
            <w:pPr>
              <w:pStyle w:val="TableParagraph"/>
              <w:spacing w:before="0" w:line="229" w:lineRule="exact"/>
              <w:ind w:left="1" w:right="39"/>
              <w:jc w:val="center"/>
              <w:rPr>
                <w:rFonts w:ascii="Arial"/>
                <w:sz w:val="20"/>
              </w:rPr>
            </w:pPr>
            <w:r>
              <w:rPr>
                <w:rFonts w:ascii="Arial"/>
                <w:spacing w:val="-2"/>
                <w:sz w:val="20"/>
              </w:rPr>
              <w:t>28,200</w:t>
            </w:r>
          </w:p>
        </w:tc>
        <w:tc>
          <w:tcPr>
            <w:tcW w:w="1507" w:type="dxa"/>
            <w:tcBorders>
              <w:top w:val="single" w:sz="4" w:space="0" w:color="00B1A9"/>
              <w:bottom w:val="single" w:sz="4" w:space="0" w:color="00B1A9"/>
            </w:tcBorders>
          </w:tcPr>
          <w:p w14:paraId="57685D40" w14:textId="77777777" w:rsidR="00466BA7" w:rsidRDefault="00000000">
            <w:pPr>
              <w:pStyle w:val="TableParagraph"/>
              <w:spacing w:before="0" w:line="229" w:lineRule="exact"/>
              <w:ind w:left="6" w:right="2"/>
              <w:jc w:val="center"/>
              <w:rPr>
                <w:rFonts w:ascii="Arial"/>
                <w:sz w:val="20"/>
              </w:rPr>
            </w:pPr>
            <w:r>
              <w:rPr>
                <w:rFonts w:ascii="Arial"/>
                <w:spacing w:val="-2"/>
                <w:sz w:val="20"/>
              </w:rPr>
              <w:t>67,500</w:t>
            </w:r>
          </w:p>
        </w:tc>
      </w:tr>
      <w:tr w:rsidR="00466BA7" w14:paraId="7DD4EC22" w14:textId="77777777">
        <w:trPr>
          <w:trHeight w:val="385"/>
        </w:trPr>
        <w:tc>
          <w:tcPr>
            <w:tcW w:w="2918" w:type="dxa"/>
            <w:tcBorders>
              <w:top w:val="single" w:sz="4" w:space="0" w:color="00B1A9"/>
              <w:bottom w:val="single" w:sz="4" w:space="0" w:color="00B1A9"/>
            </w:tcBorders>
          </w:tcPr>
          <w:p w14:paraId="56978189" w14:textId="77777777" w:rsidR="00466BA7" w:rsidRDefault="00000000">
            <w:pPr>
              <w:pStyle w:val="TableParagraph"/>
              <w:spacing w:before="2"/>
              <w:ind w:left="118"/>
              <w:jc w:val="center"/>
              <w:rPr>
                <w:rFonts w:ascii="Arial"/>
                <w:b/>
                <w:sz w:val="20"/>
              </w:rPr>
            </w:pPr>
            <w:r>
              <w:rPr>
                <w:rFonts w:ascii="Arial"/>
                <w:b/>
                <w:spacing w:val="-2"/>
                <w:sz w:val="20"/>
              </w:rPr>
              <w:t>Total</w:t>
            </w:r>
          </w:p>
        </w:tc>
        <w:tc>
          <w:tcPr>
            <w:tcW w:w="1598" w:type="dxa"/>
            <w:tcBorders>
              <w:top w:val="single" w:sz="4" w:space="0" w:color="00B1A9"/>
              <w:bottom w:val="single" w:sz="4" w:space="0" w:color="00B1A9"/>
            </w:tcBorders>
          </w:tcPr>
          <w:p w14:paraId="0D5153AB" w14:textId="77777777" w:rsidR="00466BA7" w:rsidRDefault="00000000">
            <w:pPr>
              <w:pStyle w:val="TableParagraph"/>
              <w:spacing w:before="2"/>
              <w:ind w:right="293"/>
              <w:rPr>
                <w:rFonts w:ascii="Arial"/>
                <w:sz w:val="20"/>
              </w:rPr>
            </w:pPr>
            <w:r>
              <w:rPr>
                <w:rFonts w:ascii="Arial"/>
                <w:spacing w:val="-2"/>
                <w:sz w:val="20"/>
              </w:rPr>
              <w:t>7,120,600</w:t>
            </w:r>
          </w:p>
        </w:tc>
        <w:tc>
          <w:tcPr>
            <w:tcW w:w="1267" w:type="dxa"/>
            <w:tcBorders>
              <w:top w:val="single" w:sz="4" w:space="0" w:color="00B1A9"/>
              <w:bottom w:val="single" w:sz="4" w:space="0" w:color="00B1A9"/>
            </w:tcBorders>
          </w:tcPr>
          <w:p w14:paraId="04037402" w14:textId="77777777" w:rsidR="00466BA7" w:rsidRDefault="00000000">
            <w:pPr>
              <w:pStyle w:val="TableParagraph"/>
              <w:spacing w:before="2"/>
              <w:ind w:left="47" w:right="1"/>
              <w:jc w:val="center"/>
              <w:rPr>
                <w:rFonts w:ascii="Arial"/>
                <w:sz w:val="20"/>
              </w:rPr>
            </w:pPr>
            <w:r>
              <w:rPr>
                <w:rFonts w:ascii="Arial"/>
                <w:spacing w:val="-2"/>
                <w:sz w:val="20"/>
              </w:rPr>
              <w:t>602,000</w:t>
            </w:r>
          </w:p>
        </w:tc>
        <w:tc>
          <w:tcPr>
            <w:tcW w:w="902" w:type="dxa"/>
            <w:tcBorders>
              <w:top w:val="single" w:sz="4" w:space="0" w:color="00B1A9"/>
              <w:bottom w:val="single" w:sz="4" w:space="0" w:color="00B1A9"/>
            </w:tcBorders>
          </w:tcPr>
          <w:p w14:paraId="13861CA3" w14:textId="77777777" w:rsidR="00466BA7" w:rsidRDefault="00000000">
            <w:pPr>
              <w:pStyle w:val="TableParagraph"/>
              <w:spacing w:before="2"/>
              <w:ind w:right="9"/>
              <w:jc w:val="center"/>
              <w:rPr>
                <w:rFonts w:ascii="Arial"/>
                <w:sz w:val="20"/>
              </w:rPr>
            </w:pPr>
            <w:r>
              <w:rPr>
                <w:rFonts w:ascii="Arial"/>
                <w:spacing w:val="-4"/>
                <w:sz w:val="20"/>
              </w:rPr>
              <w:t>0.08</w:t>
            </w:r>
          </w:p>
        </w:tc>
        <w:tc>
          <w:tcPr>
            <w:tcW w:w="1463" w:type="dxa"/>
            <w:tcBorders>
              <w:top w:val="single" w:sz="4" w:space="0" w:color="00B1A9"/>
              <w:bottom w:val="single" w:sz="4" w:space="0" w:color="00B1A9"/>
            </w:tcBorders>
          </w:tcPr>
          <w:p w14:paraId="1B055DA1" w14:textId="77777777" w:rsidR="00466BA7" w:rsidRDefault="00000000">
            <w:pPr>
              <w:pStyle w:val="TableParagraph"/>
              <w:spacing w:before="2"/>
              <w:ind w:right="39"/>
              <w:jc w:val="center"/>
              <w:rPr>
                <w:rFonts w:ascii="Arial"/>
                <w:sz w:val="20"/>
              </w:rPr>
            </w:pPr>
            <w:r>
              <w:rPr>
                <w:rFonts w:ascii="Arial"/>
                <w:spacing w:val="-2"/>
                <w:sz w:val="20"/>
              </w:rPr>
              <w:t>6,035,100</w:t>
            </w:r>
          </w:p>
        </w:tc>
        <w:tc>
          <w:tcPr>
            <w:tcW w:w="1507" w:type="dxa"/>
            <w:tcBorders>
              <w:top w:val="single" w:sz="4" w:space="0" w:color="00B1A9"/>
              <w:bottom w:val="single" w:sz="4" w:space="0" w:color="00B1A9"/>
            </w:tcBorders>
          </w:tcPr>
          <w:p w14:paraId="37E596BF" w14:textId="77777777" w:rsidR="00466BA7" w:rsidRDefault="00000000">
            <w:pPr>
              <w:pStyle w:val="TableParagraph"/>
              <w:spacing w:before="2"/>
              <w:ind w:left="6" w:right="2"/>
              <w:jc w:val="center"/>
              <w:rPr>
                <w:rFonts w:ascii="Arial"/>
                <w:sz w:val="20"/>
              </w:rPr>
            </w:pPr>
            <w:r>
              <w:rPr>
                <w:rFonts w:ascii="Arial"/>
                <w:spacing w:val="-2"/>
                <w:sz w:val="20"/>
              </w:rPr>
              <w:t>8,401,400</w:t>
            </w:r>
          </w:p>
        </w:tc>
      </w:tr>
    </w:tbl>
    <w:p w14:paraId="6C73D0E1" w14:textId="77777777" w:rsidR="00466BA7" w:rsidRDefault="00466BA7">
      <w:pPr>
        <w:pStyle w:val="BodyText"/>
        <w:spacing w:before="223"/>
        <w:rPr>
          <w:sz w:val="22"/>
        </w:rPr>
      </w:pPr>
    </w:p>
    <w:p w14:paraId="322143BF" w14:textId="77777777" w:rsidR="00466BA7" w:rsidRDefault="00000000">
      <w:pPr>
        <w:spacing w:line="276" w:lineRule="auto"/>
        <w:ind w:left="707" w:right="638"/>
      </w:pPr>
      <w:r>
        <w:rPr>
          <w:b/>
          <w:color w:val="1F1546"/>
        </w:rPr>
        <w:t>Table</w:t>
      </w:r>
      <w:r>
        <w:rPr>
          <w:b/>
          <w:color w:val="1F1546"/>
          <w:spacing w:val="-1"/>
        </w:rPr>
        <w:t xml:space="preserve"> </w:t>
      </w:r>
      <w:r>
        <w:rPr>
          <w:b/>
          <w:color w:val="1F1546"/>
        </w:rPr>
        <w:t>6. Summary</w:t>
      </w:r>
      <w:r>
        <w:rPr>
          <w:b/>
          <w:color w:val="1F1546"/>
          <w:spacing w:val="-4"/>
        </w:rPr>
        <w:t xml:space="preserve"> </w:t>
      </w:r>
      <w:r>
        <w:rPr>
          <w:b/>
          <w:color w:val="1F1546"/>
        </w:rPr>
        <w:t>of</w:t>
      </w:r>
      <w:r>
        <w:rPr>
          <w:b/>
          <w:color w:val="1F1546"/>
          <w:spacing w:val="-3"/>
        </w:rPr>
        <w:t xml:space="preserve"> </w:t>
      </w:r>
      <w:r>
        <w:rPr>
          <w:b/>
          <w:color w:val="1F1546"/>
        </w:rPr>
        <w:t>model-based</w:t>
      </w:r>
      <w:r>
        <w:rPr>
          <w:b/>
          <w:color w:val="1F1546"/>
          <w:spacing w:val="-4"/>
        </w:rPr>
        <w:t xml:space="preserve"> </w:t>
      </w:r>
      <w:r>
        <w:rPr>
          <w:b/>
          <w:color w:val="1F1546"/>
        </w:rPr>
        <w:t>estimates</w:t>
      </w:r>
      <w:r>
        <w:rPr>
          <w:b/>
          <w:color w:val="1F1546"/>
          <w:spacing w:val="-2"/>
        </w:rPr>
        <w:t xml:space="preserve"> </w:t>
      </w:r>
      <w:r>
        <w:rPr>
          <w:b/>
          <w:color w:val="1F1546"/>
        </w:rPr>
        <w:t>of</w:t>
      </w:r>
      <w:r>
        <w:rPr>
          <w:b/>
          <w:color w:val="1F1546"/>
          <w:spacing w:val="-1"/>
        </w:rPr>
        <w:t xml:space="preserve"> </w:t>
      </w:r>
      <w:r>
        <w:rPr>
          <w:b/>
          <w:color w:val="1F1546"/>
        </w:rPr>
        <w:t>total</w:t>
      </w:r>
      <w:r>
        <w:rPr>
          <w:b/>
          <w:color w:val="1F1546"/>
          <w:spacing w:val="-3"/>
        </w:rPr>
        <w:t xml:space="preserve"> </w:t>
      </w:r>
      <w:r>
        <w:rPr>
          <w:b/>
          <w:color w:val="1F1546"/>
        </w:rPr>
        <w:t>abundance</w:t>
      </w:r>
      <w:r>
        <w:rPr>
          <w:b/>
          <w:color w:val="1F1546"/>
          <w:spacing w:val="-4"/>
        </w:rPr>
        <w:t xml:space="preserve"> </w:t>
      </w:r>
      <w:r>
        <w:rPr>
          <w:b/>
          <w:color w:val="1F1546"/>
        </w:rPr>
        <w:t>of</w:t>
      </w:r>
      <w:r>
        <w:rPr>
          <w:b/>
          <w:color w:val="1F1546"/>
          <w:spacing w:val="-3"/>
        </w:rPr>
        <w:t xml:space="preserve"> </w:t>
      </w:r>
      <w:r>
        <w:rPr>
          <w:b/>
          <w:color w:val="1F1546"/>
        </w:rPr>
        <w:t>five</w:t>
      </w:r>
      <w:r>
        <w:rPr>
          <w:b/>
          <w:color w:val="1F1546"/>
          <w:spacing w:val="-2"/>
        </w:rPr>
        <w:t xml:space="preserve"> </w:t>
      </w:r>
      <w:r>
        <w:rPr>
          <w:b/>
          <w:color w:val="1F1546"/>
        </w:rPr>
        <w:t>game</w:t>
      </w:r>
      <w:r>
        <w:rPr>
          <w:b/>
          <w:color w:val="1F1546"/>
          <w:spacing w:val="-4"/>
        </w:rPr>
        <w:t xml:space="preserve"> </w:t>
      </w:r>
      <w:r>
        <w:rPr>
          <w:b/>
          <w:color w:val="1F1546"/>
        </w:rPr>
        <w:t>duck</w:t>
      </w:r>
      <w:r>
        <w:rPr>
          <w:b/>
          <w:color w:val="1F1546"/>
          <w:spacing w:val="-2"/>
        </w:rPr>
        <w:t xml:space="preserve"> </w:t>
      </w:r>
      <w:r>
        <w:rPr>
          <w:b/>
          <w:color w:val="1F1546"/>
        </w:rPr>
        <w:t xml:space="preserve">species in Victoria. </w:t>
      </w:r>
      <w:r>
        <w:rPr>
          <w:color w:val="1F1546"/>
        </w:rPr>
        <w:t>SE = standard error; CV = coefficient of variation; LCL = lower 90% confidence limit; UCL = upper 90% confidence limit.</w:t>
      </w:r>
    </w:p>
    <w:p w14:paraId="4130C18A" w14:textId="77777777" w:rsidR="00466BA7" w:rsidRDefault="00466BA7">
      <w:pPr>
        <w:pStyle w:val="BodyText"/>
        <w:spacing w:before="10"/>
        <w:rPr>
          <w:sz w:val="9"/>
        </w:rPr>
      </w:pPr>
    </w:p>
    <w:tbl>
      <w:tblPr>
        <w:tblW w:w="0" w:type="auto"/>
        <w:tblInd w:w="700" w:type="dxa"/>
        <w:tblLayout w:type="fixed"/>
        <w:tblCellMar>
          <w:left w:w="0" w:type="dxa"/>
          <w:right w:w="0" w:type="dxa"/>
        </w:tblCellMar>
        <w:tblLook w:val="01E0" w:firstRow="1" w:lastRow="1" w:firstColumn="1" w:lastColumn="1" w:noHBand="0" w:noVBand="0"/>
      </w:tblPr>
      <w:tblGrid>
        <w:gridCol w:w="2918"/>
        <w:gridCol w:w="1598"/>
        <w:gridCol w:w="1267"/>
        <w:gridCol w:w="902"/>
        <w:gridCol w:w="1463"/>
        <w:gridCol w:w="1507"/>
      </w:tblGrid>
      <w:tr w:rsidR="00466BA7" w14:paraId="323882FA" w14:textId="77777777">
        <w:trPr>
          <w:trHeight w:val="384"/>
        </w:trPr>
        <w:tc>
          <w:tcPr>
            <w:tcW w:w="2918" w:type="dxa"/>
            <w:tcBorders>
              <w:bottom w:val="single" w:sz="4" w:space="0" w:color="00B1A9"/>
            </w:tcBorders>
            <w:shd w:val="clear" w:color="auto" w:fill="1F1546"/>
          </w:tcPr>
          <w:p w14:paraId="067DAC18" w14:textId="77777777" w:rsidR="00466BA7" w:rsidRDefault="00000000">
            <w:pPr>
              <w:pStyle w:val="TableParagraph"/>
              <w:spacing w:before="0"/>
              <w:ind w:left="118" w:right="2"/>
              <w:jc w:val="center"/>
              <w:rPr>
                <w:rFonts w:ascii="Arial"/>
                <w:b/>
                <w:sz w:val="20"/>
              </w:rPr>
            </w:pPr>
            <w:r>
              <w:rPr>
                <w:rFonts w:ascii="Arial"/>
                <w:b/>
                <w:color w:val="FFFFFF"/>
                <w:spacing w:val="-2"/>
                <w:sz w:val="20"/>
              </w:rPr>
              <w:t>Species</w:t>
            </w:r>
          </w:p>
        </w:tc>
        <w:tc>
          <w:tcPr>
            <w:tcW w:w="1598" w:type="dxa"/>
            <w:tcBorders>
              <w:bottom w:val="single" w:sz="4" w:space="0" w:color="00B1A9"/>
            </w:tcBorders>
            <w:shd w:val="clear" w:color="auto" w:fill="1F1546"/>
          </w:tcPr>
          <w:p w14:paraId="1E3FC9D8" w14:textId="77777777" w:rsidR="00466BA7" w:rsidRDefault="00000000">
            <w:pPr>
              <w:pStyle w:val="TableParagraph"/>
              <w:spacing w:before="0"/>
              <w:ind w:right="323"/>
              <w:rPr>
                <w:rFonts w:ascii="Arial"/>
                <w:b/>
                <w:sz w:val="20"/>
              </w:rPr>
            </w:pPr>
            <w:r>
              <w:rPr>
                <w:rFonts w:ascii="Arial"/>
                <w:b/>
                <w:color w:val="FFFFFF"/>
                <w:spacing w:val="-2"/>
                <w:sz w:val="20"/>
              </w:rPr>
              <w:t>Estimate</w:t>
            </w:r>
          </w:p>
        </w:tc>
        <w:tc>
          <w:tcPr>
            <w:tcW w:w="1267" w:type="dxa"/>
            <w:tcBorders>
              <w:bottom w:val="single" w:sz="4" w:space="0" w:color="00B1A9"/>
            </w:tcBorders>
            <w:shd w:val="clear" w:color="auto" w:fill="1F1546"/>
          </w:tcPr>
          <w:p w14:paraId="102F34FE" w14:textId="77777777" w:rsidR="00466BA7" w:rsidRDefault="00000000">
            <w:pPr>
              <w:pStyle w:val="TableParagraph"/>
              <w:spacing w:before="0"/>
              <w:ind w:left="47"/>
              <w:jc w:val="center"/>
              <w:rPr>
                <w:rFonts w:ascii="Arial"/>
                <w:b/>
                <w:sz w:val="20"/>
              </w:rPr>
            </w:pPr>
            <w:r>
              <w:rPr>
                <w:rFonts w:ascii="Arial"/>
                <w:b/>
                <w:color w:val="FFFFFF"/>
                <w:spacing w:val="-5"/>
                <w:sz w:val="20"/>
              </w:rPr>
              <w:t>SE</w:t>
            </w:r>
          </w:p>
        </w:tc>
        <w:tc>
          <w:tcPr>
            <w:tcW w:w="902" w:type="dxa"/>
            <w:tcBorders>
              <w:bottom w:val="single" w:sz="4" w:space="0" w:color="00B1A9"/>
            </w:tcBorders>
            <w:shd w:val="clear" w:color="auto" w:fill="1F1546"/>
          </w:tcPr>
          <w:p w14:paraId="7E10BFB9" w14:textId="77777777" w:rsidR="00466BA7" w:rsidRDefault="00000000">
            <w:pPr>
              <w:pStyle w:val="TableParagraph"/>
              <w:spacing w:before="0"/>
              <w:ind w:left="1" w:right="9"/>
              <w:jc w:val="center"/>
              <w:rPr>
                <w:rFonts w:ascii="Arial"/>
                <w:b/>
                <w:sz w:val="20"/>
              </w:rPr>
            </w:pPr>
            <w:r>
              <w:rPr>
                <w:rFonts w:ascii="Arial"/>
                <w:b/>
                <w:color w:val="FFFFFF"/>
                <w:spacing w:val="-5"/>
                <w:sz w:val="20"/>
              </w:rPr>
              <w:t>CV</w:t>
            </w:r>
          </w:p>
        </w:tc>
        <w:tc>
          <w:tcPr>
            <w:tcW w:w="1463" w:type="dxa"/>
            <w:tcBorders>
              <w:bottom w:val="single" w:sz="4" w:space="0" w:color="00B1A9"/>
            </w:tcBorders>
            <w:shd w:val="clear" w:color="auto" w:fill="1F1546"/>
          </w:tcPr>
          <w:p w14:paraId="63981909" w14:textId="77777777" w:rsidR="00466BA7" w:rsidRDefault="00000000">
            <w:pPr>
              <w:pStyle w:val="TableParagraph"/>
              <w:spacing w:before="0"/>
              <w:ind w:left="4" w:right="39"/>
              <w:jc w:val="center"/>
              <w:rPr>
                <w:rFonts w:ascii="Arial"/>
                <w:b/>
                <w:sz w:val="20"/>
              </w:rPr>
            </w:pPr>
            <w:r>
              <w:rPr>
                <w:rFonts w:ascii="Arial"/>
                <w:b/>
                <w:color w:val="FFFFFF"/>
                <w:spacing w:val="-5"/>
                <w:sz w:val="20"/>
              </w:rPr>
              <w:t>LCL</w:t>
            </w:r>
          </w:p>
        </w:tc>
        <w:tc>
          <w:tcPr>
            <w:tcW w:w="1507" w:type="dxa"/>
            <w:tcBorders>
              <w:bottom w:val="single" w:sz="4" w:space="0" w:color="00B1A9"/>
            </w:tcBorders>
            <w:shd w:val="clear" w:color="auto" w:fill="1F1546"/>
          </w:tcPr>
          <w:p w14:paraId="5D055FC9" w14:textId="77777777" w:rsidR="00466BA7" w:rsidRDefault="00000000">
            <w:pPr>
              <w:pStyle w:val="TableParagraph"/>
              <w:spacing w:before="0"/>
              <w:ind w:left="6"/>
              <w:jc w:val="center"/>
              <w:rPr>
                <w:rFonts w:ascii="Arial"/>
                <w:b/>
                <w:sz w:val="20"/>
              </w:rPr>
            </w:pPr>
            <w:r>
              <w:rPr>
                <w:rFonts w:ascii="Arial"/>
                <w:b/>
                <w:color w:val="FFFFFF"/>
                <w:spacing w:val="-5"/>
                <w:sz w:val="20"/>
              </w:rPr>
              <w:t>UCL</w:t>
            </w:r>
          </w:p>
        </w:tc>
      </w:tr>
      <w:tr w:rsidR="00466BA7" w14:paraId="6B9C6625" w14:textId="77777777">
        <w:trPr>
          <w:trHeight w:val="385"/>
        </w:trPr>
        <w:tc>
          <w:tcPr>
            <w:tcW w:w="2918" w:type="dxa"/>
            <w:tcBorders>
              <w:top w:val="single" w:sz="4" w:space="0" w:color="00B1A9"/>
              <w:bottom w:val="single" w:sz="4" w:space="0" w:color="00B1A9"/>
            </w:tcBorders>
          </w:tcPr>
          <w:p w14:paraId="3D058C4F" w14:textId="77777777" w:rsidR="00466BA7" w:rsidRDefault="00000000">
            <w:pPr>
              <w:pStyle w:val="TableParagraph"/>
              <w:spacing w:before="2"/>
              <w:ind w:left="118" w:right="4"/>
              <w:jc w:val="center"/>
              <w:rPr>
                <w:rFonts w:ascii="Arial"/>
                <w:sz w:val="20"/>
              </w:rPr>
            </w:pPr>
            <w:r>
              <w:rPr>
                <w:rFonts w:ascii="Arial"/>
                <w:sz w:val="20"/>
              </w:rPr>
              <w:t>Australian</w:t>
            </w:r>
            <w:r>
              <w:rPr>
                <w:rFonts w:ascii="Arial"/>
                <w:spacing w:val="-9"/>
                <w:sz w:val="20"/>
              </w:rPr>
              <w:t xml:space="preserve"> </w:t>
            </w:r>
            <w:r>
              <w:rPr>
                <w:rFonts w:ascii="Arial"/>
                <w:sz w:val="20"/>
              </w:rPr>
              <w:t>Wood</w:t>
            </w:r>
            <w:r>
              <w:rPr>
                <w:rFonts w:ascii="Arial"/>
                <w:spacing w:val="-9"/>
                <w:sz w:val="20"/>
              </w:rPr>
              <w:t xml:space="preserve"> </w:t>
            </w:r>
            <w:r>
              <w:rPr>
                <w:rFonts w:ascii="Arial"/>
                <w:spacing w:val="-4"/>
                <w:sz w:val="20"/>
              </w:rPr>
              <w:t>Duck</w:t>
            </w:r>
          </w:p>
        </w:tc>
        <w:tc>
          <w:tcPr>
            <w:tcW w:w="1598" w:type="dxa"/>
            <w:tcBorders>
              <w:top w:val="single" w:sz="4" w:space="0" w:color="00B1A9"/>
              <w:bottom w:val="single" w:sz="4" w:space="0" w:color="00B1A9"/>
            </w:tcBorders>
          </w:tcPr>
          <w:p w14:paraId="18E48439" w14:textId="77777777" w:rsidR="00466BA7" w:rsidRDefault="00000000">
            <w:pPr>
              <w:pStyle w:val="TableParagraph"/>
              <w:spacing w:before="2"/>
              <w:ind w:right="293"/>
              <w:rPr>
                <w:rFonts w:ascii="Arial"/>
                <w:sz w:val="20"/>
              </w:rPr>
            </w:pPr>
            <w:r>
              <w:rPr>
                <w:rFonts w:ascii="Arial"/>
                <w:spacing w:val="-2"/>
                <w:sz w:val="20"/>
              </w:rPr>
              <w:t>1,797,700</w:t>
            </w:r>
          </w:p>
        </w:tc>
        <w:tc>
          <w:tcPr>
            <w:tcW w:w="1267" w:type="dxa"/>
            <w:tcBorders>
              <w:top w:val="single" w:sz="4" w:space="0" w:color="00B1A9"/>
              <w:bottom w:val="single" w:sz="4" w:space="0" w:color="00B1A9"/>
            </w:tcBorders>
          </w:tcPr>
          <w:p w14:paraId="11B14A2A" w14:textId="77777777" w:rsidR="00466BA7" w:rsidRDefault="00000000">
            <w:pPr>
              <w:pStyle w:val="TableParagraph"/>
              <w:spacing w:before="2"/>
              <w:ind w:left="47" w:right="1"/>
              <w:jc w:val="center"/>
              <w:rPr>
                <w:rFonts w:ascii="Arial"/>
                <w:sz w:val="20"/>
              </w:rPr>
            </w:pPr>
            <w:r>
              <w:rPr>
                <w:rFonts w:ascii="Arial"/>
                <w:spacing w:val="-2"/>
                <w:sz w:val="20"/>
              </w:rPr>
              <w:t>150,200</w:t>
            </w:r>
          </w:p>
        </w:tc>
        <w:tc>
          <w:tcPr>
            <w:tcW w:w="902" w:type="dxa"/>
            <w:tcBorders>
              <w:top w:val="single" w:sz="4" w:space="0" w:color="00B1A9"/>
              <w:bottom w:val="single" w:sz="4" w:space="0" w:color="00B1A9"/>
            </w:tcBorders>
          </w:tcPr>
          <w:p w14:paraId="5976DD5C" w14:textId="77777777" w:rsidR="00466BA7" w:rsidRDefault="00000000">
            <w:pPr>
              <w:pStyle w:val="TableParagraph"/>
              <w:spacing w:before="2"/>
              <w:ind w:right="9"/>
              <w:jc w:val="center"/>
              <w:rPr>
                <w:rFonts w:ascii="Arial"/>
                <w:sz w:val="20"/>
              </w:rPr>
            </w:pPr>
            <w:r>
              <w:rPr>
                <w:rFonts w:ascii="Arial"/>
                <w:spacing w:val="-4"/>
                <w:sz w:val="20"/>
              </w:rPr>
              <w:t>0.08</w:t>
            </w:r>
          </w:p>
        </w:tc>
        <w:tc>
          <w:tcPr>
            <w:tcW w:w="1463" w:type="dxa"/>
            <w:tcBorders>
              <w:top w:val="single" w:sz="4" w:space="0" w:color="00B1A9"/>
              <w:bottom w:val="single" w:sz="4" w:space="0" w:color="00B1A9"/>
            </w:tcBorders>
          </w:tcPr>
          <w:p w14:paraId="401703CA" w14:textId="77777777" w:rsidR="00466BA7" w:rsidRDefault="00000000">
            <w:pPr>
              <w:pStyle w:val="TableParagraph"/>
              <w:spacing w:before="2"/>
              <w:ind w:right="39"/>
              <w:jc w:val="center"/>
              <w:rPr>
                <w:rFonts w:ascii="Arial"/>
                <w:sz w:val="20"/>
              </w:rPr>
            </w:pPr>
            <w:r>
              <w:rPr>
                <w:rFonts w:ascii="Arial"/>
                <w:spacing w:val="-2"/>
                <w:sz w:val="20"/>
              </w:rPr>
              <w:t>1,524,600</w:t>
            </w:r>
          </w:p>
        </w:tc>
        <w:tc>
          <w:tcPr>
            <w:tcW w:w="1507" w:type="dxa"/>
            <w:tcBorders>
              <w:top w:val="single" w:sz="4" w:space="0" w:color="00B1A9"/>
              <w:bottom w:val="single" w:sz="4" w:space="0" w:color="00B1A9"/>
            </w:tcBorders>
          </w:tcPr>
          <w:p w14:paraId="4DF92F67" w14:textId="77777777" w:rsidR="00466BA7" w:rsidRDefault="00000000">
            <w:pPr>
              <w:pStyle w:val="TableParagraph"/>
              <w:spacing w:before="2"/>
              <w:ind w:left="6" w:right="2"/>
              <w:jc w:val="center"/>
              <w:rPr>
                <w:rFonts w:ascii="Arial"/>
                <w:sz w:val="20"/>
              </w:rPr>
            </w:pPr>
            <w:r>
              <w:rPr>
                <w:rFonts w:ascii="Arial"/>
                <w:spacing w:val="-2"/>
                <w:sz w:val="20"/>
              </w:rPr>
              <w:t>2,139,100</w:t>
            </w:r>
          </w:p>
        </w:tc>
      </w:tr>
      <w:tr w:rsidR="00466BA7" w14:paraId="5464365F" w14:textId="77777777">
        <w:trPr>
          <w:trHeight w:val="383"/>
        </w:trPr>
        <w:tc>
          <w:tcPr>
            <w:tcW w:w="2918" w:type="dxa"/>
            <w:tcBorders>
              <w:top w:val="single" w:sz="4" w:space="0" w:color="00B1A9"/>
              <w:bottom w:val="single" w:sz="4" w:space="0" w:color="00B1A9"/>
            </w:tcBorders>
          </w:tcPr>
          <w:p w14:paraId="6A079093" w14:textId="77777777" w:rsidR="00466BA7" w:rsidRDefault="00000000">
            <w:pPr>
              <w:pStyle w:val="TableParagraph"/>
              <w:spacing w:before="0" w:line="229" w:lineRule="exact"/>
              <w:ind w:left="118" w:right="4"/>
              <w:jc w:val="center"/>
              <w:rPr>
                <w:rFonts w:ascii="Arial"/>
                <w:sz w:val="20"/>
              </w:rPr>
            </w:pPr>
            <w:r>
              <w:rPr>
                <w:rFonts w:ascii="Arial"/>
                <w:sz w:val="20"/>
              </w:rPr>
              <w:t>Australian</w:t>
            </w:r>
            <w:r>
              <w:rPr>
                <w:rFonts w:ascii="Arial"/>
                <w:spacing w:val="-12"/>
                <w:sz w:val="20"/>
              </w:rPr>
              <w:t xml:space="preserve"> </w:t>
            </w:r>
            <w:r>
              <w:rPr>
                <w:rFonts w:ascii="Arial"/>
                <w:spacing w:val="-2"/>
                <w:sz w:val="20"/>
              </w:rPr>
              <w:t>Shelduck</w:t>
            </w:r>
          </w:p>
        </w:tc>
        <w:tc>
          <w:tcPr>
            <w:tcW w:w="1598" w:type="dxa"/>
            <w:tcBorders>
              <w:top w:val="single" w:sz="4" w:space="0" w:color="00B1A9"/>
              <w:bottom w:val="single" w:sz="4" w:space="0" w:color="00B1A9"/>
            </w:tcBorders>
          </w:tcPr>
          <w:p w14:paraId="3F425069" w14:textId="77777777" w:rsidR="00466BA7" w:rsidRDefault="00000000">
            <w:pPr>
              <w:pStyle w:val="TableParagraph"/>
              <w:spacing w:before="0" w:line="229" w:lineRule="exact"/>
              <w:ind w:right="377"/>
              <w:rPr>
                <w:rFonts w:ascii="Arial"/>
                <w:sz w:val="20"/>
              </w:rPr>
            </w:pPr>
            <w:r>
              <w:rPr>
                <w:rFonts w:ascii="Arial"/>
                <w:spacing w:val="-2"/>
                <w:sz w:val="20"/>
              </w:rPr>
              <w:t>220,100</w:t>
            </w:r>
          </w:p>
        </w:tc>
        <w:tc>
          <w:tcPr>
            <w:tcW w:w="1267" w:type="dxa"/>
            <w:tcBorders>
              <w:top w:val="single" w:sz="4" w:space="0" w:color="00B1A9"/>
              <w:bottom w:val="single" w:sz="4" w:space="0" w:color="00B1A9"/>
            </w:tcBorders>
          </w:tcPr>
          <w:p w14:paraId="6E13B365" w14:textId="77777777" w:rsidR="00466BA7" w:rsidRDefault="00000000">
            <w:pPr>
              <w:pStyle w:val="TableParagraph"/>
              <w:spacing w:before="0" w:line="229" w:lineRule="exact"/>
              <w:ind w:left="47"/>
              <w:jc w:val="center"/>
              <w:rPr>
                <w:rFonts w:ascii="Arial"/>
                <w:sz w:val="20"/>
              </w:rPr>
            </w:pPr>
            <w:r>
              <w:rPr>
                <w:rFonts w:ascii="Arial"/>
                <w:spacing w:val="-2"/>
                <w:sz w:val="20"/>
              </w:rPr>
              <w:t>38,000</w:t>
            </w:r>
          </w:p>
        </w:tc>
        <w:tc>
          <w:tcPr>
            <w:tcW w:w="902" w:type="dxa"/>
            <w:tcBorders>
              <w:top w:val="single" w:sz="4" w:space="0" w:color="00B1A9"/>
              <w:bottom w:val="single" w:sz="4" w:space="0" w:color="00B1A9"/>
            </w:tcBorders>
          </w:tcPr>
          <w:p w14:paraId="04D60F13" w14:textId="77777777" w:rsidR="00466BA7" w:rsidRDefault="00000000">
            <w:pPr>
              <w:pStyle w:val="TableParagraph"/>
              <w:spacing w:before="0" w:line="229" w:lineRule="exact"/>
              <w:ind w:right="9"/>
              <w:jc w:val="center"/>
              <w:rPr>
                <w:rFonts w:ascii="Arial"/>
                <w:sz w:val="20"/>
              </w:rPr>
            </w:pPr>
            <w:r>
              <w:rPr>
                <w:rFonts w:ascii="Arial"/>
                <w:spacing w:val="-4"/>
                <w:sz w:val="20"/>
              </w:rPr>
              <w:t>0.17</w:t>
            </w:r>
          </w:p>
        </w:tc>
        <w:tc>
          <w:tcPr>
            <w:tcW w:w="1463" w:type="dxa"/>
            <w:tcBorders>
              <w:top w:val="single" w:sz="4" w:space="0" w:color="00B1A9"/>
              <w:bottom w:val="single" w:sz="4" w:space="0" w:color="00B1A9"/>
            </w:tcBorders>
          </w:tcPr>
          <w:p w14:paraId="230CF63D" w14:textId="77777777" w:rsidR="00466BA7" w:rsidRDefault="00000000">
            <w:pPr>
              <w:pStyle w:val="TableParagraph"/>
              <w:spacing w:before="0" w:line="229" w:lineRule="exact"/>
              <w:ind w:right="39"/>
              <w:jc w:val="center"/>
              <w:rPr>
                <w:rFonts w:ascii="Arial"/>
                <w:sz w:val="20"/>
              </w:rPr>
            </w:pPr>
            <w:r>
              <w:rPr>
                <w:rFonts w:ascii="Arial"/>
                <w:spacing w:val="-2"/>
                <w:sz w:val="20"/>
              </w:rPr>
              <w:t>157,900</w:t>
            </w:r>
          </w:p>
        </w:tc>
        <w:tc>
          <w:tcPr>
            <w:tcW w:w="1507" w:type="dxa"/>
            <w:tcBorders>
              <w:top w:val="single" w:sz="4" w:space="0" w:color="00B1A9"/>
              <w:bottom w:val="single" w:sz="4" w:space="0" w:color="00B1A9"/>
            </w:tcBorders>
          </w:tcPr>
          <w:p w14:paraId="434F4DB0" w14:textId="77777777" w:rsidR="00466BA7" w:rsidRDefault="00000000">
            <w:pPr>
              <w:pStyle w:val="TableParagraph"/>
              <w:spacing w:before="0" w:line="229" w:lineRule="exact"/>
              <w:ind w:left="6" w:right="2"/>
              <w:jc w:val="center"/>
              <w:rPr>
                <w:rFonts w:ascii="Arial"/>
                <w:sz w:val="20"/>
              </w:rPr>
            </w:pPr>
            <w:r>
              <w:rPr>
                <w:rFonts w:ascii="Arial"/>
                <w:spacing w:val="-2"/>
                <w:sz w:val="20"/>
              </w:rPr>
              <w:t>301,600</w:t>
            </w:r>
          </w:p>
        </w:tc>
      </w:tr>
      <w:tr w:rsidR="00466BA7" w14:paraId="0749ECC9" w14:textId="77777777">
        <w:trPr>
          <w:trHeight w:val="383"/>
        </w:trPr>
        <w:tc>
          <w:tcPr>
            <w:tcW w:w="2918" w:type="dxa"/>
            <w:tcBorders>
              <w:top w:val="single" w:sz="4" w:space="0" w:color="00B1A9"/>
              <w:bottom w:val="single" w:sz="4" w:space="0" w:color="00B1A9"/>
            </w:tcBorders>
          </w:tcPr>
          <w:p w14:paraId="2386C7C2" w14:textId="77777777" w:rsidR="00466BA7" w:rsidRDefault="00000000">
            <w:pPr>
              <w:pStyle w:val="TableParagraph"/>
              <w:spacing w:before="0" w:line="229" w:lineRule="exact"/>
              <w:ind w:left="118" w:right="4"/>
              <w:jc w:val="center"/>
              <w:rPr>
                <w:rFonts w:ascii="Arial"/>
                <w:sz w:val="20"/>
              </w:rPr>
            </w:pPr>
            <w:r>
              <w:rPr>
                <w:rFonts w:ascii="Arial"/>
                <w:spacing w:val="-2"/>
                <w:sz w:val="20"/>
              </w:rPr>
              <w:t>Australasian</w:t>
            </w:r>
            <w:r>
              <w:rPr>
                <w:rFonts w:ascii="Arial"/>
                <w:spacing w:val="7"/>
                <w:sz w:val="20"/>
              </w:rPr>
              <w:t xml:space="preserve"> </w:t>
            </w:r>
            <w:r>
              <w:rPr>
                <w:rFonts w:ascii="Arial"/>
                <w:spacing w:val="-2"/>
                <w:sz w:val="20"/>
              </w:rPr>
              <w:t>Shoveler</w:t>
            </w:r>
          </w:p>
        </w:tc>
        <w:tc>
          <w:tcPr>
            <w:tcW w:w="1598" w:type="dxa"/>
            <w:tcBorders>
              <w:top w:val="single" w:sz="4" w:space="0" w:color="00B1A9"/>
              <w:bottom w:val="single" w:sz="4" w:space="0" w:color="00B1A9"/>
            </w:tcBorders>
          </w:tcPr>
          <w:p w14:paraId="04AA30E0" w14:textId="77777777" w:rsidR="00466BA7" w:rsidRDefault="00000000">
            <w:pPr>
              <w:pStyle w:val="TableParagraph"/>
              <w:spacing w:before="0" w:line="229" w:lineRule="exact"/>
              <w:ind w:left="553"/>
              <w:jc w:val="left"/>
              <w:rPr>
                <w:rFonts w:ascii="Arial"/>
                <w:sz w:val="20"/>
              </w:rPr>
            </w:pPr>
            <w:r>
              <w:rPr>
                <w:rFonts w:ascii="Arial"/>
                <w:spacing w:val="-2"/>
                <w:sz w:val="20"/>
              </w:rPr>
              <w:t>15,200</w:t>
            </w:r>
          </w:p>
        </w:tc>
        <w:tc>
          <w:tcPr>
            <w:tcW w:w="1267" w:type="dxa"/>
            <w:tcBorders>
              <w:top w:val="single" w:sz="4" w:space="0" w:color="00B1A9"/>
              <w:bottom w:val="single" w:sz="4" w:space="0" w:color="00B1A9"/>
            </w:tcBorders>
          </w:tcPr>
          <w:p w14:paraId="1021BB39" w14:textId="77777777" w:rsidR="00466BA7" w:rsidRDefault="00000000">
            <w:pPr>
              <w:pStyle w:val="TableParagraph"/>
              <w:spacing w:before="0" w:line="229" w:lineRule="exact"/>
              <w:ind w:left="47"/>
              <w:jc w:val="center"/>
              <w:rPr>
                <w:rFonts w:ascii="Arial"/>
                <w:sz w:val="20"/>
              </w:rPr>
            </w:pPr>
            <w:r>
              <w:rPr>
                <w:rFonts w:ascii="Arial"/>
                <w:spacing w:val="-2"/>
                <w:sz w:val="20"/>
              </w:rPr>
              <w:t>4,700</w:t>
            </w:r>
          </w:p>
        </w:tc>
        <w:tc>
          <w:tcPr>
            <w:tcW w:w="902" w:type="dxa"/>
            <w:tcBorders>
              <w:top w:val="single" w:sz="4" w:space="0" w:color="00B1A9"/>
              <w:bottom w:val="single" w:sz="4" w:space="0" w:color="00B1A9"/>
            </w:tcBorders>
          </w:tcPr>
          <w:p w14:paraId="791835DF" w14:textId="77777777" w:rsidR="00466BA7" w:rsidRDefault="00000000">
            <w:pPr>
              <w:pStyle w:val="TableParagraph"/>
              <w:spacing w:before="0" w:line="229" w:lineRule="exact"/>
              <w:ind w:right="9"/>
              <w:jc w:val="center"/>
              <w:rPr>
                <w:rFonts w:ascii="Arial"/>
                <w:sz w:val="20"/>
              </w:rPr>
            </w:pPr>
            <w:r>
              <w:rPr>
                <w:rFonts w:ascii="Arial"/>
                <w:spacing w:val="-4"/>
                <w:sz w:val="20"/>
              </w:rPr>
              <w:t>0.31</w:t>
            </w:r>
          </w:p>
        </w:tc>
        <w:tc>
          <w:tcPr>
            <w:tcW w:w="1463" w:type="dxa"/>
            <w:tcBorders>
              <w:top w:val="single" w:sz="4" w:space="0" w:color="00B1A9"/>
              <w:bottom w:val="single" w:sz="4" w:space="0" w:color="00B1A9"/>
            </w:tcBorders>
          </w:tcPr>
          <w:p w14:paraId="30D7A6BF" w14:textId="77777777" w:rsidR="00466BA7" w:rsidRDefault="00000000">
            <w:pPr>
              <w:pStyle w:val="TableParagraph"/>
              <w:spacing w:before="0" w:line="229" w:lineRule="exact"/>
              <w:ind w:right="39"/>
              <w:jc w:val="center"/>
              <w:rPr>
                <w:rFonts w:ascii="Arial"/>
                <w:sz w:val="20"/>
              </w:rPr>
            </w:pPr>
            <w:r>
              <w:rPr>
                <w:rFonts w:ascii="Arial"/>
                <w:spacing w:val="-2"/>
                <w:sz w:val="20"/>
              </w:rPr>
              <w:t>8,900</w:t>
            </w:r>
          </w:p>
        </w:tc>
        <w:tc>
          <w:tcPr>
            <w:tcW w:w="1507" w:type="dxa"/>
            <w:tcBorders>
              <w:top w:val="single" w:sz="4" w:space="0" w:color="00B1A9"/>
              <w:bottom w:val="single" w:sz="4" w:space="0" w:color="00B1A9"/>
            </w:tcBorders>
          </w:tcPr>
          <w:p w14:paraId="5C24B53E" w14:textId="77777777" w:rsidR="00466BA7" w:rsidRDefault="00000000">
            <w:pPr>
              <w:pStyle w:val="TableParagraph"/>
              <w:spacing w:before="0" w:line="229" w:lineRule="exact"/>
              <w:ind w:left="6" w:right="2"/>
              <w:jc w:val="center"/>
              <w:rPr>
                <w:rFonts w:ascii="Arial"/>
                <w:sz w:val="20"/>
              </w:rPr>
            </w:pPr>
            <w:r>
              <w:rPr>
                <w:rFonts w:ascii="Arial"/>
                <w:spacing w:val="-2"/>
                <w:sz w:val="20"/>
              </w:rPr>
              <w:t>28,400</w:t>
            </w:r>
          </w:p>
        </w:tc>
      </w:tr>
      <w:tr w:rsidR="00466BA7" w14:paraId="5B5A704B" w14:textId="77777777">
        <w:trPr>
          <w:trHeight w:val="385"/>
        </w:trPr>
        <w:tc>
          <w:tcPr>
            <w:tcW w:w="2918" w:type="dxa"/>
            <w:tcBorders>
              <w:top w:val="single" w:sz="4" w:space="0" w:color="00B1A9"/>
              <w:bottom w:val="single" w:sz="4" w:space="0" w:color="00B1A9"/>
            </w:tcBorders>
          </w:tcPr>
          <w:p w14:paraId="3A0D85A8" w14:textId="77777777" w:rsidR="00466BA7" w:rsidRDefault="00000000">
            <w:pPr>
              <w:pStyle w:val="TableParagraph"/>
              <w:spacing w:before="2"/>
              <w:ind w:left="118" w:right="1"/>
              <w:jc w:val="center"/>
              <w:rPr>
                <w:rFonts w:ascii="Arial"/>
                <w:sz w:val="20"/>
              </w:rPr>
            </w:pPr>
            <w:r>
              <w:rPr>
                <w:rFonts w:ascii="Arial"/>
                <w:sz w:val="20"/>
              </w:rPr>
              <w:t>Chestnut</w:t>
            </w:r>
            <w:r>
              <w:rPr>
                <w:rFonts w:ascii="Arial"/>
                <w:spacing w:val="-12"/>
                <w:sz w:val="20"/>
              </w:rPr>
              <w:t xml:space="preserve"> </w:t>
            </w:r>
            <w:r>
              <w:rPr>
                <w:rFonts w:ascii="Arial"/>
                <w:spacing w:val="-4"/>
                <w:sz w:val="20"/>
              </w:rPr>
              <w:t>Teal</w:t>
            </w:r>
          </w:p>
        </w:tc>
        <w:tc>
          <w:tcPr>
            <w:tcW w:w="1598" w:type="dxa"/>
            <w:tcBorders>
              <w:top w:val="single" w:sz="4" w:space="0" w:color="00B1A9"/>
              <w:bottom w:val="single" w:sz="4" w:space="0" w:color="00B1A9"/>
            </w:tcBorders>
          </w:tcPr>
          <w:p w14:paraId="33CD3F12" w14:textId="77777777" w:rsidR="00466BA7" w:rsidRDefault="00000000">
            <w:pPr>
              <w:pStyle w:val="TableParagraph"/>
              <w:spacing w:before="2"/>
              <w:ind w:right="293"/>
              <w:rPr>
                <w:rFonts w:ascii="Arial"/>
                <w:sz w:val="20"/>
              </w:rPr>
            </w:pPr>
            <w:r>
              <w:rPr>
                <w:rFonts w:ascii="Arial"/>
                <w:spacing w:val="-2"/>
                <w:sz w:val="20"/>
              </w:rPr>
              <w:t>1,010,000</w:t>
            </w:r>
          </w:p>
        </w:tc>
        <w:tc>
          <w:tcPr>
            <w:tcW w:w="1267" w:type="dxa"/>
            <w:tcBorders>
              <w:top w:val="single" w:sz="4" w:space="0" w:color="00B1A9"/>
              <w:bottom w:val="single" w:sz="4" w:space="0" w:color="00B1A9"/>
            </w:tcBorders>
          </w:tcPr>
          <w:p w14:paraId="63F9627D" w14:textId="77777777" w:rsidR="00466BA7" w:rsidRDefault="00000000">
            <w:pPr>
              <w:pStyle w:val="TableParagraph"/>
              <w:spacing w:before="2"/>
              <w:ind w:left="47" w:right="1"/>
              <w:jc w:val="center"/>
              <w:rPr>
                <w:rFonts w:ascii="Arial"/>
                <w:sz w:val="20"/>
              </w:rPr>
            </w:pPr>
            <w:r>
              <w:rPr>
                <w:rFonts w:ascii="Arial"/>
                <w:spacing w:val="-2"/>
                <w:sz w:val="20"/>
              </w:rPr>
              <w:t>115,900</w:t>
            </w:r>
          </w:p>
        </w:tc>
        <w:tc>
          <w:tcPr>
            <w:tcW w:w="902" w:type="dxa"/>
            <w:tcBorders>
              <w:top w:val="single" w:sz="4" w:space="0" w:color="00B1A9"/>
              <w:bottom w:val="single" w:sz="4" w:space="0" w:color="00B1A9"/>
            </w:tcBorders>
          </w:tcPr>
          <w:p w14:paraId="71444427" w14:textId="77777777" w:rsidR="00466BA7" w:rsidRDefault="00000000">
            <w:pPr>
              <w:pStyle w:val="TableParagraph"/>
              <w:spacing w:before="2"/>
              <w:ind w:right="9"/>
              <w:jc w:val="center"/>
              <w:rPr>
                <w:rFonts w:ascii="Arial"/>
                <w:sz w:val="20"/>
              </w:rPr>
            </w:pPr>
            <w:r>
              <w:rPr>
                <w:rFonts w:ascii="Arial"/>
                <w:spacing w:val="-4"/>
                <w:sz w:val="20"/>
              </w:rPr>
              <w:t>0.11</w:t>
            </w:r>
          </w:p>
        </w:tc>
        <w:tc>
          <w:tcPr>
            <w:tcW w:w="1463" w:type="dxa"/>
            <w:tcBorders>
              <w:top w:val="single" w:sz="4" w:space="0" w:color="00B1A9"/>
              <w:bottom w:val="single" w:sz="4" w:space="0" w:color="00B1A9"/>
            </w:tcBorders>
          </w:tcPr>
          <w:p w14:paraId="62F777D7" w14:textId="77777777" w:rsidR="00466BA7" w:rsidRDefault="00000000">
            <w:pPr>
              <w:pStyle w:val="TableParagraph"/>
              <w:spacing w:before="2"/>
              <w:ind w:right="39"/>
              <w:jc w:val="center"/>
              <w:rPr>
                <w:rFonts w:ascii="Arial"/>
                <w:sz w:val="20"/>
              </w:rPr>
            </w:pPr>
            <w:r>
              <w:rPr>
                <w:rFonts w:ascii="Arial"/>
                <w:spacing w:val="-2"/>
                <w:sz w:val="20"/>
              </w:rPr>
              <w:t>827,800</w:t>
            </w:r>
          </w:p>
        </w:tc>
        <w:tc>
          <w:tcPr>
            <w:tcW w:w="1507" w:type="dxa"/>
            <w:tcBorders>
              <w:top w:val="single" w:sz="4" w:space="0" w:color="00B1A9"/>
              <w:bottom w:val="single" w:sz="4" w:space="0" w:color="00B1A9"/>
            </w:tcBorders>
          </w:tcPr>
          <w:p w14:paraId="4ABD4DB2" w14:textId="77777777" w:rsidR="00466BA7" w:rsidRDefault="00000000">
            <w:pPr>
              <w:pStyle w:val="TableParagraph"/>
              <w:spacing w:before="2"/>
              <w:ind w:left="6" w:right="2"/>
              <w:jc w:val="center"/>
              <w:rPr>
                <w:rFonts w:ascii="Arial"/>
                <w:sz w:val="20"/>
              </w:rPr>
            </w:pPr>
            <w:r>
              <w:rPr>
                <w:rFonts w:ascii="Arial"/>
                <w:spacing w:val="-2"/>
                <w:sz w:val="20"/>
              </w:rPr>
              <w:t>1,255,100</w:t>
            </w:r>
          </w:p>
        </w:tc>
      </w:tr>
      <w:tr w:rsidR="00466BA7" w14:paraId="29C75299" w14:textId="77777777">
        <w:trPr>
          <w:trHeight w:val="383"/>
        </w:trPr>
        <w:tc>
          <w:tcPr>
            <w:tcW w:w="2918" w:type="dxa"/>
            <w:tcBorders>
              <w:top w:val="single" w:sz="4" w:space="0" w:color="00B1A9"/>
              <w:bottom w:val="single" w:sz="4" w:space="0" w:color="00B1A9"/>
            </w:tcBorders>
          </w:tcPr>
          <w:p w14:paraId="3792C3CA" w14:textId="77777777" w:rsidR="00466BA7" w:rsidRDefault="00000000">
            <w:pPr>
              <w:pStyle w:val="TableParagraph"/>
              <w:spacing w:before="0" w:line="229" w:lineRule="exact"/>
              <w:ind w:left="118" w:right="4"/>
              <w:jc w:val="center"/>
              <w:rPr>
                <w:rFonts w:ascii="Arial"/>
                <w:sz w:val="20"/>
              </w:rPr>
            </w:pPr>
            <w:r>
              <w:rPr>
                <w:rFonts w:ascii="Arial"/>
                <w:sz w:val="20"/>
              </w:rPr>
              <w:t>Grey</w:t>
            </w:r>
            <w:r>
              <w:rPr>
                <w:rFonts w:ascii="Arial"/>
                <w:spacing w:val="-5"/>
                <w:sz w:val="20"/>
              </w:rPr>
              <w:t xml:space="preserve"> </w:t>
            </w:r>
            <w:r>
              <w:rPr>
                <w:rFonts w:ascii="Arial"/>
                <w:spacing w:val="-4"/>
                <w:sz w:val="20"/>
              </w:rPr>
              <w:t>Teal</w:t>
            </w:r>
          </w:p>
        </w:tc>
        <w:tc>
          <w:tcPr>
            <w:tcW w:w="1598" w:type="dxa"/>
            <w:tcBorders>
              <w:top w:val="single" w:sz="4" w:space="0" w:color="00B1A9"/>
              <w:bottom w:val="single" w:sz="4" w:space="0" w:color="00B1A9"/>
            </w:tcBorders>
          </w:tcPr>
          <w:p w14:paraId="146DEE5B" w14:textId="77777777" w:rsidR="00466BA7" w:rsidRDefault="00000000">
            <w:pPr>
              <w:pStyle w:val="TableParagraph"/>
              <w:spacing w:before="0" w:line="229" w:lineRule="exact"/>
              <w:ind w:right="293"/>
              <w:rPr>
                <w:rFonts w:ascii="Arial"/>
                <w:sz w:val="20"/>
              </w:rPr>
            </w:pPr>
            <w:r>
              <w:rPr>
                <w:rFonts w:ascii="Arial"/>
                <w:spacing w:val="-2"/>
                <w:sz w:val="20"/>
              </w:rPr>
              <w:t>1,252,200</w:t>
            </w:r>
          </w:p>
        </w:tc>
        <w:tc>
          <w:tcPr>
            <w:tcW w:w="1267" w:type="dxa"/>
            <w:tcBorders>
              <w:top w:val="single" w:sz="4" w:space="0" w:color="00B1A9"/>
              <w:bottom w:val="single" w:sz="4" w:space="0" w:color="00B1A9"/>
            </w:tcBorders>
          </w:tcPr>
          <w:p w14:paraId="585DE7F5" w14:textId="77777777" w:rsidR="00466BA7" w:rsidRDefault="00000000">
            <w:pPr>
              <w:pStyle w:val="TableParagraph"/>
              <w:spacing w:before="0" w:line="229" w:lineRule="exact"/>
              <w:ind w:left="47" w:right="1"/>
              <w:jc w:val="center"/>
              <w:rPr>
                <w:rFonts w:ascii="Arial"/>
                <w:sz w:val="20"/>
              </w:rPr>
            </w:pPr>
            <w:r>
              <w:rPr>
                <w:rFonts w:ascii="Arial"/>
                <w:spacing w:val="-2"/>
                <w:sz w:val="20"/>
              </w:rPr>
              <w:t>107,800</w:t>
            </w:r>
          </w:p>
        </w:tc>
        <w:tc>
          <w:tcPr>
            <w:tcW w:w="902" w:type="dxa"/>
            <w:tcBorders>
              <w:top w:val="single" w:sz="4" w:space="0" w:color="00B1A9"/>
              <w:bottom w:val="single" w:sz="4" w:space="0" w:color="00B1A9"/>
            </w:tcBorders>
          </w:tcPr>
          <w:p w14:paraId="2598861C" w14:textId="77777777" w:rsidR="00466BA7" w:rsidRDefault="00000000">
            <w:pPr>
              <w:pStyle w:val="TableParagraph"/>
              <w:spacing w:before="0" w:line="229" w:lineRule="exact"/>
              <w:ind w:right="9"/>
              <w:jc w:val="center"/>
              <w:rPr>
                <w:rFonts w:ascii="Arial"/>
                <w:sz w:val="20"/>
              </w:rPr>
            </w:pPr>
            <w:r>
              <w:rPr>
                <w:rFonts w:ascii="Arial"/>
                <w:spacing w:val="-4"/>
                <w:sz w:val="20"/>
              </w:rPr>
              <w:t>0.09</w:t>
            </w:r>
          </w:p>
        </w:tc>
        <w:tc>
          <w:tcPr>
            <w:tcW w:w="1463" w:type="dxa"/>
            <w:tcBorders>
              <w:top w:val="single" w:sz="4" w:space="0" w:color="00B1A9"/>
              <w:bottom w:val="single" w:sz="4" w:space="0" w:color="00B1A9"/>
            </w:tcBorders>
          </w:tcPr>
          <w:p w14:paraId="675DAD6C" w14:textId="77777777" w:rsidR="00466BA7" w:rsidRDefault="00000000">
            <w:pPr>
              <w:pStyle w:val="TableParagraph"/>
              <w:spacing w:before="0" w:line="229" w:lineRule="exact"/>
              <w:ind w:right="39"/>
              <w:jc w:val="center"/>
              <w:rPr>
                <w:rFonts w:ascii="Arial"/>
                <w:sz w:val="20"/>
              </w:rPr>
            </w:pPr>
            <w:r>
              <w:rPr>
                <w:rFonts w:ascii="Arial"/>
                <w:spacing w:val="-2"/>
                <w:sz w:val="20"/>
              </w:rPr>
              <w:t>1,048,900</w:t>
            </w:r>
          </w:p>
        </w:tc>
        <w:tc>
          <w:tcPr>
            <w:tcW w:w="1507" w:type="dxa"/>
            <w:tcBorders>
              <w:top w:val="single" w:sz="4" w:space="0" w:color="00B1A9"/>
              <w:bottom w:val="single" w:sz="4" w:space="0" w:color="00B1A9"/>
            </w:tcBorders>
          </w:tcPr>
          <w:p w14:paraId="0FD2EC7E" w14:textId="77777777" w:rsidR="00466BA7" w:rsidRDefault="00000000">
            <w:pPr>
              <w:pStyle w:val="TableParagraph"/>
              <w:spacing w:before="0" w:line="229" w:lineRule="exact"/>
              <w:ind w:left="6" w:right="2"/>
              <w:jc w:val="center"/>
              <w:rPr>
                <w:rFonts w:ascii="Arial"/>
                <w:sz w:val="20"/>
              </w:rPr>
            </w:pPr>
            <w:r>
              <w:rPr>
                <w:rFonts w:ascii="Arial"/>
                <w:spacing w:val="-2"/>
                <w:sz w:val="20"/>
              </w:rPr>
              <w:t>1,485,900</w:t>
            </w:r>
          </w:p>
        </w:tc>
      </w:tr>
      <w:tr w:rsidR="00466BA7" w14:paraId="7076C058" w14:textId="77777777">
        <w:trPr>
          <w:trHeight w:val="385"/>
        </w:trPr>
        <w:tc>
          <w:tcPr>
            <w:tcW w:w="2918" w:type="dxa"/>
            <w:tcBorders>
              <w:top w:val="single" w:sz="4" w:space="0" w:color="00B1A9"/>
              <w:bottom w:val="single" w:sz="4" w:space="0" w:color="00B1A9"/>
            </w:tcBorders>
          </w:tcPr>
          <w:p w14:paraId="5EB89398" w14:textId="77777777" w:rsidR="00466BA7" w:rsidRDefault="00000000">
            <w:pPr>
              <w:pStyle w:val="TableParagraph"/>
              <w:spacing w:before="0" w:line="229" w:lineRule="exact"/>
              <w:ind w:left="118" w:right="4"/>
              <w:jc w:val="center"/>
              <w:rPr>
                <w:rFonts w:ascii="Arial"/>
                <w:sz w:val="20"/>
              </w:rPr>
            </w:pPr>
            <w:r>
              <w:rPr>
                <w:rFonts w:ascii="Arial"/>
                <w:spacing w:val="-2"/>
                <w:sz w:val="20"/>
              </w:rPr>
              <w:t>Hardhead</w:t>
            </w:r>
          </w:p>
        </w:tc>
        <w:tc>
          <w:tcPr>
            <w:tcW w:w="1598" w:type="dxa"/>
            <w:tcBorders>
              <w:top w:val="single" w:sz="4" w:space="0" w:color="00B1A9"/>
              <w:bottom w:val="single" w:sz="4" w:space="0" w:color="00B1A9"/>
            </w:tcBorders>
          </w:tcPr>
          <w:p w14:paraId="6A030A27" w14:textId="77777777" w:rsidR="00466BA7" w:rsidRDefault="00000000">
            <w:pPr>
              <w:pStyle w:val="TableParagraph"/>
              <w:spacing w:before="0" w:line="229" w:lineRule="exact"/>
              <w:ind w:right="377"/>
              <w:rPr>
                <w:rFonts w:ascii="Arial"/>
                <w:sz w:val="20"/>
              </w:rPr>
            </w:pPr>
            <w:r>
              <w:rPr>
                <w:rFonts w:ascii="Arial"/>
                <w:spacing w:val="-2"/>
                <w:sz w:val="20"/>
              </w:rPr>
              <w:t>164,900</w:t>
            </w:r>
          </w:p>
        </w:tc>
        <w:tc>
          <w:tcPr>
            <w:tcW w:w="1267" w:type="dxa"/>
            <w:tcBorders>
              <w:top w:val="single" w:sz="4" w:space="0" w:color="00B1A9"/>
              <w:bottom w:val="single" w:sz="4" w:space="0" w:color="00B1A9"/>
            </w:tcBorders>
          </w:tcPr>
          <w:p w14:paraId="11A97581" w14:textId="77777777" w:rsidR="00466BA7" w:rsidRDefault="00000000">
            <w:pPr>
              <w:pStyle w:val="TableParagraph"/>
              <w:spacing w:before="0" w:line="229" w:lineRule="exact"/>
              <w:ind w:left="47"/>
              <w:jc w:val="center"/>
              <w:rPr>
                <w:rFonts w:ascii="Arial"/>
                <w:sz w:val="20"/>
              </w:rPr>
            </w:pPr>
            <w:r>
              <w:rPr>
                <w:rFonts w:ascii="Arial"/>
                <w:spacing w:val="-2"/>
                <w:sz w:val="20"/>
              </w:rPr>
              <w:t>35,500</w:t>
            </w:r>
          </w:p>
        </w:tc>
        <w:tc>
          <w:tcPr>
            <w:tcW w:w="902" w:type="dxa"/>
            <w:tcBorders>
              <w:top w:val="single" w:sz="4" w:space="0" w:color="00B1A9"/>
              <w:bottom w:val="single" w:sz="4" w:space="0" w:color="00B1A9"/>
            </w:tcBorders>
          </w:tcPr>
          <w:p w14:paraId="2D0D8897" w14:textId="77777777" w:rsidR="00466BA7" w:rsidRDefault="00000000">
            <w:pPr>
              <w:pStyle w:val="TableParagraph"/>
              <w:spacing w:before="0" w:line="229" w:lineRule="exact"/>
              <w:ind w:right="9"/>
              <w:jc w:val="center"/>
              <w:rPr>
                <w:rFonts w:ascii="Arial"/>
                <w:sz w:val="20"/>
              </w:rPr>
            </w:pPr>
            <w:r>
              <w:rPr>
                <w:rFonts w:ascii="Arial"/>
                <w:spacing w:val="-4"/>
                <w:sz w:val="20"/>
              </w:rPr>
              <w:t>0.22</w:t>
            </w:r>
          </w:p>
        </w:tc>
        <w:tc>
          <w:tcPr>
            <w:tcW w:w="1463" w:type="dxa"/>
            <w:tcBorders>
              <w:top w:val="single" w:sz="4" w:space="0" w:color="00B1A9"/>
              <w:bottom w:val="single" w:sz="4" w:space="0" w:color="00B1A9"/>
            </w:tcBorders>
          </w:tcPr>
          <w:p w14:paraId="7B3DE191" w14:textId="77777777" w:rsidR="00466BA7" w:rsidRDefault="00000000">
            <w:pPr>
              <w:pStyle w:val="TableParagraph"/>
              <w:spacing w:before="0" w:line="229" w:lineRule="exact"/>
              <w:ind w:right="39"/>
              <w:jc w:val="center"/>
              <w:rPr>
                <w:rFonts w:ascii="Arial"/>
                <w:sz w:val="20"/>
              </w:rPr>
            </w:pPr>
            <w:r>
              <w:rPr>
                <w:rFonts w:ascii="Arial"/>
                <w:spacing w:val="-2"/>
                <w:sz w:val="20"/>
              </w:rPr>
              <w:t>106,300</w:t>
            </w:r>
          </w:p>
        </w:tc>
        <w:tc>
          <w:tcPr>
            <w:tcW w:w="1507" w:type="dxa"/>
            <w:tcBorders>
              <w:top w:val="single" w:sz="4" w:space="0" w:color="00B1A9"/>
              <w:bottom w:val="single" w:sz="4" w:space="0" w:color="00B1A9"/>
            </w:tcBorders>
          </w:tcPr>
          <w:p w14:paraId="10037A47" w14:textId="77777777" w:rsidR="00466BA7" w:rsidRDefault="00000000">
            <w:pPr>
              <w:pStyle w:val="TableParagraph"/>
              <w:spacing w:before="0" w:line="229" w:lineRule="exact"/>
              <w:ind w:left="6" w:right="2"/>
              <w:jc w:val="center"/>
              <w:rPr>
                <w:rFonts w:ascii="Arial"/>
                <w:sz w:val="20"/>
              </w:rPr>
            </w:pPr>
            <w:r>
              <w:rPr>
                <w:rFonts w:ascii="Arial"/>
                <w:spacing w:val="-2"/>
                <w:sz w:val="20"/>
              </w:rPr>
              <w:t>249,000</w:t>
            </w:r>
          </w:p>
        </w:tc>
      </w:tr>
      <w:tr w:rsidR="00466BA7" w14:paraId="2F575716" w14:textId="77777777">
        <w:trPr>
          <w:trHeight w:val="383"/>
        </w:trPr>
        <w:tc>
          <w:tcPr>
            <w:tcW w:w="2918" w:type="dxa"/>
            <w:tcBorders>
              <w:top w:val="single" w:sz="4" w:space="0" w:color="00B1A9"/>
              <w:bottom w:val="single" w:sz="4" w:space="0" w:color="00B1A9"/>
            </w:tcBorders>
          </w:tcPr>
          <w:p w14:paraId="16BDE5E9" w14:textId="77777777" w:rsidR="00466BA7" w:rsidRDefault="00000000">
            <w:pPr>
              <w:pStyle w:val="TableParagraph"/>
              <w:spacing w:before="0" w:line="229" w:lineRule="exact"/>
              <w:ind w:left="118" w:right="1"/>
              <w:jc w:val="center"/>
              <w:rPr>
                <w:rFonts w:ascii="Arial"/>
                <w:sz w:val="20"/>
              </w:rPr>
            </w:pPr>
            <w:r>
              <w:rPr>
                <w:rFonts w:ascii="Arial"/>
                <w:sz w:val="20"/>
              </w:rPr>
              <w:t>Pacific</w:t>
            </w:r>
            <w:r>
              <w:rPr>
                <w:rFonts w:ascii="Arial"/>
                <w:spacing w:val="-7"/>
                <w:sz w:val="20"/>
              </w:rPr>
              <w:t xml:space="preserve"> </w:t>
            </w:r>
            <w:r>
              <w:rPr>
                <w:rFonts w:ascii="Arial"/>
                <w:sz w:val="20"/>
              </w:rPr>
              <w:t>Black</w:t>
            </w:r>
            <w:r>
              <w:rPr>
                <w:rFonts w:ascii="Arial"/>
                <w:spacing w:val="-6"/>
                <w:sz w:val="20"/>
              </w:rPr>
              <w:t xml:space="preserve"> </w:t>
            </w:r>
            <w:r>
              <w:rPr>
                <w:rFonts w:ascii="Arial"/>
                <w:spacing w:val="-4"/>
                <w:sz w:val="20"/>
              </w:rPr>
              <w:t>Duck</w:t>
            </w:r>
          </w:p>
        </w:tc>
        <w:tc>
          <w:tcPr>
            <w:tcW w:w="1598" w:type="dxa"/>
            <w:tcBorders>
              <w:top w:val="single" w:sz="4" w:space="0" w:color="00B1A9"/>
              <w:bottom w:val="single" w:sz="4" w:space="0" w:color="00B1A9"/>
            </w:tcBorders>
          </w:tcPr>
          <w:p w14:paraId="0E29CB87" w14:textId="77777777" w:rsidR="00466BA7" w:rsidRDefault="00000000">
            <w:pPr>
              <w:pStyle w:val="TableParagraph"/>
              <w:spacing w:before="0" w:line="229" w:lineRule="exact"/>
              <w:ind w:right="293"/>
              <w:rPr>
                <w:rFonts w:ascii="Arial"/>
                <w:sz w:val="20"/>
              </w:rPr>
            </w:pPr>
            <w:r>
              <w:rPr>
                <w:rFonts w:ascii="Arial"/>
                <w:spacing w:val="-2"/>
                <w:sz w:val="20"/>
              </w:rPr>
              <w:t>1,411,000</w:t>
            </w:r>
          </w:p>
        </w:tc>
        <w:tc>
          <w:tcPr>
            <w:tcW w:w="1267" w:type="dxa"/>
            <w:tcBorders>
              <w:top w:val="single" w:sz="4" w:space="0" w:color="00B1A9"/>
              <w:bottom w:val="single" w:sz="4" w:space="0" w:color="00B1A9"/>
            </w:tcBorders>
          </w:tcPr>
          <w:p w14:paraId="7471B023" w14:textId="77777777" w:rsidR="00466BA7" w:rsidRDefault="00000000">
            <w:pPr>
              <w:pStyle w:val="TableParagraph"/>
              <w:spacing w:before="0" w:line="229" w:lineRule="exact"/>
              <w:ind w:left="47" w:right="1"/>
              <w:jc w:val="center"/>
              <w:rPr>
                <w:rFonts w:ascii="Arial"/>
                <w:sz w:val="20"/>
              </w:rPr>
            </w:pPr>
            <w:r>
              <w:rPr>
                <w:rFonts w:ascii="Arial"/>
                <w:spacing w:val="-2"/>
                <w:sz w:val="20"/>
              </w:rPr>
              <w:t>117,200</w:t>
            </w:r>
          </w:p>
        </w:tc>
        <w:tc>
          <w:tcPr>
            <w:tcW w:w="902" w:type="dxa"/>
            <w:tcBorders>
              <w:top w:val="single" w:sz="4" w:space="0" w:color="00B1A9"/>
              <w:bottom w:val="single" w:sz="4" w:space="0" w:color="00B1A9"/>
            </w:tcBorders>
          </w:tcPr>
          <w:p w14:paraId="487F3476" w14:textId="77777777" w:rsidR="00466BA7" w:rsidRDefault="00000000">
            <w:pPr>
              <w:pStyle w:val="TableParagraph"/>
              <w:spacing w:before="0" w:line="229" w:lineRule="exact"/>
              <w:ind w:right="9"/>
              <w:jc w:val="center"/>
              <w:rPr>
                <w:rFonts w:ascii="Arial"/>
                <w:sz w:val="20"/>
              </w:rPr>
            </w:pPr>
            <w:r>
              <w:rPr>
                <w:rFonts w:ascii="Arial"/>
                <w:spacing w:val="-4"/>
                <w:sz w:val="20"/>
              </w:rPr>
              <w:t>0.08</w:t>
            </w:r>
          </w:p>
        </w:tc>
        <w:tc>
          <w:tcPr>
            <w:tcW w:w="1463" w:type="dxa"/>
            <w:tcBorders>
              <w:top w:val="single" w:sz="4" w:space="0" w:color="00B1A9"/>
              <w:bottom w:val="single" w:sz="4" w:space="0" w:color="00B1A9"/>
            </w:tcBorders>
          </w:tcPr>
          <w:p w14:paraId="530C758C" w14:textId="77777777" w:rsidR="00466BA7" w:rsidRDefault="00000000">
            <w:pPr>
              <w:pStyle w:val="TableParagraph"/>
              <w:spacing w:before="0" w:line="229" w:lineRule="exact"/>
              <w:ind w:right="39"/>
              <w:jc w:val="center"/>
              <w:rPr>
                <w:rFonts w:ascii="Arial"/>
                <w:sz w:val="20"/>
              </w:rPr>
            </w:pPr>
            <w:r>
              <w:rPr>
                <w:rFonts w:ascii="Arial"/>
                <w:spacing w:val="-2"/>
                <w:sz w:val="20"/>
              </w:rPr>
              <w:t>1,191,100</w:t>
            </w:r>
          </w:p>
        </w:tc>
        <w:tc>
          <w:tcPr>
            <w:tcW w:w="1507" w:type="dxa"/>
            <w:tcBorders>
              <w:top w:val="single" w:sz="4" w:space="0" w:color="00B1A9"/>
              <w:bottom w:val="single" w:sz="4" w:space="0" w:color="00B1A9"/>
            </w:tcBorders>
          </w:tcPr>
          <w:p w14:paraId="20065E2B" w14:textId="77777777" w:rsidR="00466BA7" w:rsidRDefault="00000000">
            <w:pPr>
              <w:pStyle w:val="TableParagraph"/>
              <w:spacing w:before="0" w:line="229" w:lineRule="exact"/>
              <w:ind w:left="6" w:right="2"/>
              <w:jc w:val="center"/>
              <w:rPr>
                <w:rFonts w:ascii="Arial"/>
                <w:sz w:val="20"/>
              </w:rPr>
            </w:pPr>
            <w:r>
              <w:rPr>
                <w:rFonts w:ascii="Arial"/>
                <w:spacing w:val="-2"/>
                <w:sz w:val="20"/>
              </w:rPr>
              <w:t>1,653,500</w:t>
            </w:r>
          </w:p>
        </w:tc>
      </w:tr>
      <w:tr w:rsidR="00466BA7" w14:paraId="2392213B" w14:textId="77777777">
        <w:trPr>
          <w:trHeight w:val="383"/>
        </w:trPr>
        <w:tc>
          <w:tcPr>
            <w:tcW w:w="2918" w:type="dxa"/>
            <w:tcBorders>
              <w:top w:val="single" w:sz="4" w:space="0" w:color="00B1A9"/>
              <w:bottom w:val="single" w:sz="4" w:space="0" w:color="00B1A9"/>
            </w:tcBorders>
          </w:tcPr>
          <w:p w14:paraId="44B4BB10" w14:textId="77777777" w:rsidR="00466BA7" w:rsidRDefault="00000000">
            <w:pPr>
              <w:pStyle w:val="TableParagraph"/>
              <w:spacing w:before="0" w:line="229" w:lineRule="exact"/>
              <w:ind w:left="118" w:right="4"/>
              <w:jc w:val="center"/>
              <w:rPr>
                <w:rFonts w:ascii="Arial"/>
                <w:sz w:val="20"/>
              </w:rPr>
            </w:pPr>
            <w:r>
              <w:rPr>
                <w:rFonts w:ascii="Arial"/>
                <w:spacing w:val="-2"/>
                <w:sz w:val="20"/>
              </w:rPr>
              <w:t>Pink-eared</w:t>
            </w:r>
            <w:r>
              <w:rPr>
                <w:rFonts w:ascii="Arial"/>
                <w:spacing w:val="4"/>
                <w:sz w:val="20"/>
              </w:rPr>
              <w:t xml:space="preserve"> </w:t>
            </w:r>
            <w:r>
              <w:rPr>
                <w:rFonts w:ascii="Arial"/>
                <w:spacing w:val="-4"/>
                <w:sz w:val="20"/>
              </w:rPr>
              <w:t>Duck</w:t>
            </w:r>
          </w:p>
        </w:tc>
        <w:tc>
          <w:tcPr>
            <w:tcW w:w="1598" w:type="dxa"/>
            <w:tcBorders>
              <w:top w:val="single" w:sz="4" w:space="0" w:color="00B1A9"/>
              <w:bottom w:val="single" w:sz="4" w:space="0" w:color="00B1A9"/>
            </w:tcBorders>
          </w:tcPr>
          <w:p w14:paraId="64792702" w14:textId="77777777" w:rsidR="00466BA7" w:rsidRDefault="00000000">
            <w:pPr>
              <w:pStyle w:val="TableParagraph"/>
              <w:spacing w:before="0" w:line="229" w:lineRule="exact"/>
              <w:ind w:left="553"/>
              <w:jc w:val="left"/>
              <w:rPr>
                <w:rFonts w:ascii="Arial"/>
                <w:sz w:val="20"/>
              </w:rPr>
            </w:pPr>
            <w:r>
              <w:rPr>
                <w:rFonts w:ascii="Arial"/>
                <w:spacing w:val="-2"/>
                <w:sz w:val="20"/>
              </w:rPr>
              <w:t>34,900</w:t>
            </w:r>
          </w:p>
        </w:tc>
        <w:tc>
          <w:tcPr>
            <w:tcW w:w="1267" w:type="dxa"/>
            <w:tcBorders>
              <w:top w:val="single" w:sz="4" w:space="0" w:color="00B1A9"/>
              <w:bottom w:val="single" w:sz="4" w:space="0" w:color="00B1A9"/>
            </w:tcBorders>
          </w:tcPr>
          <w:p w14:paraId="16DA5B89" w14:textId="77777777" w:rsidR="00466BA7" w:rsidRDefault="00000000">
            <w:pPr>
              <w:pStyle w:val="TableParagraph"/>
              <w:spacing w:before="0" w:line="229" w:lineRule="exact"/>
              <w:ind w:left="47"/>
              <w:jc w:val="center"/>
              <w:rPr>
                <w:rFonts w:ascii="Arial"/>
                <w:sz w:val="20"/>
              </w:rPr>
            </w:pPr>
            <w:r>
              <w:rPr>
                <w:rFonts w:ascii="Arial"/>
                <w:spacing w:val="-2"/>
                <w:sz w:val="20"/>
              </w:rPr>
              <w:t>7,600</w:t>
            </w:r>
          </w:p>
        </w:tc>
        <w:tc>
          <w:tcPr>
            <w:tcW w:w="902" w:type="dxa"/>
            <w:tcBorders>
              <w:top w:val="single" w:sz="4" w:space="0" w:color="00B1A9"/>
              <w:bottom w:val="single" w:sz="4" w:space="0" w:color="00B1A9"/>
            </w:tcBorders>
          </w:tcPr>
          <w:p w14:paraId="51F64826" w14:textId="77777777" w:rsidR="00466BA7" w:rsidRDefault="00000000">
            <w:pPr>
              <w:pStyle w:val="TableParagraph"/>
              <w:spacing w:before="0" w:line="229" w:lineRule="exact"/>
              <w:ind w:right="9"/>
              <w:jc w:val="center"/>
              <w:rPr>
                <w:rFonts w:ascii="Arial"/>
                <w:sz w:val="20"/>
              </w:rPr>
            </w:pPr>
            <w:r>
              <w:rPr>
                <w:rFonts w:ascii="Arial"/>
                <w:spacing w:val="-4"/>
                <w:sz w:val="20"/>
              </w:rPr>
              <w:t>0.22</w:t>
            </w:r>
          </w:p>
        </w:tc>
        <w:tc>
          <w:tcPr>
            <w:tcW w:w="1463" w:type="dxa"/>
            <w:tcBorders>
              <w:top w:val="single" w:sz="4" w:space="0" w:color="00B1A9"/>
              <w:bottom w:val="single" w:sz="4" w:space="0" w:color="00B1A9"/>
            </w:tcBorders>
          </w:tcPr>
          <w:p w14:paraId="703AA82D" w14:textId="77777777" w:rsidR="00466BA7" w:rsidRDefault="00000000">
            <w:pPr>
              <w:pStyle w:val="TableParagraph"/>
              <w:spacing w:before="0" w:line="229" w:lineRule="exact"/>
              <w:ind w:left="1" w:right="39"/>
              <w:jc w:val="center"/>
              <w:rPr>
                <w:rFonts w:ascii="Arial"/>
                <w:sz w:val="20"/>
              </w:rPr>
            </w:pPr>
            <w:r>
              <w:rPr>
                <w:rFonts w:ascii="Arial"/>
                <w:spacing w:val="-2"/>
                <w:sz w:val="20"/>
              </w:rPr>
              <w:t>23,600</w:t>
            </w:r>
          </w:p>
        </w:tc>
        <w:tc>
          <w:tcPr>
            <w:tcW w:w="1507" w:type="dxa"/>
            <w:tcBorders>
              <w:top w:val="single" w:sz="4" w:space="0" w:color="00B1A9"/>
              <w:bottom w:val="single" w:sz="4" w:space="0" w:color="00B1A9"/>
            </w:tcBorders>
          </w:tcPr>
          <w:p w14:paraId="1552C667" w14:textId="77777777" w:rsidR="00466BA7" w:rsidRDefault="00000000">
            <w:pPr>
              <w:pStyle w:val="TableParagraph"/>
              <w:spacing w:before="0" w:line="229" w:lineRule="exact"/>
              <w:ind w:left="6" w:right="2"/>
              <w:jc w:val="center"/>
              <w:rPr>
                <w:rFonts w:ascii="Arial"/>
                <w:sz w:val="20"/>
              </w:rPr>
            </w:pPr>
            <w:r>
              <w:rPr>
                <w:rFonts w:ascii="Arial"/>
                <w:spacing w:val="-2"/>
                <w:sz w:val="20"/>
              </w:rPr>
              <w:t>273,600</w:t>
            </w:r>
          </w:p>
        </w:tc>
      </w:tr>
      <w:tr w:rsidR="00466BA7" w14:paraId="62FB7C6D" w14:textId="77777777">
        <w:trPr>
          <w:trHeight w:val="386"/>
        </w:trPr>
        <w:tc>
          <w:tcPr>
            <w:tcW w:w="2918" w:type="dxa"/>
            <w:tcBorders>
              <w:top w:val="single" w:sz="4" w:space="0" w:color="00B1A9"/>
              <w:bottom w:val="single" w:sz="4" w:space="0" w:color="00B1A9"/>
            </w:tcBorders>
          </w:tcPr>
          <w:p w14:paraId="381196AC" w14:textId="77777777" w:rsidR="00466BA7" w:rsidRDefault="00000000">
            <w:pPr>
              <w:pStyle w:val="TableParagraph"/>
              <w:spacing w:before="0"/>
              <w:ind w:left="118"/>
              <w:jc w:val="center"/>
              <w:rPr>
                <w:rFonts w:ascii="Arial"/>
                <w:b/>
                <w:sz w:val="20"/>
              </w:rPr>
            </w:pPr>
            <w:r>
              <w:rPr>
                <w:rFonts w:ascii="Arial"/>
                <w:b/>
                <w:spacing w:val="-2"/>
                <w:sz w:val="20"/>
              </w:rPr>
              <w:t>Total</w:t>
            </w:r>
          </w:p>
        </w:tc>
        <w:tc>
          <w:tcPr>
            <w:tcW w:w="1598" w:type="dxa"/>
            <w:tcBorders>
              <w:top w:val="single" w:sz="4" w:space="0" w:color="00B1A9"/>
              <w:bottom w:val="single" w:sz="4" w:space="0" w:color="00B1A9"/>
            </w:tcBorders>
          </w:tcPr>
          <w:p w14:paraId="15CE0DD8" w14:textId="77777777" w:rsidR="00466BA7" w:rsidRDefault="00000000">
            <w:pPr>
              <w:pStyle w:val="TableParagraph"/>
              <w:spacing w:before="0"/>
              <w:ind w:right="293"/>
              <w:rPr>
                <w:rFonts w:ascii="Arial"/>
                <w:sz w:val="20"/>
              </w:rPr>
            </w:pPr>
            <w:r>
              <w:rPr>
                <w:rFonts w:ascii="Arial"/>
                <w:spacing w:val="-2"/>
                <w:sz w:val="20"/>
              </w:rPr>
              <w:t>5,905,900</w:t>
            </w:r>
          </w:p>
        </w:tc>
        <w:tc>
          <w:tcPr>
            <w:tcW w:w="1267" w:type="dxa"/>
            <w:tcBorders>
              <w:top w:val="single" w:sz="4" w:space="0" w:color="00B1A9"/>
              <w:bottom w:val="single" w:sz="4" w:space="0" w:color="00B1A9"/>
            </w:tcBorders>
          </w:tcPr>
          <w:p w14:paraId="1CF5C447" w14:textId="77777777" w:rsidR="00466BA7" w:rsidRDefault="00000000">
            <w:pPr>
              <w:pStyle w:val="TableParagraph"/>
              <w:spacing w:before="0"/>
              <w:ind w:left="47" w:right="1"/>
              <w:jc w:val="center"/>
              <w:rPr>
                <w:rFonts w:ascii="Arial"/>
                <w:sz w:val="20"/>
              </w:rPr>
            </w:pPr>
            <w:r>
              <w:rPr>
                <w:rFonts w:ascii="Arial"/>
                <w:spacing w:val="-2"/>
                <w:sz w:val="20"/>
              </w:rPr>
              <w:t>253,200</w:t>
            </w:r>
          </w:p>
        </w:tc>
        <w:tc>
          <w:tcPr>
            <w:tcW w:w="902" w:type="dxa"/>
            <w:tcBorders>
              <w:top w:val="single" w:sz="4" w:space="0" w:color="00B1A9"/>
              <w:bottom w:val="single" w:sz="4" w:space="0" w:color="00B1A9"/>
            </w:tcBorders>
          </w:tcPr>
          <w:p w14:paraId="1B77A319" w14:textId="77777777" w:rsidR="00466BA7" w:rsidRDefault="00000000">
            <w:pPr>
              <w:pStyle w:val="TableParagraph"/>
              <w:spacing w:before="0"/>
              <w:ind w:right="9"/>
              <w:jc w:val="center"/>
              <w:rPr>
                <w:rFonts w:ascii="Arial"/>
                <w:sz w:val="20"/>
              </w:rPr>
            </w:pPr>
            <w:r>
              <w:rPr>
                <w:rFonts w:ascii="Arial"/>
                <w:spacing w:val="-4"/>
                <w:sz w:val="20"/>
              </w:rPr>
              <w:t>0.04</w:t>
            </w:r>
          </w:p>
        </w:tc>
        <w:tc>
          <w:tcPr>
            <w:tcW w:w="1463" w:type="dxa"/>
            <w:tcBorders>
              <w:top w:val="single" w:sz="4" w:space="0" w:color="00B1A9"/>
              <w:bottom w:val="single" w:sz="4" w:space="0" w:color="00B1A9"/>
            </w:tcBorders>
          </w:tcPr>
          <w:p w14:paraId="57B8BE9D" w14:textId="77777777" w:rsidR="00466BA7" w:rsidRDefault="00000000">
            <w:pPr>
              <w:pStyle w:val="TableParagraph"/>
              <w:spacing w:before="0"/>
              <w:ind w:right="39"/>
              <w:jc w:val="center"/>
              <w:rPr>
                <w:rFonts w:ascii="Arial"/>
                <w:sz w:val="20"/>
              </w:rPr>
            </w:pPr>
            <w:r>
              <w:rPr>
                <w:rFonts w:ascii="Arial"/>
                <w:spacing w:val="-2"/>
                <w:sz w:val="20"/>
              </w:rPr>
              <w:t>5,430,100</w:t>
            </w:r>
          </w:p>
        </w:tc>
        <w:tc>
          <w:tcPr>
            <w:tcW w:w="1507" w:type="dxa"/>
            <w:tcBorders>
              <w:top w:val="single" w:sz="4" w:space="0" w:color="00B1A9"/>
              <w:bottom w:val="single" w:sz="4" w:space="0" w:color="00B1A9"/>
            </w:tcBorders>
          </w:tcPr>
          <w:p w14:paraId="65756047" w14:textId="77777777" w:rsidR="00466BA7" w:rsidRDefault="00000000">
            <w:pPr>
              <w:pStyle w:val="TableParagraph"/>
              <w:spacing w:before="0"/>
              <w:ind w:left="6" w:right="2"/>
              <w:jc w:val="center"/>
              <w:rPr>
                <w:rFonts w:ascii="Arial"/>
                <w:sz w:val="20"/>
              </w:rPr>
            </w:pPr>
            <w:r>
              <w:rPr>
                <w:rFonts w:ascii="Arial"/>
                <w:spacing w:val="-2"/>
                <w:sz w:val="20"/>
              </w:rPr>
              <w:t>6,423,400</w:t>
            </w:r>
          </w:p>
        </w:tc>
      </w:tr>
    </w:tbl>
    <w:p w14:paraId="64E14C5E" w14:textId="77777777" w:rsidR="00466BA7" w:rsidRDefault="00466BA7">
      <w:pPr>
        <w:pStyle w:val="BodyText"/>
        <w:spacing w:before="142"/>
        <w:rPr>
          <w:sz w:val="22"/>
        </w:rPr>
      </w:pPr>
    </w:p>
    <w:p w14:paraId="323BAC22" w14:textId="77777777" w:rsidR="00466BA7" w:rsidRDefault="00000000">
      <w:pPr>
        <w:pStyle w:val="BodyText"/>
        <w:spacing w:line="276" w:lineRule="auto"/>
        <w:ind w:left="707" w:right="560"/>
      </w:pPr>
      <w:r>
        <w:t>The majority of game ducks occurred on small farm dams (&lt;6 ha), especially Australian Wood Duck, Pacific Black Duck and Grey Teal (Figure 7). Australian Wood Duck and Pacific Black Duck also occurred in relatively</w:t>
      </w:r>
      <w:r>
        <w:rPr>
          <w:spacing w:val="-1"/>
        </w:rPr>
        <w:t xml:space="preserve"> </w:t>
      </w:r>
      <w:r>
        <w:t>large</w:t>
      </w:r>
      <w:r>
        <w:rPr>
          <w:spacing w:val="-2"/>
        </w:rPr>
        <w:t xml:space="preserve"> </w:t>
      </w:r>
      <w:r>
        <w:t>numbers</w:t>
      </w:r>
      <w:r>
        <w:rPr>
          <w:spacing w:val="-2"/>
        </w:rPr>
        <w:t xml:space="preserve"> </w:t>
      </w:r>
      <w:r>
        <w:t>on</w:t>
      </w:r>
      <w:r>
        <w:rPr>
          <w:spacing w:val="-2"/>
        </w:rPr>
        <w:t xml:space="preserve"> </w:t>
      </w:r>
      <w:r>
        <w:t>rivers</w:t>
      </w:r>
      <w:r>
        <w:rPr>
          <w:spacing w:val="-2"/>
        </w:rPr>
        <w:t xml:space="preserve"> </w:t>
      </w:r>
      <w:r>
        <w:t>and</w:t>
      </w:r>
      <w:r>
        <w:rPr>
          <w:spacing w:val="-4"/>
        </w:rPr>
        <w:t xml:space="preserve"> </w:t>
      </w:r>
      <w:r>
        <w:t>streams.</w:t>
      </w:r>
      <w:r>
        <w:rPr>
          <w:spacing w:val="-4"/>
        </w:rPr>
        <w:t xml:space="preserve"> </w:t>
      </w:r>
      <w:r>
        <w:t>In</w:t>
      </w:r>
      <w:r>
        <w:rPr>
          <w:spacing w:val="-2"/>
        </w:rPr>
        <w:t xml:space="preserve"> </w:t>
      </w:r>
      <w:r>
        <w:t>contrast,</w:t>
      </w:r>
      <w:r>
        <w:rPr>
          <w:spacing w:val="-4"/>
        </w:rPr>
        <w:t xml:space="preserve"> </w:t>
      </w:r>
      <w:r>
        <w:t>Chestnut</w:t>
      </w:r>
      <w:r>
        <w:rPr>
          <w:spacing w:val="-4"/>
        </w:rPr>
        <w:t xml:space="preserve"> </w:t>
      </w:r>
      <w:r>
        <w:t>Teal,</w:t>
      </w:r>
      <w:r>
        <w:rPr>
          <w:spacing w:val="-2"/>
        </w:rPr>
        <w:t xml:space="preserve"> </w:t>
      </w:r>
      <w:r>
        <w:t>Pink-eared</w:t>
      </w:r>
      <w:r>
        <w:rPr>
          <w:spacing w:val="-4"/>
        </w:rPr>
        <w:t xml:space="preserve"> </w:t>
      </w:r>
      <w:r>
        <w:t>Duck</w:t>
      </w:r>
      <w:r>
        <w:rPr>
          <w:spacing w:val="-3"/>
        </w:rPr>
        <w:t xml:space="preserve"> </w:t>
      </w:r>
      <w:r>
        <w:t>and</w:t>
      </w:r>
      <w:r>
        <w:rPr>
          <w:spacing w:val="-3"/>
        </w:rPr>
        <w:t xml:space="preserve"> </w:t>
      </w:r>
      <w:r>
        <w:t>Australasian Shoveler occurred predominantly on wetlands (Figure 7). Game ducks were far more numerous in the South and North bioregion and were least numerous in the East bioregion (Figure 8).</w:t>
      </w:r>
    </w:p>
    <w:p w14:paraId="3647631A" w14:textId="77777777" w:rsidR="00466BA7" w:rsidRDefault="00466BA7">
      <w:pPr>
        <w:pStyle w:val="BodyText"/>
        <w:rPr>
          <w:sz w:val="18"/>
        </w:rPr>
      </w:pPr>
    </w:p>
    <w:p w14:paraId="6BB1B29C" w14:textId="77777777" w:rsidR="00466BA7" w:rsidRDefault="00466BA7">
      <w:pPr>
        <w:pStyle w:val="BodyText"/>
        <w:rPr>
          <w:sz w:val="18"/>
        </w:rPr>
      </w:pPr>
    </w:p>
    <w:p w14:paraId="1B1E0688" w14:textId="77777777" w:rsidR="00466BA7" w:rsidRDefault="00466BA7">
      <w:pPr>
        <w:pStyle w:val="BodyText"/>
        <w:rPr>
          <w:sz w:val="18"/>
        </w:rPr>
      </w:pPr>
    </w:p>
    <w:p w14:paraId="69ED4C9F" w14:textId="77777777" w:rsidR="00466BA7" w:rsidRDefault="00466BA7">
      <w:pPr>
        <w:pStyle w:val="BodyText"/>
        <w:rPr>
          <w:sz w:val="18"/>
        </w:rPr>
      </w:pPr>
    </w:p>
    <w:p w14:paraId="4FA158F6" w14:textId="77777777" w:rsidR="00466BA7" w:rsidRDefault="00466BA7">
      <w:pPr>
        <w:pStyle w:val="BodyText"/>
        <w:spacing w:before="56"/>
        <w:rPr>
          <w:sz w:val="18"/>
        </w:rPr>
      </w:pPr>
    </w:p>
    <w:p w14:paraId="7BDEB01A" w14:textId="77777777" w:rsidR="00466BA7" w:rsidRDefault="00000000">
      <w:pPr>
        <w:tabs>
          <w:tab w:val="left" w:pos="7189"/>
        </w:tabs>
        <w:ind w:left="707"/>
        <w:rPr>
          <w:sz w:val="18"/>
        </w:rPr>
      </w:pPr>
      <w:r>
        <w:rPr>
          <w:color w:val="00B1A9"/>
          <w:spacing w:val="-5"/>
          <w:sz w:val="18"/>
        </w:rPr>
        <w:t>16</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2916D460" w14:textId="77777777" w:rsidR="00466BA7" w:rsidRDefault="00466BA7">
      <w:pPr>
        <w:rPr>
          <w:sz w:val="18"/>
        </w:rPr>
        <w:sectPr w:rsidR="00466BA7">
          <w:pgSz w:w="11910" w:h="16850"/>
          <w:pgMar w:top="1060" w:right="566" w:bottom="580" w:left="425" w:header="0" w:footer="388" w:gutter="0"/>
          <w:cols w:space="720"/>
        </w:sectPr>
      </w:pPr>
    </w:p>
    <w:p w14:paraId="6BDE3553" w14:textId="77777777" w:rsidR="00466BA7" w:rsidRDefault="00000000">
      <w:pPr>
        <w:ind w:left="766"/>
        <w:rPr>
          <w:sz w:val="20"/>
        </w:rPr>
      </w:pPr>
      <w:r>
        <w:rPr>
          <w:noProof/>
          <w:sz w:val="20"/>
        </w:rPr>
        <w:lastRenderedPageBreak/>
        <w:drawing>
          <wp:inline distT="0" distB="0" distL="0" distR="0" wp14:anchorId="69F67979" wp14:editId="2F9EF97D">
            <wp:extent cx="6010299" cy="2446020"/>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4" cstate="print"/>
                    <a:stretch>
                      <a:fillRect/>
                    </a:stretch>
                  </pic:blipFill>
                  <pic:spPr>
                    <a:xfrm>
                      <a:off x="0" y="0"/>
                      <a:ext cx="6010299" cy="2446020"/>
                    </a:xfrm>
                    <a:prstGeom prst="rect">
                      <a:avLst/>
                    </a:prstGeom>
                  </pic:spPr>
                </pic:pic>
              </a:graphicData>
            </a:graphic>
          </wp:inline>
        </w:drawing>
      </w:r>
    </w:p>
    <w:p w14:paraId="46B091CF" w14:textId="77777777" w:rsidR="00466BA7" w:rsidRDefault="00466BA7">
      <w:pPr>
        <w:pStyle w:val="BodyText"/>
        <w:spacing w:before="3"/>
        <w:rPr>
          <w:sz w:val="18"/>
        </w:rPr>
      </w:pPr>
    </w:p>
    <w:p w14:paraId="7ED69853" w14:textId="77777777" w:rsidR="00466BA7" w:rsidRDefault="00000000">
      <w:pPr>
        <w:spacing w:line="276" w:lineRule="auto"/>
        <w:ind w:left="707" w:right="901"/>
        <w:rPr>
          <w:b/>
          <w:sz w:val="18"/>
        </w:rPr>
      </w:pPr>
      <w:r>
        <w:rPr>
          <w:b/>
          <w:sz w:val="18"/>
        </w:rPr>
        <w:t>Figure</w:t>
      </w:r>
      <w:r>
        <w:rPr>
          <w:b/>
          <w:spacing w:val="-1"/>
          <w:sz w:val="18"/>
        </w:rPr>
        <w:t xml:space="preserve"> </w:t>
      </w:r>
      <w:r>
        <w:rPr>
          <w:b/>
          <w:sz w:val="18"/>
        </w:rPr>
        <w:t>7.</w:t>
      </w:r>
      <w:r>
        <w:rPr>
          <w:b/>
          <w:spacing w:val="-3"/>
          <w:sz w:val="18"/>
        </w:rPr>
        <w:t xml:space="preserve"> </w:t>
      </w:r>
      <w:r>
        <w:rPr>
          <w:b/>
          <w:sz w:val="18"/>
        </w:rPr>
        <w:t>Abundance</w:t>
      </w:r>
      <w:r>
        <w:rPr>
          <w:b/>
          <w:spacing w:val="-1"/>
          <w:sz w:val="18"/>
        </w:rPr>
        <w:t xml:space="preserve"> </w:t>
      </w:r>
      <w:r>
        <w:rPr>
          <w:b/>
          <w:sz w:val="18"/>
        </w:rPr>
        <w:t>of</w:t>
      </w:r>
      <w:r>
        <w:rPr>
          <w:b/>
          <w:spacing w:val="-1"/>
          <w:sz w:val="18"/>
        </w:rPr>
        <w:t xml:space="preserve"> </w:t>
      </w:r>
      <w:r>
        <w:rPr>
          <w:b/>
          <w:sz w:val="18"/>
        </w:rPr>
        <w:t>game</w:t>
      </w:r>
      <w:r>
        <w:rPr>
          <w:b/>
          <w:spacing w:val="-2"/>
          <w:sz w:val="18"/>
        </w:rPr>
        <w:t xml:space="preserve"> </w:t>
      </w:r>
      <w:r>
        <w:rPr>
          <w:b/>
          <w:sz w:val="18"/>
        </w:rPr>
        <w:t>duck</w:t>
      </w:r>
      <w:r>
        <w:rPr>
          <w:b/>
          <w:spacing w:val="-3"/>
          <w:sz w:val="18"/>
        </w:rPr>
        <w:t xml:space="preserve"> </w:t>
      </w:r>
      <w:r>
        <w:rPr>
          <w:b/>
          <w:sz w:val="18"/>
        </w:rPr>
        <w:t>species</w:t>
      </w:r>
      <w:r>
        <w:rPr>
          <w:b/>
          <w:spacing w:val="-3"/>
          <w:sz w:val="18"/>
        </w:rPr>
        <w:t xml:space="preserve"> </w:t>
      </w:r>
      <w:r>
        <w:rPr>
          <w:b/>
          <w:sz w:val="18"/>
        </w:rPr>
        <w:t>by</w:t>
      </w:r>
      <w:r>
        <w:rPr>
          <w:b/>
          <w:spacing w:val="-3"/>
          <w:sz w:val="18"/>
        </w:rPr>
        <w:t xml:space="preserve"> </w:t>
      </w:r>
      <w:r>
        <w:rPr>
          <w:b/>
          <w:sz w:val="18"/>
        </w:rPr>
        <w:t>waterbody</w:t>
      </w:r>
      <w:r>
        <w:rPr>
          <w:b/>
          <w:spacing w:val="-1"/>
          <w:sz w:val="18"/>
        </w:rPr>
        <w:t xml:space="preserve"> </w:t>
      </w:r>
      <w:r>
        <w:rPr>
          <w:b/>
          <w:sz w:val="18"/>
        </w:rPr>
        <w:t>type</w:t>
      </w:r>
      <w:r>
        <w:rPr>
          <w:b/>
          <w:spacing w:val="-3"/>
          <w:sz w:val="18"/>
        </w:rPr>
        <w:t xml:space="preserve"> </w:t>
      </w:r>
      <w:r>
        <w:rPr>
          <w:b/>
          <w:sz w:val="18"/>
        </w:rPr>
        <w:t>and</w:t>
      </w:r>
      <w:r>
        <w:rPr>
          <w:b/>
          <w:spacing w:val="-1"/>
          <w:sz w:val="18"/>
        </w:rPr>
        <w:t xml:space="preserve"> </w:t>
      </w:r>
      <w:r>
        <w:rPr>
          <w:b/>
          <w:sz w:val="18"/>
        </w:rPr>
        <w:t>size</w:t>
      </w:r>
      <w:r>
        <w:rPr>
          <w:b/>
          <w:spacing w:val="-3"/>
          <w:sz w:val="18"/>
        </w:rPr>
        <w:t xml:space="preserve"> </w:t>
      </w:r>
      <w:r>
        <w:rPr>
          <w:b/>
          <w:sz w:val="18"/>
        </w:rPr>
        <w:t>class. GT</w:t>
      </w:r>
      <w:r>
        <w:rPr>
          <w:b/>
          <w:spacing w:val="-1"/>
          <w:sz w:val="18"/>
        </w:rPr>
        <w:t xml:space="preserve"> </w:t>
      </w:r>
      <w:r>
        <w:rPr>
          <w:b/>
          <w:sz w:val="18"/>
        </w:rPr>
        <w:t>=</w:t>
      </w:r>
      <w:r>
        <w:rPr>
          <w:b/>
          <w:spacing w:val="-5"/>
          <w:sz w:val="18"/>
        </w:rPr>
        <w:t xml:space="preserve"> </w:t>
      </w:r>
      <w:r>
        <w:rPr>
          <w:b/>
          <w:sz w:val="18"/>
        </w:rPr>
        <w:t>Grey</w:t>
      </w:r>
      <w:r>
        <w:rPr>
          <w:b/>
          <w:spacing w:val="-1"/>
          <w:sz w:val="18"/>
        </w:rPr>
        <w:t xml:space="preserve"> </w:t>
      </w:r>
      <w:r>
        <w:rPr>
          <w:b/>
          <w:sz w:val="18"/>
        </w:rPr>
        <w:t>Teal;</w:t>
      </w:r>
      <w:r>
        <w:rPr>
          <w:b/>
          <w:spacing w:val="-1"/>
          <w:sz w:val="18"/>
        </w:rPr>
        <w:t xml:space="preserve"> </w:t>
      </w:r>
      <w:r>
        <w:rPr>
          <w:b/>
          <w:sz w:val="18"/>
        </w:rPr>
        <w:t>CT</w:t>
      </w:r>
      <w:r>
        <w:rPr>
          <w:b/>
          <w:spacing w:val="-3"/>
          <w:sz w:val="18"/>
        </w:rPr>
        <w:t xml:space="preserve"> </w:t>
      </w:r>
      <w:r>
        <w:rPr>
          <w:b/>
          <w:sz w:val="18"/>
        </w:rPr>
        <w:t>=</w:t>
      </w:r>
      <w:r>
        <w:rPr>
          <w:b/>
          <w:spacing w:val="-1"/>
          <w:sz w:val="18"/>
        </w:rPr>
        <w:t xml:space="preserve"> </w:t>
      </w:r>
      <w:r>
        <w:rPr>
          <w:b/>
          <w:sz w:val="18"/>
        </w:rPr>
        <w:t>Chestnut Teal; WD = Australian Wood Duck; AS = Australian Shelduck; PBD = Pacific Black Duck; HH = Hardhead; PED = Pink-eared Duck; BWS = Australasian Shoveler.</w:t>
      </w:r>
    </w:p>
    <w:p w14:paraId="099E9819" w14:textId="77777777" w:rsidR="00466BA7" w:rsidRDefault="00466BA7">
      <w:pPr>
        <w:pStyle w:val="BodyText"/>
        <w:rPr>
          <w:b/>
        </w:rPr>
      </w:pPr>
    </w:p>
    <w:p w14:paraId="243DB8F2" w14:textId="77777777" w:rsidR="00466BA7" w:rsidRDefault="00466BA7">
      <w:pPr>
        <w:pStyle w:val="BodyText"/>
        <w:rPr>
          <w:b/>
        </w:rPr>
      </w:pPr>
    </w:p>
    <w:p w14:paraId="6EECE8CA" w14:textId="77777777" w:rsidR="00466BA7" w:rsidRDefault="00466BA7">
      <w:pPr>
        <w:pStyle w:val="BodyText"/>
        <w:rPr>
          <w:b/>
        </w:rPr>
      </w:pPr>
    </w:p>
    <w:p w14:paraId="11AB7529" w14:textId="77777777" w:rsidR="00466BA7" w:rsidRDefault="00466BA7">
      <w:pPr>
        <w:pStyle w:val="BodyText"/>
        <w:rPr>
          <w:b/>
        </w:rPr>
      </w:pPr>
    </w:p>
    <w:p w14:paraId="79BA6F65" w14:textId="77777777" w:rsidR="00466BA7" w:rsidRDefault="00000000">
      <w:pPr>
        <w:pStyle w:val="BodyText"/>
        <w:spacing w:before="164"/>
        <w:rPr>
          <w:b/>
        </w:rPr>
      </w:pPr>
      <w:r>
        <w:rPr>
          <w:b/>
          <w:noProof/>
        </w:rPr>
        <w:drawing>
          <wp:anchor distT="0" distB="0" distL="0" distR="0" simplePos="0" relativeHeight="487595520" behindDoc="1" locked="0" layoutInCell="1" allowOverlap="1" wp14:anchorId="00D604C9" wp14:editId="2D82345D">
            <wp:simplePos x="0" y="0"/>
            <wp:positionH relativeFrom="page">
              <wp:posOffset>765835</wp:posOffset>
            </wp:positionH>
            <wp:positionV relativeFrom="paragraph">
              <wp:posOffset>265705</wp:posOffset>
            </wp:positionV>
            <wp:extent cx="5976449" cy="2944368"/>
            <wp:effectExtent l="0" t="0" r="0" b="0"/>
            <wp:wrapTopAndBottom/>
            <wp:docPr id="47" name="Image 47" descr="A graph of different colored square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A graph of different colored squares  Description automatically generated"/>
                    <pic:cNvPicPr/>
                  </pic:nvPicPr>
                  <pic:blipFill>
                    <a:blip r:embed="rId45" cstate="print"/>
                    <a:stretch>
                      <a:fillRect/>
                    </a:stretch>
                  </pic:blipFill>
                  <pic:spPr>
                    <a:xfrm>
                      <a:off x="0" y="0"/>
                      <a:ext cx="5976449" cy="2944368"/>
                    </a:xfrm>
                    <a:prstGeom prst="rect">
                      <a:avLst/>
                    </a:prstGeom>
                  </pic:spPr>
                </pic:pic>
              </a:graphicData>
            </a:graphic>
          </wp:anchor>
        </w:drawing>
      </w:r>
    </w:p>
    <w:p w14:paraId="00507D2A" w14:textId="77777777" w:rsidR="00466BA7" w:rsidRDefault="00466BA7">
      <w:pPr>
        <w:pStyle w:val="BodyText"/>
        <w:spacing w:before="21"/>
        <w:rPr>
          <w:b/>
          <w:sz w:val="18"/>
        </w:rPr>
      </w:pPr>
    </w:p>
    <w:p w14:paraId="2ADE7752" w14:textId="77777777" w:rsidR="00466BA7" w:rsidRDefault="00000000">
      <w:pPr>
        <w:spacing w:line="278" w:lineRule="auto"/>
        <w:ind w:left="707" w:right="717"/>
        <w:rPr>
          <w:b/>
          <w:sz w:val="18"/>
        </w:rPr>
      </w:pPr>
      <w:r>
        <w:rPr>
          <w:b/>
          <w:sz w:val="18"/>
        </w:rPr>
        <w:t>Figure</w:t>
      </w:r>
      <w:r>
        <w:rPr>
          <w:b/>
          <w:spacing w:val="-2"/>
          <w:sz w:val="18"/>
        </w:rPr>
        <w:t xml:space="preserve"> </w:t>
      </w:r>
      <w:r>
        <w:rPr>
          <w:b/>
          <w:sz w:val="18"/>
        </w:rPr>
        <w:t>8.</w:t>
      </w:r>
      <w:r>
        <w:rPr>
          <w:b/>
          <w:spacing w:val="-4"/>
          <w:sz w:val="18"/>
        </w:rPr>
        <w:t xml:space="preserve"> </w:t>
      </w:r>
      <w:r>
        <w:rPr>
          <w:b/>
          <w:sz w:val="18"/>
        </w:rPr>
        <w:t>Abundance</w:t>
      </w:r>
      <w:r>
        <w:rPr>
          <w:b/>
          <w:spacing w:val="-4"/>
          <w:sz w:val="18"/>
        </w:rPr>
        <w:t xml:space="preserve"> </w:t>
      </w:r>
      <w:r>
        <w:rPr>
          <w:b/>
          <w:sz w:val="18"/>
        </w:rPr>
        <w:t>of</w:t>
      </w:r>
      <w:r>
        <w:rPr>
          <w:b/>
          <w:spacing w:val="-2"/>
          <w:sz w:val="18"/>
        </w:rPr>
        <w:t xml:space="preserve"> </w:t>
      </w:r>
      <w:r>
        <w:rPr>
          <w:b/>
          <w:sz w:val="18"/>
        </w:rPr>
        <w:t>game</w:t>
      </w:r>
      <w:r>
        <w:rPr>
          <w:b/>
          <w:spacing w:val="-2"/>
          <w:sz w:val="18"/>
        </w:rPr>
        <w:t xml:space="preserve"> </w:t>
      </w:r>
      <w:r>
        <w:rPr>
          <w:b/>
          <w:sz w:val="18"/>
        </w:rPr>
        <w:t>duck</w:t>
      </w:r>
      <w:r>
        <w:rPr>
          <w:b/>
          <w:spacing w:val="-4"/>
          <w:sz w:val="18"/>
        </w:rPr>
        <w:t xml:space="preserve"> </w:t>
      </w:r>
      <w:r>
        <w:rPr>
          <w:b/>
          <w:sz w:val="18"/>
        </w:rPr>
        <w:t>species</w:t>
      </w:r>
      <w:r>
        <w:rPr>
          <w:b/>
          <w:spacing w:val="-4"/>
          <w:sz w:val="18"/>
        </w:rPr>
        <w:t xml:space="preserve"> </w:t>
      </w:r>
      <w:r>
        <w:rPr>
          <w:b/>
          <w:sz w:val="18"/>
        </w:rPr>
        <w:t>by</w:t>
      </w:r>
      <w:r>
        <w:rPr>
          <w:b/>
          <w:spacing w:val="-2"/>
          <w:sz w:val="18"/>
        </w:rPr>
        <w:t xml:space="preserve"> </w:t>
      </w:r>
      <w:r>
        <w:rPr>
          <w:b/>
          <w:sz w:val="18"/>
        </w:rPr>
        <w:t>bioregion. GT</w:t>
      </w:r>
      <w:r>
        <w:rPr>
          <w:b/>
          <w:spacing w:val="-2"/>
          <w:sz w:val="18"/>
        </w:rPr>
        <w:t xml:space="preserve"> </w:t>
      </w:r>
      <w:r>
        <w:rPr>
          <w:b/>
          <w:sz w:val="18"/>
        </w:rPr>
        <w:t>=</w:t>
      </w:r>
      <w:r>
        <w:rPr>
          <w:b/>
          <w:spacing w:val="-2"/>
          <w:sz w:val="18"/>
        </w:rPr>
        <w:t xml:space="preserve"> </w:t>
      </w:r>
      <w:r>
        <w:rPr>
          <w:b/>
          <w:sz w:val="18"/>
        </w:rPr>
        <w:t>Grey</w:t>
      </w:r>
      <w:r>
        <w:rPr>
          <w:b/>
          <w:spacing w:val="-2"/>
          <w:sz w:val="18"/>
        </w:rPr>
        <w:t xml:space="preserve"> </w:t>
      </w:r>
      <w:r>
        <w:rPr>
          <w:b/>
          <w:sz w:val="18"/>
        </w:rPr>
        <w:t>Teal;</w:t>
      </w:r>
      <w:r>
        <w:rPr>
          <w:b/>
          <w:spacing w:val="-2"/>
          <w:sz w:val="18"/>
        </w:rPr>
        <w:t xml:space="preserve"> </w:t>
      </w:r>
      <w:r>
        <w:rPr>
          <w:b/>
          <w:sz w:val="18"/>
        </w:rPr>
        <w:t>CT</w:t>
      </w:r>
      <w:r>
        <w:rPr>
          <w:b/>
          <w:spacing w:val="-2"/>
          <w:sz w:val="18"/>
        </w:rPr>
        <w:t xml:space="preserve"> </w:t>
      </w:r>
      <w:r>
        <w:rPr>
          <w:b/>
          <w:sz w:val="18"/>
        </w:rPr>
        <w:t>=</w:t>
      </w:r>
      <w:r>
        <w:rPr>
          <w:b/>
          <w:spacing w:val="-4"/>
          <w:sz w:val="18"/>
        </w:rPr>
        <w:t xml:space="preserve"> </w:t>
      </w:r>
      <w:r>
        <w:rPr>
          <w:b/>
          <w:sz w:val="18"/>
        </w:rPr>
        <w:t>Chestnut</w:t>
      </w:r>
      <w:r>
        <w:rPr>
          <w:b/>
          <w:spacing w:val="-2"/>
          <w:sz w:val="18"/>
        </w:rPr>
        <w:t xml:space="preserve"> </w:t>
      </w:r>
      <w:r>
        <w:rPr>
          <w:b/>
          <w:sz w:val="18"/>
        </w:rPr>
        <w:t>Teal;</w:t>
      </w:r>
      <w:r>
        <w:rPr>
          <w:b/>
          <w:spacing w:val="-4"/>
          <w:sz w:val="18"/>
        </w:rPr>
        <w:t xml:space="preserve"> </w:t>
      </w:r>
      <w:r>
        <w:rPr>
          <w:b/>
          <w:sz w:val="18"/>
        </w:rPr>
        <w:t>WD</w:t>
      </w:r>
      <w:r>
        <w:rPr>
          <w:b/>
          <w:spacing w:val="-2"/>
          <w:sz w:val="18"/>
        </w:rPr>
        <w:t xml:space="preserve"> </w:t>
      </w:r>
      <w:r>
        <w:rPr>
          <w:b/>
          <w:sz w:val="18"/>
        </w:rPr>
        <w:t>=</w:t>
      </w:r>
      <w:r>
        <w:rPr>
          <w:b/>
          <w:spacing w:val="-2"/>
          <w:sz w:val="18"/>
        </w:rPr>
        <w:t xml:space="preserve"> </w:t>
      </w:r>
      <w:r>
        <w:rPr>
          <w:b/>
          <w:sz w:val="18"/>
        </w:rPr>
        <w:t>Australian Wood Duck; AS = Australian Shelduck; PBD = Pacific Black Duck; HH = Hardhead; PED = Pink-eared Duck; BWS = Australasian Shoveler.</w:t>
      </w:r>
    </w:p>
    <w:p w14:paraId="33944E12" w14:textId="77777777" w:rsidR="00466BA7" w:rsidRDefault="00466BA7">
      <w:pPr>
        <w:pStyle w:val="BodyText"/>
        <w:rPr>
          <w:b/>
          <w:sz w:val="18"/>
        </w:rPr>
      </w:pPr>
    </w:p>
    <w:p w14:paraId="5B83E320" w14:textId="77777777" w:rsidR="00466BA7" w:rsidRDefault="00466BA7">
      <w:pPr>
        <w:pStyle w:val="BodyText"/>
        <w:spacing w:before="106"/>
        <w:rPr>
          <w:b/>
          <w:sz w:val="18"/>
        </w:rPr>
      </w:pPr>
    </w:p>
    <w:p w14:paraId="6DAD339D" w14:textId="77777777" w:rsidR="00466BA7" w:rsidRDefault="00000000">
      <w:pPr>
        <w:pStyle w:val="Heading4"/>
        <w:numPr>
          <w:ilvl w:val="2"/>
          <w:numId w:val="2"/>
        </w:numPr>
        <w:tabs>
          <w:tab w:val="left" w:pos="1428"/>
        </w:tabs>
      </w:pPr>
      <w:bookmarkStart w:id="19" w:name="_TOC_250005"/>
      <w:r>
        <w:t>Trends</w:t>
      </w:r>
      <w:r>
        <w:rPr>
          <w:spacing w:val="-4"/>
        </w:rPr>
        <w:t xml:space="preserve"> </w:t>
      </w:r>
      <w:r>
        <w:t>in</w:t>
      </w:r>
      <w:r>
        <w:rPr>
          <w:spacing w:val="-3"/>
        </w:rPr>
        <w:t xml:space="preserve"> </w:t>
      </w:r>
      <w:r>
        <w:t>game</w:t>
      </w:r>
      <w:r>
        <w:rPr>
          <w:spacing w:val="-4"/>
        </w:rPr>
        <w:t xml:space="preserve"> </w:t>
      </w:r>
      <w:r>
        <w:t>duck</w:t>
      </w:r>
      <w:r>
        <w:rPr>
          <w:spacing w:val="-3"/>
        </w:rPr>
        <w:t xml:space="preserve"> </w:t>
      </w:r>
      <w:bookmarkEnd w:id="19"/>
      <w:r>
        <w:rPr>
          <w:spacing w:val="-2"/>
        </w:rPr>
        <w:t>abundance</w:t>
      </w:r>
    </w:p>
    <w:p w14:paraId="28A20AF1" w14:textId="77777777" w:rsidR="00466BA7" w:rsidRDefault="00000000">
      <w:pPr>
        <w:pStyle w:val="BodyText"/>
        <w:spacing w:before="56" w:line="276" w:lineRule="auto"/>
        <w:ind w:left="707" w:right="787"/>
      </w:pPr>
      <w:r>
        <w:t>Trends</w:t>
      </w:r>
      <w:r>
        <w:rPr>
          <w:spacing w:val="-3"/>
        </w:rPr>
        <w:t xml:space="preserve"> </w:t>
      </w:r>
      <w:r>
        <w:t>in</w:t>
      </w:r>
      <w:r>
        <w:rPr>
          <w:spacing w:val="-2"/>
        </w:rPr>
        <w:t xml:space="preserve"> </w:t>
      </w:r>
      <w:r>
        <w:t>the</w:t>
      </w:r>
      <w:r>
        <w:rPr>
          <w:spacing w:val="-2"/>
        </w:rPr>
        <w:t xml:space="preserve"> </w:t>
      </w:r>
      <w:r>
        <w:t>abundance</w:t>
      </w:r>
      <w:r>
        <w:rPr>
          <w:spacing w:val="-2"/>
        </w:rPr>
        <w:t xml:space="preserve"> </w:t>
      </w:r>
      <w:r>
        <w:t>of</w:t>
      </w:r>
      <w:r>
        <w:rPr>
          <w:spacing w:val="-2"/>
        </w:rPr>
        <w:t xml:space="preserve"> </w:t>
      </w:r>
      <w:r>
        <w:t>each</w:t>
      </w:r>
      <w:r>
        <w:rPr>
          <w:spacing w:val="-4"/>
        </w:rPr>
        <w:t xml:space="preserve"> </w:t>
      </w:r>
      <w:r>
        <w:t>game</w:t>
      </w:r>
      <w:r>
        <w:rPr>
          <w:spacing w:val="-2"/>
        </w:rPr>
        <w:t xml:space="preserve"> </w:t>
      </w:r>
      <w:r>
        <w:t>duck</w:t>
      </w:r>
      <w:r>
        <w:rPr>
          <w:spacing w:val="-3"/>
        </w:rPr>
        <w:t xml:space="preserve"> </w:t>
      </w:r>
      <w:r>
        <w:t>species</w:t>
      </w:r>
      <w:r>
        <w:rPr>
          <w:spacing w:val="-1"/>
        </w:rPr>
        <w:t xml:space="preserve"> </w:t>
      </w:r>
      <w:r>
        <w:t>were</w:t>
      </w:r>
      <w:r>
        <w:rPr>
          <w:spacing w:val="-4"/>
        </w:rPr>
        <w:t xml:space="preserve"> </w:t>
      </w:r>
      <w:r>
        <w:t>examined</w:t>
      </w:r>
      <w:r>
        <w:rPr>
          <w:spacing w:val="-5"/>
        </w:rPr>
        <w:t xml:space="preserve"> </w:t>
      </w:r>
      <w:r>
        <w:t>from</w:t>
      </w:r>
      <w:r>
        <w:rPr>
          <w:spacing w:val="-4"/>
        </w:rPr>
        <w:t xml:space="preserve"> </w:t>
      </w:r>
      <w:r>
        <w:t>2021–2023.</w:t>
      </w:r>
      <w:r>
        <w:rPr>
          <w:spacing w:val="-4"/>
        </w:rPr>
        <w:t xml:space="preserve"> </w:t>
      </w:r>
      <w:r>
        <w:t>Results</w:t>
      </w:r>
      <w:r>
        <w:rPr>
          <w:spacing w:val="-3"/>
        </w:rPr>
        <w:t xml:space="preserve"> </w:t>
      </w:r>
      <w:r>
        <w:t>from</w:t>
      </w:r>
      <w:r>
        <w:rPr>
          <w:spacing w:val="-2"/>
        </w:rPr>
        <w:t xml:space="preserve"> </w:t>
      </w:r>
      <w:r>
        <w:t>the 2020 pilot survey were not included, because separate estimates for Grey and Chestnut Teal were not available for that survey. The trends in the abundance revealed that the major game species, with the exception of Australian Shelduck, have increased markedly since 2021 (Figure 9). In particular, the abundance of Chestnut Teal has increased 20-fold since the 2021 survey (Figure 9).</w:t>
      </w:r>
    </w:p>
    <w:p w14:paraId="6B8A9198" w14:textId="77777777" w:rsidR="00466BA7" w:rsidRDefault="00000000">
      <w:pPr>
        <w:tabs>
          <w:tab w:val="right" w:pos="9551"/>
        </w:tabs>
        <w:spacing w:before="864"/>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18"/>
        </w:rPr>
        <w:t>17</w:t>
      </w:r>
    </w:p>
    <w:p w14:paraId="3E007073" w14:textId="77777777" w:rsidR="00466BA7" w:rsidRDefault="00466BA7">
      <w:pPr>
        <w:rPr>
          <w:sz w:val="18"/>
        </w:rPr>
        <w:sectPr w:rsidR="00466BA7">
          <w:pgSz w:w="11910" w:h="16850"/>
          <w:pgMar w:top="1200" w:right="566" w:bottom="580" w:left="425" w:header="0" w:footer="388" w:gutter="0"/>
          <w:cols w:space="720"/>
        </w:sectPr>
      </w:pPr>
    </w:p>
    <w:p w14:paraId="31E6CBE9" w14:textId="77777777" w:rsidR="00466BA7" w:rsidRDefault="00000000">
      <w:pPr>
        <w:ind w:left="795"/>
        <w:rPr>
          <w:sz w:val="20"/>
        </w:rPr>
      </w:pPr>
      <w:r>
        <w:rPr>
          <w:noProof/>
          <w:sz w:val="20"/>
        </w:rPr>
        <w:lastRenderedPageBreak/>
        <w:drawing>
          <wp:inline distT="0" distB="0" distL="0" distR="0" wp14:anchorId="771FA71B" wp14:editId="145A9B8D">
            <wp:extent cx="6011931" cy="5911596"/>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6" cstate="print"/>
                    <a:stretch>
                      <a:fillRect/>
                    </a:stretch>
                  </pic:blipFill>
                  <pic:spPr>
                    <a:xfrm>
                      <a:off x="0" y="0"/>
                      <a:ext cx="6011931" cy="5911596"/>
                    </a:xfrm>
                    <a:prstGeom prst="rect">
                      <a:avLst/>
                    </a:prstGeom>
                  </pic:spPr>
                </pic:pic>
              </a:graphicData>
            </a:graphic>
          </wp:inline>
        </w:drawing>
      </w:r>
    </w:p>
    <w:p w14:paraId="7E298534" w14:textId="77777777" w:rsidR="00466BA7" w:rsidRDefault="00466BA7">
      <w:pPr>
        <w:pStyle w:val="BodyText"/>
        <w:spacing w:before="89"/>
        <w:rPr>
          <w:sz w:val="18"/>
        </w:rPr>
      </w:pPr>
    </w:p>
    <w:p w14:paraId="19E81ABF" w14:textId="77777777" w:rsidR="00466BA7" w:rsidRDefault="00000000">
      <w:pPr>
        <w:spacing w:before="1" w:line="276" w:lineRule="auto"/>
        <w:ind w:left="707" w:right="638"/>
        <w:rPr>
          <w:b/>
          <w:sz w:val="18"/>
        </w:rPr>
      </w:pPr>
      <w:r>
        <w:rPr>
          <w:b/>
          <w:sz w:val="18"/>
        </w:rPr>
        <w:t>Figure</w:t>
      </w:r>
      <w:r>
        <w:rPr>
          <w:b/>
          <w:spacing w:val="-2"/>
          <w:sz w:val="18"/>
        </w:rPr>
        <w:t xml:space="preserve"> </w:t>
      </w:r>
      <w:r>
        <w:rPr>
          <w:b/>
          <w:sz w:val="18"/>
        </w:rPr>
        <w:t>9.</w:t>
      </w:r>
      <w:r>
        <w:rPr>
          <w:b/>
          <w:spacing w:val="-4"/>
          <w:sz w:val="18"/>
        </w:rPr>
        <w:t xml:space="preserve"> </w:t>
      </w:r>
      <w:r>
        <w:rPr>
          <w:b/>
          <w:sz w:val="18"/>
        </w:rPr>
        <w:t>The</w:t>
      </w:r>
      <w:r>
        <w:rPr>
          <w:b/>
          <w:spacing w:val="-2"/>
          <w:sz w:val="18"/>
        </w:rPr>
        <w:t xml:space="preserve"> </w:t>
      </w:r>
      <w:r>
        <w:rPr>
          <w:b/>
          <w:sz w:val="18"/>
        </w:rPr>
        <w:t>trends</w:t>
      </w:r>
      <w:r>
        <w:rPr>
          <w:b/>
          <w:spacing w:val="-2"/>
          <w:sz w:val="18"/>
        </w:rPr>
        <w:t xml:space="preserve"> </w:t>
      </w:r>
      <w:r>
        <w:rPr>
          <w:b/>
          <w:sz w:val="18"/>
        </w:rPr>
        <w:t>in</w:t>
      </w:r>
      <w:r>
        <w:rPr>
          <w:b/>
          <w:spacing w:val="-2"/>
          <w:sz w:val="18"/>
        </w:rPr>
        <w:t xml:space="preserve"> </w:t>
      </w:r>
      <w:r>
        <w:rPr>
          <w:b/>
          <w:sz w:val="18"/>
        </w:rPr>
        <w:t>the</w:t>
      </w:r>
      <w:r>
        <w:rPr>
          <w:b/>
          <w:spacing w:val="-3"/>
          <w:sz w:val="18"/>
        </w:rPr>
        <w:t xml:space="preserve"> </w:t>
      </w:r>
      <w:r>
        <w:rPr>
          <w:b/>
          <w:sz w:val="18"/>
        </w:rPr>
        <w:t>abundance</w:t>
      </w:r>
      <w:r>
        <w:rPr>
          <w:b/>
          <w:spacing w:val="-2"/>
          <w:sz w:val="18"/>
        </w:rPr>
        <w:t xml:space="preserve"> </w:t>
      </w:r>
      <w:r>
        <w:rPr>
          <w:b/>
          <w:sz w:val="18"/>
        </w:rPr>
        <w:t>of</w:t>
      </w:r>
      <w:r>
        <w:rPr>
          <w:b/>
          <w:spacing w:val="-2"/>
          <w:sz w:val="18"/>
        </w:rPr>
        <w:t xml:space="preserve"> </w:t>
      </w:r>
      <w:r>
        <w:rPr>
          <w:b/>
          <w:sz w:val="18"/>
        </w:rPr>
        <w:t>the</w:t>
      </w:r>
      <w:r>
        <w:rPr>
          <w:b/>
          <w:spacing w:val="-2"/>
          <w:sz w:val="18"/>
        </w:rPr>
        <w:t xml:space="preserve"> </w:t>
      </w:r>
      <w:r>
        <w:rPr>
          <w:b/>
          <w:sz w:val="18"/>
        </w:rPr>
        <w:t>eight</w:t>
      </w:r>
      <w:r>
        <w:rPr>
          <w:b/>
          <w:spacing w:val="-2"/>
          <w:sz w:val="18"/>
        </w:rPr>
        <w:t xml:space="preserve"> </w:t>
      </w:r>
      <w:r>
        <w:rPr>
          <w:b/>
          <w:sz w:val="18"/>
        </w:rPr>
        <w:t>species</w:t>
      </w:r>
      <w:r>
        <w:rPr>
          <w:b/>
          <w:spacing w:val="-2"/>
          <w:sz w:val="18"/>
        </w:rPr>
        <w:t xml:space="preserve"> </w:t>
      </w:r>
      <w:r>
        <w:rPr>
          <w:b/>
          <w:sz w:val="18"/>
        </w:rPr>
        <w:t>of</w:t>
      </w:r>
      <w:r>
        <w:rPr>
          <w:b/>
          <w:spacing w:val="-2"/>
          <w:sz w:val="18"/>
        </w:rPr>
        <w:t xml:space="preserve"> </w:t>
      </w:r>
      <w:r>
        <w:rPr>
          <w:b/>
          <w:sz w:val="18"/>
        </w:rPr>
        <w:t>game</w:t>
      </w:r>
      <w:r>
        <w:rPr>
          <w:b/>
          <w:spacing w:val="-4"/>
          <w:sz w:val="18"/>
        </w:rPr>
        <w:t xml:space="preserve"> </w:t>
      </w:r>
      <w:r>
        <w:rPr>
          <w:b/>
          <w:sz w:val="18"/>
        </w:rPr>
        <w:t>ducks</w:t>
      </w:r>
      <w:r>
        <w:rPr>
          <w:b/>
          <w:spacing w:val="-2"/>
          <w:sz w:val="18"/>
        </w:rPr>
        <w:t xml:space="preserve"> </w:t>
      </w:r>
      <w:r>
        <w:rPr>
          <w:b/>
          <w:sz w:val="18"/>
        </w:rPr>
        <w:t>from</w:t>
      </w:r>
      <w:r>
        <w:rPr>
          <w:b/>
          <w:spacing w:val="-1"/>
          <w:sz w:val="18"/>
        </w:rPr>
        <w:t xml:space="preserve"> </w:t>
      </w:r>
      <w:r>
        <w:rPr>
          <w:b/>
          <w:sz w:val="18"/>
        </w:rPr>
        <w:t>2021–2023.</w:t>
      </w:r>
      <w:r>
        <w:rPr>
          <w:b/>
          <w:spacing w:val="-1"/>
          <w:sz w:val="18"/>
        </w:rPr>
        <w:t xml:space="preserve"> </w:t>
      </w:r>
      <w:r>
        <w:rPr>
          <w:b/>
          <w:sz w:val="18"/>
        </w:rPr>
        <w:t>Abundance</w:t>
      </w:r>
      <w:r>
        <w:rPr>
          <w:b/>
          <w:spacing w:val="-4"/>
          <w:sz w:val="18"/>
        </w:rPr>
        <w:t xml:space="preserve"> </w:t>
      </w:r>
      <w:r>
        <w:rPr>
          <w:b/>
          <w:sz w:val="18"/>
        </w:rPr>
        <w:t>is</w:t>
      </w:r>
      <w:r>
        <w:rPr>
          <w:b/>
          <w:spacing w:val="-2"/>
          <w:sz w:val="18"/>
        </w:rPr>
        <w:t xml:space="preserve"> </w:t>
      </w:r>
      <w:r>
        <w:rPr>
          <w:b/>
          <w:sz w:val="18"/>
        </w:rPr>
        <w:t>given on the log10 scale. Estimates could not be obtained for some species in some years due to inadequate data.</w:t>
      </w:r>
    </w:p>
    <w:p w14:paraId="7856D8CA" w14:textId="77777777" w:rsidR="00466BA7" w:rsidRDefault="00466BA7">
      <w:pPr>
        <w:pStyle w:val="BodyText"/>
        <w:rPr>
          <w:b/>
          <w:sz w:val="18"/>
        </w:rPr>
      </w:pPr>
    </w:p>
    <w:p w14:paraId="36C7C18F" w14:textId="77777777" w:rsidR="00466BA7" w:rsidRDefault="00466BA7">
      <w:pPr>
        <w:pStyle w:val="BodyText"/>
        <w:rPr>
          <w:b/>
          <w:sz w:val="18"/>
        </w:rPr>
      </w:pPr>
    </w:p>
    <w:p w14:paraId="28594E50" w14:textId="77777777" w:rsidR="00466BA7" w:rsidRDefault="00466BA7">
      <w:pPr>
        <w:pStyle w:val="BodyText"/>
        <w:rPr>
          <w:b/>
          <w:sz w:val="18"/>
        </w:rPr>
      </w:pPr>
    </w:p>
    <w:p w14:paraId="051E11DB" w14:textId="77777777" w:rsidR="00466BA7" w:rsidRDefault="00466BA7">
      <w:pPr>
        <w:pStyle w:val="BodyText"/>
        <w:rPr>
          <w:b/>
          <w:sz w:val="18"/>
        </w:rPr>
      </w:pPr>
    </w:p>
    <w:p w14:paraId="6D9FBA46" w14:textId="77777777" w:rsidR="00466BA7" w:rsidRDefault="00466BA7">
      <w:pPr>
        <w:pStyle w:val="BodyText"/>
        <w:rPr>
          <w:b/>
          <w:sz w:val="18"/>
        </w:rPr>
      </w:pPr>
    </w:p>
    <w:p w14:paraId="23BA06B8" w14:textId="77777777" w:rsidR="00466BA7" w:rsidRDefault="00466BA7">
      <w:pPr>
        <w:pStyle w:val="BodyText"/>
        <w:rPr>
          <w:b/>
          <w:sz w:val="18"/>
        </w:rPr>
      </w:pPr>
    </w:p>
    <w:p w14:paraId="32A07AEA" w14:textId="77777777" w:rsidR="00466BA7" w:rsidRDefault="00466BA7">
      <w:pPr>
        <w:pStyle w:val="BodyText"/>
        <w:rPr>
          <w:b/>
          <w:sz w:val="18"/>
        </w:rPr>
      </w:pPr>
    </w:p>
    <w:p w14:paraId="51983414" w14:textId="77777777" w:rsidR="00466BA7" w:rsidRDefault="00466BA7">
      <w:pPr>
        <w:pStyle w:val="BodyText"/>
        <w:rPr>
          <w:b/>
          <w:sz w:val="18"/>
        </w:rPr>
      </w:pPr>
    </w:p>
    <w:p w14:paraId="5712D1A2" w14:textId="77777777" w:rsidR="00466BA7" w:rsidRDefault="00466BA7">
      <w:pPr>
        <w:pStyle w:val="BodyText"/>
        <w:rPr>
          <w:b/>
          <w:sz w:val="18"/>
        </w:rPr>
      </w:pPr>
    </w:p>
    <w:p w14:paraId="0801230D" w14:textId="77777777" w:rsidR="00466BA7" w:rsidRDefault="00466BA7">
      <w:pPr>
        <w:pStyle w:val="BodyText"/>
        <w:rPr>
          <w:b/>
          <w:sz w:val="18"/>
        </w:rPr>
      </w:pPr>
    </w:p>
    <w:p w14:paraId="2EAA4C1E" w14:textId="77777777" w:rsidR="00466BA7" w:rsidRDefault="00466BA7">
      <w:pPr>
        <w:pStyle w:val="BodyText"/>
        <w:rPr>
          <w:b/>
          <w:sz w:val="18"/>
        </w:rPr>
      </w:pPr>
    </w:p>
    <w:p w14:paraId="5636DCAF" w14:textId="77777777" w:rsidR="00466BA7" w:rsidRDefault="00466BA7">
      <w:pPr>
        <w:pStyle w:val="BodyText"/>
        <w:rPr>
          <w:b/>
          <w:sz w:val="18"/>
        </w:rPr>
      </w:pPr>
    </w:p>
    <w:p w14:paraId="11BD11D9" w14:textId="77777777" w:rsidR="00466BA7" w:rsidRDefault="00466BA7">
      <w:pPr>
        <w:pStyle w:val="BodyText"/>
        <w:rPr>
          <w:b/>
          <w:sz w:val="18"/>
        </w:rPr>
      </w:pPr>
    </w:p>
    <w:p w14:paraId="1D62775E" w14:textId="77777777" w:rsidR="00466BA7" w:rsidRDefault="00466BA7">
      <w:pPr>
        <w:pStyle w:val="BodyText"/>
        <w:rPr>
          <w:b/>
          <w:sz w:val="18"/>
        </w:rPr>
      </w:pPr>
    </w:p>
    <w:p w14:paraId="658A1A34" w14:textId="77777777" w:rsidR="00466BA7" w:rsidRDefault="00466BA7">
      <w:pPr>
        <w:pStyle w:val="BodyText"/>
        <w:rPr>
          <w:b/>
          <w:sz w:val="18"/>
        </w:rPr>
      </w:pPr>
    </w:p>
    <w:p w14:paraId="7E1C1A8C" w14:textId="77777777" w:rsidR="00466BA7" w:rsidRDefault="00466BA7">
      <w:pPr>
        <w:pStyle w:val="BodyText"/>
        <w:rPr>
          <w:b/>
          <w:sz w:val="18"/>
        </w:rPr>
      </w:pPr>
    </w:p>
    <w:p w14:paraId="17336F03" w14:textId="77777777" w:rsidR="00466BA7" w:rsidRDefault="00466BA7">
      <w:pPr>
        <w:pStyle w:val="BodyText"/>
        <w:rPr>
          <w:b/>
          <w:sz w:val="18"/>
        </w:rPr>
      </w:pPr>
    </w:p>
    <w:p w14:paraId="2B368D33" w14:textId="77777777" w:rsidR="00466BA7" w:rsidRDefault="00466BA7">
      <w:pPr>
        <w:pStyle w:val="BodyText"/>
        <w:rPr>
          <w:b/>
          <w:sz w:val="18"/>
        </w:rPr>
      </w:pPr>
    </w:p>
    <w:p w14:paraId="66D39F76" w14:textId="77777777" w:rsidR="00466BA7" w:rsidRDefault="00466BA7">
      <w:pPr>
        <w:pStyle w:val="BodyText"/>
        <w:spacing w:before="194"/>
        <w:rPr>
          <w:b/>
          <w:sz w:val="18"/>
        </w:rPr>
      </w:pPr>
    </w:p>
    <w:p w14:paraId="5F996C13" w14:textId="77777777" w:rsidR="00466BA7" w:rsidRDefault="00000000">
      <w:pPr>
        <w:tabs>
          <w:tab w:val="left" w:pos="7189"/>
        </w:tabs>
        <w:spacing w:before="1"/>
        <w:ind w:left="707"/>
        <w:rPr>
          <w:sz w:val="18"/>
        </w:rPr>
      </w:pPr>
      <w:r>
        <w:rPr>
          <w:color w:val="00B1A9"/>
          <w:spacing w:val="-5"/>
          <w:sz w:val="18"/>
        </w:rPr>
        <w:t>18</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1BD3F88F" w14:textId="77777777" w:rsidR="00466BA7" w:rsidRDefault="00466BA7">
      <w:pPr>
        <w:rPr>
          <w:sz w:val="18"/>
        </w:rPr>
        <w:sectPr w:rsidR="00466BA7">
          <w:pgSz w:w="11910" w:h="16850"/>
          <w:pgMar w:top="1320" w:right="566" w:bottom="580" w:left="425" w:header="0" w:footer="388" w:gutter="0"/>
          <w:cols w:space="720"/>
        </w:sectPr>
      </w:pPr>
    </w:p>
    <w:p w14:paraId="2DF34FC1" w14:textId="77777777" w:rsidR="00466BA7" w:rsidRDefault="00000000">
      <w:pPr>
        <w:pStyle w:val="Heading1"/>
        <w:numPr>
          <w:ilvl w:val="0"/>
          <w:numId w:val="4"/>
        </w:numPr>
        <w:tabs>
          <w:tab w:val="left" w:pos="1140"/>
        </w:tabs>
        <w:spacing w:before="61"/>
      </w:pPr>
      <w:bookmarkStart w:id="20" w:name="_TOC_250004"/>
      <w:bookmarkEnd w:id="20"/>
      <w:r>
        <w:rPr>
          <w:color w:val="1F1546"/>
          <w:spacing w:val="-2"/>
        </w:rPr>
        <w:lastRenderedPageBreak/>
        <w:t>Discussion</w:t>
      </w:r>
    </w:p>
    <w:p w14:paraId="6A4775BA" w14:textId="77777777" w:rsidR="00466BA7" w:rsidRDefault="00466BA7">
      <w:pPr>
        <w:pStyle w:val="BodyText"/>
        <w:spacing w:before="255"/>
        <w:rPr>
          <w:b/>
          <w:sz w:val="32"/>
        </w:rPr>
      </w:pPr>
    </w:p>
    <w:p w14:paraId="527C5FDF" w14:textId="77777777" w:rsidR="00466BA7" w:rsidRDefault="00000000">
      <w:pPr>
        <w:pStyle w:val="BodyText"/>
        <w:spacing w:before="1" w:line="276" w:lineRule="auto"/>
        <w:ind w:left="707" w:right="659"/>
      </w:pPr>
      <w:r>
        <w:t>The</w:t>
      </w:r>
      <w:r>
        <w:rPr>
          <w:spacing w:val="-3"/>
        </w:rPr>
        <w:t xml:space="preserve"> </w:t>
      </w:r>
      <w:r>
        <w:t>total</w:t>
      </w:r>
      <w:r>
        <w:rPr>
          <w:spacing w:val="-3"/>
        </w:rPr>
        <w:t xml:space="preserve"> </w:t>
      </w:r>
      <w:r>
        <w:t>statewide</w:t>
      </w:r>
      <w:r>
        <w:rPr>
          <w:spacing w:val="-2"/>
        </w:rPr>
        <w:t xml:space="preserve"> </w:t>
      </w:r>
      <w:r>
        <w:t>abundance</w:t>
      </w:r>
      <w:r>
        <w:rPr>
          <w:spacing w:val="-2"/>
        </w:rPr>
        <w:t xml:space="preserve"> </w:t>
      </w:r>
      <w:r>
        <w:t>of game</w:t>
      </w:r>
      <w:r>
        <w:rPr>
          <w:spacing w:val="-2"/>
        </w:rPr>
        <w:t xml:space="preserve"> </w:t>
      </w:r>
      <w:r>
        <w:t>ducks</w:t>
      </w:r>
      <w:r>
        <w:rPr>
          <w:spacing w:val="-1"/>
        </w:rPr>
        <w:t xml:space="preserve"> </w:t>
      </w:r>
      <w:r>
        <w:t>has</w:t>
      </w:r>
      <w:r>
        <w:rPr>
          <w:spacing w:val="-1"/>
        </w:rPr>
        <w:t xml:space="preserve"> </w:t>
      </w:r>
      <w:r>
        <w:t>increased</w:t>
      </w:r>
      <w:r>
        <w:rPr>
          <w:spacing w:val="-1"/>
        </w:rPr>
        <w:t xml:space="preserve"> </w:t>
      </w:r>
      <w:r>
        <w:t>markedly</w:t>
      </w:r>
      <w:r>
        <w:rPr>
          <w:spacing w:val="-1"/>
        </w:rPr>
        <w:t xml:space="preserve"> </w:t>
      </w:r>
      <w:r>
        <w:t>from</w:t>
      </w:r>
      <w:r>
        <w:rPr>
          <w:spacing w:val="-2"/>
        </w:rPr>
        <w:t xml:space="preserve"> </w:t>
      </w:r>
      <w:r>
        <w:t>the</w:t>
      </w:r>
      <w:r>
        <w:rPr>
          <w:spacing w:val="-1"/>
        </w:rPr>
        <w:t xml:space="preserve"> </w:t>
      </w:r>
      <w:r>
        <w:t>previous</w:t>
      </w:r>
      <w:r>
        <w:rPr>
          <w:spacing w:val="-1"/>
        </w:rPr>
        <w:t xml:space="preserve"> </w:t>
      </w:r>
      <w:r>
        <w:t>year, with</w:t>
      </w:r>
      <w:r>
        <w:rPr>
          <w:spacing w:val="-2"/>
        </w:rPr>
        <w:t xml:space="preserve"> </w:t>
      </w:r>
      <w:r>
        <w:t>the</w:t>
      </w:r>
      <w:r>
        <w:rPr>
          <w:spacing w:val="-2"/>
        </w:rPr>
        <w:t xml:space="preserve"> </w:t>
      </w:r>
      <w:r>
        <w:t>total design-based abundance almost three times higher than the estimate from the 2022 survey (2,410,000 for the five main species of game duck) (Ramsey and Fanson 2023). This substantial increase was most likely driven by the extensive flooding and presence of surface water driving breeding activity during 2022 (Porter et</w:t>
      </w:r>
      <w:r>
        <w:rPr>
          <w:spacing w:val="-3"/>
        </w:rPr>
        <w:t xml:space="preserve"> </w:t>
      </w:r>
      <w:r>
        <w:t>al.</w:t>
      </w:r>
      <w:r>
        <w:rPr>
          <w:spacing w:val="-3"/>
        </w:rPr>
        <w:t xml:space="preserve"> </w:t>
      </w:r>
      <w:r>
        <w:t>2023),</w:t>
      </w:r>
      <w:r>
        <w:rPr>
          <w:spacing w:val="-3"/>
        </w:rPr>
        <w:t xml:space="preserve"> </w:t>
      </w:r>
      <w:r>
        <w:t>with</w:t>
      </w:r>
      <w:r>
        <w:rPr>
          <w:spacing w:val="-2"/>
        </w:rPr>
        <w:t xml:space="preserve"> </w:t>
      </w:r>
      <w:r>
        <w:t>the</w:t>
      </w:r>
      <w:r>
        <w:rPr>
          <w:spacing w:val="-3"/>
        </w:rPr>
        <w:t xml:space="preserve"> </w:t>
      </w:r>
      <w:r>
        <w:t>abundance</w:t>
      </w:r>
      <w:r>
        <w:rPr>
          <w:spacing w:val="-3"/>
        </w:rPr>
        <w:t xml:space="preserve"> </w:t>
      </w:r>
      <w:r>
        <w:t>in</w:t>
      </w:r>
      <w:r>
        <w:rPr>
          <w:spacing w:val="-3"/>
        </w:rPr>
        <w:t xml:space="preserve"> </w:t>
      </w:r>
      <w:r>
        <w:t>2023</w:t>
      </w:r>
      <w:r>
        <w:rPr>
          <w:spacing w:val="-3"/>
        </w:rPr>
        <w:t xml:space="preserve"> </w:t>
      </w:r>
      <w:r>
        <w:t>reflecting</w:t>
      </w:r>
      <w:r>
        <w:rPr>
          <w:spacing w:val="-1"/>
        </w:rPr>
        <w:t xml:space="preserve"> </w:t>
      </w:r>
      <w:r>
        <w:t>recruitment</w:t>
      </w:r>
      <w:r>
        <w:rPr>
          <w:spacing w:val="-2"/>
        </w:rPr>
        <w:t xml:space="preserve"> </w:t>
      </w:r>
      <w:r>
        <w:t>from</w:t>
      </w:r>
      <w:r>
        <w:rPr>
          <w:spacing w:val="-3"/>
        </w:rPr>
        <w:t xml:space="preserve"> </w:t>
      </w:r>
      <w:r>
        <w:t>this</w:t>
      </w:r>
      <w:r>
        <w:rPr>
          <w:spacing w:val="-3"/>
        </w:rPr>
        <w:t xml:space="preserve"> </w:t>
      </w:r>
      <w:r>
        <w:t>event.</w:t>
      </w:r>
      <w:r>
        <w:rPr>
          <w:spacing w:val="-3"/>
        </w:rPr>
        <w:t xml:space="preserve"> </w:t>
      </w:r>
      <w:r>
        <w:t>The</w:t>
      </w:r>
      <w:r>
        <w:rPr>
          <w:spacing w:val="-3"/>
        </w:rPr>
        <w:t xml:space="preserve"> </w:t>
      </w:r>
      <w:r>
        <w:t>abundance</w:t>
      </w:r>
      <w:r>
        <w:rPr>
          <w:spacing w:val="-3"/>
        </w:rPr>
        <w:t xml:space="preserve"> </w:t>
      </w:r>
      <w:r>
        <w:t>estimates</w:t>
      </w:r>
      <w:r>
        <w:rPr>
          <w:spacing w:val="-3"/>
        </w:rPr>
        <w:t xml:space="preserve"> </w:t>
      </w:r>
      <w:r>
        <w:t>for all the main game species exhibited increases compared with the 2022 survey. Especially notable was the large increase in Chestnut Teal abundance, which exhibited a 20-fold increase since the 2022 survey.</w:t>
      </w:r>
    </w:p>
    <w:p w14:paraId="0876DF28" w14:textId="77777777" w:rsidR="00466BA7" w:rsidRDefault="00000000">
      <w:pPr>
        <w:pStyle w:val="BodyText"/>
        <w:spacing w:before="1" w:line="276" w:lineRule="auto"/>
        <w:ind w:left="707" w:right="638"/>
      </w:pPr>
      <w:r>
        <w:t>Similar</w:t>
      </w:r>
      <w:r>
        <w:rPr>
          <w:spacing w:val="-4"/>
        </w:rPr>
        <w:t xml:space="preserve"> </w:t>
      </w:r>
      <w:r>
        <w:t>increases</w:t>
      </w:r>
      <w:r>
        <w:rPr>
          <w:spacing w:val="-3"/>
        </w:rPr>
        <w:t xml:space="preserve"> </w:t>
      </w:r>
      <w:r>
        <w:t>in</w:t>
      </w:r>
      <w:r>
        <w:rPr>
          <w:spacing w:val="-4"/>
        </w:rPr>
        <w:t xml:space="preserve"> </w:t>
      </w:r>
      <w:r>
        <w:t>abundance,</w:t>
      </w:r>
      <w:r>
        <w:rPr>
          <w:spacing w:val="-4"/>
        </w:rPr>
        <w:t xml:space="preserve"> </w:t>
      </w:r>
      <w:r>
        <w:t>especially</w:t>
      </w:r>
      <w:r>
        <w:rPr>
          <w:spacing w:val="-3"/>
        </w:rPr>
        <w:t xml:space="preserve"> </w:t>
      </w:r>
      <w:r>
        <w:t>for</w:t>
      </w:r>
      <w:r>
        <w:rPr>
          <w:spacing w:val="-4"/>
        </w:rPr>
        <w:t xml:space="preserve"> </w:t>
      </w:r>
      <w:r>
        <w:t>Chestnut</w:t>
      </w:r>
      <w:r>
        <w:rPr>
          <w:spacing w:val="-4"/>
        </w:rPr>
        <w:t xml:space="preserve"> </w:t>
      </w:r>
      <w:r>
        <w:t>Teal,</w:t>
      </w:r>
      <w:r>
        <w:rPr>
          <w:spacing w:val="-4"/>
        </w:rPr>
        <w:t xml:space="preserve"> </w:t>
      </w:r>
      <w:r>
        <w:t>were</w:t>
      </w:r>
      <w:r>
        <w:rPr>
          <w:spacing w:val="-4"/>
        </w:rPr>
        <w:t xml:space="preserve"> </w:t>
      </w:r>
      <w:r>
        <w:t>also</w:t>
      </w:r>
      <w:r>
        <w:rPr>
          <w:spacing w:val="-4"/>
        </w:rPr>
        <w:t xml:space="preserve"> </w:t>
      </w:r>
      <w:r>
        <w:t>noted</w:t>
      </w:r>
      <w:r>
        <w:rPr>
          <w:spacing w:val="-2"/>
        </w:rPr>
        <w:t xml:space="preserve"> </w:t>
      </w:r>
      <w:r>
        <w:t>during</w:t>
      </w:r>
      <w:r>
        <w:rPr>
          <w:spacing w:val="-5"/>
        </w:rPr>
        <w:t xml:space="preserve"> </w:t>
      </w:r>
      <w:r>
        <w:t>the</w:t>
      </w:r>
      <w:r>
        <w:rPr>
          <w:spacing w:val="-3"/>
        </w:rPr>
        <w:t xml:space="preserve"> </w:t>
      </w:r>
      <w:r>
        <w:t>Eastern</w:t>
      </w:r>
      <w:r>
        <w:rPr>
          <w:spacing w:val="-2"/>
        </w:rPr>
        <w:t xml:space="preserve"> </w:t>
      </w:r>
      <w:r>
        <w:t xml:space="preserve">Australian Waterbird Aerial Survey (Porter et al. 2023), which was conducted at a similar time of year as the current </w:t>
      </w:r>
      <w:r>
        <w:rPr>
          <w:spacing w:val="-2"/>
        </w:rPr>
        <w:t>survey.</w:t>
      </w:r>
    </w:p>
    <w:p w14:paraId="535BBFA5" w14:textId="77777777" w:rsidR="00466BA7" w:rsidRDefault="00000000">
      <w:pPr>
        <w:pStyle w:val="BodyText"/>
        <w:spacing w:before="119" w:line="276" w:lineRule="auto"/>
        <w:ind w:left="707" w:right="621"/>
      </w:pPr>
      <w:r>
        <w:t>Detection probabilities of game ducks by observers during aerial surveys were relatively lower than estimated during previous surveys. In contrast, detection probabilities during ground surveys were relatively higher than those during aerial surveys, consistent with previous surveys (Ramsey and Fanson 2022; Ramsey and Fanson 2023). The main reason for the lower detection rates during aerial surveys was mainly due to the much higher counts of ducks encountered on many wetlands compared with those during previous surveys. The relatively high counts encountered meant there was a higher chance of birds being missed by either observer, especially when birds were on the wing (Mark Lethbridge – personal communication).</w:t>
      </w:r>
      <w:r>
        <w:rPr>
          <w:spacing w:val="-1"/>
        </w:rPr>
        <w:t xml:space="preserve"> </w:t>
      </w:r>
      <w:r>
        <w:t>Moving</w:t>
      </w:r>
      <w:r>
        <w:rPr>
          <w:spacing w:val="-5"/>
        </w:rPr>
        <w:t xml:space="preserve"> </w:t>
      </w:r>
      <w:r>
        <w:t>to</w:t>
      </w:r>
      <w:r>
        <w:rPr>
          <w:spacing w:val="-3"/>
        </w:rPr>
        <w:t xml:space="preserve"> </w:t>
      </w:r>
      <w:r>
        <w:t>more</w:t>
      </w:r>
      <w:r>
        <w:rPr>
          <w:spacing w:val="-4"/>
        </w:rPr>
        <w:t xml:space="preserve"> </w:t>
      </w:r>
      <w:r>
        <w:t>rigorous</w:t>
      </w:r>
      <w:r>
        <w:rPr>
          <w:spacing w:val="-2"/>
        </w:rPr>
        <w:t xml:space="preserve"> </w:t>
      </w:r>
      <w:r>
        <w:t>mark-recapture</w:t>
      </w:r>
      <w:r>
        <w:rPr>
          <w:spacing w:val="-4"/>
        </w:rPr>
        <w:t xml:space="preserve"> </w:t>
      </w:r>
      <w:r>
        <w:t>type</w:t>
      </w:r>
      <w:r>
        <w:rPr>
          <w:spacing w:val="-3"/>
        </w:rPr>
        <w:t xml:space="preserve"> </w:t>
      </w:r>
      <w:r>
        <w:t>monitoring</w:t>
      </w:r>
      <w:r>
        <w:rPr>
          <w:spacing w:val="-3"/>
        </w:rPr>
        <w:t xml:space="preserve"> </w:t>
      </w:r>
      <w:r>
        <w:t>methods,</w:t>
      </w:r>
      <w:r>
        <w:rPr>
          <w:spacing w:val="-2"/>
        </w:rPr>
        <w:t xml:space="preserve"> </w:t>
      </w:r>
      <w:r>
        <w:t>such</w:t>
      </w:r>
      <w:r>
        <w:rPr>
          <w:spacing w:val="-4"/>
        </w:rPr>
        <w:t xml:space="preserve"> </w:t>
      </w:r>
      <w:r>
        <w:t>as</w:t>
      </w:r>
      <w:r>
        <w:rPr>
          <w:spacing w:val="-3"/>
        </w:rPr>
        <w:t xml:space="preserve"> </w:t>
      </w:r>
      <w:r>
        <w:t>double-count</w:t>
      </w:r>
      <w:r>
        <w:rPr>
          <w:spacing w:val="-3"/>
        </w:rPr>
        <w:t xml:space="preserve"> </w:t>
      </w:r>
      <w:r>
        <w:t>or double-dependent-count (e.g. Roy et al. 2021) should allow detection probabilities to depend on observer and/or position in the helicopter, which should result in more robust estimates of detection probabilities.</w:t>
      </w:r>
    </w:p>
    <w:p w14:paraId="01D40D0A" w14:textId="77777777" w:rsidR="00466BA7" w:rsidRDefault="00000000">
      <w:pPr>
        <w:pStyle w:val="BodyText"/>
        <w:spacing w:line="276" w:lineRule="auto"/>
        <w:ind w:left="707" w:right="638"/>
      </w:pPr>
      <w:r>
        <w:t>However,</w:t>
      </w:r>
      <w:r>
        <w:rPr>
          <w:spacing w:val="-4"/>
        </w:rPr>
        <w:t xml:space="preserve"> </w:t>
      </w:r>
      <w:r>
        <w:t>the</w:t>
      </w:r>
      <w:r>
        <w:rPr>
          <w:spacing w:val="-3"/>
        </w:rPr>
        <w:t xml:space="preserve"> </w:t>
      </w:r>
      <w:r>
        <w:t>utility</w:t>
      </w:r>
      <w:r>
        <w:rPr>
          <w:spacing w:val="-1"/>
        </w:rPr>
        <w:t xml:space="preserve"> </w:t>
      </w:r>
      <w:r>
        <w:t>of</w:t>
      </w:r>
      <w:r>
        <w:rPr>
          <w:spacing w:val="-4"/>
        </w:rPr>
        <w:t xml:space="preserve"> </w:t>
      </w:r>
      <w:r>
        <w:t>mark-recapture</w:t>
      </w:r>
      <w:r>
        <w:rPr>
          <w:spacing w:val="-4"/>
        </w:rPr>
        <w:t xml:space="preserve"> </w:t>
      </w:r>
      <w:r>
        <w:t>methods</w:t>
      </w:r>
      <w:r>
        <w:rPr>
          <w:spacing w:val="-3"/>
        </w:rPr>
        <w:t xml:space="preserve"> </w:t>
      </w:r>
      <w:r>
        <w:t>of</w:t>
      </w:r>
      <w:r>
        <w:rPr>
          <w:spacing w:val="-2"/>
        </w:rPr>
        <w:t xml:space="preserve"> </w:t>
      </w:r>
      <w:r>
        <w:t>monitoring</w:t>
      </w:r>
      <w:r>
        <w:rPr>
          <w:spacing w:val="-2"/>
        </w:rPr>
        <w:t xml:space="preserve"> </w:t>
      </w:r>
      <w:r>
        <w:t>game</w:t>
      </w:r>
      <w:r>
        <w:rPr>
          <w:spacing w:val="-2"/>
        </w:rPr>
        <w:t xml:space="preserve"> </w:t>
      </w:r>
      <w:r>
        <w:t>ducks</w:t>
      </w:r>
      <w:r>
        <w:rPr>
          <w:spacing w:val="-3"/>
        </w:rPr>
        <w:t xml:space="preserve"> </w:t>
      </w:r>
      <w:r>
        <w:t>during</w:t>
      </w:r>
      <w:r>
        <w:rPr>
          <w:spacing w:val="-4"/>
        </w:rPr>
        <w:t xml:space="preserve"> </w:t>
      </w:r>
      <w:r>
        <w:t>aerial</w:t>
      </w:r>
      <w:r>
        <w:rPr>
          <w:spacing w:val="-3"/>
        </w:rPr>
        <w:t xml:space="preserve"> </w:t>
      </w:r>
      <w:r>
        <w:t>surveys</w:t>
      </w:r>
      <w:r>
        <w:rPr>
          <w:spacing w:val="-3"/>
        </w:rPr>
        <w:t xml:space="preserve"> </w:t>
      </w:r>
      <w:r>
        <w:t>needs</w:t>
      </w:r>
      <w:r>
        <w:rPr>
          <w:spacing w:val="-3"/>
        </w:rPr>
        <w:t xml:space="preserve"> </w:t>
      </w:r>
      <w:r>
        <w:t>to</w:t>
      </w:r>
      <w:r>
        <w:rPr>
          <w:spacing w:val="-4"/>
        </w:rPr>
        <w:t xml:space="preserve"> </w:t>
      </w:r>
      <w:r>
        <w:t>be explored to determine</w:t>
      </w:r>
      <w:r>
        <w:rPr>
          <w:spacing w:val="-1"/>
        </w:rPr>
        <w:t xml:space="preserve"> </w:t>
      </w:r>
      <w:r>
        <w:t>whether these methods are practical alternatives compared with the</w:t>
      </w:r>
      <w:r>
        <w:rPr>
          <w:spacing w:val="-1"/>
        </w:rPr>
        <w:t xml:space="preserve"> </w:t>
      </w:r>
      <w:r>
        <w:t>current method.</w:t>
      </w:r>
    </w:p>
    <w:p w14:paraId="3F04E1EB" w14:textId="77777777" w:rsidR="00466BA7" w:rsidRDefault="00000000">
      <w:pPr>
        <w:pStyle w:val="BodyText"/>
        <w:spacing w:before="122" w:line="276" w:lineRule="auto"/>
        <w:ind w:left="707" w:right="611"/>
      </w:pPr>
      <w:r>
        <w:t>Estimates of</w:t>
      </w:r>
      <w:r>
        <w:rPr>
          <w:spacing w:val="-1"/>
        </w:rPr>
        <w:t xml:space="preserve"> </w:t>
      </w:r>
      <w:r>
        <w:t>surface</w:t>
      </w:r>
      <w:r>
        <w:rPr>
          <w:spacing w:val="-1"/>
        </w:rPr>
        <w:t xml:space="preserve"> </w:t>
      </w:r>
      <w:r>
        <w:t>water availability for the Spring</w:t>
      </w:r>
      <w:r>
        <w:rPr>
          <w:spacing w:val="-2"/>
        </w:rPr>
        <w:t xml:space="preserve"> </w:t>
      </w:r>
      <w:r>
        <w:t>period have declined</w:t>
      </w:r>
      <w:r>
        <w:rPr>
          <w:spacing w:val="-1"/>
        </w:rPr>
        <w:t xml:space="preserve"> </w:t>
      </w:r>
      <w:r>
        <w:t>from</w:t>
      </w:r>
      <w:r>
        <w:rPr>
          <w:spacing w:val="-1"/>
        </w:rPr>
        <w:t xml:space="preserve"> </w:t>
      </w:r>
      <w:r>
        <w:t>the</w:t>
      </w:r>
      <w:r>
        <w:rPr>
          <w:spacing w:val="-1"/>
        </w:rPr>
        <w:t xml:space="preserve"> </w:t>
      </w:r>
      <w:r>
        <w:t>previous highs estimated during 2022. Decreases in surface water availability compared with 2022 were also noted generally across other areas of the Murray-Darling and Lake Eyre basins (Porter et al. 2023). Calibration of surface water estimates from satellite imagery with observations from the aerial surveys revealed that estimates of larger dams and wetlands using DEA2.0 imagery was good, having an 88% true positive rate. However, classification of small farm dams using S2 imagery was less accurate, with a true positive rate of 70%. This lower accuracy</w:t>
      </w:r>
      <w:r>
        <w:rPr>
          <w:spacing w:val="-2"/>
        </w:rPr>
        <w:t xml:space="preserve"> </w:t>
      </w:r>
      <w:r>
        <w:t>was</w:t>
      </w:r>
      <w:r>
        <w:rPr>
          <w:spacing w:val="-2"/>
        </w:rPr>
        <w:t xml:space="preserve"> </w:t>
      </w:r>
      <w:r>
        <w:t>likely</w:t>
      </w:r>
      <w:r>
        <w:rPr>
          <w:spacing w:val="-2"/>
        </w:rPr>
        <w:t xml:space="preserve"> </w:t>
      </w:r>
      <w:r>
        <w:t>due</w:t>
      </w:r>
      <w:r>
        <w:rPr>
          <w:spacing w:val="-4"/>
        </w:rPr>
        <w:t xml:space="preserve"> </w:t>
      </w:r>
      <w:r>
        <w:t>to</w:t>
      </w:r>
      <w:r>
        <w:rPr>
          <w:spacing w:val="-1"/>
        </w:rPr>
        <w:t xml:space="preserve"> </w:t>
      </w:r>
      <w:r>
        <w:t>the</w:t>
      </w:r>
      <w:r>
        <w:rPr>
          <w:spacing w:val="-1"/>
        </w:rPr>
        <w:t xml:space="preserve"> </w:t>
      </w:r>
      <w:r>
        <w:t>presence</w:t>
      </w:r>
      <w:r>
        <w:rPr>
          <w:spacing w:val="-1"/>
        </w:rPr>
        <w:t xml:space="preserve"> </w:t>
      </w:r>
      <w:r>
        <w:t>of vegetation</w:t>
      </w:r>
      <w:r>
        <w:rPr>
          <w:spacing w:val="-3"/>
        </w:rPr>
        <w:t xml:space="preserve"> </w:t>
      </w:r>
      <w:r>
        <w:t>obscuring</w:t>
      </w:r>
      <w:r>
        <w:rPr>
          <w:spacing w:val="-1"/>
        </w:rPr>
        <w:t xml:space="preserve"> </w:t>
      </w:r>
      <w:r>
        <w:t>water occurrence,</w:t>
      </w:r>
      <w:r>
        <w:rPr>
          <w:spacing w:val="-3"/>
        </w:rPr>
        <w:t xml:space="preserve"> </w:t>
      </w:r>
      <w:r>
        <w:t>which</w:t>
      </w:r>
      <w:r>
        <w:rPr>
          <w:spacing w:val="-3"/>
        </w:rPr>
        <w:t xml:space="preserve"> </w:t>
      </w:r>
      <w:r>
        <w:t>was</w:t>
      </w:r>
      <w:r>
        <w:rPr>
          <w:spacing w:val="-2"/>
        </w:rPr>
        <w:t xml:space="preserve"> </w:t>
      </w:r>
      <w:r>
        <w:t>noted</w:t>
      </w:r>
      <w:r>
        <w:rPr>
          <w:spacing w:val="-2"/>
        </w:rPr>
        <w:t xml:space="preserve"> </w:t>
      </w:r>
      <w:r>
        <w:t>in several</w:t>
      </w:r>
      <w:r>
        <w:rPr>
          <w:spacing w:val="-5"/>
        </w:rPr>
        <w:t xml:space="preserve"> </w:t>
      </w:r>
      <w:r>
        <w:t>qualitative</w:t>
      </w:r>
      <w:r>
        <w:rPr>
          <w:spacing w:val="-4"/>
        </w:rPr>
        <w:t xml:space="preserve"> </w:t>
      </w:r>
      <w:r>
        <w:t>checks</w:t>
      </w:r>
      <w:r>
        <w:rPr>
          <w:spacing w:val="-3"/>
        </w:rPr>
        <w:t xml:space="preserve"> </w:t>
      </w:r>
      <w:r>
        <w:t>of</w:t>
      </w:r>
      <w:r>
        <w:rPr>
          <w:spacing w:val="-4"/>
        </w:rPr>
        <w:t xml:space="preserve"> </w:t>
      </w:r>
      <w:r>
        <w:t>smaller</w:t>
      </w:r>
      <w:r>
        <w:rPr>
          <w:spacing w:val="-4"/>
        </w:rPr>
        <w:t xml:space="preserve"> </w:t>
      </w:r>
      <w:r>
        <w:t>waterbodies.</w:t>
      </w:r>
      <w:r>
        <w:rPr>
          <w:spacing w:val="-4"/>
        </w:rPr>
        <w:t xml:space="preserve"> </w:t>
      </w:r>
      <w:r>
        <w:t>In</w:t>
      </w:r>
      <w:r>
        <w:rPr>
          <w:spacing w:val="-2"/>
        </w:rPr>
        <w:t xml:space="preserve"> </w:t>
      </w:r>
      <w:r>
        <w:t>addition,</w:t>
      </w:r>
      <w:r>
        <w:rPr>
          <w:spacing w:val="-2"/>
        </w:rPr>
        <w:t xml:space="preserve"> </w:t>
      </w:r>
      <w:r>
        <w:t>newer</w:t>
      </w:r>
      <w:r>
        <w:rPr>
          <w:spacing w:val="-4"/>
        </w:rPr>
        <w:t xml:space="preserve"> </w:t>
      </w:r>
      <w:r>
        <w:t>classification</w:t>
      </w:r>
      <w:r>
        <w:rPr>
          <w:spacing w:val="-3"/>
        </w:rPr>
        <w:t xml:space="preserve"> </w:t>
      </w:r>
      <w:r>
        <w:t>approaches</w:t>
      </w:r>
      <w:r>
        <w:rPr>
          <w:spacing w:val="-3"/>
        </w:rPr>
        <w:t xml:space="preserve"> </w:t>
      </w:r>
      <w:r>
        <w:t>for</w:t>
      </w:r>
      <w:r>
        <w:rPr>
          <w:spacing w:val="-3"/>
        </w:rPr>
        <w:t xml:space="preserve"> </w:t>
      </w:r>
      <w:r>
        <w:t>farm</w:t>
      </w:r>
      <w:r>
        <w:rPr>
          <w:spacing w:val="-4"/>
        </w:rPr>
        <w:t xml:space="preserve"> </w:t>
      </w:r>
      <w:r>
        <w:t>dams have highlighted the increasing inaccuracy of the current farm dam layer for Victoria (based on data from 2015), where it was estimated that around 11% of farm dams are missing (Malerba et al. 2021). Other classification inaccuracies were noted for some wetlands in the western bioregion, with around 41% of dry wetlands predicted to be wet from DEA2.0 imagery. This may have been caused by a lack of temporal alignment between the date of the last satellite observation and the aerial survey observation, with the waterbody becoming dry in the intervening period, which could have been as much as 35 days from the aerial survey date.</w:t>
      </w:r>
    </w:p>
    <w:p w14:paraId="395BD16F" w14:textId="77777777" w:rsidR="00466BA7" w:rsidRDefault="00000000">
      <w:pPr>
        <w:pStyle w:val="BodyText"/>
        <w:spacing w:before="121" w:line="276" w:lineRule="auto"/>
        <w:ind w:left="707" w:right="638"/>
      </w:pPr>
      <w:r>
        <w:t>Given</w:t>
      </w:r>
      <w:r>
        <w:rPr>
          <w:spacing w:val="-5"/>
        </w:rPr>
        <w:t xml:space="preserve"> </w:t>
      </w:r>
      <w:r>
        <w:t>the</w:t>
      </w:r>
      <w:r>
        <w:rPr>
          <w:spacing w:val="-4"/>
        </w:rPr>
        <w:t xml:space="preserve"> </w:t>
      </w:r>
      <w:r>
        <w:t>reliance</w:t>
      </w:r>
      <w:r>
        <w:rPr>
          <w:spacing w:val="-4"/>
        </w:rPr>
        <w:t xml:space="preserve"> </w:t>
      </w:r>
      <w:r>
        <w:t>of</w:t>
      </w:r>
      <w:r>
        <w:rPr>
          <w:spacing w:val="-2"/>
        </w:rPr>
        <w:t xml:space="preserve"> </w:t>
      </w:r>
      <w:r>
        <w:t>the</w:t>
      </w:r>
      <w:r>
        <w:rPr>
          <w:spacing w:val="-2"/>
        </w:rPr>
        <w:t xml:space="preserve"> </w:t>
      </w:r>
      <w:r>
        <w:t>game</w:t>
      </w:r>
      <w:r>
        <w:rPr>
          <w:spacing w:val="-4"/>
        </w:rPr>
        <w:t xml:space="preserve"> </w:t>
      </w:r>
      <w:r>
        <w:t>duck</w:t>
      </w:r>
      <w:r>
        <w:rPr>
          <w:spacing w:val="-3"/>
        </w:rPr>
        <w:t xml:space="preserve"> </w:t>
      </w:r>
      <w:r>
        <w:t>abundance</w:t>
      </w:r>
      <w:r>
        <w:rPr>
          <w:spacing w:val="-4"/>
        </w:rPr>
        <w:t xml:space="preserve"> </w:t>
      </w:r>
      <w:r>
        <w:t>estimates</w:t>
      </w:r>
      <w:r>
        <w:rPr>
          <w:spacing w:val="-3"/>
        </w:rPr>
        <w:t xml:space="preserve"> </w:t>
      </w:r>
      <w:r>
        <w:t>on</w:t>
      </w:r>
      <w:r>
        <w:rPr>
          <w:spacing w:val="-5"/>
        </w:rPr>
        <w:t xml:space="preserve"> </w:t>
      </w:r>
      <w:r>
        <w:t>surface</w:t>
      </w:r>
      <w:r>
        <w:rPr>
          <w:spacing w:val="-2"/>
        </w:rPr>
        <w:t xml:space="preserve"> </w:t>
      </w:r>
      <w:r>
        <w:t>water</w:t>
      </w:r>
      <w:r>
        <w:rPr>
          <w:spacing w:val="-4"/>
        </w:rPr>
        <w:t xml:space="preserve"> </w:t>
      </w:r>
      <w:r>
        <w:t>estimates, we</w:t>
      </w:r>
      <w:r>
        <w:rPr>
          <w:spacing w:val="-4"/>
        </w:rPr>
        <w:t xml:space="preserve"> </w:t>
      </w:r>
      <w:r>
        <w:t>recommend</w:t>
      </w:r>
      <w:r>
        <w:rPr>
          <w:spacing w:val="-5"/>
        </w:rPr>
        <w:t xml:space="preserve"> </w:t>
      </w:r>
      <w:r>
        <w:t>that the current surface water approach be re-assessed to determine if improvements could be implemented.</w:t>
      </w:r>
    </w:p>
    <w:p w14:paraId="127E70BC" w14:textId="77777777" w:rsidR="00466BA7" w:rsidRDefault="00000000">
      <w:pPr>
        <w:pStyle w:val="BodyText"/>
        <w:spacing w:line="276" w:lineRule="auto"/>
        <w:ind w:left="707" w:right="638"/>
      </w:pPr>
      <w:r>
        <w:t>Over the last several years, we have revised the surface water approach to incorporate new layers (e.g. a river/stream layer) and updated existing layers as new data became available (DEA1.0 to DEA2.0). The current approach relies on waterbody classification based on Victoria specific layers (VICMAP_HYDRO, FARM_DAM, ISC rivers), which are not updated regularly. Hence, it may be worthwhile investigating alternative</w:t>
      </w:r>
      <w:r>
        <w:rPr>
          <w:spacing w:val="-4"/>
        </w:rPr>
        <w:t xml:space="preserve"> </w:t>
      </w:r>
      <w:r>
        <w:t>approaches</w:t>
      </w:r>
      <w:r>
        <w:rPr>
          <w:spacing w:val="-3"/>
        </w:rPr>
        <w:t xml:space="preserve"> </w:t>
      </w:r>
      <w:r>
        <w:t>that</w:t>
      </w:r>
      <w:r>
        <w:rPr>
          <w:spacing w:val="-2"/>
        </w:rPr>
        <w:t xml:space="preserve"> </w:t>
      </w:r>
      <w:r>
        <w:t>are</w:t>
      </w:r>
      <w:r>
        <w:rPr>
          <w:spacing w:val="-4"/>
        </w:rPr>
        <w:t xml:space="preserve"> </w:t>
      </w:r>
      <w:r>
        <w:t>based</w:t>
      </w:r>
      <w:r>
        <w:rPr>
          <w:spacing w:val="-4"/>
        </w:rPr>
        <w:t xml:space="preserve"> </w:t>
      </w:r>
      <w:r>
        <w:t>on</w:t>
      </w:r>
      <w:r>
        <w:rPr>
          <w:spacing w:val="-4"/>
        </w:rPr>
        <w:t xml:space="preserve"> </w:t>
      </w:r>
      <w:r>
        <w:t>Australia-wide</w:t>
      </w:r>
      <w:r>
        <w:rPr>
          <w:spacing w:val="-4"/>
        </w:rPr>
        <w:t xml:space="preserve"> </w:t>
      </w:r>
      <w:r>
        <w:t>layers</w:t>
      </w:r>
      <w:r>
        <w:rPr>
          <w:spacing w:val="-2"/>
        </w:rPr>
        <w:t xml:space="preserve"> </w:t>
      </w:r>
      <w:r>
        <w:t>so</w:t>
      </w:r>
      <w:r>
        <w:rPr>
          <w:spacing w:val="-4"/>
        </w:rPr>
        <w:t xml:space="preserve"> </w:t>
      </w:r>
      <w:r>
        <w:t>that both</w:t>
      </w:r>
      <w:r>
        <w:rPr>
          <w:spacing w:val="-4"/>
        </w:rPr>
        <w:t xml:space="preserve"> </w:t>
      </w:r>
      <w:r>
        <w:t>regular</w:t>
      </w:r>
      <w:r>
        <w:rPr>
          <w:spacing w:val="-3"/>
        </w:rPr>
        <w:t xml:space="preserve"> </w:t>
      </w:r>
      <w:r>
        <w:t>updates</w:t>
      </w:r>
      <w:r>
        <w:rPr>
          <w:spacing w:val="-3"/>
        </w:rPr>
        <w:t xml:space="preserve"> </w:t>
      </w:r>
      <w:r>
        <w:t>can</w:t>
      </w:r>
      <w:r>
        <w:rPr>
          <w:spacing w:val="-3"/>
        </w:rPr>
        <w:t xml:space="preserve"> </w:t>
      </w:r>
      <w:r>
        <w:t>occur</w:t>
      </w:r>
      <w:r>
        <w:rPr>
          <w:spacing w:val="-4"/>
        </w:rPr>
        <w:t xml:space="preserve"> </w:t>
      </w:r>
      <w:r>
        <w:t>more seamlessly and extension of surface water estimates beyond Victoria are straightforward.</w:t>
      </w:r>
    </w:p>
    <w:p w14:paraId="17B794DF" w14:textId="77777777" w:rsidR="00466BA7" w:rsidRDefault="00000000">
      <w:pPr>
        <w:pStyle w:val="BodyText"/>
        <w:spacing w:before="118"/>
        <w:ind w:left="707"/>
      </w:pPr>
      <w:r>
        <w:t>The</w:t>
      </w:r>
      <w:r>
        <w:rPr>
          <w:spacing w:val="-10"/>
        </w:rPr>
        <w:t xml:space="preserve"> </w:t>
      </w:r>
      <w:r>
        <w:t>Victorian</w:t>
      </w:r>
      <w:r>
        <w:rPr>
          <w:spacing w:val="-9"/>
        </w:rPr>
        <w:t xml:space="preserve"> </w:t>
      </w:r>
      <w:r>
        <w:t>Government</w:t>
      </w:r>
      <w:r>
        <w:rPr>
          <w:spacing w:val="-6"/>
        </w:rPr>
        <w:t xml:space="preserve"> </w:t>
      </w:r>
      <w:r>
        <w:t>has</w:t>
      </w:r>
      <w:r>
        <w:rPr>
          <w:spacing w:val="-5"/>
        </w:rPr>
        <w:t xml:space="preserve"> </w:t>
      </w:r>
      <w:r>
        <w:t>recently</w:t>
      </w:r>
      <w:r>
        <w:rPr>
          <w:spacing w:val="-7"/>
        </w:rPr>
        <w:t xml:space="preserve"> </w:t>
      </w:r>
      <w:r>
        <w:t>committed</w:t>
      </w:r>
      <w:r>
        <w:rPr>
          <w:spacing w:val="-8"/>
        </w:rPr>
        <w:t xml:space="preserve"> </w:t>
      </w:r>
      <w:r>
        <w:t>to</w:t>
      </w:r>
      <w:r>
        <w:rPr>
          <w:spacing w:val="-8"/>
        </w:rPr>
        <w:t xml:space="preserve"> </w:t>
      </w:r>
      <w:r>
        <w:t>implement</w:t>
      </w:r>
      <w:r>
        <w:rPr>
          <w:spacing w:val="-6"/>
        </w:rPr>
        <w:t xml:space="preserve"> </w:t>
      </w:r>
      <w:r>
        <w:t>Adaptive</w:t>
      </w:r>
      <w:r>
        <w:rPr>
          <w:spacing w:val="-6"/>
        </w:rPr>
        <w:t xml:space="preserve"> </w:t>
      </w:r>
      <w:r>
        <w:t>Harvest</w:t>
      </w:r>
      <w:r>
        <w:rPr>
          <w:spacing w:val="-8"/>
        </w:rPr>
        <w:t xml:space="preserve"> </w:t>
      </w:r>
      <w:r>
        <w:rPr>
          <w:spacing w:val="-2"/>
        </w:rPr>
        <w:t>Management</w:t>
      </w:r>
    </w:p>
    <w:p w14:paraId="78D6E7CE" w14:textId="77777777" w:rsidR="00466BA7" w:rsidRDefault="00000000">
      <w:pPr>
        <w:pStyle w:val="BodyText"/>
        <w:spacing w:before="34" w:line="276" w:lineRule="auto"/>
        <w:ind w:left="707" w:right="638"/>
      </w:pPr>
      <w:r>
        <w:t>(e.g.</w:t>
      </w:r>
      <w:r>
        <w:rPr>
          <w:spacing w:val="-3"/>
        </w:rPr>
        <w:t xml:space="preserve"> </w:t>
      </w:r>
      <w:r>
        <w:t>Ramsey</w:t>
      </w:r>
      <w:r>
        <w:rPr>
          <w:spacing w:val="-3"/>
        </w:rPr>
        <w:t xml:space="preserve"> </w:t>
      </w:r>
      <w:r>
        <w:t>et</w:t>
      </w:r>
      <w:r>
        <w:rPr>
          <w:spacing w:val="-2"/>
        </w:rPr>
        <w:t xml:space="preserve"> </w:t>
      </w:r>
      <w:r>
        <w:t>al.</w:t>
      </w:r>
      <w:r>
        <w:rPr>
          <w:spacing w:val="-1"/>
        </w:rPr>
        <w:t xml:space="preserve"> </w:t>
      </w:r>
      <w:r>
        <w:t>2010;</w:t>
      </w:r>
      <w:r>
        <w:rPr>
          <w:spacing w:val="-4"/>
        </w:rPr>
        <w:t xml:space="preserve"> </w:t>
      </w:r>
      <w:r>
        <w:t>Ramsey</w:t>
      </w:r>
      <w:r>
        <w:rPr>
          <w:spacing w:val="-2"/>
        </w:rPr>
        <w:t xml:space="preserve"> </w:t>
      </w:r>
      <w:r>
        <w:t>et</w:t>
      </w:r>
      <w:r>
        <w:rPr>
          <w:spacing w:val="-2"/>
        </w:rPr>
        <w:t xml:space="preserve"> </w:t>
      </w:r>
      <w:r>
        <w:t>al.</w:t>
      </w:r>
      <w:r>
        <w:rPr>
          <w:spacing w:val="-1"/>
        </w:rPr>
        <w:t xml:space="preserve"> </w:t>
      </w:r>
      <w:r>
        <w:t>2017)</w:t>
      </w:r>
      <w:r>
        <w:rPr>
          <w:spacing w:val="-3"/>
        </w:rPr>
        <w:t xml:space="preserve"> </w:t>
      </w:r>
      <w:r>
        <w:t>to</w:t>
      </w:r>
      <w:r>
        <w:rPr>
          <w:spacing w:val="-2"/>
        </w:rPr>
        <w:t xml:space="preserve"> </w:t>
      </w:r>
      <w:r>
        <w:t>ensure</w:t>
      </w:r>
      <w:r>
        <w:rPr>
          <w:spacing w:val="-4"/>
        </w:rPr>
        <w:t xml:space="preserve"> </w:t>
      </w:r>
      <w:r>
        <w:t>the</w:t>
      </w:r>
      <w:r>
        <w:rPr>
          <w:spacing w:val="-2"/>
        </w:rPr>
        <w:t xml:space="preserve"> </w:t>
      </w:r>
      <w:r>
        <w:t>transparency</w:t>
      </w:r>
      <w:r>
        <w:rPr>
          <w:spacing w:val="-3"/>
        </w:rPr>
        <w:t xml:space="preserve"> </w:t>
      </w:r>
      <w:r>
        <w:t>and</w:t>
      </w:r>
      <w:r>
        <w:rPr>
          <w:spacing w:val="-2"/>
        </w:rPr>
        <w:t xml:space="preserve"> </w:t>
      </w:r>
      <w:r>
        <w:t>sustainability of</w:t>
      </w:r>
      <w:r>
        <w:rPr>
          <w:spacing w:val="-3"/>
        </w:rPr>
        <w:t xml:space="preserve"> </w:t>
      </w:r>
      <w:r>
        <w:t>the</w:t>
      </w:r>
      <w:r>
        <w:rPr>
          <w:spacing w:val="-4"/>
        </w:rPr>
        <w:t xml:space="preserve"> </w:t>
      </w:r>
      <w:r>
        <w:t>seasonal recreational harvest arrangements. A key step in the transition to Adaptive Harvest Management is the use of a proportional harvest strategy to set the maximum allowable recreational harvest. Proportional harvest</w:t>
      </w:r>
    </w:p>
    <w:p w14:paraId="6787BDE6" w14:textId="77777777" w:rsidR="00466BA7" w:rsidRDefault="00000000">
      <w:pPr>
        <w:tabs>
          <w:tab w:val="right" w:pos="9551"/>
        </w:tabs>
        <w:spacing w:before="282"/>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18"/>
        </w:rPr>
        <w:t>19</w:t>
      </w:r>
    </w:p>
    <w:p w14:paraId="5D8D0854" w14:textId="77777777" w:rsidR="00466BA7" w:rsidRDefault="00466BA7">
      <w:pPr>
        <w:rPr>
          <w:sz w:val="18"/>
        </w:rPr>
        <w:sectPr w:rsidR="00466BA7">
          <w:pgSz w:w="11910" w:h="16850"/>
          <w:pgMar w:top="1140" w:right="566" w:bottom="580" w:left="425" w:header="0" w:footer="388" w:gutter="0"/>
          <w:cols w:space="720"/>
        </w:sectPr>
      </w:pPr>
    </w:p>
    <w:p w14:paraId="06856E50" w14:textId="77777777" w:rsidR="00466BA7" w:rsidRDefault="00000000">
      <w:pPr>
        <w:pStyle w:val="BodyText"/>
        <w:spacing w:before="71" w:line="276" w:lineRule="auto"/>
        <w:ind w:left="707" w:right="787"/>
      </w:pPr>
      <w:r>
        <w:lastRenderedPageBreak/>
        <w:t>strategies have been shown to be safe and effective for populations inhabiting fluctuating environments (Engen</w:t>
      </w:r>
      <w:r>
        <w:rPr>
          <w:spacing w:val="-4"/>
        </w:rPr>
        <w:t xml:space="preserve"> </w:t>
      </w:r>
      <w:r>
        <w:t>et</w:t>
      </w:r>
      <w:r>
        <w:rPr>
          <w:spacing w:val="-3"/>
        </w:rPr>
        <w:t xml:space="preserve"> </w:t>
      </w:r>
      <w:r>
        <w:t>al.</w:t>
      </w:r>
      <w:r>
        <w:rPr>
          <w:spacing w:val="-5"/>
        </w:rPr>
        <w:t xml:space="preserve"> </w:t>
      </w:r>
      <w:r>
        <w:t>1997).</w:t>
      </w:r>
      <w:r>
        <w:rPr>
          <w:spacing w:val="-5"/>
        </w:rPr>
        <w:t xml:space="preserve"> </w:t>
      </w:r>
      <w:r>
        <w:t>Recent</w:t>
      </w:r>
      <w:r>
        <w:rPr>
          <w:spacing w:val="-3"/>
        </w:rPr>
        <w:t xml:space="preserve"> </w:t>
      </w:r>
      <w:r>
        <w:t>investigations</w:t>
      </w:r>
      <w:r>
        <w:rPr>
          <w:spacing w:val="-2"/>
        </w:rPr>
        <w:t xml:space="preserve"> </w:t>
      </w:r>
      <w:r>
        <w:t>of</w:t>
      </w:r>
      <w:r>
        <w:rPr>
          <w:spacing w:val="-5"/>
        </w:rPr>
        <w:t xml:space="preserve"> </w:t>
      </w:r>
      <w:r>
        <w:t>proportional</w:t>
      </w:r>
      <w:r>
        <w:rPr>
          <w:spacing w:val="-5"/>
        </w:rPr>
        <w:t xml:space="preserve"> </w:t>
      </w:r>
      <w:r>
        <w:t>harvest</w:t>
      </w:r>
      <w:r>
        <w:rPr>
          <w:spacing w:val="-5"/>
        </w:rPr>
        <w:t xml:space="preserve"> </w:t>
      </w:r>
      <w:r>
        <w:t>strategies</w:t>
      </w:r>
      <w:r>
        <w:rPr>
          <w:spacing w:val="-4"/>
        </w:rPr>
        <w:t xml:space="preserve"> </w:t>
      </w:r>
      <w:r>
        <w:t>for</w:t>
      </w:r>
      <w:r>
        <w:rPr>
          <w:spacing w:val="-2"/>
        </w:rPr>
        <w:t xml:space="preserve"> </w:t>
      </w:r>
      <w:r>
        <w:t>Victorian</w:t>
      </w:r>
      <w:r>
        <w:rPr>
          <w:spacing w:val="-3"/>
        </w:rPr>
        <w:t xml:space="preserve"> </w:t>
      </w:r>
      <w:r>
        <w:t>game</w:t>
      </w:r>
      <w:r>
        <w:rPr>
          <w:spacing w:val="-3"/>
        </w:rPr>
        <w:t xml:space="preserve"> </w:t>
      </w:r>
      <w:r>
        <w:t>ducks</w:t>
      </w:r>
      <w:r>
        <w:rPr>
          <w:spacing w:val="-4"/>
        </w:rPr>
        <w:t xml:space="preserve"> </w:t>
      </w:r>
      <w:r>
        <w:t>have shown</w:t>
      </w:r>
      <w:r>
        <w:rPr>
          <w:spacing w:val="-3"/>
        </w:rPr>
        <w:t xml:space="preserve"> </w:t>
      </w:r>
      <w:r>
        <w:t>that annual</w:t>
      </w:r>
      <w:r>
        <w:rPr>
          <w:spacing w:val="-1"/>
        </w:rPr>
        <w:t xml:space="preserve"> </w:t>
      </w:r>
      <w:r>
        <w:t>harvest</w:t>
      </w:r>
      <w:r>
        <w:rPr>
          <w:spacing w:val="-3"/>
        </w:rPr>
        <w:t xml:space="preserve"> </w:t>
      </w:r>
      <w:r>
        <w:t>fractions</w:t>
      </w:r>
      <w:r>
        <w:rPr>
          <w:spacing w:val="-2"/>
        </w:rPr>
        <w:t xml:space="preserve"> </w:t>
      </w:r>
      <w:r>
        <w:t>of</w:t>
      </w:r>
      <w:r>
        <w:rPr>
          <w:spacing w:val="-1"/>
        </w:rPr>
        <w:t xml:space="preserve"> </w:t>
      </w:r>
      <w:r>
        <w:t>10–20% of</w:t>
      </w:r>
      <w:r>
        <w:rPr>
          <w:spacing w:val="-3"/>
        </w:rPr>
        <w:t xml:space="preserve"> </w:t>
      </w:r>
      <w:r>
        <w:t>the</w:t>
      </w:r>
      <w:r>
        <w:rPr>
          <w:spacing w:val="-4"/>
        </w:rPr>
        <w:t xml:space="preserve"> </w:t>
      </w:r>
      <w:r>
        <w:t>current</w:t>
      </w:r>
      <w:r>
        <w:rPr>
          <w:spacing w:val="-3"/>
        </w:rPr>
        <w:t xml:space="preserve"> </w:t>
      </w:r>
      <w:r>
        <w:t>Victorian</w:t>
      </w:r>
      <w:r>
        <w:rPr>
          <w:spacing w:val="-2"/>
        </w:rPr>
        <w:t xml:space="preserve"> </w:t>
      </w:r>
      <w:r>
        <w:t>abundance</w:t>
      </w:r>
      <w:r>
        <w:rPr>
          <w:spacing w:val="-1"/>
        </w:rPr>
        <w:t xml:space="preserve"> </w:t>
      </w:r>
      <w:r>
        <w:t>of</w:t>
      </w:r>
      <w:r>
        <w:rPr>
          <w:spacing w:val="-3"/>
        </w:rPr>
        <w:t xml:space="preserve"> </w:t>
      </w:r>
      <w:r>
        <w:t>a</w:t>
      </w:r>
      <w:r>
        <w:rPr>
          <w:spacing w:val="-4"/>
        </w:rPr>
        <w:t xml:space="preserve"> </w:t>
      </w:r>
      <w:r>
        <w:t>species</w:t>
      </w:r>
      <w:r>
        <w:rPr>
          <w:spacing w:val="-2"/>
        </w:rPr>
        <w:t xml:space="preserve"> </w:t>
      </w:r>
      <w:r>
        <w:t>(e.g. either Pacific Black Duck, Australian Wood Duck, Grey or Chestnut Teal) would be sustainable (Prowse 2023).</w:t>
      </w:r>
    </w:p>
    <w:p w14:paraId="47E5A6D6" w14:textId="77777777" w:rsidR="00466BA7" w:rsidRDefault="00000000">
      <w:pPr>
        <w:pStyle w:val="BodyText"/>
        <w:spacing w:before="121" w:line="276" w:lineRule="auto"/>
        <w:ind w:left="707"/>
      </w:pPr>
      <w:r>
        <w:t>Adopting</w:t>
      </w:r>
      <w:r>
        <w:rPr>
          <w:spacing w:val="-4"/>
        </w:rPr>
        <w:t xml:space="preserve"> </w:t>
      </w:r>
      <w:r>
        <w:t>an</w:t>
      </w:r>
      <w:r>
        <w:rPr>
          <w:spacing w:val="-2"/>
        </w:rPr>
        <w:t xml:space="preserve"> </w:t>
      </w:r>
      <w:r>
        <w:t>Adaptive</w:t>
      </w:r>
      <w:r>
        <w:rPr>
          <w:spacing w:val="-2"/>
        </w:rPr>
        <w:t xml:space="preserve"> </w:t>
      </w:r>
      <w:r>
        <w:t>Harvest</w:t>
      </w:r>
      <w:r>
        <w:rPr>
          <w:spacing w:val="-4"/>
        </w:rPr>
        <w:t xml:space="preserve"> </w:t>
      </w:r>
      <w:r>
        <w:t>Management</w:t>
      </w:r>
      <w:r>
        <w:rPr>
          <w:spacing w:val="-4"/>
        </w:rPr>
        <w:t xml:space="preserve"> </w:t>
      </w:r>
      <w:r>
        <w:t>framework</w:t>
      </w:r>
      <w:r>
        <w:rPr>
          <w:spacing w:val="-4"/>
        </w:rPr>
        <w:t xml:space="preserve"> </w:t>
      </w:r>
      <w:r>
        <w:t>for</w:t>
      </w:r>
      <w:r>
        <w:rPr>
          <w:spacing w:val="-4"/>
        </w:rPr>
        <w:t xml:space="preserve"> </w:t>
      </w:r>
      <w:r>
        <w:t>Victoria</w:t>
      </w:r>
      <w:r>
        <w:rPr>
          <w:spacing w:val="-5"/>
        </w:rPr>
        <w:t xml:space="preserve"> </w:t>
      </w:r>
      <w:r>
        <w:t>requires</w:t>
      </w:r>
      <w:r>
        <w:rPr>
          <w:spacing w:val="-4"/>
        </w:rPr>
        <w:t xml:space="preserve"> </w:t>
      </w:r>
      <w:r>
        <w:t>that</w:t>
      </w:r>
      <w:r>
        <w:rPr>
          <w:spacing w:val="-4"/>
        </w:rPr>
        <w:t xml:space="preserve"> </w:t>
      </w:r>
      <w:r>
        <w:t>regular</w:t>
      </w:r>
      <w:r>
        <w:rPr>
          <w:spacing w:val="-4"/>
        </w:rPr>
        <w:t xml:space="preserve"> </w:t>
      </w:r>
      <w:r>
        <w:t>monitoring</w:t>
      </w:r>
      <w:r>
        <w:rPr>
          <w:spacing w:val="-5"/>
        </w:rPr>
        <w:t xml:space="preserve"> </w:t>
      </w:r>
      <w:r>
        <w:t>data</w:t>
      </w:r>
      <w:r>
        <w:rPr>
          <w:spacing w:val="-4"/>
        </w:rPr>
        <w:t xml:space="preserve"> </w:t>
      </w:r>
      <w:r>
        <w:t>are collected for the regions of interest. Once a sufficient time series of monitoring data are available (i.e. 5–</w:t>
      </w:r>
    </w:p>
    <w:p w14:paraId="503E4D49" w14:textId="77777777" w:rsidR="00466BA7" w:rsidRDefault="00000000">
      <w:pPr>
        <w:pStyle w:val="BodyText"/>
        <w:spacing w:before="2" w:line="276" w:lineRule="auto"/>
        <w:ind w:left="707" w:right="631"/>
      </w:pPr>
      <w:r>
        <w:t>8</w:t>
      </w:r>
      <w:r>
        <w:rPr>
          <w:spacing w:val="-4"/>
        </w:rPr>
        <w:t xml:space="preserve"> </w:t>
      </w:r>
      <w:r>
        <w:t>years),</w:t>
      </w:r>
      <w:r>
        <w:rPr>
          <w:spacing w:val="-4"/>
        </w:rPr>
        <w:t xml:space="preserve"> </w:t>
      </w:r>
      <w:r>
        <w:t>population</w:t>
      </w:r>
      <w:r>
        <w:rPr>
          <w:spacing w:val="-3"/>
        </w:rPr>
        <w:t xml:space="preserve"> </w:t>
      </w:r>
      <w:r>
        <w:t>models</w:t>
      </w:r>
      <w:r>
        <w:rPr>
          <w:spacing w:val="-3"/>
        </w:rPr>
        <w:t xml:space="preserve"> </w:t>
      </w:r>
      <w:r>
        <w:t>that</w:t>
      </w:r>
      <w:r>
        <w:rPr>
          <w:spacing w:val="-4"/>
        </w:rPr>
        <w:t xml:space="preserve"> </w:t>
      </w:r>
      <w:r>
        <w:t>describe</w:t>
      </w:r>
      <w:r>
        <w:rPr>
          <w:spacing w:val="-5"/>
        </w:rPr>
        <w:t xml:space="preserve"> </w:t>
      </w:r>
      <w:r>
        <w:t>how</w:t>
      </w:r>
      <w:r>
        <w:rPr>
          <w:spacing w:val="-2"/>
        </w:rPr>
        <w:t xml:space="preserve"> </w:t>
      </w:r>
      <w:r>
        <w:t>game</w:t>
      </w:r>
      <w:r>
        <w:rPr>
          <w:spacing w:val="-4"/>
        </w:rPr>
        <w:t xml:space="preserve"> </w:t>
      </w:r>
      <w:r>
        <w:t>duck</w:t>
      </w:r>
      <w:r>
        <w:rPr>
          <w:spacing w:val="-3"/>
        </w:rPr>
        <w:t xml:space="preserve"> </w:t>
      </w:r>
      <w:r>
        <w:t>populations</w:t>
      </w:r>
      <w:r>
        <w:rPr>
          <w:spacing w:val="-3"/>
        </w:rPr>
        <w:t xml:space="preserve"> </w:t>
      </w:r>
      <w:r>
        <w:t>respond</w:t>
      </w:r>
      <w:r>
        <w:rPr>
          <w:spacing w:val="-2"/>
        </w:rPr>
        <w:t xml:space="preserve"> </w:t>
      </w:r>
      <w:r>
        <w:t>to</w:t>
      </w:r>
      <w:r>
        <w:rPr>
          <w:spacing w:val="-3"/>
        </w:rPr>
        <w:t xml:space="preserve"> </w:t>
      </w:r>
      <w:r>
        <w:t>harvest</w:t>
      </w:r>
      <w:r>
        <w:rPr>
          <w:spacing w:val="-4"/>
        </w:rPr>
        <w:t xml:space="preserve"> </w:t>
      </w:r>
      <w:r>
        <w:t>arrangements</w:t>
      </w:r>
      <w:r>
        <w:rPr>
          <w:spacing w:val="-3"/>
        </w:rPr>
        <w:t xml:space="preserve"> </w:t>
      </w:r>
      <w:r>
        <w:t>and environmental conditions are fitted to the data. These models are then used to identify the optimal sustainable harvest arrangements for the following season (Nichols et al. 2007; Ramsey et al. 2017).</w:t>
      </w:r>
    </w:p>
    <w:p w14:paraId="0127D8CB" w14:textId="77777777" w:rsidR="00466BA7" w:rsidRDefault="00000000">
      <w:pPr>
        <w:pStyle w:val="BodyText"/>
        <w:spacing w:line="276" w:lineRule="auto"/>
        <w:ind w:left="707" w:right="638"/>
      </w:pPr>
      <w:r>
        <w:t>Adopting</w:t>
      </w:r>
      <w:r>
        <w:rPr>
          <w:spacing w:val="-3"/>
        </w:rPr>
        <w:t xml:space="preserve"> </w:t>
      </w:r>
      <w:r>
        <w:t>a</w:t>
      </w:r>
      <w:r>
        <w:rPr>
          <w:spacing w:val="-4"/>
        </w:rPr>
        <w:t xml:space="preserve"> </w:t>
      </w:r>
      <w:r>
        <w:t>proportional</w:t>
      </w:r>
      <w:r>
        <w:rPr>
          <w:spacing w:val="-5"/>
        </w:rPr>
        <w:t xml:space="preserve"> </w:t>
      </w:r>
      <w:r>
        <w:t>harvest</w:t>
      </w:r>
      <w:r>
        <w:rPr>
          <w:spacing w:val="-4"/>
        </w:rPr>
        <w:t xml:space="preserve"> </w:t>
      </w:r>
      <w:r>
        <w:t>strategy,</w:t>
      </w:r>
      <w:r>
        <w:rPr>
          <w:spacing w:val="-4"/>
        </w:rPr>
        <w:t xml:space="preserve"> </w:t>
      </w:r>
      <w:r>
        <w:t>based</w:t>
      </w:r>
      <w:r>
        <w:rPr>
          <w:spacing w:val="-4"/>
        </w:rPr>
        <w:t xml:space="preserve"> </w:t>
      </w:r>
      <w:r>
        <w:t>on</w:t>
      </w:r>
      <w:r>
        <w:rPr>
          <w:spacing w:val="-4"/>
        </w:rPr>
        <w:t xml:space="preserve"> </w:t>
      </w:r>
      <w:r>
        <w:t>the</w:t>
      </w:r>
      <w:r>
        <w:rPr>
          <w:spacing w:val="-2"/>
        </w:rPr>
        <w:t xml:space="preserve"> </w:t>
      </w:r>
      <w:r>
        <w:t>most</w:t>
      </w:r>
      <w:r>
        <w:rPr>
          <w:spacing w:val="-4"/>
        </w:rPr>
        <w:t xml:space="preserve"> </w:t>
      </w:r>
      <w:r>
        <w:t>recent</w:t>
      </w:r>
      <w:r>
        <w:rPr>
          <w:spacing w:val="-4"/>
        </w:rPr>
        <w:t xml:space="preserve"> </w:t>
      </w:r>
      <w:r>
        <w:t>abundance</w:t>
      </w:r>
      <w:r>
        <w:rPr>
          <w:spacing w:val="-2"/>
        </w:rPr>
        <w:t xml:space="preserve"> </w:t>
      </w:r>
      <w:r>
        <w:t>estimate</w:t>
      </w:r>
      <w:r>
        <w:rPr>
          <w:spacing w:val="-5"/>
        </w:rPr>
        <w:t xml:space="preserve"> </w:t>
      </w:r>
      <w:r>
        <w:t>for</w:t>
      </w:r>
      <w:r>
        <w:rPr>
          <w:spacing w:val="-4"/>
        </w:rPr>
        <w:t xml:space="preserve"> </w:t>
      </w:r>
      <w:r>
        <w:t>game</w:t>
      </w:r>
      <w:r>
        <w:rPr>
          <w:spacing w:val="-4"/>
        </w:rPr>
        <w:t xml:space="preserve"> </w:t>
      </w:r>
      <w:r>
        <w:t>ducks,</w:t>
      </w:r>
      <w:r>
        <w:rPr>
          <w:spacing w:val="-4"/>
        </w:rPr>
        <w:t xml:space="preserve"> </w:t>
      </w:r>
      <w:r>
        <w:t>will be a critical first step in the transition to Adaptive Harvest Management until sufficient monitoring data are available. Since the seasonal harvest arrangements only apply to Victoria, using the current Victorian abundance for game ducks to set a maximum proportional offtake should be sustainable, even if environmental conditions become unfavorable (Prowse 2023).</w:t>
      </w:r>
    </w:p>
    <w:p w14:paraId="70B48D1B" w14:textId="77777777" w:rsidR="00466BA7" w:rsidRDefault="00000000">
      <w:pPr>
        <w:pStyle w:val="BodyText"/>
        <w:spacing w:before="118" w:line="276" w:lineRule="auto"/>
        <w:ind w:left="707" w:right="638"/>
      </w:pPr>
      <w:r>
        <w:t>Adaptive Harvest Management offers the potential for a more rigorous scientific approach to the setting of seasonal</w:t>
      </w:r>
      <w:r>
        <w:rPr>
          <w:spacing w:val="-1"/>
        </w:rPr>
        <w:t xml:space="preserve"> </w:t>
      </w:r>
      <w:r>
        <w:t>harvest arrangements for game duck populations. As more monitoring data</w:t>
      </w:r>
      <w:r>
        <w:rPr>
          <w:spacing w:val="-1"/>
        </w:rPr>
        <w:t xml:space="preserve"> </w:t>
      </w:r>
      <w:r>
        <w:t>accumulate, it should be</w:t>
      </w:r>
      <w:r>
        <w:rPr>
          <w:spacing w:val="-3"/>
        </w:rPr>
        <w:t xml:space="preserve"> </w:t>
      </w:r>
      <w:r>
        <w:t>possible</w:t>
      </w:r>
      <w:r>
        <w:rPr>
          <w:spacing w:val="-3"/>
        </w:rPr>
        <w:t xml:space="preserve"> </w:t>
      </w:r>
      <w:r>
        <w:t>to implement</w:t>
      </w:r>
      <w:r>
        <w:rPr>
          <w:spacing w:val="-3"/>
        </w:rPr>
        <w:t xml:space="preserve"> </w:t>
      </w:r>
      <w:r>
        <w:t>the</w:t>
      </w:r>
      <w:r>
        <w:rPr>
          <w:spacing w:val="-3"/>
        </w:rPr>
        <w:t xml:space="preserve"> </w:t>
      </w:r>
      <w:r>
        <w:t>full</w:t>
      </w:r>
      <w:r>
        <w:rPr>
          <w:spacing w:val="-2"/>
        </w:rPr>
        <w:t xml:space="preserve"> </w:t>
      </w:r>
      <w:r>
        <w:t>potential</w:t>
      </w:r>
      <w:r>
        <w:rPr>
          <w:spacing w:val="-2"/>
        </w:rPr>
        <w:t xml:space="preserve"> </w:t>
      </w:r>
      <w:r>
        <w:t>of Adaptive Harvest</w:t>
      </w:r>
      <w:r>
        <w:rPr>
          <w:spacing w:val="-3"/>
        </w:rPr>
        <w:t xml:space="preserve"> </w:t>
      </w:r>
      <w:r>
        <w:t>Management</w:t>
      </w:r>
      <w:r>
        <w:rPr>
          <w:spacing w:val="-3"/>
        </w:rPr>
        <w:t xml:space="preserve"> </w:t>
      </w:r>
      <w:r>
        <w:t>to</w:t>
      </w:r>
      <w:r>
        <w:rPr>
          <w:spacing w:val="-1"/>
        </w:rPr>
        <w:t xml:space="preserve"> </w:t>
      </w:r>
      <w:r>
        <w:t>learn</w:t>
      </w:r>
      <w:r>
        <w:rPr>
          <w:spacing w:val="-3"/>
        </w:rPr>
        <w:t xml:space="preserve"> </w:t>
      </w:r>
      <w:r>
        <w:t>more</w:t>
      </w:r>
      <w:r>
        <w:rPr>
          <w:spacing w:val="-1"/>
        </w:rPr>
        <w:t xml:space="preserve"> </w:t>
      </w:r>
      <w:r>
        <w:t>about</w:t>
      </w:r>
      <w:r>
        <w:rPr>
          <w:spacing w:val="-1"/>
        </w:rPr>
        <w:t xml:space="preserve"> </w:t>
      </w:r>
      <w:r>
        <w:t>how</w:t>
      </w:r>
      <w:r>
        <w:rPr>
          <w:spacing w:val="-1"/>
        </w:rPr>
        <w:t xml:space="preserve"> </w:t>
      </w:r>
      <w:r>
        <w:t>game duck</w:t>
      </w:r>
      <w:r>
        <w:rPr>
          <w:spacing w:val="-3"/>
        </w:rPr>
        <w:t xml:space="preserve"> </w:t>
      </w:r>
      <w:r>
        <w:t>populations</w:t>
      </w:r>
      <w:r>
        <w:rPr>
          <w:spacing w:val="-3"/>
        </w:rPr>
        <w:t xml:space="preserve"> </w:t>
      </w:r>
      <w:r>
        <w:t>respond</w:t>
      </w:r>
      <w:r>
        <w:rPr>
          <w:spacing w:val="-4"/>
        </w:rPr>
        <w:t xml:space="preserve"> </w:t>
      </w:r>
      <w:r>
        <w:t>to</w:t>
      </w:r>
      <w:r>
        <w:rPr>
          <w:spacing w:val="-4"/>
        </w:rPr>
        <w:t xml:space="preserve"> </w:t>
      </w:r>
      <w:r>
        <w:t>harvest</w:t>
      </w:r>
      <w:r>
        <w:rPr>
          <w:spacing w:val="-4"/>
        </w:rPr>
        <w:t xml:space="preserve"> </w:t>
      </w:r>
      <w:r>
        <w:t>under</w:t>
      </w:r>
      <w:r>
        <w:rPr>
          <w:spacing w:val="-1"/>
        </w:rPr>
        <w:t xml:space="preserve"> </w:t>
      </w:r>
      <w:r>
        <w:t>a</w:t>
      </w:r>
      <w:r>
        <w:rPr>
          <w:spacing w:val="-4"/>
        </w:rPr>
        <w:t xml:space="preserve"> </w:t>
      </w:r>
      <w:r>
        <w:t>range</w:t>
      </w:r>
      <w:r>
        <w:rPr>
          <w:spacing w:val="-5"/>
        </w:rPr>
        <w:t xml:space="preserve"> </w:t>
      </w:r>
      <w:r>
        <w:t>of</w:t>
      </w:r>
      <w:r>
        <w:rPr>
          <w:spacing w:val="-2"/>
        </w:rPr>
        <w:t xml:space="preserve"> </w:t>
      </w:r>
      <w:r>
        <w:t>environmental</w:t>
      </w:r>
      <w:r>
        <w:rPr>
          <w:spacing w:val="-3"/>
        </w:rPr>
        <w:t xml:space="preserve"> </w:t>
      </w:r>
      <w:r>
        <w:t>conditions,</w:t>
      </w:r>
      <w:r>
        <w:rPr>
          <w:spacing w:val="-2"/>
        </w:rPr>
        <w:t xml:space="preserve"> </w:t>
      </w:r>
      <w:r>
        <w:t>which</w:t>
      </w:r>
      <w:r>
        <w:rPr>
          <w:spacing w:val="-4"/>
        </w:rPr>
        <w:t xml:space="preserve"> </w:t>
      </w:r>
      <w:r>
        <w:t>should</w:t>
      </w:r>
      <w:r>
        <w:rPr>
          <w:spacing w:val="-4"/>
        </w:rPr>
        <w:t xml:space="preserve"> </w:t>
      </w:r>
      <w:r>
        <w:t>allow</w:t>
      </w:r>
      <w:r>
        <w:rPr>
          <w:spacing w:val="-2"/>
        </w:rPr>
        <w:t xml:space="preserve"> </w:t>
      </w:r>
      <w:r>
        <w:t>greater flexibility to tailor seasonal arrangements for individual species.</w:t>
      </w:r>
    </w:p>
    <w:p w14:paraId="599628D6" w14:textId="77777777" w:rsidR="00466BA7" w:rsidRDefault="00466BA7">
      <w:pPr>
        <w:pStyle w:val="BodyText"/>
        <w:rPr>
          <w:sz w:val="18"/>
        </w:rPr>
      </w:pPr>
    </w:p>
    <w:p w14:paraId="70A99200" w14:textId="77777777" w:rsidR="00466BA7" w:rsidRDefault="00466BA7">
      <w:pPr>
        <w:pStyle w:val="BodyText"/>
        <w:rPr>
          <w:sz w:val="18"/>
        </w:rPr>
      </w:pPr>
    </w:p>
    <w:p w14:paraId="3452F84C" w14:textId="77777777" w:rsidR="00466BA7" w:rsidRDefault="00466BA7">
      <w:pPr>
        <w:pStyle w:val="BodyText"/>
        <w:rPr>
          <w:sz w:val="18"/>
        </w:rPr>
      </w:pPr>
    </w:p>
    <w:p w14:paraId="6E0C3D78" w14:textId="77777777" w:rsidR="00466BA7" w:rsidRDefault="00466BA7">
      <w:pPr>
        <w:pStyle w:val="BodyText"/>
        <w:rPr>
          <w:sz w:val="18"/>
        </w:rPr>
      </w:pPr>
    </w:p>
    <w:p w14:paraId="669F17D5" w14:textId="77777777" w:rsidR="00466BA7" w:rsidRDefault="00466BA7">
      <w:pPr>
        <w:pStyle w:val="BodyText"/>
        <w:rPr>
          <w:sz w:val="18"/>
        </w:rPr>
      </w:pPr>
    </w:p>
    <w:p w14:paraId="00622E4F" w14:textId="77777777" w:rsidR="00466BA7" w:rsidRDefault="00466BA7">
      <w:pPr>
        <w:pStyle w:val="BodyText"/>
        <w:rPr>
          <w:sz w:val="18"/>
        </w:rPr>
      </w:pPr>
    </w:p>
    <w:p w14:paraId="51973DB4" w14:textId="77777777" w:rsidR="00466BA7" w:rsidRDefault="00466BA7">
      <w:pPr>
        <w:pStyle w:val="BodyText"/>
        <w:rPr>
          <w:sz w:val="18"/>
        </w:rPr>
      </w:pPr>
    </w:p>
    <w:p w14:paraId="3226F44A" w14:textId="77777777" w:rsidR="00466BA7" w:rsidRDefault="00466BA7">
      <w:pPr>
        <w:pStyle w:val="BodyText"/>
        <w:rPr>
          <w:sz w:val="18"/>
        </w:rPr>
      </w:pPr>
    </w:p>
    <w:p w14:paraId="1B769134" w14:textId="77777777" w:rsidR="00466BA7" w:rsidRDefault="00466BA7">
      <w:pPr>
        <w:pStyle w:val="BodyText"/>
        <w:rPr>
          <w:sz w:val="18"/>
        </w:rPr>
      </w:pPr>
    </w:p>
    <w:p w14:paraId="2EAD34F5" w14:textId="77777777" w:rsidR="00466BA7" w:rsidRDefault="00466BA7">
      <w:pPr>
        <w:pStyle w:val="BodyText"/>
        <w:rPr>
          <w:sz w:val="18"/>
        </w:rPr>
      </w:pPr>
    </w:p>
    <w:p w14:paraId="45D57644" w14:textId="77777777" w:rsidR="00466BA7" w:rsidRDefault="00466BA7">
      <w:pPr>
        <w:pStyle w:val="BodyText"/>
        <w:rPr>
          <w:sz w:val="18"/>
        </w:rPr>
      </w:pPr>
    </w:p>
    <w:p w14:paraId="2926F1AF" w14:textId="77777777" w:rsidR="00466BA7" w:rsidRDefault="00466BA7">
      <w:pPr>
        <w:pStyle w:val="BodyText"/>
        <w:rPr>
          <w:sz w:val="18"/>
        </w:rPr>
      </w:pPr>
    </w:p>
    <w:p w14:paraId="56129E64" w14:textId="77777777" w:rsidR="00466BA7" w:rsidRDefault="00466BA7">
      <w:pPr>
        <w:pStyle w:val="BodyText"/>
        <w:rPr>
          <w:sz w:val="18"/>
        </w:rPr>
      </w:pPr>
    </w:p>
    <w:p w14:paraId="235337AC" w14:textId="77777777" w:rsidR="00466BA7" w:rsidRDefault="00466BA7">
      <w:pPr>
        <w:pStyle w:val="BodyText"/>
        <w:rPr>
          <w:sz w:val="18"/>
        </w:rPr>
      </w:pPr>
    </w:p>
    <w:p w14:paraId="4A8B970D" w14:textId="77777777" w:rsidR="00466BA7" w:rsidRDefault="00466BA7">
      <w:pPr>
        <w:pStyle w:val="BodyText"/>
        <w:rPr>
          <w:sz w:val="18"/>
        </w:rPr>
      </w:pPr>
    </w:p>
    <w:p w14:paraId="682EB832" w14:textId="77777777" w:rsidR="00466BA7" w:rsidRDefault="00466BA7">
      <w:pPr>
        <w:pStyle w:val="BodyText"/>
        <w:rPr>
          <w:sz w:val="18"/>
        </w:rPr>
      </w:pPr>
    </w:p>
    <w:p w14:paraId="635D3446" w14:textId="77777777" w:rsidR="00466BA7" w:rsidRDefault="00466BA7">
      <w:pPr>
        <w:pStyle w:val="BodyText"/>
        <w:rPr>
          <w:sz w:val="18"/>
        </w:rPr>
      </w:pPr>
    </w:p>
    <w:p w14:paraId="09AB40AB" w14:textId="77777777" w:rsidR="00466BA7" w:rsidRDefault="00466BA7">
      <w:pPr>
        <w:pStyle w:val="BodyText"/>
        <w:rPr>
          <w:sz w:val="18"/>
        </w:rPr>
      </w:pPr>
    </w:p>
    <w:p w14:paraId="09DC8E6E" w14:textId="77777777" w:rsidR="00466BA7" w:rsidRDefault="00466BA7">
      <w:pPr>
        <w:pStyle w:val="BodyText"/>
        <w:rPr>
          <w:sz w:val="18"/>
        </w:rPr>
      </w:pPr>
    </w:p>
    <w:p w14:paraId="6D50CF2D" w14:textId="77777777" w:rsidR="00466BA7" w:rsidRDefault="00466BA7">
      <w:pPr>
        <w:pStyle w:val="BodyText"/>
        <w:rPr>
          <w:sz w:val="18"/>
        </w:rPr>
      </w:pPr>
    </w:p>
    <w:p w14:paraId="5028DA8C" w14:textId="77777777" w:rsidR="00466BA7" w:rsidRDefault="00466BA7">
      <w:pPr>
        <w:pStyle w:val="BodyText"/>
        <w:rPr>
          <w:sz w:val="18"/>
        </w:rPr>
      </w:pPr>
    </w:p>
    <w:p w14:paraId="4A550799" w14:textId="77777777" w:rsidR="00466BA7" w:rsidRDefault="00466BA7">
      <w:pPr>
        <w:pStyle w:val="BodyText"/>
        <w:rPr>
          <w:sz w:val="18"/>
        </w:rPr>
      </w:pPr>
    </w:p>
    <w:p w14:paraId="3B115126" w14:textId="77777777" w:rsidR="00466BA7" w:rsidRDefault="00466BA7">
      <w:pPr>
        <w:pStyle w:val="BodyText"/>
        <w:rPr>
          <w:sz w:val="18"/>
        </w:rPr>
      </w:pPr>
    </w:p>
    <w:p w14:paraId="2262ED1B" w14:textId="77777777" w:rsidR="00466BA7" w:rsidRDefault="00466BA7">
      <w:pPr>
        <w:pStyle w:val="BodyText"/>
        <w:rPr>
          <w:sz w:val="18"/>
        </w:rPr>
      </w:pPr>
    </w:p>
    <w:p w14:paraId="482EF787" w14:textId="77777777" w:rsidR="00466BA7" w:rsidRDefault="00466BA7">
      <w:pPr>
        <w:pStyle w:val="BodyText"/>
        <w:rPr>
          <w:sz w:val="18"/>
        </w:rPr>
      </w:pPr>
    </w:p>
    <w:p w14:paraId="4CDAE443" w14:textId="77777777" w:rsidR="00466BA7" w:rsidRDefault="00466BA7">
      <w:pPr>
        <w:pStyle w:val="BodyText"/>
        <w:rPr>
          <w:sz w:val="18"/>
        </w:rPr>
      </w:pPr>
    </w:p>
    <w:p w14:paraId="0473BF9A" w14:textId="77777777" w:rsidR="00466BA7" w:rsidRDefault="00466BA7">
      <w:pPr>
        <w:pStyle w:val="BodyText"/>
        <w:rPr>
          <w:sz w:val="18"/>
        </w:rPr>
      </w:pPr>
    </w:p>
    <w:p w14:paraId="678A2194" w14:textId="77777777" w:rsidR="00466BA7" w:rsidRDefault="00466BA7">
      <w:pPr>
        <w:pStyle w:val="BodyText"/>
        <w:rPr>
          <w:sz w:val="18"/>
        </w:rPr>
      </w:pPr>
    </w:p>
    <w:p w14:paraId="3937122B" w14:textId="77777777" w:rsidR="00466BA7" w:rsidRDefault="00466BA7">
      <w:pPr>
        <w:pStyle w:val="BodyText"/>
        <w:rPr>
          <w:sz w:val="18"/>
        </w:rPr>
      </w:pPr>
    </w:p>
    <w:p w14:paraId="10C0C893" w14:textId="77777777" w:rsidR="00466BA7" w:rsidRDefault="00466BA7">
      <w:pPr>
        <w:pStyle w:val="BodyText"/>
        <w:rPr>
          <w:sz w:val="18"/>
        </w:rPr>
      </w:pPr>
    </w:p>
    <w:p w14:paraId="4EDB77C8" w14:textId="77777777" w:rsidR="00466BA7" w:rsidRDefault="00466BA7">
      <w:pPr>
        <w:pStyle w:val="BodyText"/>
        <w:rPr>
          <w:sz w:val="18"/>
        </w:rPr>
      </w:pPr>
    </w:p>
    <w:p w14:paraId="548F1F54" w14:textId="77777777" w:rsidR="00466BA7" w:rsidRDefault="00466BA7">
      <w:pPr>
        <w:pStyle w:val="BodyText"/>
        <w:rPr>
          <w:sz w:val="18"/>
        </w:rPr>
      </w:pPr>
    </w:p>
    <w:p w14:paraId="11B1B408" w14:textId="77777777" w:rsidR="00466BA7" w:rsidRDefault="00466BA7">
      <w:pPr>
        <w:pStyle w:val="BodyText"/>
        <w:rPr>
          <w:sz w:val="18"/>
        </w:rPr>
      </w:pPr>
    </w:p>
    <w:p w14:paraId="69545A90" w14:textId="77777777" w:rsidR="00466BA7" w:rsidRDefault="00466BA7">
      <w:pPr>
        <w:pStyle w:val="BodyText"/>
        <w:rPr>
          <w:sz w:val="18"/>
        </w:rPr>
      </w:pPr>
    </w:p>
    <w:p w14:paraId="64234756" w14:textId="77777777" w:rsidR="00466BA7" w:rsidRDefault="00466BA7">
      <w:pPr>
        <w:pStyle w:val="BodyText"/>
        <w:rPr>
          <w:sz w:val="18"/>
        </w:rPr>
      </w:pPr>
    </w:p>
    <w:p w14:paraId="3874A634" w14:textId="77777777" w:rsidR="00466BA7" w:rsidRDefault="00466BA7">
      <w:pPr>
        <w:pStyle w:val="BodyText"/>
        <w:rPr>
          <w:sz w:val="18"/>
        </w:rPr>
      </w:pPr>
    </w:p>
    <w:p w14:paraId="6E18EB4F" w14:textId="77777777" w:rsidR="00466BA7" w:rsidRDefault="00466BA7">
      <w:pPr>
        <w:pStyle w:val="BodyText"/>
        <w:rPr>
          <w:sz w:val="18"/>
        </w:rPr>
      </w:pPr>
    </w:p>
    <w:p w14:paraId="4D082E69" w14:textId="77777777" w:rsidR="00466BA7" w:rsidRDefault="00466BA7">
      <w:pPr>
        <w:pStyle w:val="BodyText"/>
        <w:rPr>
          <w:sz w:val="18"/>
        </w:rPr>
      </w:pPr>
    </w:p>
    <w:p w14:paraId="4DE93D99" w14:textId="77777777" w:rsidR="00466BA7" w:rsidRDefault="00466BA7">
      <w:pPr>
        <w:pStyle w:val="BodyText"/>
        <w:rPr>
          <w:sz w:val="18"/>
        </w:rPr>
      </w:pPr>
    </w:p>
    <w:p w14:paraId="07ECED0E" w14:textId="77777777" w:rsidR="00466BA7" w:rsidRDefault="00466BA7">
      <w:pPr>
        <w:pStyle w:val="BodyText"/>
        <w:rPr>
          <w:sz w:val="18"/>
        </w:rPr>
      </w:pPr>
    </w:p>
    <w:p w14:paraId="274ED6BA" w14:textId="77777777" w:rsidR="00466BA7" w:rsidRDefault="00466BA7">
      <w:pPr>
        <w:pStyle w:val="BodyText"/>
        <w:rPr>
          <w:sz w:val="18"/>
        </w:rPr>
      </w:pPr>
    </w:p>
    <w:p w14:paraId="16907098" w14:textId="77777777" w:rsidR="00466BA7" w:rsidRDefault="00466BA7">
      <w:pPr>
        <w:pStyle w:val="BodyText"/>
        <w:rPr>
          <w:sz w:val="18"/>
        </w:rPr>
      </w:pPr>
    </w:p>
    <w:p w14:paraId="3E3C3496" w14:textId="77777777" w:rsidR="00466BA7" w:rsidRDefault="00466BA7">
      <w:pPr>
        <w:pStyle w:val="BodyText"/>
        <w:rPr>
          <w:sz w:val="18"/>
        </w:rPr>
      </w:pPr>
    </w:p>
    <w:p w14:paraId="26BA2F44" w14:textId="77777777" w:rsidR="00466BA7" w:rsidRDefault="00466BA7">
      <w:pPr>
        <w:pStyle w:val="BodyText"/>
        <w:spacing w:before="26"/>
        <w:rPr>
          <w:sz w:val="18"/>
        </w:rPr>
      </w:pPr>
    </w:p>
    <w:p w14:paraId="4FB41633" w14:textId="77777777" w:rsidR="00466BA7" w:rsidRDefault="00000000">
      <w:pPr>
        <w:tabs>
          <w:tab w:val="left" w:pos="7189"/>
        </w:tabs>
        <w:ind w:left="707"/>
        <w:rPr>
          <w:sz w:val="18"/>
        </w:rPr>
      </w:pPr>
      <w:r>
        <w:rPr>
          <w:color w:val="00B1A9"/>
          <w:spacing w:val="-5"/>
          <w:sz w:val="18"/>
        </w:rPr>
        <w:t>20</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4AC47BD7" w14:textId="77777777" w:rsidR="00466BA7" w:rsidRDefault="00466BA7">
      <w:pPr>
        <w:rPr>
          <w:sz w:val="18"/>
        </w:rPr>
        <w:sectPr w:rsidR="00466BA7">
          <w:pgSz w:w="11910" w:h="16850"/>
          <w:pgMar w:top="1060" w:right="566" w:bottom="580" w:left="425" w:header="0" w:footer="388" w:gutter="0"/>
          <w:cols w:space="720"/>
        </w:sectPr>
      </w:pPr>
    </w:p>
    <w:p w14:paraId="6ECFD4B9" w14:textId="77777777" w:rsidR="00466BA7" w:rsidRDefault="00000000">
      <w:pPr>
        <w:pStyle w:val="Heading1"/>
      </w:pPr>
      <w:bookmarkStart w:id="21" w:name="_TOC_250003"/>
      <w:bookmarkEnd w:id="21"/>
      <w:r>
        <w:rPr>
          <w:color w:val="1F1546"/>
          <w:spacing w:val="-2"/>
        </w:rPr>
        <w:lastRenderedPageBreak/>
        <w:t>References</w:t>
      </w:r>
    </w:p>
    <w:p w14:paraId="3620B372" w14:textId="77777777" w:rsidR="00466BA7" w:rsidRDefault="00466BA7">
      <w:pPr>
        <w:pStyle w:val="BodyText"/>
        <w:spacing w:before="231"/>
        <w:rPr>
          <w:b/>
          <w:sz w:val="32"/>
        </w:rPr>
      </w:pPr>
    </w:p>
    <w:p w14:paraId="1F90E82B" w14:textId="77777777" w:rsidR="00466BA7" w:rsidRDefault="00000000">
      <w:pPr>
        <w:pStyle w:val="BodyText"/>
        <w:spacing w:before="1"/>
        <w:ind w:right="725"/>
        <w:jc w:val="right"/>
      </w:pPr>
      <w:r>
        <w:t>Carpenter,</w:t>
      </w:r>
      <w:r>
        <w:rPr>
          <w:spacing w:val="-7"/>
        </w:rPr>
        <w:t xml:space="preserve"> </w:t>
      </w:r>
      <w:r>
        <w:t>B.,</w:t>
      </w:r>
      <w:r>
        <w:rPr>
          <w:spacing w:val="-6"/>
        </w:rPr>
        <w:t xml:space="preserve"> </w:t>
      </w:r>
      <w:r>
        <w:t>Gelman,</w:t>
      </w:r>
      <w:r>
        <w:rPr>
          <w:spacing w:val="-4"/>
        </w:rPr>
        <w:t xml:space="preserve"> </w:t>
      </w:r>
      <w:r>
        <w:t>A.,</w:t>
      </w:r>
      <w:r>
        <w:rPr>
          <w:spacing w:val="-5"/>
        </w:rPr>
        <w:t xml:space="preserve"> </w:t>
      </w:r>
      <w:r>
        <w:t>Hoffman,</w:t>
      </w:r>
      <w:r>
        <w:rPr>
          <w:spacing w:val="-4"/>
        </w:rPr>
        <w:t xml:space="preserve"> </w:t>
      </w:r>
      <w:r>
        <w:t>M.</w:t>
      </w:r>
      <w:r>
        <w:rPr>
          <w:spacing w:val="-6"/>
        </w:rPr>
        <w:t xml:space="preserve"> </w:t>
      </w:r>
      <w:r>
        <w:t>D.,</w:t>
      </w:r>
      <w:r>
        <w:rPr>
          <w:spacing w:val="-6"/>
        </w:rPr>
        <w:t xml:space="preserve"> </w:t>
      </w:r>
      <w:r>
        <w:t>Lee,</w:t>
      </w:r>
      <w:r>
        <w:rPr>
          <w:spacing w:val="-6"/>
        </w:rPr>
        <w:t xml:space="preserve"> </w:t>
      </w:r>
      <w:r>
        <w:t>D.,</w:t>
      </w:r>
      <w:r>
        <w:rPr>
          <w:spacing w:val="-7"/>
        </w:rPr>
        <w:t xml:space="preserve"> </w:t>
      </w:r>
      <w:r>
        <w:t>Goodrich,</w:t>
      </w:r>
      <w:r>
        <w:rPr>
          <w:spacing w:val="-4"/>
        </w:rPr>
        <w:t xml:space="preserve"> </w:t>
      </w:r>
      <w:r>
        <w:t>B.,</w:t>
      </w:r>
      <w:r>
        <w:rPr>
          <w:spacing w:val="-6"/>
        </w:rPr>
        <w:t xml:space="preserve"> </w:t>
      </w:r>
      <w:r>
        <w:t>Betancourt,</w:t>
      </w:r>
      <w:r>
        <w:rPr>
          <w:spacing w:val="-6"/>
        </w:rPr>
        <w:t xml:space="preserve"> </w:t>
      </w:r>
      <w:r>
        <w:t>M.,</w:t>
      </w:r>
      <w:r>
        <w:rPr>
          <w:spacing w:val="-5"/>
        </w:rPr>
        <w:t xml:space="preserve"> </w:t>
      </w:r>
      <w:r>
        <w:t>Brubaker,</w:t>
      </w:r>
      <w:r>
        <w:rPr>
          <w:spacing w:val="-6"/>
        </w:rPr>
        <w:t xml:space="preserve"> </w:t>
      </w:r>
      <w:r>
        <w:t>M.,</w:t>
      </w:r>
      <w:r>
        <w:rPr>
          <w:spacing w:val="-4"/>
        </w:rPr>
        <w:t xml:space="preserve"> </w:t>
      </w:r>
      <w:r>
        <w:t>Guo,</w:t>
      </w:r>
      <w:r>
        <w:rPr>
          <w:spacing w:val="-6"/>
        </w:rPr>
        <w:t xml:space="preserve"> </w:t>
      </w:r>
      <w:r>
        <w:t>J.,</w:t>
      </w:r>
      <w:r>
        <w:rPr>
          <w:spacing w:val="-5"/>
        </w:rPr>
        <w:t xml:space="preserve"> Li,</w:t>
      </w:r>
    </w:p>
    <w:p w14:paraId="1527859A" w14:textId="77777777" w:rsidR="00466BA7" w:rsidRDefault="00000000">
      <w:pPr>
        <w:spacing w:before="34"/>
        <w:ind w:right="813"/>
        <w:jc w:val="right"/>
        <w:rPr>
          <w:i/>
          <w:sz w:val="20"/>
        </w:rPr>
      </w:pPr>
      <w:r>
        <w:rPr>
          <w:sz w:val="20"/>
        </w:rPr>
        <w:t>P.</w:t>
      </w:r>
      <w:r>
        <w:rPr>
          <w:spacing w:val="-8"/>
          <w:sz w:val="20"/>
        </w:rPr>
        <w:t xml:space="preserve"> </w:t>
      </w:r>
      <w:r>
        <w:rPr>
          <w:sz w:val="20"/>
        </w:rPr>
        <w:t>and</w:t>
      </w:r>
      <w:r>
        <w:rPr>
          <w:spacing w:val="-8"/>
          <w:sz w:val="20"/>
        </w:rPr>
        <w:t xml:space="preserve"> </w:t>
      </w:r>
      <w:r>
        <w:rPr>
          <w:sz w:val="20"/>
        </w:rPr>
        <w:t>Riddell,</w:t>
      </w:r>
      <w:r>
        <w:rPr>
          <w:spacing w:val="-7"/>
          <w:sz w:val="20"/>
        </w:rPr>
        <w:t xml:space="preserve"> </w:t>
      </w:r>
      <w:r>
        <w:rPr>
          <w:sz w:val="20"/>
        </w:rPr>
        <w:t>A.</w:t>
      </w:r>
      <w:r>
        <w:rPr>
          <w:spacing w:val="-8"/>
          <w:sz w:val="20"/>
        </w:rPr>
        <w:t xml:space="preserve"> </w:t>
      </w:r>
      <w:r>
        <w:rPr>
          <w:sz w:val="20"/>
        </w:rPr>
        <w:t>(2017).</w:t>
      </w:r>
      <w:r>
        <w:rPr>
          <w:spacing w:val="-5"/>
          <w:sz w:val="20"/>
        </w:rPr>
        <w:t xml:space="preserve"> </w:t>
      </w:r>
      <w:r>
        <w:rPr>
          <w:sz w:val="20"/>
        </w:rPr>
        <w:t>Stan:</w:t>
      </w:r>
      <w:r>
        <w:rPr>
          <w:spacing w:val="-6"/>
          <w:sz w:val="20"/>
        </w:rPr>
        <w:t xml:space="preserve"> </w:t>
      </w:r>
      <w:r>
        <w:rPr>
          <w:sz w:val="20"/>
        </w:rPr>
        <w:t>A</w:t>
      </w:r>
      <w:r>
        <w:rPr>
          <w:spacing w:val="-7"/>
          <w:sz w:val="20"/>
        </w:rPr>
        <w:t xml:space="preserve"> </w:t>
      </w:r>
      <w:r>
        <w:rPr>
          <w:sz w:val="20"/>
        </w:rPr>
        <w:t>probabilistic</w:t>
      </w:r>
      <w:r>
        <w:rPr>
          <w:spacing w:val="-5"/>
          <w:sz w:val="20"/>
        </w:rPr>
        <w:t xml:space="preserve"> </w:t>
      </w:r>
      <w:r>
        <w:rPr>
          <w:sz w:val="20"/>
        </w:rPr>
        <w:t>programming</w:t>
      </w:r>
      <w:r>
        <w:rPr>
          <w:spacing w:val="-8"/>
          <w:sz w:val="20"/>
        </w:rPr>
        <w:t xml:space="preserve"> </w:t>
      </w:r>
      <w:r>
        <w:rPr>
          <w:sz w:val="20"/>
        </w:rPr>
        <w:t>language.</w:t>
      </w:r>
      <w:r>
        <w:rPr>
          <w:spacing w:val="-7"/>
          <w:sz w:val="20"/>
        </w:rPr>
        <w:t xml:space="preserve"> </w:t>
      </w:r>
      <w:r>
        <w:rPr>
          <w:i/>
          <w:sz w:val="20"/>
        </w:rPr>
        <w:t>Journal</w:t>
      </w:r>
      <w:r>
        <w:rPr>
          <w:i/>
          <w:spacing w:val="-8"/>
          <w:sz w:val="20"/>
        </w:rPr>
        <w:t xml:space="preserve"> </w:t>
      </w:r>
      <w:r>
        <w:rPr>
          <w:i/>
          <w:sz w:val="20"/>
        </w:rPr>
        <w:t>of</w:t>
      </w:r>
      <w:r>
        <w:rPr>
          <w:i/>
          <w:spacing w:val="-6"/>
          <w:sz w:val="20"/>
        </w:rPr>
        <w:t xml:space="preserve"> </w:t>
      </w:r>
      <w:r>
        <w:rPr>
          <w:i/>
          <w:sz w:val="20"/>
        </w:rPr>
        <w:t>Statistical</w:t>
      </w:r>
      <w:r>
        <w:rPr>
          <w:i/>
          <w:spacing w:val="-9"/>
          <w:sz w:val="20"/>
        </w:rPr>
        <w:t xml:space="preserve"> </w:t>
      </w:r>
      <w:r>
        <w:rPr>
          <w:i/>
          <w:spacing w:val="-2"/>
          <w:sz w:val="20"/>
        </w:rPr>
        <w:t>Software</w:t>
      </w:r>
    </w:p>
    <w:p w14:paraId="283D1F77" w14:textId="77777777" w:rsidR="00466BA7" w:rsidRDefault="00000000">
      <w:pPr>
        <w:pStyle w:val="BodyText"/>
        <w:spacing w:before="36"/>
        <w:ind w:left="1188"/>
      </w:pPr>
      <w:r>
        <w:rPr>
          <w:b/>
        </w:rPr>
        <w:t>76</w:t>
      </w:r>
      <w:r>
        <w:t>,</w:t>
      </w:r>
      <w:r>
        <w:rPr>
          <w:spacing w:val="-6"/>
        </w:rPr>
        <w:t xml:space="preserve"> </w:t>
      </w:r>
      <w:r>
        <w:t>1–32</w:t>
      </w:r>
      <w:r>
        <w:rPr>
          <w:spacing w:val="-4"/>
        </w:rPr>
        <w:t xml:space="preserve"> </w:t>
      </w:r>
      <w:r>
        <w:rPr>
          <w:spacing w:val="-2"/>
        </w:rPr>
        <w:t>doi:10.18637/jss.v076.i01</w:t>
      </w:r>
    </w:p>
    <w:p w14:paraId="4BECECC0" w14:textId="77777777" w:rsidR="00466BA7" w:rsidRDefault="00000000">
      <w:pPr>
        <w:pStyle w:val="BodyText"/>
        <w:spacing w:before="154" w:line="276" w:lineRule="auto"/>
        <w:ind w:left="1188" w:right="638" w:hanging="481"/>
      </w:pPr>
      <w:r>
        <w:t>Engen, S., Lande, R. and Sæther, B. E. (1997). Harvesting strategies for fluctuating populations based on uncertain</w:t>
      </w:r>
      <w:r>
        <w:rPr>
          <w:spacing w:val="-10"/>
        </w:rPr>
        <w:t xml:space="preserve"> </w:t>
      </w:r>
      <w:r>
        <w:t>population</w:t>
      </w:r>
      <w:r>
        <w:rPr>
          <w:spacing w:val="-9"/>
        </w:rPr>
        <w:t xml:space="preserve"> </w:t>
      </w:r>
      <w:r>
        <w:t>estimates.</w:t>
      </w:r>
      <w:r>
        <w:rPr>
          <w:spacing w:val="-7"/>
        </w:rPr>
        <w:t xml:space="preserve"> </w:t>
      </w:r>
      <w:r>
        <w:rPr>
          <w:i/>
        </w:rPr>
        <w:t>Journal</w:t>
      </w:r>
      <w:r>
        <w:rPr>
          <w:i/>
          <w:spacing w:val="-10"/>
        </w:rPr>
        <w:t xml:space="preserve"> </w:t>
      </w:r>
      <w:r>
        <w:rPr>
          <w:i/>
        </w:rPr>
        <w:t>of</w:t>
      </w:r>
      <w:r>
        <w:rPr>
          <w:i/>
          <w:spacing w:val="-7"/>
        </w:rPr>
        <w:t xml:space="preserve"> </w:t>
      </w:r>
      <w:r>
        <w:rPr>
          <w:i/>
        </w:rPr>
        <w:t>Theoretical</w:t>
      </w:r>
      <w:r>
        <w:rPr>
          <w:i/>
          <w:spacing w:val="-9"/>
        </w:rPr>
        <w:t xml:space="preserve"> </w:t>
      </w:r>
      <w:r>
        <w:rPr>
          <w:i/>
        </w:rPr>
        <w:t>Biology</w:t>
      </w:r>
      <w:r>
        <w:rPr>
          <w:i/>
          <w:spacing w:val="-7"/>
        </w:rPr>
        <w:t xml:space="preserve"> </w:t>
      </w:r>
      <w:r>
        <w:rPr>
          <w:b/>
        </w:rPr>
        <w:t>186</w:t>
      </w:r>
      <w:r>
        <w:t>,</w:t>
      </w:r>
      <w:r>
        <w:rPr>
          <w:spacing w:val="-9"/>
        </w:rPr>
        <w:t xml:space="preserve"> </w:t>
      </w:r>
      <w:r>
        <w:t>201–212</w:t>
      </w:r>
      <w:r>
        <w:rPr>
          <w:spacing w:val="-7"/>
        </w:rPr>
        <w:t xml:space="preserve"> </w:t>
      </w:r>
      <w:r>
        <w:rPr>
          <w:spacing w:val="-2"/>
        </w:rPr>
        <w:t>doi:10.1006/jtbi.1996.0356</w:t>
      </w:r>
    </w:p>
    <w:p w14:paraId="5B435764" w14:textId="77777777" w:rsidR="00466BA7" w:rsidRDefault="00000000">
      <w:pPr>
        <w:pStyle w:val="BodyText"/>
        <w:spacing w:before="119" w:line="276" w:lineRule="auto"/>
        <w:ind w:left="1188" w:hanging="481"/>
      </w:pPr>
      <w:r>
        <w:t>Gelman,</w:t>
      </w:r>
      <w:r>
        <w:rPr>
          <w:spacing w:val="-2"/>
        </w:rPr>
        <w:t xml:space="preserve"> </w:t>
      </w:r>
      <w:r>
        <w:t>A.,</w:t>
      </w:r>
      <w:r>
        <w:rPr>
          <w:spacing w:val="-4"/>
        </w:rPr>
        <w:t xml:space="preserve"> </w:t>
      </w:r>
      <w:r>
        <w:t>Goodrich,</w:t>
      </w:r>
      <w:r>
        <w:rPr>
          <w:spacing w:val="-2"/>
        </w:rPr>
        <w:t xml:space="preserve"> </w:t>
      </w:r>
      <w:r>
        <w:t>B.,</w:t>
      </w:r>
      <w:r>
        <w:rPr>
          <w:spacing w:val="-2"/>
        </w:rPr>
        <w:t xml:space="preserve"> </w:t>
      </w:r>
      <w:r>
        <w:t>Gabry,</w:t>
      </w:r>
      <w:r>
        <w:rPr>
          <w:spacing w:val="-4"/>
        </w:rPr>
        <w:t xml:space="preserve"> </w:t>
      </w:r>
      <w:r>
        <w:t>J.</w:t>
      </w:r>
      <w:r>
        <w:rPr>
          <w:spacing w:val="-4"/>
        </w:rPr>
        <w:t xml:space="preserve"> </w:t>
      </w:r>
      <w:r>
        <w:t>and</w:t>
      </w:r>
      <w:r>
        <w:rPr>
          <w:spacing w:val="-2"/>
        </w:rPr>
        <w:t xml:space="preserve"> </w:t>
      </w:r>
      <w:r>
        <w:t>Vehtari,</w:t>
      </w:r>
      <w:r>
        <w:rPr>
          <w:spacing w:val="-4"/>
        </w:rPr>
        <w:t xml:space="preserve"> </w:t>
      </w:r>
      <w:r>
        <w:t>A.</w:t>
      </w:r>
      <w:r>
        <w:rPr>
          <w:spacing w:val="-4"/>
        </w:rPr>
        <w:t xml:space="preserve"> </w:t>
      </w:r>
      <w:r>
        <w:t>(2019).</w:t>
      </w:r>
      <w:r>
        <w:rPr>
          <w:spacing w:val="-4"/>
        </w:rPr>
        <w:t xml:space="preserve"> </w:t>
      </w:r>
      <w:r>
        <w:t>R-squared</w:t>
      </w:r>
      <w:r>
        <w:rPr>
          <w:spacing w:val="-2"/>
        </w:rPr>
        <w:t xml:space="preserve"> </w:t>
      </w:r>
      <w:r>
        <w:t>for</w:t>
      </w:r>
      <w:r>
        <w:rPr>
          <w:spacing w:val="-4"/>
        </w:rPr>
        <w:t xml:space="preserve"> </w:t>
      </w:r>
      <w:r>
        <w:t>Bayesian</w:t>
      </w:r>
      <w:r>
        <w:rPr>
          <w:spacing w:val="-5"/>
        </w:rPr>
        <w:t xml:space="preserve"> </w:t>
      </w:r>
      <w:r>
        <w:t>Regression</w:t>
      </w:r>
      <w:r>
        <w:rPr>
          <w:spacing w:val="-2"/>
        </w:rPr>
        <w:t xml:space="preserve"> </w:t>
      </w:r>
      <w:r>
        <w:t xml:space="preserve">Models. </w:t>
      </w:r>
      <w:r>
        <w:rPr>
          <w:i/>
        </w:rPr>
        <w:t xml:space="preserve">The American Statistician </w:t>
      </w:r>
      <w:r>
        <w:rPr>
          <w:b/>
        </w:rPr>
        <w:t>73</w:t>
      </w:r>
      <w:r>
        <w:t>, 307–309 doi:10.1080/00031305.2018.1549100</w:t>
      </w:r>
    </w:p>
    <w:p w14:paraId="417C88C5" w14:textId="77777777" w:rsidR="00466BA7" w:rsidRDefault="00000000">
      <w:pPr>
        <w:spacing w:before="122"/>
        <w:ind w:left="707"/>
        <w:rPr>
          <w:sz w:val="20"/>
        </w:rPr>
      </w:pPr>
      <w:r>
        <w:rPr>
          <w:sz w:val="20"/>
        </w:rPr>
        <w:t>Gelman,</w:t>
      </w:r>
      <w:r>
        <w:rPr>
          <w:spacing w:val="-7"/>
          <w:sz w:val="20"/>
        </w:rPr>
        <w:t xml:space="preserve"> </w:t>
      </w:r>
      <w:r>
        <w:rPr>
          <w:sz w:val="20"/>
        </w:rPr>
        <w:t>A.</w:t>
      </w:r>
      <w:r>
        <w:rPr>
          <w:spacing w:val="-8"/>
          <w:sz w:val="20"/>
        </w:rPr>
        <w:t xml:space="preserve"> </w:t>
      </w:r>
      <w:r>
        <w:rPr>
          <w:sz w:val="20"/>
        </w:rPr>
        <w:t>and</w:t>
      </w:r>
      <w:r>
        <w:rPr>
          <w:spacing w:val="-7"/>
          <w:sz w:val="20"/>
        </w:rPr>
        <w:t xml:space="preserve"> </w:t>
      </w:r>
      <w:r>
        <w:rPr>
          <w:sz w:val="20"/>
        </w:rPr>
        <w:t>Hill,</w:t>
      </w:r>
      <w:r>
        <w:rPr>
          <w:spacing w:val="-8"/>
          <w:sz w:val="20"/>
        </w:rPr>
        <w:t xml:space="preserve"> </w:t>
      </w:r>
      <w:r>
        <w:rPr>
          <w:sz w:val="20"/>
        </w:rPr>
        <w:t>J.</w:t>
      </w:r>
      <w:r>
        <w:rPr>
          <w:spacing w:val="-8"/>
          <w:sz w:val="20"/>
        </w:rPr>
        <w:t xml:space="preserve"> </w:t>
      </w:r>
      <w:r>
        <w:rPr>
          <w:sz w:val="20"/>
        </w:rPr>
        <w:t>(2007).</w:t>
      </w:r>
      <w:r>
        <w:rPr>
          <w:spacing w:val="-7"/>
          <w:sz w:val="20"/>
        </w:rPr>
        <w:t xml:space="preserve"> </w:t>
      </w:r>
      <w:r>
        <w:rPr>
          <w:i/>
          <w:sz w:val="20"/>
        </w:rPr>
        <w:t>Data</w:t>
      </w:r>
      <w:r>
        <w:rPr>
          <w:i/>
          <w:spacing w:val="-6"/>
          <w:sz w:val="20"/>
        </w:rPr>
        <w:t xml:space="preserve"> </w:t>
      </w:r>
      <w:r>
        <w:rPr>
          <w:i/>
          <w:sz w:val="20"/>
        </w:rPr>
        <w:t>Analysis</w:t>
      </w:r>
      <w:r>
        <w:rPr>
          <w:i/>
          <w:spacing w:val="-7"/>
          <w:sz w:val="20"/>
        </w:rPr>
        <w:t xml:space="preserve"> </w:t>
      </w:r>
      <w:r>
        <w:rPr>
          <w:i/>
          <w:sz w:val="20"/>
        </w:rPr>
        <w:t>Using</w:t>
      </w:r>
      <w:r>
        <w:rPr>
          <w:i/>
          <w:spacing w:val="-7"/>
          <w:sz w:val="20"/>
        </w:rPr>
        <w:t xml:space="preserve"> </w:t>
      </w:r>
      <w:r>
        <w:rPr>
          <w:i/>
          <w:sz w:val="20"/>
        </w:rPr>
        <w:t>Regression</w:t>
      </w:r>
      <w:r>
        <w:rPr>
          <w:i/>
          <w:spacing w:val="-7"/>
          <w:sz w:val="20"/>
        </w:rPr>
        <w:t xml:space="preserve"> </w:t>
      </w:r>
      <w:r>
        <w:rPr>
          <w:i/>
          <w:sz w:val="20"/>
        </w:rPr>
        <w:t>and</w:t>
      </w:r>
      <w:r>
        <w:rPr>
          <w:i/>
          <w:spacing w:val="-6"/>
          <w:sz w:val="20"/>
        </w:rPr>
        <w:t xml:space="preserve"> </w:t>
      </w:r>
      <w:r>
        <w:rPr>
          <w:i/>
          <w:sz w:val="20"/>
        </w:rPr>
        <w:t>Multilevel/Hierarchical</w:t>
      </w:r>
      <w:r>
        <w:rPr>
          <w:i/>
          <w:spacing w:val="-6"/>
          <w:sz w:val="20"/>
        </w:rPr>
        <w:t xml:space="preserve"> </w:t>
      </w:r>
      <w:r>
        <w:rPr>
          <w:i/>
          <w:sz w:val="20"/>
        </w:rPr>
        <w:t>Models.</w:t>
      </w:r>
      <w:r>
        <w:rPr>
          <w:i/>
          <w:spacing w:val="-8"/>
          <w:sz w:val="20"/>
        </w:rPr>
        <w:t xml:space="preserve"> </w:t>
      </w:r>
      <w:r>
        <w:rPr>
          <w:sz w:val="20"/>
        </w:rPr>
        <w:t>1st</w:t>
      </w:r>
      <w:r>
        <w:rPr>
          <w:spacing w:val="-6"/>
          <w:sz w:val="20"/>
        </w:rPr>
        <w:t xml:space="preserve"> </w:t>
      </w:r>
      <w:r>
        <w:rPr>
          <w:spacing w:val="-5"/>
          <w:sz w:val="20"/>
        </w:rPr>
        <w:t>ed.</w:t>
      </w:r>
    </w:p>
    <w:p w14:paraId="6197C78E" w14:textId="77777777" w:rsidR="00466BA7" w:rsidRDefault="00000000">
      <w:pPr>
        <w:pStyle w:val="BodyText"/>
        <w:spacing w:before="34"/>
        <w:ind w:left="1188"/>
      </w:pPr>
      <w:r>
        <w:t>Cambridge</w:t>
      </w:r>
      <w:r>
        <w:rPr>
          <w:spacing w:val="-8"/>
        </w:rPr>
        <w:t xml:space="preserve"> </w:t>
      </w:r>
      <w:r>
        <w:t>University</w:t>
      </w:r>
      <w:r>
        <w:rPr>
          <w:spacing w:val="-8"/>
        </w:rPr>
        <w:t xml:space="preserve"> </w:t>
      </w:r>
      <w:r>
        <w:t>Press,</w:t>
      </w:r>
      <w:r>
        <w:rPr>
          <w:spacing w:val="-7"/>
        </w:rPr>
        <w:t xml:space="preserve"> </w:t>
      </w:r>
      <w:r>
        <w:t>New</w:t>
      </w:r>
      <w:r>
        <w:rPr>
          <w:spacing w:val="-8"/>
        </w:rPr>
        <w:t xml:space="preserve"> </w:t>
      </w:r>
      <w:r>
        <w:t>York,</w:t>
      </w:r>
      <w:r>
        <w:rPr>
          <w:spacing w:val="-8"/>
        </w:rPr>
        <w:t xml:space="preserve"> </w:t>
      </w:r>
      <w:r>
        <w:rPr>
          <w:spacing w:val="-4"/>
        </w:rPr>
        <w:t>USA.</w:t>
      </w:r>
    </w:p>
    <w:p w14:paraId="16CF7233" w14:textId="77777777" w:rsidR="00466BA7" w:rsidRDefault="00000000">
      <w:pPr>
        <w:pStyle w:val="BodyText"/>
        <w:spacing w:before="154"/>
        <w:ind w:left="707"/>
      </w:pPr>
      <w:r>
        <w:t>Hankin,</w:t>
      </w:r>
      <w:r>
        <w:rPr>
          <w:spacing w:val="-8"/>
        </w:rPr>
        <w:t xml:space="preserve"> </w:t>
      </w:r>
      <w:r>
        <w:t>D.</w:t>
      </w:r>
      <w:r>
        <w:rPr>
          <w:spacing w:val="-8"/>
        </w:rPr>
        <w:t xml:space="preserve"> </w:t>
      </w:r>
      <w:r>
        <w:t>G.</w:t>
      </w:r>
      <w:r>
        <w:rPr>
          <w:spacing w:val="-7"/>
        </w:rPr>
        <w:t xml:space="preserve"> </w:t>
      </w:r>
      <w:r>
        <w:t>(1984).</w:t>
      </w:r>
      <w:r>
        <w:rPr>
          <w:spacing w:val="-8"/>
        </w:rPr>
        <w:t xml:space="preserve"> </w:t>
      </w:r>
      <w:r>
        <w:t>Multistage</w:t>
      </w:r>
      <w:r>
        <w:rPr>
          <w:spacing w:val="-8"/>
        </w:rPr>
        <w:t xml:space="preserve"> </w:t>
      </w:r>
      <w:r>
        <w:t>sampling</w:t>
      </w:r>
      <w:r>
        <w:rPr>
          <w:spacing w:val="-7"/>
        </w:rPr>
        <w:t xml:space="preserve"> </w:t>
      </w:r>
      <w:r>
        <w:t>designs</w:t>
      </w:r>
      <w:r>
        <w:rPr>
          <w:spacing w:val="-5"/>
        </w:rPr>
        <w:t xml:space="preserve"> </w:t>
      </w:r>
      <w:r>
        <w:t>in</w:t>
      </w:r>
      <w:r>
        <w:rPr>
          <w:spacing w:val="-8"/>
        </w:rPr>
        <w:t xml:space="preserve"> </w:t>
      </w:r>
      <w:r>
        <w:t>fisheries</w:t>
      </w:r>
      <w:r>
        <w:rPr>
          <w:spacing w:val="-7"/>
        </w:rPr>
        <w:t xml:space="preserve"> </w:t>
      </w:r>
      <w:r>
        <w:t>research:</w:t>
      </w:r>
      <w:r>
        <w:rPr>
          <w:spacing w:val="-2"/>
        </w:rPr>
        <w:t xml:space="preserve"> </w:t>
      </w:r>
      <w:r>
        <w:t>Applications</w:t>
      </w:r>
      <w:r>
        <w:rPr>
          <w:spacing w:val="-7"/>
        </w:rPr>
        <w:t xml:space="preserve"> </w:t>
      </w:r>
      <w:r>
        <w:t>in</w:t>
      </w:r>
      <w:r>
        <w:rPr>
          <w:spacing w:val="-6"/>
        </w:rPr>
        <w:t xml:space="preserve"> </w:t>
      </w:r>
      <w:r>
        <w:t>small</w:t>
      </w:r>
      <w:r>
        <w:rPr>
          <w:spacing w:val="-8"/>
        </w:rPr>
        <w:t xml:space="preserve"> </w:t>
      </w:r>
      <w:r>
        <w:rPr>
          <w:spacing w:val="-2"/>
        </w:rPr>
        <w:t>streams.</w:t>
      </w:r>
    </w:p>
    <w:p w14:paraId="2F5CB950" w14:textId="77777777" w:rsidR="00466BA7" w:rsidRDefault="00000000">
      <w:pPr>
        <w:spacing w:before="34"/>
        <w:ind w:left="1188"/>
        <w:rPr>
          <w:sz w:val="20"/>
        </w:rPr>
      </w:pPr>
      <w:r>
        <w:rPr>
          <w:i/>
          <w:sz w:val="20"/>
        </w:rPr>
        <w:t>Canadian</w:t>
      </w:r>
      <w:r>
        <w:rPr>
          <w:i/>
          <w:spacing w:val="-9"/>
          <w:sz w:val="20"/>
        </w:rPr>
        <w:t xml:space="preserve"> </w:t>
      </w:r>
      <w:r>
        <w:rPr>
          <w:i/>
          <w:sz w:val="20"/>
        </w:rPr>
        <w:t>Journal</w:t>
      </w:r>
      <w:r>
        <w:rPr>
          <w:i/>
          <w:spacing w:val="-7"/>
          <w:sz w:val="20"/>
        </w:rPr>
        <w:t xml:space="preserve"> </w:t>
      </w:r>
      <w:r>
        <w:rPr>
          <w:i/>
          <w:sz w:val="20"/>
        </w:rPr>
        <w:t>of</w:t>
      </w:r>
      <w:r>
        <w:rPr>
          <w:i/>
          <w:spacing w:val="-8"/>
          <w:sz w:val="20"/>
        </w:rPr>
        <w:t xml:space="preserve"> </w:t>
      </w:r>
      <w:r>
        <w:rPr>
          <w:i/>
          <w:sz w:val="20"/>
        </w:rPr>
        <w:t>Fisheries</w:t>
      </w:r>
      <w:r>
        <w:rPr>
          <w:i/>
          <w:spacing w:val="-7"/>
          <w:sz w:val="20"/>
        </w:rPr>
        <w:t xml:space="preserve"> </w:t>
      </w:r>
      <w:r>
        <w:rPr>
          <w:i/>
          <w:sz w:val="20"/>
        </w:rPr>
        <w:t>and</w:t>
      </w:r>
      <w:r>
        <w:rPr>
          <w:i/>
          <w:spacing w:val="-7"/>
          <w:sz w:val="20"/>
        </w:rPr>
        <w:t xml:space="preserve"> </w:t>
      </w:r>
      <w:r>
        <w:rPr>
          <w:i/>
          <w:sz w:val="20"/>
        </w:rPr>
        <w:t>Aquatic</w:t>
      </w:r>
      <w:r>
        <w:rPr>
          <w:i/>
          <w:spacing w:val="-7"/>
          <w:sz w:val="20"/>
        </w:rPr>
        <w:t xml:space="preserve"> </w:t>
      </w:r>
      <w:r>
        <w:rPr>
          <w:i/>
          <w:sz w:val="20"/>
        </w:rPr>
        <w:t>Sciences</w:t>
      </w:r>
      <w:r>
        <w:rPr>
          <w:i/>
          <w:spacing w:val="-3"/>
          <w:sz w:val="20"/>
        </w:rPr>
        <w:t xml:space="preserve"> </w:t>
      </w:r>
      <w:r>
        <w:rPr>
          <w:b/>
          <w:sz w:val="20"/>
        </w:rPr>
        <w:t>41</w:t>
      </w:r>
      <w:r>
        <w:rPr>
          <w:sz w:val="20"/>
        </w:rPr>
        <w:t>,</w:t>
      </w:r>
      <w:r>
        <w:rPr>
          <w:spacing w:val="-8"/>
          <w:sz w:val="20"/>
        </w:rPr>
        <w:t xml:space="preserve"> </w:t>
      </w:r>
      <w:r>
        <w:rPr>
          <w:sz w:val="20"/>
        </w:rPr>
        <w:t>1575–</w:t>
      </w:r>
      <w:r>
        <w:rPr>
          <w:spacing w:val="-2"/>
          <w:sz w:val="20"/>
        </w:rPr>
        <w:t>1591.</w:t>
      </w:r>
    </w:p>
    <w:p w14:paraId="133E010A" w14:textId="77777777" w:rsidR="00466BA7" w:rsidRDefault="00000000">
      <w:pPr>
        <w:spacing w:before="154" w:line="278" w:lineRule="auto"/>
        <w:ind w:left="1188" w:right="787" w:hanging="481"/>
        <w:rPr>
          <w:sz w:val="20"/>
        </w:rPr>
      </w:pPr>
      <w:r>
        <w:rPr>
          <w:sz w:val="20"/>
        </w:rPr>
        <w:t>Horvitz,</w:t>
      </w:r>
      <w:r>
        <w:rPr>
          <w:spacing w:val="-4"/>
          <w:sz w:val="20"/>
        </w:rPr>
        <w:t xml:space="preserve"> </w:t>
      </w:r>
      <w:r>
        <w:rPr>
          <w:sz w:val="20"/>
        </w:rPr>
        <w:t>D.</w:t>
      </w:r>
      <w:r>
        <w:rPr>
          <w:spacing w:val="-4"/>
          <w:sz w:val="20"/>
        </w:rPr>
        <w:t xml:space="preserve"> </w:t>
      </w:r>
      <w:r>
        <w:rPr>
          <w:sz w:val="20"/>
        </w:rPr>
        <w:t>G.</w:t>
      </w:r>
      <w:r>
        <w:rPr>
          <w:spacing w:val="-2"/>
          <w:sz w:val="20"/>
        </w:rPr>
        <w:t xml:space="preserve"> </w:t>
      </w:r>
      <w:r>
        <w:rPr>
          <w:sz w:val="20"/>
        </w:rPr>
        <w:t>and</w:t>
      </w:r>
      <w:r>
        <w:rPr>
          <w:spacing w:val="-4"/>
          <w:sz w:val="20"/>
        </w:rPr>
        <w:t xml:space="preserve"> </w:t>
      </w:r>
      <w:r>
        <w:rPr>
          <w:sz w:val="20"/>
        </w:rPr>
        <w:t>Thompson,</w:t>
      </w:r>
      <w:r>
        <w:rPr>
          <w:spacing w:val="-4"/>
          <w:sz w:val="20"/>
        </w:rPr>
        <w:t xml:space="preserve"> </w:t>
      </w:r>
      <w:r>
        <w:rPr>
          <w:sz w:val="20"/>
        </w:rPr>
        <w:t>D.</w:t>
      </w:r>
      <w:r>
        <w:rPr>
          <w:spacing w:val="-1"/>
          <w:sz w:val="20"/>
        </w:rPr>
        <w:t xml:space="preserve"> </w:t>
      </w:r>
      <w:r>
        <w:rPr>
          <w:sz w:val="20"/>
        </w:rPr>
        <w:t>J.</w:t>
      </w:r>
      <w:r>
        <w:rPr>
          <w:spacing w:val="-4"/>
          <w:sz w:val="20"/>
        </w:rPr>
        <w:t xml:space="preserve"> </w:t>
      </w:r>
      <w:r>
        <w:rPr>
          <w:sz w:val="20"/>
        </w:rPr>
        <w:t>(1952).</w:t>
      </w:r>
      <w:r>
        <w:rPr>
          <w:spacing w:val="-4"/>
          <w:sz w:val="20"/>
        </w:rPr>
        <w:t xml:space="preserve"> </w:t>
      </w:r>
      <w:r>
        <w:rPr>
          <w:sz w:val="20"/>
        </w:rPr>
        <w:t>A</w:t>
      </w:r>
      <w:r>
        <w:rPr>
          <w:spacing w:val="-2"/>
          <w:sz w:val="20"/>
        </w:rPr>
        <w:t xml:space="preserve"> </w:t>
      </w:r>
      <w:r>
        <w:rPr>
          <w:sz w:val="20"/>
        </w:rPr>
        <w:t>generalization</w:t>
      </w:r>
      <w:r>
        <w:rPr>
          <w:spacing w:val="-2"/>
          <w:sz w:val="20"/>
        </w:rPr>
        <w:t xml:space="preserve"> </w:t>
      </w:r>
      <w:r>
        <w:rPr>
          <w:sz w:val="20"/>
        </w:rPr>
        <w:t>of</w:t>
      </w:r>
      <w:r>
        <w:rPr>
          <w:spacing w:val="-4"/>
          <w:sz w:val="20"/>
        </w:rPr>
        <w:t xml:space="preserve"> </w:t>
      </w:r>
      <w:r>
        <w:rPr>
          <w:sz w:val="20"/>
        </w:rPr>
        <w:t>sampling</w:t>
      </w:r>
      <w:r>
        <w:rPr>
          <w:spacing w:val="-4"/>
          <w:sz w:val="20"/>
        </w:rPr>
        <w:t xml:space="preserve"> </w:t>
      </w:r>
      <w:r>
        <w:rPr>
          <w:sz w:val="20"/>
        </w:rPr>
        <w:t>without</w:t>
      </w:r>
      <w:r>
        <w:rPr>
          <w:spacing w:val="-4"/>
          <w:sz w:val="20"/>
        </w:rPr>
        <w:t xml:space="preserve"> </w:t>
      </w:r>
      <w:r>
        <w:rPr>
          <w:sz w:val="20"/>
        </w:rPr>
        <w:t>replacement</w:t>
      </w:r>
      <w:r>
        <w:rPr>
          <w:spacing w:val="-4"/>
          <w:sz w:val="20"/>
        </w:rPr>
        <w:t xml:space="preserve"> </w:t>
      </w:r>
      <w:r>
        <w:rPr>
          <w:sz w:val="20"/>
        </w:rPr>
        <w:t>from</w:t>
      </w:r>
      <w:r>
        <w:rPr>
          <w:spacing w:val="-4"/>
          <w:sz w:val="20"/>
        </w:rPr>
        <w:t xml:space="preserve"> </w:t>
      </w:r>
      <w:r>
        <w:rPr>
          <w:sz w:val="20"/>
        </w:rPr>
        <w:t>a</w:t>
      </w:r>
      <w:r>
        <w:rPr>
          <w:spacing w:val="-3"/>
          <w:sz w:val="20"/>
        </w:rPr>
        <w:t xml:space="preserve"> </w:t>
      </w:r>
      <w:r>
        <w:rPr>
          <w:sz w:val="20"/>
        </w:rPr>
        <w:t xml:space="preserve">finite universe. </w:t>
      </w:r>
      <w:r>
        <w:rPr>
          <w:i/>
          <w:sz w:val="20"/>
        </w:rPr>
        <w:t xml:space="preserve">Journal of the American Statistical Association </w:t>
      </w:r>
      <w:r>
        <w:rPr>
          <w:b/>
          <w:sz w:val="20"/>
        </w:rPr>
        <w:t>47</w:t>
      </w:r>
      <w:r>
        <w:rPr>
          <w:sz w:val="20"/>
        </w:rPr>
        <w:t>, 663–685.</w:t>
      </w:r>
    </w:p>
    <w:p w14:paraId="4CBAA157" w14:textId="77777777" w:rsidR="00466BA7" w:rsidRDefault="00000000">
      <w:pPr>
        <w:pStyle w:val="BodyText"/>
        <w:spacing w:before="117" w:line="276" w:lineRule="auto"/>
        <w:ind w:left="1188" w:right="787" w:hanging="481"/>
      </w:pPr>
      <w:r>
        <w:t>Kingsford,</w:t>
      </w:r>
      <w:r>
        <w:rPr>
          <w:spacing w:val="-3"/>
        </w:rPr>
        <w:t xml:space="preserve"> </w:t>
      </w:r>
      <w:r>
        <w:t>R.</w:t>
      </w:r>
      <w:r>
        <w:rPr>
          <w:spacing w:val="-4"/>
        </w:rPr>
        <w:t xml:space="preserve"> </w:t>
      </w:r>
      <w:r>
        <w:t>and</w:t>
      </w:r>
      <w:r>
        <w:rPr>
          <w:spacing w:val="-3"/>
        </w:rPr>
        <w:t xml:space="preserve"> </w:t>
      </w:r>
      <w:r>
        <w:t>Klaassen,</w:t>
      </w:r>
      <w:r>
        <w:rPr>
          <w:spacing w:val="-4"/>
        </w:rPr>
        <w:t xml:space="preserve"> </w:t>
      </w:r>
      <w:r>
        <w:t>M.</w:t>
      </w:r>
      <w:r>
        <w:rPr>
          <w:spacing w:val="-4"/>
        </w:rPr>
        <w:t xml:space="preserve"> </w:t>
      </w:r>
      <w:r>
        <w:t>(2021).</w:t>
      </w:r>
      <w:r>
        <w:rPr>
          <w:spacing w:val="-4"/>
        </w:rPr>
        <w:t xml:space="preserve"> </w:t>
      </w:r>
      <w:r>
        <w:t>Relationships</w:t>
      </w:r>
      <w:r>
        <w:rPr>
          <w:spacing w:val="-3"/>
        </w:rPr>
        <w:t xml:space="preserve"> </w:t>
      </w:r>
      <w:r>
        <w:t>among</w:t>
      </w:r>
      <w:r>
        <w:rPr>
          <w:spacing w:val="-3"/>
        </w:rPr>
        <w:t xml:space="preserve"> </w:t>
      </w:r>
      <w:r>
        <w:t>duck</w:t>
      </w:r>
      <w:r>
        <w:rPr>
          <w:spacing w:val="-3"/>
        </w:rPr>
        <w:t xml:space="preserve"> </w:t>
      </w:r>
      <w:r>
        <w:t>population indices</w:t>
      </w:r>
      <w:r>
        <w:rPr>
          <w:spacing w:val="-3"/>
        </w:rPr>
        <w:t xml:space="preserve"> </w:t>
      </w:r>
      <w:r>
        <w:t>and</w:t>
      </w:r>
      <w:r>
        <w:rPr>
          <w:spacing w:val="-3"/>
        </w:rPr>
        <w:t xml:space="preserve"> </w:t>
      </w:r>
      <w:r>
        <w:t>abiotic</w:t>
      </w:r>
      <w:r>
        <w:rPr>
          <w:spacing w:val="-3"/>
        </w:rPr>
        <w:t xml:space="preserve"> </w:t>
      </w:r>
      <w:r>
        <w:t>drivers</w:t>
      </w:r>
      <w:r>
        <w:rPr>
          <w:spacing w:val="-3"/>
        </w:rPr>
        <w:t xml:space="preserve"> </w:t>
      </w:r>
      <w:r>
        <w:t>to guide annual duck harvest management.</w:t>
      </w:r>
      <w:r>
        <w:rPr>
          <w:spacing w:val="40"/>
        </w:rPr>
        <w:t xml:space="preserve"> </w:t>
      </w:r>
      <w:r>
        <w:t xml:space="preserve">Unpublished report to the Game Management Authority, </w:t>
      </w:r>
      <w:r>
        <w:rPr>
          <w:spacing w:val="-2"/>
        </w:rPr>
        <w:t>Victoria.</w:t>
      </w:r>
    </w:p>
    <w:p w14:paraId="2ECC761A" w14:textId="77777777" w:rsidR="00466BA7" w:rsidRDefault="00000000">
      <w:pPr>
        <w:pStyle w:val="BodyText"/>
        <w:spacing w:before="119" w:line="278" w:lineRule="auto"/>
        <w:ind w:left="1188" w:right="787" w:hanging="481"/>
      </w:pPr>
      <w:r>
        <w:t>Kingsford,</w:t>
      </w:r>
      <w:r>
        <w:rPr>
          <w:spacing w:val="-2"/>
        </w:rPr>
        <w:t xml:space="preserve"> </w:t>
      </w:r>
      <w:r>
        <w:t>R.</w:t>
      </w:r>
      <w:r>
        <w:rPr>
          <w:spacing w:val="-4"/>
        </w:rPr>
        <w:t xml:space="preserve"> </w:t>
      </w:r>
      <w:r>
        <w:t>T.</w:t>
      </w:r>
      <w:r>
        <w:rPr>
          <w:spacing w:val="-4"/>
        </w:rPr>
        <w:t xml:space="preserve"> </w:t>
      </w:r>
      <w:r>
        <w:t>and</w:t>
      </w:r>
      <w:r>
        <w:rPr>
          <w:spacing w:val="-2"/>
        </w:rPr>
        <w:t xml:space="preserve"> </w:t>
      </w:r>
      <w:r>
        <w:t>Porter,</w:t>
      </w:r>
      <w:r>
        <w:rPr>
          <w:spacing w:val="-2"/>
        </w:rPr>
        <w:t xml:space="preserve"> </w:t>
      </w:r>
      <w:r>
        <w:t>J.</w:t>
      </w:r>
      <w:r>
        <w:rPr>
          <w:spacing w:val="-4"/>
        </w:rPr>
        <w:t xml:space="preserve"> </w:t>
      </w:r>
      <w:r>
        <w:t>L.</w:t>
      </w:r>
      <w:r>
        <w:rPr>
          <w:spacing w:val="-3"/>
        </w:rPr>
        <w:t xml:space="preserve"> </w:t>
      </w:r>
      <w:r>
        <w:t>(2009).</w:t>
      </w:r>
      <w:r>
        <w:rPr>
          <w:spacing w:val="-4"/>
        </w:rPr>
        <w:t xml:space="preserve"> </w:t>
      </w:r>
      <w:r>
        <w:t>Monitoring</w:t>
      </w:r>
      <w:r>
        <w:rPr>
          <w:spacing w:val="-5"/>
        </w:rPr>
        <w:t xml:space="preserve"> </w:t>
      </w:r>
      <w:r>
        <w:t>waterbird</w:t>
      </w:r>
      <w:r>
        <w:rPr>
          <w:spacing w:val="-2"/>
        </w:rPr>
        <w:t xml:space="preserve"> </w:t>
      </w:r>
      <w:r>
        <w:t>populations</w:t>
      </w:r>
      <w:r>
        <w:rPr>
          <w:spacing w:val="-3"/>
        </w:rPr>
        <w:t xml:space="preserve"> </w:t>
      </w:r>
      <w:r>
        <w:t>with</w:t>
      </w:r>
      <w:r>
        <w:rPr>
          <w:spacing w:val="-2"/>
        </w:rPr>
        <w:t xml:space="preserve"> </w:t>
      </w:r>
      <w:r>
        <w:t>aerial</w:t>
      </w:r>
      <w:r>
        <w:rPr>
          <w:spacing w:val="-5"/>
        </w:rPr>
        <w:t xml:space="preserve"> </w:t>
      </w:r>
      <w:r>
        <w:t>surveys –</w:t>
      </w:r>
      <w:r>
        <w:rPr>
          <w:spacing w:val="-4"/>
        </w:rPr>
        <w:t xml:space="preserve"> </w:t>
      </w:r>
      <w:r>
        <w:t>what</w:t>
      </w:r>
      <w:r>
        <w:rPr>
          <w:spacing w:val="-4"/>
        </w:rPr>
        <w:t xml:space="preserve"> </w:t>
      </w:r>
      <w:r>
        <w:t xml:space="preserve">have we learnt? </w:t>
      </w:r>
      <w:r>
        <w:rPr>
          <w:i/>
        </w:rPr>
        <w:t xml:space="preserve">Wildlife Research </w:t>
      </w:r>
      <w:r>
        <w:rPr>
          <w:b/>
        </w:rPr>
        <w:t>36</w:t>
      </w:r>
      <w:r>
        <w:t>, 29.</w:t>
      </w:r>
    </w:p>
    <w:p w14:paraId="74DB81B5" w14:textId="77777777" w:rsidR="00466BA7" w:rsidRDefault="00000000">
      <w:pPr>
        <w:pStyle w:val="BodyText"/>
        <w:spacing w:before="116"/>
        <w:ind w:left="707"/>
      </w:pPr>
      <w:r>
        <w:t>Klaassen,</w:t>
      </w:r>
      <w:r>
        <w:rPr>
          <w:spacing w:val="-6"/>
        </w:rPr>
        <w:t xml:space="preserve"> </w:t>
      </w:r>
      <w:r>
        <w:t>M.</w:t>
      </w:r>
      <w:r>
        <w:rPr>
          <w:spacing w:val="-8"/>
        </w:rPr>
        <w:t xml:space="preserve"> </w:t>
      </w:r>
      <w:r>
        <w:t>(2023).</w:t>
      </w:r>
      <w:r>
        <w:rPr>
          <w:spacing w:val="-7"/>
        </w:rPr>
        <w:t xml:space="preserve"> </w:t>
      </w:r>
      <w:r>
        <w:t>Using</w:t>
      </w:r>
      <w:r>
        <w:rPr>
          <w:spacing w:val="-6"/>
        </w:rPr>
        <w:t xml:space="preserve"> </w:t>
      </w:r>
      <w:r>
        <w:t>duck</w:t>
      </w:r>
      <w:r>
        <w:rPr>
          <w:spacing w:val="-6"/>
        </w:rPr>
        <w:t xml:space="preserve"> </w:t>
      </w:r>
      <w:r>
        <w:t>proxies</w:t>
      </w:r>
      <w:r>
        <w:rPr>
          <w:spacing w:val="-5"/>
        </w:rPr>
        <w:t xml:space="preserve"> </w:t>
      </w:r>
      <w:r>
        <w:t>and</w:t>
      </w:r>
      <w:r>
        <w:rPr>
          <w:spacing w:val="-8"/>
        </w:rPr>
        <w:t xml:space="preserve"> </w:t>
      </w:r>
      <w:r>
        <w:t>surface</w:t>
      </w:r>
      <w:r>
        <w:rPr>
          <w:spacing w:val="-5"/>
        </w:rPr>
        <w:t xml:space="preserve"> </w:t>
      </w:r>
      <w:r>
        <w:t>water</w:t>
      </w:r>
      <w:r>
        <w:rPr>
          <w:spacing w:val="-7"/>
        </w:rPr>
        <w:t xml:space="preserve"> </w:t>
      </w:r>
      <w:r>
        <w:t>to</w:t>
      </w:r>
      <w:r>
        <w:rPr>
          <w:spacing w:val="-6"/>
        </w:rPr>
        <w:t xml:space="preserve"> </w:t>
      </w:r>
      <w:r>
        <w:t>inform</w:t>
      </w:r>
      <w:r>
        <w:rPr>
          <w:spacing w:val="-5"/>
        </w:rPr>
        <w:t xml:space="preserve"> </w:t>
      </w:r>
      <w:r>
        <w:t>hunting</w:t>
      </w:r>
      <w:r>
        <w:rPr>
          <w:spacing w:val="-8"/>
        </w:rPr>
        <w:t xml:space="preserve"> </w:t>
      </w:r>
      <w:r>
        <w:t>arrangements</w:t>
      </w:r>
      <w:r>
        <w:rPr>
          <w:spacing w:val="-6"/>
        </w:rPr>
        <w:t xml:space="preserve"> </w:t>
      </w:r>
      <w:r>
        <w:t>for</w:t>
      </w:r>
      <w:r>
        <w:rPr>
          <w:spacing w:val="-8"/>
        </w:rPr>
        <w:t xml:space="preserve"> </w:t>
      </w:r>
      <w:r>
        <w:rPr>
          <w:spacing w:val="-2"/>
        </w:rPr>
        <w:t>2024.</w:t>
      </w:r>
    </w:p>
    <w:p w14:paraId="240BFAC9" w14:textId="77777777" w:rsidR="00466BA7" w:rsidRDefault="00000000">
      <w:pPr>
        <w:pStyle w:val="BodyText"/>
        <w:spacing w:before="34"/>
        <w:ind w:left="1188"/>
      </w:pPr>
      <w:r>
        <w:t>Unpublished</w:t>
      </w:r>
      <w:r>
        <w:rPr>
          <w:spacing w:val="-10"/>
        </w:rPr>
        <w:t xml:space="preserve"> </w:t>
      </w:r>
      <w:r>
        <w:t>report</w:t>
      </w:r>
      <w:r>
        <w:rPr>
          <w:spacing w:val="-6"/>
        </w:rPr>
        <w:t xml:space="preserve"> </w:t>
      </w:r>
      <w:r>
        <w:t>to</w:t>
      </w:r>
      <w:r>
        <w:rPr>
          <w:spacing w:val="-10"/>
        </w:rPr>
        <w:t xml:space="preserve"> </w:t>
      </w:r>
      <w:r>
        <w:t>the</w:t>
      </w:r>
      <w:r>
        <w:rPr>
          <w:spacing w:val="-9"/>
        </w:rPr>
        <w:t xml:space="preserve"> </w:t>
      </w:r>
      <w:r>
        <w:t>Game</w:t>
      </w:r>
      <w:r>
        <w:rPr>
          <w:spacing w:val="-7"/>
        </w:rPr>
        <w:t xml:space="preserve"> </w:t>
      </w:r>
      <w:r>
        <w:t>Management</w:t>
      </w:r>
      <w:r>
        <w:rPr>
          <w:spacing w:val="-7"/>
        </w:rPr>
        <w:t xml:space="preserve"> </w:t>
      </w:r>
      <w:r>
        <w:t>Authority,</w:t>
      </w:r>
      <w:r>
        <w:rPr>
          <w:spacing w:val="-9"/>
        </w:rPr>
        <w:t xml:space="preserve"> </w:t>
      </w:r>
      <w:r>
        <w:rPr>
          <w:spacing w:val="-2"/>
        </w:rPr>
        <w:t>Victoria.</w:t>
      </w:r>
    </w:p>
    <w:p w14:paraId="7AA0B893" w14:textId="77777777" w:rsidR="00466BA7" w:rsidRDefault="00000000">
      <w:pPr>
        <w:pStyle w:val="BodyText"/>
        <w:spacing w:before="154" w:line="276" w:lineRule="auto"/>
        <w:ind w:left="1188" w:right="787" w:hanging="481"/>
      </w:pPr>
      <w:r>
        <w:t>Malerba,</w:t>
      </w:r>
      <w:r>
        <w:rPr>
          <w:spacing w:val="-2"/>
        </w:rPr>
        <w:t xml:space="preserve"> </w:t>
      </w:r>
      <w:r>
        <w:t>M.</w:t>
      </w:r>
      <w:r>
        <w:rPr>
          <w:spacing w:val="-2"/>
        </w:rPr>
        <w:t xml:space="preserve"> </w:t>
      </w:r>
      <w:r>
        <w:t>E.,</w:t>
      </w:r>
      <w:r>
        <w:rPr>
          <w:spacing w:val="-2"/>
        </w:rPr>
        <w:t xml:space="preserve"> </w:t>
      </w:r>
      <w:r>
        <w:t>Wright,</w:t>
      </w:r>
      <w:r>
        <w:rPr>
          <w:spacing w:val="-4"/>
        </w:rPr>
        <w:t xml:space="preserve"> </w:t>
      </w:r>
      <w:r>
        <w:t>N.</w:t>
      </w:r>
      <w:r>
        <w:rPr>
          <w:spacing w:val="-2"/>
        </w:rPr>
        <w:t xml:space="preserve"> </w:t>
      </w:r>
      <w:r>
        <w:t>and</w:t>
      </w:r>
      <w:r>
        <w:rPr>
          <w:spacing w:val="-2"/>
        </w:rPr>
        <w:t xml:space="preserve"> </w:t>
      </w:r>
      <w:r>
        <w:t>Macreadie,</w:t>
      </w:r>
      <w:r>
        <w:rPr>
          <w:spacing w:val="-2"/>
        </w:rPr>
        <w:t xml:space="preserve"> </w:t>
      </w:r>
      <w:r>
        <w:t>P.</w:t>
      </w:r>
      <w:r>
        <w:rPr>
          <w:spacing w:val="-2"/>
        </w:rPr>
        <w:t xml:space="preserve"> </w:t>
      </w:r>
      <w:r>
        <w:t>I.</w:t>
      </w:r>
      <w:r>
        <w:rPr>
          <w:spacing w:val="-4"/>
        </w:rPr>
        <w:t xml:space="preserve"> </w:t>
      </w:r>
      <w:r>
        <w:t>(2021).</w:t>
      </w:r>
      <w:r>
        <w:rPr>
          <w:spacing w:val="-4"/>
        </w:rPr>
        <w:t xml:space="preserve"> </w:t>
      </w:r>
      <w:r>
        <w:t>A</w:t>
      </w:r>
      <w:r>
        <w:rPr>
          <w:spacing w:val="-5"/>
        </w:rPr>
        <w:t xml:space="preserve"> </w:t>
      </w:r>
      <w:r>
        <w:t>continental</w:t>
      </w:r>
      <w:r>
        <w:rPr>
          <w:rFonts w:ascii="Cambria Math" w:hAnsi="Cambria Math"/>
        </w:rPr>
        <w:t>-</w:t>
      </w:r>
      <w:r>
        <w:t>scale</w:t>
      </w:r>
      <w:r>
        <w:rPr>
          <w:spacing w:val="-2"/>
        </w:rPr>
        <w:t xml:space="preserve"> </w:t>
      </w:r>
      <w:r>
        <w:t>assessment</w:t>
      </w:r>
      <w:r>
        <w:rPr>
          <w:spacing w:val="-4"/>
        </w:rPr>
        <w:t xml:space="preserve"> </w:t>
      </w:r>
      <w:r>
        <w:t>of</w:t>
      </w:r>
      <w:r>
        <w:rPr>
          <w:spacing w:val="-4"/>
        </w:rPr>
        <w:t xml:space="preserve"> </w:t>
      </w:r>
      <w:r>
        <w:t>density,</w:t>
      </w:r>
      <w:r>
        <w:rPr>
          <w:spacing w:val="-4"/>
        </w:rPr>
        <w:t xml:space="preserve"> </w:t>
      </w:r>
      <w:r>
        <w:t xml:space="preserve">size, distribution and historical trends of farm dams using deep learning convolutional neural networks. </w:t>
      </w:r>
      <w:r>
        <w:rPr>
          <w:i/>
        </w:rPr>
        <w:t xml:space="preserve">Remote Sensing </w:t>
      </w:r>
      <w:r>
        <w:rPr>
          <w:b/>
        </w:rPr>
        <w:t>13</w:t>
      </w:r>
      <w:r>
        <w:t>, 1–17 doi:10.3390/rs13020319</w:t>
      </w:r>
    </w:p>
    <w:p w14:paraId="02D5CB27" w14:textId="77777777" w:rsidR="00466BA7" w:rsidRDefault="00000000">
      <w:pPr>
        <w:pStyle w:val="BodyText"/>
        <w:spacing w:before="121" w:line="276" w:lineRule="auto"/>
        <w:ind w:left="1188" w:right="638" w:hanging="481"/>
      </w:pPr>
      <w:r>
        <w:t>Menkhorst,</w:t>
      </w:r>
      <w:r>
        <w:rPr>
          <w:spacing w:val="-3"/>
        </w:rPr>
        <w:t xml:space="preserve"> </w:t>
      </w:r>
      <w:r>
        <w:t>P.,</w:t>
      </w:r>
      <w:r>
        <w:rPr>
          <w:spacing w:val="-3"/>
        </w:rPr>
        <w:t xml:space="preserve"> </w:t>
      </w:r>
      <w:r>
        <w:t>Stamation,</w:t>
      </w:r>
      <w:r>
        <w:rPr>
          <w:spacing w:val="-3"/>
        </w:rPr>
        <w:t xml:space="preserve"> </w:t>
      </w:r>
      <w:r>
        <w:t>K.</w:t>
      </w:r>
      <w:r>
        <w:rPr>
          <w:spacing w:val="-5"/>
        </w:rPr>
        <w:t xml:space="preserve"> </w:t>
      </w:r>
      <w:r>
        <w:t>and</w:t>
      </w:r>
      <w:r>
        <w:rPr>
          <w:spacing w:val="-2"/>
        </w:rPr>
        <w:t xml:space="preserve"> </w:t>
      </w:r>
      <w:r>
        <w:t>Brown,</w:t>
      </w:r>
      <w:r>
        <w:rPr>
          <w:spacing w:val="-3"/>
        </w:rPr>
        <w:t xml:space="preserve"> </w:t>
      </w:r>
      <w:r>
        <w:t>G.</w:t>
      </w:r>
      <w:r>
        <w:rPr>
          <w:spacing w:val="-5"/>
        </w:rPr>
        <w:t xml:space="preserve"> </w:t>
      </w:r>
      <w:r>
        <w:t>(2019).</w:t>
      </w:r>
      <w:r>
        <w:rPr>
          <w:spacing w:val="-2"/>
        </w:rPr>
        <w:t xml:space="preserve"> </w:t>
      </w:r>
      <w:r>
        <w:rPr>
          <w:i/>
        </w:rPr>
        <w:t>Victorian</w:t>
      </w:r>
      <w:r>
        <w:rPr>
          <w:i/>
          <w:spacing w:val="-4"/>
        </w:rPr>
        <w:t xml:space="preserve"> </w:t>
      </w:r>
      <w:r>
        <w:rPr>
          <w:i/>
        </w:rPr>
        <w:t>Summer</w:t>
      </w:r>
      <w:r>
        <w:rPr>
          <w:i/>
          <w:spacing w:val="-2"/>
        </w:rPr>
        <w:t xml:space="preserve"> </w:t>
      </w:r>
      <w:r>
        <w:rPr>
          <w:i/>
        </w:rPr>
        <w:t>Waterbird</w:t>
      </w:r>
      <w:r>
        <w:rPr>
          <w:i/>
          <w:spacing w:val="-3"/>
        </w:rPr>
        <w:t xml:space="preserve"> </w:t>
      </w:r>
      <w:r>
        <w:rPr>
          <w:i/>
        </w:rPr>
        <w:t>Count</w:t>
      </w:r>
      <w:r>
        <w:rPr>
          <w:i/>
          <w:spacing w:val="-3"/>
        </w:rPr>
        <w:t xml:space="preserve"> </w:t>
      </w:r>
      <w:r>
        <w:rPr>
          <w:i/>
        </w:rPr>
        <w:t>2019</w:t>
      </w:r>
      <w:r>
        <w:t>.</w:t>
      </w:r>
      <w:r>
        <w:rPr>
          <w:spacing w:val="-5"/>
        </w:rPr>
        <w:t xml:space="preserve"> </w:t>
      </w:r>
      <w:r>
        <w:t>Unpublished Client Report, Arthur Rylah Institute for Environmental Research, Heidelberg, Victoria.</w:t>
      </w:r>
    </w:p>
    <w:p w14:paraId="5EDF526F" w14:textId="77777777" w:rsidR="00466BA7" w:rsidRDefault="00000000">
      <w:pPr>
        <w:pStyle w:val="BodyText"/>
        <w:spacing w:before="120" w:line="276" w:lineRule="auto"/>
        <w:ind w:left="1188" w:right="638" w:hanging="481"/>
      </w:pPr>
      <w:r>
        <w:t>Mueller, N., Lewis, A., Roberts, D., Ring, S., Melrose, R., Sixsmith, J., Lymburner, L., McIntyre, A., Tan, P., Curnow,</w:t>
      </w:r>
      <w:r>
        <w:rPr>
          <w:spacing w:val="-2"/>
        </w:rPr>
        <w:t xml:space="preserve"> </w:t>
      </w:r>
      <w:r>
        <w:t>S.</w:t>
      </w:r>
      <w:r>
        <w:rPr>
          <w:spacing w:val="-2"/>
        </w:rPr>
        <w:t xml:space="preserve"> </w:t>
      </w:r>
      <w:r>
        <w:t>and</w:t>
      </w:r>
      <w:r>
        <w:rPr>
          <w:spacing w:val="-2"/>
        </w:rPr>
        <w:t xml:space="preserve"> </w:t>
      </w:r>
      <w:r>
        <w:t>Ip,</w:t>
      </w:r>
      <w:r>
        <w:rPr>
          <w:spacing w:val="-2"/>
        </w:rPr>
        <w:t xml:space="preserve"> </w:t>
      </w:r>
      <w:r>
        <w:t>A.</w:t>
      </w:r>
      <w:r>
        <w:rPr>
          <w:spacing w:val="-4"/>
        </w:rPr>
        <w:t xml:space="preserve"> </w:t>
      </w:r>
      <w:r>
        <w:t>(2016).</w:t>
      </w:r>
      <w:r>
        <w:rPr>
          <w:spacing w:val="-4"/>
        </w:rPr>
        <w:t xml:space="preserve"> </w:t>
      </w:r>
      <w:r>
        <w:t>Water</w:t>
      </w:r>
      <w:r>
        <w:rPr>
          <w:spacing w:val="-4"/>
        </w:rPr>
        <w:t xml:space="preserve"> </w:t>
      </w:r>
      <w:r>
        <w:t>observations</w:t>
      </w:r>
      <w:r>
        <w:rPr>
          <w:spacing w:val="-3"/>
        </w:rPr>
        <w:t xml:space="preserve"> </w:t>
      </w:r>
      <w:r>
        <w:t>from</w:t>
      </w:r>
      <w:r>
        <w:rPr>
          <w:spacing w:val="-4"/>
        </w:rPr>
        <w:t xml:space="preserve"> </w:t>
      </w:r>
      <w:r>
        <w:t>space:</w:t>
      </w:r>
      <w:r>
        <w:rPr>
          <w:spacing w:val="-2"/>
        </w:rPr>
        <w:t xml:space="preserve"> </w:t>
      </w:r>
      <w:r>
        <w:t>Mapping</w:t>
      </w:r>
      <w:r>
        <w:rPr>
          <w:spacing w:val="-5"/>
        </w:rPr>
        <w:t xml:space="preserve"> </w:t>
      </w:r>
      <w:r>
        <w:t>surface water</w:t>
      </w:r>
      <w:r>
        <w:rPr>
          <w:spacing w:val="-3"/>
        </w:rPr>
        <w:t xml:space="preserve"> </w:t>
      </w:r>
      <w:r>
        <w:t>from</w:t>
      </w:r>
      <w:r>
        <w:rPr>
          <w:spacing w:val="-4"/>
        </w:rPr>
        <w:t xml:space="preserve"> </w:t>
      </w:r>
      <w:r>
        <w:t>25 years</w:t>
      </w:r>
      <w:r>
        <w:rPr>
          <w:spacing w:val="-3"/>
        </w:rPr>
        <w:t xml:space="preserve"> </w:t>
      </w:r>
      <w:r>
        <w:t xml:space="preserve">of Landsat imagery across Australia. </w:t>
      </w:r>
      <w:r>
        <w:rPr>
          <w:i/>
        </w:rPr>
        <w:t xml:space="preserve">Remote Sensing of Environment </w:t>
      </w:r>
      <w:r>
        <w:rPr>
          <w:b/>
        </w:rPr>
        <w:t>174</w:t>
      </w:r>
      <w:r>
        <w:t xml:space="preserve">, 341–352 </w:t>
      </w:r>
      <w:r>
        <w:rPr>
          <w:spacing w:val="-2"/>
        </w:rPr>
        <w:t>doi:10.1016/j.rse.2015.11.003</w:t>
      </w:r>
    </w:p>
    <w:p w14:paraId="386A602B" w14:textId="77777777" w:rsidR="00466BA7" w:rsidRDefault="00000000">
      <w:pPr>
        <w:pStyle w:val="BodyText"/>
        <w:spacing w:before="120" w:line="276" w:lineRule="auto"/>
        <w:ind w:left="1188" w:right="638" w:hanging="481"/>
      </w:pPr>
      <w:r>
        <w:t>Nichols, J. D., Runge, M. C., Johnson, F. A. and Williams, B. K. (2007). Adaptive harvest management of North</w:t>
      </w:r>
      <w:r>
        <w:rPr>
          <w:spacing w:val="-3"/>
        </w:rPr>
        <w:t xml:space="preserve"> </w:t>
      </w:r>
      <w:r>
        <w:t>American</w:t>
      </w:r>
      <w:r>
        <w:rPr>
          <w:spacing w:val="-5"/>
        </w:rPr>
        <w:t xml:space="preserve"> </w:t>
      </w:r>
      <w:r>
        <w:t>waterfowl</w:t>
      </w:r>
      <w:r>
        <w:rPr>
          <w:spacing w:val="-4"/>
        </w:rPr>
        <w:t xml:space="preserve"> </w:t>
      </w:r>
      <w:r>
        <w:t>populations:</w:t>
      </w:r>
      <w:r>
        <w:rPr>
          <w:spacing w:val="-4"/>
        </w:rPr>
        <w:t xml:space="preserve"> </w:t>
      </w:r>
      <w:r>
        <w:t>A</w:t>
      </w:r>
      <w:r>
        <w:rPr>
          <w:spacing w:val="-4"/>
        </w:rPr>
        <w:t xml:space="preserve"> </w:t>
      </w:r>
      <w:r>
        <w:t>brief</w:t>
      </w:r>
      <w:r>
        <w:rPr>
          <w:spacing w:val="-3"/>
        </w:rPr>
        <w:t xml:space="preserve"> </w:t>
      </w:r>
      <w:r>
        <w:t>history</w:t>
      </w:r>
      <w:r>
        <w:rPr>
          <w:spacing w:val="-3"/>
        </w:rPr>
        <w:t xml:space="preserve"> </w:t>
      </w:r>
      <w:r>
        <w:t>and</w:t>
      </w:r>
      <w:r>
        <w:rPr>
          <w:spacing w:val="-4"/>
        </w:rPr>
        <w:t xml:space="preserve"> </w:t>
      </w:r>
      <w:r>
        <w:t>future</w:t>
      </w:r>
      <w:r>
        <w:rPr>
          <w:spacing w:val="-3"/>
        </w:rPr>
        <w:t xml:space="preserve"> </w:t>
      </w:r>
      <w:r>
        <w:t xml:space="preserve">prospects. </w:t>
      </w:r>
      <w:r>
        <w:rPr>
          <w:i/>
        </w:rPr>
        <w:t>Journal</w:t>
      </w:r>
      <w:r>
        <w:rPr>
          <w:i/>
          <w:spacing w:val="-5"/>
        </w:rPr>
        <w:t xml:space="preserve"> </w:t>
      </w:r>
      <w:r>
        <w:rPr>
          <w:i/>
        </w:rPr>
        <w:t>of</w:t>
      </w:r>
      <w:r>
        <w:rPr>
          <w:i/>
          <w:spacing w:val="-4"/>
        </w:rPr>
        <w:t xml:space="preserve"> </w:t>
      </w:r>
      <w:r>
        <w:rPr>
          <w:i/>
        </w:rPr>
        <w:t>Ornithology</w:t>
      </w:r>
      <w:r>
        <w:rPr>
          <w:i/>
          <w:spacing w:val="-1"/>
        </w:rPr>
        <w:t xml:space="preserve"> </w:t>
      </w:r>
      <w:r>
        <w:rPr>
          <w:b/>
        </w:rPr>
        <w:t>148</w:t>
      </w:r>
      <w:r>
        <w:t xml:space="preserve">, </w:t>
      </w:r>
      <w:r>
        <w:rPr>
          <w:spacing w:val="-2"/>
        </w:rPr>
        <w:t>343–349.</w:t>
      </w:r>
    </w:p>
    <w:p w14:paraId="63F8150E" w14:textId="77777777" w:rsidR="00466BA7" w:rsidRDefault="00000000">
      <w:pPr>
        <w:pStyle w:val="BodyText"/>
        <w:spacing w:before="121" w:line="276" w:lineRule="auto"/>
        <w:ind w:left="1188" w:right="787" w:hanging="481"/>
      </w:pPr>
      <w:r>
        <w:t>Pekel,</w:t>
      </w:r>
      <w:r>
        <w:rPr>
          <w:spacing w:val="-3"/>
        </w:rPr>
        <w:t xml:space="preserve"> </w:t>
      </w:r>
      <w:r>
        <w:t>J-F.,</w:t>
      </w:r>
      <w:r>
        <w:rPr>
          <w:spacing w:val="-3"/>
        </w:rPr>
        <w:t xml:space="preserve"> </w:t>
      </w:r>
      <w:r>
        <w:t>Cottam,</w:t>
      </w:r>
      <w:r>
        <w:rPr>
          <w:spacing w:val="-1"/>
        </w:rPr>
        <w:t xml:space="preserve"> </w:t>
      </w:r>
      <w:r>
        <w:t>A.,</w:t>
      </w:r>
      <w:r>
        <w:rPr>
          <w:spacing w:val="-1"/>
        </w:rPr>
        <w:t xml:space="preserve"> </w:t>
      </w:r>
      <w:r>
        <w:t>Gorelick,</w:t>
      </w:r>
      <w:r>
        <w:rPr>
          <w:spacing w:val="-2"/>
        </w:rPr>
        <w:t xml:space="preserve"> </w:t>
      </w:r>
      <w:r>
        <w:t>N.</w:t>
      </w:r>
      <w:r>
        <w:rPr>
          <w:spacing w:val="-1"/>
        </w:rPr>
        <w:t xml:space="preserve"> </w:t>
      </w:r>
      <w:r>
        <w:t>and</w:t>
      </w:r>
      <w:r>
        <w:rPr>
          <w:spacing w:val="-3"/>
        </w:rPr>
        <w:t xml:space="preserve"> </w:t>
      </w:r>
      <w:r>
        <w:t>Belward,</w:t>
      </w:r>
      <w:r>
        <w:rPr>
          <w:spacing w:val="-1"/>
        </w:rPr>
        <w:t xml:space="preserve"> </w:t>
      </w:r>
      <w:r>
        <w:t>A.</w:t>
      </w:r>
      <w:r>
        <w:rPr>
          <w:spacing w:val="-1"/>
        </w:rPr>
        <w:t xml:space="preserve"> </w:t>
      </w:r>
      <w:r>
        <w:t>S.</w:t>
      </w:r>
      <w:r>
        <w:rPr>
          <w:spacing w:val="-2"/>
        </w:rPr>
        <w:t xml:space="preserve"> </w:t>
      </w:r>
      <w:r>
        <w:t>(2016).</w:t>
      </w:r>
      <w:r>
        <w:rPr>
          <w:spacing w:val="-1"/>
        </w:rPr>
        <w:t xml:space="preserve"> </w:t>
      </w:r>
      <w:r>
        <w:t>High-resolution</w:t>
      </w:r>
      <w:r>
        <w:rPr>
          <w:spacing w:val="-4"/>
        </w:rPr>
        <w:t xml:space="preserve"> </w:t>
      </w:r>
      <w:r>
        <w:t>mapping</w:t>
      </w:r>
      <w:r>
        <w:rPr>
          <w:spacing w:val="-4"/>
        </w:rPr>
        <w:t xml:space="preserve"> </w:t>
      </w:r>
      <w:r>
        <w:t>of</w:t>
      </w:r>
      <w:r>
        <w:rPr>
          <w:spacing w:val="-3"/>
        </w:rPr>
        <w:t xml:space="preserve"> </w:t>
      </w:r>
      <w:r>
        <w:t>global</w:t>
      </w:r>
      <w:r>
        <w:rPr>
          <w:spacing w:val="-4"/>
        </w:rPr>
        <w:t xml:space="preserve"> </w:t>
      </w:r>
      <w:r>
        <w:t xml:space="preserve">surface water and its long-term changes. </w:t>
      </w:r>
      <w:r>
        <w:rPr>
          <w:i/>
        </w:rPr>
        <w:t xml:space="preserve">Nature </w:t>
      </w:r>
      <w:r>
        <w:rPr>
          <w:b/>
        </w:rPr>
        <w:t>540</w:t>
      </w:r>
      <w:r>
        <w:t>, 418–422.</w:t>
      </w:r>
    </w:p>
    <w:p w14:paraId="3F4CA635" w14:textId="77777777" w:rsidR="00466BA7" w:rsidRDefault="00000000">
      <w:pPr>
        <w:spacing w:before="120" w:line="276" w:lineRule="auto"/>
        <w:ind w:left="1188" w:right="787" w:hanging="481"/>
        <w:rPr>
          <w:sz w:val="20"/>
        </w:rPr>
      </w:pPr>
      <w:r>
        <w:rPr>
          <w:sz w:val="20"/>
        </w:rPr>
        <w:t>Porter,</w:t>
      </w:r>
      <w:r>
        <w:rPr>
          <w:spacing w:val="-4"/>
          <w:sz w:val="20"/>
        </w:rPr>
        <w:t xml:space="preserve"> </w:t>
      </w:r>
      <w:r>
        <w:rPr>
          <w:sz w:val="20"/>
        </w:rPr>
        <w:t>J.,</w:t>
      </w:r>
      <w:r>
        <w:rPr>
          <w:spacing w:val="-2"/>
          <w:sz w:val="20"/>
        </w:rPr>
        <w:t xml:space="preserve"> </w:t>
      </w:r>
      <w:r>
        <w:rPr>
          <w:sz w:val="20"/>
        </w:rPr>
        <w:t>Kingsford,</w:t>
      </w:r>
      <w:r>
        <w:rPr>
          <w:spacing w:val="-4"/>
          <w:sz w:val="20"/>
        </w:rPr>
        <w:t xml:space="preserve"> </w:t>
      </w:r>
      <w:r>
        <w:rPr>
          <w:sz w:val="20"/>
        </w:rPr>
        <w:t>R.,</w:t>
      </w:r>
      <w:r>
        <w:rPr>
          <w:spacing w:val="-4"/>
          <w:sz w:val="20"/>
        </w:rPr>
        <w:t xml:space="preserve"> </w:t>
      </w:r>
      <w:r>
        <w:rPr>
          <w:sz w:val="20"/>
        </w:rPr>
        <w:t>Francis,</w:t>
      </w:r>
      <w:r>
        <w:rPr>
          <w:spacing w:val="-3"/>
          <w:sz w:val="20"/>
        </w:rPr>
        <w:t xml:space="preserve"> </w:t>
      </w:r>
      <w:r>
        <w:rPr>
          <w:sz w:val="20"/>
        </w:rPr>
        <w:t>R.,</w:t>
      </w:r>
      <w:r>
        <w:rPr>
          <w:spacing w:val="-2"/>
          <w:sz w:val="20"/>
        </w:rPr>
        <w:t xml:space="preserve"> </w:t>
      </w:r>
      <w:r>
        <w:rPr>
          <w:sz w:val="20"/>
        </w:rPr>
        <w:t>Brandis,</w:t>
      </w:r>
      <w:r>
        <w:rPr>
          <w:spacing w:val="-2"/>
          <w:sz w:val="20"/>
        </w:rPr>
        <w:t xml:space="preserve"> </w:t>
      </w:r>
      <w:r>
        <w:rPr>
          <w:sz w:val="20"/>
        </w:rPr>
        <w:t>K.</w:t>
      </w:r>
      <w:r>
        <w:rPr>
          <w:spacing w:val="-2"/>
          <w:sz w:val="20"/>
        </w:rPr>
        <w:t xml:space="preserve"> </w:t>
      </w:r>
      <w:r>
        <w:rPr>
          <w:sz w:val="20"/>
        </w:rPr>
        <w:t>and</w:t>
      </w:r>
      <w:r>
        <w:rPr>
          <w:spacing w:val="-2"/>
          <w:sz w:val="20"/>
        </w:rPr>
        <w:t xml:space="preserve"> </w:t>
      </w:r>
      <w:r>
        <w:rPr>
          <w:sz w:val="20"/>
        </w:rPr>
        <w:t>Ahern,</w:t>
      </w:r>
      <w:r>
        <w:rPr>
          <w:spacing w:val="-2"/>
          <w:sz w:val="20"/>
        </w:rPr>
        <w:t xml:space="preserve"> </w:t>
      </w:r>
      <w:r>
        <w:rPr>
          <w:sz w:val="20"/>
        </w:rPr>
        <w:t>A.</w:t>
      </w:r>
      <w:r>
        <w:rPr>
          <w:spacing w:val="-4"/>
          <w:sz w:val="20"/>
        </w:rPr>
        <w:t xml:space="preserve"> </w:t>
      </w:r>
      <w:r>
        <w:rPr>
          <w:sz w:val="20"/>
        </w:rPr>
        <w:t>(2023).</w:t>
      </w:r>
      <w:r>
        <w:rPr>
          <w:spacing w:val="-1"/>
          <w:sz w:val="20"/>
        </w:rPr>
        <w:t xml:space="preserve"> </w:t>
      </w:r>
      <w:r>
        <w:rPr>
          <w:i/>
          <w:sz w:val="20"/>
        </w:rPr>
        <w:t>Eastern</w:t>
      </w:r>
      <w:r>
        <w:rPr>
          <w:i/>
          <w:spacing w:val="-2"/>
          <w:sz w:val="20"/>
        </w:rPr>
        <w:t xml:space="preserve"> </w:t>
      </w:r>
      <w:r>
        <w:rPr>
          <w:i/>
          <w:sz w:val="20"/>
        </w:rPr>
        <w:t>Australian</w:t>
      </w:r>
      <w:r>
        <w:rPr>
          <w:i/>
          <w:spacing w:val="-4"/>
          <w:sz w:val="20"/>
        </w:rPr>
        <w:t xml:space="preserve"> </w:t>
      </w:r>
      <w:r>
        <w:rPr>
          <w:i/>
          <w:sz w:val="20"/>
        </w:rPr>
        <w:t>Waterbird</w:t>
      </w:r>
      <w:r>
        <w:rPr>
          <w:i/>
          <w:spacing w:val="-2"/>
          <w:sz w:val="20"/>
        </w:rPr>
        <w:t xml:space="preserve"> </w:t>
      </w:r>
      <w:r>
        <w:rPr>
          <w:i/>
          <w:sz w:val="20"/>
        </w:rPr>
        <w:t xml:space="preserve">Aerial Survey – Annual Summary Report. </w:t>
      </w:r>
      <w:r>
        <w:rPr>
          <w:sz w:val="20"/>
        </w:rPr>
        <w:t>Department of Planning and Environment, Centre for Ecosystem Science, School of Biological, Earth and Environmental Sciences, UNSW Sydney.</w:t>
      </w:r>
    </w:p>
    <w:p w14:paraId="7A911D36" w14:textId="77777777" w:rsidR="00466BA7" w:rsidRDefault="00000000">
      <w:pPr>
        <w:spacing w:before="121" w:line="276" w:lineRule="auto"/>
        <w:ind w:left="1188" w:right="897" w:hanging="481"/>
        <w:rPr>
          <w:sz w:val="20"/>
        </w:rPr>
      </w:pPr>
      <w:r>
        <w:rPr>
          <w:sz w:val="20"/>
        </w:rPr>
        <w:t xml:space="preserve">Prowse, T. (2023). </w:t>
      </w:r>
      <w:r>
        <w:rPr>
          <w:i/>
          <w:sz w:val="20"/>
        </w:rPr>
        <w:t>Conservation and Sustainable-Harvest Models for Game Duck Species</w:t>
      </w:r>
      <w:r>
        <w:rPr>
          <w:sz w:val="20"/>
        </w:rPr>
        <w:t xml:space="preserve">. Available at: </w:t>
      </w:r>
      <w:hyperlink r:id="rId47">
        <w:r>
          <w:rPr>
            <w:sz w:val="20"/>
          </w:rPr>
          <w:t>https://djsir.vic.gov.au/</w:t>
        </w:r>
      </w:hyperlink>
      <w:r>
        <w:rPr>
          <w:spacing w:val="80"/>
          <w:w w:val="150"/>
          <w:sz w:val="20"/>
          <w:u w:val="single"/>
        </w:rPr>
        <w:t xml:space="preserve"> </w:t>
      </w:r>
      <w:r>
        <w:rPr>
          <w:sz w:val="20"/>
        </w:rPr>
        <w:t>data/assets/pdf_file/0010/2209942/Conservation-and-Sustainable-Harvest-Models-for-Game-Duck-Species.pdf (accessed 20 February 2024).</w:t>
      </w:r>
    </w:p>
    <w:p w14:paraId="2C1A9847" w14:textId="77777777" w:rsidR="00466BA7" w:rsidRDefault="00000000">
      <w:pPr>
        <w:spacing w:before="118" w:line="276" w:lineRule="auto"/>
        <w:ind w:left="1188" w:right="787" w:hanging="481"/>
        <w:rPr>
          <w:sz w:val="20"/>
        </w:rPr>
      </w:pPr>
      <w:r>
        <w:rPr>
          <w:sz w:val="20"/>
        </w:rPr>
        <w:t>Prowse,</w:t>
      </w:r>
      <w:r>
        <w:rPr>
          <w:spacing w:val="-3"/>
          <w:sz w:val="20"/>
        </w:rPr>
        <w:t xml:space="preserve"> </w:t>
      </w:r>
      <w:r>
        <w:rPr>
          <w:sz w:val="20"/>
        </w:rPr>
        <w:t>T.</w:t>
      </w:r>
      <w:r>
        <w:rPr>
          <w:spacing w:val="-2"/>
          <w:sz w:val="20"/>
        </w:rPr>
        <w:t xml:space="preserve"> </w:t>
      </w:r>
      <w:r>
        <w:rPr>
          <w:sz w:val="20"/>
        </w:rPr>
        <w:t>A.</w:t>
      </w:r>
      <w:r>
        <w:rPr>
          <w:spacing w:val="-2"/>
          <w:sz w:val="20"/>
        </w:rPr>
        <w:t xml:space="preserve"> </w:t>
      </w:r>
      <w:r>
        <w:rPr>
          <w:sz w:val="20"/>
        </w:rPr>
        <w:t>A.</w:t>
      </w:r>
      <w:r>
        <w:rPr>
          <w:spacing w:val="-2"/>
          <w:sz w:val="20"/>
        </w:rPr>
        <w:t xml:space="preserve"> </w:t>
      </w:r>
      <w:r>
        <w:rPr>
          <w:sz w:val="20"/>
        </w:rPr>
        <w:t>and</w:t>
      </w:r>
      <w:r>
        <w:rPr>
          <w:spacing w:val="-2"/>
          <w:sz w:val="20"/>
        </w:rPr>
        <w:t xml:space="preserve"> </w:t>
      </w:r>
      <w:r>
        <w:rPr>
          <w:sz w:val="20"/>
        </w:rPr>
        <w:t>Kingsford,</w:t>
      </w:r>
      <w:r>
        <w:rPr>
          <w:spacing w:val="-3"/>
          <w:sz w:val="20"/>
        </w:rPr>
        <w:t xml:space="preserve"> </w:t>
      </w:r>
      <w:r>
        <w:rPr>
          <w:sz w:val="20"/>
        </w:rPr>
        <w:t>R.</w:t>
      </w:r>
      <w:r>
        <w:rPr>
          <w:spacing w:val="-3"/>
          <w:sz w:val="20"/>
        </w:rPr>
        <w:t xml:space="preserve"> </w:t>
      </w:r>
      <w:r>
        <w:rPr>
          <w:sz w:val="20"/>
        </w:rPr>
        <w:t>T.</w:t>
      </w:r>
      <w:r>
        <w:rPr>
          <w:spacing w:val="-3"/>
          <w:sz w:val="20"/>
        </w:rPr>
        <w:t xml:space="preserve"> </w:t>
      </w:r>
      <w:r>
        <w:rPr>
          <w:sz w:val="20"/>
        </w:rPr>
        <w:t>(2021).</w:t>
      </w:r>
      <w:r>
        <w:rPr>
          <w:spacing w:val="-2"/>
          <w:sz w:val="20"/>
        </w:rPr>
        <w:t xml:space="preserve"> </w:t>
      </w:r>
      <w:r>
        <w:rPr>
          <w:i/>
          <w:sz w:val="20"/>
        </w:rPr>
        <w:t>Review</w:t>
      </w:r>
      <w:r>
        <w:rPr>
          <w:i/>
          <w:spacing w:val="-3"/>
          <w:sz w:val="20"/>
        </w:rPr>
        <w:t xml:space="preserve"> </w:t>
      </w:r>
      <w:r>
        <w:rPr>
          <w:i/>
          <w:sz w:val="20"/>
        </w:rPr>
        <w:t>of</w:t>
      </w:r>
      <w:r>
        <w:rPr>
          <w:i/>
          <w:spacing w:val="-3"/>
          <w:sz w:val="20"/>
        </w:rPr>
        <w:t xml:space="preserve"> </w:t>
      </w:r>
      <w:r>
        <w:rPr>
          <w:i/>
          <w:sz w:val="20"/>
        </w:rPr>
        <w:t>Ramsey</w:t>
      </w:r>
      <w:r>
        <w:rPr>
          <w:i/>
          <w:spacing w:val="-2"/>
          <w:sz w:val="20"/>
        </w:rPr>
        <w:t xml:space="preserve"> </w:t>
      </w:r>
      <w:r>
        <w:rPr>
          <w:i/>
          <w:sz w:val="20"/>
        </w:rPr>
        <w:t>and</w:t>
      </w:r>
      <w:r>
        <w:rPr>
          <w:i/>
          <w:spacing w:val="-4"/>
          <w:sz w:val="20"/>
        </w:rPr>
        <w:t xml:space="preserve"> </w:t>
      </w:r>
      <w:r>
        <w:rPr>
          <w:i/>
          <w:sz w:val="20"/>
        </w:rPr>
        <w:t>Fanson</w:t>
      </w:r>
      <w:r>
        <w:rPr>
          <w:i/>
          <w:spacing w:val="-4"/>
          <w:sz w:val="20"/>
        </w:rPr>
        <w:t xml:space="preserve"> </w:t>
      </w:r>
      <w:r>
        <w:rPr>
          <w:i/>
          <w:sz w:val="20"/>
        </w:rPr>
        <w:t>(2021)</w:t>
      </w:r>
      <w:r>
        <w:rPr>
          <w:i/>
          <w:spacing w:val="-1"/>
          <w:sz w:val="20"/>
        </w:rPr>
        <w:t xml:space="preserve"> </w:t>
      </w:r>
      <w:r>
        <w:rPr>
          <w:i/>
          <w:sz w:val="20"/>
        </w:rPr>
        <w:t>abundance</w:t>
      </w:r>
      <w:r>
        <w:rPr>
          <w:i/>
          <w:spacing w:val="-3"/>
          <w:sz w:val="20"/>
        </w:rPr>
        <w:t xml:space="preserve"> </w:t>
      </w:r>
      <w:r>
        <w:rPr>
          <w:i/>
          <w:sz w:val="20"/>
        </w:rPr>
        <w:t xml:space="preserve">estimates for games ducks in Victoria. </w:t>
      </w:r>
      <w:r>
        <w:rPr>
          <w:sz w:val="20"/>
        </w:rPr>
        <w:t>Unpublished report to the Game Management Authority. Available at:</w:t>
      </w:r>
    </w:p>
    <w:p w14:paraId="1350B8C8" w14:textId="77777777" w:rsidR="00466BA7" w:rsidRDefault="00000000">
      <w:pPr>
        <w:tabs>
          <w:tab w:val="right" w:pos="9551"/>
        </w:tabs>
        <w:spacing w:before="688"/>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18"/>
        </w:rPr>
        <w:t>21</w:t>
      </w:r>
    </w:p>
    <w:p w14:paraId="1ACD9418" w14:textId="77777777" w:rsidR="00466BA7" w:rsidRDefault="00466BA7">
      <w:pPr>
        <w:rPr>
          <w:sz w:val="18"/>
        </w:rPr>
        <w:sectPr w:rsidR="00466BA7">
          <w:pgSz w:w="11910" w:h="16850"/>
          <w:pgMar w:top="1160" w:right="566" w:bottom="580" w:left="425" w:header="0" w:footer="388" w:gutter="0"/>
          <w:cols w:space="720"/>
        </w:sectPr>
      </w:pPr>
    </w:p>
    <w:p w14:paraId="5BB7227A" w14:textId="77777777" w:rsidR="00466BA7" w:rsidRDefault="00000000">
      <w:pPr>
        <w:pStyle w:val="BodyText"/>
        <w:spacing w:before="71" w:line="278" w:lineRule="auto"/>
        <w:ind w:left="1188" w:right="787"/>
      </w:pPr>
      <w:hyperlink r:id="rId48">
        <w:r>
          <w:t>https://www.gma.vic.gov.au/</w:t>
        </w:r>
      </w:hyperlink>
      <w:r>
        <w:rPr>
          <w:spacing w:val="80"/>
          <w:w w:val="150"/>
          <w:u w:val="single"/>
        </w:rPr>
        <w:t xml:space="preserve"> </w:t>
      </w:r>
      <w:r>
        <w:t>data/assets/pdf_file/0003/819282/Game-duck-review-Kingsford-</w:t>
      </w:r>
      <w:r>
        <w:rPr>
          <w:spacing w:val="-2"/>
        </w:rPr>
        <w:t>Prowse.pdf</w:t>
      </w:r>
    </w:p>
    <w:p w14:paraId="1BB28048" w14:textId="77777777" w:rsidR="00466BA7" w:rsidRDefault="00000000">
      <w:pPr>
        <w:spacing w:before="118" w:line="276" w:lineRule="auto"/>
        <w:ind w:left="1188" w:hanging="481"/>
        <w:rPr>
          <w:sz w:val="20"/>
        </w:rPr>
      </w:pPr>
      <w:r>
        <w:rPr>
          <w:sz w:val="20"/>
        </w:rPr>
        <w:t>Quadros,</w:t>
      </w:r>
      <w:r>
        <w:rPr>
          <w:spacing w:val="-4"/>
          <w:sz w:val="20"/>
        </w:rPr>
        <w:t xml:space="preserve"> </w:t>
      </w:r>
      <w:r>
        <w:rPr>
          <w:sz w:val="20"/>
        </w:rPr>
        <w:t>N.,</w:t>
      </w:r>
      <w:r>
        <w:rPr>
          <w:spacing w:val="-2"/>
          <w:sz w:val="20"/>
        </w:rPr>
        <w:t xml:space="preserve"> </w:t>
      </w:r>
      <w:r>
        <w:rPr>
          <w:sz w:val="20"/>
        </w:rPr>
        <w:t>Frisina,</w:t>
      </w:r>
      <w:r>
        <w:rPr>
          <w:spacing w:val="-4"/>
          <w:sz w:val="20"/>
        </w:rPr>
        <w:t xml:space="preserve"> </w:t>
      </w:r>
      <w:r>
        <w:rPr>
          <w:sz w:val="20"/>
        </w:rPr>
        <w:t>R.,</w:t>
      </w:r>
      <w:r>
        <w:rPr>
          <w:spacing w:val="-2"/>
          <w:sz w:val="20"/>
        </w:rPr>
        <w:t xml:space="preserve"> </w:t>
      </w:r>
      <w:r>
        <w:rPr>
          <w:sz w:val="20"/>
        </w:rPr>
        <w:t>Wilson,</w:t>
      </w:r>
      <w:r>
        <w:rPr>
          <w:spacing w:val="-1"/>
          <w:sz w:val="20"/>
        </w:rPr>
        <w:t xml:space="preserve"> </w:t>
      </w:r>
      <w:r>
        <w:rPr>
          <w:sz w:val="20"/>
        </w:rPr>
        <w:t>P.,</w:t>
      </w:r>
      <w:r>
        <w:rPr>
          <w:spacing w:val="-2"/>
          <w:sz w:val="20"/>
        </w:rPr>
        <w:t xml:space="preserve"> </w:t>
      </w:r>
      <w:r>
        <w:rPr>
          <w:sz w:val="20"/>
        </w:rPr>
        <w:t>others</w:t>
      </w:r>
      <w:r>
        <w:rPr>
          <w:spacing w:val="-2"/>
          <w:sz w:val="20"/>
        </w:rPr>
        <w:t xml:space="preserve"> </w:t>
      </w:r>
      <w:r>
        <w:rPr>
          <w:sz w:val="20"/>
        </w:rPr>
        <w:t>(2011).</w:t>
      </w:r>
      <w:r>
        <w:rPr>
          <w:spacing w:val="-4"/>
          <w:sz w:val="20"/>
        </w:rPr>
        <w:t xml:space="preserve"> </w:t>
      </w:r>
      <w:r>
        <w:rPr>
          <w:sz w:val="20"/>
        </w:rPr>
        <w:t>Using</w:t>
      </w:r>
      <w:r>
        <w:rPr>
          <w:spacing w:val="-5"/>
          <w:sz w:val="20"/>
        </w:rPr>
        <w:t xml:space="preserve"> </w:t>
      </w:r>
      <w:r>
        <w:rPr>
          <w:sz w:val="20"/>
        </w:rPr>
        <w:t>airborne</w:t>
      </w:r>
      <w:r>
        <w:rPr>
          <w:spacing w:val="-4"/>
          <w:sz w:val="20"/>
        </w:rPr>
        <w:t xml:space="preserve"> </w:t>
      </w:r>
      <w:r>
        <w:rPr>
          <w:sz w:val="20"/>
        </w:rPr>
        <w:t>survey</w:t>
      </w:r>
      <w:r>
        <w:rPr>
          <w:spacing w:val="-3"/>
          <w:sz w:val="20"/>
        </w:rPr>
        <w:t xml:space="preserve"> </w:t>
      </w:r>
      <w:r>
        <w:rPr>
          <w:sz w:val="20"/>
        </w:rPr>
        <w:t>to</w:t>
      </w:r>
      <w:r>
        <w:rPr>
          <w:spacing w:val="-5"/>
          <w:sz w:val="20"/>
        </w:rPr>
        <w:t xml:space="preserve"> </w:t>
      </w:r>
      <w:r>
        <w:rPr>
          <w:sz w:val="20"/>
        </w:rPr>
        <w:t>map</w:t>
      </w:r>
      <w:r>
        <w:rPr>
          <w:spacing w:val="-3"/>
          <w:sz w:val="20"/>
        </w:rPr>
        <w:t xml:space="preserve"> </w:t>
      </w:r>
      <w:r>
        <w:rPr>
          <w:sz w:val="20"/>
        </w:rPr>
        <w:t>stream form</w:t>
      </w:r>
      <w:r>
        <w:rPr>
          <w:spacing w:val="-4"/>
          <w:sz w:val="20"/>
        </w:rPr>
        <w:t xml:space="preserve"> </w:t>
      </w:r>
      <w:r>
        <w:rPr>
          <w:sz w:val="20"/>
        </w:rPr>
        <w:t>and</w:t>
      </w:r>
      <w:r>
        <w:rPr>
          <w:spacing w:val="-3"/>
          <w:sz w:val="20"/>
        </w:rPr>
        <w:t xml:space="preserve"> </w:t>
      </w:r>
      <w:r>
        <w:rPr>
          <w:sz w:val="20"/>
        </w:rPr>
        <w:t xml:space="preserve">riparian vegetation characteristics across Victoria. </w:t>
      </w:r>
      <w:r>
        <w:rPr>
          <w:i/>
          <w:sz w:val="20"/>
        </w:rPr>
        <w:t xml:space="preserve">Proceedings of the SilviLaser, Hobart, Australia </w:t>
      </w:r>
      <w:r>
        <w:rPr>
          <w:b/>
          <w:sz w:val="20"/>
        </w:rPr>
        <w:t>16</w:t>
      </w:r>
      <w:r>
        <w:rPr>
          <w:sz w:val="20"/>
        </w:rPr>
        <w:t>, 19.</w:t>
      </w:r>
    </w:p>
    <w:p w14:paraId="29F01B75" w14:textId="77777777" w:rsidR="00466BA7" w:rsidRDefault="00000000">
      <w:pPr>
        <w:spacing w:before="119" w:line="276" w:lineRule="auto"/>
        <w:ind w:left="1188" w:right="787" w:hanging="481"/>
        <w:rPr>
          <w:sz w:val="20"/>
        </w:rPr>
      </w:pPr>
      <w:r>
        <w:rPr>
          <w:sz w:val="20"/>
        </w:rPr>
        <w:t>Ramsey,</w:t>
      </w:r>
      <w:r>
        <w:rPr>
          <w:spacing w:val="-4"/>
          <w:sz w:val="20"/>
        </w:rPr>
        <w:t xml:space="preserve"> </w:t>
      </w:r>
      <w:r>
        <w:rPr>
          <w:sz w:val="20"/>
        </w:rPr>
        <w:t>D.</w:t>
      </w:r>
      <w:r>
        <w:rPr>
          <w:spacing w:val="-2"/>
          <w:sz w:val="20"/>
        </w:rPr>
        <w:t xml:space="preserve"> </w:t>
      </w:r>
      <w:r>
        <w:rPr>
          <w:sz w:val="20"/>
        </w:rPr>
        <w:t>S.</w:t>
      </w:r>
      <w:r>
        <w:rPr>
          <w:spacing w:val="-2"/>
          <w:sz w:val="20"/>
        </w:rPr>
        <w:t xml:space="preserve"> </w:t>
      </w:r>
      <w:r>
        <w:rPr>
          <w:sz w:val="20"/>
        </w:rPr>
        <w:t>L.</w:t>
      </w:r>
      <w:r>
        <w:rPr>
          <w:spacing w:val="-4"/>
          <w:sz w:val="20"/>
        </w:rPr>
        <w:t xml:space="preserve"> </w:t>
      </w:r>
      <w:r>
        <w:rPr>
          <w:sz w:val="20"/>
        </w:rPr>
        <w:t>(2020).</w:t>
      </w:r>
      <w:r>
        <w:rPr>
          <w:spacing w:val="-3"/>
          <w:sz w:val="20"/>
        </w:rPr>
        <w:t xml:space="preserve"> </w:t>
      </w:r>
      <w:r>
        <w:rPr>
          <w:i/>
          <w:sz w:val="20"/>
        </w:rPr>
        <w:t>Design</w:t>
      </w:r>
      <w:r>
        <w:rPr>
          <w:i/>
          <w:spacing w:val="-3"/>
          <w:sz w:val="20"/>
        </w:rPr>
        <w:t xml:space="preserve"> </w:t>
      </w:r>
      <w:r>
        <w:rPr>
          <w:i/>
          <w:sz w:val="20"/>
        </w:rPr>
        <w:t>of</w:t>
      </w:r>
      <w:r>
        <w:rPr>
          <w:i/>
          <w:spacing w:val="-4"/>
          <w:sz w:val="20"/>
        </w:rPr>
        <w:t xml:space="preserve"> </w:t>
      </w:r>
      <w:r>
        <w:rPr>
          <w:i/>
          <w:sz w:val="20"/>
        </w:rPr>
        <w:t>a</w:t>
      </w:r>
      <w:r>
        <w:rPr>
          <w:i/>
          <w:spacing w:val="-1"/>
          <w:sz w:val="20"/>
        </w:rPr>
        <w:t xml:space="preserve"> </w:t>
      </w:r>
      <w:r>
        <w:rPr>
          <w:i/>
          <w:sz w:val="20"/>
        </w:rPr>
        <w:t>monitoring</w:t>
      </w:r>
      <w:r>
        <w:rPr>
          <w:i/>
          <w:spacing w:val="-4"/>
          <w:sz w:val="20"/>
        </w:rPr>
        <w:t xml:space="preserve"> </w:t>
      </w:r>
      <w:r>
        <w:rPr>
          <w:i/>
          <w:sz w:val="20"/>
        </w:rPr>
        <w:t>program</w:t>
      </w:r>
      <w:r>
        <w:rPr>
          <w:i/>
          <w:spacing w:val="-4"/>
          <w:sz w:val="20"/>
        </w:rPr>
        <w:t xml:space="preserve"> </w:t>
      </w:r>
      <w:r>
        <w:rPr>
          <w:i/>
          <w:sz w:val="20"/>
        </w:rPr>
        <w:t>for game</w:t>
      </w:r>
      <w:r>
        <w:rPr>
          <w:i/>
          <w:spacing w:val="-4"/>
          <w:sz w:val="20"/>
        </w:rPr>
        <w:t xml:space="preserve"> </w:t>
      </w:r>
      <w:r>
        <w:rPr>
          <w:i/>
          <w:sz w:val="20"/>
        </w:rPr>
        <w:t>ducks</w:t>
      </w:r>
      <w:r>
        <w:rPr>
          <w:i/>
          <w:spacing w:val="-3"/>
          <w:sz w:val="20"/>
        </w:rPr>
        <w:t xml:space="preserve"> </w:t>
      </w:r>
      <w:r>
        <w:rPr>
          <w:i/>
          <w:sz w:val="20"/>
        </w:rPr>
        <w:t>in</w:t>
      </w:r>
      <w:r>
        <w:rPr>
          <w:i/>
          <w:spacing w:val="-4"/>
          <w:sz w:val="20"/>
        </w:rPr>
        <w:t xml:space="preserve"> </w:t>
      </w:r>
      <w:r>
        <w:rPr>
          <w:i/>
          <w:sz w:val="20"/>
        </w:rPr>
        <w:t xml:space="preserve">Victoria. </w:t>
      </w:r>
      <w:r>
        <w:rPr>
          <w:sz w:val="20"/>
        </w:rPr>
        <w:t>Arthur</w:t>
      </w:r>
      <w:r>
        <w:rPr>
          <w:spacing w:val="-3"/>
          <w:sz w:val="20"/>
        </w:rPr>
        <w:t xml:space="preserve"> </w:t>
      </w:r>
      <w:r>
        <w:rPr>
          <w:sz w:val="20"/>
        </w:rPr>
        <w:t>Rylah</w:t>
      </w:r>
      <w:r>
        <w:rPr>
          <w:spacing w:val="-5"/>
          <w:sz w:val="20"/>
        </w:rPr>
        <w:t xml:space="preserve"> </w:t>
      </w:r>
      <w:r>
        <w:rPr>
          <w:sz w:val="20"/>
        </w:rPr>
        <w:t>Institute for Environmental Research Technical Report Series No. 314. Department of Environment, Land, Water and Planning, Heidelberg, Victoria.</w:t>
      </w:r>
    </w:p>
    <w:p w14:paraId="7B5A0E0C" w14:textId="77777777" w:rsidR="00466BA7" w:rsidRDefault="00000000">
      <w:pPr>
        <w:spacing w:before="121" w:line="276" w:lineRule="auto"/>
        <w:ind w:left="1188" w:right="638" w:hanging="481"/>
        <w:rPr>
          <w:sz w:val="20"/>
        </w:rPr>
      </w:pPr>
      <w:r>
        <w:rPr>
          <w:sz w:val="20"/>
        </w:rPr>
        <w:t>Ramsey,</w:t>
      </w:r>
      <w:r>
        <w:rPr>
          <w:spacing w:val="-4"/>
          <w:sz w:val="20"/>
        </w:rPr>
        <w:t xml:space="preserve"> </w:t>
      </w:r>
      <w:r>
        <w:rPr>
          <w:sz w:val="20"/>
        </w:rPr>
        <w:t>D.</w:t>
      </w:r>
      <w:r>
        <w:rPr>
          <w:spacing w:val="-2"/>
          <w:sz w:val="20"/>
        </w:rPr>
        <w:t xml:space="preserve"> </w:t>
      </w:r>
      <w:r>
        <w:rPr>
          <w:sz w:val="20"/>
        </w:rPr>
        <w:t>S.</w:t>
      </w:r>
      <w:r>
        <w:rPr>
          <w:spacing w:val="-2"/>
          <w:sz w:val="20"/>
        </w:rPr>
        <w:t xml:space="preserve"> </w:t>
      </w:r>
      <w:r>
        <w:rPr>
          <w:sz w:val="20"/>
        </w:rPr>
        <w:t>L.</w:t>
      </w:r>
      <w:r>
        <w:rPr>
          <w:spacing w:val="-4"/>
          <w:sz w:val="20"/>
        </w:rPr>
        <w:t xml:space="preserve"> </w:t>
      </w:r>
      <w:r>
        <w:rPr>
          <w:sz w:val="20"/>
        </w:rPr>
        <w:t>and</w:t>
      </w:r>
      <w:r>
        <w:rPr>
          <w:spacing w:val="-4"/>
          <w:sz w:val="20"/>
        </w:rPr>
        <w:t xml:space="preserve"> </w:t>
      </w:r>
      <w:r>
        <w:rPr>
          <w:sz w:val="20"/>
        </w:rPr>
        <w:t>Fanson,</w:t>
      </w:r>
      <w:r>
        <w:rPr>
          <w:spacing w:val="-2"/>
          <w:sz w:val="20"/>
        </w:rPr>
        <w:t xml:space="preserve"> </w:t>
      </w:r>
      <w:r>
        <w:rPr>
          <w:sz w:val="20"/>
        </w:rPr>
        <w:t>B.</w:t>
      </w:r>
      <w:r>
        <w:rPr>
          <w:spacing w:val="-3"/>
          <w:sz w:val="20"/>
        </w:rPr>
        <w:t xml:space="preserve"> </w:t>
      </w:r>
      <w:r>
        <w:rPr>
          <w:sz w:val="20"/>
        </w:rPr>
        <w:t>(2022).</w:t>
      </w:r>
      <w:r>
        <w:rPr>
          <w:spacing w:val="-1"/>
          <w:sz w:val="20"/>
        </w:rPr>
        <w:t xml:space="preserve"> </w:t>
      </w:r>
      <w:r>
        <w:rPr>
          <w:i/>
          <w:sz w:val="20"/>
        </w:rPr>
        <w:t>Abundance</w:t>
      </w:r>
      <w:r>
        <w:rPr>
          <w:i/>
          <w:spacing w:val="-4"/>
          <w:sz w:val="20"/>
        </w:rPr>
        <w:t xml:space="preserve"> </w:t>
      </w:r>
      <w:r>
        <w:rPr>
          <w:i/>
          <w:sz w:val="20"/>
        </w:rPr>
        <w:t>estimates</w:t>
      </w:r>
      <w:r>
        <w:rPr>
          <w:i/>
          <w:spacing w:val="-3"/>
          <w:sz w:val="20"/>
        </w:rPr>
        <w:t xml:space="preserve"> </w:t>
      </w:r>
      <w:r>
        <w:rPr>
          <w:i/>
          <w:sz w:val="20"/>
        </w:rPr>
        <w:t>for</w:t>
      </w:r>
      <w:r>
        <w:rPr>
          <w:i/>
          <w:spacing w:val="-3"/>
          <w:sz w:val="20"/>
        </w:rPr>
        <w:t xml:space="preserve"> </w:t>
      </w:r>
      <w:r>
        <w:rPr>
          <w:i/>
          <w:sz w:val="20"/>
        </w:rPr>
        <w:t>game</w:t>
      </w:r>
      <w:r>
        <w:rPr>
          <w:i/>
          <w:spacing w:val="-2"/>
          <w:sz w:val="20"/>
        </w:rPr>
        <w:t xml:space="preserve"> </w:t>
      </w:r>
      <w:r>
        <w:rPr>
          <w:i/>
          <w:sz w:val="20"/>
        </w:rPr>
        <w:t>ducks</w:t>
      </w:r>
      <w:r>
        <w:rPr>
          <w:i/>
          <w:spacing w:val="-3"/>
          <w:sz w:val="20"/>
        </w:rPr>
        <w:t xml:space="preserve"> </w:t>
      </w:r>
      <w:r>
        <w:rPr>
          <w:i/>
          <w:sz w:val="20"/>
        </w:rPr>
        <w:t>in</w:t>
      </w:r>
      <w:r>
        <w:rPr>
          <w:i/>
          <w:spacing w:val="-2"/>
          <w:sz w:val="20"/>
        </w:rPr>
        <w:t xml:space="preserve"> </w:t>
      </w:r>
      <w:r>
        <w:rPr>
          <w:i/>
          <w:sz w:val="20"/>
        </w:rPr>
        <w:t>Victoria: Results</w:t>
      </w:r>
      <w:r>
        <w:rPr>
          <w:i/>
          <w:spacing w:val="-3"/>
          <w:sz w:val="20"/>
        </w:rPr>
        <w:t xml:space="preserve"> </w:t>
      </w:r>
      <w:r>
        <w:rPr>
          <w:i/>
          <w:sz w:val="20"/>
        </w:rPr>
        <w:t>from</w:t>
      </w:r>
      <w:r>
        <w:rPr>
          <w:i/>
          <w:spacing w:val="-4"/>
          <w:sz w:val="20"/>
        </w:rPr>
        <w:t xml:space="preserve"> </w:t>
      </w:r>
      <w:r>
        <w:rPr>
          <w:i/>
          <w:sz w:val="20"/>
        </w:rPr>
        <w:t xml:space="preserve">the 2021 aerial and ground surveys. </w:t>
      </w:r>
      <w:r>
        <w:rPr>
          <w:sz w:val="20"/>
        </w:rPr>
        <w:t>Arthur Rylah Institute for Environmental Research Technical Report Series No. 335, Department of Environment, Land, Water and Planning, Heidelberg, Victoria.</w:t>
      </w:r>
    </w:p>
    <w:p w14:paraId="48D9EB8E" w14:textId="77777777" w:rsidR="00466BA7" w:rsidRDefault="00000000">
      <w:pPr>
        <w:spacing w:before="118" w:line="276" w:lineRule="auto"/>
        <w:ind w:left="1188" w:right="787" w:hanging="481"/>
        <w:rPr>
          <w:sz w:val="20"/>
        </w:rPr>
      </w:pPr>
      <w:r>
        <w:rPr>
          <w:sz w:val="20"/>
        </w:rPr>
        <w:t xml:space="preserve">Ramsey, D. S. L., Fanson, B. (2023). </w:t>
      </w:r>
      <w:r>
        <w:rPr>
          <w:i/>
          <w:sz w:val="20"/>
        </w:rPr>
        <w:t>Abundance estimates for game ducks in Victoria: Results from the 2022</w:t>
      </w:r>
      <w:r>
        <w:rPr>
          <w:i/>
          <w:spacing w:val="-2"/>
          <w:sz w:val="20"/>
        </w:rPr>
        <w:t xml:space="preserve"> </w:t>
      </w:r>
      <w:r>
        <w:rPr>
          <w:i/>
          <w:sz w:val="20"/>
        </w:rPr>
        <w:t>aerial</w:t>
      </w:r>
      <w:r>
        <w:rPr>
          <w:i/>
          <w:spacing w:val="-3"/>
          <w:sz w:val="20"/>
        </w:rPr>
        <w:t xml:space="preserve"> </w:t>
      </w:r>
      <w:r>
        <w:rPr>
          <w:i/>
          <w:sz w:val="20"/>
        </w:rPr>
        <w:t>and</w:t>
      </w:r>
      <w:r>
        <w:rPr>
          <w:i/>
          <w:spacing w:val="-4"/>
          <w:sz w:val="20"/>
        </w:rPr>
        <w:t xml:space="preserve"> </w:t>
      </w:r>
      <w:r>
        <w:rPr>
          <w:i/>
          <w:sz w:val="20"/>
        </w:rPr>
        <w:t>ground</w:t>
      </w:r>
      <w:r>
        <w:rPr>
          <w:i/>
          <w:spacing w:val="-4"/>
          <w:sz w:val="20"/>
        </w:rPr>
        <w:t xml:space="preserve"> </w:t>
      </w:r>
      <w:r>
        <w:rPr>
          <w:i/>
          <w:sz w:val="20"/>
        </w:rPr>
        <w:t>surveys</w:t>
      </w:r>
      <w:r>
        <w:rPr>
          <w:sz w:val="20"/>
        </w:rPr>
        <w:t>.</w:t>
      </w:r>
      <w:r>
        <w:rPr>
          <w:spacing w:val="-4"/>
          <w:sz w:val="20"/>
        </w:rPr>
        <w:t xml:space="preserve"> </w:t>
      </w:r>
      <w:r>
        <w:rPr>
          <w:sz w:val="20"/>
        </w:rPr>
        <w:t>Arthur</w:t>
      </w:r>
      <w:r>
        <w:rPr>
          <w:spacing w:val="-3"/>
          <w:sz w:val="20"/>
        </w:rPr>
        <w:t xml:space="preserve"> </w:t>
      </w:r>
      <w:r>
        <w:rPr>
          <w:sz w:val="20"/>
        </w:rPr>
        <w:t>Rylah</w:t>
      </w:r>
      <w:r>
        <w:rPr>
          <w:spacing w:val="-4"/>
          <w:sz w:val="20"/>
        </w:rPr>
        <w:t xml:space="preserve"> </w:t>
      </w:r>
      <w:r>
        <w:rPr>
          <w:sz w:val="20"/>
        </w:rPr>
        <w:t>Institute</w:t>
      </w:r>
      <w:r>
        <w:rPr>
          <w:spacing w:val="-2"/>
          <w:sz w:val="20"/>
        </w:rPr>
        <w:t xml:space="preserve"> </w:t>
      </w:r>
      <w:r>
        <w:rPr>
          <w:sz w:val="20"/>
        </w:rPr>
        <w:t>for</w:t>
      </w:r>
      <w:r>
        <w:rPr>
          <w:spacing w:val="-4"/>
          <w:sz w:val="20"/>
        </w:rPr>
        <w:t xml:space="preserve"> </w:t>
      </w:r>
      <w:r>
        <w:rPr>
          <w:sz w:val="20"/>
        </w:rPr>
        <w:t>Environmental</w:t>
      </w:r>
      <w:r>
        <w:rPr>
          <w:spacing w:val="-5"/>
          <w:sz w:val="20"/>
        </w:rPr>
        <w:t xml:space="preserve"> </w:t>
      </w:r>
      <w:r>
        <w:rPr>
          <w:sz w:val="20"/>
        </w:rPr>
        <w:t>Research</w:t>
      </w:r>
      <w:r>
        <w:rPr>
          <w:spacing w:val="-4"/>
          <w:sz w:val="20"/>
        </w:rPr>
        <w:t xml:space="preserve"> </w:t>
      </w:r>
      <w:r>
        <w:rPr>
          <w:sz w:val="20"/>
        </w:rPr>
        <w:t>Technical</w:t>
      </w:r>
      <w:r>
        <w:rPr>
          <w:spacing w:val="-3"/>
          <w:sz w:val="20"/>
        </w:rPr>
        <w:t xml:space="preserve"> </w:t>
      </w:r>
      <w:r>
        <w:rPr>
          <w:sz w:val="20"/>
        </w:rPr>
        <w:t>Report Series No. 357. Department of Energy, Environment and Climate Action, Heidelberg, Victoria.</w:t>
      </w:r>
    </w:p>
    <w:p w14:paraId="6B2E708A" w14:textId="77777777" w:rsidR="00466BA7" w:rsidRDefault="00000000">
      <w:pPr>
        <w:spacing w:before="122" w:line="276" w:lineRule="auto"/>
        <w:ind w:left="1188" w:right="592" w:hanging="481"/>
        <w:rPr>
          <w:sz w:val="20"/>
        </w:rPr>
      </w:pPr>
      <w:r>
        <w:rPr>
          <w:sz w:val="20"/>
        </w:rPr>
        <w:t>Ramsey,</w:t>
      </w:r>
      <w:r>
        <w:rPr>
          <w:spacing w:val="-4"/>
          <w:sz w:val="20"/>
        </w:rPr>
        <w:t xml:space="preserve"> </w:t>
      </w:r>
      <w:r>
        <w:rPr>
          <w:sz w:val="20"/>
        </w:rPr>
        <w:t>D.</w:t>
      </w:r>
      <w:r>
        <w:rPr>
          <w:spacing w:val="-2"/>
          <w:sz w:val="20"/>
        </w:rPr>
        <w:t xml:space="preserve"> </w:t>
      </w:r>
      <w:r>
        <w:rPr>
          <w:sz w:val="20"/>
        </w:rPr>
        <w:t>S.</w:t>
      </w:r>
      <w:r>
        <w:rPr>
          <w:spacing w:val="-2"/>
          <w:sz w:val="20"/>
        </w:rPr>
        <w:t xml:space="preserve"> </w:t>
      </w:r>
      <w:r>
        <w:rPr>
          <w:sz w:val="20"/>
        </w:rPr>
        <w:t>L.,</w:t>
      </w:r>
      <w:r>
        <w:rPr>
          <w:spacing w:val="-4"/>
          <w:sz w:val="20"/>
        </w:rPr>
        <w:t xml:space="preserve"> </w:t>
      </w:r>
      <w:r>
        <w:rPr>
          <w:sz w:val="20"/>
        </w:rPr>
        <w:t>Fanson,</w:t>
      </w:r>
      <w:r>
        <w:rPr>
          <w:spacing w:val="-2"/>
          <w:sz w:val="20"/>
        </w:rPr>
        <w:t xml:space="preserve"> </w:t>
      </w:r>
      <w:r>
        <w:rPr>
          <w:sz w:val="20"/>
        </w:rPr>
        <w:t>B.</w:t>
      </w:r>
      <w:r>
        <w:rPr>
          <w:spacing w:val="-4"/>
          <w:sz w:val="20"/>
        </w:rPr>
        <w:t xml:space="preserve"> </w:t>
      </w:r>
      <w:r>
        <w:rPr>
          <w:sz w:val="20"/>
        </w:rPr>
        <w:t xml:space="preserve">(2021). </w:t>
      </w:r>
      <w:r>
        <w:rPr>
          <w:i/>
          <w:sz w:val="20"/>
        </w:rPr>
        <w:t>Abundance</w:t>
      </w:r>
      <w:r>
        <w:rPr>
          <w:i/>
          <w:spacing w:val="-4"/>
          <w:sz w:val="20"/>
        </w:rPr>
        <w:t xml:space="preserve"> </w:t>
      </w:r>
      <w:r>
        <w:rPr>
          <w:i/>
          <w:sz w:val="20"/>
        </w:rPr>
        <w:t>estimates</w:t>
      </w:r>
      <w:r>
        <w:rPr>
          <w:i/>
          <w:spacing w:val="-3"/>
          <w:sz w:val="20"/>
        </w:rPr>
        <w:t xml:space="preserve"> </w:t>
      </w:r>
      <w:r>
        <w:rPr>
          <w:i/>
          <w:sz w:val="20"/>
        </w:rPr>
        <w:t>of</w:t>
      </w:r>
      <w:r>
        <w:rPr>
          <w:i/>
          <w:spacing w:val="-4"/>
          <w:sz w:val="20"/>
        </w:rPr>
        <w:t xml:space="preserve"> </w:t>
      </w:r>
      <w:r>
        <w:rPr>
          <w:i/>
          <w:sz w:val="20"/>
        </w:rPr>
        <w:t>game</w:t>
      </w:r>
      <w:r>
        <w:rPr>
          <w:i/>
          <w:spacing w:val="-2"/>
          <w:sz w:val="20"/>
        </w:rPr>
        <w:t xml:space="preserve"> </w:t>
      </w:r>
      <w:r>
        <w:rPr>
          <w:i/>
          <w:sz w:val="20"/>
        </w:rPr>
        <w:t>ducks</w:t>
      </w:r>
      <w:r>
        <w:rPr>
          <w:i/>
          <w:spacing w:val="-3"/>
          <w:sz w:val="20"/>
        </w:rPr>
        <w:t xml:space="preserve"> </w:t>
      </w:r>
      <w:r>
        <w:rPr>
          <w:i/>
          <w:sz w:val="20"/>
        </w:rPr>
        <w:t>in</w:t>
      </w:r>
      <w:r>
        <w:rPr>
          <w:i/>
          <w:spacing w:val="-2"/>
          <w:sz w:val="20"/>
        </w:rPr>
        <w:t xml:space="preserve"> </w:t>
      </w:r>
      <w:r>
        <w:rPr>
          <w:i/>
          <w:sz w:val="20"/>
        </w:rPr>
        <w:t>Victoria:</w:t>
      </w:r>
      <w:r>
        <w:rPr>
          <w:i/>
          <w:spacing w:val="-2"/>
          <w:sz w:val="20"/>
        </w:rPr>
        <w:t xml:space="preserve"> </w:t>
      </w:r>
      <w:r>
        <w:rPr>
          <w:i/>
          <w:sz w:val="20"/>
        </w:rPr>
        <w:t>Results</w:t>
      </w:r>
      <w:r>
        <w:rPr>
          <w:i/>
          <w:spacing w:val="-3"/>
          <w:sz w:val="20"/>
        </w:rPr>
        <w:t xml:space="preserve"> </w:t>
      </w:r>
      <w:r>
        <w:rPr>
          <w:i/>
          <w:sz w:val="20"/>
        </w:rPr>
        <w:t>from</w:t>
      </w:r>
      <w:r>
        <w:rPr>
          <w:i/>
          <w:spacing w:val="-4"/>
          <w:sz w:val="20"/>
        </w:rPr>
        <w:t xml:space="preserve"> </w:t>
      </w:r>
      <w:r>
        <w:rPr>
          <w:i/>
          <w:sz w:val="20"/>
        </w:rPr>
        <w:t>the</w:t>
      </w:r>
      <w:r>
        <w:rPr>
          <w:i/>
          <w:spacing w:val="-3"/>
          <w:sz w:val="20"/>
        </w:rPr>
        <w:t xml:space="preserve"> </w:t>
      </w:r>
      <w:r>
        <w:rPr>
          <w:i/>
          <w:sz w:val="20"/>
        </w:rPr>
        <w:t xml:space="preserve">2020 aerial survey. </w:t>
      </w:r>
      <w:r>
        <w:rPr>
          <w:sz w:val="20"/>
        </w:rPr>
        <w:t>Arthur Rylah Institute for Environmental Research Technical Report Series No. 325, Department of Environment, Land, Water and Planning, Heidelberg, Victoria.</w:t>
      </w:r>
    </w:p>
    <w:p w14:paraId="6FA042AF" w14:textId="77777777" w:rsidR="00466BA7" w:rsidRDefault="00000000">
      <w:pPr>
        <w:pStyle w:val="BodyText"/>
        <w:spacing w:before="121" w:line="276" w:lineRule="auto"/>
        <w:ind w:left="1188" w:right="592" w:hanging="481"/>
      </w:pPr>
      <w:r>
        <w:t>Ramsey, D. S. L., Forsyth, D., Conroy, M., Hall, G., Kingsford, R., Mitchell, G., Roshier, D., Veltman, C., Webb,</w:t>
      </w:r>
      <w:r>
        <w:rPr>
          <w:spacing w:val="-4"/>
        </w:rPr>
        <w:t xml:space="preserve"> </w:t>
      </w:r>
      <w:r>
        <w:t>G.</w:t>
      </w:r>
      <w:r>
        <w:rPr>
          <w:spacing w:val="-2"/>
        </w:rPr>
        <w:t xml:space="preserve"> </w:t>
      </w:r>
      <w:r>
        <w:t>and</w:t>
      </w:r>
      <w:r>
        <w:rPr>
          <w:spacing w:val="-2"/>
        </w:rPr>
        <w:t xml:space="preserve"> </w:t>
      </w:r>
      <w:r>
        <w:t>Wintle,</w:t>
      </w:r>
      <w:r>
        <w:rPr>
          <w:spacing w:val="-2"/>
        </w:rPr>
        <w:t xml:space="preserve"> </w:t>
      </w:r>
      <w:r>
        <w:t>B.</w:t>
      </w:r>
      <w:r>
        <w:rPr>
          <w:spacing w:val="-4"/>
        </w:rPr>
        <w:t xml:space="preserve"> </w:t>
      </w:r>
      <w:r>
        <w:t>(2010).</w:t>
      </w:r>
      <w:r>
        <w:rPr>
          <w:spacing w:val="-2"/>
        </w:rPr>
        <w:t xml:space="preserve"> </w:t>
      </w:r>
      <w:r>
        <w:rPr>
          <w:i/>
        </w:rPr>
        <w:t>Developing</w:t>
      </w:r>
      <w:r>
        <w:rPr>
          <w:i/>
          <w:spacing w:val="-3"/>
        </w:rPr>
        <w:t xml:space="preserve"> </w:t>
      </w:r>
      <w:r>
        <w:rPr>
          <w:i/>
        </w:rPr>
        <w:t>a</w:t>
      </w:r>
      <w:r>
        <w:rPr>
          <w:i/>
          <w:spacing w:val="-4"/>
        </w:rPr>
        <w:t xml:space="preserve"> </w:t>
      </w:r>
      <w:r>
        <w:rPr>
          <w:i/>
        </w:rPr>
        <w:t>sustainable</w:t>
      </w:r>
      <w:r>
        <w:rPr>
          <w:i/>
          <w:spacing w:val="-4"/>
        </w:rPr>
        <w:t xml:space="preserve"> </w:t>
      </w:r>
      <w:r>
        <w:rPr>
          <w:i/>
        </w:rPr>
        <w:t>harvest</w:t>
      </w:r>
      <w:r>
        <w:rPr>
          <w:i/>
          <w:spacing w:val="-2"/>
        </w:rPr>
        <w:t xml:space="preserve"> </w:t>
      </w:r>
      <w:r>
        <w:rPr>
          <w:i/>
        </w:rPr>
        <w:t>model</w:t>
      </w:r>
      <w:r>
        <w:rPr>
          <w:i/>
          <w:spacing w:val="-5"/>
        </w:rPr>
        <w:t xml:space="preserve"> </w:t>
      </w:r>
      <w:r>
        <w:rPr>
          <w:i/>
        </w:rPr>
        <w:t>for</w:t>
      </w:r>
      <w:r>
        <w:rPr>
          <w:i/>
          <w:spacing w:val="-4"/>
        </w:rPr>
        <w:t xml:space="preserve"> </w:t>
      </w:r>
      <w:r>
        <w:rPr>
          <w:i/>
        </w:rPr>
        <w:t>Victorian</w:t>
      </w:r>
      <w:r>
        <w:rPr>
          <w:i/>
          <w:spacing w:val="-2"/>
        </w:rPr>
        <w:t xml:space="preserve"> </w:t>
      </w:r>
      <w:r>
        <w:rPr>
          <w:i/>
        </w:rPr>
        <w:t>waterfowl</w:t>
      </w:r>
      <w:r>
        <w:t>.</w:t>
      </w:r>
      <w:r>
        <w:rPr>
          <w:spacing w:val="-4"/>
        </w:rPr>
        <w:t xml:space="preserve"> </w:t>
      </w:r>
      <w:r>
        <w:t>Arthur Rylah Institute for Environmental Research Technical Report Series No. 195. Department of Sustainability and Environment, Heidelberg, Victoria.</w:t>
      </w:r>
    </w:p>
    <w:p w14:paraId="722B2AC8" w14:textId="77777777" w:rsidR="00466BA7" w:rsidRDefault="00000000">
      <w:pPr>
        <w:spacing w:before="118" w:line="276" w:lineRule="auto"/>
        <w:ind w:left="1188" w:right="787" w:hanging="481"/>
        <w:rPr>
          <w:sz w:val="20"/>
        </w:rPr>
      </w:pPr>
      <w:r>
        <w:rPr>
          <w:sz w:val="20"/>
        </w:rPr>
        <w:t>Ramsey,</w:t>
      </w:r>
      <w:r>
        <w:rPr>
          <w:spacing w:val="-2"/>
          <w:sz w:val="20"/>
        </w:rPr>
        <w:t xml:space="preserve"> </w:t>
      </w:r>
      <w:r>
        <w:rPr>
          <w:sz w:val="20"/>
        </w:rPr>
        <w:t>D. S. L., Pacioni, C.,</w:t>
      </w:r>
      <w:r>
        <w:rPr>
          <w:spacing w:val="-2"/>
          <w:sz w:val="20"/>
        </w:rPr>
        <w:t xml:space="preserve"> </w:t>
      </w:r>
      <w:r>
        <w:rPr>
          <w:sz w:val="20"/>
        </w:rPr>
        <w:t>Mcleod, S. and</w:t>
      </w:r>
      <w:r>
        <w:rPr>
          <w:spacing w:val="-2"/>
          <w:sz w:val="20"/>
        </w:rPr>
        <w:t xml:space="preserve"> </w:t>
      </w:r>
      <w:r>
        <w:rPr>
          <w:sz w:val="20"/>
        </w:rPr>
        <w:t>Dundas, S.</w:t>
      </w:r>
      <w:r>
        <w:rPr>
          <w:spacing w:val="-2"/>
          <w:sz w:val="20"/>
        </w:rPr>
        <w:t xml:space="preserve"> </w:t>
      </w:r>
      <w:r>
        <w:rPr>
          <w:sz w:val="20"/>
        </w:rPr>
        <w:t>(2017).</w:t>
      </w:r>
      <w:r>
        <w:rPr>
          <w:spacing w:val="-1"/>
          <w:sz w:val="20"/>
        </w:rPr>
        <w:t xml:space="preserve"> </w:t>
      </w:r>
      <w:r>
        <w:rPr>
          <w:i/>
          <w:sz w:val="20"/>
        </w:rPr>
        <w:t>Towards</w:t>
      </w:r>
      <w:r>
        <w:rPr>
          <w:i/>
          <w:spacing w:val="-1"/>
          <w:sz w:val="20"/>
        </w:rPr>
        <w:t xml:space="preserve"> </w:t>
      </w:r>
      <w:r>
        <w:rPr>
          <w:i/>
          <w:sz w:val="20"/>
        </w:rPr>
        <w:t>the implementation</w:t>
      </w:r>
      <w:r>
        <w:rPr>
          <w:i/>
          <w:spacing w:val="-1"/>
          <w:sz w:val="20"/>
        </w:rPr>
        <w:t xml:space="preserve"> </w:t>
      </w:r>
      <w:r>
        <w:rPr>
          <w:i/>
          <w:sz w:val="20"/>
        </w:rPr>
        <w:t>of</w:t>
      </w:r>
      <w:r>
        <w:rPr>
          <w:i/>
          <w:spacing w:val="-2"/>
          <w:sz w:val="20"/>
        </w:rPr>
        <w:t xml:space="preserve"> </w:t>
      </w:r>
      <w:r>
        <w:rPr>
          <w:i/>
          <w:sz w:val="20"/>
        </w:rPr>
        <w:t>adaptive harvest</w:t>
      </w:r>
      <w:r>
        <w:rPr>
          <w:i/>
          <w:spacing w:val="-5"/>
          <w:sz w:val="20"/>
        </w:rPr>
        <w:t xml:space="preserve"> </w:t>
      </w:r>
      <w:r>
        <w:rPr>
          <w:i/>
          <w:sz w:val="20"/>
        </w:rPr>
        <w:t>management</w:t>
      </w:r>
      <w:r>
        <w:rPr>
          <w:i/>
          <w:spacing w:val="-5"/>
          <w:sz w:val="20"/>
        </w:rPr>
        <w:t xml:space="preserve"> </w:t>
      </w:r>
      <w:r>
        <w:rPr>
          <w:i/>
          <w:sz w:val="20"/>
        </w:rPr>
        <w:t>of</w:t>
      </w:r>
      <w:r>
        <w:rPr>
          <w:i/>
          <w:spacing w:val="-5"/>
          <w:sz w:val="20"/>
        </w:rPr>
        <w:t xml:space="preserve"> </w:t>
      </w:r>
      <w:r>
        <w:rPr>
          <w:i/>
          <w:sz w:val="20"/>
        </w:rPr>
        <w:t>waterfowl</w:t>
      </w:r>
      <w:r>
        <w:rPr>
          <w:i/>
          <w:spacing w:val="-4"/>
          <w:sz w:val="20"/>
        </w:rPr>
        <w:t xml:space="preserve"> </w:t>
      </w:r>
      <w:r>
        <w:rPr>
          <w:i/>
          <w:sz w:val="20"/>
        </w:rPr>
        <w:t>in</w:t>
      </w:r>
      <w:r>
        <w:rPr>
          <w:i/>
          <w:spacing w:val="-3"/>
          <w:sz w:val="20"/>
        </w:rPr>
        <w:t xml:space="preserve"> </w:t>
      </w:r>
      <w:r>
        <w:rPr>
          <w:i/>
          <w:sz w:val="20"/>
        </w:rPr>
        <w:t>south-eastern</w:t>
      </w:r>
      <w:r>
        <w:rPr>
          <w:i/>
          <w:spacing w:val="-3"/>
          <w:sz w:val="20"/>
        </w:rPr>
        <w:t xml:space="preserve"> </w:t>
      </w:r>
      <w:r>
        <w:rPr>
          <w:i/>
          <w:sz w:val="20"/>
        </w:rPr>
        <w:t>Australia.</w:t>
      </w:r>
      <w:r>
        <w:rPr>
          <w:i/>
          <w:spacing w:val="-1"/>
          <w:sz w:val="20"/>
        </w:rPr>
        <w:t xml:space="preserve"> </w:t>
      </w:r>
      <w:r>
        <w:rPr>
          <w:sz w:val="20"/>
        </w:rPr>
        <w:t>Arthur</w:t>
      </w:r>
      <w:r>
        <w:rPr>
          <w:spacing w:val="-4"/>
          <w:sz w:val="20"/>
        </w:rPr>
        <w:t xml:space="preserve"> </w:t>
      </w:r>
      <w:r>
        <w:rPr>
          <w:sz w:val="20"/>
        </w:rPr>
        <w:t>Rylah</w:t>
      </w:r>
      <w:r>
        <w:rPr>
          <w:spacing w:val="-5"/>
          <w:sz w:val="20"/>
        </w:rPr>
        <w:t xml:space="preserve"> </w:t>
      </w:r>
      <w:r>
        <w:rPr>
          <w:sz w:val="20"/>
        </w:rPr>
        <w:t>Institute</w:t>
      </w:r>
      <w:r>
        <w:rPr>
          <w:spacing w:val="-5"/>
          <w:sz w:val="20"/>
        </w:rPr>
        <w:t xml:space="preserve"> </w:t>
      </w:r>
      <w:r>
        <w:rPr>
          <w:sz w:val="20"/>
        </w:rPr>
        <w:t>for</w:t>
      </w:r>
      <w:r>
        <w:rPr>
          <w:spacing w:val="-2"/>
          <w:sz w:val="20"/>
        </w:rPr>
        <w:t xml:space="preserve"> </w:t>
      </w:r>
      <w:r>
        <w:rPr>
          <w:sz w:val="20"/>
        </w:rPr>
        <w:t>Environmental Research Technical Report Series No. 284, Department of Environment, Land, Water and Planning, Heidelberg, Victoria.</w:t>
      </w:r>
    </w:p>
    <w:p w14:paraId="7D153A8E" w14:textId="77777777" w:rsidR="00466BA7" w:rsidRDefault="00000000">
      <w:pPr>
        <w:pStyle w:val="BodyText"/>
        <w:spacing w:before="120" w:line="276" w:lineRule="auto"/>
        <w:ind w:left="1188" w:right="787" w:hanging="481"/>
      </w:pPr>
      <w:r>
        <w:t>Roy,</w:t>
      </w:r>
      <w:r>
        <w:rPr>
          <w:spacing w:val="-3"/>
        </w:rPr>
        <w:t xml:space="preserve"> </w:t>
      </w:r>
      <w:r>
        <w:t>C.,</w:t>
      </w:r>
      <w:r>
        <w:rPr>
          <w:spacing w:val="-3"/>
        </w:rPr>
        <w:t xml:space="preserve"> </w:t>
      </w:r>
      <w:r>
        <w:t>Gilliland,</w:t>
      </w:r>
      <w:r>
        <w:rPr>
          <w:spacing w:val="-1"/>
        </w:rPr>
        <w:t xml:space="preserve"> </w:t>
      </w:r>
      <w:r>
        <w:t>S.</w:t>
      </w:r>
      <w:r>
        <w:rPr>
          <w:spacing w:val="-3"/>
        </w:rPr>
        <w:t xml:space="preserve"> </w:t>
      </w:r>
      <w:r>
        <w:t>G.</w:t>
      </w:r>
      <w:r>
        <w:rPr>
          <w:spacing w:val="-3"/>
        </w:rPr>
        <w:t xml:space="preserve"> </w:t>
      </w:r>
      <w:r>
        <w:t>and</w:t>
      </w:r>
      <w:r>
        <w:rPr>
          <w:spacing w:val="-1"/>
        </w:rPr>
        <w:t xml:space="preserve"> </w:t>
      </w:r>
      <w:r>
        <w:t>Reed,</w:t>
      </w:r>
      <w:r>
        <w:rPr>
          <w:spacing w:val="-3"/>
        </w:rPr>
        <w:t xml:space="preserve"> </w:t>
      </w:r>
      <w:r>
        <w:t>E.</w:t>
      </w:r>
      <w:r>
        <w:rPr>
          <w:spacing w:val="-1"/>
        </w:rPr>
        <w:t xml:space="preserve"> </w:t>
      </w:r>
      <w:r>
        <w:t>T.</w:t>
      </w:r>
      <w:r>
        <w:rPr>
          <w:spacing w:val="-3"/>
        </w:rPr>
        <w:t xml:space="preserve"> </w:t>
      </w:r>
      <w:r>
        <w:t>(2021).</w:t>
      </w:r>
      <w:r>
        <w:rPr>
          <w:spacing w:val="-1"/>
        </w:rPr>
        <w:t xml:space="preserve"> </w:t>
      </w:r>
      <w:r>
        <w:t>A</w:t>
      </w:r>
      <w:r>
        <w:rPr>
          <w:spacing w:val="-3"/>
        </w:rPr>
        <w:t xml:space="preserve"> </w:t>
      </w:r>
      <w:r>
        <w:t>hierarchical</w:t>
      </w:r>
      <w:r>
        <w:rPr>
          <w:spacing w:val="-4"/>
        </w:rPr>
        <w:t xml:space="preserve"> </w:t>
      </w:r>
      <w:r>
        <w:t>dependent</w:t>
      </w:r>
      <w:r>
        <w:rPr>
          <w:spacing w:val="-3"/>
        </w:rPr>
        <w:t xml:space="preserve"> </w:t>
      </w:r>
      <w:r>
        <w:t>double-observer</w:t>
      </w:r>
      <w:r>
        <w:rPr>
          <w:spacing w:val="-3"/>
        </w:rPr>
        <w:t xml:space="preserve"> </w:t>
      </w:r>
      <w:r>
        <w:t>method</w:t>
      </w:r>
      <w:r>
        <w:rPr>
          <w:spacing w:val="-4"/>
        </w:rPr>
        <w:t xml:space="preserve"> </w:t>
      </w:r>
      <w:r>
        <w:t xml:space="preserve">for estimating waterfowl breeding pairs abundance from helicopters. </w:t>
      </w:r>
      <w:r>
        <w:rPr>
          <w:i/>
        </w:rPr>
        <w:t xml:space="preserve">Wildlife Biology </w:t>
      </w:r>
      <w:r>
        <w:rPr>
          <w:b/>
        </w:rPr>
        <w:t>e01003</w:t>
      </w:r>
      <w:r>
        <w:t xml:space="preserve">, 1–14 </w:t>
      </w:r>
      <w:r>
        <w:rPr>
          <w:spacing w:val="-2"/>
        </w:rPr>
        <w:t>doi:10.1002/wlb3.01003</w:t>
      </w:r>
    </w:p>
    <w:p w14:paraId="32745C30" w14:textId="77777777" w:rsidR="00466BA7" w:rsidRDefault="00000000">
      <w:pPr>
        <w:pStyle w:val="BodyText"/>
        <w:spacing w:before="122"/>
        <w:ind w:left="707"/>
      </w:pPr>
      <w:r>
        <w:t>Royle,</w:t>
      </w:r>
      <w:r>
        <w:rPr>
          <w:spacing w:val="-9"/>
        </w:rPr>
        <w:t xml:space="preserve"> </w:t>
      </w:r>
      <w:r>
        <w:t>J.</w:t>
      </w:r>
      <w:r>
        <w:rPr>
          <w:spacing w:val="-6"/>
        </w:rPr>
        <w:t xml:space="preserve"> </w:t>
      </w:r>
      <w:r>
        <w:t>A.</w:t>
      </w:r>
      <w:r>
        <w:rPr>
          <w:spacing w:val="-9"/>
        </w:rPr>
        <w:t xml:space="preserve"> </w:t>
      </w:r>
      <w:r>
        <w:t>(2004).</w:t>
      </w:r>
      <w:r>
        <w:rPr>
          <w:spacing w:val="-5"/>
        </w:rPr>
        <w:t xml:space="preserve"> </w:t>
      </w:r>
      <w:r>
        <w:t>N</w:t>
      </w:r>
      <w:r>
        <w:rPr>
          <w:rFonts w:ascii="Cambria Math"/>
        </w:rPr>
        <w:t>-</w:t>
      </w:r>
      <w:r>
        <w:t>Mixture</w:t>
      </w:r>
      <w:r>
        <w:rPr>
          <w:spacing w:val="-8"/>
        </w:rPr>
        <w:t xml:space="preserve"> </w:t>
      </w:r>
      <w:r>
        <w:t>models</w:t>
      </w:r>
      <w:r>
        <w:rPr>
          <w:spacing w:val="-7"/>
        </w:rPr>
        <w:t xml:space="preserve"> </w:t>
      </w:r>
      <w:r>
        <w:t>for</w:t>
      </w:r>
      <w:r>
        <w:rPr>
          <w:spacing w:val="-7"/>
        </w:rPr>
        <w:t xml:space="preserve"> </w:t>
      </w:r>
      <w:r>
        <w:t>estimating</w:t>
      </w:r>
      <w:r>
        <w:rPr>
          <w:spacing w:val="-6"/>
        </w:rPr>
        <w:t xml:space="preserve"> </w:t>
      </w:r>
      <w:r>
        <w:t>population</w:t>
      </w:r>
      <w:r>
        <w:rPr>
          <w:spacing w:val="-8"/>
        </w:rPr>
        <w:t xml:space="preserve"> </w:t>
      </w:r>
      <w:r>
        <w:t>size</w:t>
      </w:r>
      <w:r>
        <w:rPr>
          <w:spacing w:val="-6"/>
        </w:rPr>
        <w:t xml:space="preserve"> </w:t>
      </w:r>
      <w:r>
        <w:t>from</w:t>
      </w:r>
      <w:r>
        <w:rPr>
          <w:spacing w:val="-9"/>
        </w:rPr>
        <w:t xml:space="preserve"> </w:t>
      </w:r>
      <w:r>
        <w:t>spatially</w:t>
      </w:r>
      <w:r>
        <w:rPr>
          <w:spacing w:val="-4"/>
        </w:rPr>
        <w:t xml:space="preserve"> </w:t>
      </w:r>
      <w:r>
        <w:t>replicated</w:t>
      </w:r>
      <w:r>
        <w:rPr>
          <w:spacing w:val="-6"/>
        </w:rPr>
        <w:t xml:space="preserve"> </w:t>
      </w:r>
      <w:r>
        <w:rPr>
          <w:spacing w:val="-2"/>
        </w:rPr>
        <w:t>counts.</w:t>
      </w:r>
    </w:p>
    <w:p w14:paraId="350167FE" w14:textId="77777777" w:rsidR="00466BA7" w:rsidRDefault="00000000">
      <w:pPr>
        <w:spacing w:before="34"/>
        <w:ind w:left="1188"/>
        <w:rPr>
          <w:sz w:val="20"/>
        </w:rPr>
      </w:pPr>
      <w:r>
        <w:rPr>
          <w:i/>
          <w:spacing w:val="-2"/>
          <w:sz w:val="20"/>
        </w:rPr>
        <w:t>Biometrics</w:t>
      </w:r>
      <w:r>
        <w:rPr>
          <w:i/>
          <w:spacing w:val="15"/>
          <w:sz w:val="20"/>
        </w:rPr>
        <w:t xml:space="preserve"> </w:t>
      </w:r>
      <w:r>
        <w:rPr>
          <w:b/>
          <w:spacing w:val="-2"/>
          <w:sz w:val="20"/>
        </w:rPr>
        <w:t>60</w:t>
      </w:r>
      <w:r>
        <w:rPr>
          <w:spacing w:val="-2"/>
          <w:sz w:val="20"/>
        </w:rPr>
        <w:t>,</w:t>
      </w:r>
      <w:r>
        <w:rPr>
          <w:spacing w:val="13"/>
          <w:sz w:val="20"/>
        </w:rPr>
        <w:t xml:space="preserve"> </w:t>
      </w:r>
      <w:r>
        <w:rPr>
          <w:spacing w:val="-2"/>
          <w:sz w:val="20"/>
        </w:rPr>
        <w:t>108–115</w:t>
      </w:r>
      <w:r>
        <w:rPr>
          <w:spacing w:val="13"/>
          <w:sz w:val="20"/>
        </w:rPr>
        <w:t xml:space="preserve"> </w:t>
      </w:r>
      <w:r>
        <w:rPr>
          <w:spacing w:val="-2"/>
          <w:sz w:val="20"/>
        </w:rPr>
        <w:t>doi:doi:10.1111/j.0006-341X.2004.00142.x</w:t>
      </w:r>
    </w:p>
    <w:p w14:paraId="11FF4ADA" w14:textId="77777777" w:rsidR="00466BA7" w:rsidRDefault="00000000">
      <w:pPr>
        <w:spacing w:before="154" w:line="278" w:lineRule="auto"/>
        <w:ind w:left="1188" w:right="787" w:hanging="481"/>
        <w:rPr>
          <w:sz w:val="20"/>
        </w:rPr>
      </w:pPr>
      <w:r>
        <w:rPr>
          <w:sz w:val="20"/>
        </w:rPr>
        <w:t>Skalski,</w:t>
      </w:r>
      <w:r>
        <w:rPr>
          <w:spacing w:val="-4"/>
          <w:sz w:val="20"/>
        </w:rPr>
        <w:t xml:space="preserve"> </w:t>
      </w:r>
      <w:r>
        <w:rPr>
          <w:sz w:val="20"/>
        </w:rPr>
        <w:t>J.</w:t>
      </w:r>
      <w:r>
        <w:rPr>
          <w:spacing w:val="-4"/>
          <w:sz w:val="20"/>
        </w:rPr>
        <w:t xml:space="preserve"> </w:t>
      </w:r>
      <w:r>
        <w:rPr>
          <w:sz w:val="20"/>
        </w:rPr>
        <w:t>R.</w:t>
      </w:r>
      <w:r>
        <w:rPr>
          <w:spacing w:val="-4"/>
          <w:sz w:val="20"/>
        </w:rPr>
        <w:t xml:space="preserve"> </w:t>
      </w:r>
      <w:r>
        <w:rPr>
          <w:sz w:val="20"/>
        </w:rPr>
        <w:t>(1994).</w:t>
      </w:r>
      <w:r>
        <w:rPr>
          <w:spacing w:val="-3"/>
          <w:sz w:val="20"/>
        </w:rPr>
        <w:t xml:space="preserve"> </w:t>
      </w:r>
      <w:r>
        <w:rPr>
          <w:sz w:val="20"/>
        </w:rPr>
        <w:t>Estimating</w:t>
      </w:r>
      <w:r>
        <w:rPr>
          <w:spacing w:val="-4"/>
          <w:sz w:val="20"/>
        </w:rPr>
        <w:t xml:space="preserve"> </w:t>
      </w:r>
      <w:r>
        <w:rPr>
          <w:sz w:val="20"/>
        </w:rPr>
        <w:t>wildlife</w:t>
      </w:r>
      <w:r>
        <w:rPr>
          <w:spacing w:val="-5"/>
          <w:sz w:val="20"/>
        </w:rPr>
        <w:t xml:space="preserve"> </w:t>
      </w:r>
      <w:r>
        <w:rPr>
          <w:sz w:val="20"/>
        </w:rPr>
        <w:t>populations</w:t>
      </w:r>
      <w:r>
        <w:rPr>
          <w:spacing w:val="-3"/>
          <w:sz w:val="20"/>
        </w:rPr>
        <w:t xml:space="preserve"> </w:t>
      </w:r>
      <w:r>
        <w:rPr>
          <w:sz w:val="20"/>
        </w:rPr>
        <w:t>based</w:t>
      </w:r>
      <w:r>
        <w:rPr>
          <w:spacing w:val="-5"/>
          <w:sz w:val="20"/>
        </w:rPr>
        <w:t xml:space="preserve"> </w:t>
      </w:r>
      <w:r>
        <w:rPr>
          <w:sz w:val="20"/>
        </w:rPr>
        <w:t>on</w:t>
      </w:r>
      <w:r>
        <w:rPr>
          <w:spacing w:val="-3"/>
          <w:sz w:val="20"/>
        </w:rPr>
        <w:t xml:space="preserve"> </w:t>
      </w:r>
      <w:r>
        <w:rPr>
          <w:sz w:val="20"/>
        </w:rPr>
        <w:t>incomplete</w:t>
      </w:r>
      <w:r>
        <w:rPr>
          <w:spacing w:val="-3"/>
          <w:sz w:val="20"/>
        </w:rPr>
        <w:t xml:space="preserve"> </w:t>
      </w:r>
      <w:r>
        <w:rPr>
          <w:sz w:val="20"/>
        </w:rPr>
        <w:t>area</w:t>
      </w:r>
      <w:r>
        <w:rPr>
          <w:spacing w:val="-3"/>
          <w:sz w:val="20"/>
        </w:rPr>
        <w:t xml:space="preserve"> </w:t>
      </w:r>
      <w:r>
        <w:rPr>
          <w:sz w:val="20"/>
        </w:rPr>
        <w:t xml:space="preserve">surveys. </w:t>
      </w:r>
      <w:r>
        <w:rPr>
          <w:i/>
          <w:sz w:val="20"/>
        </w:rPr>
        <w:t>Wildlife</w:t>
      </w:r>
      <w:r>
        <w:rPr>
          <w:i/>
          <w:spacing w:val="-3"/>
          <w:sz w:val="20"/>
        </w:rPr>
        <w:t xml:space="preserve"> </w:t>
      </w:r>
      <w:r>
        <w:rPr>
          <w:i/>
          <w:sz w:val="20"/>
        </w:rPr>
        <w:t xml:space="preserve">Society Bulletin </w:t>
      </w:r>
      <w:r>
        <w:rPr>
          <w:b/>
          <w:sz w:val="20"/>
        </w:rPr>
        <w:t>22</w:t>
      </w:r>
      <w:r>
        <w:rPr>
          <w:sz w:val="20"/>
        </w:rPr>
        <w:t>, 192–203.</w:t>
      </w:r>
    </w:p>
    <w:p w14:paraId="09E73CEE" w14:textId="77777777" w:rsidR="00466BA7" w:rsidRDefault="00000000">
      <w:pPr>
        <w:pStyle w:val="BodyText"/>
        <w:spacing w:before="117"/>
        <w:ind w:left="707"/>
      </w:pPr>
      <w:r>
        <w:t>Thompson,</w:t>
      </w:r>
      <w:r>
        <w:rPr>
          <w:spacing w:val="-5"/>
        </w:rPr>
        <w:t xml:space="preserve"> </w:t>
      </w:r>
      <w:r>
        <w:t>S.</w:t>
      </w:r>
      <w:r>
        <w:rPr>
          <w:spacing w:val="-5"/>
        </w:rPr>
        <w:t xml:space="preserve"> </w:t>
      </w:r>
      <w:r>
        <w:t>K.</w:t>
      </w:r>
      <w:r>
        <w:rPr>
          <w:spacing w:val="-7"/>
        </w:rPr>
        <w:t xml:space="preserve"> </w:t>
      </w:r>
      <w:r>
        <w:t>(1992).</w:t>
      </w:r>
      <w:r>
        <w:rPr>
          <w:spacing w:val="-4"/>
        </w:rPr>
        <w:t xml:space="preserve"> </w:t>
      </w:r>
      <w:r>
        <w:rPr>
          <w:i/>
        </w:rPr>
        <w:t>Sampling</w:t>
      </w:r>
      <w:r>
        <w:t>.</w:t>
      </w:r>
      <w:r>
        <w:rPr>
          <w:spacing w:val="-6"/>
        </w:rPr>
        <w:t xml:space="preserve"> </w:t>
      </w:r>
      <w:r>
        <w:t>John</w:t>
      </w:r>
      <w:r>
        <w:rPr>
          <w:spacing w:val="-6"/>
        </w:rPr>
        <w:t xml:space="preserve"> </w:t>
      </w:r>
      <w:r>
        <w:t>Wiley</w:t>
      </w:r>
      <w:r>
        <w:rPr>
          <w:spacing w:val="-5"/>
        </w:rPr>
        <w:t xml:space="preserve"> </w:t>
      </w:r>
      <w:r>
        <w:t>and</w:t>
      </w:r>
      <w:r>
        <w:rPr>
          <w:spacing w:val="-5"/>
        </w:rPr>
        <w:t xml:space="preserve"> </w:t>
      </w:r>
      <w:r>
        <w:t>Sons,</w:t>
      </w:r>
      <w:r>
        <w:rPr>
          <w:spacing w:val="-6"/>
        </w:rPr>
        <w:t xml:space="preserve"> </w:t>
      </w:r>
      <w:r>
        <w:t>New</w:t>
      </w:r>
      <w:r>
        <w:rPr>
          <w:spacing w:val="-5"/>
        </w:rPr>
        <w:t xml:space="preserve"> </w:t>
      </w:r>
      <w:r>
        <w:t>York,</w:t>
      </w:r>
      <w:r>
        <w:rPr>
          <w:spacing w:val="-7"/>
        </w:rPr>
        <w:t xml:space="preserve"> </w:t>
      </w:r>
      <w:r>
        <w:rPr>
          <w:spacing w:val="-4"/>
        </w:rPr>
        <w:t>USA.</w:t>
      </w:r>
    </w:p>
    <w:p w14:paraId="07191EA0" w14:textId="77777777" w:rsidR="00466BA7" w:rsidRDefault="00466BA7">
      <w:pPr>
        <w:pStyle w:val="BodyText"/>
        <w:rPr>
          <w:sz w:val="18"/>
        </w:rPr>
      </w:pPr>
    </w:p>
    <w:p w14:paraId="69B8A163" w14:textId="77777777" w:rsidR="00466BA7" w:rsidRDefault="00466BA7">
      <w:pPr>
        <w:pStyle w:val="BodyText"/>
        <w:rPr>
          <w:sz w:val="18"/>
        </w:rPr>
      </w:pPr>
    </w:p>
    <w:p w14:paraId="6B1434D2" w14:textId="77777777" w:rsidR="00466BA7" w:rsidRDefault="00466BA7">
      <w:pPr>
        <w:pStyle w:val="BodyText"/>
        <w:rPr>
          <w:sz w:val="18"/>
        </w:rPr>
      </w:pPr>
    </w:p>
    <w:p w14:paraId="013B3EAD" w14:textId="77777777" w:rsidR="00466BA7" w:rsidRDefault="00466BA7">
      <w:pPr>
        <w:pStyle w:val="BodyText"/>
        <w:rPr>
          <w:sz w:val="18"/>
        </w:rPr>
      </w:pPr>
    </w:p>
    <w:p w14:paraId="58E012FE" w14:textId="77777777" w:rsidR="00466BA7" w:rsidRDefault="00466BA7">
      <w:pPr>
        <w:pStyle w:val="BodyText"/>
        <w:rPr>
          <w:sz w:val="18"/>
        </w:rPr>
      </w:pPr>
    </w:p>
    <w:p w14:paraId="27457131" w14:textId="77777777" w:rsidR="00466BA7" w:rsidRDefault="00466BA7">
      <w:pPr>
        <w:pStyle w:val="BodyText"/>
        <w:rPr>
          <w:sz w:val="18"/>
        </w:rPr>
      </w:pPr>
    </w:p>
    <w:p w14:paraId="2E143EB7" w14:textId="77777777" w:rsidR="00466BA7" w:rsidRDefault="00466BA7">
      <w:pPr>
        <w:pStyle w:val="BodyText"/>
        <w:rPr>
          <w:sz w:val="18"/>
        </w:rPr>
      </w:pPr>
    </w:p>
    <w:p w14:paraId="59B6CB1F" w14:textId="77777777" w:rsidR="00466BA7" w:rsidRDefault="00466BA7">
      <w:pPr>
        <w:pStyle w:val="BodyText"/>
        <w:rPr>
          <w:sz w:val="18"/>
        </w:rPr>
      </w:pPr>
    </w:p>
    <w:p w14:paraId="549B3987" w14:textId="77777777" w:rsidR="00466BA7" w:rsidRDefault="00466BA7">
      <w:pPr>
        <w:pStyle w:val="BodyText"/>
        <w:rPr>
          <w:sz w:val="18"/>
        </w:rPr>
      </w:pPr>
    </w:p>
    <w:p w14:paraId="61FAE501" w14:textId="77777777" w:rsidR="00466BA7" w:rsidRDefault="00466BA7">
      <w:pPr>
        <w:pStyle w:val="BodyText"/>
        <w:rPr>
          <w:sz w:val="18"/>
        </w:rPr>
      </w:pPr>
    </w:p>
    <w:p w14:paraId="713045F4" w14:textId="77777777" w:rsidR="00466BA7" w:rsidRDefault="00466BA7">
      <w:pPr>
        <w:pStyle w:val="BodyText"/>
        <w:rPr>
          <w:sz w:val="18"/>
        </w:rPr>
      </w:pPr>
    </w:p>
    <w:p w14:paraId="63F8A5BD" w14:textId="77777777" w:rsidR="00466BA7" w:rsidRDefault="00466BA7">
      <w:pPr>
        <w:pStyle w:val="BodyText"/>
        <w:rPr>
          <w:sz w:val="18"/>
        </w:rPr>
      </w:pPr>
    </w:p>
    <w:p w14:paraId="54FB267D" w14:textId="77777777" w:rsidR="00466BA7" w:rsidRDefault="00466BA7">
      <w:pPr>
        <w:pStyle w:val="BodyText"/>
        <w:rPr>
          <w:sz w:val="18"/>
        </w:rPr>
      </w:pPr>
    </w:p>
    <w:p w14:paraId="420079A7" w14:textId="77777777" w:rsidR="00466BA7" w:rsidRDefault="00466BA7">
      <w:pPr>
        <w:pStyle w:val="BodyText"/>
        <w:rPr>
          <w:sz w:val="18"/>
        </w:rPr>
      </w:pPr>
    </w:p>
    <w:p w14:paraId="2747D941" w14:textId="77777777" w:rsidR="00466BA7" w:rsidRDefault="00466BA7">
      <w:pPr>
        <w:pStyle w:val="BodyText"/>
        <w:rPr>
          <w:sz w:val="18"/>
        </w:rPr>
      </w:pPr>
    </w:p>
    <w:p w14:paraId="0A666770" w14:textId="77777777" w:rsidR="00466BA7" w:rsidRDefault="00466BA7">
      <w:pPr>
        <w:pStyle w:val="BodyText"/>
        <w:rPr>
          <w:sz w:val="18"/>
        </w:rPr>
      </w:pPr>
    </w:p>
    <w:p w14:paraId="159AD87B" w14:textId="77777777" w:rsidR="00466BA7" w:rsidRDefault="00466BA7">
      <w:pPr>
        <w:pStyle w:val="BodyText"/>
        <w:rPr>
          <w:sz w:val="18"/>
        </w:rPr>
      </w:pPr>
    </w:p>
    <w:p w14:paraId="706FA146" w14:textId="77777777" w:rsidR="00466BA7" w:rsidRDefault="00466BA7">
      <w:pPr>
        <w:pStyle w:val="BodyText"/>
        <w:rPr>
          <w:sz w:val="18"/>
        </w:rPr>
      </w:pPr>
    </w:p>
    <w:p w14:paraId="058AFC49" w14:textId="77777777" w:rsidR="00466BA7" w:rsidRDefault="00466BA7">
      <w:pPr>
        <w:pStyle w:val="BodyText"/>
        <w:rPr>
          <w:sz w:val="18"/>
        </w:rPr>
      </w:pPr>
    </w:p>
    <w:p w14:paraId="3FFD27C1" w14:textId="77777777" w:rsidR="00466BA7" w:rsidRDefault="00466BA7">
      <w:pPr>
        <w:pStyle w:val="BodyText"/>
        <w:rPr>
          <w:sz w:val="18"/>
        </w:rPr>
      </w:pPr>
    </w:p>
    <w:p w14:paraId="6DEAE988" w14:textId="77777777" w:rsidR="00466BA7" w:rsidRDefault="00466BA7">
      <w:pPr>
        <w:pStyle w:val="BodyText"/>
        <w:rPr>
          <w:sz w:val="18"/>
        </w:rPr>
      </w:pPr>
    </w:p>
    <w:p w14:paraId="680DFF1D" w14:textId="77777777" w:rsidR="00466BA7" w:rsidRDefault="00466BA7">
      <w:pPr>
        <w:pStyle w:val="BodyText"/>
        <w:spacing w:before="88"/>
        <w:rPr>
          <w:sz w:val="18"/>
        </w:rPr>
      </w:pPr>
    </w:p>
    <w:p w14:paraId="7C00ED59" w14:textId="77777777" w:rsidR="00466BA7" w:rsidRDefault="00000000">
      <w:pPr>
        <w:tabs>
          <w:tab w:val="left" w:pos="7189"/>
        </w:tabs>
        <w:ind w:left="707"/>
        <w:rPr>
          <w:sz w:val="18"/>
        </w:rPr>
      </w:pPr>
      <w:r>
        <w:rPr>
          <w:color w:val="00B1A9"/>
          <w:spacing w:val="-5"/>
          <w:sz w:val="18"/>
        </w:rPr>
        <w:t>22</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4A9E6C2A" w14:textId="77777777" w:rsidR="00466BA7" w:rsidRDefault="00466BA7">
      <w:pPr>
        <w:rPr>
          <w:sz w:val="18"/>
        </w:rPr>
        <w:sectPr w:rsidR="00466BA7">
          <w:pgSz w:w="11910" w:h="16850"/>
          <w:pgMar w:top="1060" w:right="566" w:bottom="580" w:left="425" w:header="0" w:footer="388" w:gutter="0"/>
          <w:cols w:space="720"/>
        </w:sectPr>
      </w:pPr>
    </w:p>
    <w:p w14:paraId="3AA85269" w14:textId="77777777" w:rsidR="00466BA7" w:rsidRDefault="00000000">
      <w:pPr>
        <w:pStyle w:val="Heading2"/>
      </w:pPr>
      <w:bookmarkStart w:id="22" w:name="_TOC_250002"/>
      <w:r>
        <w:rPr>
          <w:color w:val="2D1E66"/>
        </w:rPr>
        <w:lastRenderedPageBreak/>
        <w:t>Appendix</w:t>
      </w:r>
      <w:r>
        <w:rPr>
          <w:color w:val="2D1E66"/>
          <w:spacing w:val="-7"/>
        </w:rPr>
        <w:t xml:space="preserve"> </w:t>
      </w:r>
      <w:bookmarkEnd w:id="22"/>
      <w:r>
        <w:rPr>
          <w:color w:val="2D1E66"/>
          <w:spacing w:val="-10"/>
        </w:rPr>
        <w:t>A</w:t>
      </w:r>
    </w:p>
    <w:p w14:paraId="666E671A" w14:textId="77777777" w:rsidR="00466BA7" w:rsidRDefault="00000000">
      <w:pPr>
        <w:pStyle w:val="Heading7"/>
      </w:pPr>
      <w:r>
        <w:t>Design-based</w:t>
      </w:r>
      <w:r>
        <w:rPr>
          <w:spacing w:val="-9"/>
        </w:rPr>
        <w:t xml:space="preserve"> </w:t>
      </w:r>
      <w:r>
        <w:t>estimates</w:t>
      </w:r>
      <w:r>
        <w:rPr>
          <w:spacing w:val="-7"/>
        </w:rPr>
        <w:t xml:space="preserve"> </w:t>
      </w:r>
      <w:r>
        <w:t>of</w:t>
      </w:r>
      <w:r>
        <w:rPr>
          <w:spacing w:val="-8"/>
        </w:rPr>
        <w:t xml:space="preserve"> </w:t>
      </w:r>
      <w:r>
        <w:t>total</w:t>
      </w:r>
      <w:r>
        <w:rPr>
          <w:spacing w:val="-9"/>
        </w:rPr>
        <w:t xml:space="preserve"> </w:t>
      </w:r>
      <w:r>
        <w:t>abundance</w:t>
      </w:r>
      <w:r>
        <w:rPr>
          <w:spacing w:val="-8"/>
        </w:rPr>
        <w:t xml:space="preserve"> </w:t>
      </w:r>
      <w:r>
        <w:t>of</w:t>
      </w:r>
      <w:r>
        <w:rPr>
          <w:spacing w:val="-8"/>
        </w:rPr>
        <w:t xml:space="preserve"> </w:t>
      </w:r>
      <w:r>
        <w:t>game</w:t>
      </w:r>
      <w:r>
        <w:rPr>
          <w:spacing w:val="-9"/>
        </w:rPr>
        <w:t xml:space="preserve"> </w:t>
      </w:r>
      <w:r>
        <w:rPr>
          <w:spacing w:val="-2"/>
        </w:rPr>
        <w:t>ducks</w:t>
      </w:r>
    </w:p>
    <w:p w14:paraId="34762BEF" w14:textId="77777777" w:rsidR="00466BA7" w:rsidRDefault="00466BA7">
      <w:pPr>
        <w:pStyle w:val="BodyText"/>
        <w:rPr>
          <w:b/>
        </w:rPr>
      </w:pPr>
    </w:p>
    <w:p w14:paraId="34804159" w14:textId="77777777" w:rsidR="00466BA7" w:rsidRDefault="00466BA7">
      <w:pPr>
        <w:pStyle w:val="BodyText"/>
        <w:spacing w:before="78"/>
        <w:rPr>
          <w:b/>
        </w:rPr>
      </w:pPr>
    </w:p>
    <w:p w14:paraId="3757BEC9" w14:textId="77777777" w:rsidR="00466BA7" w:rsidRDefault="00000000">
      <w:pPr>
        <w:pStyle w:val="Heading5"/>
      </w:pPr>
      <w:r>
        <w:t>Stratified</w:t>
      </w:r>
      <w:r>
        <w:rPr>
          <w:spacing w:val="-6"/>
        </w:rPr>
        <w:t xml:space="preserve"> </w:t>
      </w:r>
      <w:r>
        <w:t>random</w:t>
      </w:r>
      <w:r>
        <w:rPr>
          <w:spacing w:val="-5"/>
        </w:rPr>
        <w:t xml:space="preserve"> </w:t>
      </w:r>
      <w:r>
        <w:rPr>
          <w:spacing w:val="-2"/>
        </w:rPr>
        <w:t>design</w:t>
      </w:r>
    </w:p>
    <w:p w14:paraId="3C3EFB7D" w14:textId="77777777" w:rsidR="00466BA7" w:rsidRDefault="00000000">
      <w:pPr>
        <w:pStyle w:val="BodyText"/>
        <w:spacing w:before="56" w:line="271" w:lineRule="auto"/>
        <w:ind w:left="707" w:right="592"/>
      </w:pPr>
      <w:r>
        <w:t>For</w:t>
      </w:r>
      <w:r>
        <w:rPr>
          <w:spacing w:val="-4"/>
        </w:rPr>
        <w:t xml:space="preserve"> </w:t>
      </w:r>
      <w:r>
        <w:t>a</w:t>
      </w:r>
      <w:r>
        <w:rPr>
          <w:spacing w:val="-4"/>
        </w:rPr>
        <w:t xml:space="preserve"> </w:t>
      </w:r>
      <w:r>
        <w:t>stratified</w:t>
      </w:r>
      <w:r>
        <w:rPr>
          <w:spacing w:val="-4"/>
        </w:rPr>
        <w:t xml:space="preserve"> </w:t>
      </w:r>
      <w:r>
        <w:t>random</w:t>
      </w:r>
      <w:r>
        <w:rPr>
          <w:spacing w:val="-2"/>
        </w:rPr>
        <w:t xml:space="preserve"> </w:t>
      </w:r>
      <w:r>
        <w:t>design</w:t>
      </w:r>
      <w:r>
        <w:rPr>
          <w:spacing w:val="-5"/>
        </w:rPr>
        <w:t xml:space="preserve"> </w:t>
      </w:r>
      <w:r>
        <w:t>with</w:t>
      </w:r>
      <w:r>
        <w:rPr>
          <w:spacing w:val="-2"/>
        </w:rPr>
        <w:t xml:space="preserve"> </w:t>
      </w:r>
      <w:r>
        <w:t>unequal</w:t>
      </w:r>
      <w:r>
        <w:rPr>
          <w:spacing w:val="-5"/>
        </w:rPr>
        <w:t xml:space="preserve"> </w:t>
      </w:r>
      <w:r>
        <w:t>selection</w:t>
      </w:r>
      <w:r>
        <w:rPr>
          <w:spacing w:val="-5"/>
        </w:rPr>
        <w:t xml:space="preserve"> </w:t>
      </w:r>
      <w:r>
        <w:t>probabilities</w:t>
      </w:r>
      <w:r>
        <w:rPr>
          <w:spacing w:val="-3"/>
        </w:rPr>
        <w:t xml:space="preserve"> </w:t>
      </w:r>
      <w:r>
        <w:t>of</w:t>
      </w:r>
      <w:r>
        <w:rPr>
          <w:spacing w:val="-4"/>
        </w:rPr>
        <w:t xml:space="preserve"> </w:t>
      </w:r>
      <w:r>
        <w:t>sampling</w:t>
      </w:r>
      <w:r>
        <w:rPr>
          <w:spacing w:val="-4"/>
        </w:rPr>
        <w:t xml:space="preserve"> </w:t>
      </w:r>
      <w:r>
        <w:t>units,</w:t>
      </w:r>
      <w:r>
        <w:rPr>
          <w:spacing w:val="-4"/>
        </w:rPr>
        <w:t xml:space="preserve"> </w:t>
      </w:r>
      <w:r>
        <w:t>the</w:t>
      </w:r>
      <w:r>
        <w:rPr>
          <w:spacing w:val="-4"/>
        </w:rPr>
        <w:t xml:space="preserve"> </w:t>
      </w:r>
      <w:r>
        <w:t>total</w:t>
      </w:r>
      <w:r>
        <w:rPr>
          <w:spacing w:val="-5"/>
        </w:rPr>
        <w:t xml:space="preserve"> </w:t>
      </w:r>
      <w:r>
        <w:t>abundance</w:t>
      </w:r>
      <w:r>
        <w:rPr>
          <w:spacing w:val="-2"/>
        </w:rPr>
        <w:t xml:space="preserve"> </w:t>
      </w:r>
      <w:r>
        <w:t>of</w:t>
      </w:r>
      <w:r>
        <w:rPr>
          <w:spacing w:val="-4"/>
        </w:rPr>
        <w:t xml:space="preserve"> </w:t>
      </w:r>
      <w:r>
        <w:t xml:space="preserve">a game duck species in a particular stratum </w:t>
      </w:r>
      <w:r>
        <w:rPr>
          <w:rFonts w:ascii="Cambria Math" w:eastAsia="Cambria Math" w:hAnsi="Cambria Math"/>
        </w:rPr>
        <w:t xml:space="preserve">ℎ </w:t>
      </w:r>
      <w:r>
        <w:rPr>
          <w:rFonts w:ascii="Cambria Math" w:eastAsia="Cambria Math" w:hAnsi="Cambria Math"/>
          <w:position w:val="1"/>
        </w:rPr>
        <w:t>(</w:t>
      </w:r>
      <w:r>
        <w:rPr>
          <w:rFonts w:ascii="Cambria Math" w:eastAsia="Cambria Math" w:hAnsi="Cambria Math"/>
        </w:rPr>
        <w:t>ℎ</w:t>
      </w:r>
      <w:r>
        <w:rPr>
          <w:rFonts w:ascii="Cambria Math" w:eastAsia="Cambria Math" w:hAnsi="Cambria Math"/>
          <w:spacing w:val="21"/>
        </w:rPr>
        <w:t xml:space="preserve"> </w:t>
      </w:r>
      <w:r>
        <w:rPr>
          <w:rFonts w:ascii="Cambria Math" w:eastAsia="Cambria Math" w:hAnsi="Cambria Math"/>
        </w:rPr>
        <w:t>= 1,</w:t>
      </w:r>
      <w:r>
        <w:rPr>
          <w:rFonts w:ascii="Cambria Math" w:eastAsia="Cambria Math" w:hAnsi="Cambria Math"/>
          <w:spacing w:val="-8"/>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w:t>
      </w:r>
      <w:r>
        <w:rPr>
          <w:rFonts w:ascii="Cambria Math" w:eastAsia="Cambria Math" w:hAnsi="Cambria Math"/>
          <w:spacing w:val="-8"/>
        </w:rPr>
        <w:t xml:space="preserve"> </w:t>
      </w:r>
      <w:r>
        <w:rPr>
          <w:rFonts w:ascii="Cambria Math" w:eastAsia="Cambria Math" w:hAnsi="Cambria Math"/>
        </w:rPr>
        <w:t>𝐻</w:t>
      </w:r>
      <w:r>
        <w:rPr>
          <w:rFonts w:ascii="Cambria Math" w:eastAsia="Cambria Math" w:hAnsi="Cambria Math"/>
          <w:position w:val="1"/>
        </w:rPr>
        <w:t xml:space="preserve">) </w:t>
      </w:r>
      <w:r>
        <w:t>was given by the Horvitz–Thompson estimator (Horvitz and Thompson 1952):</w:t>
      </w:r>
    </w:p>
    <w:p w14:paraId="5742B56A" w14:textId="77777777" w:rsidR="00466BA7" w:rsidRDefault="00000000">
      <w:pPr>
        <w:spacing w:before="88" w:line="127" w:lineRule="exact"/>
        <w:ind w:left="846" w:right="590"/>
        <w:jc w:val="center"/>
        <w:rPr>
          <w:rFonts w:ascii="Cambria Math" w:eastAsia="Cambria Math"/>
          <w:sz w:val="14"/>
        </w:rPr>
      </w:pPr>
      <w:r>
        <w:rPr>
          <w:rFonts w:ascii="Cambria Math" w:eastAsia="Cambria Math"/>
          <w:spacing w:val="-10"/>
          <w:w w:val="110"/>
          <w:sz w:val="14"/>
        </w:rPr>
        <w:t>𝑚</w:t>
      </w:r>
    </w:p>
    <w:p w14:paraId="35367688" w14:textId="77777777" w:rsidR="00466BA7" w:rsidRDefault="00000000">
      <w:pPr>
        <w:spacing w:line="151" w:lineRule="exact"/>
        <w:ind w:left="846"/>
        <w:jc w:val="center"/>
        <w:rPr>
          <w:rFonts w:ascii="Cambria Math" w:eastAsia="Cambria Math" w:hAnsi="Cambria Math"/>
          <w:sz w:val="14"/>
        </w:rPr>
      </w:pPr>
      <w:r>
        <w:rPr>
          <w:rFonts w:ascii="Cambria Math" w:eastAsia="Cambria Math" w:hAnsi="Cambria Math"/>
          <w:spacing w:val="-4"/>
          <w:w w:val="105"/>
          <w:position w:val="4"/>
          <w:sz w:val="20"/>
        </w:rPr>
        <w:t>𝑛̂</w:t>
      </w:r>
      <w:r>
        <w:rPr>
          <w:rFonts w:ascii="Cambria Math" w:eastAsia="Cambria Math" w:hAnsi="Cambria Math"/>
          <w:spacing w:val="-4"/>
          <w:w w:val="105"/>
          <w:sz w:val="14"/>
        </w:rPr>
        <w:t>𝑖ℎ</w:t>
      </w:r>
    </w:p>
    <w:p w14:paraId="056DFCC7" w14:textId="77777777" w:rsidR="00466BA7" w:rsidRDefault="00466BA7">
      <w:pPr>
        <w:spacing w:line="151" w:lineRule="exact"/>
        <w:jc w:val="center"/>
        <w:rPr>
          <w:rFonts w:ascii="Cambria Math" w:eastAsia="Cambria Math" w:hAnsi="Cambria Math"/>
          <w:sz w:val="14"/>
        </w:rPr>
        <w:sectPr w:rsidR="00466BA7">
          <w:pgSz w:w="11910" w:h="16850"/>
          <w:pgMar w:top="1300" w:right="566" w:bottom="580" w:left="425" w:header="0" w:footer="388" w:gutter="0"/>
          <w:cols w:space="720"/>
        </w:sectPr>
      </w:pPr>
    </w:p>
    <w:p w14:paraId="678708B3" w14:textId="77777777" w:rsidR="00466BA7" w:rsidRDefault="00000000">
      <w:pPr>
        <w:pStyle w:val="BodyText"/>
        <w:spacing w:before="2" w:line="91" w:lineRule="auto"/>
        <w:jc w:val="right"/>
        <w:rPr>
          <w:rFonts w:ascii="Cambria Math" w:eastAsia="Cambria Math" w:hAnsi="Cambria Math"/>
          <w:position w:val="-12"/>
        </w:rPr>
      </w:pPr>
      <w:r>
        <w:rPr>
          <w:rFonts w:ascii="Cambria Math" w:eastAsia="Cambria Math" w:hAnsi="Cambria Math"/>
          <w:noProof/>
          <w:position w:val="-12"/>
        </w:rPr>
        <mc:AlternateContent>
          <mc:Choice Requires="wps">
            <w:drawing>
              <wp:anchor distT="0" distB="0" distL="0" distR="0" simplePos="0" relativeHeight="484685312" behindDoc="1" locked="0" layoutInCell="1" allowOverlap="1" wp14:anchorId="730E3F45" wp14:editId="049E2C1C">
                <wp:simplePos x="0" y="0"/>
                <wp:positionH relativeFrom="page">
                  <wp:posOffset>3924934</wp:posOffset>
                </wp:positionH>
                <wp:positionV relativeFrom="paragraph">
                  <wp:posOffset>59000</wp:posOffset>
                </wp:positionV>
                <wp:extent cx="166370" cy="762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370" cy="7620"/>
                        </a:xfrm>
                        <a:custGeom>
                          <a:avLst/>
                          <a:gdLst/>
                          <a:ahLst/>
                          <a:cxnLst/>
                          <a:rect l="l" t="t" r="r" b="b"/>
                          <a:pathLst>
                            <a:path w="166370" h="7620">
                              <a:moveTo>
                                <a:pt x="166115" y="0"/>
                              </a:moveTo>
                              <a:lnTo>
                                <a:pt x="0" y="0"/>
                              </a:lnTo>
                              <a:lnTo>
                                <a:pt x="0" y="7620"/>
                              </a:lnTo>
                              <a:lnTo>
                                <a:pt x="166115" y="7620"/>
                              </a:lnTo>
                              <a:lnTo>
                                <a:pt x="1661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E70530" id="Graphic 49" o:spid="_x0000_s1026" style="position:absolute;margin-left:309.05pt;margin-top:4.65pt;width:13.1pt;height:.6pt;z-index:-18631168;visibility:visible;mso-wrap-style:square;mso-wrap-distance-left:0;mso-wrap-distance-top:0;mso-wrap-distance-right:0;mso-wrap-distance-bottom:0;mso-position-horizontal:absolute;mso-position-horizontal-relative:page;mso-position-vertical:absolute;mso-position-vertical-relative:text;v-text-anchor:top" coordsize="1663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" path="m166115,l,,,7620r166115,l166115,xe" fillcolor="black" stroked="f">
                <v:path arrowok="t"/>
                <w10:wrap anchorx="page"/>
              </v:shape>
            </w:pict>
          </mc:Fallback>
        </mc:AlternateContent>
      </w:r>
      <w:r>
        <w:rPr>
          <w:rFonts w:ascii="Cambria Math" w:eastAsia="Cambria Math" w:hAnsi="Cambria Math"/>
          <w:w w:val="115"/>
        </w:rPr>
        <w:t>𝜏̂</w:t>
      </w:r>
      <w:r>
        <w:rPr>
          <w:rFonts w:ascii="Cambria Math" w:eastAsia="Cambria Math" w:hAnsi="Cambria Math"/>
          <w:w w:val="115"/>
          <w:position w:val="-3"/>
          <w:sz w:val="14"/>
        </w:rPr>
        <w:t>ℎ</w:t>
      </w:r>
      <w:r>
        <w:rPr>
          <w:rFonts w:ascii="Cambria Math" w:eastAsia="Cambria Math" w:hAnsi="Cambria Math"/>
          <w:spacing w:val="25"/>
          <w:w w:val="115"/>
          <w:position w:val="-3"/>
          <w:sz w:val="14"/>
        </w:rPr>
        <w:t xml:space="preserve"> </w:t>
      </w:r>
      <w:r>
        <w:rPr>
          <w:rFonts w:ascii="Cambria Math" w:eastAsia="Cambria Math" w:hAnsi="Cambria Math"/>
          <w:w w:val="115"/>
        </w:rPr>
        <w:t>=</w:t>
      </w:r>
      <w:r>
        <w:rPr>
          <w:rFonts w:ascii="Cambria Math" w:eastAsia="Cambria Math" w:hAnsi="Cambria Math"/>
          <w:spacing w:val="-21"/>
          <w:w w:val="165"/>
        </w:rPr>
        <w:t xml:space="preserve"> </w:t>
      </w:r>
      <w:r>
        <w:rPr>
          <w:rFonts w:ascii="Cambria Math" w:eastAsia="Cambria Math" w:hAnsi="Cambria Math"/>
          <w:w w:val="165"/>
        </w:rPr>
        <w:t>∑</w:t>
      </w:r>
      <w:r>
        <w:rPr>
          <w:rFonts w:ascii="Cambria Math" w:eastAsia="Cambria Math" w:hAnsi="Cambria Math"/>
          <w:spacing w:val="-18"/>
          <w:w w:val="165"/>
        </w:rPr>
        <w:t xml:space="preserve"> </w:t>
      </w:r>
      <w:r>
        <w:rPr>
          <w:rFonts w:ascii="Cambria Math" w:eastAsia="Cambria Math" w:hAnsi="Cambria Math"/>
          <w:spacing w:val="-10"/>
          <w:w w:val="115"/>
          <w:position w:val="-12"/>
        </w:rPr>
        <w:t>𝜋</w:t>
      </w:r>
    </w:p>
    <w:p w14:paraId="4265B3E3" w14:textId="77777777" w:rsidR="00466BA7" w:rsidRDefault="00000000">
      <w:pPr>
        <w:pStyle w:val="BodyText"/>
        <w:spacing w:line="200" w:lineRule="exact"/>
        <w:ind w:left="3267"/>
        <w:rPr>
          <w:rFonts w:ascii="Cambria Math" w:eastAsia="Cambria Math"/>
        </w:rPr>
      </w:pPr>
      <w:r>
        <w:br w:type="column"/>
      </w:r>
      <w:r>
        <w:rPr>
          <w:rFonts w:ascii="Cambria Math" w:eastAsia="Cambria Math"/>
        </w:rPr>
        <w:t>(𝐸𝑞𝑢𝑎𝑡𝑖𝑜𝑛</w:t>
      </w:r>
      <w:r>
        <w:rPr>
          <w:rFonts w:ascii="Cambria Math" w:eastAsia="Cambria Math"/>
          <w:spacing w:val="-6"/>
        </w:rPr>
        <w:t xml:space="preserve"> </w:t>
      </w:r>
      <w:r>
        <w:rPr>
          <w:rFonts w:ascii="Cambria Math" w:eastAsia="Cambria Math"/>
          <w:spacing w:val="-5"/>
        </w:rPr>
        <w:t>1)</w:t>
      </w:r>
    </w:p>
    <w:p w14:paraId="52B2E4C7" w14:textId="77777777" w:rsidR="00466BA7" w:rsidRDefault="00466BA7">
      <w:pPr>
        <w:pStyle w:val="BodyText"/>
        <w:spacing w:line="200" w:lineRule="exact"/>
        <w:rPr>
          <w:rFonts w:ascii="Cambria Math" w:eastAsia="Cambria Math"/>
        </w:rPr>
        <w:sectPr w:rsidR="00466BA7">
          <w:type w:val="continuous"/>
          <w:pgSz w:w="11910" w:h="16850"/>
          <w:pgMar w:top="1700" w:right="566" w:bottom="280" w:left="425" w:header="0" w:footer="388" w:gutter="0"/>
          <w:cols w:num="2" w:space="720" w:equalWidth="0">
            <w:col w:w="5896" w:space="40"/>
            <w:col w:w="4983"/>
          </w:cols>
        </w:sectPr>
      </w:pPr>
    </w:p>
    <w:p w14:paraId="33FF93EA" w14:textId="77777777" w:rsidR="00466BA7" w:rsidRDefault="00000000">
      <w:pPr>
        <w:spacing w:line="220" w:lineRule="exact"/>
        <w:ind w:left="846" w:right="312"/>
        <w:jc w:val="center"/>
        <w:rPr>
          <w:rFonts w:ascii="Cambria Math" w:eastAsia="Cambria Math" w:hAnsi="Cambria Math"/>
          <w:position w:val="8"/>
          <w:sz w:val="14"/>
        </w:rPr>
      </w:pPr>
      <w:r>
        <w:rPr>
          <w:rFonts w:ascii="Cambria Math" w:eastAsia="Cambria Math" w:hAnsi="Cambria Math"/>
          <w:w w:val="105"/>
          <w:sz w:val="14"/>
        </w:rPr>
        <w:t>𝑖=1</w:t>
      </w:r>
      <w:r>
        <w:rPr>
          <w:rFonts w:ascii="Cambria Math" w:eastAsia="Cambria Math" w:hAnsi="Cambria Math"/>
          <w:spacing w:val="60"/>
          <w:w w:val="105"/>
          <w:sz w:val="14"/>
        </w:rPr>
        <w:t xml:space="preserve">  </w:t>
      </w:r>
      <w:r>
        <w:rPr>
          <w:rFonts w:ascii="Cambria Math" w:eastAsia="Cambria Math" w:hAnsi="Cambria Math"/>
          <w:spacing w:val="-10"/>
          <w:w w:val="105"/>
          <w:position w:val="8"/>
          <w:sz w:val="14"/>
        </w:rPr>
        <w:t>ℎ</w:t>
      </w:r>
    </w:p>
    <w:p w14:paraId="6EDA47E1" w14:textId="77777777" w:rsidR="00466BA7" w:rsidRDefault="00000000">
      <w:pPr>
        <w:pStyle w:val="BodyText"/>
        <w:spacing w:before="127" w:line="256" w:lineRule="auto"/>
        <w:ind w:left="707" w:right="638"/>
      </w:pPr>
      <w:r>
        <w:t xml:space="preserve">where </w:t>
      </w:r>
      <w:r>
        <w:rPr>
          <w:rFonts w:ascii="Cambria Math" w:eastAsia="Cambria Math" w:hAnsi="Cambria Math"/>
        </w:rPr>
        <w:t>𝜏̂</w:t>
      </w:r>
      <w:r>
        <w:rPr>
          <w:rFonts w:ascii="Cambria Math" w:eastAsia="Cambria Math" w:hAnsi="Cambria Math"/>
          <w:position w:val="-3"/>
          <w:sz w:val="14"/>
        </w:rPr>
        <w:t>ℎ</w:t>
      </w:r>
      <w:r>
        <w:rPr>
          <w:rFonts w:ascii="Cambria Math" w:eastAsia="Cambria Math" w:hAnsi="Cambria Math"/>
          <w:spacing w:val="34"/>
          <w:position w:val="-3"/>
          <w:sz w:val="14"/>
        </w:rPr>
        <w:t xml:space="preserve"> </w:t>
      </w:r>
      <w:r>
        <w:t>is</w:t>
      </w:r>
      <w:r>
        <w:rPr>
          <w:spacing w:val="-1"/>
        </w:rPr>
        <w:t xml:space="preserve"> </w:t>
      </w:r>
      <w:r>
        <w:t>total</w:t>
      </w:r>
      <w:r>
        <w:rPr>
          <w:spacing w:val="-1"/>
        </w:rPr>
        <w:t xml:space="preserve"> </w:t>
      </w:r>
      <w:r>
        <w:t>abundance</w:t>
      </w:r>
      <w:r>
        <w:rPr>
          <w:spacing w:val="-2"/>
        </w:rPr>
        <w:t xml:space="preserve"> </w:t>
      </w:r>
      <w:r>
        <w:t>of</w:t>
      </w:r>
      <w:r>
        <w:rPr>
          <w:spacing w:val="-2"/>
        </w:rPr>
        <w:t xml:space="preserve"> </w:t>
      </w:r>
      <w:r>
        <w:t>ducks</w:t>
      </w:r>
      <w:r>
        <w:rPr>
          <w:spacing w:val="-1"/>
        </w:rPr>
        <w:t xml:space="preserve"> </w:t>
      </w:r>
      <w:r>
        <w:t>in</w:t>
      </w:r>
      <w:r>
        <w:rPr>
          <w:spacing w:val="-2"/>
        </w:rPr>
        <w:t xml:space="preserve"> </w:t>
      </w:r>
      <w:r>
        <w:t xml:space="preserve">stratum </w:t>
      </w:r>
      <w:r>
        <w:rPr>
          <w:rFonts w:ascii="Cambria Math" w:eastAsia="Cambria Math" w:hAnsi="Cambria Math"/>
        </w:rPr>
        <w:t>ℎ</w:t>
      </w:r>
      <w:r>
        <w:t xml:space="preserve">, </w:t>
      </w:r>
      <w:r>
        <w:rPr>
          <w:rFonts w:ascii="Cambria Math" w:eastAsia="Cambria Math" w:hAnsi="Cambria Math"/>
        </w:rPr>
        <w:t>𝑛̂</w:t>
      </w:r>
      <w:r>
        <w:rPr>
          <w:rFonts w:ascii="Cambria Math" w:eastAsia="Cambria Math" w:hAnsi="Cambria Math"/>
          <w:position w:val="-3"/>
          <w:sz w:val="14"/>
        </w:rPr>
        <w:t>𝑖ℎ</w:t>
      </w:r>
      <w:r>
        <w:rPr>
          <w:rFonts w:ascii="Cambria Math" w:eastAsia="Cambria Math" w:hAnsi="Cambria Math"/>
          <w:spacing w:val="34"/>
          <w:position w:val="-3"/>
          <w:sz w:val="14"/>
        </w:rPr>
        <w:t xml:space="preserve"> </w:t>
      </w:r>
      <w:r>
        <w:t>is</w:t>
      </w:r>
      <w:r>
        <w:rPr>
          <w:spacing w:val="-1"/>
        </w:rPr>
        <w:t xml:space="preserve"> </w:t>
      </w:r>
      <w:r>
        <w:t>the</w:t>
      </w:r>
      <w:r>
        <w:rPr>
          <w:spacing w:val="-2"/>
        </w:rPr>
        <w:t xml:space="preserve"> </w:t>
      </w:r>
      <w:r>
        <w:t>best</w:t>
      </w:r>
      <w:r>
        <w:rPr>
          <w:spacing w:val="-2"/>
        </w:rPr>
        <w:t xml:space="preserve"> </w:t>
      </w:r>
      <w:r>
        <w:t>linear unbiased</w:t>
      </w:r>
      <w:r>
        <w:rPr>
          <w:spacing w:val="-2"/>
        </w:rPr>
        <w:t xml:space="preserve"> </w:t>
      </w:r>
      <w:r>
        <w:t>prediction</w:t>
      </w:r>
      <w:r>
        <w:rPr>
          <w:spacing w:val="-3"/>
        </w:rPr>
        <w:t xml:space="preserve"> </w:t>
      </w:r>
      <w:r>
        <w:t xml:space="preserve">(BLUP) estimate of the number of ducks in waterbody </w:t>
      </w:r>
      <w:r>
        <w:rPr>
          <w:rFonts w:ascii="Cambria Math" w:eastAsia="Cambria Math" w:hAnsi="Cambria Math"/>
        </w:rPr>
        <w:t>𝑖</w:t>
      </w:r>
      <w:r>
        <w:rPr>
          <w:rFonts w:ascii="Cambria Math" w:eastAsia="Cambria Math" w:hAnsi="Cambria Math"/>
          <w:spacing w:val="24"/>
        </w:rPr>
        <w:t xml:space="preserve"> </w:t>
      </w:r>
      <w:r>
        <w:t xml:space="preserve">and stratum </w:t>
      </w:r>
      <w:r>
        <w:rPr>
          <w:rFonts w:ascii="Cambria Math" w:eastAsia="Cambria Math" w:hAnsi="Cambria Math"/>
        </w:rPr>
        <w:t xml:space="preserve">ℎ </w:t>
      </w:r>
      <w:r>
        <w:t xml:space="preserve">derived from the fitted N-mixture ZIP model (section 2.4.1), </w:t>
      </w:r>
      <w:r>
        <w:rPr>
          <w:rFonts w:ascii="Cambria Math" w:eastAsia="Cambria Math" w:hAnsi="Cambria Math"/>
        </w:rPr>
        <w:t xml:space="preserve">𝑚 </w:t>
      </w:r>
      <w:r>
        <w:t xml:space="preserve">is the number of sampled waterbodies in stratum </w:t>
      </w:r>
      <w:r>
        <w:rPr>
          <w:rFonts w:ascii="Cambria Math" w:eastAsia="Cambria Math" w:hAnsi="Cambria Math"/>
        </w:rPr>
        <w:t>ℎ</w:t>
      </w:r>
      <w:r>
        <w:t xml:space="preserve">, and </w:t>
      </w:r>
      <w:r>
        <w:rPr>
          <w:rFonts w:ascii="Cambria Math" w:eastAsia="Cambria Math" w:hAnsi="Cambria Math"/>
        </w:rPr>
        <w:t>𝜋</w:t>
      </w:r>
      <w:r>
        <w:rPr>
          <w:rFonts w:ascii="Cambria Math" w:eastAsia="Cambria Math" w:hAnsi="Cambria Math"/>
          <w:position w:val="-3"/>
          <w:sz w:val="14"/>
        </w:rPr>
        <w:t>ℎ</w:t>
      </w:r>
      <w:r>
        <w:rPr>
          <w:rFonts w:ascii="Cambria Math" w:eastAsia="Cambria Math" w:hAnsi="Cambria Math"/>
          <w:spacing w:val="40"/>
          <w:position w:val="-3"/>
          <w:sz w:val="14"/>
        </w:rPr>
        <w:t xml:space="preserve"> </w:t>
      </w:r>
      <w:r>
        <w:t xml:space="preserve">is the inclusion probability for a waterbody in stratum </w:t>
      </w:r>
      <w:r>
        <w:rPr>
          <w:rFonts w:ascii="Cambria Math" w:eastAsia="Cambria Math" w:hAnsi="Cambria Math"/>
        </w:rPr>
        <w:t>ℎ</w:t>
      </w:r>
      <w:r>
        <w:t xml:space="preserve">. The variance of </w:t>
      </w:r>
      <w:r>
        <w:rPr>
          <w:rFonts w:ascii="Cambria Math" w:eastAsia="Cambria Math" w:hAnsi="Cambria Math"/>
        </w:rPr>
        <w:t>𝜏̂</w:t>
      </w:r>
      <w:r>
        <w:rPr>
          <w:rFonts w:ascii="Cambria Math" w:eastAsia="Cambria Math" w:hAnsi="Cambria Math"/>
          <w:position w:val="-3"/>
          <w:sz w:val="14"/>
        </w:rPr>
        <w:t>ℎ</w:t>
      </w:r>
      <w:r>
        <w:rPr>
          <w:rFonts w:ascii="Cambria Math" w:eastAsia="Cambria Math" w:hAnsi="Cambria Math"/>
          <w:spacing w:val="40"/>
          <w:position w:val="-3"/>
          <w:sz w:val="14"/>
        </w:rPr>
        <w:t xml:space="preserve"> </w:t>
      </w:r>
      <w:r>
        <w:t>is then given by:</w:t>
      </w:r>
    </w:p>
    <w:p w14:paraId="470474B4" w14:textId="77777777" w:rsidR="00466BA7" w:rsidRDefault="00466BA7">
      <w:pPr>
        <w:pStyle w:val="BodyText"/>
        <w:spacing w:line="256" w:lineRule="auto"/>
        <w:sectPr w:rsidR="00466BA7">
          <w:type w:val="continuous"/>
          <w:pgSz w:w="11910" w:h="16850"/>
          <w:pgMar w:top="1700" w:right="566" w:bottom="280" w:left="425" w:header="0" w:footer="388" w:gutter="0"/>
          <w:cols w:space="720"/>
        </w:sectPr>
      </w:pPr>
    </w:p>
    <w:p w14:paraId="10FE01DF" w14:textId="77777777" w:rsidR="00466BA7" w:rsidRDefault="00000000">
      <w:pPr>
        <w:spacing w:before="167" w:line="112" w:lineRule="exact"/>
        <w:jc w:val="right"/>
        <w:rPr>
          <w:rFonts w:ascii="Cambria Math" w:eastAsia="Cambria Math" w:hAnsi="Cambria Math"/>
          <w:sz w:val="20"/>
        </w:rPr>
      </w:pPr>
      <w:r>
        <w:rPr>
          <w:rFonts w:ascii="Cambria Math" w:eastAsia="Cambria Math" w:hAnsi="Cambria Math"/>
          <w:sz w:val="20"/>
        </w:rPr>
        <w:t>𝑀</w:t>
      </w:r>
      <w:r>
        <w:rPr>
          <w:rFonts w:ascii="Cambria Math" w:eastAsia="Cambria Math" w:hAnsi="Cambria Math"/>
          <w:spacing w:val="5"/>
          <w:sz w:val="20"/>
        </w:rPr>
        <w:t xml:space="preserve"> </w:t>
      </w:r>
      <w:r>
        <w:rPr>
          <w:rFonts w:ascii="Cambria Math" w:eastAsia="Cambria Math" w:hAnsi="Cambria Math"/>
          <w:sz w:val="20"/>
        </w:rPr>
        <w:t>−</w:t>
      </w:r>
      <w:r>
        <w:rPr>
          <w:rFonts w:ascii="Cambria Math" w:eastAsia="Cambria Math" w:hAnsi="Cambria Math"/>
          <w:spacing w:val="-3"/>
          <w:sz w:val="20"/>
        </w:rPr>
        <w:t xml:space="preserve"> </w:t>
      </w:r>
      <w:r>
        <w:rPr>
          <w:rFonts w:ascii="Cambria Math" w:eastAsia="Cambria Math" w:hAnsi="Cambria Math"/>
          <w:spacing w:val="-10"/>
          <w:sz w:val="20"/>
        </w:rPr>
        <w:t>𝑚</w:t>
      </w:r>
    </w:p>
    <w:p w14:paraId="7B9A91BD" w14:textId="77777777" w:rsidR="00466BA7" w:rsidRDefault="00000000">
      <w:pPr>
        <w:spacing w:before="147" w:line="131" w:lineRule="exact"/>
        <w:ind w:left="97"/>
        <w:rPr>
          <w:rFonts w:ascii="Cambria Math" w:eastAsia="Cambria Math"/>
          <w:sz w:val="14"/>
        </w:rPr>
      </w:pPr>
      <w:r>
        <w:br w:type="column"/>
      </w:r>
      <w:r>
        <w:rPr>
          <w:rFonts w:ascii="Cambria Math" w:eastAsia="Cambria Math"/>
          <w:spacing w:val="-5"/>
          <w:position w:val="-7"/>
          <w:sz w:val="20"/>
        </w:rPr>
        <w:t>𝑠</w:t>
      </w:r>
      <w:r>
        <w:rPr>
          <w:rFonts w:ascii="Cambria Math" w:eastAsia="Cambria Math"/>
          <w:spacing w:val="-5"/>
          <w:sz w:val="14"/>
        </w:rPr>
        <w:t>2</w:t>
      </w:r>
    </w:p>
    <w:p w14:paraId="73D5F5AB" w14:textId="77777777" w:rsidR="00466BA7" w:rsidRDefault="00000000">
      <w:pPr>
        <w:spacing w:before="78" w:line="122" w:lineRule="exact"/>
        <w:ind w:left="273"/>
        <w:rPr>
          <w:rFonts w:ascii="Cambria Math" w:eastAsia="Cambria Math"/>
          <w:sz w:val="14"/>
        </w:rPr>
      </w:pPr>
      <w:r>
        <w:br w:type="column"/>
      </w:r>
      <w:r>
        <w:rPr>
          <w:rFonts w:ascii="Cambria Math" w:eastAsia="Cambria Math"/>
          <w:spacing w:val="-10"/>
          <w:w w:val="110"/>
          <w:sz w:val="14"/>
        </w:rPr>
        <w:t>𝑚</w:t>
      </w:r>
    </w:p>
    <w:p w14:paraId="723EA49E" w14:textId="77777777" w:rsidR="00466BA7" w:rsidRDefault="00000000">
      <w:pPr>
        <w:pStyle w:val="BodyText"/>
        <w:spacing w:line="79" w:lineRule="exact"/>
        <w:ind w:left="506"/>
        <w:rPr>
          <w:rFonts w:ascii="Cambria Math" w:eastAsia="Cambria Math" w:hAnsi="Cambria Math"/>
          <w:position w:val="1"/>
        </w:rPr>
      </w:pPr>
      <w:r>
        <w:rPr>
          <w:rFonts w:ascii="Cambria Math" w:eastAsia="Cambria Math" w:hAnsi="Cambria Math"/>
          <w:noProof/>
          <w:position w:val="1"/>
        </w:rPr>
        <mc:AlternateContent>
          <mc:Choice Requires="wps">
            <w:drawing>
              <wp:anchor distT="0" distB="0" distL="0" distR="0" simplePos="0" relativeHeight="15737856" behindDoc="0" locked="0" layoutInCell="1" allowOverlap="1" wp14:anchorId="430EF355" wp14:editId="2F99D075">
                <wp:simplePos x="0" y="0"/>
                <wp:positionH relativeFrom="page">
                  <wp:posOffset>4344289</wp:posOffset>
                </wp:positionH>
                <wp:positionV relativeFrom="paragraph">
                  <wp:posOffset>157977</wp:posOffset>
                </wp:positionV>
                <wp:extent cx="448309" cy="762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309" cy="7620"/>
                        </a:xfrm>
                        <a:custGeom>
                          <a:avLst/>
                          <a:gdLst/>
                          <a:ahLst/>
                          <a:cxnLst/>
                          <a:rect l="l" t="t" r="r" b="b"/>
                          <a:pathLst>
                            <a:path w="448309" h="7620">
                              <a:moveTo>
                                <a:pt x="448056" y="0"/>
                              </a:moveTo>
                              <a:lnTo>
                                <a:pt x="0" y="0"/>
                              </a:lnTo>
                              <a:lnTo>
                                <a:pt x="0" y="7620"/>
                              </a:lnTo>
                              <a:lnTo>
                                <a:pt x="448056" y="7620"/>
                              </a:lnTo>
                              <a:lnTo>
                                <a:pt x="4480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2EB973" id="Graphic 50" o:spid="_x0000_s1026" style="position:absolute;margin-left:342.05pt;margin-top:12.45pt;width:35.3pt;height:.6pt;z-index:15737856;visibility:visible;mso-wrap-style:square;mso-wrap-distance-left:0;mso-wrap-distance-top:0;mso-wrap-distance-right:0;mso-wrap-distance-bottom:0;mso-position-horizontal:absolute;mso-position-horizontal-relative:page;mso-position-vertical:absolute;mso-position-vertical-relative:text;v-text-anchor:top" coordsize="44830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" path="m448056,l,,,7620r448056,l448056,xe" fillcolor="black" stroked="f">
                <v:path arrowok="t"/>
                <w10:wrap anchorx="page"/>
              </v:shape>
            </w:pict>
          </mc:Fallback>
        </mc:AlternateContent>
      </w:r>
      <w:r>
        <w:t>var</w:t>
      </w:r>
      <w:r>
        <w:rPr>
          <w:rFonts w:ascii="Cambria Math" w:eastAsia="Cambria Math" w:hAnsi="Cambria Math"/>
          <w:position w:val="1"/>
        </w:rPr>
        <w:t>(</w:t>
      </w:r>
      <w:r>
        <w:rPr>
          <w:rFonts w:ascii="Cambria Math" w:eastAsia="Cambria Math" w:hAnsi="Cambria Math"/>
        </w:rPr>
        <w:t>𝑛̂</w:t>
      </w:r>
      <w:r>
        <w:rPr>
          <w:rFonts w:ascii="Cambria Math" w:eastAsia="Cambria Math" w:hAnsi="Cambria Math"/>
          <w:spacing w:val="77"/>
          <w:w w:val="150"/>
        </w:rPr>
        <w:t xml:space="preserve"> </w:t>
      </w:r>
      <w:r>
        <w:rPr>
          <w:rFonts w:ascii="Cambria Math" w:eastAsia="Cambria Math" w:hAnsi="Cambria Math"/>
          <w:spacing w:val="-10"/>
          <w:position w:val="1"/>
        </w:rPr>
        <w:t>)</w:t>
      </w:r>
    </w:p>
    <w:p w14:paraId="683E3935" w14:textId="77777777" w:rsidR="00466BA7" w:rsidRDefault="00466BA7">
      <w:pPr>
        <w:pStyle w:val="BodyText"/>
        <w:spacing w:line="79" w:lineRule="exact"/>
        <w:rPr>
          <w:rFonts w:ascii="Cambria Math" w:eastAsia="Cambria Math" w:hAnsi="Cambria Math"/>
          <w:position w:val="1"/>
        </w:rPr>
        <w:sectPr w:rsidR="00466BA7">
          <w:type w:val="continuous"/>
          <w:pgSz w:w="11910" w:h="16850"/>
          <w:pgMar w:top="1700" w:right="566" w:bottom="280" w:left="425" w:header="0" w:footer="388" w:gutter="0"/>
          <w:cols w:num="3" w:space="720" w:equalWidth="0">
            <w:col w:w="5552" w:space="40"/>
            <w:col w:w="280" w:space="39"/>
            <w:col w:w="5008"/>
          </w:cols>
        </w:sectPr>
      </w:pPr>
    </w:p>
    <w:p w14:paraId="3625912D" w14:textId="77777777" w:rsidR="00466BA7" w:rsidRDefault="00000000">
      <w:pPr>
        <w:pStyle w:val="BodyText"/>
        <w:spacing w:before="32"/>
        <w:jc w:val="right"/>
        <w:rPr>
          <w:rFonts w:ascii="Cambria Math" w:eastAsia="Cambria Math" w:hAnsi="Cambria Math"/>
          <w:position w:val="-3"/>
          <w:sz w:val="14"/>
        </w:rPr>
      </w:pPr>
      <w:r>
        <w:rPr>
          <w:spacing w:val="-2"/>
        </w:rPr>
        <w:t>var</w:t>
      </w:r>
      <w:r>
        <w:rPr>
          <w:rFonts w:ascii="Cambria Math" w:eastAsia="Cambria Math" w:hAnsi="Cambria Math"/>
          <w:spacing w:val="-2"/>
          <w:position w:val="1"/>
        </w:rPr>
        <w:t>(</w:t>
      </w:r>
      <w:r>
        <w:rPr>
          <w:rFonts w:ascii="Cambria Math" w:eastAsia="Cambria Math" w:hAnsi="Cambria Math"/>
          <w:spacing w:val="-2"/>
        </w:rPr>
        <w:t>𝜏̂</w:t>
      </w:r>
      <w:r>
        <w:rPr>
          <w:rFonts w:ascii="Cambria Math" w:eastAsia="Cambria Math" w:hAnsi="Cambria Math"/>
          <w:spacing w:val="-2"/>
          <w:position w:val="-3"/>
          <w:sz w:val="14"/>
        </w:rPr>
        <w:t>ℎ</w:t>
      </w:r>
    </w:p>
    <w:p w14:paraId="5A3F4CE7" w14:textId="77777777" w:rsidR="00466BA7" w:rsidRDefault="00000000">
      <w:pPr>
        <w:spacing w:before="32" w:line="194" w:lineRule="exact"/>
        <w:rPr>
          <w:rFonts w:ascii="Cambria Math"/>
          <w:sz w:val="20"/>
        </w:rPr>
      </w:pPr>
      <w:r>
        <w:br w:type="column"/>
      </w:r>
      <w:r>
        <w:rPr>
          <w:rFonts w:ascii="Cambria Math"/>
          <w:w w:val="105"/>
          <w:position w:val="1"/>
          <w:sz w:val="20"/>
        </w:rPr>
        <w:t>)</w:t>
      </w:r>
      <w:r>
        <w:rPr>
          <w:rFonts w:ascii="Cambria Math"/>
          <w:spacing w:val="2"/>
          <w:w w:val="105"/>
          <w:position w:val="1"/>
          <w:sz w:val="20"/>
        </w:rPr>
        <w:t xml:space="preserve"> </w:t>
      </w:r>
      <w:r>
        <w:rPr>
          <w:rFonts w:ascii="Cambria Math"/>
          <w:w w:val="105"/>
          <w:sz w:val="20"/>
        </w:rPr>
        <w:t>=</w:t>
      </w:r>
      <w:r>
        <w:rPr>
          <w:rFonts w:ascii="Cambria Math"/>
          <w:spacing w:val="45"/>
          <w:w w:val="105"/>
          <w:sz w:val="20"/>
        </w:rPr>
        <w:t xml:space="preserve"> </w:t>
      </w:r>
      <w:r>
        <w:rPr>
          <w:rFonts w:ascii="Cambria Math"/>
          <w:spacing w:val="-10"/>
          <w:w w:val="105"/>
          <w:sz w:val="20"/>
        </w:rPr>
        <w:t>(</w:t>
      </w:r>
    </w:p>
    <w:p w14:paraId="497626CA" w14:textId="77777777" w:rsidR="00466BA7" w:rsidRDefault="00000000">
      <w:pPr>
        <w:spacing w:line="184" w:lineRule="exact"/>
        <w:ind w:left="688"/>
        <w:rPr>
          <w:rFonts w:ascii="Cambria Math" w:eastAsia="Cambria Math"/>
          <w:sz w:val="20"/>
        </w:rPr>
      </w:pPr>
      <w:r>
        <w:rPr>
          <w:rFonts w:ascii="Cambria Math" w:eastAsia="Cambria Math"/>
          <w:spacing w:val="-10"/>
          <w:sz w:val="20"/>
        </w:rPr>
        <w:t>𝑀</w:t>
      </w:r>
    </w:p>
    <w:p w14:paraId="54BAEA4C" w14:textId="77777777" w:rsidR="00466BA7" w:rsidRDefault="00000000">
      <w:pPr>
        <w:pStyle w:val="BodyText"/>
        <w:spacing w:before="42" w:line="184" w:lineRule="exact"/>
        <w:ind w:left="172"/>
        <w:rPr>
          <w:rFonts w:ascii="Cambria Math" w:hAnsi="Cambria Math"/>
        </w:rPr>
      </w:pPr>
      <w:r>
        <w:br w:type="column"/>
      </w:r>
      <w:r>
        <w:rPr>
          <w:rFonts w:ascii="Cambria Math" w:hAnsi="Cambria Math"/>
          <w:w w:val="115"/>
        </w:rPr>
        <w:t>)</w:t>
      </w:r>
      <w:r>
        <w:rPr>
          <w:rFonts w:ascii="Cambria Math" w:hAnsi="Cambria Math"/>
          <w:spacing w:val="-18"/>
          <w:w w:val="115"/>
        </w:rPr>
        <w:t xml:space="preserve"> </w:t>
      </w:r>
      <w:r>
        <w:rPr>
          <w:rFonts w:ascii="Times New Roman" w:hAnsi="Times New Roman"/>
          <w:spacing w:val="18"/>
          <w:w w:val="115"/>
          <w:u w:val="single"/>
        </w:rPr>
        <w:t xml:space="preserve"> </w:t>
      </w:r>
      <w:r>
        <w:rPr>
          <w:rFonts w:ascii="Cambria Math" w:hAnsi="Cambria Math"/>
          <w:w w:val="115"/>
          <w:u w:val="single"/>
          <w:vertAlign w:val="superscript"/>
        </w:rPr>
        <w:t>ℎ</w:t>
      </w:r>
      <w:r>
        <w:rPr>
          <w:rFonts w:ascii="Cambria Math" w:hAnsi="Cambria Math"/>
          <w:spacing w:val="6"/>
          <w:w w:val="115"/>
        </w:rPr>
        <w:t xml:space="preserve"> </w:t>
      </w:r>
      <w:r>
        <w:rPr>
          <w:rFonts w:ascii="Cambria Math" w:hAnsi="Cambria Math"/>
          <w:w w:val="115"/>
        </w:rPr>
        <w:t>+</w:t>
      </w:r>
      <w:r>
        <w:rPr>
          <w:rFonts w:ascii="Cambria Math" w:hAnsi="Cambria Math"/>
          <w:spacing w:val="-9"/>
          <w:w w:val="115"/>
        </w:rPr>
        <w:t xml:space="preserve"> </w:t>
      </w:r>
      <w:r>
        <w:rPr>
          <w:rFonts w:ascii="Cambria Math" w:hAnsi="Cambria Math"/>
          <w:spacing w:val="-10"/>
          <w:w w:val="170"/>
        </w:rPr>
        <w:t>∑</w:t>
      </w:r>
    </w:p>
    <w:p w14:paraId="21BB5A6D" w14:textId="77777777" w:rsidR="00466BA7" w:rsidRDefault="00000000">
      <w:pPr>
        <w:spacing w:line="156" w:lineRule="exact"/>
        <w:ind w:left="313"/>
        <w:rPr>
          <w:rFonts w:ascii="Cambria Math" w:eastAsia="Cambria Math"/>
          <w:sz w:val="20"/>
        </w:rPr>
      </w:pPr>
      <w:r>
        <w:rPr>
          <w:rFonts w:ascii="Cambria Math" w:eastAsia="Cambria Math"/>
          <w:noProof/>
          <w:sz w:val="20"/>
        </w:rPr>
        <mc:AlternateContent>
          <mc:Choice Requires="wps">
            <w:drawing>
              <wp:anchor distT="0" distB="0" distL="0" distR="0" simplePos="0" relativeHeight="15737344" behindDoc="0" locked="0" layoutInCell="1" allowOverlap="1" wp14:anchorId="3ADEE468" wp14:editId="13ED43B3">
                <wp:simplePos x="0" y="0"/>
                <wp:positionH relativeFrom="page">
                  <wp:posOffset>3426586</wp:posOffset>
                </wp:positionH>
                <wp:positionV relativeFrom="paragraph">
                  <wp:posOffset>-36116</wp:posOffset>
                </wp:positionV>
                <wp:extent cx="372110" cy="762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110" cy="7620"/>
                        </a:xfrm>
                        <a:custGeom>
                          <a:avLst/>
                          <a:gdLst/>
                          <a:ahLst/>
                          <a:cxnLst/>
                          <a:rect l="l" t="t" r="r" b="b"/>
                          <a:pathLst>
                            <a:path w="372110" h="7620">
                              <a:moveTo>
                                <a:pt x="371856" y="0"/>
                              </a:moveTo>
                              <a:lnTo>
                                <a:pt x="0" y="0"/>
                              </a:lnTo>
                              <a:lnTo>
                                <a:pt x="0" y="7620"/>
                              </a:lnTo>
                              <a:lnTo>
                                <a:pt x="371856" y="7620"/>
                              </a:lnTo>
                              <a:lnTo>
                                <a:pt x="371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FD9B4C" id="Graphic 51" o:spid="_x0000_s1026" style="position:absolute;margin-left:269.8pt;margin-top:-2.85pt;width:29.3pt;height:.6pt;z-index:15737344;visibility:visible;mso-wrap-style:square;mso-wrap-distance-left:0;mso-wrap-distance-top:0;mso-wrap-distance-right:0;mso-wrap-distance-bottom:0;mso-position-horizontal:absolute;mso-position-horizontal-relative:page;mso-position-vertical:absolute;mso-position-vertical-relative:text;v-text-anchor:top" coordsize="37211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" path="m371856,l,,,7620r371856,l371856,xe" fillcolor="black" stroked="f">
                <v:path arrowok="t"/>
                <w10:wrap anchorx="page"/>
              </v:shape>
            </w:pict>
          </mc:Fallback>
        </mc:AlternateContent>
      </w:r>
      <w:r>
        <w:rPr>
          <w:rFonts w:ascii="Cambria Math" w:eastAsia="Cambria Math"/>
          <w:spacing w:val="-10"/>
          <w:sz w:val="20"/>
        </w:rPr>
        <w:t>𝑚</w:t>
      </w:r>
    </w:p>
    <w:p w14:paraId="2B88C1E5" w14:textId="77777777" w:rsidR="00466BA7" w:rsidRDefault="00000000">
      <w:pPr>
        <w:spacing w:line="135" w:lineRule="exact"/>
        <w:ind w:right="10"/>
        <w:jc w:val="right"/>
        <w:rPr>
          <w:rFonts w:ascii="Cambria Math" w:eastAsia="Cambria Math"/>
          <w:sz w:val="14"/>
        </w:rPr>
      </w:pPr>
      <w:r>
        <w:rPr>
          <w:rFonts w:ascii="Cambria Math" w:eastAsia="Cambria Math"/>
          <w:spacing w:val="-5"/>
          <w:w w:val="105"/>
          <w:sz w:val="14"/>
        </w:rPr>
        <w:t>𝑖=1</w:t>
      </w:r>
    </w:p>
    <w:p w14:paraId="38832DCE" w14:textId="77777777" w:rsidR="00466BA7" w:rsidRDefault="00000000">
      <w:pPr>
        <w:spacing w:before="176"/>
        <w:ind w:left="238"/>
        <w:rPr>
          <w:rFonts w:ascii="Cambria Math" w:eastAsia="Cambria Math" w:hAnsi="Cambria Math"/>
          <w:position w:val="-3"/>
          <w:sz w:val="14"/>
        </w:rPr>
      </w:pPr>
      <w:r>
        <w:br w:type="column"/>
      </w:r>
      <w:r>
        <w:rPr>
          <w:rFonts w:ascii="Cambria Math" w:eastAsia="Cambria Math" w:hAnsi="Cambria Math"/>
          <w:spacing w:val="-5"/>
          <w:sz w:val="20"/>
        </w:rPr>
        <w:t>𝜋</w:t>
      </w:r>
      <w:r>
        <w:rPr>
          <w:rFonts w:ascii="Cambria Math" w:eastAsia="Cambria Math" w:hAnsi="Cambria Math"/>
          <w:spacing w:val="-5"/>
          <w:position w:val="-3"/>
          <w:sz w:val="14"/>
        </w:rPr>
        <w:t>ℎ</w:t>
      </w:r>
    </w:p>
    <w:p w14:paraId="1B8119D8" w14:textId="77777777" w:rsidR="00466BA7" w:rsidRDefault="00000000">
      <w:pPr>
        <w:spacing w:line="150" w:lineRule="exact"/>
        <w:rPr>
          <w:rFonts w:ascii="Cambria Math" w:eastAsia="Cambria Math" w:hAnsi="Cambria Math"/>
          <w:sz w:val="14"/>
        </w:rPr>
      </w:pPr>
      <w:r>
        <w:br w:type="column"/>
      </w:r>
      <w:r>
        <w:rPr>
          <w:rFonts w:ascii="Cambria Math" w:eastAsia="Cambria Math" w:hAnsi="Cambria Math"/>
          <w:spacing w:val="-5"/>
          <w:w w:val="110"/>
          <w:sz w:val="14"/>
        </w:rPr>
        <w:t>𝑖ℎ</w:t>
      </w:r>
    </w:p>
    <w:p w14:paraId="42C93D6C" w14:textId="77777777" w:rsidR="00466BA7" w:rsidRDefault="00466BA7">
      <w:pPr>
        <w:spacing w:line="150" w:lineRule="exact"/>
        <w:rPr>
          <w:rFonts w:ascii="Cambria Math" w:eastAsia="Cambria Math" w:hAnsi="Cambria Math"/>
          <w:sz w:val="14"/>
        </w:rPr>
        <w:sectPr w:rsidR="00466BA7">
          <w:type w:val="continuous"/>
          <w:pgSz w:w="11910" w:h="16850"/>
          <w:pgMar w:top="1700" w:right="566" w:bottom="280" w:left="425" w:header="0" w:footer="388" w:gutter="0"/>
          <w:cols w:num="5" w:space="720" w:equalWidth="0">
            <w:col w:w="4473" w:space="14"/>
            <w:col w:w="859" w:space="39"/>
            <w:col w:w="998" w:space="39"/>
            <w:col w:w="443" w:space="29"/>
            <w:col w:w="4025"/>
          </w:cols>
        </w:sectPr>
      </w:pPr>
    </w:p>
    <w:p w14:paraId="3D463CCA" w14:textId="77777777" w:rsidR="00466BA7" w:rsidRDefault="00000000">
      <w:pPr>
        <w:pStyle w:val="BodyText"/>
        <w:spacing w:before="116" w:line="254" w:lineRule="auto"/>
        <w:ind w:left="707" w:right="638"/>
      </w:pPr>
      <w:r>
        <w:rPr>
          <w:noProof/>
        </w:rPr>
        <mc:AlternateContent>
          <mc:Choice Requires="wps">
            <w:drawing>
              <wp:anchor distT="0" distB="0" distL="0" distR="0" simplePos="0" relativeHeight="484686848" behindDoc="1" locked="0" layoutInCell="1" allowOverlap="1" wp14:anchorId="104ADC4F" wp14:editId="22F2719B">
                <wp:simplePos x="0" y="0"/>
                <wp:positionH relativeFrom="page">
                  <wp:posOffset>2281682</wp:posOffset>
                </wp:positionH>
                <wp:positionV relativeFrom="paragraph">
                  <wp:posOffset>336640</wp:posOffset>
                </wp:positionV>
                <wp:extent cx="55244" cy="8890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4" cy="88900"/>
                        </a:xfrm>
                        <a:prstGeom prst="rect">
                          <a:avLst/>
                        </a:prstGeom>
                      </wps:spPr>
                      <wps:txbx>
                        <w:txbxContent>
                          <w:p w14:paraId="0BE5851E" w14:textId="77777777" w:rsidR="00466BA7" w:rsidRDefault="00000000">
                            <w:pPr>
                              <w:spacing w:line="139" w:lineRule="exact"/>
                              <w:rPr>
                                <w:rFonts w:ascii="Cambria Math" w:hAnsi="Cambria Math"/>
                                <w:sz w:val="14"/>
                              </w:rPr>
                            </w:pPr>
                            <w:r>
                              <w:rPr>
                                <w:rFonts w:ascii="Cambria Math" w:hAnsi="Cambria Math"/>
                                <w:spacing w:val="-10"/>
                                <w:w w:val="110"/>
                                <w:sz w:val="14"/>
                              </w:rPr>
                              <w:t>ℎ</w:t>
                            </w:r>
                          </w:p>
                        </w:txbxContent>
                      </wps:txbx>
                      <wps:bodyPr wrap="square" lIns="0" tIns="0" rIns="0" bIns="0" rtlCol="0">
                        <a:noAutofit/>
                      </wps:bodyPr>
                    </wps:wsp>
                  </a:graphicData>
                </a:graphic>
              </wp:anchor>
            </w:drawing>
          </mc:Choice>
          <mc:Fallback>
            <w:pict>
              <v:shape w14:anchorId="104ADC4F" id="Textbox 52" o:spid="_x0000_s1031" type="#_x0000_t202" style="position:absolute;left:0;text-align:left;margin-left:179.65pt;margin-top:26.5pt;width:4.35pt;height:7pt;z-index:-1862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" filled="f" stroked="f">
                <v:textbox inset="0,0,0,0">
                  <w:txbxContent>
                    <w:p w14:paraId="0BE5851E" w14:textId="77777777" w:rsidR="00466BA7" w:rsidRDefault="00000000">
                      <w:pPr>
                        <w:spacing w:line="139" w:lineRule="exact"/>
                        <w:rPr>
                          <w:rFonts w:ascii="Cambria Math" w:hAnsi="Cambria Math"/>
                          <w:sz w:val="14"/>
                        </w:rPr>
                      </w:pPr>
                      <w:r>
                        <w:rPr>
                          <w:rFonts w:ascii="Cambria Math" w:hAnsi="Cambria Math"/>
                          <w:spacing w:val="-10"/>
                          <w:w w:val="110"/>
                          <w:sz w:val="14"/>
                        </w:rPr>
                        <w:t>ℎ</w:t>
                      </w:r>
                    </w:p>
                  </w:txbxContent>
                </v:textbox>
                <w10:wrap anchorx="page"/>
              </v:shape>
            </w:pict>
          </mc:Fallback>
        </mc:AlternateContent>
      </w:r>
      <w:r>
        <w:t xml:space="preserve">where </w:t>
      </w:r>
      <w:r>
        <w:rPr>
          <w:rFonts w:ascii="Cambria Math" w:eastAsia="Cambria Math" w:hAnsi="Cambria Math"/>
        </w:rPr>
        <w:t xml:space="preserve">𝑀 </w:t>
      </w:r>
      <w:r>
        <w:t>is</w:t>
      </w:r>
      <w:r>
        <w:rPr>
          <w:spacing w:val="-1"/>
        </w:rPr>
        <w:t xml:space="preserve"> </w:t>
      </w:r>
      <w:r>
        <w:t>the total</w:t>
      </w:r>
      <w:r>
        <w:rPr>
          <w:spacing w:val="-1"/>
        </w:rPr>
        <w:t xml:space="preserve"> </w:t>
      </w:r>
      <w:r>
        <w:t>number of</w:t>
      </w:r>
      <w:r>
        <w:rPr>
          <w:spacing w:val="-2"/>
        </w:rPr>
        <w:t xml:space="preserve"> </w:t>
      </w:r>
      <w:r>
        <w:t>waterbodies in</w:t>
      </w:r>
      <w:r>
        <w:rPr>
          <w:spacing w:val="-2"/>
        </w:rPr>
        <w:t xml:space="preserve"> </w:t>
      </w:r>
      <w:r>
        <w:t xml:space="preserve">stratum </w:t>
      </w:r>
      <w:r>
        <w:rPr>
          <w:rFonts w:ascii="Cambria Math" w:eastAsia="Cambria Math" w:hAnsi="Cambria Math"/>
        </w:rPr>
        <w:t xml:space="preserve">ℎ </w:t>
      </w:r>
      <w:r>
        <w:t>in</w:t>
      </w:r>
      <w:r>
        <w:rPr>
          <w:spacing w:val="-2"/>
        </w:rPr>
        <w:t xml:space="preserve"> </w:t>
      </w:r>
      <w:r>
        <w:t>the sampling</w:t>
      </w:r>
      <w:r>
        <w:rPr>
          <w:spacing w:val="-3"/>
        </w:rPr>
        <w:t xml:space="preserve"> </w:t>
      </w:r>
      <w:r>
        <w:t xml:space="preserve">frame, </w:t>
      </w:r>
      <w:r>
        <w:rPr>
          <w:rFonts w:ascii="Calibri" w:eastAsia="Calibri" w:hAnsi="Calibri"/>
        </w:rPr>
        <w:t>var</w:t>
      </w:r>
      <w:r>
        <w:rPr>
          <w:rFonts w:ascii="Cambria Math" w:eastAsia="Cambria Math" w:hAnsi="Cambria Math"/>
          <w:position w:val="1"/>
        </w:rPr>
        <w:t>(</w:t>
      </w:r>
      <w:r>
        <w:rPr>
          <w:rFonts w:ascii="Cambria Math" w:eastAsia="Cambria Math" w:hAnsi="Cambria Math"/>
        </w:rPr>
        <w:t>𝑛̂</w:t>
      </w:r>
      <w:r>
        <w:rPr>
          <w:rFonts w:ascii="Cambria Math" w:eastAsia="Cambria Math" w:hAnsi="Cambria Math"/>
          <w:position w:val="-3"/>
          <w:sz w:val="14"/>
        </w:rPr>
        <w:t>𝑖ℎ</w:t>
      </w:r>
      <w:r>
        <w:rPr>
          <w:rFonts w:ascii="Cambria Math" w:eastAsia="Cambria Math" w:hAnsi="Cambria Math"/>
          <w:position w:val="1"/>
        </w:rPr>
        <w:t xml:space="preserve">) </w:t>
      </w:r>
      <w:r>
        <w:t>is</w:t>
      </w:r>
      <w:r>
        <w:rPr>
          <w:spacing w:val="-1"/>
        </w:rPr>
        <w:t xml:space="preserve"> </w:t>
      </w:r>
      <w:r>
        <w:t>the</w:t>
      </w:r>
      <w:r>
        <w:rPr>
          <w:spacing w:val="-2"/>
        </w:rPr>
        <w:t xml:space="preserve"> </w:t>
      </w:r>
      <w:r>
        <w:t>variance</w:t>
      </w:r>
      <w:r>
        <w:rPr>
          <w:spacing w:val="-2"/>
        </w:rPr>
        <w:t xml:space="preserve"> </w:t>
      </w:r>
      <w:r>
        <w:t>of</w:t>
      </w:r>
      <w:r>
        <w:rPr>
          <w:spacing w:val="-2"/>
        </w:rPr>
        <w:t xml:space="preserve"> </w:t>
      </w:r>
      <w:r>
        <w:t xml:space="preserve">the BLUP estimate of </w:t>
      </w:r>
      <w:r>
        <w:rPr>
          <w:rFonts w:ascii="Cambria Math" w:eastAsia="Cambria Math" w:hAnsi="Cambria Math"/>
        </w:rPr>
        <w:t>𝑛̂</w:t>
      </w:r>
      <w:r>
        <w:rPr>
          <w:rFonts w:ascii="Cambria Math" w:eastAsia="Cambria Math" w:hAnsi="Cambria Math"/>
          <w:position w:val="-3"/>
          <w:sz w:val="14"/>
        </w:rPr>
        <w:t>𝑖ℎ</w:t>
      </w:r>
      <w:r>
        <w:t xml:space="preserve">, and </w:t>
      </w:r>
      <w:r>
        <w:rPr>
          <w:rFonts w:ascii="Cambria Math" w:eastAsia="Cambria Math" w:hAnsi="Cambria Math"/>
        </w:rPr>
        <w:t>𝑠</w:t>
      </w:r>
      <w:r>
        <w:rPr>
          <w:rFonts w:ascii="Cambria Math" w:eastAsia="Cambria Math" w:hAnsi="Cambria Math"/>
          <w:vertAlign w:val="superscript"/>
        </w:rPr>
        <w:t>2</w:t>
      </w:r>
      <w:r>
        <w:rPr>
          <w:rFonts w:ascii="Cambria Math" w:eastAsia="Cambria Math" w:hAnsi="Cambria Math"/>
          <w:spacing w:val="40"/>
        </w:rPr>
        <w:t xml:space="preserve"> </w:t>
      </w:r>
      <w:r>
        <w:t>is given by:</w:t>
      </w:r>
    </w:p>
    <w:p w14:paraId="4A96E215" w14:textId="77777777" w:rsidR="00466BA7" w:rsidRDefault="00000000">
      <w:pPr>
        <w:spacing w:before="107" w:line="124" w:lineRule="exact"/>
        <w:ind w:left="846" w:right="219"/>
        <w:jc w:val="center"/>
        <w:rPr>
          <w:rFonts w:ascii="Cambria Math" w:eastAsia="Cambria Math" w:hAnsi="Cambria Math"/>
          <w:position w:val="1"/>
          <w:sz w:val="20"/>
        </w:rPr>
      </w:pPr>
      <w:r>
        <w:rPr>
          <w:rFonts w:ascii="Cambria Math" w:eastAsia="Cambria Math" w:hAnsi="Cambria Math"/>
          <w:w w:val="105"/>
          <w:position w:val="1"/>
          <w:sz w:val="20"/>
        </w:rPr>
        <w:t>∑</w:t>
      </w:r>
      <w:r>
        <w:rPr>
          <w:rFonts w:ascii="Cambria Math" w:eastAsia="Cambria Math" w:hAnsi="Cambria Math"/>
          <w:w w:val="105"/>
          <w:position w:val="1"/>
          <w:sz w:val="20"/>
          <w:vertAlign w:val="superscript"/>
        </w:rPr>
        <w:t>𝑚</w:t>
      </w:r>
      <w:r>
        <w:rPr>
          <w:rFonts w:ascii="Cambria Math" w:eastAsia="Cambria Math" w:hAnsi="Cambria Math"/>
          <w:spacing w:val="55"/>
          <w:w w:val="105"/>
          <w:position w:val="1"/>
          <w:sz w:val="20"/>
        </w:rPr>
        <w:t xml:space="preserve"> </w:t>
      </w:r>
      <w:r>
        <w:rPr>
          <w:rFonts w:ascii="Cambria Math" w:eastAsia="Cambria Math" w:hAnsi="Cambria Math"/>
          <w:w w:val="105"/>
          <w:position w:val="1"/>
          <w:sz w:val="20"/>
        </w:rPr>
        <w:t>(</w:t>
      </w:r>
      <w:r>
        <w:rPr>
          <w:rFonts w:ascii="Cambria Math" w:eastAsia="Cambria Math" w:hAnsi="Cambria Math"/>
          <w:w w:val="105"/>
          <w:sz w:val="20"/>
        </w:rPr>
        <w:t>𝜏</w:t>
      </w:r>
      <w:r>
        <w:rPr>
          <w:rFonts w:ascii="Cambria Math" w:eastAsia="Cambria Math" w:hAnsi="Cambria Math"/>
          <w:w w:val="105"/>
          <w:position w:val="-3"/>
          <w:sz w:val="14"/>
        </w:rPr>
        <w:t>𝑖ℎ</w:t>
      </w:r>
      <w:r>
        <w:rPr>
          <w:rFonts w:ascii="Cambria Math" w:eastAsia="Cambria Math" w:hAnsi="Cambria Math"/>
          <w:spacing w:val="23"/>
          <w:w w:val="105"/>
          <w:position w:val="-3"/>
          <w:sz w:val="14"/>
        </w:rPr>
        <w:t xml:space="preserve"> </w:t>
      </w:r>
      <w:r>
        <w:rPr>
          <w:rFonts w:ascii="Cambria Math" w:eastAsia="Cambria Math" w:hAnsi="Cambria Math"/>
          <w:w w:val="105"/>
          <w:sz w:val="20"/>
        </w:rPr>
        <w:t>−</w:t>
      </w:r>
      <w:r>
        <w:rPr>
          <w:rFonts w:ascii="Cambria Math" w:eastAsia="Cambria Math" w:hAnsi="Cambria Math"/>
          <w:spacing w:val="-3"/>
          <w:w w:val="105"/>
          <w:sz w:val="20"/>
        </w:rPr>
        <w:t xml:space="preserve"> </w:t>
      </w:r>
      <w:r>
        <w:rPr>
          <w:rFonts w:ascii="Cambria Math" w:eastAsia="Cambria Math" w:hAnsi="Cambria Math"/>
          <w:spacing w:val="-4"/>
          <w:w w:val="105"/>
          <w:sz w:val="20"/>
        </w:rPr>
        <w:t>𝜏̂</w:t>
      </w:r>
      <w:r>
        <w:rPr>
          <w:rFonts w:ascii="Cambria Math" w:eastAsia="Cambria Math" w:hAnsi="Cambria Math"/>
          <w:spacing w:val="-4"/>
          <w:w w:val="105"/>
          <w:position w:val="-3"/>
          <w:sz w:val="14"/>
        </w:rPr>
        <w:t>ℎ</w:t>
      </w:r>
      <w:r>
        <w:rPr>
          <w:rFonts w:ascii="Cambria Math" w:eastAsia="Cambria Math" w:hAnsi="Cambria Math"/>
          <w:spacing w:val="-4"/>
          <w:w w:val="105"/>
          <w:position w:val="1"/>
          <w:sz w:val="20"/>
        </w:rPr>
        <w:t>)</w:t>
      </w:r>
      <w:r>
        <w:rPr>
          <w:rFonts w:ascii="Cambria Math" w:eastAsia="Cambria Math" w:hAnsi="Cambria Math"/>
          <w:spacing w:val="-4"/>
          <w:w w:val="105"/>
          <w:position w:val="1"/>
          <w:sz w:val="20"/>
          <w:vertAlign w:val="superscript"/>
        </w:rPr>
        <w:t>2</w:t>
      </w:r>
    </w:p>
    <w:p w14:paraId="196C0B29" w14:textId="77777777" w:rsidR="00466BA7" w:rsidRDefault="00466BA7">
      <w:pPr>
        <w:spacing w:line="124" w:lineRule="exact"/>
        <w:jc w:val="center"/>
        <w:rPr>
          <w:rFonts w:ascii="Cambria Math" w:eastAsia="Cambria Math" w:hAnsi="Cambria Math"/>
          <w:position w:val="1"/>
          <w:sz w:val="20"/>
        </w:rPr>
        <w:sectPr w:rsidR="00466BA7">
          <w:type w:val="continuous"/>
          <w:pgSz w:w="11910" w:h="16850"/>
          <w:pgMar w:top="1700" w:right="566" w:bottom="280" w:left="425" w:header="0" w:footer="388" w:gutter="0"/>
          <w:cols w:space="720"/>
        </w:sectPr>
      </w:pPr>
    </w:p>
    <w:p w14:paraId="60F4DAF7" w14:textId="77777777" w:rsidR="00466BA7" w:rsidRDefault="00000000">
      <w:pPr>
        <w:pStyle w:val="BodyText"/>
        <w:spacing w:before="39"/>
        <w:jc w:val="right"/>
        <w:rPr>
          <w:rFonts w:ascii="Cambria Math" w:eastAsia="Cambria Math"/>
        </w:rPr>
      </w:pPr>
      <w:r>
        <w:rPr>
          <w:rFonts w:ascii="Cambria Math" w:eastAsia="Cambria Math"/>
          <w:noProof/>
        </w:rPr>
        <mc:AlternateContent>
          <mc:Choice Requires="wps">
            <w:drawing>
              <wp:anchor distT="0" distB="0" distL="0" distR="0" simplePos="0" relativeHeight="484687360" behindDoc="1" locked="0" layoutInCell="1" allowOverlap="1" wp14:anchorId="49FD15E8" wp14:editId="0D3E53E1">
                <wp:simplePos x="0" y="0"/>
                <wp:positionH relativeFrom="page">
                  <wp:posOffset>3265042</wp:posOffset>
                </wp:positionH>
                <wp:positionV relativeFrom="paragraph">
                  <wp:posOffset>106010</wp:posOffset>
                </wp:positionV>
                <wp:extent cx="55244" cy="8890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4" cy="88900"/>
                        </a:xfrm>
                        <a:prstGeom prst="rect">
                          <a:avLst/>
                        </a:prstGeom>
                      </wps:spPr>
                      <wps:txbx>
                        <w:txbxContent>
                          <w:p w14:paraId="0315CC96" w14:textId="77777777" w:rsidR="00466BA7" w:rsidRDefault="00000000">
                            <w:pPr>
                              <w:spacing w:line="139" w:lineRule="exact"/>
                              <w:rPr>
                                <w:rFonts w:ascii="Cambria Math" w:hAnsi="Cambria Math"/>
                                <w:sz w:val="14"/>
                              </w:rPr>
                            </w:pPr>
                            <w:r>
                              <w:rPr>
                                <w:rFonts w:ascii="Cambria Math" w:hAnsi="Cambria Math"/>
                                <w:spacing w:val="-10"/>
                                <w:w w:val="110"/>
                                <w:sz w:val="14"/>
                              </w:rPr>
                              <w:t>ℎ</w:t>
                            </w:r>
                          </w:p>
                        </w:txbxContent>
                      </wps:txbx>
                      <wps:bodyPr wrap="square" lIns="0" tIns="0" rIns="0" bIns="0" rtlCol="0">
                        <a:noAutofit/>
                      </wps:bodyPr>
                    </wps:wsp>
                  </a:graphicData>
                </a:graphic>
              </wp:anchor>
            </w:drawing>
          </mc:Choice>
          <mc:Fallback>
            <w:pict>
              <v:shape w14:anchorId="49FD15E8" id="Textbox 53" o:spid="_x0000_s1032" type="#_x0000_t202" style="position:absolute;left:0;text-align:left;margin-left:257.1pt;margin-top:8.35pt;width:4.35pt;height:7pt;z-index:-1862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" filled="f" stroked="f">
                <v:textbox inset="0,0,0,0">
                  <w:txbxContent>
                    <w:p w14:paraId="0315CC96" w14:textId="77777777" w:rsidR="00466BA7" w:rsidRDefault="00000000">
                      <w:pPr>
                        <w:spacing w:line="139" w:lineRule="exact"/>
                        <w:rPr>
                          <w:rFonts w:ascii="Cambria Math" w:hAnsi="Cambria Math"/>
                          <w:sz w:val="14"/>
                        </w:rPr>
                      </w:pPr>
                      <w:r>
                        <w:rPr>
                          <w:rFonts w:ascii="Cambria Math" w:hAnsi="Cambria Math"/>
                          <w:spacing w:val="-10"/>
                          <w:w w:val="110"/>
                          <w:sz w:val="14"/>
                        </w:rPr>
                        <w:t>ℎ</w:t>
                      </w:r>
                    </w:p>
                  </w:txbxContent>
                </v:textbox>
                <w10:wrap anchorx="page"/>
              </v:shape>
            </w:pict>
          </mc:Fallback>
        </mc:AlternateContent>
      </w:r>
      <w:r>
        <w:rPr>
          <w:rFonts w:ascii="Cambria Math" w:eastAsia="Cambria Math"/>
        </w:rPr>
        <w:t>𝑠</w:t>
      </w:r>
      <w:r>
        <w:rPr>
          <w:rFonts w:ascii="Cambria Math" w:eastAsia="Cambria Math"/>
          <w:vertAlign w:val="superscript"/>
        </w:rPr>
        <w:t>2</w:t>
      </w:r>
      <w:r>
        <w:rPr>
          <w:rFonts w:ascii="Cambria Math" w:eastAsia="Cambria Math"/>
          <w:spacing w:val="32"/>
        </w:rPr>
        <w:t xml:space="preserve"> </w:t>
      </w:r>
      <w:r>
        <w:rPr>
          <w:rFonts w:ascii="Cambria Math" w:eastAsia="Cambria Math"/>
          <w:spacing w:val="-12"/>
        </w:rPr>
        <w:t>=</w:t>
      </w:r>
    </w:p>
    <w:p w14:paraId="2C8122FA" w14:textId="77777777" w:rsidR="00466BA7" w:rsidRDefault="00000000">
      <w:pPr>
        <w:tabs>
          <w:tab w:val="left" w:pos="1303"/>
        </w:tabs>
        <w:spacing w:line="155" w:lineRule="exact"/>
        <w:ind w:right="4424"/>
        <w:jc w:val="center"/>
        <w:rPr>
          <w:rFonts w:ascii="Cambria Math" w:eastAsia="Cambria Math"/>
          <w:sz w:val="14"/>
        </w:rPr>
      </w:pPr>
      <w:r>
        <w:br w:type="column"/>
      </w:r>
      <w:r>
        <w:rPr>
          <w:rFonts w:ascii="Cambria Math" w:eastAsia="Cambria Math"/>
          <w:spacing w:val="37"/>
          <w:w w:val="105"/>
          <w:sz w:val="14"/>
          <w:u w:val="single"/>
        </w:rPr>
        <w:t xml:space="preserve">  </w:t>
      </w:r>
      <w:r>
        <w:rPr>
          <w:rFonts w:ascii="Cambria Math" w:eastAsia="Cambria Math"/>
          <w:spacing w:val="-5"/>
          <w:w w:val="105"/>
          <w:sz w:val="14"/>
          <w:u w:val="single"/>
        </w:rPr>
        <w:t>𝑖=1</w:t>
      </w:r>
      <w:r>
        <w:rPr>
          <w:rFonts w:ascii="Cambria Math" w:eastAsia="Cambria Math"/>
          <w:sz w:val="14"/>
          <w:u w:val="single"/>
        </w:rPr>
        <w:tab/>
      </w:r>
    </w:p>
    <w:p w14:paraId="7127A436" w14:textId="77777777" w:rsidR="00466BA7" w:rsidRDefault="00000000">
      <w:pPr>
        <w:pStyle w:val="BodyText"/>
        <w:spacing w:before="19"/>
        <w:ind w:right="4424"/>
        <w:jc w:val="center"/>
        <w:rPr>
          <w:rFonts w:ascii="Cambria Math" w:eastAsia="Cambria Math" w:hAnsi="Cambria Math"/>
        </w:rPr>
      </w:pPr>
      <w:r>
        <w:rPr>
          <w:rFonts w:ascii="Cambria Math" w:eastAsia="Cambria Math" w:hAnsi="Cambria Math"/>
        </w:rPr>
        <w:t>𝑚</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10"/>
        </w:rPr>
        <w:t>1</w:t>
      </w:r>
    </w:p>
    <w:p w14:paraId="18D3B231" w14:textId="77777777" w:rsidR="00466BA7" w:rsidRDefault="00466BA7">
      <w:pPr>
        <w:pStyle w:val="BodyText"/>
        <w:jc w:val="center"/>
        <w:rPr>
          <w:rFonts w:ascii="Cambria Math" w:eastAsia="Cambria Math" w:hAnsi="Cambria Math"/>
        </w:rPr>
        <w:sectPr w:rsidR="00466BA7">
          <w:type w:val="continuous"/>
          <w:pgSz w:w="11910" w:h="16850"/>
          <w:pgMar w:top="1700" w:right="566" w:bottom="280" w:left="425" w:header="0" w:footer="388" w:gutter="0"/>
          <w:cols w:num="2" w:space="720" w:equalWidth="0">
            <w:col w:w="5025" w:space="40"/>
            <w:col w:w="5854"/>
          </w:cols>
        </w:sectPr>
      </w:pPr>
    </w:p>
    <w:p w14:paraId="0C67BDF9" w14:textId="77777777" w:rsidR="00466BA7" w:rsidRDefault="00000000">
      <w:pPr>
        <w:pStyle w:val="BodyText"/>
        <w:spacing w:before="101" w:line="247" w:lineRule="auto"/>
        <w:ind w:left="707" w:right="787"/>
      </w:pPr>
      <w:r>
        <w:t xml:space="preserve">where </w:t>
      </w:r>
      <w:r>
        <w:rPr>
          <w:rFonts w:ascii="Cambria Math" w:eastAsia="Cambria Math" w:hAnsi="Cambria Math"/>
        </w:rPr>
        <w:t>𝜏</w:t>
      </w:r>
      <w:r>
        <w:rPr>
          <w:rFonts w:ascii="Cambria Math" w:eastAsia="Cambria Math" w:hAnsi="Cambria Math"/>
          <w:position w:val="-3"/>
          <w:sz w:val="14"/>
        </w:rPr>
        <w:t>𝑖ℎ</w:t>
      </w:r>
      <w:r>
        <w:rPr>
          <w:rFonts w:ascii="Cambria Math" w:eastAsia="Cambria Math" w:hAnsi="Cambria Math"/>
          <w:spacing w:val="38"/>
          <w:position w:val="-3"/>
          <w:sz w:val="14"/>
        </w:rPr>
        <w:t xml:space="preserve"> </w:t>
      </w:r>
      <w:r>
        <w:t>is equal</w:t>
      </w:r>
      <w:r>
        <w:rPr>
          <w:spacing w:val="-1"/>
        </w:rPr>
        <w:t xml:space="preserve"> </w:t>
      </w:r>
      <w:r>
        <w:t xml:space="preserve">to </w:t>
      </w:r>
      <w:r>
        <w:rPr>
          <w:rFonts w:ascii="Cambria Math" w:eastAsia="Cambria Math" w:hAnsi="Cambria Math"/>
        </w:rPr>
        <w:t>𝑚𝑛̂</w:t>
      </w:r>
      <w:r>
        <w:rPr>
          <w:rFonts w:ascii="Cambria Math" w:eastAsia="Cambria Math" w:hAnsi="Cambria Math"/>
          <w:position w:val="-3"/>
          <w:sz w:val="14"/>
        </w:rPr>
        <w:t>𝑖ℎ</w:t>
      </w:r>
      <w:r>
        <w:rPr>
          <w:rFonts w:ascii="Cambria Math" w:eastAsia="Cambria Math" w:hAnsi="Cambria Math"/>
          <w:position w:val="1"/>
        </w:rPr>
        <w:t>⁄</w:t>
      </w:r>
      <w:r>
        <w:rPr>
          <w:rFonts w:ascii="Cambria Math" w:eastAsia="Cambria Math" w:hAnsi="Cambria Math"/>
        </w:rPr>
        <w:t>𝜋</w:t>
      </w:r>
      <w:r>
        <w:rPr>
          <w:rFonts w:ascii="Cambria Math" w:eastAsia="Cambria Math" w:hAnsi="Cambria Math"/>
          <w:position w:val="-3"/>
          <w:sz w:val="14"/>
        </w:rPr>
        <w:t>ℎ</w:t>
      </w:r>
      <w:r>
        <w:rPr>
          <w:rFonts w:ascii="Cambria Math" w:eastAsia="Cambria Math" w:hAnsi="Cambria Math"/>
          <w:spacing w:val="36"/>
          <w:position w:val="-3"/>
          <w:sz w:val="14"/>
        </w:rPr>
        <w:t xml:space="preserve"> </w:t>
      </w:r>
      <w:r>
        <w:t>(Thompson</w:t>
      </w:r>
      <w:r>
        <w:rPr>
          <w:spacing w:val="-1"/>
        </w:rPr>
        <w:t xml:space="preserve"> </w:t>
      </w:r>
      <w:r>
        <w:t>1992; section 6.2). The estimate of total abundance of ducks in the sampling frame is then:</w:t>
      </w:r>
    </w:p>
    <w:p w14:paraId="02EFA778" w14:textId="77777777" w:rsidR="00466BA7" w:rsidRDefault="00466BA7">
      <w:pPr>
        <w:pStyle w:val="BodyText"/>
        <w:spacing w:line="247" w:lineRule="auto"/>
        <w:sectPr w:rsidR="00466BA7">
          <w:type w:val="continuous"/>
          <w:pgSz w:w="11910" w:h="16850"/>
          <w:pgMar w:top="1700" w:right="566" w:bottom="280" w:left="425" w:header="0" w:footer="388" w:gutter="0"/>
          <w:cols w:space="720"/>
        </w:sectPr>
      </w:pPr>
    </w:p>
    <w:p w14:paraId="3EF847F0" w14:textId="77777777" w:rsidR="00466BA7" w:rsidRDefault="00466BA7">
      <w:pPr>
        <w:pStyle w:val="BodyText"/>
      </w:pPr>
    </w:p>
    <w:p w14:paraId="55EC9582" w14:textId="77777777" w:rsidR="00466BA7" w:rsidRDefault="00466BA7">
      <w:pPr>
        <w:pStyle w:val="BodyText"/>
      </w:pPr>
    </w:p>
    <w:p w14:paraId="70308C77" w14:textId="77777777" w:rsidR="00466BA7" w:rsidRDefault="00466BA7">
      <w:pPr>
        <w:pStyle w:val="BodyText"/>
      </w:pPr>
    </w:p>
    <w:p w14:paraId="1189B52F" w14:textId="77777777" w:rsidR="00466BA7" w:rsidRDefault="00466BA7">
      <w:pPr>
        <w:pStyle w:val="BodyText"/>
        <w:spacing w:before="53"/>
      </w:pPr>
    </w:p>
    <w:p w14:paraId="6AF87A9A" w14:textId="77777777" w:rsidR="00466BA7" w:rsidRDefault="00000000">
      <w:pPr>
        <w:pStyle w:val="BodyText"/>
        <w:spacing w:before="1"/>
        <w:ind w:left="707"/>
      </w:pPr>
      <w:r>
        <w:t>with</w:t>
      </w:r>
      <w:r>
        <w:rPr>
          <w:spacing w:val="-9"/>
        </w:rPr>
        <w:t xml:space="preserve"> </w:t>
      </w:r>
      <w:r>
        <w:rPr>
          <w:spacing w:val="-2"/>
        </w:rPr>
        <w:t>variance:</w:t>
      </w:r>
    </w:p>
    <w:p w14:paraId="59845E6E" w14:textId="77777777" w:rsidR="00466BA7" w:rsidRDefault="00000000">
      <w:pPr>
        <w:spacing w:before="132"/>
        <w:ind w:left="1329"/>
        <w:rPr>
          <w:rFonts w:ascii="Cambria Math" w:eastAsia="Cambria Math"/>
          <w:sz w:val="14"/>
        </w:rPr>
      </w:pPr>
      <w:r>
        <w:br w:type="column"/>
      </w:r>
      <w:r>
        <w:rPr>
          <w:rFonts w:ascii="Cambria Math" w:eastAsia="Cambria Math"/>
          <w:spacing w:val="-10"/>
          <w:sz w:val="14"/>
        </w:rPr>
        <w:t>𝐻</w:t>
      </w:r>
    </w:p>
    <w:p w14:paraId="46277ECC" w14:textId="77777777" w:rsidR="00466BA7" w:rsidRDefault="00000000">
      <w:pPr>
        <w:spacing w:before="77"/>
        <w:ind w:left="707"/>
        <w:rPr>
          <w:rFonts w:ascii="Cambria Math" w:eastAsia="Cambria Math" w:hAnsi="Cambria Math"/>
          <w:position w:val="-3"/>
          <w:sz w:val="14"/>
        </w:rPr>
      </w:pPr>
      <w:r>
        <w:rPr>
          <w:rFonts w:ascii="Cambria Math" w:eastAsia="Cambria Math" w:hAnsi="Cambria Math"/>
          <w:w w:val="110"/>
          <w:sz w:val="20"/>
        </w:rPr>
        <w:t>𝑁̂</w:t>
      </w:r>
      <w:r>
        <w:rPr>
          <w:rFonts w:ascii="Cambria Math" w:eastAsia="Cambria Math" w:hAnsi="Cambria Math"/>
          <w:w w:val="110"/>
          <w:position w:val="-3"/>
          <w:sz w:val="14"/>
        </w:rPr>
        <w:t>𝑇</w:t>
      </w:r>
      <w:r>
        <w:rPr>
          <w:rFonts w:ascii="Cambria Math" w:eastAsia="Cambria Math" w:hAnsi="Cambria Math"/>
          <w:spacing w:val="23"/>
          <w:w w:val="110"/>
          <w:position w:val="-3"/>
          <w:sz w:val="14"/>
        </w:rPr>
        <w:t xml:space="preserve"> </w:t>
      </w:r>
      <w:r>
        <w:rPr>
          <w:rFonts w:ascii="Cambria Math" w:eastAsia="Cambria Math" w:hAnsi="Cambria Math"/>
          <w:w w:val="110"/>
          <w:sz w:val="20"/>
        </w:rPr>
        <w:t>=</w:t>
      </w:r>
      <w:r>
        <w:rPr>
          <w:rFonts w:ascii="Cambria Math" w:eastAsia="Cambria Math" w:hAnsi="Cambria Math"/>
          <w:spacing w:val="22"/>
          <w:w w:val="165"/>
          <w:sz w:val="20"/>
        </w:rPr>
        <w:t xml:space="preserve"> </w:t>
      </w:r>
      <w:r>
        <w:rPr>
          <w:rFonts w:ascii="Cambria Math" w:eastAsia="Cambria Math" w:hAnsi="Cambria Math"/>
          <w:w w:val="165"/>
          <w:sz w:val="20"/>
        </w:rPr>
        <w:t>∑</w:t>
      </w:r>
      <w:r>
        <w:rPr>
          <w:rFonts w:ascii="Cambria Math" w:eastAsia="Cambria Math" w:hAnsi="Cambria Math"/>
          <w:spacing w:val="-34"/>
          <w:w w:val="165"/>
          <w:sz w:val="20"/>
        </w:rPr>
        <w:t xml:space="preserve"> </w:t>
      </w:r>
      <w:r>
        <w:rPr>
          <w:rFonts w:ascii="Cambria Math" w:eastAsia="Cambria Math" w:hAnsi="Cambria Math"/>
          <w:spacing w:val="-5"/>
          <w:w w:val="110"/>
          <w:sz w:val="20"/>
        </w:rPr>
        <w:t>𝜏̂</w:t>
      </w:r>
      <w:r>
        <w:rPr>
          <w:rFonts w:ascii="Cambria Math" w:eastAsia="Cambria Math" w:hAnsi="Cambria Math"/>
          <w:spacing w:val="-5"/>
          <w:w w:val="110"/>
          <w:position w:val="-3"/>
          <w:sz w:val="14"/>
        </w:rPr>
        <w:t>ℎ</w:t>
      </w:r>
    </w:p>
    <w:p w14:paraId="743833F8" w14:textId="77777777" w:rsidR="00466BA7" w:rsidRDefault="00000000">
      <w:pPr>
        <w:spacing w:before="51"/>
        <w:ind w:left="1247"/>
        <w:rPr>
          <w:rFonts w:ascii="Cambria Math" w:hAnsi="Cambria Math"/>
          <w:sz w:val="14"/>
        </w:rPr>
      </w:pPr>
      <w:r>
        <w:rPr>
          <w:rFonts w:ascii="Cambria Math" w:hAnsi="Cambria Math"/>
          <w:spacing w:val="-5"/>
          <w:w w:val="105"/>
          <w:sz w:val="14"/>
        </w:rPr>
        <w:t>ℎ=1</w:t>
      </w:r>
    </w:p>
    <w:p w14:paraId="2B2EA576" w14:textId="77777777" w:rsidR="00466BA7" w:rsidRDefault="00000000">
      <w:pPr>
        <w:pStyle w:val="BodyText"/>
        <w:spacing w:before="139"/>
        <w:rPr>
          <w:rFonts w:ascii="Cambria Math"/>
        </w:rPr>
      </w:pPr>
      <w:r>
        <w:br w:type="column"/>
      </w:r>
    </w:p>
    <w:p w14:paraId="378E56CA" w14:textId="77777777" w:rsidR="00466BA7" w:rsidRDefault="00000000">
      <w:pPr>
        <w:pStyle w:val="BodyText"/>
        <w:ind w:left="707"/>
        <w:rPr>
          <w:rFonts w:ascii="Cambria Math" w:eastAsia="Cambria Math"/>
        </w:rPr>
      </w:pPr>
      <w:r>
        <w:rPr>
          <w:rFonts w:ascii="Cambria Math" w:eastAsia="Cambria Math"/>
        </w:rPr>
        <w:t>(𝐸𝑞𝑢𝑎𝑡𝑖𝑜𝑛</w:t>
      </w:r>
      <w:r>
        <w:rPr>
          <w:rFonts w:ascii="Cambria Math" w:eastAsia="Cambria Math"/>
          <w:spacing w:val="-6"/>
        </w:rPr>
        <w:t xml:space="preserve"> </w:t>
      </w:r>
      <w:r>
        <w:rPr>
          <w:rFonts w:ascii="Cambria Math" w:eastAsia="Cambria Math"/>
          <w:spacing w:val="-5"/>
        </w:rPr>
        <w:t>2)</w:t>
      </w:r>
    </w:p>
    <w:p w14:paraId="6AA462B0" w14:textId="77777777" w:rsidR="00466BA7" w:rsidRDefault="00466BA7">
      <w:pPr>
        <w:pStyle w:val="BodyText"/>
        <w:rPr>
          <w:rFonts w:ascii="Cambria Math" w:eastAsia="Cambria Math"/>
        </w:rPr>
        <w:sectPr w:rsidR="00466BA7">
          <w:type w:val="continuous"/>
          <w:pgSz w:w="11910" w:h="16850"/>
          <w:pgMar w:top="1700" w:right="566" w:bottom="280" w:left="425" w:header="0" w:footer="388" w:gutter="0"/>
          <w:cols w:num="3" w:space="720" w:equalWidth="0">
            <w:col w:w="1970" w:space="2315"/>
            <w:col w:w="1773" w:space="2437"/>
            <w:col w:w="2424"/>
          </w:cols>
        </w:sectPr>
      </w:pPr>
    </w:p>
    <w:p w14:paraId="3F6AFBF0" w14:textId="77777777" w:rsidR="00466BA7" w:rsidRDefault="00000000">
      <w:pPr>
        <w:spacing w:before="141"/>
        <w:ind w:left="5621"/>
        <w:rPr>
          <w:rFonts w:ascii="Cambria Math" w:eastAsia="Cambria Math"/>
          <w:sz w:val="14"/>
        </w:rPr>
      </w:pPr>
      <w:r>
        <w:rPr>
          <w:rFonts w:ascii="Cambria Math" w:eastAsia="Cambria Math"/>
          <w:spacing w:val="-10"/>
          <w:sz w:val="14"/>
        </w:rPr>
        <w:t>𝐻</w:t>
      </w:r>
    </w:p>
    <w:p w14:paraId="065005A6" w14:textId="77777777" w:rsidR="00466BA7" w:rsidRDefault="00000000">
      <w:pPr>
        <w:pStyle w:val="BodyText"/>
        <w:spacing w:before="66"/>
        <w:jc w:val="right"/>
        <w:rPr>
          <w:rFonts w:ascii="Cambria Math" w:eastAsia="Cambria Math" w:hAnsi="Cambria Math"/>
          <w:position w:val="1"/>
        </w:rPr>
      </w:pPr>
      <w:r>
        <w:rPr>
          <w:w w:val="110"/>
        </w:rPr>
        <w:t>var</w:t>
      </w:r>
      <w:r>
        <w:rPr>
          <w:rFonts w:ascii="Cambria Math" w:eastAsia="Cambria Math" w:hAnsi="Cambria Math"/>
          <w:w w:val="110"/>
        </w:rPr>
        <w:t>(𝑁̂</w:t>
      </w:r>
      <w:r>
        <w:rPr>
          <w:rFonts w:ascii="Cambria Math" w:eastAsia="Cambria Math" w:hAnsi="Cambria Math"/>
          <w:w w:val="110"/>
          <w:position w:val="-3"/>
          <w:sz w:val="14"/>
        </w:rPr>
        <w:t>𝑇</w:t>
      </w:r>
      <w:r>
        <w:rPr>
          <w:rFonts w:ascii="Cambria Math" w:eastAsia="Cambria Math" w:hAnsi="Cambria Math"/>
          <w:spacing w:val="-22"/>
          <w:w w:val="110"/>
          <w:position w:val="-3"/>
          <w:sz w:val="14"/>
        </w:rPr>
        <w:t xml:space="preserve"> </w:t>
      </w:r>
      <w:r>
        <w:rPr>
          <w:rFonts w:ascii="Cambria Math" w:eastAsia="Cambria Math" w:hAnsi="Cambria Math"/>
          <w:w w:val="110"/>
        </w:rPr>
        <w:t>)</w:t>
      </w:r>
      <w:r>
        <w:rPr>
          <w:rFonts w:ascii="Cambria Math" w:eastAsia="Cambria Math" w:hAnsi="Cambria Math"/>
          <w:spacing w:val="-12"/>
          <w:w w:val="110"/>
        </w:rPr>
        <w:t xml:space="preserve"> </w:t>
      </w:r>
      <w:r>
        <w:rPr>
          <w:rFonts w:ascii="Cambria Math" w:eastAsia="Cambria Math" w:hAnsi="Cambria Math"/>
          <w:w w:val="110"/>
        </w:rPr>
        <w:t>=</w:t>
      </w:r>
      <w:r>
        <w:rPr>
          <w:rFonts w:ascii="Cambria Math" w:eastAsia="Cambria Math" w:hAnsi="Cambria Math"/>
          <w:spacing w:val="7"/>
          <w:w w:val="160"/>
        </w:rPr>
        <w:t xml:space="preserve"> </w:t>
      </w:r>
      <w:r>
        <w:rPr>
          <w:rFonts w:ascii="Cambria Math" w:eastAsia="Cambria Math" w:hAnsi="Cambria Math"/>
          <w:w w:val="160"/>
        </w:rPr>
        <w:t>∑</w:t>
      </w:r>
      <w:r>
        <w:rPr>
          <w:rFonts w:ascii="Cambria Math" w:eastAsia="Cambria Math" w:hAnsi="Cambria Math"/>
          <w:spacing w:val="-33"/>
          <w:w w:val="160"/>
        </w:rPr>
        <w:t xml:space="preserve"> </w:t>
      </w:r>
      <w:r>
        <w:rPr>
          <w:spacing w:val="-2"/>
          <w:w w:val="110"/>
        </w:rPr>
        <w:t>var</w:t>
      </w:r>
      <w:r>
        <w:rPr>
          <w:rFonts w:ascii="Cambria Math" w:eastAsia="Cambria Math" w:hAnsi="Cambria Math"/>
          <w:spacing w:val="-2"/>
          <w:w w:val="110"/>
          <w:position w:val="1"/>
        </w:rPr>
        <w:t>(</w:t>
      </w:r>
      <w:r>
        <w:rPr>
          <w:rFonts w:ascii="Cambria Math" w:eastAsia="Cambria Math" w:hAnsi="Cambria Math"/>
          <w:spacing w:val="-2"/>
          <w:w w:val="110"/>
        </w:rPr>
        <w:t>𝜏̂</w:t>
      </w:r>
      <w:r>
        <w:rPr>
          <w:rFonts w:ascii="Cambria Math" w:eastAsia="Cambria Math" w:hAnsi="Cambria Math"/>
          <w:spacing w:val="-2"/>
          <w:w w:val="110"/>
          <w:position w:val="-3"/>
          <w:sz w:val="14"/>
        </w:rPr>
        <w:t>ℎ</w:t>
      </w:r>
      <w:r>
        <w:rPr>
          <w:rFonts w:ascii="Cambria Math" w:eastAsia="Cambria Math" w:hAnsi="Cambria Math"/>
          <w:spacing w:val="-2"/>
          <w:w w:val="110"/>
          <w:position w:val="1"/>
        </w:rPr>
        <w:t>)</w:t>
      </w:r>
    </w:p>
    <w:p w14:paraId="46F57484" w14:textId="77777777" w:rsidR="00466BA7" w:rsidRDefault="00000000">
      <w:pPr>
        <w:spacing w:before="51"/>
        <w:ind w:left="5540"/>
        <w:rPr>
          <w:rFonts w:ascii="Cambria Math" w:hAnsi="Cambria Math"/>
          <w:sz w:val="14"/>
        </w:rPr>
      </w:pPr>
      <w:r>
        <w:rPr>
          <w:rFonts w:ascii="Cambria Math" w:hAnsi="Cambria Math"/>
          <w:spacing w:val="-5"/>
          <w:w w:val="105"/>
          <w:sz w:val="14"/>
        </w:rPr>
        <w:t>ℎ=1</w:t>
      </w:r>
    </w:p>
    <w:p w14:paraId="5183C32B" w14:textId="77777777" w:rsidR="00466BA7" w:rsidRDefault="00000000">
      <w:pPr>
        <w:pStyle w:val="BodyText"/>
        <w:spacing w:before="147"/>
        <w:rPr>
          <w:rFonts w:ascii="Cambria Math"/>
        </w:rPr>
      </w:pPr>
      <w:r>
        <w:br w:type="column"/>
      </w:r>
    </w:p>
    <w:p w14:paraId="46E332F2" w14:textId="77777777" w:rsidR="00466BA7" w:rsidRDefault="00000000">
      <w:pPr>
        <w:pStyle w:val="BodyText"/>
        <w:ind w:left="2683"/>
        <w:rPr>
          <w:rFonts w:ascii="Cambria Math" w:eastAsia="Cambria Math"/>
        </w:rPr>
      </w:pPr>
      <w:r>
        <w:rPr>
          <w:rFonts w:ascii="Cambria Math" w:eastAsia="Cambria Math"/>
        </w:rPr>
        <w:t>(𝐸𝑞𝑢𝑎𝑡𝑖𝑜𝑛</w:t>
      </w:r>
      <w:r>
        <w:rPr>
          <w:rFonts w:ascii="Cambria Math" w:eastAsia="Cambria Math"/>
          <w:spacing w:val="-6"/>
        </w:rPr>
        <w:t xml:space="preserve"> </w:t>
      </w:r>
      <w:r>
        <w:rPr>
          <w:rFonts w:ascii="Cambria Math" w:eastAsia="Cambria Math"/>
          <w:spacing w:val="-5"/>
        </w:rPr>
        <w:t>3)</w:t>
      </w:r>
    </w:p>
    <w:p w14:paraId="15263E17" w14:textId="77777777" w:rsidR="00466BA7" w:rsidRDefault="00466BA7">
      <w:pPr>
        <w:pStyle w:val="BodyText"/>
        <w:rPr>
          <w:rFonts w:ascii="Cambria Math" w:eastAsia="Cambria Math"/>
        </w:rPr>
        <w:sectPr w:rsidR="00466BA7">
          <w:type w:val="continuous"/>
          <w:pgSz w:w="11910" w:h="16850"/>
          <w:pgMar w:top="1700" w:right="566" w:bottom="280" w:left="425" w:header="0" w:footer="388" w:gutter="0"/>
          <w:cols w:num="2" w:space="720" w:equalWidth="0">
            <w:col w:w="6480" w:space="40"/>
            <w:col w:w="4399"/>
          </w:cols>
        </w:sectPr>
      </w:pPr>
    </w:p>
    <w:p w14:paraId="7728B977" w14:textId="77777777" w:rsidR="00466BA7" w:rsidRDefault="00466BA7">
      <w:pPr>
        <w:pStyle w:val="BodyText"/>
        <w:rPr>
          <w:rFonts w:ascii="Cambria Math"/>
          <w:sz w:val="18"/>
        </w:rPr>
      </w:pPr>
    </w:p>
    <w:p w14:paraId="70600483" w14:textId="77777777" w:rsidR="00466BA7" w:rsidRDefault="00466BA7">
      <w:pPr>
        <w:pStyle w:val="BodyText"/>
        <w:rPr>
          <w:rFonts w:ascii="Cambria Math"/>
          <w:sz w:val="18"/>
        </w:rPr>
      </w:pPr>
    </w:p>
    <w:p w14:paraId="2E9A0037" w14:textId="77777777" w:rsidR="00466BA7" w:rsidRDefault="00466BA7">
      <w:pPr>
        <w:pStyle w:val="BodyText"/>
        <w:rPr>
          <w:rFonts w:ascii="Cambria Math"/>
          <w:sz w:val="18"/>
        </w:rPr>
      </w:pPr>
    </w:p>
    <w:p w14:paraId="650703BD" w14:textId="77777777" w:rsidR="00466BA7" w:rsidRDefault="00466BA7">
      <w:pPr>
        <w:pStyle w:val="BodyText"/>
        <w:rPr>
          <w:rFonts w:ascii="Cambria Math"/>
          <w:sz w:val="18"/>
        </w:rPr>
      </w:pPr>
    </w:p>
    <w:p w14:paraId="5927479E" w14:textId="77777777" w:rsidR="00466BA7" w:rsidRDefault="00466BA7">
      <w:pPr>
        <w:pStyle w:val="BodyText"/>
        <w:rPr>
          <w:rFonts w:ascii="Cambria Math"/>
          <w:sz w:val="18"/>
        </w:rPr>
      </w:pPr>
    </w:p>
    <w:p w14:paraId="52F3700F" w14:textId="77777777" w:rsidR="00466BA7" w:rsidRDefault="00466BA7">
      <w:pPr>
        <w:pStyle w:val="BodyText"/>
        <w:rPr>
          <w:rFonts w:ascii="Cambria Math"/>
          <w:sz w:val="18"/>
        </w:rPr>
      </w:pPr>
    </w:p>
    <w:p w14:paraId="601ECC5C" w14:textId="77777777" w:rsidR="00466BA7" w:rsidRDefault="00466BA7">
      <w:pPr>
        <w:pStyle w:val="BodyText"/>
        <w:rPr>
          <w:rFonts w:ascii="Cambria Math"/>
          <w:sz w:val="18"/>
        </w:rPr>
      </w:pPr>
    </w:p>
    <w:p w14:paraId="1892C841" w14:textId="77777777" w:rsidR="00466BA7" w:rsidRDefault="00466BA7">
      <w:pPr>
        <w:pStyle w:val="BodyText"/>
        <w:rPr>
          <w:rFonts w:ascii="Cambria Math"/>
          <w:sz w:val="18"/>
        </w:rPr>
      </w:pPr>
    </w:p>
    <w:p w14:paraId="52192F7E" w14:textId="77777777" w:rsidR="00466BA7" w:rsidRDefault="00466BA7">
      <w:pPr>
        <w:pStyle w:val="BodyText"/>
        <w:rPr>
          <w:rFonts w:ascii="Cambria Math"/>
          <w:sz w:val="18"/>
        </w:rPr>
      </w:pPr>
    </w:p>
    <w:p w14:paraId="2B3FD25C" w14:textId="77777777" w:rsidR="00466BA7" w:rsidRDefault="00466BA7">
      <w:pPr>
        <w:pStyle w:val="BodyText"/>
        <w:rPr>
          <w:rFonts w:ascii="Cambria Math"/>
          <w:sz w:val="18"/>
        </w:rPr>
      </w:pPr>
    </w:p>
    <w:p w14:paraId="4A75E83E" w14:textId="77777777" w:rsidR="00466BA7" w:rsidRDefault="00466BA7">
      <w:pPr>
        <w:pStyle w:val="BodyText"/>
        <w:rPr>
          <w:rFonts w:ascii="Cambria Math"/>
          <w:sz w:val="18"/>
        </w:rPr>
      </w:pPr>
    </w:p>
    <w:p w14:paraId="285B5DAE" w14:textId="77777777" w:rsidR="00466BA7" w:rsidRDefault="00466BA7">
      <w:pPr>
        <w:pStyle w:val="BodyText"/>
        <w:rPr>
          <w:rFonts w:ascii="Cambria Math"/>
          <w:sz w:val="18"/>
        </w:rPr>
      </w:pPr>
    </w:p>
    <w:p w14:paraId="542596CE" w14:textId="77777777" w:rsidR="00466BA7" w:rsidRDefault="00466BA7">
      <w:pPr>
        <w:pStyle w:val="BodyText"/>
        <w:rPr>
          <w:rFonts w:ascii="Cambria Math"/>
          <w:sz w:val="18"/>
        </w:rPr>
      </w:pPr>
    </w:p>
    <w:p w14:paraId="41173853" w14:textId="77777777" w:rsidR="00466BA7" w:rsidRDefault="00466BA7">
      <w:pPr>
        <w:pStyle w:val="BodyText"/>
        <w:rPr>
          <w:rFonts w:ascii="Cambria Math"/>
          <w:sz w:val="18"/>
        </w:rPr>
      </w:pPr>
    </w:p>
    <w:p w14:paraId="32D899AD" w14:textId="77777777" w:rsidR="00466BA7" w:rsidRDefault="00466BA7">
      <w:pPr>
        <w:pStyle w:val="BodyText"/>
        <w:rPr>
          <w:rFonts w:ascii="Cambria Math"/>
          <w:sz w:val="18"/>
        </w:rPr>
      </w:pPr>
    </w:p>
    <w:p w14:paraId="3A8C4D4D" w14:textId="77777777" w:rsidR="00466BA7" w:rsidRDefault="00466BA7">
      <w:pPr>
        <w:pStyle w:val="BodyText"/>
        <w:rPr>
          <w:rFonts w:ascii="Cambria Math"/>
          <w:sz w:val="18"/>
        </w:rPr>
      </w:pPr>
    </w:p>
    <w:p w14:paraId="337E5971" w14:textId="77777777" w:rsidR="00466BA7" w:rsidRDefault="00466BA7">
      <w:pPr>
        <w:pStyle w:val="BodyText"/>
        <w:rPr>
          <w:rFonts w:ascii="Cambria Math"/>
          <w:sz w:val="18"/>
        </w:rPr>
      </w:pPr>
    </w:p>
    <w:p w14:paraId="113A0F0F" w14:textId="77777777" w:rsidR="00466BA7" w:rsidRDefault="00466BA7">
      <w:pPr>
        <w:pStyle w:val="BodyText"/>
        <w:rPr>
          <w:rFonts w:ascii="Cambria Math"/>
          <w:sz w:val="18"/>
        </w:rPr>
      </w:pPr>
    </w:p>
    <w:p w14:paraId="7B605F1A" w14:textId="77777777" w:rsidR="00466BA7" w:rsidRDefault="00466BA7">
      <w:pPr>
        <w:pStyle w:val="BodyText"/>
        <w:rPr>
          <w:rFonts w:ascii="Cambria Math"/>
          <w:sz w:val="18"/>
        </w:rPr>
      </w:pPr>
    </w:p>
    <w:p w14:paraId="3B2D728A" w14:textId="77777777" w:rsidR="00466BA7" w:rsidRDefault="00466BA7">
      <w:pPr>
        <w:pStyle w:val="BodyText"/>
        <w:rPr>
          <w:rFonts w:ascii="Cambria Math"/>
          <w:sz w:val="18"/>
        </w:rPr>
      </w:pPr>
    </w:p>
    <w:p w14:paraId="598FE8FB" w14:textId="77777777" w:rsidR="00466BA7" w:rsidRDefault="00466BA7">
      <w:pPr>
        <w:pStyle w:val="BodyText"/>
        <w:rPr>
          <w:rFonts w:ascii="Cambria Math"/>
          <w:sz w:val="18"/>
        </w:rPr>
      </w:pPr>
    </w:p>
    <w:p w14:paraId="00E9BEA7" w14:textId="77777777" w:rsidR="00466BA7" w:rsidRDefault="00466BA7">
      <w:pPr>
        <w:pStyle w:val="BodyText"/>
        <w:rPr>
          <w:rFonts w:ascii="Cambria Math"/>
          <w:sz w:val="18"/>
        </w:rPr>
      </w:pPr>
    </w:p>
    <w:p w14:paraId="2243BB80" w14:textId="77777777" w:rsidR="00466BA7" w:rsidRDefault="00466BA7">
      <w:pPr>
        <w:pStyle w:val="BodyText"/>
        <w:spacing w:before="162"/>
        <w:rPr>
          <w:rFonts w:ascii="Cambria Math"/>
          <w:sz w:val="18"/>
        </w:rPr>
      </w:pPr>
    </w:p>
    <w:p w14:paraId="1B7CE523" w14:textId="77777777" w:rsidR="00466BA7" w:rsidRDefault="00000000">
      <w:pPr>
        <w:tabs>
          <w:tab w:val="right" w:pos="10290"/>
        </w:tabs>
        <w:ind w:left="707"/>
        <w:rPr>
          <w:sz w:val="20"/>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20"/>
        </w:rPr>
        <w:t>23</w:t>
      </w:r>
    </w:p>
    <w:p w14:paraId="216F2135" w14:textId="77777777" w:rsidR="00466BA7" w:rsidRDefault="00466BA7">
      <w:pPr>
        <w:rPr>
          <w:sz w:val="20"/>
        </w:rPr>
        <w:sectPr w:rsidR="00466BA7">
          <w:type w:val="continuous"/>
          <w:pgSz w:w="11910" w:h="16850"/>
          <w:pgMar w:top="1700" w:right="566" w:bottom="280" w:left="425" w:header="0" w:footer="388" w:gutter="0"/>
          <w:cols w:space="720"/>
        </w:sectPr>
      </w:pPr>
    </w:p>
    <w:p w14:paraId="3F59B3E6" w14:textId="77777777" w:rsidR="00466BA7" w:rsidRDefault="00000000">
      <w:pPr>
        <w:pStyle w:val="Heading2"/>
      </w:pPr>
      <w:bookmarkStart w:id="23" w:name="_TOC_250001"/>
      <w:r>
        <w:rPr>
          <w:color w:val="2D1E66"/>
        </w:rPr>
        <w:lastRenderedPageBreak/>
        <w:t>Appendix</w:t>
      </w:r>
      <w:r>
        <w:rPr>
          <w:color w:val="2D1E66"/>
          <w:spacing w:val="-11"/>
        </w:rPr>
        <w:t xml:space="preserve"> </w:t>
      </w:r>
      <w:bookmarkEnd w:id="23"/>
      <w:r>
        <w:rPr>
          <w:color w:val="2D1E66"/>
          <w:spacing w:val="-10"/>
        </w:rPr>
        <w:t>B</w:t>
      </w:r>
    </w:p>
    <w:p w14:paraId="6F57653E" w14:textId="77777777" w:rsidR="00466BA7" w:rsidRDefault="00000000">
      <w:pPr>
        <w:pStyle w:val="BodyText"/>
        <w:spacing w:before="115" w:line="276" w:lineRule="auto"/>
        <w:ind w:left="707" w:right="611"/>
      </w:pPr>
      <w:r>
        <w:t xml:space="preserve">Posterior predictive checks comparing summary statistics </w:t>
      </w:r>
      <w:r>
        <w:rPr>
          <w:rFonts w:ascii="Cambria Math" w:eastAsia="Cambria Math"/>
        </w:rPr>
        <w:t xml:space="preserve">𝑻 </w:t>
      </w:r>
      <w:r>
        <w:t>of the predicted counts for each game duck species under the</w:t>
      </w:r>
      <w:r>
        <w:rPr>
          <w:spacing w:val="-1"/>
        </w:rPr>
        <w:t xml:space="preserve"> </w:t>
      </w:r>
      <w:r>
        <w:t>model</w:t>
      </w:r>
      <w:r>
        <w:rPr>
          <w:spacing w:val="-1"/>
        </w:rPr>
        <w:t xml:space="preserve"> </w:t>
      </w:r>
      <w:r>
        <w:t>(Equation 1), with</w:t>
      </w:r>
      <w:r>
        <w:rPr>
          <w:spacing w:val="-1"/>
        </w:rPr>
        <w:t xml:space="preserve"> </w:t>
      </w:r>
      <w:r>
        <w:t>the observed</w:t>
      </w:r>
      <w:r>
        <w:rPr>
          <w:spacing w:val="-1"/>
        </w:rPr>
        <w:t xml:space="preserve"> </w:t>
      </w:r>
      <w:r>
        <w:t>counts on each waterbody. The summary statistics are the proportion of waterbodies with zero counts, the mean total count, the standard deviation of the total count, and the maximum total count. Total counts for each waterbody were calculated by summing the counts</w:t>
      </w:r>
      <w:r>
        <w:rPr>
          <w:spacing w:val="-3"/>
        </w:rPr>
        <w:t xml:space="preserve"> </w:t>
      </w:r>
      <w:r>
        <w:t>for</w:t>
      </w:r>
      <w:r>
        <w:rPr>
          <w:spacing w:val="-3"/>
        </w:rPr>
        <w:t xml:space="preserve"> </w:t>
      </w:r>
      <w:r>
        <w:t>each</w:t>
      </w:r>
      <w:r>
        <w:rPr>
          <w:spacing w:val="-4"/>
        </w:rPr>
        <w:t xml:space="preserve"> </w:t>
      </w:r>
      <w:r>
        <w:t>observer.</w:t>
      </w:r>
      <w:r>
        <w:rPr>
          <w:spacing w:val="-4"/>
        </w:rPr>
        <w:t xml:space="preserve"> </w:t>
      </w:r>
      <w:r>
        <w:t>Pale-blue</w:t>
      </w:r>
      <w:r>
        <w:rPr>
          <w:spacing w:val="-4"/>
        </w:rPr>
        <w:t xml:space="preserve"> </w:t>
      </w:r>
      <w:r>
        <w:t>histograms</w:t>
      </w:r>
      <w:r>
        <w:rPr>
          <w:spacing w:val="-3"/>
        </w:rPr>
        <w:t xml:space="preserve"> </w:t>
      </w:r>
      <w:r>
        <w:t>give</w:t>
      </w:r>
      <w:r>
        <w:rPr>
          <w:spacing w:val="-2"/>
        </w:rPr>
        <w:t xml:space="preserve"> </w:t>
      </w:r>
      <w:r>
        <w:t>the</w:t>
      </w:r>
      <w:r>
        <w:rPr>
          <w:spacing w:val="-4"/>
        </w:rPr>
        <w:t xml:space="preserve"> </w:t>
      </w:r>
      <w:r>
        <w:t>distribution</w:t>
      </w:r>
      <w:r>
        <w:rPr>
          <w:spacing w:val="-4"/>
        </w:rPr>
        <w:t xml:space="preserve"> </w:t>
      </w:r>
      <w:r>
        <w:t>of</w:t>
      </w:r>
      <w:r>
        <w:rPr>
          <w:spacing w:val="-4"/>
        </w:rPr>
        <w:t xml:space="preserve"> </w:t>
      </w:r>
      <w:r>
        <w:t>the</w:t>
      </w:r>
      <w:r>
        <w:rPr>
          <w:spacing w:val="-4"/>
        </w:rPr>
        <w:t xml:space="preserve"> </w:t>
      </w:r>
      <w:r>
        <w:t>summary</w:t>
      </w:r>
      <w:r>
        <w:rPr>
          <w:spacing w:val="-3"/>
        </w:rPr>
        <w:t xml:space="preserve"> </w:t>
      </w:r>
      <w:r>
        <w:t>statistic</w:t>
      </w:r>
      <w:r>
        <w:rPr>
          <w:spacing w:val="-3"/>
        </w:rPr>
        <w:t xml:space="preserve"> </w:t>
      </w:r>
      <w:r>
        <w:t>predicted</w:t>
      </w:r>
      <w:r>
        <w:rPr>
          <w:spacing w:val="-2"/>
        </w:rPr>
        <w:t xml:space="preserve"> </w:t>
      </w:r>
      <w:r>
        <w:t>by</w:t>
      </w:r>
      <w:r>
        <w:rPr>
          <w:spacing w:val="-3"/>
        </w:rPr>
        <w:t xml:space="preserve"> </w:t>
      </w:r>
      <w:r>
        <w:t xml:space="preserve">the model </w:t>
      </w:r>
      <w:r>
        <w:rPr>
          <w:rFonts w:ascii="Cambria Math" w:eastAsia="Cambria Math"/>
        </w:rPr>
        <w:t>𝑻(𝒚</w:t>
      </w:r>
      <w:r>
        <w:rPr>
          <w:rFonts w:ascii="Cambria Math" w:eastAsia="Cambria Math"/>
          <w:position w:val="-3"/>
          <w:sz w:val="14"/>
        </w:rPr>
        <w:t>𝒓𝒆𝒑</w:t>
      </w:r>
      <w:r>
        <w:rPr>
          <w:rFonts w:ascii="Cambria Math" w:eastAsia="Cambria Math"/>
        </w:rPr>
        <w:t>)</w:t>
      </w:r>
      <w:r>
        <w:rPr>
          <w:b/>
        </w:rPr>
        <w:t xml:space="preserve">, </w:t>
      </w:r>
      <w:r>
        <w:t xml:space="preserve">and dark-blue bars give the summary statistic for the observed counts </w:t>
      </w:r>
      <w:r>
        <w:rPr>
          <w:rFonts w:ascii="Cambria Math" w:eastAsia="Cambria Math"/>
        </w:rPr>
        <w:t>𝑻(𝒚)</w:t>
      </w:r>
      <w:r>
        <w:t>.</w:t>
      </w:r>
    </w:p>
    <w:p w14:paraId="06D3E63A" w14:textId="77777777" w:rsidR="00466BA7" w:rsidRDefault="00000000">
      <w:pPr>
        <w:pStyle w:val="BodyText"/>
        <w:spacing w:before="119" w:line="276" w:lineRule="auto"/>
        <w:ind w:left="707" w:right="638"/>
      </w:pPr>
      <w:r>
        <w:t>In</w:t>
      </w:r>
      <w:r>
        <w:rPr>
          <w:spacing w:val="-4"/>
        </w:rPr>
        <w:t xml:space="preserve"> </w:t>
      </w:r>
      <w:r>
        <w:t>general,</w:t>
      </w:r>
      <w:r>
        <w:rPr>
          <w:spacing w:val="-3"/>
        </w:rPr>
        <w:t xml:space="preserve"> </w:t>
      </w:r>
      <w:r>
        <w:t>the</w:t>
      </w:r>
      <w:r>
        <w:rPr>
          <w:spacing w:val="-3"/>
        </w:rPr>
        <w:t xml:space="preserve"> </w:t>
      </w:r>
      <w:r>
        <w:t>ZIP</w:t>
      </w:r>
      <w:r>
        <w:rPr>
          <w:spacing w:val="-3"/>
        </w:rPr>
        <w:t xml:space="preserve"> </w:t>
      </w:r>
      <w:r>
        <w:t>model</w:t>
      </w:r>
      <w:r>
        <w:rPr>
          <w:spacing w:val="-4"/>
        </w:rPr>
        <w:t xml:space="preserve"> </w:t>
      </w:r>
      <w:r>
        <w:t>used</w:t>
      </w:r>
      <w:r>
        <w:rPr>
          <w:spacing w:val="-4"/>
        </w:rPr>
        <w:t xml:space="preserve"> </w:t>
      </w:r>
      <w:r>
        <w:t>to</w:t>
      </w:r>
      <w:r>
        <w:rPr>
          <w:spacing w:val="-2"/>
        </w:rPr>
        <w:t xml:space="preserve"> </w:t>
      </w:r>
      <w:r>
        <w:t>estimate</w:t>
      </w:r>
      <w:r>
        <w:rPr>
          <w:spacing w:val="-2"/>
        </w:rPr>
        <w:t xml:space="preserve"> </w:t>
      </w:r>
      <w:r>
        <w:t>abundance</w:t>
      </w:r>
      <w:r>
        <w:rPr>
          <w:spacing w:val="-1"/>
        </w:rPr>
        <w:t xml:space="preserve"> </w:t>
      </w:r>
      <w:r>
        <w:t>had</w:t>
      </w:r>
      <w:r>
        <w:rPr>
          <w:spacing w:val="-1"/>
        </w:rPr>
        <w:t xml:space="preserve"> </w:t>
      </w:r>
      <w:r>
        <w:t>good</w:t>
      </w:r>
      <w:r>
        <w:rPr>
          <w:spacing w:val="-3"/>
        </w:rPr>
        <w:t xml:space="preserve"> </w:t>
      </w:r>
      <w:r>
        <w:t>correspondence</w:t>
      </w:r>
      <w:r>
        <w:rPr>
          <w:spacing w:val="-1"/>
        </w:rPr>
        <w:t xml:space="preserve"> </w:t>
      </w:r>
      <w:r>
        <w:t>between</w:t>
      </w:r>
      <w:r>
        <w:rPr>
          <w:spacing w:val="-4"/>
        </w:rPr>
        <w:t xml:space="preserve"> </w:t>
      </w:r>
      <w:r>
        <w:t>the</w:t>
      </w:r>
      <w:r>
        <w:rPr>
          <w:spacing w:val="-2"/>
        </w:rPr>
        <w:t xml:space="preserve"> </w:t>
      </w:r>
      <w:r>
        <w:t>proportion</w:t>
      </w:r>
      <w:r>
        <w:rPr>
          <w:spacing w:val="-3"/>
        </w:rPr>
        <w:t xml:space="preserve"> </w:t>
      </w:r>
      <w:r>
        <w:t>of zero</w:t>
      </w:r>
      <w:r>
        <w:rPr>
          <w:spacing w:val="-3"/>
        </w:rPr>
        <w:t xml:space="preserve"> </w:t>
      </w:r>
      <w:r>
        <w:t>counts</w:t>
      </w:r>
      <w:r>
        <w:rPr>
          <w:spacing w:val="-2"/>
        </w:rPr>
        <w:t xml:space="preserve"> </w:t>
      </w:r>
      <w:r>
        <w:t>in</w:t>
      </w:r>
      <w:r>
        <w:rPr>
          <w:spacing w:val="-3"/>
        </w:rPr>
        <w:t xml:space="preserve"> </w:t>
      </w:r>
      <w:r>
        <w:t>the</w:t>
      </w:r>
      <w:r>
        <w:rPr>
          <w:spacing w:val="-3"/>
        </w:rPr>
        <w:t xml:space="preserve"> </w:t>
      </w:r>
      <w:r>
        <w:t>data</w:t>
      </w:r>
      <w:r>
        <w:rPr>
          <w:spacing w:val="-2"/>
        </w:rPr>
        <w:t xml:space="preserve"> </w:t>
      </w:r>
      <w:r>
        <w:t>with</w:t>
      </w:r>
      <w:r>
        <w:rPr>
          <w:spacing w:val="-2"/>
        </w:rPr>
        <w:t xml:space="preserve"> </w:t>
      </w:r>
      <w:r>
        <w:t>that</w:t>
      </w:r>
      <w:r>
        <w:rPr>
          <w:spacing w:val="-2"/>
        </w:rPr>
        <w:t xml:space="preserve"> </w:t>
      </w:r>
      <w:r>
        <w:t>predicted</w:t>
      </w:r>
      <w:r>
        <w:rPr>
          <w:spacing w:val="-2"/>
        </w:rPr>
        <w:t xml:space="preserve"> </w:t>
      </w:r>
      <w:r>
        <w:t>by</w:t>
      </w:r>
      <w:r>
        <w:rPr>
          <w:spacing w:val="-2"/>
        </w:rPr>
        <w:t xml:space="preserve"> </w:t>
      </w:r>
      <w:r>
        <w:t>the</w:t>
      </w:r>
      <w:r>
        <w:rPr>
          <w:spacing w:val="-2"/>
        </w:rPr>
        <w:t xml:space="preserve"> </w:t>
      </w:r>
      <w:r>
        <w:t>model.</w:t>
      </w:r>
      <w:r>
        <w:rPr>
          <w:spacing w:val="-3"/>
        </w:rPr>
        <w:t xml:space="preserve"> </w:t>
      </w:r>
      <w:r>
        <w:t>There</w:t>
      </w:r>
      <w:r>
        <w:rPr>
          <w:spacing w:val="-3"/>
        </w:rPr>
        <w:t xml:space="preserve"> </w:t>
      </w:r>
      <w:r>
        <w:t>were</w:t>
      </w:r>
      <w:r>
        <w:rPr>
          <w:spacing w:val="-3"/>
        </w:rPr>
        <w:t xml:space="preserve"> </w:t>
      </w:r>
      <w:r>
        <w:t>small</w:t>
      </w:r>
      <w:r>
        <w:rPr>
          <w:spacing w:val="-4"/>
        </w:rPr>
        <w:t xml:space="preserve"> </w:t>
      </w:r>
      <w:r>
        <w:t>discrepancies</w:t>
      </w:r>
      <w:r>
        <w:rPr>
          <w:spacing w:val="-2"/>
        </w:rPr>
        <w:t xml:space="preserve"> </w:t>
      </w:r>
      <w:r>
        <w:t>between</w:t>
      </w:r>
      <w:r>
        <w:rPr>
          <w:spacing w:val="-2"/>
        </w:rPr>
        <w:t xml:space="preserve"> </w:t>
      </w:r>
      <w:r>
        <w:t>observed and predicted overall mean counts but larger discrepancies between the predicted and observed standard deviation and maximum counts. Despite these discrepancies, the overall</w:t>
      </w:r>
      <w:r>
        <w:rPr>
          <w:spacing w:val="-1"/>
        </w:rPr>
        <w:t xml:space="preserve"> </w:t>
      </w:r>
      <w:r>
        <w:t>fit of the model</w:t>
      </w:r>
      <w:r>
        <w:rPr>
          <w:spacing w:val="-1"/>
        </w:rPr>
        <w:t xml:space="preserve"> </w:t>
      </w:r>
      <w:r>
        <w:t>was deemed to be adequate as judged by the good correspondence between observed and predicted counts (Figure 9).</w:t>
      </w:r>
    </w:p>
    <w:p w14:paraId="0A33E55D" w14:textId="77777777" w:rsidR="00466BA7" w:rsidRDefault="00000000">
      <w:pPr>
        <w:pStyle w:val="BodyText"/>
        <w:spacing w:before="7"/>
        <w:rPr>
          <w:sz w:val="14"/>
        </w:rPr>
      </w:pPr>
      <w:r>
        <w:rPr>
          <w:noProof/>
          <w:sz w:val="14"/>
        </w:rPr>
        <w:drawing>
          <wp:anchor distT="0" distB="0" distL="0" distR="0" simplePos="0" relativeHeight="487598592" behindDoc="1" locked="0" layoutInCell="1" allowOverlap="1" wp14:anchorId="2B24961D" wp14:editId="359F92EE">
            <wp:simplePos x="0" y="0"/>
            <wp:positionH relativeFrom="page">
              <wp:posOffset>774984</wp:posOffset>
            </wp:positionH>
            <wp:positionV relativeFrom="paragraph">
              <wp:posOffset>122188</wp:posOffset>
            </wp:positionV>
            <wp:extent cx="5965615" cy="4777739"/>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9" cstate="print"/>
                    <a:stretch>
                      <a:fillRect/>
                    </a:stretch>
                  </pic:blipFill>
                  <pic:spPr>
                    <a:xfrm>
                      <a:off x="0" y="0"/>
                      <a:ext cx="5965615" cy="4777739"/>
                    </a:xfrm>
                    <a:prstGeom prst="rect">
                      <a:avLst/>
                    </a:prstGeom>
                  </pic:spPr>
                </pic:pic>
              </a:graphicData>
            </a:graphic>
          </wp:anchor>
        </w:drawing>
      </w:r>
    </w:p>
    <w:p w14:paraId="03F2CD4C" w14:textId="77777777" w:rsidR="00466BA7" w:rsidRDefault="00466BA7">
      <w:pPr>
        <w:pStyle w:val="BodyText"/>
      </w:pPr>
    </w:p>
    <w:p w14:paraId="14BA8C0B" w14:textId="77777777" w:rsidR="00466BA7" w:rsidRDefault="00466BA7">
      <w:pPr>
        <w:pStyle w:val="BodyText"/>
      </w:pPr>
    </w:p>
    <w:p w14:paraId="539B34A6" w14:textId="77777777" w:rsidR="00466BA7" w:rsidRDefault="00466BA7">
      <w:pPr>
        <w:pStyle w:val="BodyText"/>
      </w:pPr>
    </w:p>
    <w:p w14:paraId="043F960E" w14:textId="77777777" w:rsidR="00466BA7" w:rsidRDefault="00466BA7">
      <w:pPr>
        <w:pStyle w:val="BodyText"/>
      </w:pPr>
    </w:p>
    <w:p w14:paraId="166C5115" w14:textId="77777777" w:rsidR="00466BA7" w:rsidRDefault="00466BA7">
      <w:pPr>
        <w:pStyle w:val="BodyText"/>
      </w:pPr>
    </w:p>
    <w:p w14:paraId="546F5CBB" w14:textId="77777777" w:rsidR="00466BA7" w:rsidRDefault="00466BA7">
      <w:pPr>
        <w:pStyle w:val="BodyText"/>
      </w:pPr>
    </w:p>
    <w:p w14:paraId="4F45646C" w14:textId="77777777" w:rsidR="00466BA7" w:rsidRDefault="00466BA7">
      <w:pPr>
        <w:pStyle w:val="BodyText"/>
      </w:pPr>
    </w:p>
    <w:p w14:paraId="342A720E" w14:textId="77777777" w:rsidR="00466BA7" w:rsidRDefault="00466BA7">
      <w:pPr>
        <w:pStyle w:val="BodyText"/>
      </w:pPr>
    </w:p>
    <w:p w14:paraId="5B664F5D" w14:textId="77777777" w:rsidR="00466BA7" w:rsidRDefault="00466BA7">
      <w:pPr>
        <w:pStyle w:val="BodyText"/>
      </w:pPr>
    </w:p>
    <w:p w14:paraId="7EFF792D" w14:textId="77777777" w:rsidR="00466BA7" w:rsidRDefault="00466BA7">
      <w:pPr>
        <w:pStyle w:val="BodyText"/>
      </w:pPr>
    </w:p>
    <w:p w14:paraId="29D89DBF" w14:textId="77777777" w:rsidR="00466BA7" w:rsidRDefault="00466BA7">
      <w:pPr>
        <w:pStyle w:val="BodyText"/>
      </w:pPr>
    </w:p>
    <w:p w14:paraId="76287F86" w14:textId="77777777" w:rsidR="00466BA7" w:rsidRDefault="00466BA7">
      <w:pPr>
        <w:pStyle w:val="BodyText"/>
      </w:pPr>
    </w:p>
    <w:p w14:paraId="0AB14167" w14:textId="77777777" w:rsidR="00466BA7" w:rsidRDefault="00466BA7">
      <w:pPr>
        <w:pStyle w:val="BodyText"/>
        <w:spacing w:before="191"/>
      </w:pPr>
    </w:p>
    <w:p w14:paraId="4D26BA80" w14:textId="77777777" w:rsidR="00466BA7" w:rsidRDefault="00000000">
      <w:pPr>
        <w:tabs>
          <w:tab w:val="left" w:pos="7189"/>
        </w:tabs>
        <w:ind w:left="707"/>
        <w:rPr>
          <w:sz w:val="18"/>
        </w:rPr>
      </w:pPr>
      <w:r>
        <w:rPr>
          <w:color w:val="00B1A9"/>
          <w:spacing w:val="-5"/>
          <w:sz w:val="18"/>
        </w:rPr>
        <w:t>24</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61CD8F2C" w14:textId="77777777" w:rsidR="00466BA7" w:rsidRDefault="00466BA7">
      <w:pPr>
        <w:rPr>
          <w:sz w:val="18"/>
        </w:rPr>
        <w:sectPr w:rsidR="00466BA7">
          <w:pgSz w:w="11910" w:h="16850"/>
          <w:pgMar w:top="1060" w:right="566" w:bottom="580" w:left="425" w:header="0" w:footer="388" w:gutter="0"/>
          <w:cols w:space="720"/>
        </w:sectPr>
      </w:pPr>
    </w:p>
    <w:p w14:paraId="25FA808C" w14:textId="77777777" w:rsidR="00466BA7" w:rsidRDefault="00000000">
      <w:pPr>
        <w:ind w:left="781"/>
        <w:rPr>
          <w:sz w:val="20"/>
        </w:rPr>
      </w:pPr>
      <w:r>
        <w:rPr>
          <w:noProof/>
          <w:sz w:val="20"/>
        </w:rPr>
        <w:lastRenderedPageBreak/>
        <w:drawing>
          <wp:inline distT="0" distB="0" distL="0" distR="0" wp14:anchorId="45D4775F" wp14:editId="02F45939">
            <wp:extent cx="5970186" cy="4777740"/>
            <wp:effectExtent l="0" t="0" r="0" b="0"/>
            <wp:docPr id="55" name="Image 55" descr="A graph of a graph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A graph of a graph  Description automatically generated with medium confidence"/>
                    <pic:cNvPicPr/>
                  </pic:nvPicPr>
                  <pic:blipFill>
                    <a:blip r:embed="rId50" cstate="print"/>
                    <a:stretch>
                      <a:fillRect/>
                    </a:stretch>
                  </pic:blipFill>
                  <pic:spPr>
                    <a:xfrm>
                      <a:off x="0" y="0"/>
                      <a:ext cx="5970186" cy="4777740"/>
                    </a:xfrm>
                    <a:prstGeom prst="rect">
                      <a:avLst/>
                    </a:prstGeom>
                  </pic:spPr>
                </pic:pic>
              </a:graphicData>
            </a:graphic>
          </wp:inline>
        </w:drawing>
      </w:r>
    </w:p>
    <w:p w14:paraId="1622547A" w14:textId="77777777" w:rsidR="00466BA7" w:rsidRDefault="00466BA7">
      <w:pPr>
        <w:pStyle w:val="BodyText"/>
        <w:rPr>
          <w:sz w:val="18"/>
        </w:rPr>
      </w:pPr>
    </w:p>
    <w:p w14:paraId="3E0F8916" w14:textId="77777777" w:rsidR="00466BA7" w:rsidRDefault="00466BA7">
      <w:pPr>
        <w:pStyle w:val="BodyText"/>
        <w:rPr>
          <w:sz w:val="18"/>
        </w:rPr>
      </w:pPr>
    </w:p>
    <w:p w14:paraId="750AF6BE" w14:textId="77777777" w:rsidR="00466BA7" w:rsidRDefault="00466BA7">
      <w:pPr>
        <w:pStyle w:val="BodyText"/>
        <w:rPr>
          <w:sz w:val="18"/>
        </w:rPr>
      </w:pPr>
    </w:p>
    <w:p w14:paraId="40A8CA7D" w14:textId="77777777" w:rsidR="00466BA7" w:rsidRDefault="00466BA7">
      <w:pPr>
        <w:pStyle w:val="BodyText"/>
        <w:rPr>
          <w:sz w:val="18"/>
        </w:rPr>
      </w:pPr>
    </w:p>
    <w:p w14:paraId="266CF3CE" w14:textId="77777777" w:rsidR="00466BA7" w:rsidRDefault="00466BA7">
      <w:pPr>
        <w:pStyle w:val="BodyText"/>
        <w:rPr>
          <w:sz w:val="18"/>
        </w:rPr>
      </w:pPr>
    </w:p>
    <w:p w14:paraId="3CD1E9DF" w14:textId="77777777" w:rsidR="00466BA7" w:rsidRDefault="00466BA7">
      <w:pPr>
        <w:pStyle w:val="BodyText"/>
        <w:rPr>
          <w:sz w:val="18"/>
        </w:rPr>
      </w:pPr>
    </w:p>
    <w:p w14:paraId="5C05E727" w14:textId="77777777" w:rsidR="00466BA7" w:rsidRDefault="00466BA7">
      <w:pPr>
        <w:pStyle w:val="BodyText"/>
        <w:rPr>
          <w:sz w:val="18"/>
        </w:rPr>
      </w:pPr>
    </w:p>
    <w:p w14:paraId="6981A685" w14:textId="77777777" w:rsidR="00466BA7" w:rsidRDefault="00466BA7">
      <w:pPr>
        <w:pStyle w:val="BodyText"/>
        <w:rPr>
          <w:sz w:val="18"/>
        </w:rPr>
      </w:pPr>
    </w:p>
    <w:p w14:paraId="2DDE36FA" w14:textId="77777777" w:rsidR="00466BA7" w:rsidRDefault="00466BA7">
      <w:pPr>
        <w:pStyle w:val="BodyText"/>
        <w:rPr>
          <w:sz w:val="18"/>
        </w:rPr>
      </w:pPr>
    </w:p>
    <w:p w14:paraId="40EFD58F" w14:textId="77777777" w:rsidR="00466BA7" w:rsidRDefault="00466BA7">
      <w:pPr>
        <w:pStyle w:val="BodyText"/>
        <w:rPr>
          <w:sz w:val="18"/>
        </w:rPr>
      </w:pPr>
    </w:p>
    <w:p w14:paraId="4BE0A664" w14:textId="77777777" w:rsidR="00466BA7" w:rsidRDefault="00466BA7">
      <w:pPr>
        <w:pStyle w:val="BodyText"/>
        <w:rPr>
          <w:sz w:val="18"/>
        </w:rPr>
      </w:pPr>
    </w:p>
    <w:p w14:paraId="045C2332" w14:textId="77777777" w:rsidR="00466BA7" w:rsidRDefault="00466BA7">
      <w:pPr>
        <w:pStyle w:val="BodyText"/>
        <w:rPr>
          <w:sz w:val="18"/>
        </w:rPr>
      </w:pPr>
    </w:p>
    <w:p w14:paraId="5DBEF8F9" w14:textId="77777777" w:rsidR="00466BA7" w:rsidRDefault="00466BA7">
      <w:pPr>
        <w:pStyle w:val="BodyText"/>
        <w:rPr>
          <w:sz w:val="18"/>
        </w:rPr>
      </w:pPr>
    </w:p>
    <w:p w14:paraId="02625110" w14:textId="77777777" w:rsidR="00466BA7" w:rsidRDefault="00466BA7">
      <w:pPr>
        <w:pStyle w:val="BodyText"/>
        <w:rPr>
          <w:sz w:val="18"/>
        </w:rPr>
      </w:pPr>
    </w:p>
    <w:p w14:paraId="10CC75CF" w14:textId="77777777" w:rsidR="00466BA7" w:rsidRDefault="00466BA7">
      <w:pPr>
        <w:pStyle w:val="BodyText"/>
        <w:rPr>
          <w:sz w:val="18"/>
        </w:rPr>
      </w:pPr>
    </w:p>
    <w:p w14:paraId="0ED03303" w14:textId="77777777" w:rsidR="00466BA7" w:rsidRDefault="00466BA7">
      <w:pPr>
        <w:pStyle w:val="BodyText"/>
        <w:rPr>
          <w:sz w:val="18"/>
        </w:rPr>
      </w:pPr>
    </w:p>
    <w:p w14:paraId="6441B608" w14:textId="77777777" w:rsidR="00466BA7" w:rsidRDefault="00466BA7">
      <w:pPr>
        <w:pStyle w:val="BodyText"/>
        <w:rPr>
          <w:sz w:val="18"/>
        </w:rPr>
      </w:pPr>
    </w:p>
    <w:p w14:paraId="47F136BC" w14:textId="77777777" w:rsidR="00466BA7" w:rsidRDefault="00466BA7">
      <w:pPr>
        <w:pStyle w:val="BodyText"/>
        <w:rPr>
          <w:sz w:val="18"/>
        </w:rPr>
      </w:pPr>
    </w:p>
    <w:p w14:paraId="0BCD9E5F" w14:textId="77777777" w:rsidR="00466BA7" w:rsidRDefault="00466BA7">
      <w:pPr>
        <w:pStyle w:val="BodyText"/>
        <w:rPr>
          <w:sz w:val="18"/>
        </w:rPr>
      </w:pPr>
    </w:p>
    <w:p w14:paraId="6A414E58" w14:textId="77777777" w:rsidR="00466BA7" w:rsidRDefault="00466BA7">
      <w:pPr>
        <w:pStyle w:val="BodyText"/>
        <w:rPr>
          <w:sz w:val="18"/>
        </w:rPr>
      </w:pPr>
    </w:p>
    <w:p w14:paraId="666769C5" w14:textId="77777777" w:rsidR="00466BA7" w:rsidRDefault="00466BA7">
      <w:pPr>
        <w:pStyle w:val="BodyText"/>
        <w:rPr>
          <w:sz w:val="18"/>
        </w:rPr>
      </w:pPr>
    </w:p>
    <w:p w14:paraId="2851A8AC" w14:textId="77777777" w:rsidR="00466BA7" w:rsidRDefault="00466BA7">
      <w:pPr>
        <w:pStyle w:val="BodyText"/>
        <w:rPr>
          <w:sz w:val="18"/>
        </w:rPr>
      </w:pPr>
    </w:p>
    <w:p w14:paraId="5FC09CDC" w14:textId="77777777" w:rsidR="00466BA7" w:rsidRDefault="00466BA7">
      <w:pPr>
        <w:pStyle w:val="BodyText"/>
        <w:rPr>
          <w:sz w:val="18"/>
        </w:rPr>
      </w:pPr>
    </w:p>
    <w:p w14:paraId="7B4E7D9C" w14:textId="77777777" w:rsidR="00466BA7" w:rsidRDefault="00466BA7">
      <w:pPr>
        <w:pStyle w:val="BodyText"/>
        <w:rPr>
          <w:sz w:val="18"/>
        </w:rPr>
      </w:pPr>
    </w:p>
    <w:p w14:paraId="0D35B3C6" w14:textId="77777777" w:rsidR="00466BA7" w:rsidRDefault="00466BA7">
      <w:pPr>
        <w:pStyle w:val="BodyText"/>
        <w:rPr>
          <w:sz w:val="18"/>
        </w:rPr>
      </w:pPr>
    </w:p>
    <w:p w14:paraId="603E6E32" w14:textId="77777777" w:rsidR="00466BA7" w:rsidRDefault="00466BA7">
      <w:pPr>
        <w:pStyle w:val="BodyText"/>
        <w:rPr>
          <w:sz w:val="18"/>
        </w:rPr>
      </w:pPr>
    </w:p>
    <w:p w14:paraId="56166801" w14:textId="77777777" w:rsidR="00466BA7" w:rsidRDefault="00466BA7">
      <w:pPr>
        <w:pStyle w:val="BodyText"/>
        <w:rPr>
          <w:sz w:val="18"/>
        </w:rPr>
      </w:pPr>
    </w:p>
    <w:p w14:paraId="34A0C129" w14:textId="77777777" w:rsidR="00466BA7" w:rsidRDefault="00466BA7">
      <w:pPr>
        <w:pStyle w:val="BodyText"/>
        <w:rPr>
          <w:sz w:val="18"/>
        </w:rPr>
      </w:pPr>
    </w:p>
    <w:p w14:paraId="161F10B9" w14:textId="77777777" w:rsidR="00466BA7" w:rsidRDefault="00466BA7">
      <w:pPr>
        <w:pStyle w:val="BodyText"/>
        <w:rPr>
          <w:sz w:val="18"/>
        </w:rPr>
      </w:pPr>
    </w:p>
    <w:p w14:paraId="40D13FFB" w14:textId="77777777" w:rsidR="00466BA7" w:rsidRDefault="00466BA7">
      <w:pPr>
        <w:pStyle w:val="BodyText"/>
        <w:rPr>
          <w:sz w:val="18"/>
        </w:rPr>
      </w:pPr>
    </w:p>
    <w:p w14:paraId="3690518E" w14:textId="77777777" w:rsidR="00466BA7" w:rsidRDefault="00466BA7">
      <w:pPr>
        <w:pStyle w:val="BodyText"/>
        <w:rPr>
          <w:sz w:val="18"/>
        </w:rPr>
      </w:pPr>
    </w:p>
    <w:p w14:paraId="59959877" w14:textId="77777777" w:rsidR="00466BA7" w:rsidRDefault="00466BA7">
      <w:pPr>
        <w:pStyle w:val="BodyText"/>
        <w:rPr>
          <w:sz w:val="18"/>
        </w:rPr>
      </w:pPr>
    </w:p>
    <w:p w14:paraId="5B06EBF0" w14:textId="77777777" w:rsidR="00466BA7" w:rsidRDefault="00466BA7">
      <w:pPr>
        <w:pStyle w:val="BodyText"/>
        <w:rPr>
          <w:sz w:val="18"/>
        </w:rPr>
      </w:pPr>
    </w:p>
    <w:p w14:paraId="339646CE" w14:textId="77777777" w:rsidR="00466BA7" w:rsidRDefault="00466BA7">
      <w:pPr>
        <w:pStyle w:val="BodyText"/>
        <w:spacing w:before="153"/>
        <w:rPr>
          <w:sz w:val="18"/>
        </w:rPr>
      </w:pPr>
    </w:p>
    <w:p w14:paraId="272726E7" w14:textId="77777777" w:rsidR="00466BA7" w:rsidRDefault="00000000">
      <w:pPr>
        <w:tabs>
          <w:tab w:val="right" w:pos="9551"/>
        </w:tabs>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18"/>
        </w:rPr>
        <w:t>25</w:t>
      </w:r>
    </w:p>
    <w:p w14:paraId="240C2C22" w14:textId="77777777" w:rsidR="00466BA7" w:rsidRDefault="00466BA7">
      <w:pPr>
        <w:rPr>
          <w:sz w:val="18"/>
        </w:rPr>
        <w:sectPr w:rsidR="00466BA7">
          <w:pgSz w:w="11910" w:h="16850"/>
          <w:pgMar w:top="1200" w:right="566" w:bottom="580" w:left="425" w:header="0" w:footer="388" w:gutter="0"/>
          <w:cols w:space="720"/>
        </w:sectPr>
      </w:pPr>
    </w:p>
    <w:p w14:paraId="0205E162" w14:textId="77777777" w:rsidR="00466BA7" w:rsidRDefault="00000000">
      <w:pPr>
        <w:ind w:left="795"/>
        <w:rPr>
          <w:sz w:val="20"/>
        </w:rPr>
      </w:pPr>
      <w:r>
        <w:rPr>
          <w:noProof/>
          <w:sz w:val="20"/>
        </w:rPr>
        <w:lastRenderedPageBreak/>
        <w:drawing>
          <wp:inline distT="0" distB="0" distL="0" distR="0" wp14:anchorId="730F8DC9" wp14:editId="36BF4D10">
            <wp:extent cx="5962590" cy="4782312"/>
            <wp:effectExtent l="0" t="0" r="0" b="0"/>
            <wp:docPr id="56" name="Image 56" descr="A screenshot of a graph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screenshot of a graph  Description automatically generated"/>
                    <pic:cNvPicPr/>
                  </pic:nvPicPr>
                  <pic:blipFill>
                    <a:blip r:embed="rId51" cstate="print"/>
                    <a:stretch>
                      <a:fillRect/>
                    </a:stretch>
                  </pic:blipFill>
                  <pic:spPr>
                    <a:xfrm>
                      <a:off x="0" y="0"/>
                      <a:ext cx="5962590" cy="4782312"/>
                    </a:xfrm>
                    <a:prstGeom prst="rect">
                      <a:avLst/>
                    </a:prstGeom>
                  </pic:spPr>
                </pic:pic>
              </a:graphicData>
            </a:graphic>
          </wp:inline>
        </w:drawing>
      </w:r>
    </w:p>
    <w:p w14:paraId="36A41597" w14:textId="77777777" w:rsidR="00466BA7" w:rsidRDefault="00466BA7">
      <w:pPr>
        <w:pStyle w:val="BodyText"/>
        <w:rPr>
          <w:sz w:val="18"/>
        </w:rPr>
      </w:pPr>
    </w:p>
    <w:p w14:paraId="4FDD030B" w14:textId="77777777" w:rsidR="00466BA7" w:rsidRDefault="00466BA7">
      <w:pPr>
        <w:pStyle w:val="BodyText"/>
        <w:rPr>
          <w:sz w:val="18"/>
        </w:rPr>
      </w:pPr>
    </w:p>
    <w:p w14:paraId="6CCAAEE2" w14:textId="77777777" w:rsidR="00466BA7" w:rsidRDefault="00466BA7">
      <w:pPr>
        <w:pStyle w:val="BodyText"/>
        <w:rPr>
          <w:sz w:val="18"/>
        </w:rPr>
      </w:pPr>
    </w:p>
    <w:p w14:paraId="36A417E7" w14:textId="77777777" w:rsidR="00466BA7" w:rsidRDefault="00466BA7">
      <w:pPr>
        <w:pStyle w:val="BodyText"/>
        <w:rPr>
          <w:sz w:val="18"/>
        </w:rPr>
      </w:pPr>
    </w:p>
    <w:p w14:paraId="5035BFE0" w14:textId="77777777" w:rsidR="00466BA7" w:rsidRDefault="00466BA7">
      <w:pPr>
        <w:pStyle w:val="BodyText"/>
        <w:rPr>
          <w:sz w:val="18"/>
        </w:rPr>
      </w:pPr>
    </w:p>
    <w:p w14:paraId="390ECEBD" w14:textId="77777777" w:rsidR="00466BA7" w:rsidRDefault="00466BA7">
      <w:pPr>
        <w:pStyle w:val="BodyText"/>
        <w:rPr>
          <w:sz w:val="18"/>
        </w:rPr>
      </w:pPr>
    </w:p>
    <w:p w14:paraId="081E04C0" w14:textId="77777777" w:rsidR="00466BA7" w:rsidRDefault="00466BA7">
      <w:pPr>
        <w:pStyle w:val="BodyText"/>
        <w:rPr>
          <w:sz w:val="18"/>
        </w:rPr>
      </w:pPr>
    </w:p>
    <w:p w14:paraId="02A8F64C" w14:textId="77777777" w:rsidR="00466BA7" w:rsidRDefault="00466BA7">
      <w:pPr>
        <w:pStyle w:val="BodyText"/>
        <w:rPr>
          <w:sz w:val="18"/>
        </w:rPr>
      </w:pPr>
    </w:p>
    <w:p w14:paraId="26FD6C18" w14:textId="77777777" w:rsidR="00466BA7" w:rsidRDefault="00466BA7">
      <w:pPr>
        <w:pStyle w:val="BodyText"/>
        <w:rPr>
          <w:sz w:val="18"/>
        </w:rPr>
      </w:pPr>
    </w:p>
    <w:p w14:paraId="6328AE2F" w14:textId="77777777" w:rsidR="00466BA7" w:rsidRDefault="00466BA7">
      <w:pPr>
        <w:pStyle w:val="BodyText"/>
        <w:rPr>
          <w:sz w:val="18"/>
        </w:rPr>
      </w:pPr>
    </w:p>
    <w:p w14:paraId="2AAF2D46" w14:textId="77777777" w:rsidR="00466BA7" w:rsidRDefault="00466BA7">
      <w:pPr>
        <w:pStyle w:val="BodyText"/>
        <w:rPr>
          <w:sz w:val="18"/>
        </w:rPr>
      </w:pPr>
    </w:p>
    <w:p w14:paraId="1D6894FF" w14:textId="77777777" w:rsidR="00466BA7" w:rsidRDefault="00466BA7">
      <w:pPr>
        <w:pStyle w:val="BodyText"/>
        <w:rPr>
          <w:sz w:val="18"/>
        </w:rPr>
      </w:pPr>
    </w:p>
    <w:p w14:paraId="5028C7D0" w14:textId="77777777" w:rsidR="00466BA7" w:rsidRDefault="00466BA7">
      <w:pPr>
        <w:pStyle w:val="BodyText"/>
        <w:rPr>
          <w:sz w:val="18"/>
        </w:rPr>
      </w:pPr>
    </w:p>
    <w:p w14:paraId="478653D9" w14:textId="77777777" w:rsidR="00466BA7" w:rsidRDefault="00466BA7">
      <w:pPr>
        <w:pStyle w:val="BodyText"/>
        <w:rPr>
          <w:sz w:val="18"/>
        </w:rPr>
      </w:pPr>
    </w:p>
    <w:p w14:paraId="074B8B25" w14:textId="77777777" w:rsidR="00466BA7" w:rsidRDefault="00466BA7">
      <w:pPr>
        <w:pStyle w:val="BodyText"/>
        <w:rPr>
          <w:sz w:val="18"/>
        </w:rPr>
      </w:pPr>
    </w:p>
    <w:p w14:paraId="7825BFB6" w14:textId="77777777" w:rsidR="00466BA7" w:rsidRDefault="00466BA7">
      <w:pPr>
        <w:pStyle w:val="BodyText"/>
        <w:rPr>
          <w:sz w:val="18"/>
        </w:rPr>
      </w:pPr>
    </w:p>
    <w:p w14:paraId="5B38AEF0" w14:textId="77777777" w:rsidR="00466BA7" w:rsidRDefault="00466BA7">
      <w:pPr>
        <w:pStyle w:val="BodyText"/>
        <w:rPr>
          <w:sz w:val="18"/>
        </w:rPr>
      </w:pPr>
    </w:p>
    <w:p w14:paraId="289C16EA" w14:textId="77777777" w:rsidR="00466BA7" w:rsidRDefault="00466BA7">
      <w:pPr>
        <w:pStyle w:val="BodyText"/>
        <w:rPr>
          <w:sz w:val="18"/>
        </w:rPr>
      </w:pPr>
    </w:p>
    <w:p w14:paraId="0727CDCD" w14:textId="77777777" w:rsidR="00466BA7" w:rsidRDefault="00466BA7">
      <w:pPr>
        <w:pStyle w:val="BodyText"/>
        <w:rPr>
          <w:sz w:val="18"/>
        </w:rPr>
      </w:pPr>
    </w:p>
    <w:p w14:paraId="1D0EED31" w14:textId="77777777" w:rsidR="00466BA7" w:rsidRDefault="00466BA7">
      <w:pPr>
        <w:pStyle w:val="BodyText"/>
        <w:rPr>
          <w:sz w:val="18"/>
        </w:rPr>
      </w:pPr>
    </w:p>
    <w:p w14:paraId="60AE41B9" w14:textId="77777777" w:rsidR="00466BA7" w:rsidRDefault="00466BA7">
      <w:pPr>
        <w:pStyle w:val="BodyText"/>
        <w:rPr>
          <w:sz w:val="18"/>
        </w:rPr>
      </w:pPr>
    </w:p>
    <w:p w14:paraId="181C36A4" w14:textId="77777777" w:rsidR="00466BA7" w:rsidRDefault="00466BA7">
      <w:pPr>
        <w:pStyle w:val="BodyText"/>
        <w:rPr>
          <w:sz w:val="18"/>
        </w:rPr>
      </w:pPr>
    </w:p>
    <w:p w14:paraId="0D6902A7" w14:textId="77777777" w:rsidR="00466BA7" w:rsidRDefault="00466BA7">
      <w:pPr>
        <w:pStyle w:val="BodyText"/>
        <w:rPr>
          <w:sz w:val="18"/>
        </w:rPr>
      </w:pPr>
    </w:p>
    <w:p w14:paraId="109788AD" w14:textId="77777777" w:rsidR="00466BA7" w:rsidRDefault="00466BA7">
      <w:pPr>
        <w:pStyle w:val="BodyText"/>
        <w:rPr>
          <w:sz w:val="18"/>
        </w:rPr>
      </w:pPr>
    </w:p>
    <w:p w14:paraId="20631DAE" w14:textId="77777777" w:rsidR="00466BA7" w:rsidRDefault="00466BA7">
      <w:pPr>
        <w:pStyle w:val="BodyText"/>
        <w:rPr>
          <w:sz w:val="18"/>
        </w:rPr>
      </w:pPr>
    </w:p>
    <w:p w14:paraId="157664F8" w14:textId="77777777" w:rsidR="00466BA7" w:rsidRDefault="00466BA7">
      <w:pPr>
        <w:pStyle w:val="BodyText"/>
        <w:rPr>
          <w:sz w:val="18"/>
        </w:rPr>
      </w:pPr>
    </w:p>
    <w:p w14:paraId="7A0C3FE1" w14:textId="77777777" w:rsidR="00466BA7" w:rsidRDefault="00466BA7">
      <w:pPr>
        <w:pStyle w:val="BodyText"/>
        <w:rPr>
          <w:sz w:val="18"/>
        </w:rPr>
      </w:pPr>
    </w:p>
    <w:p w14:paraId="42FB8703" w14:textId="77777777" w:rsidR="00466BA7" w:rsidRDefault="00466BA7">
      <w:pPr>
        <w:pStyle w:val="BodyText"/>
        <w:rPr>
          <w:sz w:val="18"/>
        </w:rPr>
      </w:pPr>
    </w:p>
    <w:p w14:paraId="467743B3" w14:textId="77777777" w:rsidR="00466BA7" w:rsidRDefault="00466BA7">
      <w:pPr>
        <w:pStyle w:val="BodyText"/>
        <w:rPr>
          <w:sz w:val="18"/>
        </w:rPr>
      </w:pPr>
    </w:p>
    <w:p w14:paraId="686CFA0C" w14:textId="77777777" w:rsidR="00466BA7" w:rsidRDefault="00466BA7">
      <w:pPr>
        <w:pStyle w:val="BodyText"/>
        <w:rPr>
          <w:sz w:val="18"/>
        </w:rPr>
      </w:pPr>
    </w:p>
    <w:p w14:paraId="37C19E43" w14:textId="77777777" w:rsidR="00466BA7" w:rsidRDefault="00466BA7">
      <w:pPr>
        <w:pStyle w:val="BodyText"/>
        <w:rPr>
          <w:sz w:val="18"/>
        </w:rPr>
      </w:pPr>
    </w:p>
    <w:p w14:paraId="19E14C81" w14:textId="77777777" w:rsidR="00466BA7" w:rsidRDefault="00466BA7">
      <w:pPr>
        <w:pStyle w:val="BodyText"/>
        <w:spacing w:before="175"/>
        <w:rPr>
          <w:sz w:val="18"/>
        </w:rPr>
      </w:pPr>
    </w:p>
    <w:p w14:paraId="7340B45F" w14:textId="77777777" w:rsidR="00466BA7" w:rsidRDefault="00000000">
      <w:pPr>
        <w:tabs>
          <w:tab w:val="left" w:pos="7189"/>
        </w:tabs>
        <w:ind w:left="707"/>
        <w:rPr>
          <w:sz w:val="18"/>
        </w:rPr>
      </w:pPr>
      <w:r>
        <w:rPr>
          <w:color w:val="00B1A9"/>
          <w:spacing w:val="-5"/>
          <w:sz w:val="18"/>
        </w:rPr>
        <w:t>26</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1454939B" w14:textId="77777777" w:rsidR="00466BA7" w:rsidRDefault="00466BA7">
      <w:pPr>
        <w:rPr>
          <w:sz w:val="18"/>
        </w:rPr>
        <w:sectPr w:rsidR="00466BA7">
          <w:pgSz w:w="11910" w:h="16850"/>
          <w:pgMar w:top="1200" w:right="566" w:bottom="580" w:left="425" w:header="0" w:footer="388" w:gutter="0"/>
          <w:cols w:space="720"/>
        </w:sectPr>
      </w:pPr>
    </w:p>
    <w:p w14:paraId="0BAF54CA" w14:textId="77777777" w:rsidR="00466BA7" w:rsidRDefault="00000000">
      <w:pPr>
        <w:ind w:left="781"/>
        <w:rPr>
          <w:sz w:val="20"/>
        </w:rPr>
      </w:pPr>
      <w:r>
        <w:rPr>
          <w:noProof/>
          <w:sz w:val="20"/>
        </w:rPr>
        <w:lastRenderedPageBreak/>
        <w:drawing>
          <wp:inline distT="0" distB="0" distL="0" distR="0" wp14:anchorId="63FC1EB9" wp14:editId="5A339D16">
            <wp:extent cx="5970186" cy="4777740"/>
            <wp:effectExtent l="0" t="0" r="0" b="0"/>
            <wp:docPr id="57" name="Image 57" descr="A graph of a number of data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descr="A graph of a number of data  Description automatically generated with medium confidence"/>
                    <pic:cNvPicPr/>
                  </pic:nvPicPr>
                  <pic:blipFill>
                    <a:blip r:embed="rId52" cstate="print"/>
                    <a:stretch>
                      <a:fillRect/>
                    </a:stretch>
                  </pic:blipFill>
                  <pic:spPr>
                    <a:xfrm>
                      <a:off x="0" y="0"/>
                      <a:ext cx="5970186" cy="4777740"/>
                    </a:xfrm>
                    <a:prstGeom prst="rect">
                      <a:avLst/>
                    </a:prstGeom>
                  </pic:spPr>
                </pic:pic>
              </a:graphicData>
            </a:graphic>
          </wp:inline>
        </w:drawing>
      </w:r>
    </w:p>
    <w:p w14:paraId="605474B1" w14:textId="77777777" w:rsidR="00466BA7" w:rsidRDefault="00466BA7">
      <w:pPr>
        <w:pStyle w:val="BodyText"/>
        <w:rPr>
          <w:sz w:val="18"/>
        </w:rPr>
      </w:pPr>
    </w:p>
    <w:p w14:paraId="230D83B1" w14:textId="77777777" w:rsidR="00466BA7" w:rsidRDefault="00466BA7">
      <w:pPr>
        <w:pStyle w:val="BodyText"/>
        <w:rPr>
          <w:sz w:val="18"/>
        </w:rPr>
      </w:pPr>
    </w:p>
    <w:p w14:paraId="5881EB86" w14:textId="77777777" w:rsidR="00466BA7" w:rsidRDefault="00466BA7">
      <w:pPr>
        <w:pStyle w:val="BodyText"/>
        <w:rPr>
          <w:sz w:val="18"/>
        </w:rPr>
      </w:pPr>
    </w:p>
    <w:p w14:paraId="0B3565CD" w14:textId="77777777" w:rsidR="00466BA7" w:rsidRDefault="00466BA7">
      <w:pPr>
        <w:pStyle w:val="BodyText"/>
        <w:rPr>
          <w:sz w:val="18"/>
        </w:rPr>
      </w:pPr>
    </w:p>
    <w:p w14:paraId="1A8F0F17" w14:textId="77777777" w:rsidR="00466BA7" w:rsidRDefault="00466BA7">
      <w:pPr>
        <w:pStyle w:val="BodyText"/>
        <w:rPr>
          <w:sz w:val="18"/>
        </w:rPr>
      </w:pPr>
    </w:p>
    <w:p w14:paraId="7D429FDF" w14:textId="77777777" w:rsidR="00466BA7" w:rsidRDefault="00466BA7">
      <w:pPr>
        <w:pStyle w:val="BodyText"/>
        <w:rPr>
          <w:sz w:val="18"/>
        </w:rPr>
      </w:pPr>
    </w:p>
    <w:p w14:paraId="7FFC28E4" w14:textId="77777777" w:rsidR="00466BA7" w:rsidRDefault="00466BA7">
      <w:pPr>
        <w:pStyle w:val="BodyText"/>
        <w:rPr>
          <w:sz w:val="18"/>
        </w:rPr>
      </w:pPr>
    </w:p>
    <w:p w14:paraId="07B9AED7" w14:textId="77777777" w:rsidR="00466BA7" w:rsidRDefault="00466BA7">
      <w:pPr>
        <w:pStyle w:val="BodyText"/>
        <w:rPr>
          <w:sz w:val="18"/>
        </w:rPr>
      </w:pPr>
    </w:p>
    <w:p w14:paraId="797512E4" w14:textId="77777777" w:rsidR="00466BA7" w:rsidRDefault="00466BA7">
      <w:pPr>
        <w:pStyle w:val="BodyText"/>
        <w:rPr>
          <w:sz w:val="18"/>
        </w:rPr>
      </w:pPr>
    </w:p>
    <w:p w14:paraId="1B62BC27" w14:textId="77777777" w:rsidR="00466BA7" w:rsidRDefault="00466BA7">
      <w:pPr>
        <w:pStyle w:val="BodyText"/>
        <w:rPr>
          <w:sz w:val="18"/>
        </w:rPr>
      </w:pPr>
    </w:p>
    <w:p w14:paraId="35D8D971" w14:textId="77777777" w:rsidR="00466BA7" w:rsidRDefault="00466BA7">
      <w:pPr>
        <w:pStyle w:val="BodyText"/>
        <w:rPr>
          <w:sz w:val="18"/>
        </w:rPr>
      </w:pPr>
    </w:p>
    <w:p w14:paraId="5B1AA382" w14:textId="77777777" w:rsidR="00466BA7" w:rsidRDefault="00466BA7">
      <w:pPr>
        <w:pStyle w:val="BodyText"/>
        <w:rPr>
          <w:sz w:val="18"/>
        </w:rPr>
      </w:pPr>
    </w:p>
    <w:p w14:paraId="27FF9BCD" w14:textId="77777777" w:rsidR="00466BA7" w:rsidRDefault="00466BA7">
      <w:pPr>
        <w:pStyle w:val="BodyText"/>
        <w:rPr>
          <w:sz w:val="18"/>
        </w:rPr>
      </w:pPr>
    </w:p>
    <w:p w14:paraId="1408DEB1" w14:textId="77777777" w:rsidR="00466BA7" w:rsidRDefault="00466BA7">
      <w:pPr>
        <w:pStyle w:val="BodyText"/>
        <w:rPr>
          <w:sz w:val="18"/>
        </w:rPr>
      </w:pPr>
    </w:p>
    <w:p w14:paraId="3353F043" w14:textId="77777777" w:rsidR="00466BA7" w:rsidRDefault="00466BA7">
      <w:pPr>
        <w:pStyle w:val="BodyText"/>
        <w:rPr>
          <w:sz w:val="18"/>
        </w:rPr>
      </w:pPr>
    </w:p>
    <w:p w14:paraId="36350A84" w14:textId="77777777" w:rsidR="00466BA7" w:rsidRDefault="00466BA7">
      <w:pPr>
        <w:pStyle w:val="BodyText"/>
        <w:rPr>
          <w:sz w:val="18"/>
        </w:rPr>
      </w:pPr>
    </w:p>
    <w:p w14:paraId="2BE12B11" w14:textId="77777777" w:rsidR="00466BA7" w:rsidRDefault="00466BA7">
      <w:pPr>
        <w:pStyle w:val="BodyText"/>
        <w:rPr>
          <w:sz w:val="18"/>
        </w:rPr>
      </w:pPr>
    </w:p>
    <w:p w14:paraId="783DFF18" w14:textId="77777777" w:rsidR="00466BA7" w:rsidRDefault="00466BA7">
      <w:pPr>
        <w:pStyle w:val="BodyText"/>
        <w:rPr>
          <w:sz w:val="18"/>
        </w:rPr>
      </w:pPr>
    </w:p>
    <w:p w14:paraId="7D702657" w14:textId="77777777" w:rsidR="00466BA7" w:rsidRDefault="00466BA7">
      <w:pPr>
        <w:pStyle w:val="BodyText"/>
        <w:rPr>
          <w:sz w:val="18"/>
        </w:rPr>
      </w:pPr>
    </w:p>
    <w:p w14:paraId="527BC3BA" w14:textId="77777777" w:rsidR="00466BA7" w:rsidRDefault="00466BA7">
      <w:pPr>
        <w:pStyle w:val="BodyText"/>
        <w:rPr>
          <w:sz w:val="18"/>
        </w:rPr>
      </w:pPr>
    </w:p>
    <w:p w14:paraId="7110949A" w14:textId="77777777" w:rsidR="00466BA7" w:rsidRDefault="00466BA7">
      <w:pPr>
        <w:pStyle w:val="BodyText"/>
        <w:rPr>
          <w:sz w:val="18"/>
        </w:rPr>
      </w:pPr>
    </w:p>
    <w:p w14:paraId="2421D693" w14:textId="77777777" w:rsidR="00466BA7" w:rsidRDefault="00466BA7">
      <w:pPr>
        <w:pStyle w:val="BodyText"/>
        <w:rPr>
          <w:sz w:val="18"/>
        </w:rPr>
      </w:pPr>
    </w:p>
    <w:p w14:paraId="41319E58" w14:textId="77777777" w:rsidR="00466BA7" w:rsidRDefault="00466BA7">
      <w:pPr>
        <w:pStyle w:val="BodyText"/>
        <w:rPr>
          <w:sz w:val="18"/>
        </w:rPr>
      </w:pPr>
    </w:p>
    <w:p w14:paraId="279460C0" w14:textId="77777777" w:rsidR="00466BA7" w:rsidRDefault="00466BA7">
      <w:pPr>
        <w:pStyle w:val="BodyText"/>
        <w:rPr>
          <w:sz w:val="18"/>
        </w:rPr>
      </w:pPr>
    </w:p>
    <w:p w14:paraId="025063DF" w14:textId="77777777" w:rsidR="00466BA7" w:rsidRDefault="00466BA7">
      <w:pPr>
        <w:pStyle w:val="BodyText"/>
        <w:rPr>
          <w:sz w:val="18"/>
        </w:rPr>
      </w:pPr>
    </w:p>
    <w:p w14:paraId="61140560" w14:textId="77777777" w:rsidR="00466BA7" w:rsidRDefault="00466BA7">
      <w:pPr>
        <w:pStyle w:val="BodyText"/>
        <w:rPr>
          <w:sz w:val="18"/>
        </w:rPr>
      </w:pPr>
    </w:p>
    <w:p w14:paraId="581F29E3" w14:textId="77777777" w:rsidR="00466BA7" w:rsidRDefault="00466BA7">
      <w:pPr>
        <w:pStyle w:val="BodyText"/>
        <w:rPr>
          <w:sz w:val="18"/>
        </w:rPr>
      </w:pPr>
    </w:p>
    <w:p w14:paraId="3E96DD87" w14:textId="77777777" w:rsidR="00466BA7" w:rsidRDefault="00466BA7">
      <w:pPr>
        <w:pStyle w:val="BodyText"/>
        <w:rPr>
          <w:sz w:val="18"/>
        </w:rPr>
      </w:pPr>
    </w:p>
    <w:p w14:paraId="3CBD6BBF" w14:textId="77777777" w:rsidR="00466BA7" w:rsidRDefault="00466BA7">
      <w:pPr>
        <w:pStyle w:val="BodyText"/>
        <w:rPr>
          <w:sz w:val="18"/>
        </w:rPr>
      </w:pPr>
    </w:p>
    <w:p w14:paraId="49DB40D9" w14:textId="77777777" w:rsidR="00466BA7" w:rsidRDefault="00466BA7">
      <w:pPr>
        <w:pStyle w:val="BodyText"/>
        <w:rPr>
          <w:sz w:val="18"/>
        </w:rPr>
      </w:pPr>
    </w:p>
    <w:p w14:paraId="7B53A317" w14:textId="77777777" w:rsidR="00466BA7" w:rsidRDefault="00466BA7">
      <w:pPr>
        <w:pStyle w:val="BodyText"/>
        <w:rPr>
          <w:sz w:val="18"/>
        </w:rPr>
      </w:pPr>
    </w:p>
    <w:p w14:paraId="52A49686" w14:textId="77777777" w:rsidR="00466BA7" w:rsidRDefault="00466BA7">
      <w:pPr>
        <w:pStyle w:val="BodyText"/>
        <w:rPr>
          <w:sz w:val="18"/>
        </w:rPr>
      </w:pPr>
    </w:p>
    <w:p w14:paraId="0F2F858C" w14:textId="77777777" w:rsidR="00466BA7" w:rsidRDefault="00466BA7">
      <w:pPr>
        <w:pStyle w:val="BodyText"/>
        <w:rPr>
          <w:sz w:val="18"/>
        </w:rPr>
      </w:pPr>
    </w:p>
    <w:p w14:paraId="2D2310CB" w14:textId="77777777" w:rsidR="00466BA7" w:rsidRDefault="00466BA7">
      <w:pPr>
        <w:pStyle w:val="BodyText"/>
        <w:spacing w:before="153"/>
        <w:rPr>
          <w:sz w:val="18"/>
        </w:rPr>
      </w:pPr>
    </w:p>
    <w:p w14:paraId="354819C8" w14:textId="77777777" w:rsidR="00466BA7" w:rsidRDefault="00000000">
      <w:pPr>
        <w:tabs>
          <w:tab w:val="right" w:pos="9551"/>
        </w:tabs>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18"/>
        </w:rPr>
        <w:t>27</w:t>
      </w:r>
    </w:p>
    <w:p w14:paraId="2A11E5EC" w14:textId="77777777" w:rsidR="00466BA7" w:rsidRDefault="00466BA7">
      <w:pPr>
        <w:rPr>
          <w:sz w:val="18"/>
        </w:rPr>
        <w:sectPr w:rsidR="00466BA7">
          <w:pgSz w:w="11910" w:h="16850"/>
          <w:pgMar w:top="1200" w:right="566" w:bottom="580" w:left="425" w:header="0" w:footer="388" w:gutter="0"/>
          <w:cols w:space="720"/>
        </w:sectPr>
      </w:pPr>
    </w:p>
    <w:p w14:paraId="0BAE6787" w14:textId="77777777" w:rsidR="00466BA7" w:rsidRDefault="00000000">
      <w:pPr>
        <w:pStyle w:val="Heading2"/>
      </w:pPr>
      <w:bookmarkStart w:id="24" w:name="_TOC_250000"/>
      <w:r>
        <w:rPr>
          <w:color w:val="2D1E66"/>
        </w:rPr>
        <w:lastRenderedPageBreak/>
        <w:t>Appendix</w:t>
      </w:r>
      <w:r>
        <w:rPr>
          <w:color w:val="2D1E66"/>
          <w:spacing w:val="-11"/>
        </w:rPr>
        <w:t xml:space="preserve"> </w:t>
      </w:r>
      <w:bookmarkEnd w:id="24"/>
      <w:r>
        <w:rPr>
          <w:color w:val="2D1E66"/>
          <w:spacing w:val="-10"/>
        </w:rPr>
        <w:t>C</w:t>
      </w:r>
    </w:p>
    <w:p w14:paraId="3CC662E3" w14:textId="77777777" w:rsidR="00466BA7" w:rsidRDefault="00466BA7">
      <w:pPr>
        <w:pStyle w:val="BodyText"/>
        <w:spacing w:before="177"/>
        <w:rPr>
          <w:b/>
          <w:sz w:val="28"/>
        </w:rPr>
      </w:pPr>
    </w:p>
    <w:p w14:paraId="21CC64D3" w14:textId="77777777" w:rsidR="00466BA7" w:rsidRDefault="00000000">
      <w:pPr>
        <w:spacing w:before="1"/>
        <w:ind w:left="707"/>
        <w:rPr>
          <w:sz w:val="20"/>
        </w:rPr>
      </w:pPr>
      <w:r>
        <w:rPr>
          <w:b/>
          <w:sz w:val="20"/>
        </w:rPr>
        <w:t>Table</w:t>
      </w:r>
      <w:r>
        <w:rPr>
          <w:b/>
          <w:spacing w:val="-7"/>
          <w:sz w:val="20"/>
        </w:rPr>
        <w:t xml:space="preserve"> </w:t>
      </w:r>
      <w:r>
        <w:rPr>
          <w:b/>
          <w:sz w:val="20"/>
        </w:rPr>
        <w:t>C1.</w:t>
      </w:r>
      <w:r>
        <w:rPr>
          <w:b/>
          <w:spacing w:val="-6"/>
          <w:sz w:val="20"/>
        </w:rPr>
        <w:t xml:space="preserve"> </w:t>
      </w:r>
      <w:r>
        <w:rPr>
          <w:b/>
          <w:sz w:val="20"/>
        </w:rPr>
        <w:t>Estimates</w:t>
      </w:r>
      <w:r>
        <w:rPr>
          <w:b/>
          <w:spacing w:val="-5"/>
          <w:sz w:val="20"/>
        </w:rPr>
        <w:t xml:space="preserve"> </w:t>
      </w:r>
      <w:r>
        <w:rPr>
          <w:b/>
          <w:sz w:val="20"/>
        </w:rPr>
        <w:t>of</w:t>
      </w:r>
      <w:r>
        <w:rPr>
          <w:b/>
          <w:spacing w:val="-5"/>
          <w:sz w:val="20"/>
        </w:rPr>
        <w:t xml:space="preserve"> </w:t>
      </w:r>
      <w:r>
        <w:rPr>
          <w:b/>
          <w:sz w:val="20"/>
        </w:rPr>
        <w:t>abundance</w:t>
      </w:r>
      <w:r>
        <w:rPr>
          <w:b/>
          <w:spacing w:val="-5"/>
          <w:sz w:val="20"/>
        </w:rPr>
        <w:t xml:space="preserve"> </w:t>
      </w:r>
      <w:r>
        <w:rPr>
          <w:b/>
          <w:sz w:val="20"/>
        </w:rPr>
        <w:t>for</w:t>
      </w:r>
      <w:r>
        <w:rPr>
          <w:b/>
          <w:spacing w:val="-7"/>
          <w:sz w:val="20"/>
        </w:rPr>
        <w:t xml:space="preserve"> </w:t>
      </w:r>
      <w:r>
        <w:rPr>
          <w:b/>
          <w:sz w:val="20"/>
        </w:rPr>
        <w:t>each</w:t>
      </w:r>
      <w:r>
        <w:rPr>
          <w:b/>
          <w:spacing w:val="-4"/>
          <w:sz w:val="20"/>
        </w:rPr>
        <w:t xml:space="preserve"> </w:t>
      </w:r>
      <w:r>
        <w:rPr>
          <w:b/>
          <w:sz w:val="20"/>
        </w:rPr>
        <w:t>species</w:t>
      </w:r>
      <w:r>
        <w:rPr>
          <w:b/>
          <w:spacing w:val="-5"/>
          <w:sz w:val="20"/>
        </w:rPr>
        <w:t xml:space="preserve"> </w:t>
      </w:r>
      <w:r>
        <w:rPr>
          <w:b/>
          <w:sz w:val="20"/>
        </w:rPr>
        <w:t>and</w:t>
      </w:r>
      <w:r>
        <w:rPr>
          <w:b/>
          <w:spacing w:val="-6"/>
          <w:sz w:val="20"/>
        </w:rPr>
        <w:t xml:space="preserve"> </w:t>
      </w:r>
      <w:r>
        <w:rPr>
          <w:b/>
          <w:sz w:val="20"/>
        </w:rPr>
        <w:t>stratum</w:t>
      </w:r>
      <w:r>
        <w:rPr>
          <w:b/>
          <w:spacing w:val="-7"/>
          <w:sz w:val="20"/>
        </w:rPr>
        <w:t xml:space="preserve"> </w:t>
      </w:r>
      <w:r>
        <w:rPr>
          <w:b/>
          <w:sz w:val="20"/>
        </w:rPr>
        <w:t>(</w:t>
      </w:r>
      <w:r>
        <w:rPr>
          <w:b/>
          <w:i/>
          <w:sz w:val="20"/>
        </w:rPr>
        <w:t>N</w:t>
      </w:r>
      <w:r>
        <w:rPr>
          <w:b/>
          <w:sz w:val="20"/>
        </w:rPr>
        <w:t>).</w:t>
      </w:r>
      <w:r>
        <w:rPr>
          <w:b/>
          <w:spacing w:val="-4"/>
          <w:sz w:val="20"/>
        </w:rPr>
        <w:t xml:space="preserve"> </w:t>
      </w:r>
      <w:r>
        <w:rPr>
          <w:sz w:val="20"/>
        </w:rPr>
        <w:t>SE</w:t>
      </w:r>
      <w:r>
        <w:rPr>
          <w:spacing w:val="-5"/>
          <w:sz w:val="20"/>
        </w:rPr>
        <w:t xml:space="preserve"> </w:t>
      </w:r>
      <w:r>
        <w:rPr>
          <w:sz w:val="20"/>
        </w:rPr>
        <w:t>=</w:t>
      </w:r>
      <w:r>
        <w:rPr>
          <w:spacing w:val="-6"/>
          <w:sz w:val="20"/>
        </w:rPr>
        <w:t xml:space="preserve"> </w:t>
      </w:r>
      <w:r>
        <w:rPr>
          <w:sz w:val="20"/>
        </w:rPr>
        <w:t>standard</w:t>
      </w:r>
      <w:r>
        <w:rPr>
          <w:spacing w:val="-5"/>
          <w:sz w:val="20"/>
        </w:rPr>
        <w:t xml:space="preserve"> </w:t>
      </w:r>
      <w:r>
        <w:rPr>
          <w:spacing w:val="-2"/>
          <w:sz w:val="20"/>
        </w:rPr>
        <w:t>error;</w:t>
      </w:r>
    </w:p>
    <w:p w14:paraId="3944BBA2" w14:textId="77777777" w:rsidR="00466BA7" w:rsidRDefault="00000000">
      <w:pPr>
        <w:pStyle w:val="BodyText"/>
        <w:spacing w:before="34"/>
        <w:ind w:left="707"/>
      </w:pPr>
      <w:r>
        <w:t>CV</w:t>
      </w:r>
      <w:r>
        <w:rPr>
          <w:spacing w:val="-7"/>
        </w:rPr>
        <w:t xml:space="preserve"> </w:t>
      </w:r>
      <w:r>
        <w:t>=</w:t>
      </w:r>
      <w:r>
        <w:rPr>
          <w:spacing w:val="-5"/>
        </w:rPr>
        <w:t xml:space="preserve"> </w:t>
      </w:r>
      <w:r>
        <w:t>coefficient</w:t>
      </w:r>
      <w:r>
        <w:rPr>
          <w:spacing w:val="-6"/>
        </w:rPr>
        <w:t xml:space="preserve"> </w:t>
      </w:r>
      <w:r>
        <w:t>of</w:t>
      </w:r>
      <w:r>
        <w:rPr>
          <w:spacing w:val="-7"/>
        </w:rPr>
        <w:t xml:space="preserve"> </w:t>
      </w:r>
      <w:r>
        <w:t>variation;</w:t>
      </w:r>
      <w:r>
        <w:rPr>
          <w:spacing w:val="-6"/>
        </w:rPr>
        <w:t xml:space="preserve"> </w:t>
      </w:r>
      <w:r>
        <w:t>LCL</w:t>
      </w:r>
      <w:r>
        <w:rPr>
          <w:spacing w:val="-6"/>
        </w:rPr>
        <w:t xml:space="preserve"> </w:t>
      </w:r>
      <w:r>
        <w:t>=</w:t>
      </w:r>
      <w:r>
        <w:rPr>
          <w:spacing w:val="-4"/>
        </w:rPr>
        <w:t xml:space="preserve"> </w:t>
      </w:r>
      <w:r>
        <w:t>lower</w:t>
      </w:r>
      <w:r>
        <w:rPr>
          <w:spacing w:val="-6"/>
        </w:rPr>
        <w:t xml:space="preserve"> </w:t>
      </w:r>
      <w:r>
        <w:t>90%</w:t>
      </w:r>
      <w:r>
        <w:rPr>
          <w:spacing w:val="-6"/>
        </w:rPr>
        <w:t xml:space="preserve"> </w:t>
      </w:r>
      <w:r>
        <w:t>confidence</w:t>
      </w:r>
      <w:r>
        <w:rPr>
          <w:spacing w:val="-6"/>
        </w:rPr>
        <w:t xml:space="preserve"> </w:t>
      </w:r>
      <w:r>
        <w:t>limit;</w:t>
      </w:r>
      <w:r>
        <w:rPr>
          <w:spacing w:val="-4"/>
        </w:rPr>
        <w:t xml:space="preserve"> </w:t>
      </w:r>
      <w:r>
        <w:t>UCL</w:t>
      </w:r>
      <w:r>
        <w:rPr>
          <w:spacing w:val="-6"/>
        </w:rPr>
        <w:t xml:space="preserve"> </w:t>
      </w:r>
      <w:r>
        <w:t>=</w:t>
      </w:r>
      <w:r>
        <w:rPr>
          <w:spacing w:val="-4"/>
        </w:rPr>
        <w:t xml:space="preserve"> </w:t>
      </w:r>
      <w:r>
        <w:t>upper</w:t>
      </w:r>
      <w:r>
        <w:rPr>
          <w:spacing w:val="-6"/>
        </w:rPr>
        <w:t xml:space="preserve"> </w:t>
      </w:r>
      <w:r>
        <w:t>90%</w:t>
      </w:r>
      <w:r>
        <w:rPr>
          <w:spacing w:val="-2"/>
        </w:rPr>
        <w:t xml:space="preserve"> </w:t>
      </w:r>
      <w:r>
        <w:t>confidence</w:t>
      </w:r>
      <w:r>
        <w:rPr>
          <w:spacing w:val="-3"/>
        </w:rPr>
        <w:t xml:space="preserve"> </w:t>
      </w:r>
      <w:r>
        <w:rPr>
          <w:spacing w:val="-2"/>
        </w:rPr>
        <w:t>limit;</w:t>
      </w:r>
    </w:p>
    <w:p w14:paraId="1CDF0C8C" w14:textId="77777777" w:rsidR="00466BA7" w:rsidRDefault="00000000">
      <w:pPr>
        <w:pStyle w:val="BodyText"/>
        <w:spacing w:before="34"/>
        <w:ind w:left="707"/>
      </w:pPr>
      <w:r>
        <w:rPr>
          <w:i/>
        </w:rPr>
        <w:t>m</w:t>
      </w:r>
      <w:r>
        <w:rPr>
          <w:i/>
          <w:spacing w:val="-6"/>
        </w:rPr>
        <w:t xml:space="preserve"> </w:t>
      </w:r>
      <w:r>
        <w:t>=</w:t>
      </w:r>
      <w:r>
        <w:rPr>
          <w:spacing w:val="-5"/>
        </w:rPr>
        <w:t xml:space="preserve"> </w:t>
      </w:r>
      <w:r>
        <w:t>number</w:t>
      </w:r>
      <w:r>
        <w:rPr>
          <w:spacing w:val="-6"/>
        </w:rPr>
        <w:t xml:space="preserve"> </w:t>
      </w:r>
      <w:r>
        <w:t>sampled;</w:t>
      </w:r>
      <w:r>
        <w:rPr>
          <w:spacing w:val="-3"/>
        </w:rPr>
        <w:t xml:space="preserve"> </w:t>
      </w:r>
      <w:r>
        <w:rPr>
          <w:i/>
        </w:rPr>
        <w:t>M</w:t>
      </w:r>
      <w:r>
        <w:rPr>
          <w:i/>
          <w:spacing w:val="-6"/>
        </w:rPr>
        <w:t xml:space="preserve"> </w:t>
      </w:r>
      <w:r>
        <w:t>=</w:t>
      </w:r>
      <w:r>
        <w:rPr>
          <w:spacing w:val="-5"/>
        </w:rPr>
        <w:t xml:space="preserve"> </w:t>
      </w:r>
      <w:r>
        <w:t>total</w:t>
      </w:r>
      <w:r>
        <w:rPr>
          <w:spacing w:val="-5"/>
        </w:rPr>
        <w:t xml:space="preserve"> </w:t>
      </w:r>
      <w:r>
        <w:t>number</w:t>
      </w:r>
      <w:r>
        <w:rPr>
          <w:spacing w:val="-3"/>
        </w:rPr>
        <w:t xml:space="preserve"> </w:t>
      </w:r>
      <w:r>
        <w:t>in</w:t>
      </w:r>
      <w:r>
        <w:rPr>
          <w:spacing w:val="-6"/>
        </w:rPr>
        <w:t xml:space="preserve"> </w:t>
      </w:r>
      <w:r>
        <w:t>the</w:t>
      </w:r>
      <w:r>
        <w:rPr>
          <w:spacing w:val="-7"/>
        </w:rPr>
        <w:t xml:space="preserve"> </w:t>
      </w:r>
      <w:r>
        <w:t>sampling</w:t>
      </w:r>
      <w:r>
        <w:rPr>
          <w:spacing w:val="-6"/>
        </w:rPr>
        <w:t xml:space="preserve"> </w:t>
      </w:r>
      <w:r>
        <w:rPr>
          <w:spacing w:val="-2"/>
        </w:rPr>
        <w:t>frame.</w:t>
      </w:r>
    </w:p>
    <w:p w14:paraId="33F11068" w14:textId="77777777" w:rsidR="00466BA7" w:rsidRDefault="00466BA7">
      <w:pPr>
        <w:pStyle w:val="BodyText"/>
      </w:pPr>
    </w:p>
    <w:p w14:paraId="420F2C70" w14:textId="77777777" w:rsidR="00466BA7" w:rsidRDefault="00466BA7">
      <w:pPr>
        <w:pStyle w:val="BodyText"/>
        <w:spacing w:before="75" w:after="1"/>
      </w:pPr>
    </w:p>
    <w:tbl>
      <w:tblPr>
        <w:tblW w:w="0" w:type="auto"/>
        <w:tblInd w:w="700" w:type="dxa"/>
        <w:tblLayout w:type="fixed"/>
        <w:tblCellMar>
          <w:left w:w="0" w:type="dxa"/>
          <w:right w:w="0" w:type="dxa"/>
        </w:tblCellMar>
        <w:tblLook w:val="01E0" w:firstRow="1" w:lastRow="1" w:firstColumn="1" w:lastColumn="1" w:noHBand="0" w:noVBand="0"/>
      </w:tblPr>
      <w:tblGrid>
        <w:gridCol w:w="963"/>
        <w:gridCol w:w="1245"/>
        <w:gridCol w:w="1019"/>
        <w:gridCol w:w="925"/>
        <w:gridCol w:w="959"/>
        <w:gridCol w:w="891"/>
        <w:gridCol w:w="899"/>
        <w:gridCol w:w="1014"/>
        <w:gridCol w:w="857"/>
        <w:gridCol w:w="887"/>
      </w:tblGrid>
      <w:tr w:rsidR="00466BA7" w14:paraId="790B687A" w14:textId="77777777">
        <w:trPr>
          <w:trHeight w:val="299"/>
        </w:trPr>
        <w:tc>
          <w:tcPr>
            <w:tcW w:w="963" w:type="dxa"/>
            <w:tcBorders>
              <w:bottom w:val="single" w:sz="4" w:space="0" w:color="00B1A9"/>
            </w:tcBorders>
            <w:shd w:val="clear" w:color="auto" w:fill="1F1546"/>
          </w:tcPr>
          <w:p w14:paraId="5B28A98A" w14:textId="77777777" w:rsidR="00466BA7" w:rsidRDefault="00000000">
            <w:pPr>
              <w:pStyle w:val="TableParagraph"/>
              <w:spacing w:before="0" w:line="243" w:lineRule="exact"/>
              <w:ind w:right="11"/>
              <w:jc w:val="center"/>
              <w:rPr>
                <w:b/>
                <w:sz w:val="20"/>
              </w:rPr>
            </w:pPr>
            <w:r>
              <w:rPr>
                <w:b/>
                <w:color w:val="FFFFFF"/>
                <w:spacing w:val="-2"/>
                <w:sz w:val="20"/>
              </w:rPr>
              <w:t>Species</w:t>
            </w:r>
          </w:p>
        </w:tc>
        <w:tc>
          <w:tcPr>
            <w:tcW w:w="1245" w:type="dxa"/>
            <w:tcBorders>
              <w:bottom w:val="single" w:sz="4" w:space="0" w:color="00B1A9"/>
            </w:tcBorders>
            <w:shd w:val="clear" w:color="auto" w:fill="1F1546"/>
          </w:tcPr>
          <w:p w14:paraId="41FCFFB4" w14:textId="77777777" w:rsidR="00466BA7" w:rsidRDefault="00000000">
            <w:pPr>
              <w:pStyle w:val="TableParagraph"/>
              <w:spacing w:before="0" w:line="243" w:lineRule="exact"/>
              <w:ind w:left="4" w:right="26"/>
              <w:jc w:val="center"/>
              <w:rPr>
                <w:b/>
                <w:sz w:val="20"/>
              </w:rPr>
            </w:pPr>
            <w:r>
              <w:rPr>
                <w:b/>
                <w:color w:val="FFFFFF"/>
                <w:spacing w:val="-2"/>
                <w:sz w:val="20"/>
              </w:rPr>
              <w:t>Waterbody</w:t>
            </w:r>
          </w:p>
        </w:tc>
        <w:tc>
          <w:tcPr>
            <w:tcW w:w="1019" w:type="dxa"/>
            <w:tcBorders>
              <w:bottom w:val="single" w:sz="4" w:space="0" w:color="00B1A9"/>
            </w:tcBorders>
            <w:shd w:val="clear" w:color="auto" w:fill="1F1546"/>
          </w:tcPr>
          <w:p w14:paraId="21EA7DCD" w14:textId="77777777" w:rsidR="00466BA7" w:rsidRDefault="00000000">
            <w:pPr>
              <w:pStyle w:val="TableParagraph"/>
              <w:spacing w:before="0" w:line="243" w:lineRule="exact"/>
              <w:ind w:right="147"/>
              <w:rPr>
                <w:b/>
                <w:sz w:val="20"/>
              </w:rPr>
            </w:pPr>
            <w:r>
              <w:rPr>
                <w:b/>
                <w:color w:val="FFFFFF"/>
                <w:sz w:val="20"/>
              </w:rPr>
              <w:t>Size</w:t>
            </w:r>
            <w:r>
              <w:rPr>
                <w:b/>
                <w:color w:val="FFFFFF"/>
                <w:spacing w:val="-7"/>
                <w:sz w:val="20"/>
              </w:rPr>
              <w:t xml:space="preserve"> </w:t>
            </w:r>
            <w:r>
              <w:rPr>
                <w:b/>
                <w:color w:val="FFFFFF"/>
                <w:spacing w:val="-2"/>
                <w:sz w:val="20"/>
              </w:rPr>
              <w:t>class</w:t>
            </w:r>
          </w:p>
        </w:tc>
        <w:tc>
          <w:tcPr>
            <w:tcW w:w="925" w:type="dxa"/>
            <w:tcBorders>
              <w:bottom w:val="single" w:sz="4" w:space="0" w:color="00B1A9"/>
            </w:tcBorders>
            <w:shd w:val="clear" w:color="auto" w:fill="1F1546"/>
          </w:tcPr>
          <w:p w14:paraId="3BE8DA0B" w14:textId="77777777" w:rsidR="00466BA7" w:rsidRDefault="00000000">
            <w:pPr>
              <w:pStyle w:val="TableParagraph"/>
              <w:spacing w:before="0" w:line="243" w:lineRule="exact"/>
              <w:ind w:right="147"/>
              <w:rPr>
                <w:b/>
                <w:i/>
                <w:sz w:val="20"/>
              </w:rPr>
            </w:pPr>
            <w:r>
              <w:rPr>
                <w:b/>
                <w:i/>
                <w:color w:val="FFFFFF"/>
                <w:spacing w:val="-10"/>
                <w:sz w:val="20"/>
              </w:rPr>
              <w:t>N</w:t>
            </w:r>
          </w:p>
        </w:tc>
        <w:tc>
          <w:tcPr>
            <w:tcW w:w="959" w:type="dxa"/>
            <w:tcBorders>
              <w:bottom w:val="single" w:sz="4" w:space="0" w:color="00B1A9"/>
            </w:tcBorders>
            <w:shd w:val="clear" w:color="auto" w:fill="1F1546"/>
          </w:tcPr>
          <w:p w14:paraId="6F01B727" w14:textId="77777777" w:rsidR="00466BA7" w:rsidRDefault="00000000">
            <w:pPr>
              <w:pStyle w:val="TableParagraph"/>
              <w:spacing w:before="0" w:line="243" w:lineRule="exact"/>
              <w:ind w:left="584"/>
              <w:jc w:val="left"/>
              <w:rPr>
                <w:b/>
                <w:sz w:val="20"/>
              </w:rPr>
            </w:pPr>
            <w:r>
              <w:rPr>
                <w:b/>
                <w:color w:val="FFFFFF"/>
                <w:spacing w:val="-5"/>
                <w:sz w:val="20"/>
              </w:rPr>
              <w:t>SE</w:t>
            </w:r>
          </w:p>
        </w:tc>
        <w:tc>
          <w:tcPr>
            <w:tcW w:w="891" w:type="dxa"/>
            <w:tcBorders>
              <w:bottom w:val="single" w:sz="4" w:space="0" w:color="00B1A9"/>
            </w:tcBorders>
            <w:shd w:val="clear" w:color="auto" w:fill="1F1546"/>
          </w:tcPr>
          <w:p w14:paraId="2FDC473C" w14:textId="77777777" w:rsidR="00466BA7" w:rsidRDefault="00000000">
            <w:pPr>
              <w:pStyle w:val="TableParagraph"/>
              <w:spacing w:before="0" w:line="243" w:lineRule="exact"/>
              <w:ind w:left="518"/>
              <w:jc w:val="left"/>
              <w:rPr>
                <w:b/>
                <w:sz w:val="20"/>
              </w:rPr>
            </w:pPr>
            <w:r>
              <w:rPr>
                <w:b/>
                <w:color w:val="FFFFFF"/>
                <w:spacing w:val="-5"/>
                <w:sz w:val="20"/>
              </w:rPr>
              <w:t>CV</w:t>
            </w:r>
          </w:p>
        </w:tc>
        <w:tc>
          <w:tcPr>
            <w:tcW w:w="899" w:type="dxa"/>
            <w:tcBorders>
              <w:bottom w:val="single" w:sz="4" w:space="0" w:color="00B1A9"/>
            </w:tcBorders>
            <w:shd w:val="clear" w:color="auto" w:fill="1F1546"/>
          </w:tcPr>
          <w:p w14:paraId="30A58A36" w14:textId="77777777" w:rsidR="00466BA7" w:rsidRDefault="00000000">
            <w:pPr>
              <w:pStyle w:val="TableParagraph"/>
              <w:spacing w:before="0" w:line="243" w:lineRule="exact"/>
              <w:ind w:left="498"/>
              <w:jc w:val="left"/>
              <w:rPr>
                <w:b/>
                <w:sz w:val="20"/>
              </w:rPr>
            </w:pPr>
            <w:r>
              <w:rPr>
                <w:b/>
                <w:color w:val="FFFFFF"/>
                <w:spacing w:val="-5"/>
                <w:sz w:val="20"/>
              </w:rPr>
              <w:t>LCL</w:t>
            </w:r>
          </w:p>
        </w:tc>
        <w:tc>
          <w:tcPr>
            <w:tcW w:w="1014" w:type="dxa"/>
            <w:tcBorders>
              <w:bottom w:val="single" w:sz="4" w:space="0" w:color="00B1A9"/>
            </w:tcBorders>
            <w:shd w:val="clear" w:color="auto" w:fill="1F1546"/>
          </w:tcPr>
          <w:p w14:paraId="59B4030C" w14:textId="77777777" w:rsidR="00466BA7" w:rsidRDefault="00000000">
            <w:pPr>
              <w:pStyle w:val="TableParagraph"/>
              <w:spacing w:before="0" w:line="243" w:lineRule="exact"/>
              <w:ind w:left="475"/>
              <w:jc w:val="left"/>
              <w:rPr>
                <w:b/>
                <w:sz w:val="20"/>
              </w:rPr>
            </w:pPr>
            <w:r>
              <w:rPr>
                <w:b/>
                <w:color w:val="FFFFFF"/>
                <w:spacing w:val="-5"/>
                <w:sz w:val="20"/>
              </w:rPr>
              <w:t>UCL</w:t>
            </w:r>
          </w:p>
        </w:tc>
        <w:tc>
          <w:tcPr>
            <w:tcW w:w="857" w:type="dxa"/>
            <w:tcBorders>
              <w:bottom w:val="single" w:sz="4" w:space="0" w:color="00B1A9"/>
            </w:tcBorders>
            <w:shd w:val="clear" w:color="auto" w:fill="1F1546"/>
          </w:tcPr>
          <w:p w14:paraId="69E5BD7F" w14:textId="77777777" w:rsidR="00466BA7" w:rsidRDefault="00000000">
            <w:pPr>
              <w:pStyle w:val="TableParagraph"/>
              <w:spacing w:before="0" w:line="243" w:lineRule="exact"/>
              <w:ind w:left="547"/>
              <w:jc w:val="left"/>
              <w:rPr>
                <w:b/>
                <w:i/>
                <w:sz w:val="20"/>
              </w:rPr>
            </w:pPr>
            <w:r>
              <w:rPr>
                <w:b/>
                <w:i/>
                <w:color w:val="FFFFFF"/>
                <w:spacing w:val="-10"/>
                <w:sz w:val="20"/>
              </w:rPr>
              <w:t>m</w:t>
            </w:r>
          </w:p>
        </w:tc>
        <w:tc>
          <w:tcPr>
            <w:tcW w:w="887" w:type="dxa"/>
            <w:tcBorders>
              <w:bottom w:val="single" w:sz="4" w:space="0" w:color="00B1A9"/>
            </w:tcBorders>
            <w:shd w:val="clear" w:color="auto" w:fill="1F1546"/>
          </w:tcPr>
          <w:p w14:paraId="2DA39EAF" w14:textId="77777777" w:rsidR="00466BA7" w:rsidRDefault="00000000">
            <w:pPr>
              <w:pStyle w:val="TableParagraph"/>
              <w:spacing w:before="0" w:line="243" w:lineRule="exact"/>
              <w:ind w:right="111"/>
              <w:rPr>
                <w:b/>
                <w:i/>
                <w:sz w:val="20"/>
              </w:rPr>
            </w:pPr>
            <w:r>
              <w:rPr>
                <w:b/>
                <w:i/>
                <w:color w:val="FFFFFF"/>
                <w:spacing w:val="-10"/>
                <w:sz w:val="20"/>
              </w:rPr>
              <w:t>M</w:t>
            </w:r>
          </w:p>
        </w:tc>
      </w:tr>
      <w:tr w:rsidR="00466BA7" w14:paraId="4CA953F8" w14:textId="77777777">
        <w:trPr>
          <w:trHeight w:val="299"/>
        </w:trPr>
        <w:tc>
          <w:tcPr>
            <w:tcW w:w="963" w:type="dxa"/>
            <w:tcBorders>
              <w:top w:val="single" w:sz="4" w:space="0" w:color="00B1A9"/>
              <w:bottom w:val="single" w:sz="4" w:space="0" w:color="00B1A9"/>
            </w:tcBorders>
          </w:tcPr>
          <w:p w14:paraId="45B40668" w14:textId="77777777" w:rsidR="00466BA7" w:rsidRDefault="00000000">
            <w:pPr>
              <w:pStyle w:val="TableParagraph"/>
              <w:spacing w:before="0" w:line="219" w:lineRule="exact"/>
              <w:ind w:left="1" w:right="11"/>
              <w:jc w:val="center"/>
              <w:rPr>
                <w:sz w:val="18"/>
              </w:rPr>
            </w:pPr>
            <w:r>
              <w:rPr>
                <w:sz w:val="18"/>
              </w:rPr>
              <w:t>Grey</w:t>
            </w:r>
            <w:r>
              <w:rPr>
                <w:spacing w:val="-3"/>
                <w:sz w:val="18"/>
              </w:rPr>
              <w:t xml:space="preserve"> </w:t>
            </w:r>
            <w:r>
              <w:rPr>
                <w:spacing w:val="-4"/>
                <w:sz w:val="18"/>
              </w:rPr>
              <w:t>Teal</w:t>
            </w:r>
          </w:p>
        </w:tc>
        <w:tc>
          <w:tcPr>
            <w:tcW w:w="1245" w:type="dxa"/>
            <w:tcBorders>
              <w:top w:val="single" w:sz="4" w:space="0" w:color="00B1A9"/>
              <w:bottom w:val="single" w:sz="4" w:space="0" w:color="00B1A9"/>
            </w:tcBorders>
          </w:tcPr>
          <w:p w14:paraId="2666A7D0" w14:textId="77777777" w:rsidR="00466BA7" w:rsidRDefault="00000000">
            <w:pPr>
              <w:pStyle w:val="TableParagraph"/>
              <w:spacing w:before="0" w:line="219" w:lineRule="exact"/>
              <w:ind w:left="2" w:right="26"/>
              <w:jc w:val="center"/>
              <w:rPr>
                <w:sz w:val="18"/>
              </w:rPr>
            </w:pPr>
            <w:r>
              <w:rPr>
                <w:spacing w:val="-5"/>
                <w:sz w:val="18"/>
              </w:rPr>
              <w:t>Dam</w:t>
            </w:r>
          </w:p>
        </w:tc>
        <w:tc>
          <w:tcPr>
            <w:tcW w:w="1019" w:type="dxa"/>
            <w:tcBorders>
              <w:top w:val="single" w:sz="4" w:space="0" w:color="00B1A9"/>
              <w:bottom w:val="single" w:sz="4" w:space="0" w:color="00B1A9"/>
            </w:tcBorders>
          </w:tcPr>
          <w:p w14:paraId="4B409CD8" w14:textId="77777777" w:rsidR="00466BA7" w:rsidRDefault="00000000">
            <w:pPr>
              <w:pStyle w:val="TableParagraph"/>
              <w:spacing w:before="0" w:line="219" w:lineRule="exact"/>
              <w:ind w:right="148"/>
              <w:rPr>
                <w:sz w:val="18"/>
              </w:rPr>
            </w:pPr>
            <w:r>
              <w:rPr>
                <w:sz w:val="18"/>
              </w:rPr>
              <w:t>&lt;6</w:t>
            </w:r>
            <w:r>
              <w:rPr>
                <w:spacing w:val="-1"/>
                <w:sz w:val="18"/>
              </w:rPr>
              <w:t xml:space="preserve"> </w:t>
            </w:r>
            <w:r>
              <w:rPr>
                <w:spacing w:val="-5"/>
                <w:sz w:val="18"/>
              </w:rPr>
              <w:t>ha</w:t>
            </w:r>
          </w:p>
        </w:tc>
        <w:tc>
          <w:tcPr>
            <w:tcW w:w="925" w:type="dxa"/>
            <w:tcBorders>
              <w:top w:val="single" w:sz="4" w:space="0" w:color="00B1A9"/>
              <w:bottom w:val="single" w:sz="4" w:space="0" w:color="00B1A9"/>
            </w:tcBorders>
          </w:tcPr>
          <w:p w14:paraId="08CDF2D9" w14:textId="77777777" w:rsidR="00466BA7" w:rsidRDefault="00000000">
            <w:pPr>
              <w:pStyle w:val="TableParagraph"/>
              <w:spacing w:before="0" w:line="219" w:lineRule="exact"/>
              <w:ind w:left="148"/>
              <w:jc w:val="left"/>
              <w:rPr>
                <w:sz w:val="18"/>
              </w:rPr>
            </w:pPr>
            <w:r>
              <w:rPr>
                <w:spacing w:val="-2"/>
                <w:sz w:val="18"/>
              </w:rPr>
              <w:t>758443</w:t>
            </w:r>
          </w:p>
        </w:tc>
        <w:tc>
          <w:tcPr>
            <w:tcW w:w="959" w:type="dxa"/>
            <w:tcBorders>
              <w:top w:val="single" w:sz="4" w:space="0" w:color="00B1A9"/>
              <w:bottom w:val="single" w:sz="4" w:space="0" w:color="00B1A9"/>
            </w:tcBorders>
          </w:tcPr>
          <w:p w14:paraId="5FEA2348" w14:textId="77777777" w:rsidR="00466BA7" w:rsidRDefault="00000000">
            <w:pPr>
              <w:pStyle w:val="TableParagraph"/>
              <w:spacing w:before="0" w:line="219" w:lineRule="exact"/>
              <w:ind w:left="147"/>
              <w:jc w:val="left"/>
              <w:rPr>
                <w:sz w:val="18"/>
              </w:rPr>
            </w:pPr>
            <w:r>
              <w:rPr>
                <w:spacing w:val="-2"/>
                <w:sz w:val="18"/>
              </w:rPr>
              <w:t>146989</w:t>
            </w:r>
          </w:p>
        </w:tc>
        <w:tc>
          <w:tcPr>
            <w:tcW w:w="891" w:type="dxa"/>
            <w:tcBorders>
              <w:top w:val="single" w:sz="4" w:space="0" w:color="00B1A9"/>
              <w:bottom w:val="single" w:sz="4" w:space="0" w:color="00B1A9"/>
            </w:tcBorders>
          </w:tcPr>
          <w:p w14:paraId="345860B1" w14:textId="77777777" w:rsidR="00466BA7" w:rsidRDefault="00000000">
            <w:pPr>
              <w:pStyle w:val="TableParagraph"/>
              <w:spacing w:before="0" w:line="219" w:lineRule="exact"/>
              <w:ind w:left="182"/>
              <w:jc w:val="left"/>
              <w:rPr>
                <w:sz w:val="18"/>
              </w:rPr>
            </w:pPr>
            <w:r>
              <w:rPr>
                <w:spacing w:val="-2"/>
                <w:sz w:val="18"/>
              </w:rPr>
              <w:t>0.194</w:t>
            </w:r>
          </w:p>
        </w:tc>
        <w:tc>
          <w:tcPr>
            <w:tcW w:w="899" w:type="dxa"/>
            <w:tcBorders>
              <w:top w:val="single" w:sz="4" w:space="0" w:color="00B1A9"/>
              <w:bottom w:val="single" w:sz="4" w:space="0" w:color="00B1A9"/>
            </w:tcBorders>
          </w:tcPr>
          <w:p w14:paraId="3D82307B" w14:textId="77777777" w:rsidR="00466BA7" w:rsidRDefault="00000000">
            <w:pPr>
              <w:pStyle w:val="TableParagraph"/>
              <w:spacing w:before="0" w:line="219" w:lineRule="exact"/>
              <w:ind w:left="145"/>
              <w:jc w:val="left"/>
              <w:rPr>
                <w:sz w:val="18"/>
              </w:rPr>
            </w:pPr>
            <w:r>
              <w:rPr>
                <w:spacing w:val="-2"/>
                <w:sz w:val="18"/>
              </w:rPr>
              <w:t>520566</w:t>
            </w:r>
          </w:p>
        </w:tc>
        <w:tc>
          <w:tcPr>
            <w:tcW w:w="1014" w:type="dxa"/>
            <w:tcBorders>
              <w:top w:val="single" w:sz="4" w:space="0" w:color="00B1A9"/>
              <w:bottom w:val="single" w:sz="4" w:space="0" w:color="00B1A9"/>
            </w:tcBorders>
          </w:tcPr>
          <w:p w14:paraId="468AB1C7" w14:textId="77777777" w:rsidR="00466BA7" w:rsidRDefault="00000000">
            <w:pPr>
              <w:pStyle w:val="TableParagraph"/>
              <w:spacing w:before="0" w:line="219" w:lineRule="exact"/>
              <w:ind w:left="122"/>
              <w:jc w:val="left"/>
              <w:rPr>
                <w:sz w:val="18"/>
              </w:rPr>
            </w:pPr>
            <w:r>
              <w:rPr>
                <w:spacing w:val="-2"/>
                <w:sz w:val="18"/>
              </w:rPr>
              <w:t>1105021</w:t>
            </w:r>
          </w:p>
        </w:tc>
        <w:tc>
          <w:tcPr>
            <w:tcW w:w="857" w:type="dxa"/>
            <w:tcBorders>
              <w:top w:val="single" w:sz="4" w:space="0" w:color="00B1A9"/>
              <w:bottom w:val="single" w:sz="4" w:space="0" w:color="00B1A9"/>
            </w:tcBorders>
          </w:tcPr>
          <w:p w14:paraId="51D309FD" w14:textId="77777777" w:rsidR="00466BA7" w:rsidRDefault="00000000">
            <w:pPr>
              <w:pStyle w:val="TableParagraph"/>
              <w:spacing w:before="0" w:line="219" w:lineRule="exact"/>
              <w:ind w:left="215"/>
              <w:jc w:val="left"/>
              <w:rPr>
                <w:sz w:val="18"/>
              </w:rPr>
            </w:pPr>
            <w:r>
              <w:rPr>
                <w:spacing w:val="-5"/>
                <w:sz w:val="18"/>
              </w:rPr>
              <w:t>172</w:t>
            </w:r>
          </w:p>
        </w:tc>
        <w:tc>
          <w:tcPr>
            <w:tcW w:w="887" w:type="dxa"/>
            <w:tcBorders>
              <w:top w:val="single" w:sz="4" w:space="0" w:color="00B1A9"/>
              <w:bottom w:val="single" w:sz="4" w:space="0" w:color="00B1A9"/>
            </w:tcBorders>
          </w:tcPr>
          <w:p w14:paraId="283321ED" w14:textId="77777777" w:rsidR="00466BA7" w:rsidRDefault="00000000">
            <w:pPr>
              <w:pStyle w:val="TableParagraph"/>
              <w:spacing w:before="0" w:line="219" w:lineRule="exact"/>
              <w:ind w:left="146"/>
              <w:jc w:val="left"/>
              <w:rPr>
                <w:sz w:val="18"/>
              </w:rPr>
            </w:pPr>
            <w:r>
              <w:rPr>
                <w:spacing w:val="-2"/>
                <w:sz w:val="18"/>
              </w:rPr>
              <w:t>191064</w:t>
            </w:r>
          </w:p>
        </w:tc>
      </w:tr>
      <w:tr w:rsidR="00466BA7" w14:paraId="2E67FD89" w14:textId="77777777">
        <w:trPr>
          <w:trHeight w:val="299"/>
        </w:trPr>
        <w:tc>
          <w:tcPr>
            <w:tcW w:w="963" w:type="dxa"/>
            <w:tcBorders>
              <w:top w:val="single" w:sz="4" w:space="0" w:color="00B1A9"/>
              <w:bottom w:val="single" w:sz="4" w:space="0" w:color="00B1A9"/>
            </w:tcBorders>
          </w:tcPr>
          <w:p w14:paraId="170726E4"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086BAB7C" w14:textId="77777777" w:rsidR="00466BA7" w:rsidRDefault="00000000">
            <w:pPr>
              <w:pStyle w:val="TableParagraph"/>
              <w:ind w:left="2" w:right="26"/>
              <w:jc w:val="center"/>
              <w:rPr>
                <w:sz w:val="18"/>
              </w:rPr>
            </w:pPr>
            <w:r>
              <w:rPr>
                <w:spacing w:val="-5"/>
                <w:sz w:val="18"/>
              </w:rPr>
              <w:t>Dam</w:t>
            </w:r>
          </w:p>
        </w:tc>
        <w:tc>
          <w:tcPr>
            <w:tcW w:w="1019" w:type="dxa"/>
            <w:tcBorders>
              <w:top w:val="single" w:sz="4" w:space="0" w:color="00B1A9"/>
              <w:bottom w:val="single" w:sz="4" w:space="0" w:color="00B1A9"/>
            </w:tcBorders>
          </w:tcPr>
          <w:p w14:paraId="259E5F6F" w14:textId="77777777" w:rsidR="00466BA7" w:rsidRDefault="00000000">
            <w:pPr>
              <w:pStyle w:val="TableParagraph"/>
              <w:ind w:right="147"/>
              <w:rPr>
                <w:sz w:val="18"/>
              </w:rPr>
            </w:pPr>
            <w:r>
              <w:rPr>
                <w:sz w:val="18"/>
              </w:rPr>
              <w:t>6–50</w:t>
            </w:r>
            <w:r>
              <w:rPr>
                <w:spacing w:val="-2"/>
                <w:sz w:val="18"/>
              </w:rPr>
              <w:t xml:space="preserve"> </w:t>
            </w:r>
            <w:r>
              <w:rPr>
                <w:spacing w:val="-5"/>
                <w:sz w:val="18"/>
              </w:rPr>
              <w:t>ha</w:t>
            </w:r>
          </w:p>
        </w:tc>
        <w:tc>
          <w:tcPr>
            <w:tcW w:w="925" w:type="dxa"/>
            <w:tcBorders>
              <w:top w:val="single" w:sz="4" w:space="0" w:color="00B1A9"/>
              <w:bottom w:val="single" w:sz="4" w:space="0" w:color="00B1A9"/>
            </w:tcBorders>
          </w:tcPr>
          <w:p w14:paraId="47BFDF52" w14:textId="77777777" w:rsidR="00466BA7" w:rsidRDefault="00000000">
            <w:pPr>
              <w:pStyle w:val="TableParagraph"/>
              <w:ind w:left="239"/>
              <w:jc w:val="left"/>
              <w:rPr>
                <w:sz w:val="18"/>
              </w:rPr>
            </w:pPr>
            <w:r>
              <w:rPr>
                <w:spacing w:val="-4"/>
                <w:sz w:val="18"/>
              </w:rPr>
              <w:t>1544</w:t>
            </w:r>
          </w:p>
        </w:tc>
        <w:tc>
          <w:tcPr>
            <w:tcW w:w="959" w:type="dxa"/>
            <w:tcBorders>
              <w:top w:val="single" w:sz="4" w:space="0" w:color="00B1A9"/>
              <w:bottom w:val="single" w:sz="4" w:space="0" w:color="00B1A9"/>
            </w:tcBorders>
          </w:tcPr>
          <w:p w14:paraId="26E716E5" w14:textId="77777777" w:rsidR="00466BA7" w:rsidRDefault="00000000">
            <w:pPr>
              <w:pStyle w:val="TableParagraph"/>
              <w:ind w:left="284"/>
              <w:jc w:val="left"/>
              <w:rPr>
                <w:sz w:val="18"/>
              </w:rPr>
            </w:pPr>
            <w:r>
              <w:rPr>
                <w:spacing w:val="-5"/>
                <w:sz w:val="18"/>
              </w:rPr>
              <w:t>429</w:t>
            </w:r>
          </w:p>
        </w:tc>
        <w:tc>
          <w:tcPr>
            <w:tcW w:w="891" w:type="dxa"/>
            <w:tcBorders>
              <w:top w:val="single" w:sz="4" w:space="0" w:color="00B1A9"/>
              <w:bottom w:val="single" w:sz="4" w:space="0" w:color="00B1A9"/>
            </w:tcBorders>
          </w:tcPr>
          <w:p w14:paraId="0A661B52" w14:textId="77777777" w:rsidR="00466BA7" w:rsidRDefault="00000000">
            <w:pPr>
              <w:pStyle w:val="TableParagraph"/>
              <w:ind w:left="182"/>
              <w:jc w:val="left"/>
              <w:rPr>
                <w:sz w:val="18"/>
              </w:rPr>
            </w:pPr>
            <w:r>
              <w:rPr>
                <w:spacing w:val="-2"/>
                <w:sz w:val="18"/>
              </w:rPr>
              <w:t>0.278</w:t>
            </w:r>
          </w:p>
        </w:tc>
        <w:tc>
          <w:tcPr>
            <w:tcW w:w="899" w:type="dxa"/>
            <w:tcBorders>
              <w:top w:val="single" w:sz="4" w:space="0" w:color="00B1A9"/>
              <w:bottom w:val="single" w:sz="4" w:space="0" w:color="00B1A9"/>
            </w:tcBorders>
          </w:tcPr>
          <w:p w14:paraId="0A32E140" w14:textId="77777777" w:rsidR="00466BA7" w:rsidRDefault="00000000">
            <w:pPr>
              <w:pStyle w:val="TableParagraph"/>
              <w:ind w:left="282"/>
              <w:jc w:val="left"/>
              <w:rPr>
                <w:sz w:val="18"/>
              </w:rPr>
            </w:pPr>
            <w:r>
              <w:rPr>
                <w:spacing w:val="-5"/>
                <w:sz w:val="18"/>
              </w:rPr>
              <w:t>905</w:t>
            </w:r>
          </w:p>
        </w:tc>
        <w:tc>
          <w:tcPr>
            <w:tcW w:w="1014" w:type="dxa"/>
            <w:tcBorders>
              <w:top w:val="single" w:sz="4" w:space="0" w:color="00B1A9"/>
              <w:bottom w:val="single" w:sz="4" w:space="0" w:color="00B1A9"/>
            </w:tcBorders>
          </w:tcPr>
          <w:p w14:paraId="5CF7FA2A" w14:textId="77777777" w:rsidR="00466BA7" w:rsidRDefault="00000000">
            <w:pPr>
              <w:pStyle w:val="TableParagraph"/>
              <w:ind w:left="259"/>
              <w:jc w:val="left"/>
              <w:rPr>
                <w:sz w:val="18"/>
              </w:rPr>
            </w:pPr>
            <w:r>
              <w:rPr>
                <w:spacing w:val="-4"/>
                <w:sz w:val="18"/>
              </w:rPr>
              <w:t>2635</w:t>
            </w:r>
          </w:p>
        </w:tc>
        <w:tc>
          <w:tcPr>
            <w:tcW w:w="857" w:type="dxa"/>
            <w:tcBorders>
              <w:top w:val="single" w:sz="4" w:space="0" w:color="00B1A9"/>
              <w:bottom w:val="single" w:sz="4" w:space="0" w:color="00B1A9"/>
            </w:tcBorders>
          </w:tcPr>
          <w:p w14:paraId="3044F3A7" w14:textId="77777777" w:rsidR="00466BA7" w:rsidRDefault="00000000">
            <w:pPr>
              <w:pStyle w:val="TableParagraph"/>
              <w:ind w:left="260"/>
              <w:jc w:val="left"/>
              <w:rPr>
                <w:sz w:val="18"/>
              </w:rPr>
            </w:pPr>
            <w:r>
              <w:rPr>
                <w:spacing w:val="-5"/>
                <w:sz w:val="18"/>
              </w:rPr>
              <w:t>25</w:t>
            </w:r>
          </w:p>
        </w:tc>
        <w:tc>
          <w:tcPr>
            <w:tcW w:w="887" w:type="dxa"/>
            <w:tcBorders>
              <w:top w:val="single" w:sz="4" w:space="0" w:color="00B1A9"/>
              <w:bottom w:val="single" w:sz="4" w:space="0" w:color="00B1A9"/>
            </w:tcBorders>
          </w:tcPr>
          <w:p w14:paraId="604411B4" w14:textId="77777777" w:rsidR="00466BA7" w:rsidRDefault="00000000">
            <w:pPr>
              <w:pStyle w:val="TableParagraph"/>
              <w:ind w:left="282"/>
              <w:jc w:val="left"/>
              <w:rPr>
                <w:sz w:val="18"/>
              </w:rPr>
            </w:pPr>
            <w:r>
              <w:rPr>
                <w:spacing w:val="-5"/>
                <w:sz w:val="18"/>
              </w:rPr>
              <w:t>129</w:t>
            </w:r>
          </w:p>
        </w:tc>
      </w:tr>
      <w:tr w:rsidR="00466BA7" w14:paraId="0375DD9D" w14:textId="77777777">
        <w:trPr>
          <w:trHeight w:val="299"/>
        </w:trPr>
        <w:tc>
          <w:tcPr>
            <w:tcW w:w="963" w:type="dxa"/>
            <w:tcBorders>
              <w:top w:val="single" w:sz="4" w:space="0" w:color="00B1A9"/>
              <w:bottom w:val="single" w:sz="4" w:space="0" w:color="00B1A9"/>
            </w:tcBorders>
          </w:tcPr>
          <w:p w14:paraId="66762DC2"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5EC66622" w14:textId="77777777" w:rsidR="00466BA7" w:rsidRDefault="00000000">
            <w:pPr>
              <w:pStyle w:val="TableParagraph"/>
              <w:ind w:left="2" w:right="26"/>
              <w:jc w:val="center"/>
              <w:rPr>
                <w:sz w:val="18"/>
              </w:rPr>
            </w:pPr>
            <w:r>
              <w:rPr>
                <w:spacing w:val="-5"/>
                <w:sz w:val="18"/>
              </w:rPr>
              <w:t>Dam</w:t>
            </w:r>
          </w:p>
        </w:tc>
        <w:tc>
          <w:tcPr>
            <w:tcW w:w="1019" w:type="dxa"/>
            <w:tcBorders>
              <w:top w:val="single" w:sz="4" w:space="0" w:color="00B1A9"/>
              <w:bottom w:val="single" w:sz="4" w:space="0" w:color="00B1A9"/>
            </w:tcBorders>
          </w:tcPr>
          <w:p w14:paraId="7C490D73" w14:textId="77777777" w:rsidR="00466BA7" w:rsidRDefault="00000000">
            <w:pPr>
              <w:pStyle w:val="TableParagraph"/>
              <w:ind w:right="148"/>
              <w:rPr>
                <w:sz w:val="18"/>
              </w:rPr>
            </w:pPr>
            <w:r>
              <w:rPr>
                <w:sz w:val="18"/>
              </w:rPr>
              <w:t>&gt;50</w:t>
            </w:r>
            <w:r>
              <w:rPr>
                <w:spacing w:val="-1"/>
                <w:sz w:val="18"/>
              </w:rPr>
              <w:t xml:space="preserve"> </w:t>
            </w:r>
            <w:r>
              <w:rPr>
                <w:spacing w:val="-5"/>
                <w:sz w:val="18"/>
              </w:rPr>
              <w:t>ha</w:t>
            </w:r>
          </w:p>
        </w:tc>
        <w:tc>
          <w:tcPr>
            <w:tcW w:w="925" w:type="dxa"/>
            <w:tcBorders>
              <w:top w:val="single" w:sz="4" w:space="0" w:color="00B1A9"/>
              <w:bottom w:val="single" w:sz="4" w:space="0" w:color="00B1A9"/>
            </w:tcBorders>
          </w:tcPr>
          <w:p w14:paraId="1995F296" w14:textId="77777777" w:rsidR="00466BA7" w:rsidRDefault="00000000">
            <w:pPr>
              <w:pStyle w:val="TableParagraph"/>
              <w:ind w:left="239"/>
              <w:jc w:val="left"/>
              <w:rPr>
                <w:sz w:val="18"/>
              </w:rPr>
            </w:pPr>
            <w:r>
              <w:rPr>
                <w:spacing w:val="-4"/>
                <w:sz w:val="18"/>
              </w:rPr>
              <w:t>1529</w:t>
            </w:r>
          </w:p>
        </w:tc>
        <w:tc>
          <w:tcPr>
            <w:tcW w:w="959" w:type="dxa"/>
            <w:tcBorders>
              <w:top w:val="single" w:sz="4" w:space="0" w:color="00B1A9"/>
              <w:bottom w:val="single" w:sz="4" w:space="0" w:color="00B1A9"/>
            </w:tcBorders>
          </w:tcPr>
          <w:p w14:paraId="28881712" w14:textId="77777777" w:rsidR="00466BA7" w:rsidRDefault="00000000">
            <w:pPr>
              <w:pStyle w:val="TableParagraph"/>
              <w:ind w:left="284"/>
              <w:jc w:val="left"/>
              <w:rPr>
                <w:sz w:val="18"/>
              </w:rPr>
            </w:pPr>
            <w:r>
              <w:rPr>
                <w:spacing w:val="-5"/>
                <w:sz w:val="18"/>
              </w:rPr>
              <w:t>281</w:t>
            </w:r>
          </w:p>
        </w:tc>
        <w:tc>
          <w:tcPr>
            <w:tcW w:w="891" w:type="dxa"/>
            <w:tcBorders>
              <w:top w:val="single" w:sz="4" w:space="0" w:color="00B1A9"/>
              <w:bottom w:val="single" w:sz="4" w:space="0" w:color="00B1A9"/>
            </w:tcBorders>
          </w:tcPr>
          <w:p w14:paraId="07E9D852" w14:textId="77777777" w:rsidR="00466BA7" w:rsidRDefault="00000000">
            <w:pPr>
              <w:pStyle w:val="TableParagraph"/>
              <w:ind w:left="182"/>
              <w:jc w:val="left"/>
              <w:rPr>
                <w:sz w:val="18"/>
              </w:rPr>
            </w:pPr>
            <w:r>
              <w:rPr>
                <w:spacing w:val="-2"/>
                <w:sz w:val="18"/>
              </w:rPr>
              <w:t>0.184</w:t>
            </w:r>
          </w:p>
        </w:tc>
        <w:tc>
          <w:tcPr>
            <w:tcW w:w="899" w:type="dxa"/>
            <w:tcBorders>
              <w:top w:val="single" w:sz="4" w:space="0" w:color="00B1A9"/>
              <w:bottom w:val="single" w:sz="4" w:space="0" w:color="00B1A9"/>
            </w:tcBorders>
          </w:tcPr>
          <w:p w14:paraId="311C7FE8" w14:textId="77777777" w:rsidR="00466BA7" w:rsidRDefault="00000000">
            <w:pPr>
              <w:pStyle w:val="TableParagraph"/>
              <w:ind w:left="237"/>
              <w:jc w:val="left"/>
              <w:rPr>
                <w:sz w:val="18"/>
              </w:rPr>
            </w:pPr>
            <w:r>
              <w:rPr>
                <w:spacing w:val="-4"/>
                <w:sz w:val="18"/>
              </w:rPr>
              <w:t>1070</w:t>
            </w:r>
          </w:p>
        </w:tc>
        <w:tc>
          <w:tcPr>
            <w:tcW w:w="1014" w:type="dxa"/>
            <w:tcBorders>
              <w:top w:val="single" w:sz="4" w:space="0" w:color="00B1A9"/>
              <w:bottom w:val="single" w:sz="4" w:space="0" w:color="00B1A9"/>
            </w:tcBorders>
          </w:tcPr>
          <w:p w14:paraId="2D63B103" w14:textId="77777777" w:rsidR="00466BA7" w:rsidRDefault="00000000">
            <w:pPr>
              <w:pStyle w:val="TableParagraph"/>
              <w:ind w:left="259"/>
              <w:jc w:val="left"/>
              <w:rPr>
                <w:sz w:val="18"/>
              </w:rPr>
            </w:pPr>
            <w:r>
              <w:rPr>
                <w:spacing w:val="-4"/>
                <w:sz w:val="18"/>
              </w:rPr>
              <w:t>2184</w:t>
            </w:r>
          </w:p>
        </w:tc>
        <w:tc>
          <w:tcPr>
            <w:tcW w:w="857" w:type="dxa"/>
            <w:tcBorders>
              <w:top w:val="single" w:sz="4" w:space="0" w:color="00B1A9"/>
              <w:bottom w:val="single" w:sz="4" w:space="0" w:color="00B1A9"/>
            </w:tcBorders>
          </w:tcPr>
          <w:p w14:paraId="648A8FBD" w14:textId="77777777" w:rsidR="00466BA7" w:rsidRDefault="00000000">
            <w:pPr>
              <w:pStyle w:val="TableParagraph"/>
              <w:ind w:left="260"/>
              <w:jc w:val="left"/>
              <w:rPr>
                <w:sz w:val="18"/>
              </w:rPr>
            </w:pPr>
            <w:r>
              <w:rPr>
                <w:spacing w:val="-5"/>
                <w:sz w:val="18"/>
              </w:rPr>
              <w:t>17</w:t>
            </w:r>
          </w:p>
        </w:tc>
        <w:tc>
          <w:tcPr>
            <w:tcW w:w="887" w:type="dxa"/>
            <w:tcBorders>
              <w:top w:val="single" w:sz="4" w:space="0" w:color="00B1A9"/>
              <w:bottom w:val="single" w:sz="4" w:space="0" w:color="00B1A9"/>
            </w:tcBorders>
          </w:tcPr>
          <w:p w14:paraId="32B922B9" w14:textId="77777777" w:rsidR="00466BA7" w:rsidRDefault="00000000">
            <w:pPr>
              <w:pStyle w:val="TableParagraph"/>
              <w:ind w:right="45"/>
              <w:jc w:val="center"/>
              <w:rPr>
                <w:sz w:val="18"/>
              </w:rPr>
            </w:pPr>
            <w:r>
              <w:rPr>
                <w:spacing w:val="-5"/>
                <w:sz w:val="18"/>
              </w:rPr>
              <w:t>57</w:t>
            </w:r>
          </w:p>
        </w:tc>
      </w:tr>
      <w:tr w:rsidR="00466BA7" w14:paraId="577F6450" w14:textId="77777777">
        <w:trPr>
          <w:trHeight w:val="299"/>
        </w:trPr>
        <w:tc>
          <w:tcPr>
            <w:tcW w:w="963" w:type="dxa"/>
            <w:tcBorders>
              <w:top w:val="single" w:sz="4" w:space="0" w:color="00B1A9"/>
              <w:bottom w:val="single" w:sz="4" w:space="0" w:color="00B1A9"/>
            </w:tcBorders>
          </w:tcPr>
          <w:p w14:paraId="5BC391AC"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78B851D1" w14:textId="77777777" w:rsidR="00466BA7" w:rsidRDefault="00000000">
            <w:pPr>
              <w:pStyle w:val="TableParagraph"/>
              <w:ind w:right="26"/>
              <w:jc w:val="center"/>
              <w:rPr>
                <w:sz w:val="18"/>
              </w:rPr>
            </w:pPr>
            <w:r>
              <w:rPr>
                <w:sz w:val="18"/>
              </w:rPr>
              <w:t>Sewage</w:t>
            </w:r>
            <w:r>
              <w:rPr>
                <w:spacing w:val="-7"/>
                <w:sz w:val="18"/>
              </w:rPr>
              <w:t xml:space="preserve"> </w:t>
            </w:r>
            <w:r>
              <w:rPr>
                <w:spacing w:val="-2"/>
                <w:sz w:val="18"/>
              </w:rPr>
              <w:t>ponds</w:t>
            </w:r>
          </w:p>
        </w:tc>
        <w:tc>
          <w:tcPr>
            <w:tcW w:w="1019" w:type="dxa"/>
            <w:tcBorders>
              <w:top w:val="single" w:sz="4" w:space="0" w:color="00B1A9"/>
              <w:bottom w:val="single" w:sz="4" w:space="0" w:color="00B1A9"/>
            </w:tcBorders>
          </w:tcPr>
          <w:p w14:paraId="5227B310" w14:textId="77777777" w:rsidR="00466BA7" w:rsidRDefault="00000000">
            <w:pPr>
              <w:pStyle w:val="TableParagraph"/>
              <w:ind w:right="148"/>
              <w:rPr>
                <w:sz w:val="18"/>
              </w:rPr>
            </w:pPr>
            <w:r>
              <w:rPr>
                <w:sz w:val="18"/>
              </w:rPr>
              <w:t>&lt;6</w:t>
            </w:r>
            <w:r>
              <w:rPr>
                <w:spacing w:val="-1"/>
                <w:sz w:val="18"/>
              </w:rPr>
              <w:t xml:space="preserve"> </w:t>
            </w:r>
            <w:r>
              <w:rPr>
                <w:spacing w:val="-5"/>
                <w:sz w:val="18"/>
              </w:rPr>
              <w:t>ha</w:t>
            </w:r>
          </w:p>
        </w:tc>
        <w:tc>
          <w:tcPr>
            <w:tcW w:w="925" w:type="dxa"/>
            <w:tcBorders>
              <w:top w:val="single" w:sz="4" w:space="0" w:color="00B1A9"/>
              <w:bottom w:val="single" w:sz="4" w:space="0" w:color="00B1A9"/>
            </w:tcBorders>
          </w:tcPr>
          <w:p w14:paraId="580D5BA1" w14:textId="77777777" w:rsidR="00466BA7" w:rsidRDefault="00000000">
            <w:pPr>
              <w:pStyle w:val="TableParagraph"/>
              <w:ind w:left="285"/>
              <w:jc w:val="left"/>
              <w:rPr>
                <w:sz w:val="18"/>
              </w:rPr>
            </w:pPr>
            <w:r>
              <w:rPr>
                <w:spacing w:val="-5"/>
                <w:sz w:val="18"/>
              </w:rPr>
              <w:t>580</w:t>
            </w:r>
          </w:p>
        </w:tc>
        <w:tc>
          <w:tcPr>
            <w:tcW w:w="959" w:type="dxa"/>
            <w:tcBorders>
              <w:top w:val="single" w:sz="4" w:space="0" w:color="00B1A9"/>
              <w:bottom w:val="single" w:sz="4" w:space="0" w:color="00B1A9"/>
            </w:tcBorders>
          </w:tcPr>
          <w:p w14:paraId="13812222" w14:textId="77777777" w:rsidR="00466BA7" w:rsidRDefault="00000000">
            <w:pPr>
              <w:pStyle w:val="TableParagraph"/>
              <w:ind w:left="284"/>
              <w:jc w:val="left"/>
              <w:rPr>
                <w:sz w:val="18"/>
              </w:rPr>
            </w:pPr>
            <w:r>
              <w:rPr>
                <w:spacing w:val="-5"/>
                <w:sz w:val="18"/>
              </w:rPr>
              <w:t>161</w:t>
            </w:r>
          </w:p>
        </w:tc>
        <w:tc>
          <w:tcPr>
            <w:tcW w:w="891" w:type="dxa"/>
            <w:tcBorders>
              <w:top w:val="single" w:sz="4" w:space="0" w:color="00B1A9"/>
              <w:bottom w:val="single" w:sz="4" w:space="0" w:color="00B1A9"/>
            </w:tcBorders>
          </w:tcPr>
          <w:p w14:paraId="5C072261" w14:textId="77777777" w:rsidR="00466BA7" w:rsidRDefault="00000000">
            <w:pPr>
              <w:pStyle w:val="TableParagraph"/>
              <w:ind w:left="182"/>
              <w:jc w:val="left"/>
              <w:rPr>
                <w:sz w:val="18"/>
              </w:rPr>
            </w:pPr>
            <w:r>
              <w:rPr>
                <w:spacing w:val="-2"/>
                <w:sz w:val="18"/>
              </w:rPr>
              <w:t>0.278</w:t>
            </w:r>
          </w:p>
        </w:tc>
        <w:tc>
          <w:tcPr>
            <w:tcW w:w="899" w:type="dxa"/>
            <w:tcBorders>
              <w:top w:val="single" w:sz="4" w:space="0" w:color="00B1A9"/>
              <w:bottom w:val="single" w:sz="4" w:space="0" w:color="00B1A9"/>
            </w:tcBorders>
          </w:tcPr>
          <w:p w14:paraId="18BECDA4" w14:textId="77777777" w:rsidR="00466BA7" w:rsidRDefault="00000000">
            <w:pPr>
              <w:pStyle w:val="TableParagraph"/>
              <w:ind w:left="282"/>
              <w:jc w:val="left"/>
              <w:rPr>
                <w:sz w:val="18"/>
              </w:rPr>
            </w:pPr>
            <w:r>
              <w:rPr>
                <w:spacing w:val="-5"/>
                <w:sz w:val="18"/>
              </w:rPr>
              <w:t>340</w:t>
            </w:r>
          </w:p>
        </w:tc>
        <w:tc>
          <w:tcPr>
            <w:tcW w:w="1014" w:type="dxa"/>
            <w:tcBorders>
              <w:top w:val="single" w:sz="4" w:space="0" w:color="00B1A9"/>
              <w:bottom w:val="single" w:sz="4" w:space="0" w:color="00B1A9"/>
            </w:tcBorders>
          </w:tcPr>
          <w:p w14:paraId="6AE3BD5B" w14:textId="77777777" w:rsidR="00466BA7" w:rsidRDefault="00000000">
            <w:pPr>
              <w:pStyle w:val="TableParagraph"/>
              <w:ind w:left="305"/>
              <w:jc w:val="left"/>
              <w:rPr>
                <w:sz w:val="18"/>
              </w:rPr>
            </w:pPr>
            <w:r>
              <w:rPr>
                <w:spacing w:val="-5"/>
                <w:sz w:val="18"/>
              </w:rPr>
              <w:t>989</w:t>
            </w:r>
          </w:p>
        </w:tc>
        <w:tc>
          <w:tcPr>
            <w:tcW w:w="857" w:type="dxa"/>
            <w:tcBorders>
              <w:top w:val="single" w:sz="4" w:space="0" w:color="00B1A9"/>
              <w:bottom w:val="single" w:sz="4" w:space="0" w:color="00B1A9"/>
            </w:tcBorders>
          </w:tcPr>
          <w:p w14:paraId="3DE42F6A" w14:textId="77777777" w:rsidR="00466BA7" w:rsidRDefault="00000000">
            <w:pPr>
              <w:pStyle w:val="TableParagraph"/>
              <w:ind w:left="260"/>
              <w:jc w:val="left"/>
              <w:rPr>
                <w:sz w:val="18"/>
              </w:rPr>
            </w:pPr>
            <w:r>
              <w:rPr>
                <w:spacing w:val="-5"/>
                <w:sz w:val="18"/>
              </w:rPr>
              <w:t>12</w:t>
            </w:r>
          </w:p>
        </w:tc>
        <w:tc>
          <w:tcPr>
            <w:tcW w:w="887" w:type="dxa"/>
            <w:tcBorders>
              <w:top w:val="single" w:sz="4" w:space="0" w:color="00B1A9"/>
              <w:bottom w:val="single" w:sz="4" w:space="0" w:color="00B1A9"/>
            </w:tcBorders>
          </w:tcPr>
          <w:p w14:paraId="75FBC9F3" w14:textId="77777777" w:rsidR="00466BA7" w:rsidRDefault="00000000">
            <w:pPr>
              <w:pStyle w:val="TableParagraph"/>
              <w:ind w:right="45"/>
              <w:jc w:val="center"/>
              <w:rPr>
                <w:sz w:val="18"/>
              </w:rPr>
            </w:pPr>
            <w:r>
              <w:rPr>
                <w:spacing w:val="-5"/>
                <w:sz w:val="18"/>
              </w:rPr>
              <w:t>37</w:t>
            </w:r>
          </w:p>
        </w:tc>
      </w:tr>
      <w:tr w:rsidR="00466BA7" w14:paraId="0413AE08" w14:textId="77777777">
        <w:trPr>
          <w:trHeight w:val="301"/>
        </w:trPr>
        <w:tc>
          <w:tcPr>
            <w:tcW w:w="963" w:type="dxa"/>
            <w:tcBorders>
              <w:top w:val="single" w:sz="4" w:space="0" w:color="00B1A9"/>
              <w:bottom w:val="single" w:sz="4" w:space="0" w:color="00B1A9"/>
            </w:tcBorders>
          </w:tcPr>
          <w:p w14:paraId="4D3846C6"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0300017C" w14:textId="77777777" w:rsidR="00466BA7" w:rsidRDefault="00000000">
            <w:pPr>
              <w:pStyle w:val="TableParagraph"/>
              <w:ind w:right="26"/>
              <w:jc w:val="center"/>
              <w:rPr>
                <w:sz w:val="18"/>
              </w:rPr>
            </w:pPr>
            <w:r>
              <w:rPr>
                <w:sz w:val="18"/>
              </w:rPr>
              <w:t>Sewage</w:t>
            </w:r>
            <w:r>
              <w:rPr>
                <w:spacing w:val="-7"/>
                <w:sz w:val="18"/>
              </w:rPr>
              <w:t xml:space="preserve"> </w:t>
            </w:r>
            <w:r>
              <w:rPr>
                <w:spacing w:val="-2"/>
                <w:sz w:val="18"/>
              </w:rPr>
              <w:t>ponds</w:t>
            </w:r>
          </w:p>
        </w:tc>
        <w:tc>
          <w:tcPr>
            <w:tcW w:w="1019" w:type="dxa"/>
            <w:tcBorders>
              <w:top w:val="single" w:sz="4" w:space="0" w:color="00B1A9"/>
              <w:bottom w:val="single" w:sz="4" w:space="0" w:color="00B1A9"/>
            </w:tcBorders>
          </w:tcPr>
          <w:p w14:paraId="3245A693" w14:textId="77777777" w:rsidR="00466BA7" w:rsidRDefault="00000000">
            <w:pPr>
              <w:pStyle w:val="TableParagraph"/>
              <w:ind w:right="147"/>
              <w:rPr>
                <w:sz w:val="18"/>
              </w:rPr>
            </w:pPr>
            <w:r>
              <w:rPr>
                <w:sz w:val="18"/>
              </w:rPr>
              <w:t>6–50</w:t>
            </w:r>
            <w:r>
              <w:rPr>
                <w:spacing w:val="-2"/>
                <w:sz w:val="18"/>
              </w:rPr>
              <w:t xml:space="preserve"> </w:t>
            </w:r>
            <w:r>
              <w:rPr>
                <w:spacing w:val="-5"/>
                <w:sz w:val="18"/>
              </w:rPr>
              <w:t>ha</w:t>
            </w:r>
          </w:p>
        </w:tc>
        <w:tc>
          <w:tcPr>
            <w:tcW w:w="925" w:type="dxa"/>
            <w:tcBorders>
              <w:top w:val="single" w:sz="4" w:space="0" w:color="00B1A9"/>
              <w:bottom w:val="single" w:sz="4" w:space="0" w:color="00B1A9"/>
            </w:tcBorders>
          </w:tcPr>
          <w:p w14:paraId="3514158B" w14:textId="77777777" w:rsidR="00466BA7" w:rsidRDefault="00000000">
            <w:pPr>
              <w:pStyle w:val="TableParagraph"/>
              <w:ind w:left="239"/>
              <w:jc w:val="left"/>
              <w:rPr>
                <w:sz w:val="18"/>
              </w:rPr>
            </w:pPr>
            <w:r>
              <w:rPr>
                <w:spacing w:val="-4"/>
                <w:sz w:val="18"/>
              </w:rPr>
              <w:t>4372</w:t>
            </w:r>
          </w:p>
        </w:tc>
        <w:tc>
          <w:tcPr>
            <w:tcW w:w="959" w:type="dxa"/>
            <w:tcBorders>
              <w:top w:val="single" w:sz="4" w:space="0" w:color="00B1A9"/>
              <w:bottom w:val="single" w:sz="4" w:space="0" w:color="00B1A9"/>
            </w:tcBorders>
          </w:tcPr>
          <w:p w14:paraId="5E8B528E" w14:textId="77777777" w:rsidR="00466BA7" w:rsidRDefault="00000000">
            <w:pPr>
              <w:pStyle w:val="TableParagraph"/>
              <w:ind w:left="284"/>
              <w:jc w:val="left"/>
              <w:rPr>
                <w:sz w:val="18"/>
              </w:rPr>
            </w:pPr>
            <w:r>
              <w:rPr>
                <w:spacing w:val="-5"/>
                <w:sz w:val="18"/>
              </w:rPr>
              <w:t>353</w:t>
            </w:r>
          </w:p>
        </w:tc>
        <w:tc>
          <w:tcPr>
            <w:tcW w:w="891" w:type="dxa"/>
            <w:tcBorders>
              <w:top w:val="single" w:sz="4" w:space="0" w:color="00B1A9"/>
              <w:bottom w:val="single" w:sz="4" w:space="0" w:color="00B1A9"/>
            </w:tcBorders>
          </w:tcPr>
          <w:p w14:paraId="21EB025B" w14:textId="77777777" w:rsidR="00466BA7" w:rsidRDefault="00000000">
            <w:pPr>
              <w:pStyle w:val="TableParagraph"/>
              <w:ind w:left="182"/>
              <w:jc w:val="left"/>
              <w:rPr>
                <w:sz w:val="18"/>
              </w:rPr>
            </w:pPr>
            <w:r>
              <w:rPr>
                <w:spacing w:val="-2"/>
                <w:sz w:val="18"/>
              </w:rPr>
              <w:t>0.081</w:t>
            </w:r>
          </w:p>
        </w:tc>
        <w:tc>
          <w:tcPr>
            <w:tcW w:w="899" w:type="dxa"/>
            <w:tcBorders>
              <w:top w:val="single" w:sz="4" w:space="0" w:color="00B1A9"/>
              <w:bottom w:val="single" w:sz="4" w:space="0" w:color="00B1A9"/>
            </w:tcBorders>
          </w:tcPr>
          <w:p w14:paraId="4FC61EB2" w14:textId="77777777" w:rsidR="00466BA7" w:rsidRDefault="00000000">
            <w:pPr>
              <w:pStyle w:val="TableParagraph"/>
              <w:ind w:left="237"/>
              <w:jc w:val="left"/>
              <w:rPr>
                <w:sz w:val="18"/>
              </w:rPr>
            </w:pPr>
            <w:r>
              <w:rPr>
                <w:spacing w:val="-4"/>
                <w:sz w:val="18"/>
              </w:rPr>
              <w:t>3734</w:t>
            </w:r>
          </w:p>
        </w:tc>
        <w:tc>
          <w:tcPr>
            <w:tcW w:w="1014" w:type="dxa"/>
            <w:tcBorders>
              <w:top w:val="single" w:sz="4" w:space="0" w:color="00B1A9"/>
              <w:bottom w:val="single" w:sz="4" w:space="0" w:color="00B1A9"/>
            </w:tcBorders>
          </w:tcPr>
          <w:p w14:paraId="7E9470FF" w14:textId="77777777" w:rsidR="00466BA7" w:rsidRDefault="00000000">
            <w:pPr>
              <w:pStyle w:val="TableParagraph"/>
              <w:ind w:left="259"/>
              <w:jc w:val="left"/>
              <w:rPr>
                <w:sz w:val="18"/>
              </w:rPr>
            </w:pPr>
            <w:r>
              <w:rPr>
                <w:spacing w:val="-4"/>
                <w:sz w:val="18"/>
              </w:rPr>
              <w:t>5119</w:t>
            </w:r>
          </w:p>
        </w:tc>
        <w:tc>
          <w:tcPr>
            <w:tcW w:w="857" w:type="dxa"/>
            <w:tcBorders>
              <w:top w:val="single" w:sz="4" w:space="0" w:color="00B1A9"/>
              <w:bottom w:val="single" w:sz="4" w:space="0" w:color="00B1A9"/>
            </w:tcBorders>
          </w:tcPr>
          <w:p w14:paraId="1FBFDAC7" w14:textId="77777777" w:rsidR="00466BA7" w:rsidRDefault="00000000">
            <w:pPr>
              <w:pStyle w:val="TableParagraph"/>
              <w:ind w:left="260"/>
              <w:jc w:val="left"/>
              <w:rPr>
                <w:sz w:val="18"/>
              </w:rPr>
            </w:pPr>
            <w:r>
              <w:rPr>
                <w:spacing w:val="-5"/>
                <w:sz w:val="18"/>
              </w:rPr>
              <w:t>21</w:t>
            </w:r>
          </w:p>
        </w:tc>
        <w:tc>
          <w:tcPr>
            <w:tcW w:w="887" w:type="dxa"/>
            <w:tcBorders>
              <w:top w:val="single" w:sz="4" w:space="0" w:color="00B1A9"/>
              <w:bottom w:val="single" w:sz="4" w:space="0" w:color="00B1A9"/>
            </w:tcBorders>
          </w:tcPr>
          <w:p w14:paraId="1E38CCC0" w14:textId="77777777" w:rsidR="00466BA7" w:rsidRDefault="00000000">
            <w:pPr>
              <w:pStyle w:val="TableParagraph"/>
              <w:ind w:right="45"/>
              <w:jc w:val="center"/>
              <w:rPr>
                <w:sz w:val="18"/>
              </w:rPr>
            </w:pPr>
            <w:r>
              <w:rPr>
                <w:spacing w:val="-5"/>
                <w:sz w:val="18"/>
              </w:rPr>
              <w:t>53</w:t>
            </w:r>
          </w:p>
        </w:tc>
      </w:tr>
      <w:tr w:rsidR="00466BA7" w14:paraId="185A8CDD" w14:textId="77777777">
        <w:trPr>
          <w:trHeight w:val="300"/>
        </w:trPr>
        <w:tc>
          <w:tcPr>
            <w:tcW w:w="963" w:type="dxa"/>
            <w:tcBorders>
              <w:top w:val="single" w:sz="4" w:space="0" w:color="00B1A9"/>
              <w:bottom w:val="single" w:sz="4" w:space="0" w:color="00B1A9"/>
            </w:tcBorders>
          </w:tcPr>
          <w:p w14:paraId="020818F0"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0BB1733A" w14:textId="77777777" w:rsidR="00466BA7" w:rsidRDefault="00000000">
            <w:pPr>
              <w:pStyle w:val="TableParagraph"/>
              <w:spacing w:before="0" w:line="219" w:lineRule="exact"/>
              <w:ind w:right="26"/>
              <w:jc w:val="center"/>
              <w:rPr>
                <w:sz w:val="18"/>
              </w:rPr>
            </w:pPr>
            <w:r>
              <w:rPr>
                <w:sz w:val="18"/>
              </w:rPr>
              <w:t>Sewage</w:t>
            </w:r>
            <w:r>
              <w:rPr>
                <w:spacing w:val="-7"/>
                <w:sz w:val="18"/>
              </w:rPr>
              <w:t xml:space="preserve"> </w:t>
            </w:r>
            <w:r>
              <w:rPr>
                <w:spacing w:val="-2"/>
                <w:sz w:val="18"/>
              </w:rPr>
              <w:t>ponds</w:t>
            </w:r>
          </w:p>
        </w:tc>
        <w:tc>
          <w:tcPr>
            <w:tcW w:w="1019" w:type="dxa"/>
            <w:tcBorders>
              <w:top w:val="single" w:sz="4" w:space="0" w:color="00B1A9"/>
              <w:bottom w:val="single" w:sz="4" w:space="0" w:color="00B1A9"/>
            </w:tcBorders>
          </w:tcPr>
          <w:p w14:paraId="319E28DA" w14:textId="77777777" w:rsidR="00466BA7" w:rsidRDefault="00000000">
            <w:pPr>
              <w:pStyle w:val="TableParagraph"/>
              <w:spacing w:before="0" w:line="219" w:lineRule="exact"/>
              <w:ind w:right="148"/>
              <w:rPr>
                <w:sz w:val="18"/>
              </w:rPr>
            </w:pPr>
            <w:r>
              <w:rPr>
                <w:sz w:val="18"/>
              </w:rPr>
              <w:t>&gt;50</w:t>
            </w:r>
            <w:r>
              <w:rPr>
                <w:spacing w:val="-1"/>
                <w:sz w:val="18"/>
              </w:rPr>
              <w:t xml:space="preserve"> </w:t>
            </w:r>
            <w:r>
              <w:rPr>
                <w:spacing w:val="-5"/>
                <w:sz w:val="18"/>
              </w:rPr>
              <w:t>ha</w:t>
            </w:r>
          </w:p>
        </w:tc>
        <w:tc>
          <w:tcPr>
            <w:tcW w:w="925" w:type="dxa"/>
            <w:tcBorders>
              <w:top w:val="single" w:sz="4" w:space="0" w:color="00B1A9"/>
              <w:bottom w:val="single" w:sz="4" w:space="0" w:color="00B1A9"/>
            </w:tcBorders>
          </w:tcPr>
          <w:p w14:paraId="1B92072F" w14:textId="77777777" w:rsidR="00466BA7" w:rsidRDefault="00000000">
            <w:pPr>
              <w:pStyle w:val="TableParagraph"/>
              <w:spacing w:before="0" w:line="219" w:lineRule="exact"/>
              <w:ind w:left="239"/>
              <w:jc w:val="left"/>
              <w:rPr>
                <w:sz w:val="18"/>
              </w:rPr>
            </w:pPr>
            <w:r>
              <w:rPr>
                <w:spacing w:val="-4"/>
                <w:sz w:val="18"/>
              </w:rPr>
              <w:t>3975</w:t>
            </w:r>
          </w:p>
        </w:tc>
        <w:tc>
          <w:tcPr>
            <w:tcW w:w="959" w:type="dxa"/>
            <w:tcBorders>
              <w:top w:val="single" w:sz="4" w:space="0" w:color="00B1A9"/>
              <w:bottom w:val="single" w:sz="4" w:space="0" w:color="00B1A9"/>
            </w:tcBorders>
          </w:tcPr>
          <w:p w14:paraId="4C2A520E" w14:textId="77777777" w:rsidR="00466BA7" w:rsidRDefault="00000000">
            <w:pPr>
              <w:pStyle w:val="TableParagraph"/>
              <w:spacing w:before="0" w:line="219" w:lineRule="exact"/>
              <w:ind w:left="284"/>
              <w:jc w:val="left"/>
              <w:rPr>
                <w:sz w:val="18"/>
              </w:rPr>
            </w:pPr>
            <w:r>
              <w:rPr>
                <w:spacing w:val="-5"/>
                <w:sz w:val="18"/>
              </w:rPr>
              <w:t>839</w:t>
            </w:r>
          </w:p>
        </w:tc>
        <w:tc>
          <w:tcPr>
            <w:tcW w:w="891" w:type="dxa"/>
            <w:tcBorders>
              <w:top w:val="single" w:sz="4" w:space="0" w:color="00B1A9"/>
              <w:bottom w:val="single" w:sz="4" w:space="0" w:color="00B1A9"/>
            </w:tcBorders>
          </w:tcPr>
          <w:p w14:paraId="0E9AB938" w14:textId="77777777" w:rsidR="00466BA7" w:rsidRDefault="00000000">
            <w:pPr>
              <w:pStyle w:val="TableParagraph"/>
              <w:spacing w:before="0" w:line="219" w:lineRule="exact"/>
              <w:ind w:left="182"/>
              <w:jc w:val="left"/>
              <w:rPr>
                <w:sz w:val="18"/>
              </w:rPr>
            </w:pPr>
            <w:r>
              <w:rPr>
                <w:spacing w:val="-2"/>
                <w:sz w:val="18"/>
              </w:rPr>
              <w:t>0.211</w:t>
            </w:r>
          </w:p>
        </w:tc>
        <w:tc>
          <w:tcPr>
            <w:tcW w:w="899" w:type="dxa"/>
            <w:tcBorders>
              <w:top w:val="single" w:sz="4" w:space="0" w:color="00B1A9"/>
              <w:bottom w:val="single" w:sz="4" w:space="0" w:color="00B1A9"/>
            </w:tcBorders>
          </w:tcPr>
          <w:p w14:paraId="60C05822" w14:textId="77777777" w:rsidR="00466BA7" w:rsidRDefault="00000000">
            <w:pPr>
              <w:pStyle w:val="TableParagraph"/>
              <w:spacing w:before="0" w:line="219" w:lineRule="exact"/>
              <w:ind w:left="237"/>
              <w:jc w:val="left"/>
              <w:rPr>
                <w:sz w:val="18"/>
              </w:rPr>
            </w:pPr>
            <w:r>
              <w:rPr>
                <w:spacing w:val="-4"/>
                <w:sz w:val="18"/>
              </w:rPr>
              <w:t>2640</w:t>
            </w:r>
          </w:p>
        </w:tc>
        <w:tc>
          <w:tcPr>
            <w:tcW w:w="1014" w:type="dxa"/>
            <w:tcBorders>
              <w:top w:val="single" w:sz="4" w:space="0" w:color="00B1A9"/>
              <w:bottom w:val="single" w:sz="4" w:space="0" w:color="00B1A9"/>
            </w:tcBorders>
          </w:tcPr>
          <w:p w14:paraId="4E01F26F" w14:textId="77777777" w:rsidR="00466BA7" w:rsidRDefault="00000000">
            <w:pPr>
              <w:pStyle w:val="TableParagraph"/>
              <w:spacing w:before="0" w:line="219" w:lineRule="exact"/>
              <w:ind w:left="259"/>
              <w:jc w:val="left"/>
              <w:rPr>
                <w:sz w:val="18"/>
              </w:rPr>
            </w:pPr>
            <w:r>
              <w:rPr>
                <w:spacing w:val="-4"/>
                <w:sz w:val="18"/>
              </w:rPr>
              <w:t>5985</w:t>
            </w:r>
          </w:p>
        </w:tc>
        <w:tc>
          <w:tcPr>
            <w:tcW w:w="857" w:type="dxa"/>
            <w:tcBorders>
              <w:top w:val="single" w:sz="4" w:space="0" w:color="00B1A9"/>
              <w:bottom w:val="single" w:sz="4" w:space="0" w:color="00B1A9"/>
            </w:tcBorders>
          </w:tcPr>
          <w:p w14:paraId="3BBE5D3F" w14:textId="77777777" w:rsidR="00466BA7" w:rsidRDefault="00000000">
            <w:pPr>
              <w:pStyle w:val="TableParagraph"/>
              <w:spacing w:before="0" w:line="219" w:lineRule="exact"/>
              <w:ind w:left="306"/>
              <w:jc w:val="left"/>
              <w:rPr>
                <w:sz w:val="18"/>
              </w:rPr>
            </w:pPr>
            <w:r>
              <w:rPr>
                <w:spacing w:val="-10"/>
                <w:sz w:val="18"/>
              </w:rPr>
              <w:t>4</w:t>
            </w:r>
          </w:p>
        </w:tc>
        <w:tc>
          <w:tcPr>
            <w:tcW w:w="887" w:type="dxa"/>
            <w:tcBorders>
              <w:top w:val="single" w:sz="4" w:space="0" w:color="00B1A9"/>
              <w:bottom w:val="single" w:sz="4" w:space="0" w:color="00B1A9"/>
            </w:tcBorders>
          </w:tcPr>
          <w:p w14:paraId="110C1A53" w14:textId="77777777" w:rsidR="00466BA7" w:rsidRDefault="00000000">
            <w:pPr>
              <w:pStyle w:val="TableParagraph"/>
              <w:spacing w:before="0" w:line="219" w:lineRule="exact"/>
              <w:ind w:right="45"/>
              <w:jc w:val="center"/>
              <w:rPr>
                <w:sz w:val="18"/>
              </w:rPr>
            </w:pPr>
            <w:r>
              <w:rPr>
                <w:spacing w:val="-10"/>
                <w:sz w:val="18"/>
              </w:rPr>
              <w:t>5</w:t>
            </w:r>
          </w:p>
        </w:tc>
      </w:tr>
      <w:tr w:rsidR="00466BA7" w14:paraId="47FFD5A4" w14:textId="77777777">
        <w:trPr>
          <w:trHeight w:val="299"/>
        </w:trPr>
        <w:tc>
          <w:tcPr>
            <w:tcW w:w="963" w:type="dxa"/>
            <w:tcBorders>
              <w:top w:val="single" w:sz="4" w:space="0" w:color="00B1A9"/>
              <w:bottom w:val="single" w:sz="4" w:space="0" w:color="00B1A9"/>
            </w:tcBorders>
          </w:tcPr>
          <w:p w14:paraId="64DAC24A"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375C8014" w14:textId="77777777" w:rsidR="00466BA7" w:rsidRDefault="00000000">
            <w:pPr>
              <w:pStyle w:val="TableParagraph"/>
              <w:spacing w:before="0" w:line="219" w:lineRule="exact"/>
              <w:ind w:left="2" w:right="26"/>
              <w:jc w:val="center"/>
              <w:rPr>
                <w:sz w:val="18"/>
              </w:rPr>
            </w:pPr>
            <w:r>
              <w:rPr>
                <w:spacing w:val="-2"/>
                <w:sz w:val="18"/>
              </w:rPr>
              <w:t>River/Stream</w:t>
            </w:r>
          </w:p>
        </w:tc>
        <w:tc>
          <w:tcPr>
            <w:tcW w:w="1019" w:type="dxa"/>
            <w:tcBorders>
              <w:top w:val="single" w:sz="4" w:space="0" w:color="00B1A9"/>
              <w:bottom w:val="single" w:sz="4" w:space="0" w:color="00B1A9"/>
            </w:tcBorders>
          </w:tcPr>
          <w:p w14:paraId="72AA4805" w14:textId="77777777" w:rsidR="00466BA7" w:rsidRDefault="00000000">
            <w:pPr>
              <w:pStyle w:val="TableParagraph"/>
              <w:spacing w:before="0" w:line="219" w:lineRule="exact"/>
              <w:ind w:right="148"/>
              <w:rPr>
                <w:sz w:val="18"/>
              </w:rPr>
            </w:pPr>
            <w:r>
              <w:rPr>
                <w:sz w:val="18"/>
              </w:rPr>
              <w:t>&lt;6</w:t>
            </w:r>
            <w:r>
              <w:rPr>
                <w:spacing w:val="-1"/>
                <w:sz w:val="18"/>
              </w:rPr>
              <w:t xml:space="preserve"> </w:t>
            </w:r>
            <w:r>
              <w:rPr>
                <w:spacing w:val="-5"/>
                <w:sz w:val="18"/>
              </w:rPr>
              <w:t>ha</w:t>
            </w:r>
          </w:p>
        </w:tc>
        <w:tc>
          <w:tcPr>
            <w:tcW w:w="925" w:type="dxa"/>
            <w:tcBorders>
              <w:top w:val="single" w:sz="4" w:space="0" w:color="00B1A9"/>
              <w:bottom w:val="single" w:sz="4" w:space="0" w:color="00B1A9"/>
            </w:tcBorders>
          </w:tcPr>
          <w:p w14:paraId="0999CFF8" w14:textId="77777777" w:rsidR="00466BA7" w:rsidRDefault="00000000">
            <w:pPr>
              <w:pStyle w:val="TableParagraph"/>
              <w:spacing w:before="0" w:line="219" w:lineRule="exact"/>
              <w:ind w:left="194"/>
              <w:jc w:val="left"/>
              <w:rPr>
                <w:sz w:val="18"/>
              </w:rPr>
            </w:pPr>
            <w:r>
              <w:rPr>
                <w:spacing w:val="-2"/>
                <w:sz w:val="18"/>
              </w:rPr>
              <w:t>16910</w:t>
            </w:r>
          </w:p>
        </w:tc>
        <w:tc>
          <w:tcPr>
            <w:tcW w:w="959" w:type="dxa"/>
            <w:tcBorders>
              <w:top w:val="single" w:sz="4" w:space="0" w:color="00B1A9"/>
              <w:bottom w:val="single" w:sz="4" w:space="0" w:color="00B1A9"/>
            </w:tcBorders>
          </w:tcPr>
          <w:p w14:paraId="6CCC2326" w14:textId="77777777" w:rsidR="00466BA7" w:rsidRDefault="00000000">
            <w:pPr>
              <w:pStyle w:val="TableParagraph"/>
              <w:spacing w:before="0" w:line="219" w:lineRule="exact"/>
              <w:ind w:left="238"/>
              <w:jc w:val="left"/>
              <w:rPr>
                <w:sz w:val="18"/>
              </w:rPr>
            </w:pPr>
            <w:r>
              <w:rPr>
                <w:spacing w:val="-4"/>
                <w:sz w:val="18"/>
              </w:rPr>
              <w:t>3772</w:t>
            </w:r>
          </w:p>
        </w:tc>
        <w:tc>
          <w:tcPr>
            <w:tcW w:w="891" w:type="dxa"/>
            <w:tcBorders>
              <w:top w:val="single" w:sz="4" w:space="0" w:color="00B1A9"/>
              <w:bottom w:val="single" w:sz="4" w:space="0" w:color="00B1A9"/>
            </w:tcBorders>
          </w:tcPr>
          <w:p w14:paraId="6E6D62A3" w14:textId="77777777" w:rsidR="00466BA7" w:rsidRDefault="00000000">
            <w:pPr>
              <w:pStyle w:val="TableParagraph"/>
              <w:spacing w:before="0" w:line="219" w:lineRule="exact"/>
              <w:ind w:left="182"/>
              <w:jc w:val="left"/>
              <w:rPr>
                <w:sz w:val="18"/>
              </w:rPr>
            </w:pPr>
            <w:r>
              <w:rPr>
                <w:spacing w:val="-2"/>
                <w:sz w:val="18"/>
              </w:rPr>
              <w:t>0.223</w:t>
            </w:r>
          </w:p>
        </w:tc>
        <w:tc>
          <w:tcPr>
            <w:tcW w:w="899" w:type="dxa"/>
            <w:tcBorders>
              <w:top w:val="single" w:sz="4" w:space="0" w:color="00B1A9"/>
              <w:bottom w:val="single" w:sz="4" w:space="0" w:color="00B1A9"/>
            </w:tcBorders>
          </w:tcPr>
          <w:p w14:paraId="756DEE8A" w14:textId="77777777" w:rsidR="00466BA7" w:rsidRDefault="00000000">
            <w:pPr>
              <w:pStyle w:val="TableParagraph"/>
              <w:spacing w:before="0" w:line="219" w:lineRule="exact"/>
              <w:ind w:left="191"/>
              <w:jc w:val="left"/>
              <w:rPr>
                <w:sz w:val="18"/>
              </w:rPr>
            </w:pPr>
            <w:r>
              <w:rPr>
                <w:spacing w:val="-2"/>
                <w:sz w:val="18"/>
              </w:rPr>
              <w:t>10980</w:t>
            </w:r>
          </w:p>
        </w:tc>
        <w:tc>
          <w:tcPr>
            <w:tcW w:w="1014" w:type="dxa"/>
            <w:tcBorders>
              <w:top w:val="single" w:sz="4" w:space="0" w:color="00B1A9"/>
              <w:bottom w:val="single" w:sz="4" w:space="0" w:color="00B1A9"/>
            </w:tcBorders>
          </w:tcPr>
          <w:p w14:paraId="1565108F" w14:textId="77777777" w:rsidR="00466BA7" w:rsidRDefault="00000000">
            <w:pPr>
              <w:pStyle w:val="TableParagraph"/>
              <w:spacing w:before="0" w:line="219" w:lineRule="exact"/>
              <w:ind w:left="214"/>
              <w:jc w:val="left"/>
              <w:rPr>
                <w:sz w:val="18"/>
              </w:rPr>
            </w:pPr>
            <w:r>
              <w:rPr>
                <w:spacing w:val="-2"/>
                <w:sz w:val="18"/>
              </w:rPr>
              <w:t>26043</w:t>
            </w:r>
          </w:p>
        </w:tc>
        <w:tc>
          <w:tcPr>
            <w:tcW w:w="857" w:type="dxa"/>
            <w:tcBorders>
              <w:top w:val="single" w:sz="4" w:space="0" w:color="00B1A9"/>
              <w:bottom w:val="single" w:sz="4" w:space="0" w:color="00B1A9"/>
            </w:tcBorders>
          </w:tcPr>
          <w:p w14:paraId="6138EB21" w14:textId="77777777" w:rsidR="00466BA7" w:rsidRDefault="00000000">
            <w:pPr>
              <w:pStyle w:val="TableParagraph"/>
              <w:spacing w:before="0" w:line="219" w:lineRule="exact"/>
              <w:ind w:left="260"/>
              <w:jc w:val="left"/>
              <w:rPr>
                <w:sz w:val="18"/>
              </w:rPr>
            </w:pPr>
            <w:r>
              <w:rPr>
                <w:spacing w:val="-5"/>
                <w:sz w:val="18"/>
              </w:rPr>
              <w:t>59</w:t>
            </w:r>
          </w:p>
        </w:tc>
        <w:tc>
          <w:tcPr>
            <w:tcW w:w="887" w:type="dxa"/>
            <w:tcBorders>
              <w:top w:val="single" w:sz="4" w:space="0" w:color="00B1A9"/>
              <w:bottom w:val="single" w:sz="4" w:space="0" w:color="00B1A9"/>
            </w:tcBorders>
          </w:tcPr>
          <w:p w14:paraId="5FA13F22" w14:textId="77777777" w:rsidR="00466BA7" w:rsidRDefault="00000000">
            <w:pPr>
              <w:pStyle w:val="TableParagraph"/>
              <w:spacing w:before="0" w:line="219" w:lineRule="exact"/>
              <w:ind w:left="191"/>
              <w:jc w:val="left"/>
              <w:rPr>
                <w:sz w:val="18"/>
              </w:rPr>
            </w:pPr>
            <w:r>
              <w:rPr>
                <w:spacing w:val="-2"/>
                <w:sz w:val="18"/>
              </w:rPr>
              <w:t>11361</w:t>
            </w:r>
          </w:p>
        </w:tc>
      </w:tr>
      <w:tr w:rsidR="00466BA7" w14:paraId="5CD875B4" w14:textId="77777777">
        <w:trPr>
          <w:trHeight w:val="299"/>
        </w:trPr>
        <w:tc>
          <w:tcPr>
            <w:tcW w:w="963" w:type="dxa"/>
            <w:tcBorders>
              <w:top w:val="single" w:sz="4" w:space="0" w:color="00B1A9"/>
              <w:bottom w:val="single" w:sz="4" w:space="0" w:color="00B1A9"/>
            </w:tcBorders>
          </w:tcPr>
          <w:p w14:paraId="3CB3C9B2"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584D98B0" w14:textId="77777777" w:rsidR="00466BA7" w:rsidRDefault="00000000">
            <w:pPr>
              <w:pStyle w:val="TableParagraph"/>
              <w:ind w:left="2" w:right="26"/>
              <w:jc w:val="center"/>
              <w:rPr>
                <w:sz w:val="18"/>
              </w:rPr>
            </w:pPr>
            <w:r>
              <w:rPr>
                <w:spacing w:val="-2"/>
                <w:sz w:val="18"/>
              </w:rPr>
              <w:t>River/Stream</w:t>
            </w:r>
          </w:p>
        </w:tc>
        <w:tc>
          <w:tcPr>
            <w:tcW w:w="1019" w:type="dxa"/>
            <w:tcBorders>
              <w:top w:val="single" w:sz="4" w:space="0" w:color="00B1A9"/>
              <w:bottom w:val="single" w:sz="4" w:space="0" w:color="00B1A9"/>
            </w:tcBorders>
          </w:tcPr>
          <w:p w14:paraId="33E78EC6" w14:textId="77777777" w:rsidR="00466BA7" w:rsidRDefault="00000000">
            <w:pPr>
              <w:pStyle w:val="TableParagraph"/>
              <w:ind w:right="147"/>
              <w:rPr>
                <w:sz w:val="18"/>
              </w:rPr>
            </w:pPr>
            <w:r>
              <w:rPr>
                <w:sz w:val="18"/>
              </w:rPr>
              <w:t>6–50</w:t>
            </w:r>
            <w:r>
              <w:rPr>
                <w:spacing w:val="-2"/>
                <w:sz w:val="18"/>
              </w:rPr>
              <w:t xml:space="preserve"> </w:t>
            </w:r>
            <w:r>
              <w:rPr>
                <w:spacing w:val="-5"/>
                <w:sz w:val="18"/>
              </w:rPr>
              <w:t>ha</w:t>
            </w:r>
          </w:p>
        </w:tc>
        <w:tc>
          <w:tcPr>
            <w:tcW w:w="925" w:type="dxa"/>
            <w:tcBorders>
              <w:top w:val="single" w:sz="4" w:space="0" w:color="00B1A9"/>
              <w:bottom w:val="single" w:sz="4" w:space="0" w:color="00B1A9"/>
            </w:tcBorders>
          </w:tcPr>
          <w:p w14:paraId="555D1EEA" w14:textId="77777777" w:rsidR="00466BA7" w:rsidRDefault="00000000">
            <w:pPr>
              <w:pStyle w:val="TableParagraph"/>
              <w:ind w:left="239"/>
              <w:jc w:val="left"/>
              <w:rPr>
                <w:sz w:val="18"/>
              </w:rPr>
            </w:pPr>
            <w:r>
              <w:rPr>
                <w:spacing w:val="-4"/>
                <w:sz w:val="18"/>
              </w:rPr>
              <w:t>1982</w:t>
            </w:r>
          </w:p>
        </w:tc>
        <w:tc>
          <w:tcPr>
            <w:tcW w:w="959" w:type="dxa"/>
            <w:tcBorders>
              <w:top w:val="single" w:sz="4" w:space="0" w:color="00B1A9"/>
              <w:bottom w:val="single" w:sz="4" w:space="0" w:color="00B1A9"/>
            </w:tcBorders>
          </w:tcPr>
          <w:p w14:paraId="7077E0CE" w14:textId="77777777" w:rsidR="00466BA7" w:rsidRDefault="00000000">
            <w:pPr>
              <w:pStyle w:val="TableParagraph"/>
              <w:ind w:left="238"/>
              <w:jc w:val="left"/>
              <w:rPr>
                <w:sz w:val="18"/>
              </w:rPr>
            </w:pPr>
            <w:r>
              <w:rPr>
                <w:spacing w:val="-4"/>
                <w:sz w:val="18"/>
              </w:rPr>
              <w:t>1467</w:t>
            </w:r>
          </w:p>
        </w:tc>
        <w:tc>
          <w:tcPr>
            <w:tcW w:w="891" w:type="dxa"/>
            <w:tcBorders>
              <w:top w:val="single" w:sz="4" w:space="0" w:color="00B1A9"/>
              <w:bottom w:val="single" w:sz="4" w:space="0" w:color="00B1A9"/>
            </w:tcBorders>
          </w:tcPr>
          <w:p w14:paraId="41F82AF5" w14:textId="77777777" w:rsidR="00466BA7" w:rsidRDefault="00000000">
            <w:pPr>
              <w:pStyle w:val="TableParagraph"/>
              <w:ind w:left="227"/>
              <w:jc w:val="left"/>
              <w:rPr>
                <w:sz w:val="18"/>
              </w:rPr>
            </w:pPr>
            <w:r>
              <w:rPr>
                <w:spacing w:val="-4"/>
                <w:sz w:val="18"/>
              </w:rPr>
              <w:t>0.74</w:t>
            </w:r>
          </w:p>
        </w:tc>
        <w:tc>
          <w:tcPr>
            <w:tcW w:w="899" w:type="dxa"/>
            <w:tcBorders>
              <w:top w:val="single" w:sz="4" w:space="0" w:color="00B1A9"/>
              <w:bottom w:val="single" w:sz="4" w:space="0" w:color="00B1A9"/>
            </w:tcBorders>
          </w:tcPr>
          <w:p w14:paraId="6894D709" w14:textId="77777777" w:rsidR="00466BA7" w:rsidRDefault="00000000">
            <w:pPr>
              <w:pStyle w:val="TableParagraph"/>
              <w:ind w:left="282"/>
              <w:jc w:val="left"/>
              <w:rPr>
                <w:sz w:val="18"/>
              </w:rPr>
            </w:pPr>
            <w:r>
              <w:rPr>
                <w:spacing w:val="-5"/>
                <w:sz w:val="18"/>
              </w:rPr>
              <w:t>543</w:t>
            </w:r>
          </w:p>
        </w:tc>
        <w:tc>
          <w:tcPr>
            <w:tcW w:w="1014" w:type="dxa"/>
            <w:tcBorders>
              <w:top w:val="single" w:sz="4" w:space="0" w:color="00B1A9"/>
              <w:bottom w:val="single" w:sz="4" w:space="0" w:color="00B1A9"/>
            </w:tcBorders>
          </w:tcPr>
          <w:p w14:paraId="310A72E6" w14:textId="77777777" w:rsidR="00466BA7" w:rsidRDefault="00000000">
            <w:pPr>
              <w:pStyle w:val="TableParagraph"/>
              <w:ind w:left="259"/>
              <w:jc w:val="left"/>
              <w:rPr>
                <w:sz w:val="18"/>
              </w:rPr>
            </w:pPr>
            <w:r>
              <w:rPr>
                <w:spacing w:val="-4"/>
                <w:sz w:val="18"/>
              </w:rPr>
              <w:t>7239</w:t>
            </w:r>
          </w:p>
        </w:tc>
        <w:tc>
          <w:tcPr>
            <w:tcW w:w="857" w:type="dxa"/>
            <w:tcBorders>
              <w:top w:val="single" w:sz="4" w:space="0" w:color="00B1A9"/>
              <w:bottom w:val="single" w:sz="4" w:space="0" w:color="00B1A9"/>
            </w:tcBorders>
          </w:tcPr>
          <w:p w14:paraId="78E6BA57" w14:textId="77777777" w:rsidR="00466BA7" w:rsidRDefault="00000000">
            <w:pPr>
              <w:pStyle w:val="TableParagraph"/>
              <w:ind w:left="260"/>
              <w:jc w:val="left"/>
              <w:rPr>
                <w:sz w:val="18"/>
              </w:rPr>
            </w:pPr>
            <w:r>
              <w:rPr>
                <w:spacing w:val="-5"/>
                <w:sz w:val="18"/>
              </w:rPr>
              <w:t>32</w:t>
            </w:r>
          </w:p>
        </w:tc>
        <w:tc>
          <w:tcPr>
            <w:tcW w:w="887" w:type="dxa"/>
            <w:tcBorders>
              <w:top w:val="single" w:sz="4" w:space="0" w:color="00B1A9"/>
              <w:bottom w:val="single" w:sz="4" w:space="0" w:color="00B1A9"/>
            </w:tcBorders>
          </w:tcPr>
          <w:p w14:paraId="4687A52C" w14:textId="77777777" w:rsidR="00466BA7" w:rsidRDefault="00000000">
            <w:pPr>
              <w:pStyle w:val="TableParagraph"/>
              <w:ind w:left="237"/>
              <w:jc w:val="left"/>
              <w:rPr>
                <w:sz w:val="18"/>
              </w:rPr>
            </w:pPr>
            <w:r>
              <w:rPr>
                <w:spacing w:val="-4"/>
                <w:sz w:val="18"/>
              </w:rPr>
              <w:t>1929</w:t>
            </w:r>
          </w:p>
        </w:tc>
      </w:tr>
      <w:tr w:rsidR="00466BA7" w14:paraId="3F178699" w14:textId="77777777">
        <w:trPr>
          <w:trHeight w:val="299"/>
        </w:trPr>
        <w:tc>
          <w:tcPr>
            <w:tcW w:w="963" w:type="dxa"/>
            <w:tcBorders>
              <w:top w:val="single" w:sz="4" w:space="0" w:color="00B1A9"/>
              <w:bottom w:val="single" w:sz="4" w:space="0" w:color="00B1A9"/>
            </w:tcBorders>
          </w:tcPr>
          <w:p w14:paraId="772869BB"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646D27FD" w14:textId="77777777" w:rsidR="00466BA7" w:rsidRDefault="00000000">
            <w:pPr>
              <w:pStyle w:val="TableParagraph"/>
              <w:ind w:left="2" w:right="26"/>
              <w:jc w:val="center"/>
              <w:rPr>
                <w:sz w:val="18"/>
              </w:rPr>
            </w:pPr>
            <w:r>
              <w:rPr>
                <w:spacing w:val="-2"/>
                <w:sz w:val="18"/>
              </w:rPr>
              <w:t>River/Stream</w:t>
            </w:r>
          </w:p>
        </w:tc>
        <w:tc>
          <w:tcPr>
            <w:tcW w:w="1019" w:type="dxa"/>
            <w:tcBorders>
              <w:top w:val="single" w:sz="4" w:space="0" w:color="00B1A9"/>
              <w:bottom w:val="single" w:sz="4" w:space="0" w:color="00B1A9"/>
            </w:tcBorders>
          </w:tcPr>
          <w:p w14:paraId="4AA3F4E5" w14:textId="77777777" w:rsidR="00466BA7" w:rsidRDefault="00000000">
            <w:pPr>
              <w:pStyle w:val="TableParagraph"/>
              <w:ind w:right="148"/>
              <w:rPr>
                <w:sz w:val="18"/>
              </w:rPr>
            </w:pPr>
            <w:r>
              <w:rPr>
                <w:sz w:val="18"/>
              </w:rPr>
              <w:t>&gt;50</w:t>
            </w:r>
            <w:r>
              <w:rPr>
                <w:spacing w:val="-1"/>
                <w:sz w:val="18"/>
              </w:rPr>
              <w:t xml:space="preserve"> </w:t>
            </w:r>
            <w:r>
              <w:rPr>
                <w:spacing w:val="-5"/>
                <w:sz w:val="18"/>
              </w:rPr>
              <w:t>ha</w:t>
            </w:r>
          </w:p>
        </w:tc>
        <w:tc>
          <w:tcPr>
            <w:tcW w:w="925" w:type="dxa"/>
            <w:tcBorders>
              <w:top w:val="single" w:sz="4" w:space="0" w:color="00B1A9"/>
              <w:bottom w:val="single" w:sz="4" w:space="0" w:color="00B1A9"/>
            </w:tcBorders>
          </w:tcPr>
          <w:p w14:paraId="0EF6C2D2" w14:textId="77777777" w:rsidR="00466BA7" w:rsidRDefault="00000000">
            <w:pPr>
              <w:pStyle w:val="TableParagraph"/>
              <w:ind w:right="78"/>
              <w:jc w:val="center"/>
              <w:rPr>
                <w:sz w:val="18"/>
              </w:rPr>
            </w:pPr>
            <w:r>
              <w:rPr>
                <w:spacing w:val="-10"/>
                <w:sz w:val="18"/>
              </w:rPr>
              <w:t>0</w:t>
            </w:r>
          </w:p>
        </w:tc>
        <w:tc>
          <w:tcPr>
            <w:tcW w:w="959" w:type="dxa"/>
            <w:tcBorders>
              <w:top w:val="single" w:sz="4" w:space="0" w:color="00B1A9"/>
              <w:bottom w:val="single" w:sz="4" w:space="0" w:color="00B1A9"/>
            </w:tcBorders>
          </w:tcPr>
          <w:p w14:paraId="2B9CACA9" w14:textId="77777777" w:rsidR="00466BA7" w:rsidRDefault="00000000">
            <w:pPr>
              <w:pStyle w:val="TableParagraph"/>
              <w:ind w:right="114"/>
              <w:jc w:val="center"/>
              <w:rPr>
                <w:sz w:val="18"/>
              </w:rPr>
            </w:pPr>
            <w:r>
              <w:rPr>
                <w:spacing w:val="-10"/>
                <w:sz w:val="18"/>
              </w:rPr>
              <w:t>0</w:t>
            </w:r>
          </w:p>
        </w:tc>
        <w:tc>
          <w:tcPr>
            <w:tcW w:w="891" w:type="dxa"/>
            <w:tcBorders>
              <w:top w:val="single" w:sz="4" w:space="0" w:color="00B1A9"/>
              <w:bottom w:val="single" w:sz="4" w:space="0" w:color="00B1A9"/>
            </w:tcBorders>
          </w:tcPr>
          <w:p w14:paraId="349895FA" w14:textId="77777777" w:rsidR="00466BA7" w:rsidRDefault="00000000">
            <w:pPr>
              <w:pStyle w:val="TableParagraph"/>
              <w:ind w:left="275"/>
              <w:jc w:val="left"/>
              <w:rPr>
                <w:sz w:val="18"/>
              </w:rPr>
            </w:pPr>
            <w:r>
              <w:rPr>
                <w:spacing w:val="-5"/>
                <w:sz w:val="18"/>
              </w:rPr>
              <w:t>NA</w:t>
            </w:r>
          </w:p>
        </w:tc>
        <w:tc>
          <w:tcPr>
            <w:tcW w:w="899" w:type="dxa"/>
            <w:tcBorders>
              <w:top w:val="single" w:sz="4" w:space="0" w:color="00B1A9"/>
              <w:bottom w:val="single" w:sz="4" w:space="0" w:color="00B1A9"/>
            </w:tcBorders>
          </w:tcPr>
          <w:p w14:paraId="5CBE75B4" w14:textId="77777777" w:rsidR="00466BA7" w:rsidRDefault="00000000">
            <w:pPr>
              <w:pStyle w:val="TableParagraph"/>
              <w:ind w:right="60"/>
              <w:jc w:val="center"/>
              <w:rPr>
                <w:sz w:val="18"/>
              </w:rPr>
            </w:pPr>
            <w:r>
              <w:rPr>
                <w:spacing w:val="-5"/>
                <w:sz w:val="18"/>
              </w:rPr>
              <w:t>NA</w:t>
            </w:r>
          </w:p>
        </w:tc>
        <w:tc>
          <w:tcPr>
            <w:tcW w:w="1014" w:type="dxa"/>
            <w:tcBorders>
              <w:top w:val="single" w:sz="4" w:space="0" w:color="00B1A9"/>
              <w:bottom w:val="single" w:sz="4" w:space="0" w:color="00B1A9"/>
            </w:tcBorders>
          </w:tcPr>
          <w:p w14:paraId="11B66B16" w14:textId="77777777" w:rsidR="00466BA7" w:rsidRDefault="00000000">
            <w:pPr>
              <w:pStyle w:val="TableParagraph"/>
              <w:ind w:left="331"/>
              <w:jc w:val="left"/>
              <w:rPr>
                <w:sz w:val="18"/>
              </w:rPr>
            </w:pPr>
            <w:r>
              <w:rPr>
                <w:spacing w:val="-5"/>
                <w:sz w:val="18"/>
              </w:rPr>
              <w:t>NA</w:t>
            </w:r>
          </w:p>
        </w:tc>
        <w:tc>
          <w:tcPr>
            <w:tcW w:w="857" w:type="dxa"/>
            <w:tcBorders>
              <w:top w:val="single" w:sz="4" w:space="0" w:color="00B1A9"/>
              <w:bottom w:val="single" w:sz="4" w:space="0" w:color="00B1A9"/>
            </w:tcBorders>
          </w:tcPr>
          <w:p w14:paraId="1E36E5AA" w14:textId="77777777" w:rsidR="00466BA7" w:rsidRDefault="00000000">
            <w:pPr>
              <w:pStyle w:val="TableParagraph"/>
              <w:ind w:left="306"/>
              <w:jc w:val="left"/>
              <w:rPr>
                <w:sz w:val="18"/>
              </w:rPr>
            </w:pPr>
            <w:r>
              <w:rPr>
                <w:spacing w:val="-10"/>
                <w:sz w:val="18"/>
              </w:rPr>
              <w:t>0</w:t>
            </w:r>
          </w:p>
        </w:tc>
        <w:tc>
          <w:tcPr>
            <w:tcW w:w="887" w:type="dxa"/>
            <w:tcBorders>
              <w:top w:val="single" w:sz="4" w:space="0" w:color="00B1A9"/>
              <w:bottom w:val="single" w:sz="4" w:space="0" w:color="00B1A9"/>
            </w:tcBorders>
          </w:tcPr>
          <w:p w14:paraId="3B1566DA" w14:textId="77777777" w:rsidR="00466BA7" w:rsidRDefault="00000000">
            <w:pPr>
              <w:pStyle w:val="TableParagraph"/>
              <w:ind w:right="45"/>
              <w:jc w:val="center"/>
              <w:rPr>
                <w:sz w:val="18"/>
              </w:rPr>
            </w:pPr>
            <w:r>
              <w:rPr>
                <w:spacing w:val="-10"/>
                <w:sz w:val="18"/>
              </w:rPr>
              <w:t>0</w:t>
            </w:r>
          </w:p>
        </w:tc>
      </w:tr>
      <w:tr w:rsidR="00466BA7" w14:paraId="7A499402" w14:textId="77777777">
        <w:trPr>
          <w:trHeight w:val="299"/>
        </w:trPr>
        <w:tc>
          <w:tcPr>
            <w:tcW w:w="963" w:type="dxa"/>
            <w:tcBorders>
              <w:top w:val="single" w:sz="4" w:space="0" w:color="00B1A9"/>
              <w:bottom w:val="single" w:sz="4" w:space="0" w:color="00B1A9"/>
            </w:tcBorders>
          </w:tcPr>
          <w:p w14:paraId="0493676A"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25F2FA18" w14:textId="77777777" w:rsidR="00466BA7" w:rsidRDefault="00000000">
            <w:pPr>
              <w:pStyle w:val="TableParagraph"/>
              <w:ind w:left="3" w:right="26"/>
              <w:jc w:val="center"/>
              <w:rPr>
                <w:sz w:val="18"/>
              </w:rPr>
            </w:pPr>
            <w:r>
              <w:rPr>
                <w:spacing w:val="-2"/>
                <w:sz w:val="18"/>
              </w:rPr>
              <w:t>Wetland</w:t>
            </w:r>
          </w:p>
        </w:tc>
        <w:tc>
          <w:tcPr>
            <w:tcW w:w="1019" w:type="dxa"/>
            <w:tcBorders>
              <w:top w:val="single" w:sz="4" w:space="0" w:color="00B1A9"/>
              <w:bottom w:val="single" w:sz="4" w:space="0" w:color="00B1A9"/>
            </w:tcBorders>
          </w:tcPr>
          <w:p w14:paraId="7571211D" w14:textId="77777777" w:rsidR="00466BA7" w:rsidRDefault="00000000">
            <w:pPr>
              <w:pStyle w:val="TableParagraph"/>
              <w:ind w:right="148"/>
              <w:rPr>
                <w:sz w:val="18"/>
              </w:rPr>
            </w:pPr>
            <w:r>
              <w:rPr>
                <w:sz w:val="18"/>
              </w:rPr>
              <w:t>&lt;6</w:t>
            </w:r>
            <w:r>
              <w:rPr>
                <w:spacing w:val="-1"/>
                <w:sz w:val="18"/>
              </w:rPr>
              <w:t xml:space="preserve"> </w:t>
            </w:r>
            <w:r>
              <w:rPr>
                <w:spacing w:val="-5"/>
                <w:sz w:val="18"/>
              </w:rPr>
              <w:t>ha</w:t>
            </w:r>
          </w:p>
        </w:tc>
        <w:tc>
          <w:tcPr>
            <w:tcW w:w="925" w:type="dxa"/>
            <w:tcBorders>
              <w:top w:val="single" w:sz="4" w:space="0" w:color="00B1A9"/>
              <w:bottom w:val="single" w:sz="4" w:space="0" w:color="00B1A9"/>
            </w:tcBorders>
          </w:tcPr>
          <w:p w14:paraId="101050CC" w14:textId="77777777" w:rsidR="00466BA7" w:rsidRDefault="00000000">
            <w:pPr>
              <w:pStyle w:val="TableParagraph"/>
              <w:ind w:left="148"/>
              <w:jc w:val="left"/>
              <w:rPr>
                <w:sz w:val="18"/>
              </w:rPr>
            </w:pPr>
            <w:r>
              <w:rPr>
                <w:spacing w:val="-2"/>
                <w:sz w:val="18"/>
              </w:rPr>
              <w:t>151768</w:t>
            </w:r>
          </w:p>
        </w:tc>
        <w:tc>
          <w:tcPr>
            <w:tcW w:w="959" w:type="dxa"/>
            <w:tcBorders>
              <w:top w:val="single" w:sz="4" w:space="0" w:color="00B1A9"/>
              <w:bottom w:val="single" w:sz="4" w:space="0" w:color="00B1A9"/>
            </w:tcBorders>
          </w:tcPr>
          <w:p w14:paraId="5CF84DF1" w14:textId="77777777" w:rsidR="00466BA7" w:rsidRDefault="00000000">
            <w:pPr>
              <w:pStyle w:val="TableParagraph"/>
              <w:ind w:left="193"/>
              <w:jc w:val="left"/>
              <w:rPr>
                <w:sz w:val="18"/>
              </w:rPr>
            </w:pPr>
            <w:r>
              <w:rPr>
                <w:spacing w:val="-2"/>
                <w:sz w:val="18"/>
              </w:rPr>
              <w:t>28130</w:t>
            </w:r>
          </w:p>
        </w:tc>
        <w:tc>
          <w:tcPr>
            <w:tcW w:w="891" w:type="dxa"/>
            <w:tcBorders>
              <w:top w:val="single" w:sz="4" w:space="0" w:color="00B1A9"/>
              <w:bottom w:val="single" w:sz="4" w:space="0" w:color="00B1A9"/>
            </w:tcBorders>
          </w:tcPr>
          <w:p w14:paraId="3CD2FA5B" w14:textId="77777777" w:rsidR="00466BA7" w:rsidRDefault="00000000">
            <w:pPr>
              <w:pStyle w:val="TableParagraph"/>
              <w:ind w:left="182"/>
              <w:jc w:val="left"/>
              <w:rPr>
                <w:sz w:val="18"/>
              </w:rPr>
            </w:pPr>
            <w:r>
              <w:rPr>
                <w:spacing w:val="-2"/>
                <w:sz w:val="18"/>
              </w:rPr>
              <w:t>0.185</w:t>
            </w:r>
          </w:p>
        </w:tc>
        <w:tc>
          <w:tcPr>
            <w:tcW w:w="899" w:type="dxa"/>
            <w:tcBorders>
              <w:top w:val="single" w:sz="4" w:space="0" w:color="00B1A9"/>
              <w:bottom w:val="single" w:sz="4" w:space="0" w:color="00B1A9"/>
            </w:tcBorders>
          </w:tcPr>
          <w:p w14:paraId="04DB4CCE" w14:textId="77777777" w:rsidR="00466BA7" w:rsidRDefault="00000000">
            <w:pPr>
              <w:pStyle w:val="TableParagraph"/>
              <w:ind w:left="145"/>
              <w:jc w:val="left"/>
              <w:rPr>
                <w:sz w:val="18"/>
              </w:rPr>
            </w:pPr>
            <w:r>
              <w:rPr>
                <w:spacing w:val="-2"/>
                <w:sz w:val="18"/>
              </w:rPr>
              <w:t>105862</w:t>
            </w:r>
          </w:p>
        </w:tc>
        <w:tc>
          <w:tcPr>
            <w:tcW w:w="1014" w:type="dxa"/>
            <w:tcBorders>
              <w:top w:val="single" w:sz="4" w:space="0" w:color="00B1A9"/>
              <w:bottom w:val="single" w:sz="4" w:space="0" w:color="00B1A9"/>
            </w:tcBorders>
          </w:tcPr>
          <w:p w14:paraId="6C1E22D8" w14:textId="77777777" w:rsidR="00466BA7" w:rsidRDefault="00000000">
            <w:pPr>
              <w:pStyle w:val="TableParagraph"/>
              <w:ind w:left="168"/>
              <w:jc w:val="left"/>
              <w:rPr>
                <w:sz w:val="18"/>
              </w:rPr>
            </w:pPr>
            <w:r>
              <w:rPr>
                <w:spacing w:val="-2"/>
                <w:sz w:val="18"/>
              </w:rPr>
              <w:t>217580</w:t>
            </w:r>
          </w:p>
        </w:tc>
        <w:tc>
          <w:tcPr>
            <w:tcW w:w="857" w:type="dxa"/>
            <w:tcBorders>
              <w:top w:val="single" w:sz="4" w:space="0" w:color="00B1A9"/>
              <w:bottom w:val="single" w:sz="4" w:space="0" w:color="00B1A9"/>
            </w:tcBorders>
          </w:tcPr>
          <w:p w14:paraId="5B2BB885" w14:textId="77777777" w:rsidR="00466BA7" w:rsidRDefault="00000000">
            <w:pPr>
              <w:pStyle w:val="TableParagraph"/>
              <w:ind w:left="215"/>
              <w:jc w:val="left"/>
              <w:rPr>
                <w:sz w:val="18"/>
              </w:rPr>
            </w:pPr>
            <w:r>
              <w:rPr>
                <w:spacing w:val="-5"/>
                <w:sz w:val="18"/>
              </w:rPr>
              <w:t>144</w:t>
            </w:r>
          </w:p>
        </w:tc>
        <w:tc>
          <w:tcPr>
            <w:tcW w:w="887" w:type="dxa"/>
            <w:tcBorders>
              <w:top w:val="single" w:sz="4" w:space="0" w:color="00B1A9"/>
              <w:bottom w:val="single" w:sz="4" w:space="0" w:color="00B1A9"/>
            </w:tcBorders>
          </w:tcPr>
          <w:p w14:paraId="3752B07E" w14:textId="77777777" w:rsidR="00466BA7" w:rsidRDefault="00000000">
            <w:pPr>
              <w:pStyle w:val="TableParagraph"/>
              <w:ind w:left="237"/>
              <w:jc w:val="left"/>
              <w:rPr>
                <w:sz w:val="18"/>
              </w:rPr>
            </w:pPr>
            <w:r>
              <w:rPr>
                <w:spacing w:val="-4"/>
                <w:sz w:val="18"/>
              </w:rPr>
              <w:t>5552</w:t>
            </w:r>
          </w:p>
        </w:tc>
      </w:tr>
      <w:tr w:rsidR="00466BA7" w14:paraId="61E73B3F" w14:textId="77777777">
        <w:trPr>
          <w:trHeight w:val="302"/>
        </w:trPr>
        <w:tc>
          <w:tcPr>
            <w:tcW w:w="963" w:type="dxa"/>
            <w:tcBorders>
              <w:top w:val="single" w:sz="4" w:space="0" w:color="00B1A9"/>
              <w:bottom w:val="single" w:sz="4" w:space="0" w:color="00B1A9"/>
            </w:tcBorders>
          </w:tcPr>
          <w:p w14:paraId="73C00071"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27DDE8A9" w14:textId="77777777" w:rsidR="00466BA7" w:rsidRDefault="00000000">
            <w:pPr>
              <w:pStyle w:val="TableParagraph"/>
              <w:ind w:left="3" w:right="26"/>
              <w:jc w:val="center"/>
              <w:rPr>
                <w:sz w:val="18"/>
              </w:rPr>
            </w:pPr>
            <w:r>
              <w:rPr>
                <w:spacing w:val="-2"/>
                <w:sz w:val="18"/>
              </w:rPr>
              <w:t>Wetland</w:t>
            </w:r>
          </w:p>
        </w:tc>
        <w:tc>
          <w:tcPr>
            <w:tcW w:w="1019" w:type="dxa"/>
            <w:tcBorders>
              <w:top w:val="single" w:sz="4" w:space="0" w:color="00B1A9"/>
              <w:bottom w:val="single" w:sz="4" w:space="0" w:color="00B1A9"/>
            </w:tcBorders>
          </w:tcPr>
          <w:p w14:paraId="07336DBF" w14:textId="77777777" w:rsidR="00466BA7" w:rsidRDefault="00000000">
            <w:pPr>
              <w:pStyle w:val="TableParagraph"/>
              <w:ind w:right="147"/>
              <w:rPr>
                <w:sz w:val="18"/>
              </w:rPr>
            </w:pPr>
            <w:r>
              <w:rPr>
                <w:sz w:val="18"/>
              </w:rPr>
              <w:t>6–50</w:t>
            </w:r>
            <w:r>
              <w:rPr>
                <w:spacing w:val="-2"/>
                <w:sz w:val="18"/>
              </w:rPr>
              <w:t xml:space="preserve"> </w:t>
            </w:r>
            <w:r>
              <w:rPr>
                <w:spacing w:val="-5"/>
                <w:sz w:val="18"/>
              </w:rPr>
              <w:t>ha</w:t>
            </w:r>
          </w:p>
        </w:tc>
        <w:tc>
          <w:tcPr>
            <w:tcW w:w="925" w:type="dxa"/>
            <w:tcBorders>
              <w:top w:val="single" w:sz="4" w:space="0" w:color="00B1A9"/>
              <w:bottom w:val="single" w:sz="4" w:space="0" w:color="00B1A9"/>
            </w:tcBorders>
          </w:tcPr>
          <w:p w14:paraId="5B05DD66" w14:textId="77777777" w:rsidR="00466BA7" w:rsidRDefault="00000000">
            <w:pPr>
              <w:pStyle w:val="TableParagraph"/>
              <w:ind w:left="148"/>
              <w:jc w:val="left"/>
              <w:rPr>
                <w:sz w:val="18"/>
              </w:rPr>
            </w:pPr>
            <w:r>
              <w:rPr>
                <w:spacing w:val="-2"/>
                <w:sz w:val="18"/>
              </w:rPr>
              <w:t>247088</w:t>
            </w:r>
          </w:p>
        </w:tc>
        <w:tc>
          <w:tcPr>
            <w:tcW w:w="959" w:type="dxa"/>
            <w:tcBorders>
              <w:top w:val="single" w:sz="4" w:space="0" w:color="00B1A9"/>
              <w:bottom w:val="single" w:sz="4" w:space="0" w:color="00B1A9"/>
            </w:tcBorders>
          </w:tcPr>
          <w:p w14:paraId="0B0B87EC" w14:textId="77777777" w:rsidR="00466BA7" w:rsidRDefault="00000000">
            <w:pPr>
              <w:pStyle w:val="TableParagraph"/>
              <w:ind w:left="193"/>
              <w:jc w:val="left"/>
              <w:rPr>
                <w:sz w:val="18"/>
              </w:rPr>
            </w:pPr>
            <w:r>
              <w:rPr>
                <w:spacing w:val="-2"/>
                <w:sz w:val="18"/>
              </w:rPr>
              <w:t>57919</w:t>
            </w:r>
          </w:p>
        </w:tc>
        <w:tc>
          <w:tcPr>
            <w:tcW w:w="891" w:type="dxa"/>
            <w:tcBorders>
              <w:top w:val="single" w:sz="4" w:space="0" w:color="00B1A9"/>
              <w:bottom w:val="single" w:sz="4" w:space="0" w:color="00B1A9"/>
            </w:tcBorders>
          </w:tcPr>
          <w:p w14:paraId="546A117F" w14:textId="77777777" w:rsidR="00466BA7" w:rsidRDefault="00000000">
            <w:pPr>
              <w:pStyle w:val="TableParagraph"/>
              <w:ind w:left="182"/>
              <w:jc w:val="left"/>
              <w:rPr>
                <w:sz w:val="18"/>
              </w:rPr>
            </w:pPr>
            <w:r>
              <w:rPr>
                <w:spacing w:val="-2"/>
                <w:sz w:val="18"/>
              </w:rPr>
              <w:t>0.234</w:t>
            </w:r>
          </w:p>
        </w:tc>
        <w:tc>
          <w:tcPr>
            <w:tcW w:w="899" w:type="dxa"/>
            <w:tcBorders>
              <w:top w:val="single" w:sz="4" w:space="0" w:color="00B1A9"/>
              <w:bottom w:val="single" w:sz="4" w:space="0" w:color="00B1A9"/>
            </w:tcBorders>
          </w:tcPr>
          <w:p w14:paraId="042E07C9" w14:textId="77777777" w:rsidR="00466BA7" w:rsidRDefault="00000000">
            <w:pPr>
              <w:pStyle w:val="TableParagraph"/>
              <w:ind w:left="145"/>
              <w:jc w:val="left"/>
              <w:rPr>
                <w:sz w:val="18"/>
              </w:rPr>
            </w:pPr>
            <w:r>
              <w:rPr>
                <w:spacing w:val="-2"/>
                <w:sz w:val="18"/>
              </w:rPr>
              <w:t>157031</w:t>
            </w:r>
          </w:p>
        </w:tc>
        <w:tc>
          <w:tcPr>
            <w:tcW w:w="1014" w:type="dxa"/>
            <w:tcBorders>
              <w:top w:val="single" w:sz="4" w:space="0" w:color="00B1A9"/>
              <w:bottom w:val="single" w:sz="4" w:space="0" w:color="00B1A9"/>
            </w:tcBorders>
          </w:tcPr>
          <w:p w14:paraId="74ED6AE8" w14:textId="77777777" w:rsidR="00466BA7" w:rsidRDefault="00000000">
            <w:pPr>
              <w:pStyle w:val="TableParagraph"/>
              <w:ind w:left="168"/>
              <w:jc w:val="left"/>
              <w:rPr>
                <w:sz w:val="18"/>
              </w:rPr>
            </w:pPr>
            <w:r>
              <w:rPr>
                <w:spacing w:val="-2"/>
                <w:sz w:val="18"/>
              </w:rPr>
              <w:t>388791</w:t>
            </w:r>
          </w:p>
        </w:tc>
        <w:tc>
          <w:tcPr>
            <w:tcW w:w="857" w:type="dxa"/>
            <w:tcBorders>
              <w:top w:val="single" w:sz="4" w:space="0" w:color="00B1A9"/>
              <w:bottom w:val="single" w:sz="4" w:space="0" w:color="00B1A9"/>
            </w:tcBorders>
          </w:tcPr>
          <w:p w14:paraId="532B2BA9" w14:textId="77777777" w:rsidR="00466BA7" w:rsidRDefault="00000000">
            <w:pPr>
              <w:pStyle w:val="TableParagraph"/>
              <w:ind w:left="215"/>
              <w:jc w:val="left"/>
              <w:rPr>
                <w:sz w:val="18"/>
              </w:rPr>
            </w:pPr>
            <w:r>
              <w:rPr>
                <w:spacing w:val="-5"/>
                <w:sz w:val="18"/>
              </w:rPr>
              <w:t>170</w:t>
            </w:r>
          </w:p>
        </w:tc>
        <w:tc>
          <w:tcPr>
            <w:tcW w:w="887" w:type="dxa"/>
            <w:tcBorders>
              <w:top w:val="single" w:sz="4" w:space="0" w:color="00B1A9"/>
              <w:bottom w:val="single" w:sz="4" w:space="0" w:color="00B1A9"/>
            </w:tcBorders>
          </w:tcPr>
          <w:p w14:paraId="3A36C318" w14:textId="77777777" w:rsidR="00466BA7" w:rsidRDefault="00000000">
            <w:pPr>
              <w:pStyle w:val="TableParagraph"/>
              <w:ind w:left="237"/>
              <w:jc w:val="left"/>
              <w:rPr>
                <w:sz w:val="18"/>
              </w:rPr>
            </w:pPr>
            <w:r>
              <w:rPr>
                <w:spacing w:val="-4"/>
                <w:sz w:val="18"/>
              </w:rPr>
              <w:t>1449</w:t>
            </w:r>
          </w:p>
        </w:tc>
      </w:tr>
      <w:tr w:rsidR="00466BA7" w14:paraId="5723B517" w14:textId="77777777">
        <w:trPr>
          <w:trHeight w:val="299"/>
        </w:trPr>
        <w:tc>
          <w:tcPr>
            <w:tcW w:w="963" w:type="dxa"/>
            <w:tcBorders>
              <w:top w:val="single" w:sz="4" w:space="0" w:color="00B1A9"/>
              <w:bottom w:val="single" w:sz="4" w:space="0" w:color="00B1A9"/>
            </w:tcBorders>
          </w:tcPr>
          <w:p w14:paraId="7ED8BD52" w14:textId="77777777" w:rsidR="00466BA7" w:rsidRDefault="00466BA7">
            <w:pPr>
              <w:pStyle w:val="TableParagraph"/>
              <w:spacing w:before="0"/>
              <w:jc w:val="left"/>
              <w:rPr>
                <w:rFonts w:ascii="Times New Roman"/>
                <w:sz w:val="18"/>
              </w:rPr>
            </w:pPr>
          </w:p>
        </w:tc>
        <w:tc>
          <w:tcPr>
            <w:tcW w:w="1245" w:type="dxa"/>
            <w:tcBorders>
              <w:top w:val="single" w:sz="4" w:space="0" w:color="00B1A9"/>
              <w:bottom w:val="single" w:sz="4" w:space="0" w:color="00B1A9"/>
            </w:tcBorders>
          </w:tcPr>
          <w:p w14:paraId="5BE3E008" w14:textId="77777777" w:rsidR="00466BA7" w:rsidRDefault="00000000">
            <w:pPr>
              <w:pStyle w:val="TableParagraph"/>
              <w:spacing w:before="0" w:line="219" w:lineRule="exact"/>
              <w:ind w:left="3" w:right="26"/>
              <w:jc w:val="center"/>
              <w:rPr>
                <w:sz w:val="18"/>
              </w:rPr>
            </w:pPr>
            <w:r>
              <w:rPr>
                <w:spacing w:val="-2"/>
                <w:sz w:val="18"/>
              </w:rPr>
              <w:t>Wetland</w:t>
            </w:r>
          </w:p>
        </w:tc>
        <w:tc>
          <w:tcPr>
            <w:tcW w:w="1019" w:type="dxa"/>
            <w:tcBorders>
              <w:top w:val="single" w:sz="4" w:space="0" w:color="00B1A9"/>
              <w:bottom w:val="single" w:sz="4" w:space="0" w:color="00B1A9"/>
            </w:tcBorders>
          </w:tcPr>
          <w:p w14:paraId="50168CD0" w14:textId="77777777" w:rsidR="00466BA7" w:rsidRDefault="00000000">
            <w:pPr>
              <w:pStyle w:val="TableParagraph"/>
              <w:spacing w:before="0" w:line="219" w:lineRule="exact"/>
              <w:ind w:right="148"/>
              <w:rPr>
                <w:sz w:val="18"/>
              </w:rPr>
            </w:pPr>
            <w:r>
              <w:rPr>
                <w:sz w:val="18"/>
              </w:rPr>
              <w:t>&gt;50</w:t>
            </w:r>
            <w:r>
              <w:rPr>
                <w:spacing w:val="-1"/>
                <w:sz w:val="18"/>
              </w:rPr>
              <w:t xml:space="preserve"> </w:t>
            </w:r>
            <w:r>
              <w:rPr>
                <w:spacing w:val="-5"/>
                <w:sz w:val="18"/>
              </w:rPr>
              <w:t>ha</w:t>
            </w:r>
          </w:p>
        </w:tc>
        <w:tc>
          <w:tcPr>
            <w:tcW w:w="925" w:type="dxa"/>
            <w:tcBorders>
              <w:top w:val="single" w:sz="4" w:space="0" w:color="00B1A9"/>
              <w:bottom w:val="single" w:sz="4" w:space="0" w:color="00B1A9"/>
            </w:tcBorders>
          </w:tcPr>
          <w:p w14:paraId="0C24F5B6" w14:textId="77777777" w:rsidR="00466BA7" w:rsidRDefault="00000000">
            <w:pPr>
              <w:pStyle w:val="TableParagraph"/>
              <w:spacing w:before="0" w:line="219" w:lineRule="exact"/>
              <w:ind w:left="148"/>
              <w:jc w:val="left"/>
              <w:rPr>
                <w:sz w:val="18"/>
              </w:rPr>
            </w:pPr>
            <w:r>
              <w:rPr>
                <w:spacing w:val="-2"/>
                <w:sz w:val="18"/>
              </w:rPr>
              <w:t>213336</w:t>
            </w:r>
          </w:p>
        </w:tc>
        <w:tc>
          <w:tcPr>
            <w:tcW w:w="959" w:type="dxa"/>
            <w:tcBorders>
              <w:top w:val="single" w:sz="4" w:space="0" w:color="00B1A9"/>
              <w:bottom w:val="single" w:sz="4" w:space="0" w:color="00B1A9"/>
            </w:tcBorders>
          </w:tcPr>
          <w:p w14:paraId="00F2FB0C" w14:textId="77777777" w:rsidR="00466BA7" w:rsidRDefault="00000000">
            <w:pPr>
              <w:pStyle w:val="TableParagraph"/>
              <w:spacing w:before="0" w:line="219" w:lineRule="exact"/>
              <w:ind w:left="193"/>
              <w:jc w:val="left"/>
              <w:rPr>
                <w:sz w:val="18"/>
              </w:rPr>
            </w:pPr>
            <w:r>
              <w:rPr>
                <w:spacing w:val="-2"/>
                <w:sz w:val="18"/>
              </w:rPr>
              <w:t>23630</w:t>
            </w:r>
          </w:p>
        </w:tc>
        <w:tc>
          <w:tcPr>
            <w:tcW w:w="891" w:type="dxa"/>
            <w:tcBorders>
              <w:top w:val="single" w:sz="4" w:space="0" w:color="00B1A9"/>
              <w:bottom w:val="single" w:sz="4" w:space="0" w:color="00B1A9"/>
            </w:tcBorders>
          </w:tcPr>
          <w:p w14:paraId="0495AA1E" w14:textId="77777777" w:rsidR="00466BA7" w:rsidRDefault="00000000">
            <w:pPr>
              <w:pStyle w:val="TableParagraph"/>
              <w:spacing w:before="0" w:line="219" w:lineRule="exact"/>
              <w:ind w:left="182"/>
              <w:jc w:val="left"/>
              <w:rPr>
                <w:sz w:val="18"/>
              </w:rPr>
            </w:pPr>
            <w:r>
              <w:rPr>
                <w:spacing w:val="-2"/>
                <w:sz w:val="18"/>
              </w:rPr>
              <w:t>0.111</w:t>
            </w:r>
          </w:p>
        </w:tc>
        <w:tc>
          <w:tcPr>
            <w:tcW w:w="899" w:type="dxa"/>
            <w:tcBorders>
              <w:top w:val="single" w:sz="4" w:space="0" w:color="00B1A9"/>
              <w:bottom w:val="single" w:sz="4" w:space="0" w:color="00B1A9"/>
            </w:tcBorders>
          </w:tcPr>
          <w:p w14:paraId="7CAC018F" w14:textId="77777777" w:rsidR="00466BA7" w:rsidRDefault="00000000">
            <w:pPr>
              <w:pStyle w:val="TableParagraph"/>
              <w:spacing w:before="0" w:line="219" w:lineRule="exact"/>
              <w:ind w:left="145"/>
              <w:jc w:val="left"/>
              <w:rPr>
                <w:sz w:val="18"/>
              </w:rPr>
            </w:pPr>
            <w:r>
              <w:rPr>
                <w:spacing w:val="-2"/>
                <w:sz w:val="18"/>
              </w:rPr>
              <w:t>171818</w:t>
            </w:r>
          </w:p>
        </w:tc>
        <w:tc>
          <w:tcPr>
            <w:tcW w:w="1014" w:type="dxa"/>
            <w:tcBorders>
              <w:top w:val="single" w:sz="4" w:space="0" w:color="00B1A9"/>
              <w:bottom w:val="single" w:sz="4" w:space="0" w:color="00B1A9"/>
            </w:tcBorders>
          </w:tcPr>
          <w:p w14:paraId="6DC4CD48" w14:textId="77777777" w:rsidR="00466BA7" w:rsidRDefault="00000000">
            <w:pPr>
              <w:pStyle w:val="TableParagraph"/>
              <w:spacing w:before="0" w:line="219" w:lineRule="exact"/>
              <w:ind w:left="168"/>
              <w:jc w:val="left"/>
              <w:rPr>
                <w:sz w:val="18"/>
              </w:rPr>
            </w:pPr>
            <w:r>
              <w:rPr>
                <w:spacing w:val="-2"/>
                <w:sz w:val="18"/>
              </w:rPr>
              <w:t>264887</w:t>
            </w:r>
          </w:p>
        </w:tc>
        <w:tc>
          <w:tcPr>
            <w:tcW w:w="857" w:type="dxa"/>
            <w:tcBorders>
              <w:top w:val="single" w:sz="4" w:space="0" w:color="00B1A9"/>
              <w:bottom w:val="single" w:sz="4" w:space="0" w:color="00B1A9"/>
            </w:tcBorders>
          </w:tcPr>
          <w:p w14:paraId="32042730" w14:textId="77777777" w:rsidR="00466BA7" w:rsidRDefault="00000000">
            <w:pPr>
              <w:pStyle w:val="TableParagraph"/>
              <w:spacing w:before="0" w:line="219" w:lineRule="exact"/>
              <w:ind w:left="215"/>
              <w:jc w:val="left"/>
              <w:rPr>
                <w:sz w:val="18"/>
              </w:rPr>
            </w:pPr>
            <w:r>
              <w:rPr>
                <w:spacing w:val="-5"/>
                <w:sz w:val="18"/>
              </w:rPr>
              <w:t>144</w:t>
            </w:r>
          </w:p>
        </w:tc>
        <w:tc>
          <w:tcPr>
            <w:tcW w:w="887" w:type="dxa"/>
            <w:tcBorders>
              <w:top w:val="single" w:sz="4" w:space="0" w:color="00B1A9"/>
              <w:bottom w:val="single" w:sz="4" w:space="0" w:color="00B1A9"/>
            </w:tcBorders>
          </w:tcPr>
          <w:p w14:paraId="646022CB" w14:textId="77777777" w:rsidR="00466BA7" w:rsidRDefault="00000000">
            <w:pPr>
              <w:pStyle w:val="TableParagraph"/>
              <w:spacing w:before="0" w:line="219" w:lineRule="exact"/>
              <w:ind w:left="282"/>
              <w:jc w:val="left"/>
              <w:rPr>
                <w:sz w:val="18"/>
              </w:rPr>
            </w:pPr>
            <w:r>
              <w:rPr>
                <w:spacing w:val="-5"/>
                <w:sz w:val="18"/>
              </w:rPr>
              <w:t>399</w:t>
            </w:r>
          </w:p>
        </w:tc>
      </w:tr>
    </w:tbl>
    <w:p w14:paraId="0FE70A0D" w14:textId="77777777" w:rsidR="00466BA7" w:rsidRDefault="00466BA7">
      <w:pPr>
        <w:pStyle w:val="BodyText"/>
      </w:pPr>
    </w:p>
    <w:p w14:paraId="2D794E45" w14:textId="77777777" w:rsidR="00466BA7" w:rsidRDefault="00466BA7">
      <w:pPr>
        <w:pStyle w:val="BodyText"/>
      </w:pPr>
    </w:p>
    <w:p w14:paraId="21BC73BA" w14:textId="77777777" w:rsidR="00466BA7" w:rsidRDefault="00466BA7">
      <w:pPr>
        <w:pStyle w:val="BodyText"/>
        <w:spacing w:before="85"/>
      </w:pPr>
    </w:p>
    <w:tbl>
      <w:tblPr>
        <w:tblW w:w="0" w:type="auto"/>
        <w:tblInd w:w="700" w:type="dxa"/>
        <w:tblLayout w:type="fixed"/>
        <w:tblCellMar>
          <w:left w:w="0" w:type="dxa"/>
          <w:right w:w="0" w:type="dxa"/>
        </w:tblCellMar>
        <w:tblLook w:val="01E0" w:firstRow="1" w:lastRow="1" w:firstColumn="1" w:lastColumn="1" w:noHBand="0" w:noVBand="0"/>
      </w:tblPr>
      <w:tblGrid>
        <w:gridCol w:w="1889"/>
        <w:gridCol w:w="1241"/>
        <w:gridCol w:w="978"/>
        <w:gridCol w:w="860"/>
        <w:gridCol w:w="816"/>
        <w:gridCol w:w="676"/>
        <w:gridCol w:w="857"/>
        <w:gridCol w:w="970"/>
        <w:gridCol w:w="610"/>
        <w:gridCol w:w="770"/>
      </w:tblGrid>
      <w:tr w:rsidR="00466BA7" w14:paraId="05DA3F7A" w14:textId="77777777">
        <w:trPr>
          <w:trHeight w:val="299"/>
        </w:trPr>
        <w:tc>
          <w:tcPr>
            <w:tcW w:w="1889" w:type="dxa"/>
            <w:tcBorders>
              <w:bottom w:val="single" w:sz="4" w:space="0" w:color="00B1A9"/>
            </w:tcBorders>
            <w:shd w:val="clear" w:color="auto" w:fill="1F1546"/>
          </w:tcPr>
          <w:p w14:paraId="55B0650F" w14:textId="77777777" w:rsidR="00466BA7" w:rsidRDefault="00000000">
            <w:pPr>
              <w:pStyle w:val="TableParagraph"/>
              <w:ind w:right="14"/>
              <w:jc w:val="center"/>
              <w:rPr>
                <w:b/>
                <w:sz w:val="20"/>
              </w:rPr>
            </w:pPr>
            <w:r>
              <w:rPr>
                <w:b/>
                <w:color w:val="FFFFFF"/>
                <w:spacing w:val="-2"/>
                <w:sz w:val="20"/>
              </w:rPr>
              <w:t>Species</w:t>
            </w:r>
          </w:p>
        </w:tc>
        <w:tc>
          <w:tcPr>
            <w:tcW w:w="1241" w:type="dxa"/>
            <w:tcBorders>
              <w:bottom w:val="single" w:sz="4" w:space="0" w:color="00B1A9"/>
            </w:tcBorders>
            <w:shd w:val="clear" w:color="auto" w:fill="1F1546"/>
          </w:tcPr>
          <w:p w14:paraId="6B21DD05" w14:textId="77777777" w:rsidR="00466BA7" w:rsidRDefault="00000000">
            <w:pPr>
              <w:pStyle w:val="TableParagraph"/>
              <w:ind w:left="2" w:right="29"/>
              <w:jc w:val="center"/>
              <w:rPr>
                <w:b/>
                <w:sz w:val="20"/>
              </w:rPr>
            </w:pPr>
            <w:r>
              <w:rPr>
                <w:b/>
                <w:color w:val="FFFFFF"/>
                <w:spacing w:val="-2"/>
                <w:sz w:val="20"/>
              </w:rPr>
              <w:t>Waterbody</w:t>
            </w:r>
          </w:p>
        </w:tc>
        <w:tc>
          <w:tcPr>
            <w:tcW w:w="978" w:type="dxa"/>
            <w:tcBorders>
              <w:bottom w:val="single" w:sz="4" w:space="0" w:color="00B1A9"/>
            </w:tcBorders>
            <w:shd w:val="clear" w:color="auto" w:fill="1F1546"/>
          </w:tcPr>
          <w:p w14:paraId="0D28EA3A" w14:textId="77777777" w:rsidR="00466BA7" w:rsidRDefault="00000000">
            <w:pPr>
              <w:pStyle w:val="TableParagraph"/>
              <w:ind w:right="108"/>
              <w:rPr>
                <w:b/>
                <w:sz w:val="20"/>
              </w:rPr>
            </w:pPr>
            <w:r>
              <w:rPr>
                <w:b/>
                <w:color w:val="FFFFFF"/>
                <w:sz w:val="20"/>
              </w:rPr>
              <w:t>Size</w:t>
            </w:r>
            <w:r>
              <w:rPr>
                <w:b/>
                <w:color w:val="FFFFFF"/>
                <w:spacing w:val="-7"/>
                <w:sz w:val="20"/>
              </w:rPr>
              <w:t xml:space="preserve"> </w:t>
            </w:r>
            <w:r>
              <w:rPr>
                <w:b/>
                <w:color w:val="FFFFFF"/>
                <w:spacing w:val="-2"/>
                <w:sz w:val="20"/>
              </w:rPr>
              <w:t>class</w:t>
            </w:r>
          </w:p>
        </w:tc>
        <w:tc>
          <w:tcPr>
            <w:tcW w:w="860" w:type="dxa"/>
            <w:tcBorders>
              <w:bottom w:val="single" w:sz="4" w:space="0" w:color="00B1A9"/>
            </w:tcBorders>
            <w:shd w:val="clear" w:color="auto" w:fill="1F1546"/>
          </w:tcPr>
          <w:p w14:paraId="75AE6BA3" w14:textId="77777777" w:rsidR="00466BA7" w:rsidRDefault="00000000">
            <w:pPr>
              <w:pStyle w:val="TableParagraph"/>
              <w:ind w:right="113"/>
              <w:rPr>
                <w:b/>
                <w:i/>
                <w:sz w:val="20"/>
              </w:rPr>
            </w:pPr>
            <w:r>
              <w:rPr>
                <w:b/>
                <w:i/>
                <w:color w:val="FFFFFF"/>
                <w:spacing w:val="-10"/>
                <w:sz w:val="20"/>
              </w:rPr>
              <w:t>N</w:t>
            </w:r>
          </w:p>
        </w:tc>
        <w:tc>
          <w:tcPr>
            <w:tcW w:w="816" w:type="dxa"/>
            <w:tcBorders>
              <w:bottom w:val="single" w:sz="4" w:space="0" w:color="00B1A9"/>
            </w:tcBorders>
            <w:shd w:val="clear" w:color="auto" w:fill="1F1546"/>
          </w:tcPr>
          <w:p w14:paraId="3F6451BD" w14:textId="77777777" w:rsidR="00466BA7" w:rsidRDefault="00000000">
            <w:pPr>
              <w:pStyle w:val="TableParagraph"/>
              <w:ind w:right="159"/>
              <w:rPr>
                <w:b/>
                <w:sz w:val="20"/>
              </w:rPr>
            </w:pPr>
            <w:r>
              <w:rPr>
                <w:b/>
                <w:color w:val="FFFFFF"/>
                <w:spacing w:val="-5"/>
                <w:sz w:val="20"/>
              </w:rPr>
              <w:t>SE</w:t>
            </w:r>
          </w:p>
        </w:tc>
        <w:tc>
          <w:tcPr>
            <w:tcW w:w="676" w:type="dxa"/>
            <w:tcBorders>
              <w:bottom w:val="single" w:sz="4" w:space="0" w:color="00B1A9"/>
            </w:tcBorders>
            <w:shd w:val="clear" w:color="auto" w:fill="1F1546"/>
          </w:tcPr>
          <w:p w14:paraId="06A08D84" w14:textId="77777777" w:rsidR="00466BA7" w:rsidRDefault="00000000">
            <w:pPr>
              <w:pStyle w:val="TableParagraph"/>
              <w:ind w:left="227"/>
              <w:jc w:val="center"/>
              <w:rPr>
                <w:b/>
                <w:sz w:val="20"/>
              </w:rPr>
            </w:pPr>
            <w:r>
              <w:rPr>
                <w:b/>
                <w:color w:val="FFFFFF"/>
                <w:spacing w:val="-5"/>
                <w:sz w:val="20"/>
              </w:rPr>
              <w:t>CV</w:t>
            </w:r>
          </w:p>
        </w:tc>
        <w:tc>
          <w:tcPr>
            <w:tcW w:w="857" w:type="dxa"/>
            <w:tcBorders>
              <w:bottom w:val="single" w:sz="4" w:space="0" w:color="00B1A9"/>
            </w:tcBorders>
            <w:shd w:val="clear" w:color="auto" w:fill="1F1546"/>
          </w:tcPr>
          <w:p w14:paraId="5861A9DD" w14:textId="77777777" w:rsidR="00466BA7" w:rsidRDefault="00000000">
            <w:pPr>
              <w:pStyle w:val="TableParagraph"/>
              <w:ind w:right="115"/>
              <w:rPr>
                <w:b/>
                <w:sz w:val="20"/>
              </w:rPr>
            </w:pPr>
            <w:r>
              <w:rPr>
                <w:b/>
                <w:color w:val="FFFFFF"/>
                <w:spacing w:val="-5"/>
                <w:sz w:val="20"/>
              </w:rPr>
              <w:t>LCL</w:t>
            </w:r>
          </w:p>
        </w:tc>
        <w:tc>
          <w:tcPr>
            <w:tcW w:w="970" w:type="dxa"/>
            <w:tcBorders>
              <w:bottom w:val="single" w:sz="4" w:space="0" w:color="00B1A9"/>
            </w:tcBorders>
            <w:shd w:val="clear" w:color="auto" w:fill="1F1546"/>
          </w:tcPr>
          <w:p w14:paraId="35BE63DE" w14:textId="77777777" w:rsidR="00466BA7" w:rsidRDefault="00000000">
            <w:pPr>
              <w:pStyle w:val="TableParagraph"/>
              <w:ind w:right="228"/>
              <w:rPr>
                <w:b/>
                <w:sz w:val="20"/>
              </w:rPr>
            </w:pPr>
            <w:r>
              <w:rPr>
                <w:b/>
                <w:color w:val="FFFFFF"/>
                <w:spacing w:val="-5"/>
                <w:sz w:val="20"/>
              </w:rPr>
              <w:t>UCL</w:t>
            </w:r>
          </w:p>
        </w:tc>
        <w:tc>
          <w:tcPr>
            <w:tcW w:w="610" w:type="dxa"/>
            <w:tcBorders>
              <w:bottom w:val="single" w:sz="4" w:space="0" w:color="00B1A9"/>
            </w:tcBorders>
            <w:shd w:val="clear" w:color="auto" w:fill="1F1546"/>
          </w:tcPr>
          <w:p w14:paraId="640A1AA8" w14:textId="77777777" w:rsidR="00466BA7" w:rsidRDefault="00000000">
            <w:pPr>
              <w:pStyle w:val="TableParagraph"/>
              <w:ind w:right="121"/>
              <w:rPr>
                <w:b/>
                <w:i/>
                <w:sz w:val="20"/>
              </w:rPr>
            </w:pPr>
            <w:r>
              <w:rPr>
                <w:b/>
                <w:i/>
                <w:color w:val="FFFFFF"/>
                <w:spacing w:val="-10"/>
                <w:sz w:val="20"/>
              </w:rPr>
              <w:t>m</w:t>
            </w:r>
          </w:p>
        </w:tc>
        <w:tc>
          <w:tcPr>
            <w:tcW w:w="770" w:type="dxa"/>
            <w:tcBorders>
              <w:bottom w:val="single" w:sz="4" w:space="0" w:color="00B1A9"/>
            </w:tcBorders>
            <w:shd w:val="clear" w:color="auto" w:fill="1F1546"/>
          </w:tcPr>
          <w:p w14:paraId="72AD8528" w14:textId="77777777" w:rsidR="00466BA7" w:rsidRDefault="00000000">
            <w:pPr>
              <w:pStyle w:val="TableParagraph"/>
              <w:ind w:right="116"/>
              <w:rPr>
                <w:b/>
                <w:i/>
                <w:sz w:val="20"/>
              </w:rPr>
            </w:pPr>
            <w:r>
              <w:rPr>
                <w:b/>
                <w:i/>
                <w:color w:val="FFFFFF"/>
                <w:spacing w:val="-10"/>
                <w:sz w:val="20"/>
              </w:rPr>
              <w:t>M</w:t>
            </w:r>
          </w:p>
        </w:tc>
      </w:tr>
      <w:tr w:rsidR="00466BA7" w14:paraId="59B889FC" w14:textId="77777777">
        <w:trPr>
          <w:trHeight w:val="299"/>
        </w:trPr>
        <w:tc>
          <w:tcPr>
            <w:tcW w:w="1889" w:type="dxa"/>
            <w:tcBorders>
              <w:top w:val="single" w:sz="4" w:space="0" w:color="00B1A9"/>
              <w:bottom w:val="single" w:sz="4" w:space="0" w:color="00B1A9"/>
            </w:tcBorders>
          </w:tcPr>
          <w:p w14:paraId="20C1ED2F" w14:textId="77777777" w:rsidR="00466BA7" w:rsidRDefault="00000000">
            <w:pPr>
              <w:pStyle w:val="TableParagraph"/>
              <w:ind w:left="1" w:right="14"/>
              <w:jc w:val="center"/>
              <w:rPr>
                <w:sz w:val="18"/>
              </w:rPr>
            </w:pPr>
            <w:r>
              <w:rPr>
                <w:sz w:val="18"/>
              </w:rPr>
              <w:t>Australian</w:t>
            </w:r>
            <w:r>
              <w:rPr>
                <w:spacing w:val="-4"/>
                <w:sz w:val="18"/>
              </w:rPr>
              <w:t xml:space="preserve"> </w:t>
            </w:r>
            <w:r>
              <w:rPr>
                <w:sz w:val="18"/>
              </w:rPr>
              <w:t>Wood</w:t>
            </w:r>
            <w:r>
              <w:rPr>
                <w:spacing w:val="-4"/>
                <w:sz w:val="18"/>
              </w:rPr>
              <w:t xml:space="preserve"> Duck</w:t>
            </w:r>
          </w:p>
        </w:tc>
        <w:tc>
          <w:tcPr>
            <w:tcW w:w="1241" w:type="dxa"/>
            <w:tcBorders>
              <w:top w:val="single" w:sz="4" w:space="0" w:color="00B1A9"/>
              <w:bottom w:val="single" w:sz="4" w:space="0" w:color="00B1A9"/>
            </w:tcBorders>
          </w:tcPr>
          <w:p w14:paraId="4AB4F0F3" w14:textId="77777777" w:rsidR="00466BA7" w:rsidRDefault="00000000">
            <w:pPr>
              <w:pStyle w:val="TableParagraph"/>
              <w:ind w:left="5" w:right="29"/>
              <w:jc w:val="center"/>
              <w:rPr>
                <w:sz w:val="18"/>
              </w:rPr>
            </w:pPr>
            <w:r>
              <w:rPr>
                <w:spacing w:val="-5"/>
                <w:sz w:val="18"/>
              </w:rPr>
              <w:t>Dam</w:t>
            </w:r>
          </w:p>
        </w:tc>
        <w:tc>
          <w:tcPr>
            <w:tcW w:w="978" w:type="dxa"/>
            <w:tcBorders>
              <w:top w:val="single" w:sz="4" w:space="0" w:color="00B1A9"/>
              <w:bottom w:val="single" w:sz="4" w:space="0" w:color="00B1A9"/>
            </w:tcBorders>
          </w:tcPr>
          <w:p w14:paraId="1A8C820E" w14:textId="77777777" w:rsidR="00466BA7" w:rsidRDefault="00000000">
            <w:pPr>
              <w:pStyle w:val="TableParagraph"/>
              <w:ind w:right="109"/>
              <w:rPr>
                <w:sz w:val="18"/>
              </w:rPr>
            </w:pPr>
            <w:r>
              <w:rPr>
                <w:sz w:val="18"/>
              </w:rPr>
              <w:t>&lt;6</w:t>
            </w:r>
            <w:r>
              <w:rPr>
                <w:spacing w:val="-1"/>
                <w:sz w:val="18"/>
              </w:rPr>
              <w:t xml:space="preserve"> </w:t>
            </w:r>
            <w:r>
              <w:rPr>
                <w:spacing w:val="-5"/>
                <w:sz w:val="18"/>
              </w:rPr>
              <w:t>ha</w:t>
            </w:r>
          </w:p>
        </w:tc>
        <w:tc>
          <w:tcPr>
            <w:tcW w:w="860" w:type="dxa"/>
            <w:tcBorders>
              <w:top w:val="single" w:sz="4" w:space="0" w:color="00B1A9"/>
              <w:bottom w:val="single" w:sz="4" w:space="0" w:color="00B1A9"/>
            </w:tcBorders>
          </w:tcPr>
          <w:p w14:paraId="1B661C85" w14:textId="77777777" w:rsidR="00466BA7" w:rsidRDefault="00000000">
            <w:pPr>
              <w:pStyle w:val="TableParagraph"/>
              <w:ind w:right="112"/>
              <w:rPr>
                <w:sz w:val="18"/>
              </w:rPr>
            </w:pPr>
            <w:r>
              <w:rPr>
                <w:spacing w:val="-2"/>
                <w:sz w:val="18"/>
              </w:rPr>
              <w:t>2332379</w:t>
            </w:r>
          </w:p>
        </w:tc>
        <w:tc>
          <w:tcPr>
            <w:tcW w:w="816" w:type="dxa"/>
            <w:tcBorders>
              <w:top w:val="single" w:sz="4" w:space="0" w:color="00B1A9"/>
              <w:bottom w:val="single" w:sz="4" w:space="0" w:color="00B1A9"/>
            </w:tcBorders>
          </w:tcPr>
          <w:p w14:paraId="3760CE18" w14:textId="77777777" w:rsidR="00466BA7" w:rsidRDefault="00000000">
            <w:pPr>
              <w:pStyle w:val="TableParagraph"/>
              <w:ind w:right="157"/>
              <w:rPr>
                <w:sz w:val="18"/>
              </w:rPr>
            </w:pPr>
            <w:r>
              <w:rPr>
                <w:spacing w:val="-2"/>
                <w:sz w:val="18"/>
              </w:rPr>
              <w:t>440030</w:t>
            </w:r>
          </w:p>
        </w:tc>
        <w:tc>
          <w:tcPr>
            <w:tcW w:w="676" w:type="dxa"/>
            <w:tcBorders>
              <w:top w:val="single" w:sz="4" w:space="0" w:color="00B1A9"/>
              <w:bottom w:val="single" w:sz="4" w:space="0" w:color="00B1A9"/>
            </w:tcBorders>
          </w:tcPr>
          <w:p w14:paraId="17CF35E7" w14:textId="77777777" w:rsidR="00466BA7" w:rsidRDefault="00000000">
            <w:pPr>
              <w:pStyle w:val="TableParagraph"/>
              <w:ind w:left="39"/>
              <w:jc w:val="center"/>
              <w:rPr>
                <w:sz w:val="18"/>
              </w:rPr>
            </w:pPr>
            <w:r>
              <w:rPr>
                <w:spacing w:val="-2"/>
                <w:sz w:val="18"/>
              </w:rPr>
              <w:t>0.189</w:t>
            </w:r>
          </w:p>
        </w:tc>
        <w:tc>
          <w:tcPr>
            <w:tcW w:w="857" w:type="dxa"/>
            <w:tcBorders>
              <w:top w:val="single" w:sz="4" w:space="0" w:color="00B1A9"/>
              <w:bottom w:val="single" w:sz="4" w:space="0" w:color="00B1A9"/>
            </w:tcBorders>
          </w:tcPr>
          <w:p w14:paraId="0353A7D4" w14:textId="77777777" w:rsidR="00466BA7" w:rsidRDefault="00000000">
            <w:pPr>
              <w:pStyle w:val="TableParagraph"/>
              <w:ind w:right="113"/>
              <w:rPr>
                <w:sz w:val="18"/>
              </w:rPr>
            </w:pPr>
            <w:r>
              <w:rPr>
                <w:spacing w:val="-2"/>
                <w:sz w:val="18"/>
              </w:rPr>
              <w:t>1616636</w:t>
            </w:r>
          </w:p>
        </w:tc>
        <w:tc>
          <w:tcPr>
            <w:tcW w:w="970" w:type="dxa"/>
            <w:tcBorders>
              <w:top w:val="single" w:sz="4" w:space="0" w:color="00B1A9"/>
              <w:bottom w:val="single" w:sz="4" w:space="0" w:color="00B1A9"/>
            </w:tcBorders>
          </w:tcPr>
          <w:p w14:paraId="3B5A1960" w14:textId="77777777" w:rsidR="00466BA7" w:rsidRDefault="00000000">
            <w:pPr>
              <w:pStyle w:val="TableParagraph"/>
              <w:ind w:right="226"/>
              <w:rPr>
                <w:sz w:val="18"/>
              </w:rPr>
            </w:pPr>
            <w:r>
              <w:rPr>
                <w:spacing w:val="-2"/>
                <w:sz w:val="18"/>
              </w:rPr>
              <w:t>3365007</w:t>
            </w:r>
          </w:p>
        </w:tc>
        <w:tc>
          <w:tcPr>
            <w:tcW w:w="610" w:type="dxa"/>
            <w:tcBorders>
              <w:top w:val="single" w:sz="4" w:space="0" w:color="00B1A9"/>
              <w:bottom w:val="single" w:sz="4" w:space="0" w:color="00B1A9"/>
            </w:tcBorders>
          </w:tcPr>
          <w:p w14:paraId="0A8C5BE9" w14:textId="77777777" w:rsidR="00466BA7" w:rsidRDefault="00000000">
            <w:pPr>
              <w:pStyle w:val="TableParagraph"/>
              <w:ind w:right="122"/>
              <w:rPr>
                <w:sz w:val="18"/>
              </w:rPr>
            </w:pPr>
            <w:r>
              <w:rPr>
                <w:spacing w:val="-5"/>
                <w:sz w:val="18"/>
              </w:rPr>
              <w:t>172</w:t>
            </w:r>
          </w:p>
        </w:tc>
        <w:tc>
          <w:tcPr>
            <w:tcW w:w="770" w:type="dxa"/>
            <w:tcBorders>
              <w:top w:val="single" w:sz="4" w:space="0" w:color="00B1A9"/>
              <w:bottom w:val="single" w:sz="4" w:space="0" w:color="00B1A9"/>
            </w:tcBorders>
          </w:tcPr>
          <w:p w14:paraId="45AEB091" w14:textId="77777777" w:rsidR="00466BA7" w:rsidRDefault="00000000">
            <w:pPr>
              <w:pStyle w:val="TableParagraph"/>
              <w:ind w:right="115"/>
              <w:rPr>
                <w:sz w:val="18"/>
              </w:rPr>
            </w:pPr>
            <w:r>
              <w:rPr>
                <w:spacing w:val="-2"/>
                <w:sz w:val="18"/>
              </w:rPr>
              <w:t>191064</w:t>
            </w:r>
          </w:p>
        </w:tc>
      </w:tr>
      <w:tr w:rsidR="00466BA7" w14:paraId="493CB0AF" w14:textId="77777777">
        <w:trPr>
          <w:trHeight w:val="302"/>
        </w:trPr>
        <w:tc>
          <w:tcPr>
            <w:tcW w:w="1889" w:type="dxa"/>
            <w:tcBorders>
              <w:top w:val="single" w:sz="4" w:space="0" w:color="00B1A9"/>
              <w:bottom w:val="single" w:sz="4" w:space="0" w:color="00B1A9"/>
            </w:tcBorders>
          </w:tcPr>
          <w:p w14:paraId="17926430"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661A3E88" w14:textId="77777777" w:rsidR="00466BA7" w:rsidRDefault="00000000">
            <w:pPr>
              <w:pStyle w:val="TableParagraph"/>
              <w:ind w:left="5" w:right="29"/>
              <w:jc w:val="center"/>
              <w:rPr>
                <w:sz w:val="18"/>
              </w:rPr>
            </w:pPr>
            <w:r>
              <w:rPr>
                <w:spacing w:val="-5"/>
                <w:sz w:val="18"/>
              </w:rPr>
              <w:t>Dam</w:t>
            </w:r>
          </w:p>
        </w:tc>
        <w:tc>
          <w:tcPr>
            <w:tcW w:w="978" w:type="dxa"/>
            <w:tcBorders>
              <w:top w:val="single" w:sz="4" w:space="0" w:color="00B1A9"/>
              <w:bottom w:val="single" w:sz="4" w:space="0" w:color="00B1A9"/>
            </w:tcBorders>
          </w:tcPr>
          <w:p w14:paraId="17DDD0FC" w14:textId="77777777" w:rsidR="00466BA7" w:rsidRDefault="00000000">
            <w:pPr>
              <w:pStyle w:val="TableParagraph"/>
              <w:ind w:right="109"/>
              <w:rPr>
                <w:sz w:val="18"/>
              </w:rPr>
            </w:pPr>
            <w:r>
              <w:rPr>
                <w:sz w:val="18"/>
              </w:rPr>
              <w:t>6–50</w:t>
            </w:r>
            <w:r>
              <w:rPr>
                <w:spacing w:val="-2"/>
                <w:sz w:val="18"/>
              </w:rPr>
              <w:t xml:space="preserve"> </w:t>
            </w:r>
            <w:r>
              <w:rPr>
                <w:spacing w:val="-5"/>
                <w:sz w:val="18"/>
              </w:rPr>
              <w:t>ha</w:t>
            </w:r>
          </w:p>
        </w:tc>
        <w:tc>
          <w:tcPr>
            <w:tcW w:w="860" w:type="dxa"/>
            <w:tcBorders>
              <w:top w:val="single" w:sz="4" w:space="0" w:color="00B1A9"/>
              <w:bottom w:val="single" w:sz="4" w:space="0" w:color="00B1A9"/>
            </w:tcBorders>
          </w:tcPr>
          <w:p w14:paraId="33A70467" w14:textId="77777777" w:rsidR="00466BA7" w:rsidRDefault="00000000">
            <w:pPr>
              <w:pStyle w:val="TableParagraph"/>
              <w:ind w:right="112"/>
              <w:rPr>
                <w:sz w:val="18"/>
              </w:rPr>
            </w:pPr>
            <w:r>
              <w:rPr>
                <w:spacing w:val="-5"/>
                <w:sz w:val="18"/>
              </w:rPr>
              <w:t>730</w:t>
            </w:r>
          </w:p>
        </w:tc>
        <w:tc>
          <w:tcPr>
            <w:tcW w:w="816" w:type="dxa"/>
            <w:tcBorders>
              <w:top w:val="single" w:sz="4" w:space="0" w:color="00B1A9"/>
              <w:bottom w:val="single" w:sz="4" w:space="0" w:color="00B1A9"/>
            </w:tcBorders>
          </w:tcPr>
          <w:p w14:paraId="2960A761" w14:textId="77777777" w:rsidR="00466BA7" w:rsidRDefault="00000000">
            <w:pPr>
              <w:pStyle w:val="TableParagraph"/>
              <w:ind w:right="157"/>
              <w:rPr>
                <w:sz w:val="18"/>
              </w:rPr>
            </w:pPr>
            <w:r>
              <w:rPr>
                <w:spacing w:val="-5"/>
                <w:sz w:val="18"/>
              </w:rPr>
              <w:t>219</w:t>
            </w:r>
          </w:p>
        </w:tc>
        <w:tc>
          <w:tcPr>
            <w:tcW w:w="676" w:type="dxa"/>
            <w:tcBorders>
              <w:top w:val="single" w:sz="4" w:space="0" w:color="00B1A9"/>
              <w:bottom w:val="single" w:sz="4" w:space="0" w:color="00B1A9"/>
            </w:tcBorders>
          </w:tcPr>
          <w:p w14:paraId="7C020469" w14:textId="77777777" w:rsidR="00466BA7" w:rsidRDefault="00000000">
            <w:pPr>
              <w:pStyle w:val="TableParagraph"/>
              <w:ind w:left="227" w:right="6"/>
              <w:jc w:val="center"/>
              <w:rPr>
                <w:sz w:val="18"/>
              </w:rPr>
            </w:pPr>
            <w:r>
              <w:rPr>
                <w:spacing w:val="-5"/>
                <w:sz w:val="18"/>
              </w:rPr>
              <w:t>0.3</w:t>
            </w:r>
          </w:p>
        </w:tc>
        <w:tc>
          <w:tcPr>
            <w:tcW w:w="857" w:type="dxa"/>
            <w:tcBorders>
              <w:top w:val="single" w:sz="4" w:space="0" w:color="00B1A9"/>
              <w:bottom w:val="single" w:sz="4" w:space="0" w:color="00B1A9"/>
            </w:tcBorders>
          </w:tcPr>
          <w:p w14:paraId="7470179E" w14:textId="77777777" w:rsidR="00466BA7" w:rsidRDefault="00000000">
            <w:pPr>
              <w:pStyle w:val="TableParagraph"/>
              <w:ind w:right="113"/>
              <w:rPr>
                <w:sz w:val="18"/>
              </w:rPr>
            </w:pPr>
            <w:r>
              <w:rPr>
                <w:spacing w:val="-5"/>
                <w:sz w:val="18"/>
              </w:rPr>
              <w:t>411</w:t>
            </w:r>
          </w:p>
        </w:tc>
        <w:tc>
          <w:tcPr>
            <w:tcW w:w="970" w:type="dxa"/>
            <w:tcBorders>
              <w:top w:val="single" w:sz="4" w:space="0" w:color="00B1A9"/>
              <w:bottom w:val="single" w:sz="4" w:space="0" w:color="00B1A9"/>
            </w:tcBorders>
          </w:tcPr>
          <w:p w14:paraId="0B4702C3" w14:textId="77777777" w:rsidR="00466BA7" w:rsidRDefault="00000000">
            <w:pPr>
              <w:pStyle w:val="TableParagraph"/>
              <w:ind w:right="226"/>
              <w:rPr>
                <w:sz w:val="18"/>
              </w:rPr>
            </w:pPr>
            <w:r>
              <w:rPr>
                <w:spacing w:val="-4"/>
                <w:sz w:val="18"/>
              </w:rPr>
              <w:t>1297</w:t>
            </w:r>
          </w:p>
        </w:tc>
        <w:tc>
          <w:tcPr>
            <w:tcW w:w="610" w:type="dxa"/>
            <w:tcBorders>
              <w:top w:val="single" w:sz="4" w:space="0" w:color="00B1A9"/>
              <w:bottom w:val="single" w:sz="4" w:space="0" w:color="00B1A9"/>
            </w:tcBorders>
          </w:tcPr>
          <w:p w14:paraId="3E4197C8" w14:textId="77777777" w:rsidR="00466BA7" w:rsidRDefault="00000000">
            <w:pPr>
              <w:pStyle w:val="TableParagraph"/>
              <w:ind w:right="122"/>
              <w:rPr>
                <w:sz w:val="18"/>
              </w:rPr>
            </w:pPr>
            <w:r>
              <w:rPr>
                <w:spacing w:val="-5"/>
                <w:sz w:val="18"/>
              </w:rPr>
              <w:t>25</w:t>
            </w:r>
          </w:p>
        </w:tc>
        <w:tc>
          <w:tcPr>
            <w:tcW w:w="770" w:type="dxa"/>
            <w:tcBorders>
              <w:top w:val="single" w:sz="4" w:space="0" w:color="00B1A9"/>
              <w:bottom w:val="single" w:sz="4" w:space="0" w:color="00B1A9"/>
            </w:tcBorders>
          </w:tcPr>
          <w:p w14:paraId="75689C2F" w14:textId="77777777" w:rsidR="00466BA7" w:rsidRDefault="00000000">
            <w:pPr>
              <w:pStyle w:val="TableParagraph"/>
              <w:ind w:right="115"/>
              <w:rPr>
                <w:sz w:val="18"/>
              </w:rPr>
            </w:pPr>
            <w:r>
              <w:rPr>
                <w:spacing w:val="-5"/>
                <w:sz w:val="18"/>
              </w:rPr>
              <w:t>129</w:t>
            </w:r>
          </w:p>
        </w:tc>
      </w:tr>
      <w:tr w:rsidR="00466BA7" w14:paraId="50624961" w14:textId="77777777">
        <w:trPr>
          <w:trHeight w:val="299"/>
        </w:trPr>
        <w:tc>
          <w:tcPr>
            <w:tcW w:w="1889" w:type="dxa"/>
            <w:tcBorders>
              <w:top w:val="single" w:sz="4" w:space="0" w:color="00B1A9"/>
              <w:bottom w:val="single" w:sz="4" w:space="0" w:color="00B1A9"/>
            </w:tcBorders>
          </w:tcPr>
          <w:p w14:paraId="3852FBEC"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6297581C" w14:textId="77777777" w:rsidR="00466BA7" w:rsidRDefault="00000000">
            <w:pPr>
              <w:pStyle w:val="TableParagraph"/>
              <w:spacing w:before="0" w:line="219" w:lineRule="exact"/>
              <w:ind w:left="5" w:right="29"/>
              <w:jc w:val="center"/>
              <w:rPr>
                <w:sz w:val="18"/>
              </w:rPr>
            </w:pPr>
            <w:r>
              <w:rPr>
                <w:spacing w:val="-5"/>
                <w:sz w:val="18"/>
              </w:rPr>
              <w:t>Dam</w:t>
            </w:r>
          </w:p>
        </w:tc>
        <w:tc>
          <w:tcPr>
            <w:tcW w:w="978" w:type="dxa"/>
            <w:tcBorders>
              <w:top w:val="single" w:sz="4" w:space="0" w:color="00B1A9"/>
              <w:bottom w:val="single" w:sz="4" w:space="0" w:color="00B1A9"/>
            </w:tcBorders>
          </w:tcPr>
          <w:p w14:paraId="631C2008" w14:textId="77777777" w:rsidR="00466BA7" w:rsidRDefault="00000000">
            <w:pPr>
              <w:pStyle w:val="TableParagraph"/>
              <w:spacing w:before="0" w:line="219" w:lineRule="exact"/>
              <w:ind w:right="109"/>
              <w:rPr>
                <w:sz w:val="18"/>
              </w:rPr>
            </w:pPr>
            <w:r>
              <w:rPr>
                <w:sz w:val="18"/>
              </w:rPr>
              <w:t>&gt;50</w:t>
            </w:r>
            <w:r>
              <w:rPr>
                <w:spacing w:val="-1"/>
                <w:sz w:val="18"/>
              </w:rPr>
              <w:t xml:space="preserve"> </w:t>
            </w:r>
            <w:r>
              <w:rPr>
                <w:spacing w:val="-5"/>
                <w:sz w:val="18"/>
              </w:rPr>
              <w:t>ha</w:t>
            </w:r>
          </w:p>
        </w:tc>
        <w:tc>
          <w:tcPr>
            <w:tcW w:w="860" w:type="dxa"/>
            <w:tcBorders>
              <w:top w:val="single" w:sz="4" w:space="0" w:color="00B1A9"/>
              <w:bottom w:val="single" w:sz="4" w:space="0" w:color="00B1A9"/>
            </w:tcBorders>
          </w:tcPr>
          <w:p w14:paraId="4905C865" w14:textId="77777777" w:rsidR="00466BA7" w:rsidRDefault="00000000">
            <w:pPr>
              <w:pStyle w:val="TableParagraph"/>
              <w:spacing w:before="0" w:line="219" w:lineRule="exact"/>
              <w:ind w:right="112"/>
              <w:rPr>
                <w:sz w:val="18"/>
              </w:rPr>
            </w:pPr>
            <w:r>
              <w:rPr>
                <w:spacing w:val="-5"/>
                <w:sz w:val="18"/>
              </w:rPr>
              <w:t>464</w:t>
            </w:r>
          </w:p>
        </w:tc>
        <w:tc>
          <w:tcPr>
            <w:tcW w:w="816" w:type="dxa"/>
            <w:tcBorders>
              <w:top w:val="single" w:sz="4" w:space="0" w:color="00B1A9"/>
              <w:bottom w:val="single" w:sz="4" w:space="0" w:color="00B1A9"/>
            </w:tcBorders>
          </w:tcPr>
          <w:p w14:paraId="7DE59D55" w14:textId="77777777" w:rsidR="00466BA7" w:rsidRDefault="00000000">
            <w:pPr>
              <w:pStyle w:val="TableParagraph"/>
              <w:spacing w:before="0" w:line="219" w:lineRule="exact"/>
              <w:ind w:right="157"/>
              <w:rPr>
                <w:sz w:val="18"/>
              </w:rPr>
            </w:pPr>
            <w:r>
              <w:rPr>
                <w:spacing w:val="-5"/>
                <w:sz w:val="18"/>
              </w:rPr>
              <w:t>55</w:t>
            </w:r>
          </w:p>
        </w:tc>
        <w:tc>
          <w:tcPr>
            <w:tcW w:w="676" w:type="dxa"/>
            <w:tcBorders>
              <w:top w:val="single" w:sz="4" w:space="0" w:color="00B1A9"/>
              <w:bottom w:val="single" w:sz="4" w:space="0" w:color="00B1A9"/>
            </w:tcBorders>
          </w:tcPr>
          <w:p w14:paraId="6CD1D37E" w14:textId="77777777" w:rsidR="00466BA7" w:rsidRDefault="00000000">
            <w:pPr>
              <w:pStyle w:val="TableParagraph"/>
              <w:spacing w:before="0" w:line="219" w:lineRule="exact"/>
              <w:ind w:left="39"/>
              <w:jc w:val="center"/>
              <w:rPr>
                <w:sz w:val="18"/>
              </w:rPr>
            </w:pPr>
            <w:r>
              <w:rPr>
                <w:spacing w:val="-2"/>
                <w:sz w:val="18"/>
              </w:rPr>
              <w:t>0.119</w:t>
            </w:r>
          </w:p>
        </w:tc>
        <w:tc>
          <w:tcPr>
            <w:tcW w:w="857" w:type="dxa"/>
            <w:tcBorders>
              <w:top w:val="single" w:sz="4" w:space="0" w:color="00B1A9"/>
              <w:bottom w:val="single" w:sz="4" w:space="0" w:color="00B1A9"/>
            </w:tcBorders>
          </w:tcPr>
          <w:p w14:paraId="48AB6E4D" w14:textId="77777777" w:rsidR="00466BA7" w:rsidRDefault="00000000">
            <w:pPr>
              <w:pStyle w:val="TableParagraph"/>
              <w:spacing w:before="0" w:line="219" w:lineRule="exact"/>
              <w:ind w:right="113"/>
              <w:rPr>
                <w:sz w:val="18"/>
              </w:rPr>
            </w:pPr>
            <w:r>
              <w:rPr>
                <w:spacing w:val="-5"/>
                <w:sz w:val="18"/>
              </w:rPr>
              <w:t>368</w:t>
            </w:r>
          </w:p>
        </w:tc>
        <w:tc>
          <w:tcPr>
            <w:tcW w:w="970" w:type="dxa"/>
            <w:tcBorders>
              <w:top w:val="single" w:sz="4" w:space="0" w:color="00B1A9"/>
              <w:bottom w:val="single" w:sz="4" w:space="0" w:color="00B1A9"/>
            </w:tcBorders>
          </w:tcPr>
          <w:p w14:paraId="73B35E9B" w14:textId="77777777" w:rsidR="00466BA7" w:rsidRDefault="00000000">
            <w:pPr>
              <w:pStyle w:val="TableParagraph"/>
              <w:spacing w:before="0" w:line="219" w:lineRule="exact"/>
              <w:ind w:right="226"/>
              <w:rPr>
                <w:sz w:val="18"/>
              </w:rPr>
            </w:pPr>
            <w:r>
              <w:rPr>
                <w:spacing w:val="-5"/>
                <w:sz w:val="18"/>
              </w:rPr>
              <w:t>586</w:t>
            </w:r>
          </w:p>
        </w:tc>
        <w:tc>
          <w:tcPr>
            <w:tcW w:w="610" w:type="dxa"/>
            <w:tcBorders>
              <w:top w:val="single" w:sz="4" w:space="0" w:color="00B1A9"/>
              <w:bottom w:val="single" w:sz="4" w:space="0" w:color="00B1A9"/>
            </w:tcBorders>
          </w:tcPr>
          <w:p w14:paraId="434149F5" w14:textId="77777777" w:rsidR="00466BA7" w:rsidRDefault="00000000">
            <w:pPr>
              <w:pStyle w:val="TableParagraph"/>
              <w:spacing w:before="0" w:line="219" w:lineRule="exact"/>
              <w:ind w:right="122"/>
              <w:rPr>
                <w:sz w:val="18"/>
              </w:rPr>
            </w:pPr>
            <w:r>
              <w:rPr>
                <w:spacing w:val="-5"/>
                <w:sz w:val="18"/>
              </w:rPr>
              <w:t>17</w:t>
            </w:r>
          </w:p>
        </w:tc>
        <w:tc>
          <w:tcPr>
            <w:tcW w:w="770" w:type="dxa"/>
            <w:tcBorders>
              <w:top w:val="single" w:sz="4" w:space="0" w:color="00B1A9"/>
              <w:bottom w:val="single" w:sz="4" w:space="0" w:color="00B1A9"/>
            </w:tcBorders>
          </w:tcPr>
          <w:p w14:paraId="3ABF1A57" w14:textId="77777777" w:rsidR="00466BA7" w:rsidRDefault="00000000">
            <w:pPr>
              <w:pStyle w:val="TableParagraph"/>
              <w:spacing w:before="0" w:line="219" w:lineRule="exact"/>
              <w:ind w:right="115"/>
              <w:rPr>
                <w:sz w:val="18"/>
              </w:rPr>
            </w:pPr>
            <w:r>
              <w:rPr>
                <w:spacing w:val="-5"/>
                <w:sz w:val="18"/>
              </w:rPr>
              <w:t>57</w:t>
            </w:r>
          </w:p>
        </w:tc>
      </w:tr>
      <w:tr w:rsidR="00466BA7" w14:paraId="12952194" w14:textId="77777777">
        <w:trPr>
          <w:trHeight w:val="299"/>
        </w:trPr>
        <w:tc>
          <w:tcPr>
            <w:tcW w:w="1889" w:type="dxa"/>
            <w:tcBorders>
              <w:top w:val="single" w:sz="4" w:space="0" w:color="00B1A9"/>
              <w:bottom w:val="single" w:sz="4" w:space="0" w:color="00B1A9"/>
            </w:tcBorders>
          </w:tcPr>
          <w:p w14:paraId="65A5FCE8"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2BE434FD" w14:textId="77777777" w:rsidR="00466BA7" w:rsidRDefault="00000000">
            <w:pPr>
              <w:pStyle w:val="TableParagraph"/>
              <w:ind w:left="3" w:right="29"/>
              <w:jc w:val="center"/>
              <w:rPr>
                <w:sz w:val="18"/>
              </w:rPr>
            </w:pPr>
            <w:r>
              <w:rPr>
                <w:sz w:val="18"/>
              </w:rPr>
              <w:t>Sewage</w:t>
            </w:r>
            <w:r>
              <w:rPr>
                <w:spacing w:val="-7"/>
                <w:sz w:val="18"/>
              </w:rPr>
              <w:t xml:space="preserve"> </w:t>
            </w:r>
            <w:r>
              <w:rPr>
                <w:spacing w:val="-2"/>
                <w:sz w:val="18"/>
              </w:rPr>
              <w:t>ponds</w:t>
            </w:r>
          </w:p>
        </w:tc>
        <w:tc>
          <w:tcPr>
            <w:tcW w:w="978" w:type="dxa"/>
            <w:tcBorders>
              <w:top w:val="single" w:sz="4" w:space="0" w:color="00B1A9"/>
              <w:bottom w:val="single" w:sz="4" w:space="0" w:color="00B1A9"/>
            </w:tcBorders>
          </w:tcPr>
          <w:p w14:paraId="6CD1862E" w14:textId="77777777" w:rsidR="00466BA7" w:rsidRDefault="00000000">
            <w:pPr>
              <w:pStyle w:val="TableParagraph"/>
              <w:ind w:right="109"/>
              <w:rPr>
                <w:sz w:val="18"/>
              </w:rPr>
            </w:pPr>
            <w:r>
              <w:rPr>
                <w:sz w:val="18"/>
              </w:rPr>
              <w:t>&lt;6</w:t>
            </w:r>
            <w:r>
              <w:rPr>
                <w:spacing w:val="-1"/>
                <w:sz w:val="18"/>
              </w:rPr>
              <w:t xml:space="preserve"> </w:t>
            </w:r>
            <w:r>
              <w:rPr>
                <w:spacing w:val="-5"/>
                <w:sz w:val="18"/>
              </w:rPr>
              <w:t>ha</w:t>
            </w:r>
          </w:p>
        </w:tc>
        <w:tc>
          <w:tcPr>
            <w:tcW w:w="860" w:type="dxa"/>
            <w:tcBorders>
              <w:top w:val="single" w:sz="4" w:space="0" w:color="00B1A9"/>
              <w:bottom w:val="single" w:sz="4" w:space="0" w:color="00B1A9"/>
            </w:tcBorders>
          </w:tcPr>
          <w:p w14:paraId="3D157C5C" w14:textId="77777777" w:rsidR="00466BA7" w:rsidRDefault="00000000">
            <w:pPr>
              <w:pStyle w:val="TableParagraph"/>
              <w:ind w:right="112"/>
              <w:rPr>
                <w:sz w:val="18"/>
              </w:rPr>
            </w:pPr>
            <w:r>
              <w:rPr>
                <w:spacing w:val="-5"/>
                <w:sz w:val="18"/>
              </w:rPr>
              <w:t>54</w:t>
            </w:r>
          </w:p>
        </w:tc>
        <w:tc>
          <w:tcPr>
            <w:tcW w:w="816" w:type="dxa"/>
            <w:tcBorders>
              <w:top w:val="single" w:sz="4" w:space="0" w:color="00B1A9"/>
              <w:bottom w:val="single" w:sz="4" w:space="0" w:color="00B1A9"/>
            </w:tcBorders>
          </w:tcPr>
          <w:p w14:paraId="7C50B3C1" w14:textId="77777777" w:rsidR="00466BA7" w:rsidRDefault="00000000">
            <w:pPr>
              <w:pStyle w:val="TableParagraph"/>
              <w:ind w:right="157"/>
              <w:rPr>
                <w:sz w:val="18"/>
              </w:rPr>
            </w:pPr>
            <w:r>
              <w:rPr>
                <w:spacing w:val="-5"/>
                <w:sz w:val="18"/>
              </w:rPr>
              <w:t>19</w:t>
            </w:r>
          </w:p>
        </w:tc>
        <w:tc>
          <w:tcPr>
            <w:tcW w:w="676" w:type="dxa"/>
            <w:tcBorders>
              <w:top w:val="single" w:sz="4" w:space="0" w:color="00B1A9"/>
              <w:bottom w:val="single" w:sz="4" w:space="0" w:color="00B1A9"/>
            </w:tcBorders>
          </w:tcPr>
          <w:p w14:paraId="3F0CE741" w14:textId="77777777" w:rsidR="00466BA7" w:rsidRDefault="00000000">
            <w:pPr>
              <w:pStyle w:val="TableParagraph"/>
              <w:ind w:left="39"/>
              <w:jc w:val="center"/>
              <w:rPr>
                <w:sz w:val="18"/>
              </w:rPr>
            </w:pPr>
            <w:r>
              <w:rPr>
                <w:spacing w:val="-2"/>
                <w:sz w:val="18"/>
              </w:rPr>
              <w:t>0.352</w:t>
            </w:r>
          </w:p>
        </w:tc>
        <w:tc>
          <w:tcPr>
            <w:tcW w:w="857" w:type="dxa"/>
            <w:tcBorders>
              <w:top w:val="single" w:sz="4" w:space="0" w:color="00B1A9"/>
              <w:bottom w:val="single" w:sz="4" w:space="0" w:color="00B1A9"/>
            </w:tcBorders>
          </w:tcPr>
          <w:p w14:paraId="6D107111" w14:textId="77777777" w:rsidR="00466BA7" w:rsidRDefault="00000000">
            <w:pPr>
              <w:pStyle w:val="TableParagraph"/>
              <w:ind w:right="113"/>
              <w:rPr>
                <w:sz w:val="18"/>
              </w:rPr>
            </w:pPr>
            <w:r>
              <w:rPr>
                <w:spacing w:val="-5"/>
                <w:sz w:val="18"/>
              </w:rPr>
              <w:t>27</w:t>
            </w:r>
          </w:p>
        </w:tc>
        <w:tc>
          <w:tcPr>
            <w:tcW w:w="970" w:type="dxa"/>
            <w:tcBorders>
              <w:top w:val="single" w:sz="4" w:space="0" w:color="00B1A9"/>
              <w:bottom w:val="single" w:sz="4" w:space="0" w:color="00B1A9"/>
            </w:tcBorders>
          </w:tcPr>
          <w:p w14:paraId="2ACE8BD1" w14:textId="77777777" w:rsidR="00466BA7" w:rsidRDefault="00000000">
            <w:pPr>
              <w:pStyle w:val="TableParagraph"/>
              <w:ind w:right="226"/>
              <w:rPr>
                <w:sz w:val="18"/>
              </w:rPr>
            </w:pPr>
            <w:r>
              <w:rPr>
                <w:spacing w:val="-5"/>
                <w:sz w:val="18"/>
              </w:rPr>
              <w:t>107</w:t>
            </w:r>
          </w:p>
        </w:tc>
        <w:tc>
          <w:tcPr>
            <w:tcW w:w="610" w:type="dxa"/>
            <w:tcBorders>
              <w:top w:val="single" w:sz="4" w:space="0" w:color="00B1A9"/>
              <w:bottom w:val="single" w:sz="4" w:space="0" w:color="00B1A9"/>
            </w:tcBorders>
          </w:tcPr>
          <w:p w14:paraId="50D6A778" w14:textId="77777777" w:rsidR="00466BA7" w:rsidRDefault="00000000">
            <w:pPr>
              <w:pStyle w:val="TableParagraph"/>
              <w:ind w:right="122"/>
              <w:rPr>
                <w:sz w:val="18"/>
              </w:rPr>
            </w:pPr>
            <w:r>
              <w:rPr>
                <w:spacing w:val="-5"/>
                <w:sz w:val="18"/>
              </w:rPr>
              <w:t>12</w:t>
            </w:r>
          </w:p>
        </w:tc>
        <w:tc>
          <w:tcPr>
            <w:tcW w:w="770" w:type="dxa"/>
            <w:tcBorders>
              <w:top w:val="single" w:sz="4" w:space="0" w:color="00B1A9"/>
              <w:bottom w:val="single" w:sz="4" w:space="0" w:color="00B1A9"/>
            </w:tcBorders>
          </w:tcPr>
          <w:p w14:paraId="55E37890" w14:textId="77777777" w:rsidR="00466BA7" w:rsidRDefault="00000000">
            <w:pPr>
              <w:pStyle w:val="TableParagraph"/>
              <w:ind w:right="115"/>
              <w:rPr>
                <w:sz w:val="18"/>
              </w:rPr>
            </w:pPr>
            <w:r>
              <w:rPr>
                <w:spacing w:val="-5"/>
                <w:sz w:val="18"/>
              </w:rPr>
              <w:t>37</w:t>
            </w:r>
          </w:p>
        </w:tc>
      </w:tr>
      <w:tr w:rsidR="00466BA7" w14:paraId="676780D4" w14:textId="77777777">
        <w:trPr>
          <w:trHeight w:val="299"/>
        </w:trPr>
        <w:tc>
          <w:tcPr>
            <w:tcW w:w="1889" w:type="dxa"/>
            <w:tcBorders>
              <w:top w:val="single" w:sz="4" w:space="0" w:color="00B1A9"/>
              <w:bottom w:val="single" w:sz="4" w:space="0" w:color="00B1A9"/>
            </w:tcBorders>
          </w:tcPr>
          <w:p w14:paraId="7E35E881"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7525907A" w14:textId="77777777" w:rsidR="00466BA7" w:rsidRDefault="00000000">
            <w:pPr>
              <w:pStyle w:val="TableParagraph"/>
              <w:ind w:left="3" w:right="29"/>
              <w:jc w:val="center"/>
              <w:rPr>
                <w:sz w:val="18"/>
              </w:rPr>
            </w:pPr>
            <w:r>
              <w:rPr>
                <w:sz w:val="18"/>
              </w:rPr>
              <w:t>Sewage</w:t>
            </w:r>
            <w:r>
              <w:rPr>
                <w:spacing w:val="-7"/>
                <w:sz w:val="18"/>
              </w:rPr>
              <w:t xml:space="preserve"> </w:t>
            </w:r>
            <w:r>
              <w:rPr>
                <w:spacing w:val="-2"/>
                <w:sz w:val="18"/>
              </w:rPr>
              <w:t>ponds</w:t>
            </w:r>
          </w:p>
        </w:tc>
        <w:tc>
          <w:tcPr>
            <w:tcW w:w="978" w:type="dxa"/>
            <w:tcBorders>
              <w:top w:val="single" w:sz="4" w:space="0" w:color="00B1A9"/>
              <w:bottom w:val="single" w:sz="4" w:space="0" w:color="00B1A9"/>
            </w:tcBorders>
          </w:tcPr>
          <w:p w14:paraId="3D247CA6" w14:textId="77777777" w:rsidR="00466BA7" w:rsidRDefault="00000000">
            <w:pPr>
              <w:pStyle w:val="TableParagraph"/>
              <w:ind w:right="109"/>
              <w:rPr>
                <w:sz w:val="18"/>
              </w:rPr>
            </w:pPr>
            <w:r>
              <w:rPr>
                <w:sz w:val="18"/>
              </w:rPr>
              <w:t>6–50</w:t>
            </w:r>
            <w:r>
              <w:rPr>
                <w:spacing w:val="-2"/>
                <w:sz w:val="18"/>
              </w:rPr>
              <w:t xml:space="preserve"> </w:t>
            </w:r>
            <w:r>
              <w:rPr>
                <w:spacing w:val="-5"/>
                <w:sz w:val="18"/>
              </w:rPr>
              <w:t>ha</w:t>
            </w:r>
          </w:p>
        </w:tc>
        <w:tc>
          <w:tcPr>
            <w:tcW w:w="860" w:type="dxa"/>
            <w:tcBorders>
              <w:top w:val="single" w:sz="4" w:space="0" w:color="00B1A9"/>
              <w:bottom w:val="single" w:sz="4" w:space="0" w:color="00B1A9"/>
            </w:tcBorders>
          </w:tcPr>
          <w:p w14:paraId="3BCECE89" w14:textId="77777777" w:rsidR="00466BA7" w:rsidRDefault="00000000">
            <w:pPr>
              <w:pStyle w:val="TableParagraph"/>
              <w:ind w:right="112"/>
              <w:rPr>
                <w:sz w:val="18"/>
              </w:rPr>
            </w:pPr>
            <w:r>
              <w:rPr>
                <w:spacing w:val="-5"/>
                <w:sz w:val="18"/>
              </w:rPr>
              <w:t>425</w:t>
            </w:r>
          </w:p>
        </w:tc>
        <w:tc>
          <w:tcPr>
            <w:tcW w:w="816" w:type="dxa"/>
            <w:tcBorders>
              <w:top w:val="single" w:sz="4" w:space="0" w:color="00B1A9"/>
              <w:bottom w:val="single" w:sz="4" w:space="0" w:color="00B1A9"/>
            </w:tcBorders>
          </w:tcPr>
          <w:p w14:paraId="07D63CA2" w14:textId="77777777" w:rsidR="00466BA7" w:rsidRDefault="00000000">
            <w:pPr>
              <w:pStyle w:val="TableParagraph"/>
              <w:ind w:right="157"/>
              <w:rPr>
                <w:sz w:val="18"/>
              </w:rPr>
            </w:pPr>
            <w:r>
              <w:rPr>
                <w:spacing w:val="-5"/>
                <w:sz w:val="18"/>
              </w:rPr>
              <w:t>106</w:t>
            </w:r>
          </w:p>
        </w:tc>
        <w:tc>
          <w:tcPr>
            <w:tcW w:w="676" w:type="dxa"/>
            <w:tcBorders>
              <w:top w:val="single" w:sz="4" w:space="0" w:color="00B1A9"/>
              <w:bottom w:val="single" w:sz="4" w:space="0" w:color="00B1A9"/>
            </w:tcBorders>
          </w:tcPr>
          <w:p w14:paraId="40E0C4AE" w14:textId="77777777" w:rsidR="00466BA7" w:rsidRDefault="00000000">
            <w:pPr>
              <w:pStyle w:val="TableParagraph"/>
              <w:ind w:left="39"/>
              <w:jc w:val="center"/>
              <w:rPr>
                <w:sz w:val="18"/>
              </w:rPr>
            </w:pPr>
            <w:r>
              <w:rPr>
                <w:spacing w:val="-2"/>
                <w:sz w:val="18"/>
              </w:rPr>
              <w:t>0.249</w:t>
            </w:r>
          </w:p>
        </w:tc>
        <w:tc>
          <w:tcPr>
            <w:tcW w:w="857" w:type="dxa"/>
            <w:tcBorders>
              <w:top w:val="single" w:sz="4" w:space="0" w:color="00B1A9"/>
              <w:bottom w:val="single" w:sz="4" w:space="0" w:color="00B1A9"/>
            </w:tcBorders>
          </w:tcPr>
          <w:p w14:paraId="09E61909" w14:textId="77777777" w:rsidR="00466BA7" w:rsidRDefault="00000000">
            <w:pPr>
              <w:pStyle w:val="TableParagraph"/>
              <w:ind w:right="113"/>
              <w:rPr>
                <w:sz w:val="18"/>
              </w:rPr>
            </w:pPr>
            <w:r>
              <w:rPr>
                <w:spacing w:val="-5"/>
                <w:sz w:val="18"/>
              </w:rPr>
              <w:t>263</w:t>
            </w:r>
          </w:p>
        </w:tc>
        <w:tc>
          <w:tcPr>
            <w:tcW w:w="970" w:type="dxa"/>
            <w:tcBorders>
              <w:top w:val="single" w:sz="4" w:space="0" w:color="00B1A9"/>
              <w:bottom w:val="single" w:sz="4" w:space="0" w:color="00B1A9"/>
            </w:tcBorders>
          </w:tcPr>
          <w:p w14:paraId="5B5B2F3B" w14:textId="77777777" w:rsidR="00466BA7" w:rsidRDefault="00000000">
            <w:pPr>
              <w:pStyle w:val="TableParagraph"/>
              <w:ind w:right="226"/>
              <w:rPr>
                <w:sz w:val="18"/>
              </w:rPr>
            </w:pPr>
            <w:r>
              <w:rPr>
                <w:spacing w:val="-5"/>
                <w:sz w:val="18"/>
              </w:rPr>
              <w:t>687</w:t>
            </w:r>
          </w:p>
        </w:tc>
        <w:tc>
          <w:tcPr>
            <w:tcW w:w="610" w:type="dxa"/>
            <w:tcBorders>
              <w:top w:val="single" w:sz="4" w:space="0" w:color="00B1A9"/>
              <w:bottom w:val="single" w:sz="4" w:space="0" w:color="00B1A9"/>
            </w:tcBorders>
          </w:tcPr>
          <w:p w14:paraId="542FD6C7" w14:textId="77777777" w:rsidR="00466BA7" w:rsidRDefault="00000000">
            <w:pPr>
              <w:pStyle w:val="TableParagraph"/>
              <w:ind w:right="122"/>
              <w:rPr>
                <w:sz w:val="18"/>
              </w:rPr>
            </w:pPr>
            <w:r>
              <w:rPr>
                <w:spacing w:val="-5"/>
                <w:sz w:val="18"/>
              </w:rPr>
              <w:t>21</w:t>
            </w:r>
          </w:p>
        </w:tc>
        <w:tc>
          <w:tcPr>
            <w:tcW w:w="770" w:type="dxa"/>
            <w:tcBorders>
              <w:top w:val="single" w:sz="4" w:space="0" w:color="00B1A9"/>
              <w:bottom w:val="single" w:sz="4" w:space="0" w:color="00B1A9"/>
            </w:tcBorders>
          </w:tcPr>
          <w:p w14:paraId="4A4F8328" w14:textId="77777777" w:rsidR="00466BA7" w:rsidRDefault="00000000">
            <w:pPr>
              <w:pStyle w:val="TableParagraph"/>
              <w:ind w:right="115"/>
              <w:rPr>
                <w:sz w:val="18"/>
              </w:rPr>
            </w:pPr>
            <w:r>
              <w:rPr>
                <w:spacing w:val="-5"/>
                <w:sz w:val="18"/>
              </w:rPr>
              <w:t>53</w:t>
            </w:r>
          </w:p>
        </w:tc>
      </w:tr>
      <w:tr w:rsidR="00466BA7" w14:paraId="77734C00" w14:textId="77777777">
        <w:trPr>
          <w:trHeight w:val="299"/>
        </w:trPr>
        <w:tc>
          <w:tcPr>
            <w:tcW w:w="1889" w:type="dxa"/>
            <w:tcBorders>
              <w:top w:val="single" w:sz="4" w:space="0" w:color="00B1A9"/>
              <w:bottom w:val="single" w:sz="4" w:space="0" w:color="00B1A9"/>
            </w:tcBorders>
          </w:tcPr>
          <w:p w14:paraId="08C6230E"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43B81FD" w14:textId="77777777" w:rsidR="00466BA7" w:rsidRDefault="00000000">
            <w:pPr>
              <w:pStyle w:val="TableParagraph"/>
              <w:ind w:left="3" w:right="29"/>
              <w:jc w:val="center"/>
              <w:rPr>
                <w:sz w:val="18"/>
              </w:rPr>
            </w:pPr>
            <w:r>
              <w:rPr>
                <w:sz w:val="18"/>
              </w:rPr>
              <w:t>Sewage</w:t>
            </w:r>
            <w:r>
              <w:rPr>
                <w:spacing w:val="-7"/>
                <w:sz w:val="18"/>
              </w:rPr>
              <w:t xml:space="preserve"> </w:t>
            </w:r>
            <w:r>
              <w:rPr>
                <w:spacing w:val="-2"/>
                <w:sz w:val="18"/>
              </w:rPr>
              <w:t>ponds</w:t>
            </w:r>
          </w:p>
        </w:tc>
        <w:tc>
          <w:tcPr>
            <w:tcW w:w="978" w:type="dxa"/>
            <w:tcBorders>
              <w:top w:val="single" w:sz="4" w:space="0" w:color="00B1A9"/>
              <w:bottom w:val="single" w:sz="4" w:space="0" w:color="00B1A9"/>
            </w:tcBorders>
          </w:tcPr>
          <w:p w14:paraId="69F69FB3" w14:textId="77777777" w:rsidR="00466BA7" w:rsidRDefault="00000000">
            <w:pPr>
              <w:pStyle w:val="TableParagraph"/>
              <w:ind w:right="109"/>
              <w:rPr>
                <w:sz w:val="18"/>
              </w:rPr>
            </w:pPr>
            <w:r>
              <w:rPr>
                <w:sz w:val="18"/>
              </w:rPr>
              <w:t>&gt;50</w:t>
            </w:r>
            <w:r>
              <w:rPr>
                <w:spacing w:val="-1"/>
                <w:sz w:val="18"/>
              </w:rPr>
              <w:t xml:space="preserve"> </w:t>
            </w:r>
            <w:r>
              <w:rPr>
                <w:spacing w:val="-5"/>
                <w:sz w:val="18"/>
              </w:rPr>
              <w:t>ha</w:t>
            </w:r>
          </w:p>
        </w:tc>
        <w:tc>
          <w:tcPr>
            <w:tcW w:w="860" w:type="dxa"/>
            <w:tcBorders>
              <w:top w:val="single" w:sz="4" w:space="0" w:color="00B1A9"/>
              <w:bottom w:val="single" w:sz="4" w:space="0" w:color="00B1A9"/>
            </w:tcBorders>
          </w:tcPr>
          <w:p w14:paraId="3559793C" w14:textId="77777777" w:rsidR="00466BA7" w:rsidRDefault="00000000">
            <w:pPr>
              <w:pStyle w:val="TableParagraph"/>
              <w:ind w:right="112"/>
              <w:rPr>
                <w:sz w:val="18"/>
              </w:rPr>
            </w:pPr>
            <w:r>
              <w:rPr>
                <w:spacing w:val="-5"/>
                <w:sz w:val="18"/>
              </w:rPr>
              <w:t>636</w:t>
            </w:r>
          </w:p>
        </w:tc>
        <w:tc>
          <w:tcPr>
            <w:tcW w:w="816" w:type="dxa"/>
            <w:tcBorders>
              <w:top w:val="single" w:sz="4" w:space="0" w:color="00B1A9"/>
              <w:bottom w:val="single" w:sz="4" w:space="0" w:color="00B1A9"/>
            </w:tcBorders>
          </w:tcPr>
          <w:p w14:paraId="448CB928" w14:textId="77777777" w:rsidR="00466BA7" w:rsidRDefault="00000000">
            <w:pPr>
              <w:pStyle w:val="TableParagraph"/>
              <w:ind w:right="157"/>
              <w:rPr>
                <w:sz w:val="18"/>
              </w:rPr>
            </w:pPr>
            <w:r>
              <w:rPr>
                <w:spacing w:val="-5"/>
                <w:sz w:val="18"/>
              </w:rPr>
              <w:t>147</w:t>
            </w:r>
          </w:p>
        </w:tc>
        <w:tc>
          <w:tcPr>
            <w:tcW w:w="676" w:type="dxa"/>
            <w:tcBorders>
              <w:top w:val="single" w:sz="4" w:space="0" w:color="00B1A9"/>
              <w:bottom w:val="single" w:sz="4" w:space="0" w:color="00B1A9"/>
            </w:tcBorders>
          </w:tcPr>
          <w:p w14:paraId="65A7FC82" w14:textId="77777777" w:rsidR="00466BA7" w:rsidRDefault="00000000">
            <w:pPr>
              <w:pStyle w:val="TableParagraph"/>
              <w:ind w:left="39"/>
              <w:jc w:val="center"/>
              <w:rPr>
                <w:sz w:val="18"/>
              </w:rPr>
            </w:pPr>
            <w:r>
              <w:rPr>
                <w:spacing w:val="-2"/>
                <w:sz w:val="18"/>
              </w:rPr>
              <w:t>0.231</w:t>
            </w:r>
          </w:p>
        </w:tc>
        <w:tc>
          <w:tcPr>
            <w:tcW w:w="857" w:type="dxa"/>
            <w:tcBorders>
              <w:top w:val="single" w:sz="4" w:space="0" w:color="00B1A9"/>
              <w:bottom w:val="single" w:sz="4" w:space="0" w:color="00B1A9"/>
            </w:tcBorders>
          </w:tcPr>
          <w:p w14:paraId="788F0447" w14:textId="77777777" w:rsidR="00466BA7" w:rsidRDefault="00000000">
            <w:pPr>
              <w:pStyle w:val="TableParagraph"/>
              <w:ind w:right="113"/>
              <w:rPr>
                <w:sz w:val="18"/>
              </w:rPr>
            </w:pPr>
            <w:r>
              <w:rPr>
                <w:spacing w:val="-5"/>
                <w:sz w:val="18"/>
              </w:rPr>
              <w:t>406</w:t>
            </w:r>
          </w:p>
        </w:tc>
        <w:tc>
          <w:tcPr>
            <w:tcW w:w="970" w:type="dxa"/>
            <w:tcBorders>
              <w:top w:val="single" w:sz="4" w:space="0" w:color="00B1A9"/>
              <w:bottom w:val="single" w:sz="4" w:space="0" w:color="00B1A9"/>
            </w:tcBorders>
          </w:tcPr>
          <w:p w14:paraId="21A41E11" w14:textId="77777777" w:rsidR="00466BA7" w:rsidRDefault="00000000">
            <w:pPr>
              <w:pStyle w:val="TableParagraph"/>
              <w:ind w:right="226"/>
              <w:rPr>
                <w:sz w:val="18"/>
              </w:rPr>
            </w:pPr>
            <w:r>
              <w:rPr>
                <w:spacing w:val="-5"/>
                <w:sz w:val="18"/>
              </w:rPr>
              <w:t>996</w:t>
            </w:r>
          </w:p>
        </w:tc>
        <w:tc>
          <w:tcPr>
            <w:tcW w:w="610" w:type="dxa"/>
            <w:tcBorders>
              <w:top w:val="single" w:sz="4" w:space="0" w:color="00B1A9"/>
              <w:bottom w:val="single" w:sz="4" w:space="0" w:color="00B1A9"/>
            </w:tcBorders>
          </w:tcPr>
          <w:p w14:paraId="302238D6" w14:textId="77777777" w:rsidR="00466BA7" w:rsidRDefault="00000000">
            <w:pPr>
              <w:pStyle w:val="TableParagraph"/>
              <w:ind w:right="120"/>
              <w:rPr>
                <w:sz w:val="18"/>
              </w:rPr>
            </w:pPr>
            <w:r>
              <w:rPr>
                <w:spacing w:val="-10"/>
                <w:sz w:val="18"/>
              </w:rPr>
              <w:t>4</w:t>
            </w:r>
          </w:p>
        </w:tc>
        <w:tc>
          <w:tcPr>
            <w:tcW w:w="770" w:type="dxa"/>
            <w:tcBorders>
              <w:top w:val="single" w:sz="4" w:space="0" w:color="00B1A9"/>
              <w:bottom w:val="single" w:sz="4" w:space="0" w:color="00B1A9"/>
            </w:tcBorders>
          </w:tcPr>
          <w:p w14:paraId="2BEB283C" w14:textId="77777777" w:rsidR="00466BA7" w:rsidRDefault="00000000">
            <w:pPr>
              <w:pStyle w:val="TableParagraph"/>
              <w:ind w:right="115"/>
              <w:rPr>
                <w:sz w:val="18"/>
              </w:rPr>
            </w:pPr>
            <w:r>
              <w:rPr>
                <w:spacing w:val="-10"/>
                <w:sz w:val="18"/>
              </w:rPr>
              <w:t>5</w:t>
            </w:r>
          </w:p>
        </w:tc>
      </w:tr>
      <w:tr w:rsidR="00466BA7" w14:paraId="209A128B" w14:textId="77777777">
        <w:trPr>
          <w:trHeight w:val="299"/>
        </w:trPr>
        <w:tc>
          <w:tcPr>
            <w:tcW w:w="1889" w:type="dxa"/>
            <w:tcBorders>
              <w:top w:val="single" w:sz="4" w:space="0" w:color="00B1A9"/>
              <w:bottom w:val="single" w:sz="4" w:space="0" w:color="00B1A9"/>
            </w:tcBorders>
          </w:tcPr>
          <w:p w14:paraId="1D37A3C6"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7A929B7F" w14:textId="77777777" w:rsidR="00466BA7" w:rsidRDefault="00000000">
            <w:pPr>
              <w:pStyle w:val="TableParagraph"/>
              <w:ind w:right="29"/>
              <w:jc w:val="center"/>
              <w:rPr>
                <w:sz w:val="18"/>
              </w:rPr>
            </w:pPr>
            <w:r>
              <w:rPr>
                <w:spacing w:val="-2"/>
                <w:sz w:val="18"/>
              </w:rPr>
              <w:t>River/Stream</w:t>
            </w:r>
          </w:p>
        </w:tc>
        <w:tc>
          <w:tcPr>
            <w:tcW w:w="978" w:type="dxa"/>
            <w:tcBorders>
              <w:top w:val="single" w:sz="4" w:space="0" w:color="00B1A9"/>
              <w:bottom w:val="single" w:sz="4" w:space="0" w:color="00B1A9"/>
            </w:tcBorders>
          </w:tcPr>
          <w:p w14:paraId="65645CA8" w14:textId="77777777" w:rsidR="00466BA7" w:rsidRDefault="00000000">
            <w:pPr>
              <w:pStyle w:val="TableParagraph"/>
              <w:ind w:right="109"/>
              <w:rPr>
                <w:sz w:val="18"/>
              </w:rPr>
            </w:pPr>
            <w:r>
              <w:rPr>
                <w:sz w:val="18"/>
              </w:rPr>
              <w:t>&lt;6</w:t>
            </w:r>
            <w:r>
              <w:rPr>
                <w:spacing w:val="-1"/>
                <w:sz w:val="18"/>
              </w:rPr>
              <w:t xml:space="preserve"> </w:t>
            </w:r>
            <w:r>
              <w:rPr>
                <w:spacing w:val="-5"/>
                <w:sz w:val="18"/>
              </w:rPr>
              <w:t>ha</w:t>
            </w:r>
          </w:p>
        </w:tc>
        <w:tc>
          <w:tcPr>
            <w:tcW w:w="860" w:type="dxa"/>
            <w:tcBorders>
              <w:top w:val="single" w:sz="4" w:space="0" w:color="00B1A9"/>
              <w:bottom w:val="single" w:sz="4" w:space="0" w:color="00B1A9"/>
            </w:tcBorders>
          </w:tcPr>
          <w:p w14:paraId="56438D3E" w14:textId="77777777" w:rsidR="00466BA7" w:rsidRDefault="00000000">
            <w:pPr>
              <w:pStyle w:val="TableParagraph"/>
              <w:ind w:right="112"/>
              <w:rPr>
                <w:sz w:val="18"/>
              </w:rPr>
            </w:pPr>
            <w:r>
              <w:rPr>
                <w:spacing w:val="-2"/>
                <w:sz w:val="18"/>
              </w:rPr>
              <w:t>95741</w:t>
            </w:r>
          </w:p>
        </w:tc>
        <w:tc>
          <w:tcPr>
            <w:tcW w:w="816" w:type="dxa"/>
            <w:tcBorders>
              <w:top w:val="single" w:sz="4" w:space="0" w:color="00B1A9"/>
              <w:bottom w:val="single" w:sz="4" w:space="0" w:color="00B1A9"/>
            </w:tcBorders>
          </w:tcPr>
          <w:p w14:paraId="788E7928" w14:textId="77777777" w:rsidR="00466BA7" w:rsidRDefault="00000000">
            <w:pPr>
              <w:pStyle w:val="TableParagraph"/>
              <w:ind w:right="157"/>
              <w:rPr>
                <w:sz w:val="18"/>
              </w:rPr>
            </w:pPr>
            <w:r>
              <w:rPr>
                <w:spacing w:val="-2"/>
                <w:sz w:val="18"/>
              </w:rPr>
              <w:t>13450</w:t>
            </w:r>
          </w:p>
        </w:tc>
        <w:tc>
          <w:tcPr>
            <w:tcW w:w="676" w:type="dxa"/>
            <w:tcBorders>
              <w:top w:val="single" w:sz="4" w:space="0" w:color="00B1A9"/>
              <w:bottom w:val="single" w:sz="4" w:space="0" w:color="00B1A9"/>
            </w:tcBorders>
          </w:tcPr>
          <w:p w14:paraId="0CCAFA7B" w14:textId="77777777" w:rsidR="00466BA7" w:rsidRDefault="00000000">
            <w:pPr>
              <w:pStyle w:val="TableParagraph"/>
              <w:ind w:left="227" w:right="97"/>
              <w:jc w:val="center"/>
              <w:rPr>
                <w:sz w:val="18"/>
              </w:rPr>
            </w:pPr>
            <w:r>
              <w:rPr>
                <w:spacing w:val="-4"/>
                <w:sz w:val="18"/>
              </w:rPr>
              <w:t>0.14</w:t>
            </w:r>
          </w:p>
        </w:tc>
        <w:tc>
          <w:tcPr>
            <w:tcW w:w="857" w:type="dxa"/>
            <w:tcBorders>
              <w:top w:val="single" w:sz="4" w:space="0" w:color="00B1A9"/>
              <w:bottom w:val="single" w:sz="4" w:space="0" w:color="00B1A9"/>
            </w:tcBorders>
          </w:tcPr>
          <w:p w14:paraId="61F7F967" w14:textId="77777777" w:rsidR="00466BA7" w:rsidRDefault="00000000">
            <w:pPr>
              <w:pStyle w:val="TableParagraph"/>
              <w:ind w:right="113"/>
              <w:rPr>
                <w:sz w:val="18"/>
              </w:rPr>
            </w:pPr>
            <w:r>
              <w:rPr>
                <w:spacing w:val="-2"/>
                <w:sz w:val="18"/>
              </w:rPr>
              <w:t>72795</w:t>
            </w:r>
          </w:p>
        </w:tc>
        <w:tc>
          <w:tcPr>
            <w:tcW w:w="970" w:type="dxa"/>
            <w:tcBorders>
              <w:top w:val="single" w:sz="4" w:space="0" w:color="00B1A9"/>
              <w:bottom w:val="single" w:sz="4" w:space="0" w:color="00B1A9"/>
            </w:tcBorders>
          </w:tcPr>
          <w:p w14:paraId="0127D185" w14:textId="77777777" w:rsidR="00466BA7" w:rsidRDefault="00000000">
            <w:pPr>
              <w:pStyle w:val="TableParagraph"/>
              <w:ind w:right="226"/>
              <w:rPr>
                <w:sz w:val="18"/>
              </w:rPr>
            </w:pPr>
            <w:r>
              <w:rPr>
                <w:spacing w:val="-2"/>
                <w:sz w:val="18"/>
              </w:rPr>
              <w:t>125920</w:t>
            </w:r>
          </w:p>
        </w:tc>
        <w:tc>
          <w:tcPr>
            <w:tcW w:w="610" w:type="dxa"/>
            <w:tcBorders>
              <w:top w:val="single" w:sz="4" w:space="0" w:color="00B1A9"/>
              <w:bottom w:val="single" w:sz="4" w:space="0" w:color="00B1A9"/>
            </w:tcBorders>
          </w:tcPr>
          <w:p w14:paraId="6F9D7A69" w14:textId="77777777" w:rsidR="00466BA7" w:rsidRDefault="00000000">
            <w:pPr>
              <w:pStyle w:val="TableParagraph"/>
              <w:ind w:right="122"/>
              <w:rPr>
                <w:sz w:val="18"/>
              </w:rPr>
            </w:pPr>
            <w:r>
              <w:rPr>
                <w:spacing w:val="-5"/>
                <w:sz w:val="18"/>
              </w:rPr>
              <w:t>59</w:t>
            </w:r>
          </w:p>
        </w:tc>
        <w:tc>
          <w:tcPr>
            <w:tcW w:w="770" w:type="dxa"/>
            <w:tcBorders>
              <w:top w:val="single" w:sz="4" w:space="0" w:color="00B1A9"/>
              <w:bottom w:val="single" w:sz="4" w:space="0" w:color="00B1A9"/>
            </w:tcBorders>
          </w:tcPr>
          <w:p w14:paraId="076DF699" w14:textId="77777777" w:rsidR="00466BA7" w:rsidRDefault="00000000">
            <w:pPr>
              <w:pStyle w:val="TableParagraph"/>
              <w:ind w:right="115"/>
              <w:rPr>
                <w:sz w:val="18"/>
              </w:rPr>
            </w:pPr>
            <w:r>
              <w:rPr>
                <w:spacing w:val="-2"/>
                <w:sz w:val="18"/>
              </w:rPr>
              <w:t>11361</w:t>
            </w:r>
          </w:p>
        </w:tc>
      </w:tr>
      <w:tr w:rsidR="00466BA7" w14:paraId="272F7403" w14:textId="77777777">
        <w:trPr>
          <w:trHeight w:val="302"/>
        </w:trPr>
        <w:tc>
          <w:tcPr>
            <w:tcW w:w="1889" w:type="dxa"/>
            <w:tcBorders>
              <w:top w:val="single" w:sz="4" w:space="0" w:color="00B1A9"/>
              <w:bottom w:val="single" w:sz="4" w:space="0" w:color="00B1A9"/>
            </w:tcBorders>
          </w:tcPr>
          <w:p w14:paraId="51C6127F"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6C06E39" w14:textId="77777777" w:rsidR="00466BA7" w:rsidRDefault="00000000">
            <w:pPr>
              <w:pStyle w:val="TableParagraph"/>
              <w:ind w:right="29"/>
              <w:jc w:val="center"/>
              <w:rPr>
                <w:sz w:val="18"/>
              </w:rPr>
            </w:pPr>
            <w:r>
              <w:rPr>
                <w:spacing w:val="-2"/>
                <w:sz w:val="18"/>
              </w:rPr>
              <w:t>River/Stream</w:t>
            </w:r>
          </w:p>
        </w:tc>
        <w:tc>
          <w:tcPr>
            <w:tcW w:w="978" w:type="dxa"/>
            <w:tcBorders>
              <w:top w:val="single" w:sz="4" w:space="0" w:color="00B1A9"/>
              <w:bottom w:val="single" w:sz="4" w:space="0" w:color="00B1A9"/>
            </w:tcBorders>
          </w:tcPr>
          <w:p w14:paraId="0F51639E" w14:textId="77777777" w:rsidR="00466BA7" w:rsidRDefault="00000000">
            <w:pPr>
              <w:pStyle w:val="TableParagraph"/>
              <w:ind w:right="109"/>
              <w:rPr>
                <w:sz w:val="18"/>
              </w:rPr>
            </w:pPr>
            <w:r>
              <w:rPr>
                <w:sz w:val="18"/>
              </w:rPr>
              <w:t>6–50</w:t>
            </w:r>
            <w:r>
              <w:rPr>
                <w:spacing w:val="-2"/>
                <w:sz w:val="18"/>
              </w:rPr>
              <w:t xml:space="preserve"> </w:t>
            </w:r>
            <w:r>
              <w:rPr>
                <w:spacing w:val="-5"/>
                <w:sz w:val="18"/>
              </w:rPr>
              <w:t>ha</w:t>
            </w:r>
          </w:p>
        </w:tc>
        <w:tc>
          <w:tcPr>
            <w:tcW w:w="860" w:type="dxa"/>
            <w:tcBorders>
              <w:top w:val="single" w:sz="4" w:space="0" w:color="00B1A9"/>
              <w:bottom w:val="single" w:sz="4" w:space="0" w:color="00B1A9"/>
            </w:tcBorders>
          </w:tcPr>
          <w:p w14:paraId="40674EE2" w14:textId="77777777" w:rsidR="00466BA7" w:rsidRDefault="00000000">
            <w:pPr>
              <w:pStyle w:val="TableParagraph"/>
              <w:ind w:right="112"/>
              <w:rPr>
                <w:sz w:val="18"/>
              </w:rPr>
            </w:pPr>
            <w:r>
              <w:rPr>
                <w:spacing w:val="-2"/>
                <w:sz w:val="18"/>
              </w:rPr>
              <w:t>13527</w:t>
            </w:r>
          </w:p>
        </w:tc>
        <w:tc>
          <w:tcPr>
            <w:tcW w:w="816" w:type="dxa"/>
            <w:tcBorders>
              <w:top w:val="single" w:sz="4" w:space="0" w:color="00B1A9"/>
              <w:bottom w:val="single" w:sz="4" w:space="0" w:color="00B1A9"/>
            </w:tcBorders>
          </w:tcPr>
          <w:p w14:paraId="564A0D91" w14:textId="77777777" w:rsidR="00466BA7" w:rsidRDefault="00000000">
            <w:pPr>
              <w:pStyle w:val="TableParagraph"/>
              <w:ind w:right="157"/>
              <w:rPr>
                <w:sz w:val="18"/>
              </w:rPr>
            </w:pPr>
            <w:r>
              <w:rPr>
                <w:spacing w:val="-4"/>
                <w:sz w:val="18"/>
              </w:rPr>
              <w:t>2445</w:t>
            </w:r>
          </w:p>
        </w:tc>
        <w:tc>
          <w:tcPr>
            <w:tcW w:w="676" w:type="dxa"/>
            <w:tcBorders>
              <w:top w:val="single" w:sz="4" w:space="0" w:color="00B1A9"/>
              <w:bottom w:val="single" w:sz="4" w:space="0" w:color="00B1A9"/>
            </w:tcBorders>
          </w:tcPr>
          <w:p w14:paraId="71F748DE" w14:textId="77777777" w:rsidR="00466BA7" w:rsidRDefault="00000000">
            <w:pPr>
              <w:pStyle w:val="TableParagraph"/>
              <w:ind w:left="39"/>
              <w:jc w:val="center"/>
              <w:rPr>
                <w:sz w:val="18"/>
              </w:rPr>
            </w:pPr>
            <w:r>
              <w:rPr>
                <w:spacing w:val="-2"/>
                <w:sz w:val="18"/>
              </w:rPr>
              <w:t>0.181</w:t>
            </w:r>
          </w:p>
        </w:tc>
        <w:tc>
          <w:tcPr>
            <w:tcW w:w="857" w:type="dxa"/>
            <w:tcBorders>
              <w:top w:val="single" w:sz="4" w:space="0" w:color="00B1A9"/>
              <w:bottom w:val="single" w:sz="4" w:space="0" w:color="00B1A9"/>
            </w:tcBorders>
          </w:tcPr>
          <w:p w14:paraId="36B35AA5" w14:textId="77777777" w:rsidR="00466BA7" w:rsidRDefault="00000000">
            <w:pPr>
              <w:pStyle w:val="TableParagraph"/>
              <w:ind w:right="113"/>
              <w:rPr>
                <w:sz w:val="18"/>
              </w:rPr>
            </w:pPr>
            <w:r>
              <w:rPr>
                <w:spacing w:val="-4"/>
                <w:sz w:val="18"/>
              </w:rPr>
              <w:t>9518</w:t>
            </w:r>
          </w:p>
        </w:tc>
        <w:tc>
          <w:tcPr>
            <w:tcW w:w="970" w:type="dxa"/>
            <w:tcBorders>
              <w:top w:val="single" w:sz="4" w:space="0" w:color="00B1A9"/>
              <w:bottom w:val="single" w:sz="4" w:space="0" w:color="00B1A9"/>
            </w:tcBorders>
          </w:tcPr>
          <w:p w14:paraId="19A9384C" w14:textId="77777777" w:rsidR="00466BA7" w:rsidRDefault="00000000">
            <w:pPr>
              <w:pStyle w:val="TableParagraph"/>
              <w:ind w:right="226"/>
              <w:rPr>
                <w:sz w:val="18"/>
              </w:rPr>
            </w:pPr>
            <w:r>
              <w:rPr>
                <w:spacing w:val="-2"/>
                <w:sz w:val="18"/>
              </w:rPr>
              <w:t>19224</w:t>
            </w:r>
          </w:p>
        </w:tc>
        <w:tc>
          <w:tcPr>
            <w:tcW w:w="610" w:type="dxa"/>
            <w:tcBorders>
              <w:top w:val="single" w:sz="4" w:space="0" w:color="00B1A9"/>
              <w:bottom w:val="single" w:sz="4" w:space="0" w:color="00B1A9"/>
            </w:tcBorders>
          </w:tcPr>
          <w:p w14:paraId="0BE1729C" w14:textId="77777777" w:rsidR="00466BA7" w:rsidRDefault="00000000">
            <w:pPr>
              <w:pStyle w:val="TableParagraph"/>
              <w:ind w:right="122"/>
              <w:rPr>
                <w:sz w:val="18"/>
              </w:rPr>
            </w:pPr>
            <w:r>
              <w:rPr>
                <w:spacing w:val="-5"/>
                <w:sz w:val="18"/>
              </w:rPr>
              <w:t>32</w:t>
            </w:r>
          </w:p>
        </w:tc>
        <w:tc>
          <w:tcPr>
            <w:tcW w:w="770" w:type="dxa"/>
            <w:tcBorders>
              <w:top w:val="single" w:sz="4" w:space="0" w:color="00B1A9"/>
              <w:bottom w:val="single" w:sz="4" w:space="0" w:color="00B1A9"/>
            </w:tcBorders>
          </w:tcPr>
          <w:p w14:paraId="62F68A95" w14:textId="77777777" w:rsidR="00466BA7" w:rsidRDefault="00000000">
            <w:pPr>
              <w:pStyle w:val="TableParagraph"/>
              <w:ind w:right="115"/>
              <w:rPr>
                <w:sz w:val="18"/>
              </w:rPr>
            </w:pPr>
            <w:r>
              <w:rPr>
                <w:spacing w:val="-4"/>
                <w:sz w:val="18"/>
              </w:rPr>
              <w:t>1929</w:t>
            </w:r>
          </w:p>
        </w:tc>
      </w:tr>
      <w:tr w:rsidR="00466BA7" w14:paraId="1DFF53CE" w14:textId="77777777">
        <w:trPr>
          <w:trHeight w:val="299"/>
        </w:trPr>
        <w:tc>
          <w:tcPr>
            <w:tcW w:w="1889" w:type="dxa"/>
            <w:tcBorders>
              <w:top w:val="single" w:sz="4" w:space="0" w:color="00B1A9"/>
              <w:bottom w:val="single" w:sz="4" w:space="0" w:color="00B1A9"/>
            </w:tcBorders>
          </w:tcPr>
          <w:p w14:paraId="6282508F"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C596401" w14:textId="77777777" w:rsidR="00466BA7" w:rsidRDefault="00000000">
            <w:pPr>
              <w:pStyle w:val="TableParagraph"/>
              <w:spacing w:before="0" w:line="219" w:lineRule="exact"/>
              <w:ind w:right="29"/>
              <w:jc w:val="center"/>
              <w:rPr>
                <w:sz w:val="18"/>
              </w:rPr>
            </w:pPr>
            <w:r>
              <w:rPr>
                <w:spacing w:val="-2"/>
                <w:sz w:val="18"/>
              </w:rPr>
              <w:t>River/Stream</w:t>
            </w:r>
          </w:p>
        </w:tc>
        <w:tc>
          <w:tcPr>
            <w:tcW w:w="978" w:type="dxa"/>
            <w:tcBorders>
              <w:top w:val="single" w:sz="4" w:space="0" w:color="00B1A9"/>
              <w:bottom w:val="single" w:sz="4" w:space="0" w:color="00B1A9"/>
            </w:tcBorders>
          </w:tcPr>
          <w:p w14:paraId="4C5E3CF9" w14:textId="77777777" w:rsidR="00466BA7" w:rsidRDefault="00000000">
            <w:pPr>
              <w:pStyle w:val="TableParagraph"/>
              <w:spacing w:before="0" w:line="219" w:lineRule="exact"/>
              <w:ind w:right="109"/>
              <w:rPr>
                <w:sz w:val="18"/>
              </w:rPr>
            </w:pPr>
            <w:r>
              <w:rPr>
                <w:sz w:val="18"/>
              </w:rPr>
              <w:t>&gt;50</w:t>
            </w:r>
            <w:r>
              <w:rPr>
                <w:spacing w:val="-1"/>
                <w:sz w:val="18"/>
              </w:rPr>
              <w:t xml:space="preserve"> </w:t>
            </w:r>
            <w:r>
              <w:rPr>
                <w:spacing w:val="-5"/>
                <w:sz w:val="18"/>
              </w:rPr>
              <w:t>ha</w:t>
            </w:r>
          </w:p>
        </w:tc>
        <w:tc>
          <w:tcPr>
            <w:tcW w:w="860" w:type="dxa"/>
            <w:tcBorders>
              <w:top w:val="single" w:sz="4" w:space="0" w:color="00B1A9"/>
              <w:bottom w:val="single" w:sz="4" w:space="0" w:color="00B1A9"/>
            </w:tcBorders>
          </w:tcPr>
          <w:p w14:paraId="565608A7" w14:textId="77777777" w:rsidR="00466BA7" w:rsidRDefault="00000000">
            <w:pPr>
              <w:pStyle w:val="TableParagraph"/>
              <w:spacing w:before="0" w:line="219" w:lineRule="exact"/>
              <w:ind w:right="112"/>
              <w:rPr>
                <w:sz w:val="18"/>
              </w:rPr>
            </w:pPr>
            <w:r>
              <w:rPr>
                <w:spacing w:val="-10"/>
                <w:sz w:val="18"/>
              </w:rPr>
              <w:t>0</w:t>
            </w:r>
          </w:p>
        </w:tc>
        <w:tc>
          <w:tcPr>
            <w:tcW w:w="816" w:type="dxa"/>
            <w:tcBorders>
              <w:top w:val="single" w:sz="4" w:space="0" w:color="00B1A9"/>
              <w:bottom w:val="single" w:sz="4" w:space="0" w:color="00B1A9"/>
            </w:tcBorders>
          </w:tcPr>
          <w:p w14:paraId="3D96D399" w14:textId="77777777" w:rsidR="00466BA7" w:rsidRDefault="00000000">
            <w:pPr>
              <w:pStyle w:val="TableParagraph"/>
              <w:spacing w:before="0" w:line="219" w:lineRule="exact"/>
              <w:ind w:right="157"/>
              <w:rPr>
                <w:sz w:val="18"/>
              </w:rPr>
            </w:pPr>
            <w:r>
              <w:rPr>
                <w:spacing w:val="-10"/>
                <w:sz w:val="18"/>
              </w:rPr>
              <w:t>0</w:t>
            </w:r>
          </w:p>
        </w:tc>
        <w:tc>
          <w:tcPr>
            <w:tcW w:w="676" w:type="dxa"/>
            <w:tcBorders>
              <w:top w:val="single" w:sz="4" w:space="0" w:color="00B1A9"/>
              <w:bottom w:val="single" w:sz="4" w:space="0" w:color="00B1A9"/>
            </w:tcBorders>
          </w:tcPr>
          <w:p w14:paraId="5E4061C2" w14:textId="77777777" w:rsidR="00466BA7" w:rsidRDefault="00000000">
            <w:pPr>
              <w:pStyle w:val="TableParagraph"/>
              <w:spacing w:before="0" w:line="219" w:lineRule="exact"/>
              <w:ind w:left="227" w:right="1"/>
              <w:jc w:val="center"/>
              <w:rPr>
                <w:sz w:val="18"/>
              </w:rPr>
            </w:pPr>
            <w:r>
              <w:rPr>
                <w:spacing w:val="-5"/>
                <w:sz w:val="18"/>
              </w:rPr>
              <w:t>NA</w:t>
            </w:r>
          </w:p>
        </w:tc>
        <w:tc>
          <w:tcPr>
            <w:tcW w:w="857" w:type="dxa"/>
            <w:tcBorders>
              <w:top w:val="single" w:sz="4" w:space="0" w:color="00B1A9"/>
              <w:bottom w:val="single" w:sz="4" w:space="0" w:color="00B1A9"/>
            </w:tcBorders>
          </w:tcPr>
          <w:p w14:paraId="66F32CC3" w14:textId="77777777" w:rsidR="00466BA7" w:rsidRDefault="00000000">
            <w:pPr>
              <w:pStyle w:val="TableParagraph"/>
              <w:spacing w:before="0" w:line="219" w:lineRule="exact"/>
              <w:ind w:right="116"/>
              <w:rPr>
                <w:sz w:val="18"/>
              </w:rPr>
            </w:pPr>
            <w:r>
              <w:rPr>
                <w:spacing w:val="-5"/>
                <w:sz w:val="18"/>
              </w:rPr>
              <w:t>NA</w:t>
            </w:r>
          </w:p>
        </w:tc>
        <w:tc>
          <w:tcPr>
            <w:tcW w:w="970" w:type="dxa"/>
            <w:tcBorders>
              <w:top w:val="single" w:sz="4" w:space="0" w:color="00B1A9"/>
              <w:bottom w:val="single" w:sz="4" w:space="0" w:color="00B1A9"/>
            </w:tcBorders>
          </w:tcPr>
          <w:p w14:paraId="1A091427" w14:textId="77777777" w:rsidR="00466BA7" w:rsidRDefault="00000000">
            <w:pPr>
              <w:pStyle w:val="TableParagraph"/>
              <w:spacing w:before="0" w:line="219" w:lineRule="exact"/>
              <w:ind w:right="229"/>
              <w:rPr>
                <w:sz w:val="18"/>
              </w:rPr>
            </w:pPr>
            <w:r>
              <w:rPr>
                <w:spacing w:val="-5"/>
                <w:sz w:val="18"/>
              </w:rPr>
              <w:t>NA</w:t>
            </w:r>
          </w:p>
        </w:tc>
        <w:tc>
          <w:tcPr>
            <w:tcW w:w="610" w:type="dxa"/>
            <w:tcBorders>
              <w:top w:val="single" w:sz="4" w:space="0" w:color="00B1A9"/>
              <w:bottom w:val="single" w:sz="4" w:space="0" w:color="00B1A9"/>
            </w:tcBorders>
          </w:tcPr>
          <w:p w14:paraId="6956D171" w14:textId="77777777" w:rsidR="00466BA7" w:rsidRDefault="00000000">
            <w:pPr>
              <w:pStyle w:val="TableParagraph"/>
              <w:spacing w:before="0" w:line="219" w:lineRule="exact"/>
              <w:ind w:right="120"/>
              <w:rPr>
                <w:sz w:val="18"/>
              </w:rPr>
            </w:pPr>
            <w:r>
              <w:rPr>
                <w:spacing w:val="-10"/>
                <w:sz w:val="18"/>
              </w:rPr>
              <w:t>0</w:t>
            </w:r>
          </w:p>
        </w:tc>
        <w:tc>
          <w:tcPr>
            <w:tcW w:w="770" w:type="dxa"/>
            <w:tcBorders>
              <w:top w:val="single" w:sz="4" w:space="0" w:color="00B1A9"/>
              <w:bottom w:val="single" w:sz="4" w:space="0" w:color="00B1A9"/>
            </w:tcBorders>
          </w:tcPr>
          <w:p w14:paraId="42ADBB82" w14:textId="77777777" w:rsidR="00466BA7" w:rsidRDefault="00000000">
            <w:pPr>
              <w:pStyle w:val="TableParagraph"/>
              <w:spacing w:before="0" w:line="219" w:lineRule="exact"/>
              <w:ind w:right="115"/>
              <w:rPr>
                <w:sz w:val="18"/>
              </w:rPr>
            </w:pPr>
            <w:r>
              <w:rPr>
                <w:spacing w:val="-10"/>
                <w:sz w:val="18"/>
              </w:rPr>
              <w:t>0</w:t>
            </w:r>
          </w:p>
        </w:tc>
      </w:tr>
      <w:tr w:rsidR="00466BA7" w14:paraId="2BF60B4F" w14:textId="77777777">
        <w:trPr>
          <w:trHeight w:val="299"/>
        </w:trPr>
        <w:tc>
          <w:tcPr>
            <w:tcW w:w="1889" w:type="dxa"/>
            <w:tcBorders>
              <w:top w:val="single" w:sz="4" w:space="0" w:color="00B1A9"/>
              <w:bottom w:val="single" w:sz="4" w:space="0" w:color="00B1A9"/>
            </w:tcBorders>
          </w:tcPr>
          <w:p w14:paraId="673EB6B0"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6BF36842" w14:textId="77777777" w:rsidR="00466BA7" w:rsidRDefault="00000000">
            <w:pPr>
              <w:pStyle w:val="TableParagraph"/>
              <w:ind w:left="1" w:right="29"/>
              <w:jc w:val="center"/>
              <w:rPr>
                <w:sz w:val="18"/>
              </w:rPr>
            </w:pPr>
            <w:r>
              <w:rPr>
                <w:spacing w:val="-2"/>
                <w:sz w:val="18"/>
              </w:rPr>
              <w:t>Wetland</w:t>
            </w:r>
          </w:p>
        </w:tc>
        <w:tc>
          <w:tcPr>
            <w:tcW w:w="978" w:type="dxa"/>
            <w:tcBorders>
              <w:top w:val="single" w:sz="4" w:space="0" w:color="00B1A9"/>
              <w:bottom w:val="single" w:sz="4" w:space="0" w:color="00B1A9"/>
            </w:tcBorders>
          </w:tcPr>
          <w:p w14:paraId="73F3A283" w14:textId="77777777" w:rsidR="00466BA7" w:rsidRDefault="00000000">
            <w:pPr>
              <w:pStyle w:val="TableParagraph"/>
              <w:ind w:right="109"/>
              <w:rPr>
                <w:sz w:val="18"/>
              </w:rPr>
            </w:pPr>
            <w:r>
              <w:rPr>
                <w:sz w:val="18"/>
              </w:rPr>
              <w:t>&lt;6</w:t>
            </w:r>
            <w:r>
              <w:rPr>
                <w:spacing w:val="-1"/>
                <w:sz w:val="18"/>
              </w:rPr>
              <w:t xml:space="preserve"> </w:t>
            </w:r>
            <w:r>
              <w:rPr>
                <w:spacing w:val="-5"/>
                <w:sz w:val="18"/>
              </w:rPr>
              <w:t>ha</w:t>
            </w:r>
          </w:p>
        </w:tc>
        <w:tc>
          <w:tcPr>
            <w:tcW w:w="860" w:type="dxa"/>
            <w:tcBorders>
              <w:top w:val="single" w:sz="4" w:space="0" w:color="00B1A9"/>
              <w:bottom w:val="single" w:sz="4" w:space="0" w:color="00B1A9"/>
            </w:tcBorders>
          </w:tcPr>
          <w:p w14:paraId="64AE6337" w14:textId="77777777" w:rsidR="00466BA7" w:rsidRDefault="00000000">
            <w:pPr>
              <w:pStyle w:val="TableParagraph"/>
              <w:ind w:right="112"/>
              <w:rPr>
                <w:sz w:val="18"/>
              </w:rPr>
            </w:pPr>
            <w:r>
              <w:rPr>
                <w:spacing w:val="-2"/>
                <w:sz w:val="18"/>
              </w:rPr>
              <w:t>84014</w:t>
            </w:r>
          </w:p>
        </w:tc>
        <w:tc>
          <w:tcPr>
            <w:tcW w:w="816" w:type="dxa"/>
            <w:tcBorders>
              <w:top w:val="single" w:sz="4" w:space="0" w:color="00B1A9"/>
              <w:bottom w:val="single" w:sz="4" w:space="0" w:color="00B1A9"/>
            </w:tcBorders>
          </w:tcPr>
          <w:p w14:paraId="112116EA" w14:textId="77777777" w:rsidR="00466BA7" w:rsidRDefault="00000000">
            <w:pPr>
              <w:pStyle w:val="TableParagraph"/>
              <w:ind w:right="157"/>
              <w:rPr>
                <w:sz w:val="18"/>
              </w:rPr>
            </w:pPr>
            <w:r>
              <w:rPr>
                <w:spacing w:val="-2"/>
                <w:sz w:val="18"/>
              </w:rPr>
              <w:t>16759</w:t>
            </w:r>
          </w:p>
        </w:tc>
        <w:tc>
          <w:tcPr>
            <w:tcW w:w="676" w:type="dxa"/>
            <w:tcBorders>
              <w:top w:val="single" w:sz="4" w:space="0" w:color="00B1A9"/>
              <w:bottom w:val="single" w:sz="4" w:space="0" w:color="00B1A9"/>
            </w:tcBorders>
          </w:tcPr>
          <w:p w14:paraId="3D78D1FF" w14:textId="77777777" w:rsidR="00466BA7" w:rsidRDefault="00000000">
            <w:pPr>
              <w:pStyle w:val="TableParagraph"/>
              <w:ind w:left="39"/>
              <w:jc w:val="center"/>
              <w:rPr>
                <w:sz w:val="18"/>
              </w:rPr>
            </w:pPr>
            <w:r>
              <w:rPr>
                <w:spacing w:val="-2"/>
                <w:sz w:val="18"/>
              </w:rPr>
              <w:t>0.199</w:t>
            </w:r>
          </w:p>
        </w:tc>
        <w:tc>
          <w:tcPr>
            <w:tcW w:w="857" w:type="dxa"/>
            <w:tcBorders>
              <w:top w:val="single" w:sz="4" w:space="0" w:color="00B1A9"/>
              <w:bottom w:val="single" w:sz="4" w:space="0" w:color="00B1A9"/>
            </w:tcBorders>
          </w:tcPr>
          <w:p w14:paraId="5F1CE5F2" w14:textId="77777777" w:rsidR="00466BA7" w:rsidRDefault="00000000">
            <w:pPr>
              <w:pStyle w:val="TableParagraph"/>
              <w:ind w:right="113"/>
              <w:rPr>
                <w:sz w:val="18"/>
              </w:rPr>
            </w:pPr>
            <w:r>
              <w:rPr>
                <w:spacing w:val="-2"/>
                <w:sz w:val="18"/>
              </w:rPr>
              <w:t>57044</w:t>
            </w:r>
          </w:p>
        </w:tc>
        <w:tc>
          <w:tcPr>
            <w:tcW w:w="970" w:type="dxa"/>
            <w:tcBorders>
              <w:top w:val="single" w:sz="4" w:space="0" w:color="00B1A9"/>
              <w:bottom w:val="single" w:sz="4" w:space="0" w:color="00B1A9"/>
            </w:tcBorders>
          </w:tcPr>
          <w:p w14:paraId="72AE6B99" w14:textId="77777777" w:rsidR="00466BA7" w:rsidRDefault="00000000">
            <w:pPr>
              <w:pStyle w:val="TableParagraph"/>
              <w:ind w:right="226"/>
              <w:rPr>
                <w:sz w:val="18"/>
              </w:rPr>
            </w:pPr>
            <w:r>
              <w:rPr>
                <w:spacing w:val="-2"/>
                <w:sz w:val="18"/>
              </w:rPr>
              <w:t>123736</w:t>
            </w:r>
          </w:p>
        </w:tc>
        <w:tc>
          <w:tcPr>
            <w:tcW w:w="610" w:type="dxa"/>
            <w:tcBorders>
              <w:top w:val="single" w:sz="4" w:space="0" w:color="00B1A9"/>
              <w:bottom w:val="single" w:sz="4" w:space="0" w:color="00B1A9"/>
            </w:tcBorders>
          </w:tcPr>
          <w:p w14:paraId="2862C1FF" w14:textId="77777777" w:rsidR="00466BA7" w:rsidRDefault="00000000">
            <w:pPr>
              <w:pStyle w:val="TableParagraph"/>
              <w:ind w:right="122"/>
              <w:rPr>
                <w:sz w:val="18"/>
              </w:rPr>
            </w:pPr>
            <w:r>
              <w:rPr>
                <w:spacing w:val="-5"/>
                <w:sz w:val="18"/>
              </w:rPr>
              <w:t>144</w:t>
            </w:r>
          </w:p>
        </w:tc>
        <w:tc>
          <w:tcPr>
            <w:tcW w:w="770" w:type="dxa"/>
            <w:tcBorders>
              <w:top w:val="single" w:sz="4" w:space="0" w:color="00B1A9"/>
              <w:bottom w:val="single" w:sz="4" w:space="0" w:color="00B1A9"/>
            </w:tcBorders>
          </w:tcPr>
          <w:p w14:paraId="6FB91F63" w14:textId="77777777" w:rsidR="00466BA7" w:rsidRDefault="00000000">
            <w:pPr>
              <w:pStyle w:val="TableParagraph"/>
              <w:ind w:right="115"/>
              <w:rPr>
                <w:sz w:val="18"/>
              </w:rPr>
            </w:pPr>
            <w:r>
              <w:rPr>
                <w:spacing w:val="-4"/>
                <w:sz w:val="18"/>
              </w:rPr>
              <w:t>5552</w:t>
            </w:r>
          </w:p>
        </w:tc>
      </w:tr>
      <w:tr w:rsidR="00466BA7" w14:paraId="5B9652CE" w14:textId="77777777">
        <w:trPr>
          <w:trHeight w:val="299"/>
        </w:trPr>
        <w:tc>
          <w:tcPr>
            <w:tcW w:w="1889" w:type="dxa"/>
            <w:tcBorders>
              <w:top w:val="single" w:sz="4" w:space="0" w:color="00B1A9"/>
              <w:bottom w:val="single" w:sz="4" w:space="0" w:color="00B1A9"/>
            </w:tcBorders>
          </w:tcPr>
          <w:p w14:paraId="191C905F"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77DB489A" w14:textId="77777777" w:rsidR="00466BA7" w:rsidRDefault="00000000">
            <w:pPr>
              <w:pStyle w:val="TableParagraph"/>
              <w:ind w:left="1" w:right="29"/>
              <w:jc w:val="center"/>
              <w:rPr>
                <w:sz w:val="18"/>
              </w:rPr>
            </w:pPr>
            <w:r>
              <w:rPr>
                <w:spacing w:val="-2"/>
                <w:sz w:val="18"/>
              </w:rPr>
              <w:t>Wetland</w:t>
            </w:r>
          </w:p>
        </w:tc>
        <w:tc>
          <w:tcPr>
            <w:tcW w:w="978" w:type="dxa"/>
            <w:tcBorders>
              <w:top w:val="single" w:sz="4" w:space="0" w:color="00B1A9"/>
              <w:bottom w:val="single" w:sz="4" w:space="0" w:color="00B1A9"/>
            </w:tcBorders>
          </w:tcPr>
          <w:p w14:paraId="327D2FB6" w14:textId="77777777" w:rsidR="00466BA7" w:rsidRDefault="00000000">
            <w:pPr>
              <w:pStyle w:val="TableParagraph"/>
              <w:ind w:right="109"/>
              <w:rPr>
                <w:sz w:val="18"/>
              </w:rPr>
            </w:pPr>
            <w:r>
              <w:rPr>
                <w:sz w:val="18"/>
              </w:rPr>
              <w:t>6–50</w:t>
            </w:r>
            <w:r>
              <w:rPr>
                <w:spacing w:val="-2"/>
                <w:sz w:val="18"/>
              </w:rPr>
              <w:t xml:space="preserve"> </w:t>
            </w:r>
            <w:r>
              <w:rPr>
                <w:spacing w:val="-5"/>
                <w:sz w:val="18"/>
              </w:rPr>
              <w:t>ha</w:t>
            </w:r>
          </w:p>
        </w:tc>
        <w:tc>
          <w:tcPr>
            <w:tcW w:w="860" w:type="dxa"/>
            <w:tcBorders>
              <w:top w:val="single" w:sz="4" w:space="0" w:color="00B1A9"/>
              <w:bottom w:val="single" w:sz="4" w:space="0" w:color="00B1A9"/>
            </w:tcBorders>
          </w:tcPr>
          <w:p w14:paraId="079C2506" w14:textId="77777777" w:rsidR="00466BA7" w:rsidRDefault="00000000">
            <w:pPr>
              <w:pStyle w:val="TableParagraph"/>
              <w:ind w:right="112"/>
              <w:rPr>
                <w:sz w:val="18"/>
              </w:rPr>
            </w:pPr>
            <w:r>
              <w:rPr>
                <w:spacing w:val="-2"/>
                <w:sz w:val="18"/>
              </w:rPr>
              <w:t>28649</w:t>
            </w:r>
          </w:p>
        </w:tc>
        <w:tc>
          <w:tcPr>
            <w:tcW w:w="816" w:type="dxa"/>
            <w:tcBorders>
              <w:top w:val="single" w:sz="4" w:space="0" w:color="00B1A9"/>
              <w:bottom w:val="single" w:sz="4" w:space="0" w:color="00B1A9"/>
            </w:tcBorders>
          </w:tcPr>
          <w:p w14:paraId="0C450ABC" w14:textId="77777777" w:rsidR="00466BA7" w:rsidRDefault="00000000">
            <w:pPr>
              <w:pStyle w:val="TableParagraph"/>
              <w:ind w:right="157"/>
              <w:rPr>
                <w:sz w:val="18"/>
              </w:rPr>
            </w:pPr>
            <w:r>
              <w:rPr>
                <w:spacing w:val="-4"/>
                <w:sz w:val="18"/>
              </w:rPr>
              <w:t>5369</w:t>
            </w:r>
          </w:p>
        </w:tc>
        <w:tc>
          <w:tcPr>
            <w:tcW w:w="676" w:type="dxa"/>
            <w:tcBorders>
              <w:top w:val="single" w:sz="4" w:space="0" w:color="00B1A9"/>
              <w:bottom w:val="single" w:sz="4" w:space="0" w:color="00B1A9"/>
            </w:tcBorders>
          </w:tcPr>
          <w:p w14:paraId="4FB98093" w14:textId="77777777" w:rsidR="00466BA7" w:rsidRDefault="00000000">
            <w:pPr>
              <w:pStyle w:val="TableParagraph"/>
              <w:ind w:left="39"/>
              <w:jc w:val="center"/>
              <w:rPr>
                <w:sz w:val="18"/>
              </w:rPr>
            </w:pPr>
            <w:r>
              <w:rPr>
                <w:spacing w:val="-2"/>
                <w:sz w:val="18"/>
              </w:rPr>
              <w:t>0.187</w:t>
            </w:r>
          </w:p>
        </w:tc>
        <w:tc>
          <w:tcPr>
            <w:tcW w:w="857" w:type="dxa"/>
            <w:tcBorders>
              <w:top w:val="single" w:sz="4" w:space="0" w:color="00B1A9"/>
              <w:bottom w:val="single" w:sz="4" w:space="0" w:color="00B1A9"/>
            </w:tcBorders>
          </w:tcPr>
          <w:p w14:paraId="1A865CAC" w14:textId="77777777" w:rsidR="00466BA7" w:rsidRDefault="00000000">
            <w:pPr>
              <w:pStyle w:val="TableParagraph"/>
              <w:ind w:right="113"/>
              <w:rPr>
                <w:sz w:val="18"/>
              </w:rPr>
            </w:pPr>
            <w:r>
              <w:rPr>
                <w:spacing w:val="-2"/>
                <w:sz w:val="18"/>
              </w:rPr>
              <w:t>19905</w:t>
            </w:r>
          </w:p>
        </w:tc>
        <w:tc>
          <w:tcPr>
            <w:tcW w:w="970" w:type="dxa"/>
            <w:tcBorders>
              <w:top w:val="single" w:sz="4" w:space="0" w:color="00B1A9"/>
              <w:bottom w:val="single" w:sz="4" w:space="0" w:color="00B1A9"/>
            </w:tcBorders>
          </w:tcPr>
          <w:p w14:paraId="2F9E0116" w14:textId="77777777" w:rsidR="00466BA7" w:rsidRDefault="00000000">
            <w:pPr>
              <w:pStyle w:val="TableParagraph"/>
              <w:ind w:right="226"/>
              <w:rPr>
                <w:sz w:val="18"/>
              </w:rPr>
            </w:pPr>
            <w:r>
              <w:rPr>
                <w:spacing w:val="-2"/>
                <w:sz w:val="18"/>
              </w:rPr>
              <w:t>41234</w:t>
            </w:r>
          </w:p>
        </w:tc>
        <w:tc>
          <w:tcPr>
            <w:tcW w:w="610" w:type="dxa"/>
            <w:tcBorders>
              <w:top w:val="single" w:sz="4" w:space="0" w:color="00B1A9"/>
              <w:bottom w:val="single" w:sz="4" w:space="0" w:color="00B1A9"/>
            </w:tcBorders>
          </w:tcPr>
          <w:p w14:paraId="5B9C7139" w14:textId="77777777" w:rsidR="00466BA7" w:rsidRDefault="00000000">
            <w:pPr>
              <w:pStyle w:val="TableParagraph"/>
              <w:ind w:right="122"/>
              <w:rPr>
                <w:sz w:val="18"/>
              </w:rPr>
            </w:pPr>
            <w:r>
              <w:rPr>
                <w:spacing w:val="-5"/>
                <w:sz w:val="18"/>
              </w:rPr>
              <w:t>170</w:t>
            </w:r>
          </w:p>
        </w:tc>
        <w:tc>
          <w:tcPr>
            <w:tcW w:w="770" w:type="dxa"/>
            <w:tcBorders>
              <w:top w:val="single" w:sz="4" w:space="0" w:color="00B1A9"/>
              <w:bottom w:val="single" w:sz="4" w:space="0" w:color="00B1A9"/>
            </w:tcBorders>
          </w:tcPr>
          <w:p w14:paraId="1BB07572" w14:textId="77777777" w:rsidR="00466BA7" w:rsidRDefault="00000000">
            <w:pPr>
              <w:pStyle w:val="TableParagraph"/>
              <w:ind w:right="115"/>
              <w:rPr>
                <w:sz w:val="18"/>
              </w:rPr>
            </w:pPr>
            <w:r>
              <w:rPr>
                <w:spacing w:val="-4"/>
                <w:sz w:val="18"/>
              </w:rPr>
              <w:t>1449</w:t>
            </w:r>
          </w:p>
        </w:tc>
      </w:tr>
      <w:tr w:rsidR="00466BA7" w14:paraId="58BE3141" w14:textId="77777777">
        <w:trPr>
          <w:trHeight w:val="299"/>
        </w:trPr>
        <w:tc>
          <w:tcPr>
            <w:tcW w:w="1889" w:type="dxa"/>
            <w:tcBorders>
              <w:top w:val="single" w:sz="4" w:space="0" w:color="00B1A9"/>
              <w:bottom w:val="single" w:sz="4" w:space="0" w:color="00B1A9"/>
            </w:tcBorders>
          </w:tcPr>
          <w:p w14:paraId="30F3921D"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0B391DE2" w14:textId="77777777" w:rsidR="00466BA7" w:rsidRDefault="00000000">
            <w:pPr>
              <w:pStyle w:val="TableParagraph"/>
              <w:ind w:left="1" w:right="29"/>
              <w:jc w:val="center"/>
              <w:rPr>
                <w:sz w:val="18"/>
              </w:rPr>
            </w:pPr>
            <w:r>
              <w:rPr>
                <w:spacing w:val="-2"/>
                <w:sz w:val="18"/>
              </w:rPr>
              <w:t>Wetland</w:t>
            </w:r>
          </w:p>
        </w:tc>
        <w:tc>
          <w:tcPr>
            <w:tcW w:w="978" w:type="dxa"/>
            <w:tcBorders>
              <w:top w:val="single" w:sz="4" w:space="0" w:color="00B1A9"/>
              <w:bottom w:val="single" w:sz="4" w:space="0" w:color="00B1A9"/>
            </w:tcBorders>
          </w:tcPr>
          <w:p w14:paraId="293C152F" w14:textId="77777777" w:rsidR="00466BA7" w:rsidRDefault="00000000">
            <w:pPr>
              <w:pStyle w:val="TableParagraph"/>
              <w:ind w:right="109"/>
              <w:rPr>
                <w:sz w:val="18"/>
              </w:rPr>
            </w:pPr>
            <w:r>
              <w:rPr>
                <w:sz w:val="18"/>
              </w:rPr>
              <w:t>&gt;50</w:t>
            </w:r>
            <w:r>
              <w:rPr>
                <w:spacing w:val="-1"/>
                <w:sz w:val="18"/>
              </w:rPr>
              <w:t xml:space="preserve"> </w:t>
            </w:r>
            <w:r>
              <w:rPr>
                <w:spacing w:val="-5"/>
                <w:sz w:val="18"/>
              </w:rPr>
              <w:t>ha</w:t>
            </w:r>
          </w:p>
        </w:tc>
        <w:tc>
          <w:tcPr>
            <w:tcW w:w="860" w:type="dxa"/>
            <w:tcBorders>
              <w:top w:val="single" w:sz="4" w:space="0" w:color="00B1A9"/>
              <w:bottom w:val="single" w:sz="4" w:space="0" w:color="00B1A9"/>
            </w:tcBorders>
          </w:tcPr>
          <w:p w14:paraId="01057AC1" w14:textId="77777777" w:rsidR="00466BA7" w:rsidRDefault="00000000">
            <w:pPr>
              <w:pStyle w:val="TableParagraph"/>
              <w:ind w:right="112"/>
              <w:rPr>
                <w:sz w:val="18"/>
              </w:rPr>
            </w:pPr>
            <w:r>
              <w:rPr>
                <w:spacing w:val="-2"/>
                <w:sz w:val="18"/>
              </w:rPr>
              <w:t>10710</w:t>
            </w:r>
          </w:p>
        </w:tc>
        <w:tc>
          <w:tcPr>
            <w:tcW w:w="816" w:type="dxa"/>
            <w:tcBorders>
              <w:top w:val="single" w:sz="4" w:space="0" w:color="00B1A9"/>
              <w:bottom w:val="single" w:sz="4" w:space="0" w:color="00B1A9"/>
            </w:tcBorders>
          </w:tcPr>
          <w:p w14:paraId="4A42E6F3" w14:textId="77777777" w:rsidR="00466BA7" w:rsidRDefault="00000000">
            <w:pPr>
              <w:pStyle w:val="TableParagraph"/>
              <w:ind w:right="157"/>
              <w:rPr>
                <w:sz w:val="18"/>
              </w:rPr>
            </w:pPr>
            <w:r>
              <w:rPr>
                <w:spacing w:val="-4"/>
                <w:sz w:val="18"/>
              </w:rPr>
              <w:t>2074</w:t>
            </w:r>
          </w:p>
        </w:tc>
        <w:tc>
          <w:tcPr>
            <w:tcW w:w="676" w:type="dxa"/>
            <w:tcBorders>
              <w:top w:val="single" w:sz="4" w:space="0" w:color="00B1A9"/>
              <w:bottom w:val="single" w:sz="4" w:space="0" w:color="00B1A9"/>
            </w:tcBorders>
          </w:tcPr>
          <w:p w14:paraId="03A2D1E6" w14:textId="77777777" w:rsidR="00466BA7" w:rsidRDefault="00000000">
            <w:pPr>
              <w:pStyle w:val="TableParagraph"/>
              <w:ind w:left="39"/>
              <w:jc w:val="center"/>
              <w:rPr>
                <w:sz w:val="18"/>
              </w:rPr>
            </w:pPr>
            <w:r>
              <w:rPr>
                <w:spacing w:val="-2"/>
                <w:sz w:val="18"/>
              </w:rPr>
              <w:t>0.194</w:t>
            </w:r>
          </w:p>
        </w:tc>
        <w:tc>
          <w:tcPr>
            <w:tcW w:w="857" w:type="dxa"/>
            <w:tcBorders>
              <w:top w:val="single" w:sz="4" w:space="0" w:color="00B1A9"/>
              <w:bottom w:val="single" w:sz="4" w:space="0" w:color="00B1A9"/>
            </w:tcBorders>
          </w:tcPr>
          <w:p w14:paraId="185B066D" w14:textId="77777777" w:rsidR="00466BA7" w:rsidRDefault="00000000">
            <w:pPr>
              <w:pStyle w:val="TableParagraph"/>
              <w:ind w:right="113"/>
              <w:rPr>
                <w:sz w:val="18"/>
              </w:rPr>
            </w:pPr>
            <w:r>
              <w:rPr>
                <w:spacing w:val="-4"/>
                <w:sz w:val="18"/>
              </w:rPr>
              <w:t>7353</w:t>
            </w:r>
          </w:p>
        </w:tc>
        <w:tc>
          <w:tcPr>
            <w:tcW w:w="970" w:type="dxa"/>
            <w:tcBorders>
              <w:top w:val="single" w:sz="4" w:space="0" w:color="00B1A9"/>
              <w:bottom w:val="single" w:sz="4" w:space="0" w:color="00B1A9"/>
            </w:tcBorders>
          </w:tcPr>
          <w:p w14:paraId="77123AF7" w14:textId="77777777" w:rsidR="00466BA7" w:rsidRDefault="00000000">
            <w:pPr>
              <w:pStyle w:val="TableParagraph"/>
              <w:ind w:right="226"/>
              <w:rPr>
                <w:sz w:val="18"/>
              </w:rPr>
            </w:pPr>
            <w:r>
              <w:rPr>
                <w:spacing w:val="-2"/>
                <w:sz w:val="18"/>
              </w:rPr>
              <w:t>15599</w:t>
            </w:r>
          </w:p>
        </w:tc>
        <w:tc>
          <w:tcPr>
            <w:tcW w:w="610" w:type="dxa"/>
            <w:tcBorders>
              <w:top w:val="single" w:sz="4" w:space="0" w:color="00B1A9"/>
              <w:bottom w:val="single" w:sz="4" w:space="0" w:color="00B1A9"/>
            </w:tcBorders>
          </w:tcPr>
          <w:p w14:paraId="116D1EDA" w14:textId="77777777" w:rsidR="00466BA7" w:rsidRDefault="00000000">
            <w:pPr>
              <w:pStyle w:val="TableParagraph"/>
              <w:ind w:right="122"/>
              <w:rPr>
                <w:sz w:val="18"/>
              </w:rPr>
            </w:pPr>
            <w:r>
              <w:rPr>
                <w:spacing w:val="-5"/>
                <w:sz w:val="18"/>
              </w:rPr>
              <w:t>144</w:t>
            </w:r>
          </w:p>
        </w:tc>
        <w:tc>
          <w:tcPr>
            <w:tcW w:w="770" w:type="dxa"/>
            <w:tcBorders>
              <w:top w:val="single" w:sz="4" w:space="0" w:color="00B1A9"/>
              <w:bottom w:val="single" w:sz="4" w:space="0" w:color="00B1A9"/>
            </w:tcBorders>
          </w:tcPr>
          <w:p w14:paraId="22455442" w14:textId="77777777" w:rsidR="00466BA7" w:rsidRDefault="00000000">
            <w:pPr>
              <w:pStyle w:val="TableParagraph"/>
              <w:ind w:right="115"/>
              <w:rPr>
                <w:sz w:val="18"/>
              </w:rPr>
            </w:pPr>
            <w:r>
              <w:rPr>
                <w:spacing w:val="-5"/>
                <w:sz w:val="18"/>
              </w:rPr>
              <w:t>399</w:t>
            </w:r>
          </w:p>
        </w:tc>
      </w:tr>
    </w:tbl>
    <w:p w14:paraId="13747D2F" w14:textId="77777777" w:rsidR="00466BA7" w:rsidRDefault="00466BA7">
      <w:pPr>
        <w:pStyle w:val="BodyText"/>
        <w:rPr>
          <w:sz w:val="18"/>
        </w:rPr>
      </w:pPr>
    </w:p>
    <w:p w14:paraId="76F31D22" w14:textId="77777777" w:rsidR="00466BA7" w:rsidRDefault="00466BA7">
      <w:pPr>
        <w:pStyle w:val="BodyText"/>
        <w:rPr>
          <w:sz w:val="18"/>
        </w:rPr>
      </w:pPr>
    </w:p>
    <w:p w14:paraId="67B18FDE" w14:textId="77777777" w:rsidR="00466BA7" w:rsidRDefault="00466BA7">
      <w:pPr>
        <w:pStyle w:val="BodyText"/>
        <w:rPr>
          <w:sz w:val="18"/>
        </w:rPr>
      </w:pPr>
    </w:p>
    <w:p w14:paraId="21E934DB" w14:textId="77777777" w:rsidR="00466BA7" w:rsidRDefault="00466BA7">
      <w:pPr>
        <w:pStyle w:val="BodyText"/>
        <w:rPr>
          <w:sz w:val="18"/>
        </w:rPr>
      </w:pPr>
    </w:p>
    <w:p w14:paraId="0A9D7D0B" w14:textId="77777777" w:rsidR="00466BA7" w:rsidRDefault="00466BA7">
      <w:pPr>
        <w:pStyle w:val="BodyText"/>
        <w:rPr>
          <w:sz w:val="18"/>
        </w:rPr>
      </w:pPr>
    </w:p>
    <w:p w14:paraId="56D2CD69" w14:textId="77777777" w:rsidR="00466BA7" w:rsidRDefault="00466BA7">
      <w:pPr>
        <w:pStyle w:val="BodyText"/>
        <w:rPr>
          <w:sz w:val="18"/>
        </w:rPr>
      </w:pPr>
    </w:p>
    <w:p w14:paraId="701F1ABF" w14:textId="77777777" w:rsidR="00466BA7" w:rsidRDefault="00466BA7">
      <w:pPr>
        <w:pStyle w:val="BodyText"/>
        <w:rPr>
          <w:sz w:val="18"/>
        </w:rPr>
      </w:pPr>
    </w:p>
    <w:p w14:paraId="7451F6E9" w14:textId="77777777" w:rsidR="00466BA7" w:rsidRDefault="00466BA7">
      <w:pPr>
        <w:pStyle w:val="BodyText"/>
        <w:rPr>
          <w:sz w:val="18"/>
        </w:rPr>
      </w:pPr>
    </w:p>
    <w:p w14:paraId="077A4DA5" w14:textId="77777777" w:rsidR="00466BA7" w:rsidRDefault="00466BA7">
      <w:pPr>
        <w:pStyle w:val="BodyText"/>
        <w:rPr>
          <w:sz w:val="18"/>
        </w:rPr>
      </w:pPr>
    </w:p>
    <w:p w14:paraId="7A01764C" w14:textId="77777777" w:rsidR="00466BA7" w:rsidRDefault="00466BA7">
      <w:pPr>
        <w:pStyle w:val="BodyText"/>
        <w:rPr>
          <w:sz w:val="18"/>
        </w:rPr>
      </w:pPr>
    </w:p>
    <w:p w14:paraId="25244D21" w14:textId="77777777" w:rsidR="00466BA7" w:rsidRDefault="00466BA7">
      <w:pPr>
        <w:pStyle w:val="BodyText"/>
        <w:rPr>
          <w:sz w:val="18"/>
        </w:rPr>
      </w:pPr>
    </w:p>
    <w:p w14:paraId="7CAFA6DA" w14:textId="77777777" w:rsidR="00466BA7" w:rsidRDefault="00466BA7">
      <w:pPr>
        <w:pStyle w:val="BodyText"/>
        <w:rPr>
          <w:sz w:val="18"/>
        </w:rPr>
      </w:pPr>
    </w:p>
    <w:p w14:paraId="79A0FE6A" w14:textId="77777777" w:rsidR="00466BA7" w:rsidRDefault="00466BA7">
      <w:pPr>
        <w:pStyle w:val="BodyText"/>
        <w:rPr>
          <w:sz w:val="18"/>
        </w:rPr>
      </w:pPr>
    </w:p>
    <w:p w14:paraId="304D2736" w14:textId="77777777" w:rsidR="00466BA7" w:rsidRDefault="00466BA7">
      <w:pPr>
        <w:pStyle w:val="BodyText"/>
        <w:rPr>
          <w:sz w:val="18"/>
        </w:rPr>
      </w:pPr>
    </w:p>
    <w:p w14:paraId="1AE62274" w14:textId="77777777" w:rsidR="00466BA7" w:rsidRDefault="00466BA7">
      <w:pPr>
        <w:pStyle w:val="BodyText"/>
        <w:rPr>
          <w:sz w:val="18"/>
        </w:rPr>
      </w:pPr>
    </w:p>
    <w:p w14:paraId="09C47BD5" w14:textId="77777777" w:rsidR="00466BA7" w:rsidRDefault="00466BA7">
      <w:pPr>
        <w:pStyle w:val="BodyText"/>
        <w:spacing w:before="150"/>
        <w:rPr>
          <w:sz w:val="18"/>
        </w:rPr>
      </w:pPr>
    </w:p>
    <w:p w14:paraId="51CF5CFD" w14:textId="77777777" w:rsidR="00466BA7" w:rsidRDefault="00000000">
      <w:pPr>
        <w:tabs>
          <w:tab w:val="left" w:pos="7189"/>
        </w:tabs>
        <w:spacing w:before="1"/>
        <w:ind w:left="707"/>
        <w:rPr>
          <w:sz w:val="18"/>
        </w:rPr>
      </w:pPr>
      <w:r>
        <w:rPr>
          <w:color w:val="00B1A9"/>
          <w:spacing w:val="-5"/>
          <w:sz w:val="18"/>
        </w:rPr>
        <w:t>28</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1B2F421C" w14:textId="77777777" w:rsidR="00466BA7" w:rsidRDefault="00466BA7">
      <w:pPr>
        <w:rPr>
          <w:sz w:val="18"/>
        </w:rPr>
        <w:sectPr w:rsidR="00466BA7">
          <w:pgSz w:w="11910" w:h="16850"/>
          <w:pgMar w:top="1060" w:right="566" w:bottom="580" w:left="425" w:header="0" w:footer="388" w:gutter="0"/>
          <w:cols w:space="720"/>
        </w:sectPr>
      </w:pPr>
    </w:p>
    <w:p w14:paraId="7F07EABC" w14:textId="77777777" w:rsidR="00466BA7" w:rsidRDefault="00466BA7">
      <w:pPr>
        <w:pStyle w:val="BodyText"/>
        <w:spacing w:before="4"/>
        <w:rPr>
          <w:sz w:val="2"/>
        </w:rPr>
      </w:pPr>
    </w:p>
    <w:tbl>
      <w:tblPr>
        <w:tblW w:w="0" w:type="auto"/>
        <w:tblInd w:w="700" w:type="dxa"/>
        <w:tblLayout w:type="fixed"/>
        <w:tblCellMar>
          <w:left w:w="0" w:type="dxa"/>
          <w:right w:w="0" w:type="dxa"/>
        </w:tblCellMar>
        <w:tblLook w:val="01E0" w:firstRow="1" w:lastRow="1" w:firstColumn="1" w:lastColumn="1" w:noHBand="0" w:noVBand="0"/>
      </w:tblPr>
      <w:tblGrid>
        <w:gridCol w:w="1775"/>
        <w:gridCol w:w="1350"/>
        <w:gridCol w:w="1089"/>
        <w:gridCol w:w="876"/>
        <w:gridCol w:w="784"/>
        <w:gridCol w:w="711"/>
        <w:gridCol w:w="847"/>
        <w:gridCol w:w="847"/>
        <w:gridCol w:w="573"/>
        <w:gridCol w:w="804"/>
      </w:tblGrid>
      <w:tr w:rsidR="00466BA7" w14:paraId="1EFF1A5C" w14:textId="77777777">
        <w:trPr>
          <w:trHeight w:val="299"/>
        </w:trPr>
        <w:tc>
          <w:tcPr>
            <w:tcW w:w="1775" w:type="dxa"/>
            <w:tcBorders>
              <w:bottom w:val="single" w:sz="4" w:space="0" w:color="00B1A9"/>
            </w:tcBorders>
            <w:shd w:val="clear" w:color="auto" w:fill="1F1546"/>
          </w:tcPr>
          <w:p w14:paraId="6DC521D5" w14:textId="77777777" w:rsidR="00466BA7" w:rsidRDefault="00000000">
            <w:pPr>
              <w:pStyle w:val="TableParagraph"/>
              <w:ind w:left="1" w:right="16"/>
              <w:jc w:val="center"/>
              <w:rPr>
                <w:b/>
                <w:sz w:val="20"/>
              </w:rPr>
            </w:pPr>
            <w:r>
              <w:rPr>
                <w:b/>
                <w:color w:val="FFFFFF"/>
                <w:spacing w:val="-2"/>
                <w:sz w:val="20"/>
              </w:rPr>
              <w:t>Species</w:t>
            </w:r>
          </w:p>
        </w:tc>
        <w:tc>
          <w:tcPr>
            <w:tcW w:w="1350" w:type="dxa"/>
            <w:tcBorders>
              <w:bottom w:val="single" w:sz="4" w:space="0" w:color="00B1A9"/>
            </w:tcBorders>
            <w:shd w:val="clear" w:color="auto" w:fill="1F1546"/>
          </w:tcPr>
          <w:p w14:paraId="3EAFEC2E" w14:textId="77777777" w:rsidR="00466BA7" w:rsidRDefault="00000000">
            <w:pPr>
              <w:pStyle w:val="TableParagraph"/>
              <w:ind w:left="4" w:right="56"/>
              <w:jc w:val="center"/>
              <w:rPr>
                <w:b/>
                <w:sz w:val="20"/>
              </w:rPr>
            </w:pPr>
            <w:r>
              <w:rPr>
                <w:b/>
                <w:color w:val="FFFFFF"/>
                <w:spacing w:val="-2"/>
                <w:sz w:val="20"/>
              </w:rPr>
              <w:t>Waterbody</w:t>
            </w:r>
          </w:p>
        </w:tc>
        <w:tc>
          <w:tcPr>
            <w:tcW w:w="1089" w:type="dxa"/>
            <w:tcBorders>
              <w:bottom w:val="single" w:sz="4" w:space="0" w:color="00B1A9"/>
            </w:tcBorders>
            <w:shd w:val="clear" w:color="auto" w:fill="1F1546"/>
          </w:tcPr>
          <w:p w14:paraId="7E0467AA" w14:textId="77777777" w:rsidR="00466BA7" w:rsidRDefault="00000000">
            <w:pPr>
              <w:pStyle w:val="TableParagraph"/>
              <w:ind w:right="150"/>
              <w:rPr>
                <w:b/>
                <w:sz w:val="20"/>
              </w:rPr>
            </w:pPr>
            <w:r>
              <w:rPr>
                <w:b/>
                <w:color w:val="FFFFFF"/>
                <w:sz w:val="20"/>
              </w:rPr>
              <w:t>Size</w:t>
            </w:r>
            <w:r>
              <w:rPr>
                <w:b/>
                <w:color w:val="FFFFFF"/>
                <w:spacing w:val="-7"/>
                <w:sz w:val="20"/>
              </w:rPr>
              <w:t xml:space="preserve"> </w:t>
            </w:r>
            <w:r>
              <w:rPr>
                <w:b/>
                <w:color w:val="FFFFFF"/>
                <w:spacing w:val="-2"/>
                <w:sz w:val="20"/>
              </w:rPr>
              <w:t>class</w:t>
            </w:r>
          </w:p>
        </w:tc>
        <w:tc>
          <w:tcPr>
            <w:tcW w:w="876" w:type="dxa"/>
            <w:tcBorders>
              <w:bottom w:val="single" w:sz="4" w:space="0" w:color="00B1A9"/>
            </w:tcBorders>
            <w:shd w:val="clear" w:color="auto" w:fill="1F1546"/>
          </w:tcPr>
          <w:p w14:paraId="0A09E57D" w14:textId="77777777" w:rsidR="00466BA7" w:rsidRDefault="00000000">
            <w:pPr>
              <w:pStyle w:val="TableParagraph"/>
              <w:ind w:right="177"/>
              <w:rPr>
                <w:b/>
                <w:i/>
                <w:sz w:val="20"/>
              </w:rPr>
            </w:pPr>
            <w:r>
              <w:rPr>
                <w:b/>
                <w:i/>
                <w:color w:val="FFFFFF"/>
                <w:spacing w:val="-10"/>
                <w:sz w:val="20"/>
              </w:rPr>
              <w:t>N</w:t>
            </w:r>
          </w:p>
        </w:tc>
        <w:tc>
          <w:tcPr>
            <w:tcW w:w="784" w:type="dxa"/>
            <w:tcBorders>
              <w:bottom w:val="single" w:sz="4" w:space="0" w:color="00B1A9"/>
            </w:tcBorders>
            <w:shd w:val="clear" w:color="auto" w:fill="1F1546"/>
          </w:tcPr>
          <w:p w14:paraId="38B5A249" w14:textId="77777777" w:rsidR="00466BA7" w:rsidRDefault="00000000">
            <w:pPr>
              <w:pStyle w:val="TableParagraph"/>
              <w:ind w:right="151"/>
              <w:rPr>
                <w:b/>
                <w:sz w:val="20"/>
              </w:rPr>
            </w:pPr>
            <w:r>
              <w:rPr>
                <w:b/>
                <w:color w:val="FFFFFF"/>
                <w:spacing w:val="-5"/>
                <w:sz w:val="20"/>
              </w:rPr>
              <w:t>SE</w:t>
            </w:r>
          </w:p>
        </w:tc>
        <w:tc>
          <w:tcPr>
            <w:tcW w:w="711" w:type="dxa"/>
            <w:tcBorders>
              <w:bottom w:val="single" w:sz="4" w:space="0" w:color="00B1A9"/>
            </w:tcBorders>
            <w:shd w:val="clear" w:color="auto" w:fill="1F1546"/>
          </w:tcPr>
          <w:p w14:paraId="2B1F9500" w14:textId="77777777" w:rsidR="00466BA7" w:rsidRDefault="00000000">
            <w:pPr>
              <w:pStyle w:val="TableParagraph"/>
              <w:ind w:right="149"/>
              <w:rPr>
                <w:b/>
                <w:sz w:val="20"/>
              </w:rPr>
            </w:pPr>
            <w:r>
              <w:rPr>
                <w:b/>
                <w:color w:val="FFFFFF"/>
                <w:spacing w:val="-5"/>
                <w:sz w:val="20"/>
              </w:rPr>
              <w:t>CV</w:t>
            </w:r>
          </w:p>
        </w:tc>
        <w:tc>
          <w:tcPr>
            <w:tcW w:w="847" w:type="dxa"/>
            <w:tcBorders>
              <w:bottom w:val="single" w:sz="4" w:space="0" w:color="00B1A9"/>
            </w:tcBorders>
            <w:shd w:val="clear" w:color="auto" w:fill="1F1546"/>
          </w:tcPr>
          <w:p w14:paraId="75A3E99A" w14:textId="77777777" w:rsidR="00466BA7" w:rsidRDefault="00000000">
            <w:pPr>
              <w:pStyle w:val="TableParagraph"/>
              <w:ind w:right="151"/>
              <w:rPr>
                <w:b/>
                <w:sz w:val="20"/>
              </w:rPr>
            </w:pPr>
            <w:r>
              <w:rPr>
                <w:b/>
                <w:color w:val="FFFFFF"/>
                <w:spacing w:val="-5"/>
                <w:sz w:val="20"/>
              </w:rPr>
              <w:t>LCL</w:t>
            </w:r>
          </w:p>
        </w:tc>
        <w:tc>
          <w:tcPr>
            <w:tcW w:w="847" w:type="dxa"/>
            <w:tcBorders>
              <w:bottom w:val="single" w:sz="4" w:space="0" w:color="00B1A9"/>
            </w:tcBorders>
            <w:shd w:val="clear" w:color="auto" w:fill="1F1546"/>
          </w:tcPr>
          <w:p w14:paraId="2C45B986" w14:textId="77777777" w:rsidR="00466BA7" w:rsidRDefault="00000000">
            <w:pPr>
              <w:pStyle w:val="TableParagraph"/>
              <w:ind w:right="151"/>
              <w:rPr>
                <w:b/>
                <w:sz w:val="20"/>
              </w:rPr>
            </w:pPr>
            <w:r>
              <w:rPr>
                <w:b/>
                <w:color w:val="FFFFFF"/>
                <w:spacing w:val="-5"/>
                <w:sz w:val="20"/>
              </w:rPr>
              <w:t>UCL</w:t>
            </w:r>
          </w:p>
        </w:tc>
        <w:tc>
          <w:tcPr>
            <w:tcW w:w="573" w:type="dxa"/>
            <w:tcBorders>
              <w:bottom w:val="single" w:sz="4" w:space="0" w:color="00B1A9"/>
            </w:tcBorders>
            <w:shd w:val="clear" w:color="auto" w:fill="1F1546"/>
          </w:tcPr>
          <w:p w14:paraId="09EB17D5" w14:textId="77777777" w:rsidR="00466BA7" w:rsidRDefault="00000000">
            <w:pPr>
              <w:pStyle w:val="TableParagraph"/>
              <w:ind w:right="148"/>
              <w:rPr>
                <w:b/>
                <w:i/>
                <w:sz w:val="20"/>
              </w:rPr>
            </w:pPr>
            <w:r>
              <w:rPr>
                <w:b/>
                <w:i/>
                <w:color w:val="FFFFFF"/>
                <w:spacing w:val="-10"/>
                <w:sz w:val="20"/>
              </w:rPr>
              <w:t>m</w:t>
            </w:r>
          </w:p>
        </w:tc>
        <w:tc>
          <w:tcPr>
            <w:tcW w:w="804" w:type="dxa"/>
            <w:tcBorders>
              <w:bottom w:val="single" w:sz="4" w:space="0" w:color="00B1A9"/>
            </w:tcBorders>
            <w:shd w:val="clear" w:color="auto" w:fill="1F1546"/>
          </w:tcPr>
          <w:p w14:paraId="1AFE0B2A" w14:textId="77777777" w:rsidR="00466BA7" w:rsidRDefault="00000000">
            <w:pPr>
              <w:pStyle w:val="TableParagraph"/>
              <w:ind w:right="105"/>
              <w:rPr>
                <w:b/>
                <w:i/>
                <w:sz w:val="20"/>
              </w:rPr>
            </w:pPr>
            <w:r>
              <w:rPr>
                <w:b/>
                <w:i/>
                <w:color w:val="FFFFFF"/>
                <w:spacing w:val="-10"/>
                <w:sz w:val="20"/>
              </w:rPr>
              <w:t>M</w:t>
            </w:r>
          </w:p>
        </w:tc>
      </w:tr>
      <w:tr w:rsidR="00466BA7" w14:paraId="74CAA44E" w14:textId="77777777">
        <w:trPr>
          <w:trHeight w:val="301"/>
        </w:trPr>
        <w:tc>
          <w:tcPr>
            <w:tcW w:w="1775" w:type="dxa"/>
            <w:tcBorders>
              <w:top w:val="single" w:sz="4" w:space="0" w:color="00B1A9"/>
              <w:bottom w:val="single" w:sz="4" w:space="0" w:color="00B1A9"/>
            </w:tcBorders>
          </w:tcPr>
          <w:p w14:paraId="3BA2F591" w14:textId="77777777" w:rsidR="00466BA7" w:rsidRDefault="00000000">
            <w:pPr>
              <w:pStyle w:val="TableParagraph"/>
              <w:ind w:right="16"/>
              <w:jc w:val="center"/>
              <w:rPr>
                <w:sz w:val="18"/>
              </w:rPr>
            </w:pPr>
            <w:r>
              <w:rPr>
                <w:sz w:val="18"/>
              </w:rPr>
              <w:t>Australian</w:t>
            </w:r>
            <w:r>
              <w:rPr>
                <w:spacing w:val="-5"/>
                <w:sz w:val="18"/>
              </w:rPr>
              <w:t xml:space="preserve"> </w:t>
            </w:r>
            <w:r>
              <w:rPr>
                <w:spacing w:val="-2"/>
                <w:sz w:val="18"/>
              </w:rPr>
              <w:t>Shelduck</w:t>
            </w:r>
          </w:p>
        </w:tc>
        <w:tc>
          <w:tcPr>
            <w:tcW w:w="1350" w:type="dxa"/>
            <w:tcBorders>
              <w:top w:val="single" w:sz="4" w:space="0" w:color="00B1A9"/>
              <w:bottom w:val="single" w:sz="4" w:space="0" w:color="00B1A9"/>
            </w:tcBorders>
          </w:tcPr>
          <w:p w14:paraId="75B393B7" w14:textId="77777777" w:rsidR="00466BA7" w:rsidRDefault="00000000">
            <w:pPr>
              <w:pStyle w:val="TableParagraph"/>
              <w:ind w:left="3" w:right="56"/>
              <w:jc w:val="center"/>
              <w:rPr>
                <w:sz w:val="18"/>
              </w:rPr>
            </w:pPr>
            <w:r>
              <w:rPr>
                <w:spacing w:val="-5"/>
                <w:sz w:val="18"/>
              </w:rPr>
              <w:t>Dam</w:t>
            </w:r>
          </w:p>
        </w:tc>
        <w:tc>
          <w:tcPr>
            <w:tcW w:w="1089" w:type="dxa"/>
            <w:tcBorders>
              <w:top w:val="single" w:sz="4" w:space="0" w:color="00B1A9"/>
              <w:bottom w:val="single" w:sz="4" w:space="0" w:color="00B1A9"/>
            </w:tcBorders>
          </w:tcPr>
          <w:p w14:paraId="0536BDBC" w14:textId="77777777" w:rsidR="00466BA7" w:rsidRDefault="00000000">
            <w:pPr>
              <w:pStyle w:val="TableParagraph"/>
              <w:ind w:right="150"/>
              <w:rPr>
                <w:sz w:val="18"/>
              </w:rPr>
            </w:pPr>
            <w:r>
              <w:rPr>
                <w:sz w:val="18"/>
              </w:rPr>
              <w:t>&lt;6</w:t>
            </w:r>
            <w:r>
              <w:rPr>
                <w:spacing w:val="-1"/>
                <w:sz w:val="18"/>
              </w:rPr>
              <w:t xml:space="preserve"> </w:t>
            </w:r>
            <w:r>
              <w:rPr>
                <w:spacing w:val="-5"/>
                <w:sz w:val="18"/>
              </w:rPr>
              <w:t>ha</w:t>
            </w:r>
          </w:p>
        </w:tc>
        <w:tc>
          <w:tcPr>
            <w:tcW w:w="876" w:type="dxa"/>
            <w:tcBorders>
              <w:top w:val="single" w:sz="4" w:space="0" w:color="00B1A9"/>
              <w:bottom w:val="single" w:sz="4" w:space="0" w:color="00B1A9"/>
            </w:tcBorders>
          </w:tcPr>
          <w:p w14:paraId="2019784A" w14:textId="77777777" w:rsidR="00466BA7" w:rsidRDefault="00000000">
            <w:pPr>
              <w:pStyle w:val="TableParagraph"/>
              <w:ind w:right="176"/>
              <w:rPr>
                <w:sz w:val="18"/>
              </w:rPr>
            </w:pPr>
            <w:r>
              <w:rPr>
                <w:spacing w:val="-2"/>
                <w:sz w:val="18"/>
              </w:rPr>
              <w:t>245978</w:t>
            </w:r>
          </w:p>
        </w:tc>
        <w:tc>
          <w:tcPr>
            <w:tcW w:w="784" w:type="dxa"/>
            <w:tcBorders>
              <w:top w:val="single" w:sz="4" w:space="0" w:color="00B1A9"/>
              <w:bottom w:val="single" w:sz="4" w:space="0" w:color="00B1A9"/>
            </w:tcBorders>
          </w:tcPr>
          <w:p w14:paraId="0C28820F" w14:textId="77777777" w:rsidR="00466BA7" w:rsidRDefault="00000000">
            <w:pPr>
              <w:pStyle w:val="TableParagraph"/>
              <w:ind w:right="149"/>
              <w:rPr>
                <w:sz w:val="18"/>
              </w:rPr>
            </w:pPr>
            <w:r>
              <w:rPr>
                <w:spacing w:val="-2"/>
                <w:sz w:val="18"/>
              </w:rPr>
              <w:t>90803</w:t>
            </w:r>
          </w:p>
        </w:tc>
        <w:tc>
          <w:tcPr>
            <w:tcW w:w="711" w:type="dxa"/>
            <w:tcBorders>
              <w:top w:val="single" w:sz="4" w:space="0" w:color="00B1A9"/>
              <w:bottom w:val="single" w:sz="4" w:space="0" w:color="00B1A9"/>
            </w:tcBorders>
          </w:tcPr>
          <w:p w14:paraId="09121E64" w14:textId="77777777" w:rsidR="00466BA7" w:rsidRDefault="00000000">
            <w:pPr>
              <w:pStyle w:val="TableParagraph"/>
              <w:ind w:right="149"/>
              <w:rPr>
                <w:sz w:val="18"/>
              </w:rPr>
            </w:pPr>
            <w:r>
              <w:rPr>
                <w:spacing w:val="-2"/>
                <w:sz w:val="18"/>
              </w:rPr>
              <w:t>0.369</w:t>
            </w:r>
          </w:p>
        </w:tc>
        <w:tc>
          <w:tcPr>
            <w:tcW w:w="847" w:type="dxa"/>
            <w:tcBorders>
              <w:top w:val="single" w:sz="4" w:space="0" w:color="00B1A9"/>
              <w:bottom w:val="single" w:sz="4" w:space="0" w:color="00B1A9"/>
            </w:tcBorders>
          </w:tcPr>
          <w:p w14:paraId="1724AADD" w14:textId="77777777" w:rsidR="00466BA7" w:rsidRDefault="00000000">
            <w:pPr>
              <w:pStyle w:val="TableParagraph"/>
              <w:ind w:right="149"/>
              <w:rPr>
                <w:sz w:val="18"/>
              </w:rPr>
            </w:pPr>
            <w:r>
              <w:rPr>
                <w:spacing w:val="-2"/>
                <w:sz w:val="18"/>
              </w:rPr>
              <w:t>122083</w:t>
            </w:r>
          </w:p>
        </w:tc>
        <w:tc>
          <w:tcPr>
            <w:tcW w:w="847" w:type="dxa"/>
            <w:tcBorders>
              <w:top w:val="single" w:sz="4" w:space="0" w:color="00B1A9"/>
              <w:bottom w:val="single" w:sz="4" w:space="0" w:color="00B1A9"/>
            </w:tcBorders>
          </w:tcPr>
          <w:p w14:paraId="74BB8D2A" w14:textId="77777777" w:rsidR="00466BA7" w:rsidRDefault="00000000">
            <w:pPr>
              <w:pStyle w:val="TableParagraph"/>
              <w:ind w:right="149"/>
              <w:rPr>
                <w:sz w:val="18"/>
              </w:rPr>
            </w:pPr>
            <w:r>
              <w:rPr>
                <w:spacing w:val="-2"/>
                <w:sz w:val="18"/>
              </w:rPr>
              <w:t>495608</w:t>
            </w:r>
          </w:p>
        </w:tc>
        <w:tc>
          <w:tcPr>
            <w:tcW w:w="573" w:type="dxa"/>
            <w:tcBorders>
              <w:top w:val="single" w:sz="4" w:space="0" w:color="00B1A9"/>
              <w:bottom w:val="single" w:sz="4" w:space="0" w:color="00B1A9"/>
            </w:tcBorders>
          </w:tcPr>
          <w:p w14:paraId="5A237CE4" w14:textId="77777777" w:rsidR="00466BA7" w:rsidRDefault="00000000">
            <w:pPr>
              <w:pStyle w:val="TableParagraph"/>
              <w:ind w:right="148"/>
              <w:rPr>
                <w:sz w:val="18"/>
              </w:rPr>
            </w:pPr>
            <w:r>
              <w:rPr>
                <w:spacing w:val="-5"/>
                <w:sz w:val="18"/>
              </w:rPr>
              <w:t>172</w:t>
            </w:r>
          </w:p>
        </w:tc>
        <w:tc>
          <w:tcPr>
            <w:tcW w:w="804" w:type="dxa"/>
            <w:tcBorders>
              <w:top w:val="single" w:sz="4" w:space="0" w:color="00B1A9"/>
              <w:bottom w:val="single" w:sz="4" w:space="0" w:color="00B1A9"/>
            </w:tcBorders>
          </w:tcPr>
          <w:p w14:paraId="1E7B21C1" w14:textId="77777777" w:rsidR="00466BA7" w:rsidRDefault="00000000">
            <w:pPr>
              <w:pStyle w:val="TableParagraph"/>
              <w:ind w:right="104"/>
              <w:rPr>
                <w:sz w:val="18"/>
              </w:rPr>
            </w:pPr>
            <w:r>
              <w:rPr>
                <w:spacing w:val="-2"/>
                <w:sz w:val="18"/>
              </w:rPr>
              <w:t>191064</w:t>
            </w:r>
          </w:p>
        </w:tc>
      </w:tr>
      <w:tr w:rsidR="00466BA7" w14:paraId="3ADEE838" w14:textId="77777777">
        <w:trPr>
          <w:trHeight w:val="300"/>
        </w:trPr>
        <w:tc>
          <w:tcPr>
            <w:tcW w:w="1775" w:type="dxa"/>
            <w:tcBorders>
              <w:top w:val="single" w:sz="4" w:space="0" w:color="00B1A9"/>
              <w:bottom w:val="single" w:sz="4" w:space="0" w:color="00B1A9"/>
            </w:tcBorders>
          </w:tcPr>
          <w:p w14:paraId="1D0E3136"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4482953F" w14:textId="77777777" w:rsidR="00466BA7" w:rsidRDefault="00000000">
            <w:pPr>
              <w:pStyle w:val="TableParagraph"/>
              <w:spacing w:before="0" w:line="219" w:lineRule="exact"/>
              <w:ind w:left="3" w:right="56"/>
              <w:jc w:val="center"/>
              <w:rPr>
                <w:sz w:val="18"/>
              </w:rPr>
            </w:pPr>
            <w:r>
              <w:rPr>
                <w:spacing w:val="-5"/>
                <w:sz w:val="18"/>
              </w:rPr>
              <w:t>Dam</w:t>
            </w:r>
          </w:p>
        </w:tc>
        <w:tc>
          <w:tcPr>
            <w:tcW w:w="1089" w:type="dxa"/>
            <w:tcBorders>
              <w:top w:val="single" w:sz="4" w:space="0" w:color="00B1A9"/>
              <w:bottom w:val="single" w:sz="4" w:space="0" w:color="00B1A9"/>
            </w:tcBorders>
          </w:tcPr>
          <w:p w14:paraId="60A4674E" w14:textId="77777777" w:rsidR="00466BA7" w:rsidRDefault="00000000">
            <w:pPr>
              <w:pStyle w:val="TableParagraph"/>
              <w:spacing w:before="0" w:line="219" w:lineRule="exact"/>
              <w:ind w:right="150"/>
              <w:rPr>
                <w:sz w:val="18"/>
              </w:rPr>
            </w:pPr>
            <w:r>
              <w:rPr>
                <w:sz w:val="18"/>
              </w:rPr>
              <w:t>6–50</w:t>
            </w:r>
            <w:r>
              <w:rPr>
                <w:spacing w:val="-2"/>
                <w:sz w:val="18"/>
              </w:rPr>
              <w:t xml:space="preserve"> </w:t>
            </w:r>
            <w:r>
              <w:rPr>
                <w:spacing w:val="-5"/>
                <w:sz w:val="18"/>
              </w:rPr>
              <w:t>ha</w:t>
            </w:r>
          </w:p>
        </w:tc>
        <w:tc>
          <w:tcPr>
            <w:tcW w:w="876" w:type="dxa"/>
            <w:tcBorders>
              <w:top w:val="single" w:sz="4" w:space="0" w:color="00B1A9"/>
              <w:bottom w:val="single" w:sz="4" w:space="0" w:color="00B1A9"/>
            </w:tcBorders>
          </w:tcPr>
          <w:p w14:paraId="1E1BF7E0" w14:textId="77777777" w:rsidR="00466BA7" w:rsidRDefault="00000000">
            <w:pPr>
              <w:pStyle w:val="TableParagraph"/>
              <w:spacing w:before="0" w:line="219" w:lineRule="exact"/>
              <w:ind w:right="176"/>
              <w:rPr>
                <w:sz w:val="18"/>
              </w:rPr>
            </w:pPr>
            <w:r>
              <w:rPr>
                <w:spacing w:val="-5"/>
                <w:sz w:val="18"/>
              </w:rPr>
              <w:t>509</w:t>
            </w:r>
          </w:p>
        </w:tc>
        <w:tc>
          <w:tcPr>
            <w:tcW w:w="784" w:type="dxa"/>
            <w:tcBorders>
              <w:top w:val="single" w:sz="4" w:space="0" w:color="00B1A9"/>
              <w:bottom w:val="single" w:sz="4" w:space="0" w:color="00B1A9"/>
            </w:tcBorders>
          </w:tcPr>
          <w:p w14:paraId="32010C5D" w14:textId="77777777" w:rsidR="00466BA7" w:rsidRDefault="00000000">
            <w:pPr>
              <w:pStyle w:val="TableParagraph"/>
              <w:spacing w:before="0" w:line="219" w:lineRule="exact"/>
              <w:ind w:right="149"/>
              <w:rPr>
                <w:sz w:val="18"/>
              </w:rPr>
            </w:pPr>
            <w:r>
              <w:rPr>
                <w:spacing w:val="-5"/>
                <w:sz w:val="18"/>
              </w:rPr>
              <w:t>188</w:t>
            </w:r>
          </w:p>
        </w:tc>
        <w:tc>
          <w:tcPr>
            <w:tcW w:w="711" w:type="dxa"/>
            <w:tcBorders>
              <w:top w:val="single" w:sz="4" w:space="0" w:color="00B1A9"/>
              <w:bottom w:val="single" w:sz="4" w:space="0" w:color="00B1A9"/>
            </w:tcBorders>
          </w:tcPr>
          <w:p w14:paraId="6D442A44" w14:textId="77777777" w:rsidR="00466BA7" w:rsidRDefault="00000000">
            <w:pPr>
              <w:pStyle w:val="TableParagraph"/>
              <w:spacing w:before="0" w:line="219" w:lineRule="exact"/>
              <w:ind w:right="149"/>
              <w:rPr>
                <w:sz w:val="18"/>
              </w:rPr>
            </w:pPr>
            <w:r>
              <w:rPr>
                <w:spacing w:val="-2"/>
                <w:sz w:val="18"/>
              </w:rPr>
              <w:t>0.369</w:t>
            </w:r>
          </w:p>
        </w:tc>
        <w:tc>
          <w:tcPr>
            <w:tcW w:w="847" w:type="dxa"/>
            <w:tcBorders>
              <w:top w:val="single" w:sz="4" w:space="0" w:color="00B1A9"/>
              <w:bottom w:val="single" w:sz="4" w:space="0" w:color="00B1A9"/>
            </w:tcBorders>
          </w:tcPr>
          <w:p w14:paraId="6B1674C7" w14:textId="77777777" w:rsidR="00466BA7" w:rsidRDefault="00000000">
            <w:pPr>
              <w:pStyle w:val="TableParagraph"/>
              <w:spacing w:before="0" w:line="219" w:lineRule="exact"/>
              <w:ind w:right="149"/>
              <w:rPr>
                <w:sz w:val="18"/>
              </w:rPr>
            </w:pPr>
            <w:r>
              <w:rPr>
                <w:spacing w:val="-5"/>
                <w:sz w:val="18"/>
              </w:rPr>
              <w:t>253</w:t>
            </w:r>
          </w:p>
        </w:tc>
        <w:tc>
          <w:tcPr>
            <w:tcW w:w="847" w:type="dxa"/>
            <w:tcBorders>
              <w:top w:val="single" w:sz="4" w:space="0" w:color="00B1A9"/>
              <w:bottom w:val="single" w:sz="4" w:space="0" w:color="00B1A9"/>
            </w:tcBorders>
          </w:tcPr>
          <w:p w14:paraId="578ADCB8" w14:textId="77777777" w:rsidR="00466BA7" w:rsidRDefault="00000000">
            <w:pPr>
              <w:pStyle w:val="TableParagraph"/>
              <w:spacing w:before="0" w:line="219" w:lineRule="exact"/>
              <w:ind w:right="149"/>
              <w:rPr>
                <w:sz w:val="18"/>
              </w:rPr>
            </w:pPr>
            <w:r>
              <w:rPr>
                <w:spacing w:val="-4"/>
                <w:sz w:val="18"/>
              </w:rPr>
              <w:t>1026</w:t>
            </w:r>
          </w:p>
        </w:tc>
        <w:tc>
          <w:tcPr>
            <w:tcW w:w="573" w:type="dxa"/>
            <w:tcBorders>
              <w:top w:val="single" w:sz="4" w:space="0" w:color="00B1A9"/>
              <w:bottom w:val="single" w:sz="4" w:space="0" w:color="00B1A9"/>
            </w:tcBorders>
          </w:tcPr>
          <w:p w14:paraId="05426460" w14:textId="77777777" w:rsidR="00466BA7" w:rsidRDefault="00000000">
            <w:pPr>
              <w:pStyle w:val="TableParagraph"/>
              <w:spacing w:before="0" w:line="219" w:lineRule="exact"/>
              <w:ind w:right="148"/>
              <w:rPr>
                <w:sz w:val="18"/>
              </w:rPr>
            </w:pPr>
            <w:r>
              <w:rPr>
                <w:spacing w:val="-5"/>
                <w:sz w:val="18"/>
              </w:rPr>
              <w:t>25</w:t>
            </w:r>
          </w:p>
        </w:tc>
        <w:tc>
          <w:tcPr>
            <w:tcW w:w="804" w:type="dxa"/>
            <w:tcBorders>
              <w:top w:val="single" w:sz="4" w:space="0" w:color="00B1A9"/>
              <w:bottom w:val="single" w:sz="4" w:space="0" w:color="00B1A9"/>
            </w:tcBorders>
          </w:tcPr>
          <w:p w14:paraId="5F116F12" w14:textId="77777777" w:rsidR="00466BA7" w:rsidRDefault="00000000">
            <w:pPr>
              <w:pStyle w:val="TableParagraph"/>
              <w:spacing w:before="0" w:line="219" w:lineRule="exact"/>
              <w:ind w:right="104"/>
              <w:rPr>
                <w:sz w:val="18"/>
              </w:rPr>
            </w:pPr>
            <w:r>
              <w:rPr>
                <w:spacing w:val="-5"/>
                <w:sz w:val="18"/>
              </w:rPr>
              <w:t>129</w:t>
            </w:r>
          </w:p>
        </w:tc>
      </w:tr>
      <w:tr w:rsidR="00466BA7" w14:paraId="7A0194A7" w14:textId="77777777">
        <w:trPr>
          <w:trHeight w:val="299"/>
        </w:trPr>
        <w:tc>
          <w:tcPr>
            <w:tcW w:w="1775" w:type="dxa"/>
            <w:tcBorders>
              <w:top w:val="single" w:sz="4" w:space="0" w:color="00B1A9"/>
              <w:bottom w:val="single" w:sz="4" w:space="0" w:color="00B1A9"/>
            </w:tcBorders>
          </w:tcPr>
          <w:p w14:paraId="147F8EA7"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7C905C21" w14:textId="77777777" w:rsidR="00466BA7" w:rsidRDefault="00000000">
            <w:pPr>
              <w:pStyle w:val="TableParagraph"/>
              <w:ind w:left="3" w:right="56"/>
              <w:jc w:val="center"/>
              <w:rPr>
                <w:sz w:val="18"/>
              </w:rPr>
            </w:pPr>
            <w:r>
              <w:rPr>
                <w:spacing w:val="-5"/>
                <w:sz w:val="18"/>
              </w:rPr>
              <w:t>Dam</w:t>
            </w:r>
          </w:p>
        </w:tc>
        <w:tc>
          <w:tcPr>
            <w:tcW w:w="1089" w:type="dxa"/>
            <w:tcBorders>
              <w:top w:val="single" w:sz="4" w:space="0" w:color="00B1A9"/>
              <w:bottom w:val="single" w:sz="4" w:space="0" w:color="00B1A9"/>
            </w:tcBorders>
          </w:tcPr>
          <w:p w14:paraId="492B586C" w14:textId="77777777" w:rsidR="00466BA7" w:rsidRDefault="00000000">
            <w:pPr>
              <w:pStyle w:val="TableParagraph"/>
              <w:ind w:right="150"/>
              <w:rPr>
                <w:sz w:val="18"/>
              </w:rPr>
            </w:pPr>
            <w:r>
              <w:rPr>
                <w:sz w:val="18"/>
              </w:rPr>
              <w:t>&gt;50</w:t>
            </w:r>
            <w:r>
              <w:rPr>
                <w:spacing w:val="-1"/>
                <w:sz w:val="18"/>
              </w:rPr>
              <w:t xml:space="preserve"> </w:t>
            </w:r>
            <w:r>
              <w:rPr>
                <w:spacing w:val="-5"/>
                <w:sz w:val="18"/>
              </w:rPr>
              <w:t>ha</w:t>
            </w:r>
          </w:p>
        </w:tc>
        <w:tc>
          <w:tcPr>
            <w:tcW w:w="876" w:type="dxa"/>
            <w:tcBorders>
              <w:top w:val="single" w:sz="4" w:space="0" w:color="00B1A9"/>
              <w:bottom w:val="single" w:sz="4" w:space="0" w:color="00B1A9"/>
            </w:tcBorders>
          </w:tcPr>
          <w:p w14:paraId="1EEBF995" w14:textId="77777777" w:rsidR="00466BA7" w:rsidRDefault="00000000">
            <w:pPr>
              <w:pStyle w:val="TableParagraph"/>
              <w:ind w:right="176"/>
              <w:rPr>
                <w:sz w:val="18"/>
              </w:rPr>
            </w:pPr>
            <w:r>
              <w:rPr>
                <w:spacing w:val="-5"/>
                <w:sz w:val="18"/>
              </w:rPr>
              <w:t>70</w:t>
            </w:r>
          </w:p>
        </w:tc>
        <w:tc>
          <w:tcPr>
            <w:tcW w:w="784" w:type="dxa"/>
            <w:tcBorders>
              <w:top w:val="single" w:sz="4" w:space="0" w:color="00B1A9"/>
              <w:bottom w:val="single" w:sz="4" w:space="0" w:color="00B1A9"/>
            </w:tcBorders>
          </w:tcPr>
          <w:p w14:paraId="5DD29481" w14:textId="77777777" w:rsidR="00466BA7" w:rsidRDefault="00000000">
            <w:pPr>
              <w:pStyle w:val="TableParagraph"/>
              <w:ind w:right="149"/>
              <w:rPr>
                <w:sz w:val="18"/>
              </w:rPr>
            </w:pPr>
            <w:r>
              <w:rPr>
                <w:spacing w:val="-5"/>
                <w:sz w:val="18"/>
              </w:rPr>
              <w:t>25</w:t>
            </w:r>
          </w:p>
        </w:tc>
        <w:tc>
          <w:tcPr>
            <w:tcW w:w="711" w:type="dxa"/>
            <w:tcBorders>
              <w:top w:val="single" w:sz="4" w:space="0" w:color="00B1A9"/>
              <w:bottom w:val="single" w:sz="4" w:space="0" w:color="00B1A9"/>
            </w:tcBorders>
          </w:tcPr>
          <w:p w14:paraId="72980EB9" w14:textId="77777777" w:rsidR="00466BA7" w:rsidRDefault="00000000">
            <w:pPr>
              <w:pStyle w:val="TableParagraph"/>
              <w:ind w:right="149"/>
              <w:rPr>
                <w:sz w:val="18"/>
              </w:rPr>
            </w:pPr>
            <w:r>
              <w:rPr>
                <w:spacing w:val="-2"/>
                <w:sz w:val="18"/>
              </w:rPr>
              <w:t>0.357</w:t>
            </w:r>
          </w:p>
        </w:tc>
        <w:tc>
          <w:tcPr>
            <w:tcW w:w="847" w:type="dxa"/>
            <w:tcBorders>
              <w:top w:val="single" w:sz="4" w:space="0" w:color="00B1A9"/>
              <w:bottom w:val="single" w:sz="4" w:space="0" w:color="00B1A9"/>
            </w:tcBorders>
          </w:tcPr>
          <w:p w14:paraId="4E79C4B2" w14:textId="77777777" w:rsidR="00466BA7" w:rsidRDefault="00000000">
            <w:pPr>
              <w:pStyle w:val="TableParagraph"/>
              <w:ind w:right="149"/>
              <w:rPr>
                <w:sz w:val="18"/>
              </w:rPr>
            </w:pPr>
            <w:r>
              <w:rPr>
                <w:spacing w:val="-5"/>
                <w:sz w:val="18"/>
              </w:rPr>
              <w:t>36</w:t>
            </w:r>
          </w:p>
        </w:tc>
        <w:tc>
          <w:tcPr>
            <w:tcW w:w="847" w:type="dxa"/>
            <w:tcBorders>
              <w:top w:val="single" w:sz="4" w:space="0" w:color="00B1A9"/>
              <w:bottom w:val="single" w:sz="4" w:space="0" w:color="00B1A9"/>
            </w:tcBorders>
          </w:tcPr>
          <w:p w14:paraId="307BB350" w14:textId="77777777" w:rsidR="00466BA7" w:rsidRDefault="00000000">
            <w:pPr>
              <w:pStyle w:val="TableParagraph"/>
              <w:ind w:right="149"/>
              <w:rPr>
                <w:sz w:val="18"/>
              </w:rPr>
            </w:pPr>
            <w:r>
              <w:rPr>
                <w:spacing w:val="-5"/>
                <w:sz w:val="18"/>
              </w:rPr>
              <w:t>138</w:t>
            </w:r>
          </w:p>
        </w:tc>
        <w:tc>
          <w:tcPr>
            <w:tcW w:w="573" w:type="dxa"/>
            <w:tcBorders>
              <w:top w:val="single" w:sz="4" w:space="0" w:color="00B1A9"/>
              <w:bottom w:val="single" w:sz="4" w:space="0" w:color="00B1A9"/>
            </w:tcBorders>
          </w:tcPr>
          <w:p w14:paraId="149AC4F4" w14:textId="77777777" w:rsidR="00466BA7" w:rsidRDefault="00000000">
            <w:pPr>
              <w:pStyle w:val="TableParagraph"/>
              <w:ind w:right="148"/>
              <w:rPr>
                <w:sz w:val="18"/>
              </w:rPr>
            </w:pPr>
            <w:r>
              <w:rPr>
                <w:spacing w:val="-5"/>
                <w:sz w:val="18"/>
              </w:rPr>
              <w:t>17</w:t>
            </w:r>
          </w:p>
        </w:tc>
        <w:tc>
          <w:tcPr>
            <w:tcW w:w="804" w:type="dxa"/>
            <w:tcBorders>
              <w:top w:val="single" w:sz="4" w:space="0" w:color="00B1A9"/>
              <w:bottom w:val="single" w:sz="4" w:space="0" w:color="00B1A9"/>
            </w:tcBorders>
          </w:tcPr>
          <w:p w14:paraId="108283A9" w14:textId="77777777" w:rsidR="00466BA7" w:rsidRDefault="00000000">
            <w:pPr>
              <w:pStyle w:val="TableParagraph"/>
              <w:ind w:right="104"/>
              <w:rPr>
                <w:sz w:val="18"/>
              </w:rPr>
            </w:pPr>
            <w:r>
              <w:rPr>
                <w:spacing w:val="-5"/>
                <w:sz w:val="18"/>
              </w:rPr>
              <w:t>57</w:t>
            </w:r>
          </w:p>
        </w:tc>
      </w:tr>
      <w:tr w:rsidR="00466BA7" w14:paraId="5C395608" w14:textId="77777777">
        <w:trPr>
          <w:trHeight w:val="299"/>
        </w:trPr>
        <w:tc>
          <w:tcPr>
            <w:tcW w:w="1775" w:type="dxa"/>
            <w:tcBorders>
              <w:top w:val="single" w:sz="4" w:space="0" w:color="00B1A9"/>
              <w:bottom w:val="single" w:sz="4" w:space="0" w:color="00B1A9"/>
            </w:tcBorders>
          </w:tcPr>
          <w:p w14:paraId="29B0B598"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7B33437C" w14:textId="77777777" w:rsidR="00466BA7" w:rsidRDefault="00000000">
            <w:pPr>
              <w:pStyle w:val="TableParagraph"/>
              <w:ind w:right="56"/>
              <w:jc w:val="center"/>
              <w:rPr>
                <w:sz w:val="18"/>
              </w:rPr>
            </w:pPr>
            <w:r>
              <w:rPr>
                <w:sz w:val="18"/>
              </w:rPr>
              <w:t>Sewage</w:t>
            </w:r>
            <w:r>
              <w:rPr>
                <w:spacing w:val="-7"/>
                <w:sz w:val="18"/>
              </w:rPr>
              <w:t xml:space="preserve"> </w:t>
            </w:r>
            <w:r>
              <w:rPr>
                <w:spacing w:val="-2"/>
                <w:sz w:val="18"/>
              </w:rPr>
              <w:t>ponds</w:t>
            </w:r>
          </w:p>
        </w:tc>
        <w:tc>
          <w:tcPr>
            <w:tcW w:w="1089" w:type="dxa"/>
            <w:tcBorders>
              <w:top w:val="single" w:sz="4" w:space="0" w:color="00B1A9"/>
              <w:bottom w:val="single" w:sz="4" w:space="0" w:color="00B1A9"/>
            </w:tcBorders>
          </w:tcPr>
          <w:p w14:paraId="78B0DFE2" w14:textId="77777777" w:rsidR="00466BA7" w:rsidRDefault="00000000">
            <w:pPr>
              <w:pStyle w:val="TableParagraph"/>
              <w:ind w:right="150"/>
              <w:rPr>
                <w:sz w:val="18"/>
              </w:rPr>
            </w:pPr>
            <w:r>
              <w:rPr>
                <w:sz w:val="18"/>
              </w:rPr>
              <w:t>&lt;6</w:t>
            </w:r>
            <w:r>
              <w:rPr>
                <w:spacing w:val="-1"/>
                <w:sz w:val="18"/>
              </w:rPr>
              <w:t xml:space="preserve"> </w:t>
            </w:r>
            <w:r>
              <w:rPr>
                <w:spacing w:val="-5"/>
                <w:sz w:val="18"/>
              </w:rPr>
              <w:t>ha</w:t>
            </w:r>
          </w:p>
        </w:tc>
        <w:tc>
          <w:tcPr>
            <w:tcW w:w="876" w:type="dxa"/>
            <w:tcBorders>
              <w:top w:val="single" w:sz="4" w:space="0" w:color="00B1A9"/>
              <w:bottom w:val="single" w:sz="4" w:space="0" w:color="00B1A9"/>
            </w:tcBorders>
          </w:tcPr>
          <w:p w14:paraId="3489DA69" w14:textId="77777777" w:rsidR="00466BA7" w:rsidRDefault="00000000">
            <w:pPr>
              <w:pStyle w:val="TableParagraph"/>
              <w:ind w:right="176"/>
              <w:rPr>
                <w:sz w:val="18"/>
              </w:rPr>
            </w:pPr>
            <w:r>
              <w:rPr>
                <w:spacing w:val="-5"/>
                <w:sz w:val="18"/>
              </w:rPr>
              <w:t>74</w:t>
            </w:r>
          </w:p>
        </w:tc>
        <w:tc>
          <w:tcPr>
            <w:tcW w:w="784" w:type="dxa"/>
            <w:tcBorders>
              <w:top w:val="single" w:sz="4" w:space="0" w:color="00B1A9"/>
              <w:bottom w:val="single" w:sz="4" w:space="0" w:color="00B1A9"/>
            </w:tcBorders>
          </w:tcPr>
          <w:p w14:paraId="278CCAFC" w14:textId="77777777" w:rsidR="00466BA7" w:rsidRDefault="00000000">
            <w:pPr>
              <w:pStyle w:val="TableParagraph"/>
              <w:ind w:right="149"/>
              <w:rPr>
                <w:sz w:val="18"/>
              </w:rPr>
            </w:pPr>
            <w:r>
              <w:rPr>
                <w:spacing w:val="-5"/>
                <w:sz w:val="18"/>
              </w:rPr>
              <w:t>29</w:t>
            </w:r>
          </w:p>
        </w:tc>
        <w:tc>
          <w:tcPr>
            <w:tcW w:w="711" w:type="dxa"/>
            <w:tcBorders>
              <w:top w:val="single" w:sz="4" w:space="0" w:color="00B1A9"/>
              <w:bottom w:val="single" w:sz="4" w:space="0" w:color="00B1A9"/>
            </w:tcBorders>
          </w:tcPr>
          <w:p w14:paraId="5F53DB0B" w14:textId="77777777" w:rsidR="00466BA7" w:rsidRDefault="00000000">
            <w:pPr>
              <w:pStyle w:val="TableParagraph"/>
              <w:ind w:right="149"/>
              <w:rPr>
                <w:sz w:val="18"/>
              </w:rPr>
            </w:pPr>
            <w:r>
              <w:rPr>
                <w:spacing w:val="-2"/>
                <w:sz w:val="18"/>
              </w:rPr>
              <w:t>0.392</w:t>
            </w:r>
          </w:p>
        </w:tc>
        <w:tc>
          <w:tcPr>
            <w:tcW w:w="847" w:type="dxa"/>
            <w:tcBorders>
              <w:top w:val="single" w:sz="4" w:space="0" w:color="00B1A9"/>
              <w:bottom w:val="single" w:sz="4" w:space="0" w:color="00B1A9"/>
            </w:tcBorders>
          </w:tcPr>
          <w:p w14:paraId="2F07295C" w14:textId="77777777" w:rsidR="00466BA7" w:rsidRDefault="00000000">
            <w:pPr>
              <w:pStyle w:val="TableParagraph"/>
              <w:ind w:right="149"/>
              <w:rPr>
                <w:sz w:val="18"/>
              </w:rPr>
            </w:pPr>
            <w:r>
              <w:rPr>
                <w:spacing w:val="-5"/>
                <w:sz w:val="18"/>
              </w:rPr>
              <w:t>35</w:t>
            </w:r>
          </w:p>
        </w:tc>
        <w:tc>
          <w:tcPr>
            <w:tcW w:w="847" w:type="dxa"/>
            <w:tcBorders>
              <w:top w:val="single" w:sz="4" w:space="0" w:color="00B1A9"/>
              <w:bottom w:val="single" w:sz="4" w:space="0" w:color="00B1A9"/>
            </w:tcBorders>
          </w:tcPr>
          <w:p w14:paraId="40CA8BA2" w14:textId="77777777" w:rsidR="00466BA7" w:rsidRDefault="00000000">
            <w:pPr>
              <w:pStyle w:val="TableParagraph"/>
              <w:ind w:right="149"/>
              <w:rPr>
                <w:sz w:val="18"/>
              </w:rPr>
            </w:pPr>
            <w:r>
              <w:rPr>
                <w:spacing w:val="-5"/>
                <w:sz w:val="18"/>
              </w:rPr>
              <w:t>154</w:t>
            </w:r>
          </w:p>
        </w:tc>
        <w:tc>
          <w:tcPr>
            <w:tcW w:w="573" w:type="dxa"/>
            <w:tcBorders>
              <w:top w:val="single" w:sz="4" w:space="0" w:color="00B1A9"/>
              <w:bottom w:val="single" w:sz="4" w:space="0" w:color="00B1A9"/>
            </w:tcBorders>
          </w:tcPr>
          <w:p w14:paraId="355B9E31" w14:textId="77777777" w:rsidR="00466BA7" w:rsidRDefault="00000000">
            <w:pPr>
              <w:pStyle w:val="TableParagraph"/>
              <w:ind w:right="148"/>
              <w:rPr>
                <w:sz w:val="18"/>
              </w:rPr>
            </w:pPr>
            <w:r>
              <w:rPr>
                <w:spacing w:val="-5"/>
                <w:sz w:val="18"/>
              </w:rPr>
              <w:t>12</w:t>
            </w:r>
          </w:p>
        </w:tc>
        <w:tc>
          <w:tcPr>
            <w:tcW w:w="804" w:type="dxa"/>
            <w:tcBorders>
              <w:top w:val="single" w:sz="4" w:space="0" w:color="00B1A9"/>
              <w:bottom w:val="single" w:sz="4" w:space="0" w:color="00B1A9"/>
            </w:tcBorders>
          </w:tcPr>
          <w:p w14:paraId="16D09D90" w14:textId="77777777" w:rsidR="00466BA7" w:rsidRDefault="00000000">
            <w:pPr>
              <w:pStyle w:val="TableParagraph"/>
              <w:ind w:right="104"/>
              <w:rPr>
                <w:sz w:val="18"/>
              </w:rPr>
            </w:pPr>
            <w:r>
              <w:rPr>
                <w:spacing w:val="-5"/>
                <w:sz w:val="18"/>
              </w:rPr>
              <w:t>37</w:t>
            </w:r>
          </w:p>
        </w:tc>
      </w:tr>
      <w:tr w:rsidR="00466BA7" w14:paraId="22DEF49A" w14:textId="77777777">
        <w:trPr>
          <w:trHeight w:val="299"/>
        </w:trPr>
        <w:tc>
          <w:tcPr>
            <w:tcW w:w="1775" w:type="dxa"/>
            <w:tcBorders>
              <w:top w:val="single" w:sz="4" w:space="0" w:color="00B1A9"/>
              <w:bottom w:val="single" w:sz="4" w:space="0" w:color="00B1A9"/>
            </w:tcBorders>
          </w:tcPr>
          <w:p w14:paraId="1EA65E01"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6F7111D2" w14:textId="77777777" w:rsidR="00466BA7" w:rsidRDefault="00000000">
            <w:pPr>
              <w:pStyle w:val="TableParagraph"/>
              <w:ind w:right="56"/>
              <w:jc w:val="center"/>
              <w:rPr>
                <w:sz w:val="18"/>
              </w:rPr>
            </w:pPr>
            <w:r>
              <w:rPr>
                <w:sz w:val="18"/>
              </w:rPr>
              <w:t>Sewage</w:t>
            </w:r>
            <w:r>
              <w:rPr>
                <w:spacing w:val="-7"/>
                <w:sz w:val="18"/>
              </w:rPr>
              <w:t xml:space="preserve"> </w:t>
            </w:r>
            <w:r>
              <w:rPr>
                <w:spacing w:val="-2"/>
                <w:sz w:val="18"/>
              </w:rPr>
              <w:t>ponds</w:t>
            </w:r>
          </w:p>
        </w:tc>
        <w:tc>
          <w:tcPr>
            <w:tcW w:w="1089" w:type="dxa"/>
            <w:tcBorders>
              <w:top w:val="single" w:sz="4" w:space="0" w:color="00B1A9"/>
              <w:bottom w:val="single" w:sz="4" w:space="0" w:color="00B1A9"/>
            </w:tcBorders>
          </w:tcPr>
          <w:p w14:paraId="5FC58DBD" w14:textId="77777777" w:rsidR="00466BA7" w:rsidRDefault="00000000">
            <w:pPr>
              <w:pStyle w:val="TableParagraph"/>
              <w:ind w:right="150"/>
              <w:rPr>
                <w:sz w:val="18"/>
              </w:rPr>
            </w:pPr>
            <w:r>
              <w:rPr>
                <w:sz w:val="18"/>
              </w:rPr>
              <w:t>6–50</w:t>
            </w:r>
            <w:r>
              <w:rPr>
                <w:spacing w:val="-2"/>
                <w:sz w:val="18"/>
              </w:rPr>
              <w:t xml:space="preserve"> </w:t>
            </w:r>
            <w:r>
              <w:rPr>
                <w:spacing w:val="-5"/>
                <w:sz w:val="18"/>
              </w:rPr>
              <w:t>ha</w:t>
            </w:r>
          </w:p>
        </w:tc>
        <w:tc>
          <w:tcPr>
            <w:tcW w:w="876" w:type="dxa"/>
            <w:tcBorders>
              <w:top w:val="single" w:sz="4" w:space="0" w:color="00B1A9"/>
              <w:bottom w:val="single" w:sz="4" w:space="0" w:color="00B1A9"/>
            </w:tcBorders>
          </w:tcPr>
          <w:p w14:paraId="38DB6D98" w14:textId="77777777" w:rsidR="00466BA7" w:rsidRDefault="00000000">
            <w:pPr>
              <w:pStyle w:val="TableParagraph"/>
              <w:ind w:right="176"/>
              <w:rPr>
                <w:sz w:val="18"/>
              </w:rPr>
            </w:pPr>
            <w:r>
              <w:rPr>
                <w:spacing w:val="-5"/>
                <w:sz w:val="18"/>
              </w:rPr>
              <w:t>504</w:t>
            </w:r>
          </w:p>
        </w:tc>
        <w:tc>
          <w:tcPr>
            <w:tcW w:w="784" w:type="dxa"/>
            <w:tcBorders>
              <w:top w:val="single" w:sz="4" w:space="0" w:color="00B1A9"/>
              <w:bottom w:val="single" w:sz="4" w:space="0" w:color="00B1A9"/>
            </w:tcBorders>
          </w:tcPr>
          <w:p w14:paraId="55082334" w14:textId="77777777" w:rsidR="00466BA7" w:rsidRDefault="00000000">
            <w:pPr>
              <w:pStyle w:val="TableParagraph"/>
              <w:ind w:right="149"/>
              <w:rPr>
                <w:sz w:val="18"/>
              </w:rPr>
            </w:pPr>
            <w:r>
              <w:rPr>
                <w:spacing w:val="-5"/>
                <w:sz w:val="18"/>
              </w:rPr>
              <w:t>107</w:t>
            </w:r>
          </w:p>
        </w:tc>
        <w:tc>
          <w:tcPr>
            <w:tcW w:w="711" w:type="dxa"/>
            <w:tcBorders>
              <w:top w:val="single" w:sz="4" w:space="0" w:color="00B1A9"/>
              <w:bottom w:val="single" w:sz="4" w:space="0" w:color="00B1A9"/>
            </w:tcBorders>
          </w:tcPr>
          <w:p w14:paraId="343B6A91" w14:textId="77777777" w:rsidR="00466BA7" w:rsidRDefault="00000000">
            <w:pPr>
              <w:pStyle w:val="TableParagraph"/>
              <w:ind w:right="149"/>
              <w:rPr>
                <w:sz w:val="18"/>
              </w:rPr>
            </w:pPr>
            <w:r>
              <w:rPr>
                <w:spacing w:val="-2"/>
                <w:sz w:val="18"/>
              </w:rPr>
              <w:t>0.212</w:t>
            </w:r>
          </w:p>
        </w:tc>
        <w:tc>
          <w:tcPr>
            <w:tcW w:w="847" w:type="dxa"/>
            <w:tcBorders>
              <w:top w:val="single" w:sz="4" w:space="0" w:color="00B1A9"/>
              <w:bottom w:val="single" w:sz="4" w:space="0" w:color="00B1A9"/>
            </w:tcBorders>
          </w:tcPr>
          <w:p w14:paraId="66740CFF" w14:textId="77777777" w:rsidR="00466BA7" w:rsidRDefault="00000000">
            <w:pPr>
              <w:pStyle w:val="TableParagraph"/>
              <w:ind w:right="149"/>
              <w:rPr>
                <w:sz w:val="18"/>
              </w:rPr>
            </w:pPr>
            <w:r>
              <w:rPr>
                <w:spacing w:val="-5"/>
                <w:sz w:val="18"/>
              </w:rPr>
              <w:t>334</w:t>
            </w:r>
          </w:p>
        </w:tc>
        <w:tc>
          <w:tcPr>
            <w:tcW w:w="847" w:type="dxa"/>
            <w:tcBorders>
              <w:top w:val="single" w:sz="4" w:space="0" w:color="00B1A9"/>
              <w:bottom w:val="single" w:sz="4" w:space="0" w:color="00B1A9"/>
            </w:tcBorders>
          </w:tcPr>
          <w:p w14:paraId="0D23880E" w14:textId="77777777" w:rsidR="00466BA7" w:rsidRDefault="00000000">
            <w:pPr>
              <w:pStyle w:val="TableParagraph"/>
              <w:ind w:right="149"/>
              <w:rPr>
                <w:sz w:val="18"/>
              </w:rPr>
            </w:pPr>
            <w:r>
              <w:rPr>
                <w:spacing w:val="-5"/>
                <w:sz w:val="18"/>
              </w:rPr>
              <w:t>761</w:t>
            </w:r>
          </w:p>
        </w:tc>
        <w:tc>
          <w:tcPr>
            <w:tcW w:w="573" w:type="dxa"/>
            <w:tcBorders>
              <w:top w:val="single" w:sz="4" w:space="0" w:color="00B1A9"/>
              <w:bottom w:val="single" w:sz="4" w:space="0" w:color="00B1A9"/>
            </w:tcBorders>
          </w:tcPr>
          <w:p w14:paraId="27272667" w14:textId="77777777" w:rsidR="00466BA7" w:rsidRDefault="00000000">
            <w:pPr>
              <w:pStyle w:val="TableParagraph"/>
              <w:ind w:right="148"/>
              <w:rPr>
                <w:sz w:val="18"/>
              </w:rPr>
            </w:pPr>
            <w:r>
              <w:rPr>
                <w:spacing w:val="-5"/>
                <w:sz w:val="18"/>
              </w:rPr>
              <w:t>21</w:t>
            </w:r>
          </w:p>
        </w:tc>
        <w:tc>
          <w:tcPr>
            <w:tcW w:w="804" w:type="dxa"/>
            <w:tcBorders>
              <w:top w:val="single" w:sz="4" w:space="0" w:color="00B1A9"/>
              <w:bottom w:val="single" w:sz="4" w:space="0" w:color="00B1A9"/>
            </w:tcBorders>
          </w:tcPr>
          <w:p w14:paraId="23F9026E" w14:textId="77777777" w:rsidR="00466BA7" w:rsidRDefault="00000000">
            <w:pPr>
              <w:pStyle w:val="TableParagraph"/>
              <w:ind w:right="104"/>
              <w:rPr>
                <w:sz w:val="18"/>
              </w:rPr>
            </w:pPr>
            <w:r>
              <w:rPr>
                <w:spacing w:val="-5"/>
                <w:sz w:val="18"/>
              </w:rPr>
              <w:t>53</w:t>
            </w:r>
          </w:p>
        </w:tc>
      </w:tr>
      <w:tr w:rsidR="00466BA7" w14:paraId="234474F7" w14:textId="77777777">
        <w:trPr>
          <w:trHeight w:val="299"/>
        </w:trPr>
        <w:tc>
          <w:tcPr>
            <w:tcW w:w="1775" w:type="dxa"/>
            <w:tcBorders>
              <w:top w:val="single" w:sz="4" w:space="0" w:color="00B1A9"/>
              <w:bottom w:val="single" w:sz="4" w:space="0" w:color="00B1A9"/>
            </w:tcBorders>
          </w:tcPr>
          <w:p w14:paraId="5E5A8C17"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52BD2785" w14:textId="77777777" w:rsidR="00466BA7" w:rsidRDefault="00000000">
            <w:pPr>
              <w:pStyle w:val="TableParagraph"/>
              <w:ind w:right="56"/>
              <w:jc w:val="center"/>
              <w:rPr>
                <w:sz w:val="18"/>
              </w:rPr>
            </w:pPr>
            <w:r>
              <w:rPr>
                <w:sz w:val="18"/>
              </w:rPr>
              <w:t>Sewage</w:t>
            </w:r>
            <w:r>
              <w:rPr>
                <w:spacing w:val="-7"/>
                <w:sz w:val="18"/>
              </w:rPr>
              <w:t xml:space="preserve"> </w:t>
            </w:r>
            <w:r>
              <w:rPr>
                <w:spacing w:val="-2"/>
                <w:sz w:val="18"/>
              </w:rPr>
              <w:t>ponds</w:t>
            </w:r>
          </w:p>
        </w:tc>
        <w:tc>
          <w:tcPr>
            <w:tcW w:w="1089" w:type="dxa"/>
            <w:tcBorders>
              <w:top w:val="single" w:sz="4" w:space="0" w:color="00B1A9"/>
              <w:bottom w:val="single" w:sz="4" w:space="0" w:color="00B1A9"/>
            </w:tcBorders>
          </w:tcPr>
          <w:p w14:paraId="3DA1F900" w14:textId="77777777" w:rsidR="00466BA7" w:rsidRDefault="00000000">
            <w:pPr>
              <w:pStyle w:val="TableParagraph"/>
              <w:ind w:right="150"/>
              <w:rPr>
                <w:sz w:val="18"/>
              </w:rPr>
            </w:pPr>
            <w:r>
              <w:rPr>
                <w:sz w:val="18"/>
              </w:rPr>
              <w:t>&gt;50</w:t>
            </w:r>
            <w:r>
              <w:rPr>
                <w:spacing w:val="-1"/>
                <w:sz w:val="18"/>
              </w:rPr>
              <w:t xml:space="preserve"> </w:t>
            </w:r>
            <w:r>
              <w:rPr>
                <w:spacing w:val="-5"/>
                <w:sz w:val="18"/>
              </w:rPr>
              <w:t>ha</w:t>
            </w:r>
          </w:p>
        </w:tc>
        <w:tc>
          <w:tcPr>
            <w:tcW w:w="876" w:type="dxa"/>
            <w:tcBorders>
              <w:top w:val="single" w:sz="4" w:space="0" w:color="00B1A9"/>
              <w:bottom w:val="single" w:sz="4" w:space="0" w:color="00B1A9"/>
            </w:tcBorders>
          </w:tcPr>
          <w:p w14:paraId="09DA4D1F" w14:textId="77777777" w:rsidR="00466BA7" w:rsidRDefault="00000000">
            <w:pPr>
              <w:pStyle w:val="TableParagraph"/>
              <w:ind w:right="176"/>
              <w:rPr>
                <w:sz w:val="18"/>
              </w:rPr>
            </w:pPr>
            <w:r>
              <w:rPr>
                <w:spacing w:val="-5"/>
                <w:sz w:val="18"/>
              </w:rPr>
              <w:t>193</w:t>
            </w:r>
          </w:p>
        </w:tc>
        <w:tc>
          <w:tcPr>
            <w:tcW w:w="784" w:type="dxa"/>
            <w:tcBorders>
              <w:top w:val="single" w:sz="4" w:space="0" w:color="00B1A9"/>
              <w:bottom w:val="single" w:sz="4" w:space="0" w:color="00B1A9"/>
            </w:tcBorders>
          </w:tcPr>
          <w:p w14:paraId="16CD42C1" w14:textId="77777777" w:rsidR="00466BA7" w:rsidRDefault="00000000">
            <w:pPr>
              <w:pStyle w:val="TableParagraph"/>
              <w:ind w:right="149"/>
              <w:rPr>
                <w:sz w:val="18"/>
              </w:rPr>
            </w:pPr>
            <w:r>
              <w:rPr>
                <w:spacing w:val="-5"/>
                <w:sz w:val="18"/>
              </w:rPr>
              <w:t>84</w:t>
            </w:r>
          </w:p>
        </w:tc>
        <w:tc>
          <w:tcPr>
            <w:tcW w:w="711" w:type="dxa"/>
            <w:tcBorders>
              <w:top w:val="single" w:sz="4" w:space="0" w:color="00B1A9"/>
              <w:bottom w:val="single" w:sz="4" w:space="0" w:color="00B1A9"/>
            </w:tcBorders>
          </w:tcPr>
          <w:p w14:paraId="5B86AB32" w14:textId="77777777" w:rsidR="00466BA7" w:rsidRDefault="00000000">
            <w:pPr>
              <w:pStyle w:val="TableParagraph"/>
              <w:ind w:right="149"/>
              <w:rPr>
                <w:sz w:val="18"/>
              </w:rPr>
            </w:pPr>
            <w:r>
              <w:rPr>
                <w:spacing w:val="-2"/>
                <w:sz w:val="18"/>
              </w:rPr>
              <w:t>0.435</w:t>
            </w:r>
          </w:p>
        </w:tc>
        <w:tc>
          <w:tcPr>
            <w:tcW w:w="847" w:type="dxa"/>
            <w:tcBorders>
              <w:top w:val="single" w:sz="4" w:space="0" w:color="00B1A9"/>
              <w:bottom w:val="single" w:sz="4" w:space="0" w:color="00B1A9"/>
            </w:tcBorders>
          </w:tcPr>
          <w:p w14:paraId="58628922" w14:textId="77777777" w:rsidR="00466BA7" w:rsidRDefault="00000000">
            <w:pPr>
              <w:pStyle w:val="TableParagraph"/>
              <w:ind w:right="149"/>
              <w:rPr>
                <w:sz w:val="18"/>
              </w:rPr>
            </w:pPr>
            <w:r>
              <w:rPr>
                <w:spacing w:val="-5"/>
                <w:sz w:val="18"/>
              </w:rPr>
              <w:t>85</w:t>
            </w:r>
          </w:p>
        </w:tc>
        <w:tc>
          <w:tcPr>
            <w:tcW w:w="847" w:type="dxa"/>
            <w:tcBorders>
              <w:top w:val="single" w:sz="4" w:space="0" w:color="00B1A9"/>
              <w:bottom w:val="single" w:sz="4" w:space="0" w:color="00B1A9"/>
            </w:tcBorders>
          </w:tcPr>
          <w:p w14:paraId="5733D3BD" w14:textId="77777777" w:rsidR="00466BA7" w:rsidRDefault="00000000">
            <w:pPr>
              <w:pStyle w:val="TableParagraph"/>
              <w:ind w:right="149"/>
              <w:rPr>
                <w:sz w:val="18"/>
              </w:rPr>
            </w:pPr>
            <w:r>
              <w:rPr>
                <w:spacing w:val="-5"/>
                <w:sz w:val="18"/>
              </w:rPr>
              <w:t>437</w:t>
            </w:r>
          </w:p>
        </w:tc>
        <w:tc>
          <w:tcPr>
            <w:tcW w:w="573" w:type="dxa"/>
            <w:tcBorders>
              <w:top w:val="single" w:sz="4" w:space="0" w:color="00B1A9"/>
              <w:bottom w:val="single" w:sz="4" w:space="0" w:color="00B1A9"/>
            </w:tcBorders>
          </w:tcPr>
          <w:p w14:paraId="7A4ED332" w14:textId="77777777" w:rsidR="00466BA7" w:rsidRDefault="00000000">
            <w:pPr>
              <w:pStyle w:val="TableParagraph"/>
              <w:ind w:right="147"/>
              <w:rPr>
                <w:sz w:val="18"/>
              </w:rPr>
            </w:pPr>
            <w:r>
              <w:rPr>
                <w:spacing w:val="-10"/>
                <w:sz w:val="18"/>
              </w:rPr>
              <w:t>4</w:t>
            </w:r>
          </w:p>
        </w:tc>
        <w:tc>
          <w:tcPr>
            <w:tcW w:w="804" w:type="dxa"/>
            <w:tcBorders>
              <w:top w:val="single" w:sz="4" w:space="0" w:color="00B1A9"/>
              <w:bottom w:val="single" w:sz="4" w:space="0" w:color="00B1A9"/>
            </w:tcBorders>
          </w:tcPr>
          <w:p w14:paraId="3D0927B1" w14:textId="77777777" w:rsidR="00466BA7" w:rsidRDefault="00000000">
            <w:pPr>
              <w:pStyle w:val="TableParagraph"/>
              <w:ind w:right="104"/>
              <w:rPr>
                <w:sz w:val="18"/>
              </w:rPr>
            </w:pPr>
            <w:r>
              <w:rPr>
                <w:spacing w:val="-10"/>
                <w:sz w:val="18"/>
              </w:rPr>
              <w:t>5</w:t>
            </w:r>
          </w:p>
        </w:tc>
      </w:tr>
      <w:tr w:rsidR="00466BA7" w14:paraId="0B22CB13" w14:textId="77777777">
        <w:trPr>
          <w:trHeight w:val="302"/>
        </w:trPr>
        <w:tc>
          <w:tcPr>
            <w:tcW w:w="1775" w:type="dxa"/>
            <w:tcBorders>
              <w:top w:val="single" w:sz="4" w:space="0" w:color="00B1A9"/>
              <w:bottom w:val="single" w:sz="4" w:space="0" w:color="00B1A9"/>
            </w:tcBorders>
          </w:tcPr>
          <w:p w14:paraId="1447DC09"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23D0F081" w14:textId="77777777" w:rsidR="00466BA7" w:rsidRDefault="00000000">
            <w:pPr>
              <w:pStyle w:val="TableParagraph"/>
              <w:ind w:left="2" w:right="56"/>
              <w:jc w:val="center"/>
              <w:rPr>
                <w:sz w:val="18"/>
              </w:rPr>
            </w:pPr>
            <w:r>
              <w:rPr>
                <w:spacing w:val="-2"/>
                <w:sz w:val="18"/>
              </w:rPr>
              <w:t>River/Stream</w:t>
            </w:r>
          </w:p>
        </w:tc>
        <w:tc>
          <w:tcPr>
            <w:tcW w:w="1089" w:type="dxa"/>
            <w:tcBorders>
              <w:top w:val="single" w:sz="4" w:space="0" w:color="00B1A9"/>
              <w:bottom w:val="single" w:sz="4" w:space="0" w:color="00B1A9"/>
            </w:tcBorders>
          </w:tcPr>
          <w:p w14:paraId="21A75749" w14:textId="77777777" w:rsidR="00466BA7" w:rsidRDefault="00000000">
            <w:pPr>
              <w:pStyle w:val="TableParagraph"/>
              <w:ind w:right="150"/>
              <w:rPr>
                <w:sz w:val="18"/>
              </w:rPr>
            </w:pPr>
            <w:r>
              <w:rPr>
                <w:sz w:val="18"/>
              </w:rPr>
              <w:t>&lt;6</w:t>
            </w:r>
            <w:r>
              <w:rPr>
                <w:spacing w:val="-1"/>
                <w:sz w:val="18"/>
              </w:rPr>
              <w:t xml:space="preserve"> </w:t>
            </w:r>
            <w:r>
              <w:rPr>
                <w:spacing w:val="-5"/>
                <w:sz w:val="18"/>
              </w:rPr>
              <w:t>ha</w:t>
            </w:r>
          </w:p>
        </w:tc>
        <w:tc>
          <w:tcPr>
            <w:tcW w:w="876" w:type="dxa"/>
            <w:tcBorders>
              <w:top w:val="single" w:sz="4" w:space="0" w:color="00B1A9"/>
              <w:bottom w:val="single" w:sz="4" w:space="0" w:color="00B1A9"/>
            </w:tcBorders>
          </w:tcPr>
          <w:p w14:paraId="2BCC5DDE" w14:textId="77777777" w:rsidR="00466BA7" w:rsidRDefault="00000000">
            <w:pPr>
              <w:pStyle w:val="TableParagraph"/>
              <w:ind w:right="176"/>
              <w:rPr>
                <w:sz w:val="18"/>
              </w:rPr>
            </w:pPr>
            <w:r>
              <w:rPr>
                <w:spacing w:val="-4"/>
                <w:sz w:val="18"/>
              </w:rPr>
              <w:t>5003</w:t>
            </w:r>
          </w:p>
        </w:tc>
        <w:tc>
          <w:tcPr>
            <w:tcW w:w="784" w:type="dxa"/>
            <w:tcBorders>
              <w:top w:val="single" w:sz="4" w:space="0" w:color="00B1A9"/>
              <w:bottom w:val="single" w:sz="4" w:space="0" w:color="00B1A9"/>
            </w:tcBorders>
          </w:tcPr>
          <w:p w14:paraId="5A39D906" w14:textId="77777777" w:rsidR="00466BA7" w:rsidRDefault="00000000">
            <w:pPr>
              <w:pStyle w:val="TableParagraph"/>
              <w:ind w:right="149"/>
              <w:rPr>
                <w:sz w:val="18"/>
              </w:rPr>
            </w:pPr>
            <w:r>
              <w:rPr>
                <w:spacing w:val="-4"/>
                <w:sz w:val="18"/>
              </w:rPr>
              <w:t>4159</w:t>
            </w:r>
          </w:p>
        </w:tc>
        <w:tc>
          <w:tcPr>
            <w:tcW w:w="711" w:type="dxa"/>
            <w:tcBorders>
              <w:top w:val="single" w:sz="4" w:space="0" w:color="00B1A9"/>
              <w:bottom w:val="single" w:sz="4" w:space="0" w:color="00B1A9"/>
            </w:tcBorders>
          </w:tcPr>
          <w:p w14:paraId="7847B10A" w14:textId="77777777" w:rsidR="00466BA7" w:rsidRDefault="00000000">
            <w:pPr>
              <w:pStyle w:val="TableParagraph"/>
              <w:ind w:right="149"/>
              <w:rPr>
                <w:sz w:val="18"/>
              </w:rPr>
            </w:pPr>
            <w:r>
              <w:rPr>
                <w:spacing w:val="-2"/>
                <w:sz w:val="18"/>
              </w:rPr>
              <w:t>0.831</w:t>
            </w:r>
          </w:p>
        </w:tc>
        <w:tc>
          <w:tcPr>
            <w:tcW w:w="847" w:type="dxa"/>
            <w:tcBorders>
              <w:top w:val="single" w:sz="4" w:space="0" w:color="00B1A9"/>
              <w:bottom w:val="single" w:sz="4" w:space="0" w:color="00B1A9"/>
            </w:tcBorders>
          </w:tcPr>
          <w:p w14:paraId="715FC21E" w14:textId="77777777" w:rsidR="00466BA7" w:rsidRDefault="00000000">
            <w:pPr>
              <w:pStyle w:val="TableParagraph"/>
              <w:ind w:right="149"/>
              <w:rPr>
                <w:sz w:val="18"/>
              </w:rPr>
            </w:pPr>
            <w:r>
              <w:rPr>
                <w:spacing w:val="-4"/>
                <w:sz w:val="18"/>
              </w:rPr>
              <w:t>1209</w:t>
            </w:r>
          </w:p>
        </w:tc>
        <w:tc>
          <w:tcPr>
            <w:tcW w:w="847" w:type="dxa"/>
            <w:tcBorders>
              <w:top w:val="single" w:sz="4" w:space="0" w:color="00B1A9"/>
              <w:bottom w:val="single" w:sz="4" w:space="0" w:color="00B1A9"/>
            </w:tcBorders>
          </w:tcPr>
          <w:p w14:paraId="01A6F1E9" w14:textId="77777777" w:rsidR="00466BA7" w:rsidRDefault="00000000">
            <w:pPr>
              <w:pStyle w:val="TableParagraph"/>
              <w:ind w:right="149"/>
              <w:rPr>
                <w:sz w:val="18"/>
              </w:rPr>
            </w:pPr>
            <w:r>
              <w:rPr>
                <w:spacing w:val="-2"/>
                <w:sz w:val="18"/>
              </w:rPr>
              <w:t>20710</w:t>
            </w:r>
          </w:p>
        </w:tc>
        <w:tc>
          <w:tcPr>
            <w:tcW w:w="573" w:type="dxa"/>
            <w:tcBorders>
              <w:top w:val="single" w:sz="4" w:space="0" w:color="00B1A9"/>
              <w:bottom w:val="single" w:sz="4" w:space="0" w:color="00B1A9"/>
            </w:tcBorders>
          </w:tcPr>
          <w:p w14:paraId="7C9B389B" w14:textId="77777777" w:rsidR="00466BA7" w:rsidRDefault="00000000">
            <w:pPr>
              <w:pStyle w:val="TableParagraph"/>
              <w:ind w:right="148"/>
              <w:rPr>
                <w:sz w:val="18"/>
              </w:rPr>
            </w:pPr>
            <w:r>
              <w:rPr>
                <w:spacing w:val="-5"/>
                <w:sz w:val="18"/>
              </w:rPr>
              <w:t>59</w:t>
            </w:r>
          </w:p>
        </w:tc>
        <w:tc>
          <w:tcPr>
            <w:tcW w:w="804" w:type="dxa"/>
            <w:tcBorders>
              <w:top w:val="single" w:sz="4" w:space="0" w:color="00B1A9"/>
              <w:bottom w:val="single" w:sz="4" w:space="0" w:color="00B1A9"/>
            </w:tcBorders>
          </w:tcPr>
          <w:p w14:paraId="69D77EA7" w14:textId="77777777" w:rsidR="00466BA7" w:rsidRDefault="00000000">
            <w:pPr>
              <w:pStyle w:val="TableParagraph"/>
              <w:ind w:right="104"/>
              <w:rPr>
                <w:sz w:val="18"/>
              </w:rPr>
            </w:pPr>
            <w:r>
              <w:rPr>
                <w:spacing w:val="-2"/>
                <w:sz w:val="18"/>
              </w:rPr>
              <w:t>11361</w:t>
            </w:r>
          </w:p>
        </w:tc>
      </w:tr>
      <w:tr w:rsidR="00466BA7" w14:paraId="1C316CF8" w14:textId="77777777">
        <w:trPr>
          <w:trHeight w:val="299"/>
        </w:trPr>
        <w:tc>
          <w:tcPr>
            <w:tcW w:w="1775" w:type="dxa"/>
            <w:tcBorders>
              <w:top w:val="single" w:sz="4" w:space="0" w:color="00B1A9"/>
              <w:bottom w:val="single" w:sz="4" w:space="0" w:color="00B1A9"/>
            </w:tcBorders>
          </w:tcPr>
          <w:p w14:paraId="50D55BC9"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242F1D97" w14:textId="77777777" w:rsidR="00466BA7" w:rsidRDefault="00000000">
            <w:pPr>
              <w:pStyle w:val="TableParagraph"/>
              <w:spacing w:before="0" w:line="219" w:lineRule="exact"/>
              <w:ind w:left="2" w:right="56"/>
              <w:jc w:val="center"/>
              <w:rPr>
                <w:sz w:val="18"/>
              </w:rPr>
            </w:pPr>
            <w:r>
              <w:rPr>
                <w:spacing w:val="-2"/>
                <w:sz w:val="18"/>
              </w:rPr>
              <w:t>River/Stream</w:t>
            </w:r>
          </w:p>
        </w:tc>
        <w:tc>
          <w:tcPr>
            <w:tcW w:w="1089" w:type="dxa"/>
            <w:tcBorders>
              <w:top w:val="single" w:sz="4" w:space="0" w:color="00B1A9"/>
              <w:bottom w:val="single" w:sz="4" w:space="0" w:color="00B1A9"/>
            </w:tcBorders>
          </w:tcPr>
          <w:p w14:paraId="3E8EEF17" w14:textId="77777777" w:rsidR="00466BA7" w:rsidRDefault="00000000">
            <w:pPr>
              <w:pStyle w:val="TableParagraph"/>
              <w:spacing w:before="0" w:line="219" w:lineRule="exact"/>
              <w:ind w:right="150"/>
              <w:rPr>
                <w:sz w:val="18"/>
              </w:rPr>
            </w:pPr>
            <w:r>
              <w:rPr>
                <w:sz w:val="18"/>
              </w:rPr>
              <w:t>6–50</w:t>
            </w:r>
            <w:r>
              <w:rPr>
                <w:spacing w:val="-2"/>
                <w:sz w:val="18"/>
              </w:rPr>
              <w:t xml:space="preserve"> </w:t>
            </w:r>
            <w:r>
              <w:rPr>
                <w:spacing w:val="-5"/>
                <w:sz w:val="18"/>
              </w:rPr>
              <w:t>ha</w:t>
            </w:r>
          </w:p>
        </w:tc>
        <w:tc>
          <w:tcPr>
            <w:tcW w:w="876" w:type="dxa"/>
            <w:tcBorders>
              <w:top w:val="single" w:sz="4" w:space="0" w:color="00B1A9"/>
              <w:bottom w:val="single" w:sz="4" w:space="0" w:color="00B1A9"/>
            </w:tcBorders>
          </w:tcPr>
          <w:p w14:paraId="0C7718E7" w14:textId="77777777" w:rsidR="00466BA7" w:rsidRDefault="00000000">
            <w:pPr>
              <w:pStyle w:val="TableParagraph"/>
              <w:spacing w:before="0" w:line="219" w:lineRule="exact"/>
              <w:ind w:right="176"/>
              <w:rPr>
                <w:sz w:val="18"/>
              </w:rPr>
            </w:pPr>
            <w:r>
              <w:rPr>
                <w:spacing w:val="-5"/>
                <w:sz w:val="18"/>
              </w:rPr>
              <w:t>625</w:t>
            </w:r>
          </w:p>
        </w:tc>
        <w:tc>
          <w:tcPr>
            <w:tcW w:w="784" w:type="dxa"/>
            <w:tcBorders>
              <w:top w:val="single" w:sz="4" w:space="0" w:color="00B1A9"/>
              <w:bottom w:val="single" w:sz="4" w:space="0" w:color="00B1A9"/>
            </w:tcBorders>
          </w:tcPr>
          <w:p w14:paraId="50031DB3" w14:textId="77777777" w:rsidR="00466BA7" w:rsidRDefault="00000000">
            <w:pPr>
              <w:pStyle w:val="TableParagraph"/>
              <w:spacing w:before="0" w:line="219" w:lineRule="exact"/>
              <w:ind w:right="149"/>
              <w:rPr>
                <w:sz w:val="18"/>
              </w:rPr>
            </w:pPr>
            <w:r>
              <w:rPr>
                <w:spacing w:val="-5"/>
                <w:sz w:val="18"/>
              </w:rPr>
              <w:t>377</w:t>
            </w:r>
          </w:p>
        </w:tc>
        <w:tc>
          <w:tcPr>
            <w:tcW w:w="711" w:type="dxa"/>
            <w:tcBorders>
              <w:top w:val="single" w:sz="4" w:space="0" w:color="00B1A9"/>
              <w:bottom w:val="single" w:sz="4" w:space="0" w:color="00B1A9"/>
            </w:tcBorders>
          </w:tcPr>
          <w:p w14:paraId="22973651" w14:textId="77777777" w:rsidR="00466BA7" w:rsidRDefault="00000000">
            <w:pPr>
              <w:pStyle w:val="TableParagraph"/>
              <w:spacing w:before="0" w:line="219" w:lineRule="exact"/>
              <w:ind w:right="149"/>
              <w:rPr>
                <w:sz w:val="18"/>
              </w:rPr>
            </w:pPr>
            <w:r>
              <w:rPr>
                <w:spacing w:val="-2"/>
                <w:sz w:val="18"/>
              </w:rPr>
              <w:t>0.603</w:t>
            </w:r>
          </w:p>
        </w:tc>
        <w:tc>
          <w:tcPr>
            <w:tcW w:w="847" w:type="dxa"/>
            <w:tcBorders>
              <w:top w:val="single" w:sz="4" w:space="0" w:color="00B1A9"/>
              <w:bottom w:val="single" w:sz="4" w:space="0" w:color="00B1A9"/>
            </w:tcBorders>
          </w:tcPr>
          <w:p w14:paraId="1E0B968C" w14:textId="77777777" w:rsidR="00466BA7" w:rsidRDefault="00000000">
            <w:pPr>
              <w:pStyle w:val="TableParagraph"/>
              <w:spacing w:before="0" w:line="219" w:lineRule="exact"/>
              <w:ind w:right="149"/>
              <w:rPr>
                <w:sz w:val="18"/>
              </w:rPr>
            </w:pPr>
            <w:r>
              <w:rPr>
                <w:spacing w:val="-5"/>
                <w:sz w:val="18"/>
              </w:rPr>
              <w:t>210</w:t>
            </w:r>
          </w:p>
        </w:tc>
        <w:tc>
          <w:tcPr>
            <w:tcW w:w="847" w:type="dxa"/>
            <w:tcBorders>
              <w:top w:val="single" w:sz="4" w:space="0" w:color="00B1A9"/>
              <w:bottom w:val="single" w:sz="4" w:space="0" w:color="00B1A9"/>
            </w:tcBorders>
          </w:tcPr>
          <w:p w14:paraId="3D9B3986" w14:textId="77777777" w:rsidR="00466BA7" w:rsidRDefault="00000000">
            <w:pPr>
              <w:pStyle w:val="TableParagraph"/>
              <w:spacing w:before="0" w:line="219" w:lineRule="exact"/>
              <w:ind w:right="149"/>
              <w:rPr>
                <w:sz w:val="18"/>
              </w:rPr>
            </w:pPr>
            <w:r>
              <w:rPr>
                <w:spacing w:val="-4"/>
                <w:sz w:val="18"/>
              </w:rPr>
              <w:t>1860</w:t>
            </w:r>
          </w:p>
        </w:tc>
        <w:tc>
          <w:tcPr>
            <w:tcW w:w="573" w:type="dxa"/>
            <w:tcBorders>
              <w:top w:val="single" w:sz="4" w:space="0" w:color="00B1A9"/>
              <w:bottom w:val="single" w:sz="4" w:space="0" w:color="00B1A9"/>
            </w:tcBorders>
          </w:tcPr>
          <w:p w14:paraId="06FA9A28" w14:textId="77777777" w:rsidR="00466BA7" w:rsidRDefault="00000000">
            <w:pPr>
              <w:pStyle w:val="TableParagraph"/>
              <w:spacing w:before="0" w:line="219" w:lineRule="exact"/>
              <w:ind w:right="148"/>
              <w:rPr>
                <w:sz w:val="18"/>
              </w:rPr>
            </w:pPr>
            <w:r>
              <w:rPr>
                <w:spacing w:val="-5"/>
                <w:sz w:val="18"/>
              </w:rPr>
              <w:t>32</w:t>
            </w:r>
          </w:p>
        </w:tc>
        <w:tc>
          <w:tcPr>
            <w:tcW w:w="804" w:type="dxa"/>
            <w:tcBorders>
              <w:top w:val="single" w:sz="4" w:space="0" w:color="00B1A9"/>
              <w:bottom w:val="single" w:sz="4" w:space="0" w:color="00B1A9"/>
            </w:tcBorders>
          </w:tcPr>
          <w:p w14:paraId="56F8A727" w14:textId="77777777" w:rsidR="00466BA7" w:rsidRDefault="00000000">
            <w:pPr>
              <w:pStyle w:val="TableParagraph"/>
              <w:spacing w:before="0" w:line="219" w:lineRule="exact"/>
              <w:ind w:right="104"/>
              <w:rPr>
                <w:sz w:val="18"/>
              </w:rPr>
            </w:pPr>
            <w:r>
              <w:rPr>
                <w:spacing w:val="-4"/>
                <w:sz w:val="18"/>
              </w:rPr>
              <w:t>1929</w:t>
            </w:r>
          </w:p>
        </w:tc>
      </w:tr>
      <w:tr w:rsidR="00466BA7" w14:paraId="62723337" w14:textId="77777777">
        <w:trPr>
          <w:trHeight w:val="299"/>
        </w:trPr>
        <w:tc>
          <w:tcPr>
            <w:tcW w:w="1775" w:type="dxa"/>
            <w:tcBorders>
              <w:top w:val="single" w:sz="4" w:space="0" w:color="00B1A9"/>
              <w:bottom w:val="single" w:sz="4" w:space="0" w:color="00B1A9"/>
            </w:tcBorders>
          </w:tcPr>
          <w:p w14:paraId="2F2E2BDA"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19552828" w14:textId="77777777" w:rsidR="00466BA7" w:rsidRDefault="00000000">
            <w:pPr>
              <w:pStyle w:val="TableParagraph"/>
              <w:ind w:left="2" w:right="56"/>
              <w:jc w:val="center"/>
              <w:rPr>
                <w:sz w:val="18"/>
              </w:rPr>
            </w:pPr>
            <w:r>
              <w:rPr>
                <w:spacing w:val="-2"/>
                <w:sz w:val="18"/>
              </w:rPr>
              <w:t>River/Stream</w:t>
            </w:r>
          </w:p>
        </w:tc>
        <w:tc>
          <w:tcPr>
            <w:tcW w:w="1089" w:type="dxa"/>
            <w:tcBorders>
              <w:top w:val="single" w:sz="4" w:space="0" w:color="00B1A9"/>
              <w:bottom w:val="single" w:sz="4" w:space="0" w:color="00B1A9"/>
            </w:tcBorders>
          </w:tcPr>
          <w:p w14:paraId="72F257D3" w14:textId="77777777" w:rsidR="00466BA7" w:rsidRDefault="00000000">
            <w:pPr>
              <w:pStyle w:val="TableParagraph"/>
              <w:ind w:right="150"/>
              <w:rPr>
                <w:sz w:val="18"/>
              </w:rPr>
            </w:pPr>
            <w:r>
              <w:rPr>
                <w:sz w:val="18"/>
              </w:rPr>
              <w:t>&gt;50</w:t>
            </w:r>
            <w:r>
              <w:rPr>
                <w:spacing w:val="-1"/>
                <w:sz w:val="18"/>
              </w:rPr>
              <w:t xml:space="preserve"> </w:t>
            </w:r>
            <w:r>
              <w:rPr>
                <w:spacing w:val="-5"/>
                <w:sz w:val="18"/>
              </w:rPr>
              <w:t>ha</w:t>
            </w:r>
          </w:p>
        </w:tc>
        <w:tc>
          <w:tcPr>
            <w:tcW w:w="876" w:type="dxa"/>
            <w:tcBorders>
              <w:top w:val="single" w:sz="4" w:space="0" w:color="00B1A9"/>
              <w:bottom w:val="single" w:sz="4" w:space="0" w:color="00B1A9"/>
            </w:tcBorders>
          </w:tcPr>
          <w:p w14:paraId="56203CED" w14:textId="77777777" w:rsidR="00466BA7" w:rsidRDefault="00000000">
            <w:pPr>
              <w:pStyle w:val="TableParagraph"/>
              <w:ind w:right="176"/>
              <w:rPr>
                <w:sz w:val="18"/>
              </w:rPr>
            </w:pPr>
            <w:r>
              <w:rPr>
                <w:spacing w:val="-10"/>
                <w:sz w:val="18"/>
              </w:rPr>
              <w:t>0</w:t>
            </w:r>
          </w:p>
        </w:tc>
        <w:tc>
          <w:tcPr>
            <w:tcW w:w="784" w:type="dxa"/>
            <w:tcBorders>
              <w:top w:val="single" w:sz="4" w:space="0" w:color="00B1A9"/>
              <w:bottom w:val="single" w:sz="4" w:space="0" w:color="00B1A9"/>
            </w:tcBorders>
          </w:tcPr>
          <w:p w14:paraId="2DCE32EE" w14:textId="77777777" w:rsidR="00466BA7" w:rsidRDefault="00000000">
            <w:pPr>
              <w:pStyle w:val="TableParagraph"/>
              <w:ind w:right="148"/>
              <w:rPr>
                <w:sz w:val="18"/>
              </w:rPr>
            </w:pPr>
            <w:r>
              <w:rPr>
                <w:spacing w:val="-10"/>
                <w:sz w:val="18"/>
              </w:rPr>
              <w:t>0</w:t>
            </w:r>
          </w:p>
        </w:tc>
        <w:tc>
          <w:tcPr>
            <w:tcW w:w="711" w:type="dxa"/>
            <w:tcBorders>
              <w:top w:val="single" w:sz="4" w:space="0" w:color="00B1A9"/>
              <w:bottom w:val="single" w:sz="4" w:space="0" w:color="00B1A9"/>
            </w:tcBorders>
          </w:tcPr>
          <w:p w14:paraId="5A849E57" w14:textId="77777777" w:rsidR="00466BA7" w:rsidRDefault="00000000">
            <w:pPr>
              <w:pStyle w:val="TableParagraph"/>
              <w:ind w:right="152"/>
              <w:rPr>
                <w:sz w:val="18"/>
              </w:rPr>
            </w:pPr>
            <w:r>
              <w:rPr>
                <w:spacing w:val="-5"/>
                <w:sz w:val="18"/>
              </w:rPr>
              <w:t>NA</w:t>
            </w:r>
          </w:p>
        </w:tc>
        <w:tc>
          <w:tcPr>
            <w:tcW w:w="847" w:type="dxa"/>
            <w:tcBorders>
              <w:top w:val="single" w:sz="4" w:space="0" w:color="00B1A9"/>
              <w:bottom w:val="single" w:sz="4" w:space="0" w:color="00B1A9"/>
            </w:tcBorders>
          </w:tcPr>
          <w:p w14:paraId="2CBB4D31" w14:textId="77777777" w:rsidR="00466BA7" w:rsidRDefault="00000000">
            <w:pPr>
              <w:pStyle w:val="TableParagraph"/>
              <w:ind w:right="151"/>
              <w:rPr>
                <w:sz w:val="18"/>
              </w:rPr>
            </w:pPr>
            <w:r>
              <w:rPr>
                <w:spacing w:val="-5"/>
                <w:sz w:val="18"/>
              </w:rPr>
              <w:t>NA</w:t>
            </w:r>
          </w:p>
        </w:tc>
        <w:tc>
          <w:tcPr>
            <w:tcW w:w="847" w:type="dxa"/>
            <w:tcBorders>
              <w:top w:val="single" w:sz="4" w:space="0" w:color="00B1A9"/>
              <w:bottom w:val="single" w:sz="4" w:space="0" w:color="00B1A9"/>
            </w:tcBorders>
          </w:tcPr>
          <w:p w14:paraId="288D259F" w14:textId="77777777" w:rsidR="00466BA7" w:rsidRDefault="00000000">
            <w:pPr>
              <w:pStyle w:val="TableParagraph"/>
              <w:ind w:right="151"/>
              <w:rPr>
                <w:sz w:val="18"/>
              </w:rPr>
            </w:pPr>
            <w:r>
              <w:rPr>
                <w:spacing w:val="-5"/>
                <w:sz w:val="18"/>
              </w:rPr>
              <w:t>NA</w:t>
            </w:r>
          </w:p>
        </w:tc>
        <w:tc>
          <w:tcPr>
            <w:tcW w:w="573" w:type="dxa"/>
            <w:tcBorders>
              <w:top w:val="single" w:sz="4" w:space="0" w:color="00B1A9"/>
              <w:bottom w:val="single" w:sz="4" w:space="0" w:color="00B1A9"/>
            </w:tcBorders>
          </w:tcPr>
          <w:p w14:paraId="49E90FEA" w14:textId="77777777" w:rsidR="00466BA7" w:rsidRDefault="00000000">
            <w:pPr>
              <w:pStyle w:val="TableParagraph"/>
              <w:ind w:right="147"/>
              <w:rPr>
                <w:sz w:val="18"/>
              </w:rPr>
            </w:pPr>
            <w:r>
              <w:rPr>
                <w:spacing w:val="-10"/>
                <w:sz w:val="18"/>
              </w:rPr>
              <w:t>0</w:t>
            </w:r>
          </w:p>
        </w:tc>
        <w:tc>
          <w:tcPr>
            <w:tcW w:w="804" w:type="dxa"/>
            <w:tcBorders>
              <w:top w:val="single" w:sz="4" w:space="0" w:color="00B1A9"/>
              <w:bottom w:val="single" w:sz="4" w:space="0" w:color="00B1A9"/>
            </w:tcBorders>
          </w:tcPr>
          <w:p w14:paraId="0D1464F8" w14:textId="77777777" w:rsidR="00466BA7" w:rsidRDefault="00000000">
            <w:pPr>
              <w:pStyle w:val="TableParagraph"/>
              <w:ind w:right="104"/>
              <w:rPr>
                <w:sz w:val="18"/>
              </w:rPr>
            </w:pPr>
            <w:r>
              <w:rPr>
                <w:spacing w:val="-10"/>
                <w:sz w:val="18"/>
              </w:rPr>
              <w:t>0</w:t>
            </w:r>
          </w:p>
        </w:tc>
      </w:tr>
      <w:tr w:rsidR="00466BA7" w14:paraId="2A33F097" w14:textId="77777777">
        <w:trPr>
          <w:trHeight w:val="299"/>
        </w:trPr>
        <w:tc>
          <w:tcPr>
            <w:tcW w:w="1775" w:type="dxa"/>
            <w:tcBorders>
              <w:top w:val="single" w:sz="4" w:space="0" w:color="00B1A9"/>
              <w:bottom w:val="single" w:sz="4" w:space="0" w:color="00B1A9"/>
            </w:tcBorders>
          </w:tcPr>
          <w:p w14:paraId="5223BCDD"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40115C1A" w14:textId="77777777" w:rsidR="00466BA7" w:rsidRDefault="00000000">
            <w:pPr>
              <w:pStyle w:val="TableParagraph"/>
              <w:ind w:left="3" w:right="56"/>
              <w:jc w:val="center"/>
              <w:rPr>
                <w:sz w:val="18"/>
              </w:rPr>
            </w:pPr>
            <w:r>
              <w:rPr>
                <w:spacing w:val="-2"/>
                <w:sz w:val="18"/>
              </w:rPr>
              <w:t>Wetland</w:t>
            </w:r>
          </w:p>
        </w:tc>
        <w:tc>
          <w:tcPr>
            <w:tcW w:w="1089" w:type="dxa"/>
            <w:tcBorders>
              <w:top w:val="single" w:sz="4" w:space="0" w:color="00B1A9"/>
              <w:bottom w:val="single" w:sz="4" w:space="0" w:color="00B1A9"/>
            </w:tcBorders>
          </w:tcPr>
          <w:p w14:paraId="750727E9" w14:textId="77777777" w:rsidR="00466BA7" w:rsidRDefault="00000000">
            <w:pPr>
              <w:pStyle w:val="TableParagraph"/>
              <w:ind w:right="150"/>
              <w:rPr>
                <w:sz w:val="18"/>
              </w:rPr>
            </w:pPr>
            <w:r>
              <w:rPr>
                <w:sz w:val="18"/>
              </w:rPr>
              <w:t>&lt;6</w:t>
            </w:r>
            <w:r>
              <w:rPr>
                <w:spacing w:val="-1"/>
                <w:sz w:val="18"/>
              </w:rPr>
              <w:t xml:space="preserve"> </w:t>
            </w:r>
            <w:r>
              <w:rPr>
                <w:spacing w:val="-5"/>
                <w:sz w:val="18"/>
              </w:rPr>
              <w:t>ha</w:t>
            </w:r>
          </w:p>
        </w:tc>
        <w:tc>
          <w:tcPr>
            <w:tcW w:w="876" w:type="dxa"/>
            <w:tcBorders>
              <w:top w:val="single" w:sz="4" w:space="0" w:color="00B1A9"/>
              <w:bottom w:val="single" w:sz="4" w:space="0" w:color="00B1A9"/>
            </w:tcBorders>
          </w:tcPr>
          <w:p w14:paraId="2E930703" w14:textId="77777777" w:rsidR="00466BA7" w:rsidRDefault="00000000">
            <w:pPr>
              <w:pStyle w:val="TableParagraph"/>
              <w:ind w:right="176"/>
              <w:rPr>
                <w:sz w:val="18"/>
              </w:rPr>
            </w:pPr>
            <w:r>
              <w:rPr>
                <w:spacing w:val="-2"/>
                <w:sz w:val="18"/>
              </w:rPr>
              <w:t>23376</w:t>
            </w:r>
          </w:p>
        </w:tc>
        <w:tc>
          <w:tcPr>
            <w:tcW w:w="784" w:type="dxa"/>
            <w:tcBorders>
              <w:top w:val="single" w:sz="4" w:space="0" w:color="00B1A9"/>
              <w:bottom w:val="single" w:sz="4" w:space="0" w:color="00B1A9"/>
            </w:tcBorders>
          </w:tcPr>
          <w:p w14:paraId="5980D12F" w14:textId="77777777" w:rsidR="00466BA7" w:rsidRDefault="00000000">
            <w:pPr>
              <w:pStyle w:val="TableParagraph"/>
              <w:ind w:right="149"/>
              <w:rPr>
                <w:sz w:val="18"/>
              </w:rPr>
            </w:pPr>
            <w:r>
              <w:rPr>
                <w:spacing w:val="-4"/>
                <w:sz w:val="18"/>
              </w:rPr>
              <w:t>6227</w:t>
            </w:r>
          </w:p>
        </w:tc>
        <w:tc>
          <w:tcPr>
            <w:tcW w:w="711" w:type="dxa"/>
            <w:tcBorders>
              <w:top w:val="single" w:sz="4" w:space="0" w:color="00B1A9"/>
              <w:bottom w:val="single" w:sz="4" w:space="0" w:color="00B1A9"/>
            </w:tcBorders>
          </w:tcPr>
          <w:p w14:paraId="3DE5E2C6" w14:textId="77777777" w:rsidR="00466BA7" w:rsidRDefault="00000000">
            <w:pPr>
              <w:pStyle w:val="TableParagraph"/>
              <w:ind w:right="149"/>
              <w:rPr>
                <w:sz w:val="18"/>
              </w:rPr>
            </w:pPr>
            <w:r>
              <w:rPr>
                <w:spacing w:val="-2"/>
                <w:sz w:val="18"/>
              </w:rPr>
              <w:t>0.266</w:t>
            </w:r>
          </w:p>
        </w:tc>
        <w:tc>
          <w:tcPr>
            <w:tcW w:w="847" w:type="dxa"/>
            <w:tcBorders>
              <w:top w:val="single" w:sz="4" w:space="0" w:color="00B1A9"/>
              <w:bottom w:val="single" w:sz="4" w:space="0" w:color="00B1A9"/>
            </w:tcBorders>
          </w:tcPr>
          <w:p w14:paraId="37399295" w14:textId="77777777" w:rsidR="00466BA7" w:rsidRDefault="00000000">
            <w:pPr>
              <w:pStyle w:val="TableParagraph"/>
              <w:ind w:right="149"/>
              <w:rPr>
                <w:sz w:val="18"/>
              </w:rPr>
            </w:pPr>
            <w:r>
              <w:rPr>
                <w:spacing w:val="-2"/>
                <w:sz w:val="18"/>
              </w:rPr>
              <w:t>13992</w:t>
            </w:r>
          </w:p>
        </w:tc>
        <w:tc>
          <w:tcPr>
            <w:tcW w:w="847" w:type="dxa"/>
            <w:tcBorders>
              <w:top w:val="single" w:sz="4" w:space="0" w:color="00B1A9"/>
              <w:bottom w:val="single" w:sz="4" w:space="0" w:color="00B1A9"/>
            </w:tcBorders>
          </w:tcPr>
          <w:p w14:paraId="36B93100" w14:textId="77777777" w:rsidR="00466BA7" w:rsidRDefault="00000000">
            <w:pPr>
              <w:pStyle w:val="TableParagraph"/>
              <w:ind w:right="149"/>
              <w:rPr>
                <w:sz w:val="18"/>
              </w:rPr>
            </w:pPr>
            <w:r>
              <w:rPr>
                <w:spacing w:val="-2"/>
                <w:sz w:val="18"/>
              </w:rPr>
              <w:t>39053</w:t>
            </w:r>
          </w:p>
        </w:tc>
        <w:tc>
          <w:tcPr>
            <w:tcW w:w="573" w:type="dxa"/>
            <w:tcBorders>
              <w:top w:val="single" w:sz="4" w:space="0" w:color="00B1A9"/>
              <w:bottom w:val="single" w:sz="4" w:space="0" w:color="00B1A9"/>
            </w:tcBorders>
          </w:tcPr>
          <w:p w14:paraId="7999A2CA" w14:textId="77777777" w:rsidR="00466BA7" w:rsidRDefault="00000000">
            <w:pPr>
              <w:pStyle w:val="TableParagraph"/>
              <w:ind w:right="148"/>
              <w:rPr>
                <w:sz w:val="18"/>
              </w:rPr>
            </w:pPr>
            <w:r>
              <w:rPr>
                <w:spacing w:val="-5"/>
                <w:sz w:val="18"/>
              </w:rPr>
              <w:t>144</w:t>
            </w:r>
          </w:p>
        </w:tc>
        <w:tc>
          <w:tcPr>
            <w:tcW w:w="804" w:type="dxa"/>
            <w:tcBorders>
              <w:top w:val="single" w:sz="4" w:space="0" w:color="00B1A9"/>
              <w:bottom w:val="single" w:sz="4" w:space="0" w:color="00B1A9"/>
            </w:tcBorders>
          </w:tcPr>
          <w:p w14:paraId="16071EC4" w14:textId="77777777" w:rsidR="00466BA7" w:rsidRDefault="00000000">
            <w:pPr>
              <w:pStyle w:val="TableParagraph"/>
              <w:ind w:right="104"/>
              <w:rPr>
                <w:sz w:val="18"/>
              </w:rPr>
            </w:pPr>
            <w:r>
              <w:rPr>
                <w:spacing w:val="-4"/>
                <w:sz w:val="18"/>
              </w:rPr>
              <w:t>5552</w:t>
            </w:r>
          </w:p>
        </w:tc>
      </w:tr>
      <w:tr w:rsidR="00466BA7" w14:paraId="0E7E23C7" w14:textId="77777777">
        <w:trPr>
          <w:trHeight w:val="299"/>
        </w:trPr>
        <w:tc>
          <w:tcPr>
            <w:tcW w:w="1775" w:type="dxa"/>
            <w:tcBorders>
              <w:top w:val="single" w:sz="4" w:space="0" w:color="00B1A9"/>
              <w:bottom w:val="single" w:sz="4" w:space="0" w:color="00B1A9"/>
            </w:tcBorders>
          </w:tcPr>
          <w:p w14:paraId="25A18ADA"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4158974D" w14:textId="77777777" w:rsidR="00466BA7" w:rsidRDefault="00000000">
            <w:pPr>
              <w:pStyle w:val="TableParagraph"/>
              <w:ind w:left="3" w:right="56"/>
              <w:jc w:val="center"/>
              <w:rPr>
                <w:sz w:val="18"/>
              </w:rPr>
            </w:pPr>
            <w:r>
              <w:rPr>
                <w:spacing w:val="-2"/>
                <w:sz w:val="18"/>
              </w:rPr>
              <w:t>Wetland</w:t>
            </w:r>
          </w:p>
        </w:tc>
        <w:tc>
          <w:tcPr>
            <w:tcW w:w="1089" w:type="dxa"/>
            <w:tcBorders>
              <w:top w:val="single" w:sz="4" w:space="0" w:color="00B1A9"/>
              <w:bottom w:val="single" w:sz="4" w:space="0" w:color="00B1A9"/>
            </w:tcBorders>
          </w:tcPr>
          <w:p w14:paraId="7EB13119" w14:textId="77777777" w:rsidR="00466BA7" w:rsidRDefault="00000000">
            <w:pPr>
              <w:pStyle w:val="TableParagraph"/>
              <w:ind w:right="150"/>
              <w:rPr>
                <w:sz w:val="18"/>
              </w:rPr>
            </w:pPr>
            <w:r>
              <w:rPr>
                <w:sz w:val="18"/>
              </w:rPr>
              <w:t>6–50</w:t>
            </w:r>
            <w:r>
              <w:rPr>
                <w:spacing w:val="-2"/>
                <w:sz w:val="18"/>
              </w:rPr>
              <w:t xml:space="preserve"> </w:t>
            </w:r>
            <w:r>
              <w:rPr>
                <w:spacing w:val="-5"/>
                <w:sz w:val="18"/>
              </w:rPr>
              <w:t>ha</w:t>
            </w:r>
          </w:p>
        </w:tc>
        <w:tc>
          <w:tcPr>
            <w:tcW w:w="876" w:type="dxa"/>
            <w:tcBorders>
              <w:top w:val="single" w:sz="4" w:space="0" w:color="00B1A9"/>
              <w:bottom w:val="single" w:sz="4" w:space="0" w:color="00B1A9"/>
            </w:tcBorders>
          </w:tcPr>
          <w:p w14:paraId="6EB57AE6" w14:textId="77777777" w:rsidR="00466BA7" w:rsidRDefault="00000000">
            <w:pPr>
              <w:pStyle w:val="TableParagraph"/>
              <w:ind w:right="176"/>
              <w:rPr>
                <w:sz w:val="18"/>
              </w:rPr>
            </w:pPr>
            <w:r>
              <w:rPr>
                <w:spacing w:val="-2"/>
                <w:sz w:val="18"/>
              </w:rPr>
              <w:t>63211</w:t>
            </w:r>
          </w:p>
        </w:tc>
        <w:tc>
          <w:tcPr>
            <w:tcW w:w="784" w:type="dxa"/>
            <w:tcBorders>
              <w:top w:val="single" w:sz="4" w:space="0" w:color="00B1A9"/>
              <w:bottom w:val="single" w:sz="4" w:space="0" w:color="00B1A9"/>
            </w:tcBorders>
          </w:tcPr>
          <w:p w14:paraId="4338BC45" w14:textId="77777777" w:rsidR="00466BA7" w:rsidRDefault="00000000">
            <w:pPr>
              <w:pStyle w:val="TableParagraph"/>
              <w:ind w:right="149"/>
              <w:rPr>
                <w:sz w:val="18"/>
              </w:rPr>
            </w:pPr>
            <w:r>
              <w:rPr>
                <w:spacing w:val="-2"/>
                <w:sz w:val="18"/>
              </w:rPr>
              <w:t>17478</w:t>
            </w:r>
          </w:p>
        </w:tc>
        <w:tc>
          <w:tcPr>
            <w:tcW w:w="711" w:type="dxa"/>
            <w:tcBorders>
              <w:top w:val="single" w:sz="4" w:space="0" w:color="00B1A9"/>
              <w:bottom w:val="single" w:sz="4" w:space="0" w:color="00B1A9"/>
            </w:tcBorders>
          </w:tcPr>
          <w:p w14:paraId="729B8080" w14:textId="77777777" w:rsidR="00466BA7" w:rsidRDefault="00000000">
            <w:pPr>
              <w:pStyle w:val="TableParagraph"/>
              <w:ind w:right="149"/>
              <w:rPr>
                <w:sz w:val="18"/>
              </w:rPr>
            </w:pPr>
            <w:r>
              <w:rPr>
                <w:spacing w:val="-2"/>
                <w:sz w:val="18"/>
              </w:rPr>
              <w:t>0.277</w:t>
            </w:r>
          </w:p>
        </w:tc>
        <w:tc>
          <w:tcPr>
            <w:tcW w:w="847" w:type="dxa"/>
            <w:tcBorders>
              <w:top w:val="single" w:sz="4" w:space="0" w:color="00B1A9"/>
              <w:bottom w:val="single" w:sz="4" w:space="0" w:color="00B1A9"/>
            </w:tcBorders>
          </w:tcPr>
          <w:p w14:paraId="529D9BBF" w14:textId="77777777" w:rsidR="00466BA7" w:rsidRDefault="00000000">
            <w:pPr>
              <w:pStyle w:val="TableParagraph"/>
              <w:ind w:right="149"/>
              <w:rPr>
                <w:sz w:val="18"/>
              </w:rPr>
            </w:pPr>
            <w:r>
              <w:rPr>
                <w:spacing w:val="-2"/>
                <w:sz w:val="18"/>
              </w:rPr>
              <w:t>37133</w:t>
            </w:r>
          </w:p>
        </w:tc>
        <w:tc>
          <w:tcPr>
            <w:tcW w:w="847" w:type="dxa"/>
            <w:tcBorders>
              <w:top w:val="single" w:sz="4" w:space="0" w:color="00B1A9"/>
              <w:bottom w:val="single" w:sz="4" w:space="0" w:color="00B1A9"/>
            </w:tcBorders>
          </w:tcPr>
          <w:p w14:paraId="036CC1F0" w14:textId="77777777" w:rsidR="00466BA7" w:rsidRDefault="00000000">
            <w:pPr>
              <w:pStyle w:val="TableParagraph"/>
              <w:ind w:right="149"/>
              <w:rPr>
                <w:sz w:val="18"/>
              </w:rPr>
            </w:pPr>
            <w:r>
              <w:rPr>
                <w:spacing w:val="-2"/>
                <w:sz w:val="18"/>
              </w:rPr>
              <w:t>107604</w:t>
            </w:r>
          </w:p>
        </w:tc>
        <w:tc>
          <w:tcPr>
            <w:tcW w:w="573" w:type="dxa"/>
            <w:tcBorders>
              <w:top w:val="single" w:sz="4" w:space="0" w:color="00B1A9"/>
              <w:bottom w:val="single" w:sz="4" w:space="0" w:color="00B1A9"/>
            </w:tcBorders>
          </w:tcPr>
          <w:p w14:paraId="7E58B59A" w14:textId="77777777" w:rsidR="00466BA7" w:rsidRDefault="00000000">
            <w:pPr>
              <w:pStyle w:val="TableParagraph"/>
              <w:ind w:right="148"/>
              <w:rPr>
                <w:sz w:val="18"/>
              </w:rPr>
            </w:pPr>
            <w:r>
              <w:rPr>
                <w:spacing w:val="-5"/>
                <w:sz w:val="18"/>
              </w:rPr>
              <w:t>170</w:t>
            </w:r>
          </w:p>
        </w:tc>
        <w:tc>
          <w:tcPr>
            <w:tcW w:w="804" w:type="dxa"/>
            <w:tcBorders>
              <w:top w:val="single" w:sz="4" w:space="0" w:color="00B1A9"/>
              <w:bottom w:val="single" w:sz="4" w:space="0" w:color="00B1A9"/>
            </w:tcBorders>
          </w:tcPr>
          <w:p w14:paraId="2C3BD599" w14:textId="77777777" w:rsidR="00466BA7" w:rsidRDefault="00000000">
            <w:pPr>
              <w:pStyle w:val="TableParagraph"/>
              <w:ind w:right="104"/>
              <w:rPr>
                <w:sz w:val="18"/>
              </w:rPr>
            </w:pPr>
            <w:r>
              <w:rPr>
                <w:spacing w:val="-4"/>
                <w:sz w:val="18"/>
              </w:rPr>
              <w:t>1449</w:t>
            </w:r>
          </w:p>
        </w:tc>
      </w:tr>
      <w:tr w:rsidR="00466BA7" w14:paraId="30404423" w14:textId="77777777">
        <w:trPr>
          <w:trHeight w:val="301"/>
        </w:trPr>
        <w:tc>
          <w:tcPr>
            <w:tcW w:w="1775" w:type="dxa"/>
            <w:tcBorders>
              <w:top w:val="single" w:sz="4" w:space="0" w:color="00B1A9"/>
              <w:bottom w:val="single" w:sz="4" w:space="0" w:color="00B1A9"/>
            </w:tcBorders>
          </w:tcPr>
          <w:p w14:paraId="182F50ED" w14:textId="77777777" w:rsidR="00466BA7" w:rsidRDefault="00466BA7">
            <w:pPr>
              <w:pStyle w:val="TableParagraph"/>
              <w:spacing w:before="0"/>
              <w:jc w:val="left"/>
              <w:rPr>
                <w:rFonts w:ascii="Times New Roman"/>
                <w:sz w:val="18"/>
              </w:rPr>
            </w:pPr>
          </w:p>
        </w:tc>
        <w:tc>
          <w:tcPr>
            <w:tcW w:w="1350" w:type="dxa"/>
            <w:tcBorders>
              <w:top w:val="single" w:sz="4" w:space="0" w:color="00B1A9"/>
              <w:bottom w:val="single" w:sz="4" w:space="0" w:color="00B1A9"/>
            </w:tcBorders>
          </w:tcPr>
          <w:p w14:paraId="6A406073" w14:textId="77777777" w:rsidR="00466BA7" w:rsidRDefault="00000000">
            <w:pPr>
              <w:pStyle w:val="TableParagraph"/>
              <w:ind w:left="3" w:right="56"/>
              <w:jc w:val="center"/>
              <w:rPr>
                <w:sz w:val="18"/>
              </w:rPr>
            </w:pPr>
            <w:r>
              <w:rPr>
                <w:spacing w:val="-2"/>
                <w:sz w:val="18"/>
              </w:rPr>
              <w:t>Wetland</w:t>
            </w:r>
          </w:p>
        </w:tc>
        <w:tc>
          <w:tcPr>
            <w:tcW w:w="1089" w:type="dxa"/>
            <w:tcBorders>
              <w:top w:val="single" w:sz="4" w:space="0" w:color="00B1A9"/>
              <w:bottom w:val="single" w:sz="4" w:space="0" w:color="00B1A9"/>
            </w:tcBorders>
          </w:tcPr>
          <w:p w14:paraId="42C0F923" w14:textId="77777777" w:rsidR="00466BA7" w:rsidRDefault="00000000">
            <w:pPr>
              <w:pStyle w:val="TableParagraph"/>
              <w:ind w:right="150"/>
              <w:rPr>
                <w:sz w:val="18"/>
              </w:rPr>
            </w:pPr>
            <w:r>
              <w:rPr>
                <w:sz w:val="18"/>
              </w:rPr>
              <w:t>&gt;50</w:t>
            </w:r>
            <w:r>
              <w:rPr>
                <w:spacing w:val="-1"/>
                <w:sz w:val="18"/>
              </w:rPr>
              <w:t xml:space="preserve"> </w:t>
            </w:r>
            <w:r>
              <w:rPr>
                <w:spacing w:val="-5"/>
                <w:sz w:val="18"/>
              </w:rPr>
              <w:t>ha</w:t>
            </w:r>
          </w:p>
        </w:tc>
        <w:tc>
          <w:tcPr>
            <w:tcW w:w="876" w:type="dxa"/>
            <w:tcBorders>
              <w:top w:val="single" w:sz="4" w:space="0" w:color="00B1A9"/>
              <w:bottom w:val="single" w:sz="4" w:space="0" w:color="00B1A9"/>
            </w:tcBorders>
          </w:tcPr>
          <w:p w14:paraId="002299FF" w14:textId="77777777" w:rsidR="00466BA7" w:rsidRDefault="00000000">
            <w:pPr>
              <w:pStyle w:val="TableParagraph"/>
              <w:ind w:right="176"/>
              <w:rPr>
                <w:sz w:val="18"/>
              </w:rPr>
            </w:pPr>
            <w:r>
              <w:rPr>
                <w:spacing w:val="-2"/>
                <w:sz w:val="18"/>
              </w:rPr>
              <w:t>14846</w:t>
            </w:r>
          </w:p>
        </w:tc>
        <w:tc>
          <w:tcPr>
            <w:tcW w:w="784" w:type="dxa"/>
            <w:tcBorders>
              <w:top w:val="single" w:sz="4" w:space="0" w:color="00B1A9"/>
              <w:bottom w:val="single" w:sz="4" w:space="0" w:color="00B1A9"/>
            </w:tcBorders>
          </w:tcPr>
          <w:p w14:paraId="4A7A7CCA" w14:textId="77777777" w:rsidR="00466BA7" w:rsidRDefault="00000000">
            <w:pPr>
              <w:pStyle w:val="TableParagraph"/>
              <w:ind w:right="149"/>
              <w:rPr>
                <w:sz w:val="18"/>
              </w:rPr>
            </w:pPr>
            <w:r>
              <w:rPr>
                <w:spacing w:val="-4"/>
                <w:sz w:val="18"/>
              </w:rPr>
              <w:t>2877</w:t>
            </w:r>
          </w:p>
        </w:tc>
        <w:tc>
          <w:tcPr>
            <w:tcW w:w="711" w:type="dxa"/>
            <w:tcBorders>
              <w:top w:val="single" w:sz="4" w:space="0" w:color="00B1A9"/>
              <w:bottom w:val="single" w:sz="4" w:space="0" w:color="00B1A9"/>
            </w:tcBorders>
          </w:tcPr>
          <w:p w14:paraId="58123137" w14:textId="77777777" w:rsidR="00466BA7" w:rsidRDefault="00000000">
            <w:pPr>
              <w:pStyle w:val="TableParagraph"/>
              <w:ind w:right="149"/>
              <w:rPr>
                <w:sz w:val="18"/>
              </w:rPr>
            </w:pPr>
            <w:r>
              <w:rPr>
                <w:spacing w:val="-2"/>
                <w:sz w:val="18"/>
              </w:rPr>
              <w:t>0.194</w:t>
            </w:r>
          </w:p>
        </w:tc>
        <w:tc>
          <w:tcPr>
            <w:tcW w:w="847" w:type="dxa"/>
            <w:tcBorders>
              <w:top w:val="single" w:sz="4" w:space="0" w:color="00B1A9"/>
              <w:bottom w:val="single" w:sz="4" w:space="0" w:color="00B1A9"/>
            </w:tcBorders>
          </w:tcPr>
          <w:p w14:paraId="4CF6FF6B" w14:textId="77777777" w:rsidR="00466BA7" w:rsidRDefault="00000000">
            <w:pPr>
              <w:pStyle w:val="TableParagraph"/>
              <w:ind w:right="149"/>
              <w:rPr>
                <w:sz w:val="18"/>
              </w:rPr>
            </w:pPr>
            <w:r>
              <w:rPr>
                <w:spacing w:val="-2"/>
                <w:sz w:val="18"/>
              </w:rPr>
              <w:t>10190</w:t>
            </w:r>
          </w:p>
        </w:tc>
        <w:tc>
          <w:tcPr>
            <w:tcW w:w="847" w:type="dxa"/>
            <w:tcBorders>
              <w:top w:val="single" w:sz="4" w:space="0" w:color="00B1A9"/>
              <w:bottom w:val="single" w:sz="4" w:space="0" w:color="00B1A9"/>
            </w:tcBorders>
          </w:tcPr>
          <w:p w14:paraId="3AB1900D" w14:textId="77777777" w:rsidR="00466BA7" w:rsidRDefault="00000000">
            <w:pPr>
              <w:pStyle w:val="TableParagraph"/>
              <w:ind w:right="149"/>
              <w:rPr>
                <w:sz w:val="18"/>
              </w:rPr>
            </w:pPr>
            <w:r>
              <w:rPr>
                <w:spacing w:val="-2"/>
                <w:sz w:val="18"/>
              </w:rPr>
              <w:t>21630</w:t>
            </w:r>
          </w:p>
        </w:tc>
        <w:tc>
          <w:tcPr>
            <w:tcW w:w="573" w:type="dxa"/>
            <w:tcBorders>
              <w:top w:val="single" w:sz="4" w:space="0" w:color="00B1A9"/>
              <w:bottom w:val="single" w:sz="4" w:space="0" w:color="00B1A9"/>
            </w:tcBorders>
          </w:tcPr>
          <w:p w14:paraId="48F016F1" w14:textId="77777777" w:rsidR="00466BA7" w:rsidRDefault="00000000">
            <w:pPr>
              <w:pStyle w:val="TableParagraph"/>
              <w:ind w:right="148"/>
              <w:rPr>
                <w:sz w:val="18"/>
              </w:rPr>
            </w:pPr>
            <w:r>
              <w:rPr>
                <w:spacing w:val="-5"/>
                <w:sz w:val="18"/>
              </w:rPr>
              <w:t>144</w:t>
            </w:r>
          </w:p>
        </w:tc>
        <w:tc>
          <w:tcPr>
            <w:tcW w:w="804" w:type="dxa"/>
            <w:tcBorders>
              <w:top w:val="single" w:sz="4" w:space="0" w:color="00B1A9"/>
              <w:bottom w:val="single" w:sz="4" w:space="0" w:color="00B1A9"/>
            </w:tcBorders>
          </w:tcPr>
          <w:p w14:paraId="3DACFBAF" w14:textId="77777777" w:rsidR="00466BA7" w:rsidRDefault="00000000">
            <w:pPr>
              <w:pStyle w:val="TableParagraph"/>
              <w:ind w:right="104"/>
              <w:rPr>
                <w:sz w:val="18"/>
              </w:rPr>
            </w:pPr>
            <w:r>
              <w:rPr>
                <w:spacing w:val="-5"/>
                <w:sz w:val="18"/>
              </w:rPr>
              <w:t>399</w:t>
            </w:r>
          </w:p>
        </w:tc>
      </w:tr>
    </w:tbl>
    <w:p w14:paraId="2C82CB35" w14:textId="77777777" w:rsidR="00466BA7" w:rsidRDefault="00466BA7">
      <w:pPr>
        <w:pStyle w:val="BodyText"/>
      </w:pPr>
    </w:p>
    <w:p w14:paraId="30BA7796" w14:textId="77777777" w:rsidR="00466BA7" w:rsidRDefault="00466BA7">
      <w:pPr>
        <w:pStyle w:val="BodyText"/>
      </w:pPr>
    </w:p>
    <w:p w14:paraId="7C8A8C55" w14:textId="77777777" w:rsidR="00466BA7" w:rsidRDefault="00466BA7">
      <w:pPr>
        <w:pStyle w:val="BodyText"/>
        <w:spacing w:before="86"/>
      </w:pPr>
    </w:p>
    <w:tbl>
      <w:tblPr>
        <w:tblW w:w="0" w:type="auto"/>
        <w:tblInd w:w="700" w:type="dxa"/>
        <w:tblLayout w:type="fixed"/>
        <w:tblCellMar>
          <w:left w:w="0" w:type="dxa"/>
          <w:right w:w="0" w:type="dxa"/>
        </w:tblCellMar>
        <w:tblLook w:val="01E0" w:firstRow="1" w:lastRow="1" w:firstColumn="1" w:lastColumn="1" w:noHBand="0" w:noVBand="0"/>
      </w:tblPr>
      <w:tblGrid>
        <w:gridCol w:w="1556"/>
        <w:gridCol w:w="1240"/>
        <w:gridCol w:w="978"/>
        <w:gridCol w:w="890"/>
        <w:gridCol w:w="902"/>
        <w:gridCol w:w="767"/>
        <w:gridCol w:w="799"/>
        <w:gridCol w:w="1029"/>
        <w:gridCol w:w="697"/>
        <w:gridCol w:w="799"/>
      </w:tblGrid>
      <w:tr w:rsidR="00466BA7" w14:paraId="60445810" w14:textId="77777777">
        <w:trPr>
          <w:trHeight w:val="299"/>
        </w:trPr>
        <w:tc>
          <w:tcPr>
            <w:tcW w:w="1556" w:type="dxa"/>
            <w:tcBorders>
              <w:bottom w:val="single" w:sz="4" w:space="0" w:color="00B1A9"/>
            </w:tcBorders>
            <w:shd w:val="clear" w:color="auto" w:fill="1F1546"/>
          </w:tcPr>
          <w:p w14:paraId="6A3686B9" w14:textId="77777777" w:rsidR="00466BA7" w:rsidRDefault="00000000">
            <w:pPr>
              <w:pStyle w:val="TableParagraph"/>
              <w:ind w:right="12"/>
              <w:jc w:val="center"/>
              <w:rPr>
                <w:b/>
                <w:sz w:val="20"/>
              </w:rPr>
            </w:pPr>
            <w:r>
              <w:rPr>
                <w:b/>
                <w:color w:val="FFFFFF"/>
                <w:spacing w:val="-2"/>
                <w:sz w:val="20"/>
              </w:rPr>
              <w:t>Species</w:t>
            </w:r>
          </w:p>
        </w:tc>
        <w:tc>
          <w:tcPr>
            <w:tcW w:w="1240" w:type="dxa"/>
            <w:tcBorders>
              <w:bottom w:val="single" w:sz="4" w:space="0" w:color="00B1A9"/>
            </w:tcBorders>
            <w:shd w:val="clear" w:color="auto" w:fill="1F1546"/>
          </w:tcPr>
          <w:p w14:paraId="48DB4C23" w14:textId="77777777" w:rsidR="00466BA7" w:rsidRDefault="00000000">
            <w:pPr>
              <w:pStyle w:val="TableParagraph"/>
              <w:ind w:left="2" w:right="29"/>
              <w:jc w:val="center"/>
              <w:rPr>
                <w:b/>
                <w:sz w:val="20"/>
              </w:rPr>
            </w:pPr>
            <w:r>
              <w:rPr>
                <w:b/>
                <w:color w:val="FFFFFF"/>
                <w:spacing w:val="-2"/>
                <w:sz w:val="20"/>
              </w:rPr>
              <w:t>Waterbody</w:t>
            </w:r>
          </w:p>
        </w:tc>
        <w:tc>
          <w:tcPr>
            <w:tcW w:w="978" w:type="dxa"/>
            <w:tcBorders>
              <w:bottom w:val="single" w:sz="4" w:space="0" w:color="00B1A9"/>
            </w:tcBorders>
            <w:shd w:val="clear" w:color="auto" w:fill="1F1546"/>
          </w:tcPr>
          <w:p w14:paraId="2004A7E5" w14:textId="77777777" w:rsidR="00466BA7" w:rsidRDefault="00000000">
            <w:pPr>
              <w:pStyle w:val="TableParagraph"/>
              <w:ind w:right="106"/>
              <w:rPr>
                <w:b/>
                <w:sz w:val="20"/>
              </w:rPr>
            </w:pPr>
            <w:r>
              <w:rPr>
                <w:b/>
                <w:color w:val="FFFFFF"/>
                <w:sz w:val="20"/>
              </w:rPr>
              <w:t>Size</w:t>
            </w:r>
            <w:r>
              <w:rPr>
                <w:b/>
                <w:color w:val="FFFFFF"/>
                <w:spacing w:val="-7"/>
                <w:sz w:val="20"/>
              </w:rPr>
              <w:t xml:space="preserve"> </w:t>
            </w:r>
            <w:r>
              <w:rPr>
                <w:b/>
                <w:color w:val="FFFFFF"/>
                <w:spacing w:val="-2"/>
                <w:sz w:val="20"/>
              </w:rPr>
              <w:t>class</w:t>
            </w:r>
          </w:p>
        </w:tc>
        <w:tc>
          <w:tcPr>
            <w:tcW w:w="890" w:type="dxa"/>
            <w:tcBorders>
              <w:bottom w:val="single" w:sz="4" w:space="0" w:color="00B1A9"/>
            </w:tcBorders>
            <w:shd w:val="clear" w:color="auto" w:fill="1F1546"/>
          </w:tcPr>
          <w:p w14:paraId="6DA9B31D" w14:textId="77777777" w:rsidR="00466BA7" w:rsidRDefault="00000000">
            <w:pPr>
              <w:pStyle w:val="TableParagraph"/>
              <w:ind w:right="140"/>
              <w:rPr>
                <w:b/>
                <w:i/>
                <w:sz w:val="20"/>
              </w:rPr>
            </w:pPr>
            <w:r>
              <w:rPr>
                <w:b/>
                <w:i/>
                <w:color w:val="FFFFFF"/>
                <w:spacing w:val="-10"/>
                <w:sz w:val="20"/>
              </w:rPr>
              <w:t>N</w:t>
            </w:r>
          </w:p>
        </w:tc>
        <w:tc>
          <w:tcPr>
            <w:tcW w:w="902" w:type="dxa"/>
            <w:tcBorders>
              <w:bottom w:val="single" w:sz="4" w:space="0" w:color="00B1A9"/>
            </w:tcBorders>
            <w:shd w:val="clear" w:color="auto" w:fill="1F1546"/>
          </w:tcPr>
          <w:p w14:paraId="22493ED9" w14:textId="77777777" w:rsidR="00466BA7" w:rsidRDefault="00000000">
            <w:pPr>
              <w:pStyle w:val="TableParagraph"/>
              <w:ind w:right="210"/>
              <w:rPr>
                <w:b/>
                <w:sz w:val="20"/>
              </w:rPr>
            </w:pPr>
            <w:r>
              <w:rPr>
                <w:b/>
                <w:color w:val="FFFFFF"/>
                <w:spacing w:val="-5"/>
                <w:sz w:val="20"/>
              </w:rPr>
              <w:t>SE</w:t>
            </w:r>
          </w:p>
        </w:tc>
        <w:tc>
          <w:tcPr>
            <w:tcW w:w="767" w:type="dxa"/>
            <w:tcBorders>
              <w:bottom w:val="single" w:sz="4" w:space="0" w:color="00B1A9"/>
            </w:tcBorders>
            <w:shd w:val="clear" w:color="auto" w:fill="1F1546"/>
          </w:tcPr>
          <w:p w14:paraId="6EFCC01A" w14:textId="77777777" w:rsidR="00466BA7" w:rsidRDefault="00000000">
            <w:pPr>
              <w:pStyle w:val="TableParagraph"/>
              <w:ind w:left="260"/>
              <w:jc w:val="center"/>
              <w:rPr>
                <w:b/>
                <w:sz w:val="20"/>
              </w:rPr>
            </w:pPr>
            <w:r>
              <w:rPr>
                <w:b/>
                <w:color w:val="FFFFFF"/>
                <w:spacing w:val="-5"/>
                <w:sz w:val="20"/>
              </w:rPr>
              <w:t>CV</w:t>
            </w:r>
          </w:p>
        </w:tc>
        <w:tc>
          <w:tcPr>
            <w:tcW w:w="799" w:type="dxa"/>
            <w:tcBorders>
              <w:bottom w:val="single" w:sz="4" w:space="0" w:color="00B1A9"/>
            </w:tcBorders>
            <w:shd w:val="clear" w:color="auto" w:fill="1F1546"/>
          </w:tcPr>
          <w:p w14:paraId="7162AB44" w14:textId="77777777" w:rsidR="00466BA7" w:rsidRDefault="00000000">
            <w:pPr>
              <w:pStyle w:val="TableParagraph"/>
              <w:ind w:right="105"/>
              <w:rPr>
                <w:b/>
                <w:sz w:val="20"/>
              </w:rPr>
            </w:pPr>
            <w:r>
              <w:rPr>
                <w:b/>
                <w:color w:val="FFFFFF"/>
                <w:spacing w:val="-5"/>
                <w:sz w:val="20"/>
              </w:rPr>
              <w:t>LCL</w:t>
            </w:r>
          </w:p>
        </w:tc>
        <w:tc>
          <w:tcPr>
            <w:tcW w:w="1029" w:type="dxa"/>
            <w:tcBorders>
              <w:bottom w:val="single" w:sz="4" w:space="0" w:color="00B1A9"/>
            </w:tcBorders>
            <w:shd w:val="clear" w:color="auto" w:fill="1F1546"/>
          </w:tcPr>
          <w:p w14:paraId="7151396D" w14:textId="77777777" w:rsidR="00466BA7" w:rsidRDefault="00000000">
            <w:pPr>
              <w:pStyle w:val="TableParagraph"/>
              <w:ind w:right="280"/>
              <w:rPr>
                <w:b/>
                <w:sz w:val="20"/>
              </w:rPr>
            </w:pPr>
            <w:r>
              <w:rPr>
                <w:b/>
                <w:color w:val="FFFFFF"/>
                <w:spacing w:val="-5"/>
                <w:sz w:val="20"/>
              </w:rPr>
              <w:t>UCL</w:t>
            </w:r>
          </w:p>
        </w:tc>
        <w:tc>
          <w:tcPr>
            <w:tcW w:w="697" w:type="dxa"/>
            <w:tcBorders>
              <w:bottom w:val="single" w:sz="4" w:space="0" w:color="00B1A9"/>
            </w:tcBorders>
            <w:shd w:val="clear" w:color="auto" w:fill="1F1546"/>
          </w:tcPr>
          <w:p w14:paraId="5414EFD3" w14:textId="77777777" w:rsidR="00466BA7" w:rsidRDefault="00000000">
            <w:pPr>
              <w:pStyle w:val="TableParagraph"/>
              <w:ind w:right="137"/>
              <w:rPr>
                <w:b/>
                <w:i/>
                <w:sz w:val="20"/>
              </w:rPr>
            </w:pPr>
            <w:r>
              <w:rPr>
                <w:b/>
                <w:i/>
                <w:color w:val="FFFFFF"/>
                <w:spacing w:val="-10"/>
                <w:sz w:val="20"/>
              </w:rPr>
              <w:t>m</w:t>
            </w:r>
          </w:p>
        </w:tc>
        <w:tc>
          <w:tcPr>
            <w:tcW w:w="799" w:type="dxa"/>
            <w:tcBorders>
              <w:bottom w:val="single" w:sz="4" w:space="0" w:color="00B1A9"/>
            </w:tcBorders>
            <w:shd w:val="clear" w:color="auto" w:fill="1F1546"/>
          </w:tcPr>
          <w:p w14:paraId="42415AC7" w14:textId="77777777" w:rsidR="00466BA7" w:rsidRDefault="00000000">
            <w:pPr>
              <w:pStyle w:val="TableParagraph"/>
              <w:ind w:right="109"/>
              <w:rPr>
                <w:b/>
                <w:i/>
                <w:sz w:val="20"/>
              </w:rPr>
            </w:pPr>
            <w:r>
              <w:rPr>
                <w:b/>
                <w:i/>
                <w:color w:val="FFFFFF"/>
                <w:spacing w:val="-10"/>
                <w:sz w:val="20"/>
              </w:rPr>
              <w:t>M</w:t>
            </w:r>
          </w:p>
        </w:tc>
      </w:tr>
      <w:tr w:rsidR="00466BA7" w14:paraId="53FFD991" w14:textId="77777777">
        <w:trPr>
          <w:trHeight w:val="299"/>
        </w:trPr>
        <w:tc>
          <w:tcPr>
            <w:tcW w:w="1556" w:type="dxa"/>
            <w:tcBorders>
              <w:top w:val="single" w:sz="4" w:space="0" w:color="00B1A9"/>
              <w:bottom w:val="single" w:sz="4" w:space="0" w:color="00B1A9"/>
            </w:tcBorders>
          </w:tcPr>
          <w:p w14:paraId="38F33A80" w14:textId="77777777" w:rsidR="00466BA7" w:rsidRDefault="00000000">
            <w:pPr>
              <w:pStyle w:val="TableParagraph"/>
              <w:ind w:left="1" w:right="12"/>
              <w:jc w:val="center"/>
              <w:rPr>
                <w:sz w:val="18"/>
              </w:rPr>
            </w:pPr>
            <w:r>
              <w:rPr>
                <w:sz w:val="18"/>
              </w:rPr>
              <w:t>Pacific</w:t>
            </w:r>
            <w:r>
              <w:rPr>
                <w:spacing w:val="-3"/>
                <w:sz w:val="18"/>
              </w:rPr>
              <w:t xml:space="preserve"> </w:t>
            </w:r>
            <w:r>
              <w:rPr>
                <w:sz w:val="18"/>
              </w:rPr>
              <w:t>Black</w:t>
            </w:r>
            <w:r>
              <w:rPr>
                <w:spacing w:val="-1"/>
                <w:sz w:val="18"/>
              </w:rPr>
              <w:t xml:space="preserve"> </w:t>
            </w:r>
            <w:r>
              <w:rPr>
                <w:spacing w:val="-4"/>
                <w:sz w:val="18"/>
              </w:rPr>
              <w:t>Duck</w:t>
            </w:r>
          </w:p>
        </w:tc>
        <w:tc>
          <w:tcPr>
            <w:tcW w:w="1240" w:type="dxa"/>
            <w:tcBorders>
              <w:top w:val="single" w:sz="4" w:space="0" w:color="00B1A9"/>
              <w:bottom w:val="single" w:sz="4" w:space="0" w:color="00B1A9"/>
            </w:tcBorders>
          </w:tcPr>
          <w:p w14:paraId="66180E6C" w14:textId="77777777" w:rsidR="00466BA7" w:rsidRDefault="00000000">
            <w:pPr>
              <w:pStyle w:val="TableParagraph"/>
              <w:ind w:left="5" w:right="29"/>
              <w:jc w:val="center"/>
              <w:rPr>
                <w:sz w:val="18"/>
              </w:rPr>
            </w:pPr>
            <w:r>
              <w:rPr>
                <w:spacing w:val="-5"/>
                <w:sz w:val="18"/>
              </w:rPr>
              <w:t>Dam</w:t>
            </w:r>
          </w:p>
        </w:tc>
        <w:tc>
          <w:tcPr>
            <w:tcW w:w="978" w:type="dxa"/>
            <w:tcBorders>
              <w:top w:val="single" w:sz="4" w:space="0" w:color="00B1A9"/>
              <w:bottom w:val="single" w:sz="4" w:space="0" w:color="00B1A9"/>
            </w:tcBorders>
          </w:tcPr>
          <w:p w14:paraId="43EE41D7" w14:textId="77777777" w:rsidR="00466BA7" w:rsidRDefault="00000000">
            <w:pPr>
              <w:pStyle w:val="TableParagraph"/>
              <w:ind w:right="106"/>
              <w:rPr>
                <w:sz w:val="18"/>
              </w:rPr>
            </w:pPr>
            <w:r>
              <w:rPr>
                <w:sz w:val="18"/>
              </w:rPr>
              <w:t>&lt;6</w:t>
            </w:r>
            <w:r>
              <w:rPr>
                <w:spacing w:val="-1"/>
                <w:sz w:val="18"/>
              </w:rPr>
              <w:t xml:space="preserve"> </w:t>
            </w:r>
            <w:r>
              <w:rPr>
                <w:spacing w:val="-5"/>
                <w:sz w:val="18"/>
              </w:rPr>
              <w:t>ha</w:t>
            </w:r>
          </w:p>
        </w:tc>
        <w:tc>
          <w:tcPr>
            <w:tcW w:w="890" w:type="dxa"/>
            <w:tcBorders>
              <w:top w:val="single" w:sz="4" w:space="0" w:color="00B1A9"/>
              <w:bottom w:val="single" w:sz="4" w:space="0" w:color="00B1A9"/>
            </w:tcBorders>
          </w:tcPr>
          <w:p w14:paraId="2660B192" w14:textId="77777777" w:rsidR="00466BA7" w:rsidRDefault="00000000">
            <w:pPr>
              <w:pStyle w:val="TableParagraph"/>
              <w:ind w:right="139"/>
              <w:rPr>
                <w:sz w:val="18"/>
              </w:rPr>
            </w:pPr>
            <w:r>
              <w:rPr>
                <w:spacing w:val="-2"/>
                <w:sz w:val="18"/>
              </w:rPr>
              <w:t>1065056</w:t>
            </w:r>
          </w:p>
        </w:tc>
        <w:tc>
          <w:tcPr>
            <w:tcW w:w="902" w:type="dxa"/>
            <w:tcBorders>
              <w:top w:val="single" w:sz="4" w:space="0" w:color="00B1A9"/>
              <w:bottom w:val="single" w:sz="4" w:space="0" w:color="00B1A9"/>
            </w:tcBorders>
          </w:tcPr>
          <w:p w14:paraId="6688E70F" w14:textId="77777777" w:rsidR="00466BA7" w:rsidRDefault="00000000">
            <w:pPr>
              <w:pStyle w:val="TableParagraph"/>
              <w:ind w:right="208"/>
              <w:rPr>
                <w:sz w:val="18"/>
              </w:rPr>
            </w:pPr>
            <w:r>
              <w:rPr>
                <w:spacing w:val="-2"/>
                <w:sz w:val="18"/>
              </w:rPr>
              <w:t>309687</w:t>
            </w:r>
          </w:p>
        </w:tc>
        <w:tc>
          <w:tcPr>
            <w:tcW w:w="767" w:type="dxa"/>
            <w:tcBorders>
              <w:top w:val="single" w:sz="4" w:space="0" w:color="00B1A9"/>
              <w:bottom w:val="single" w:sz="4" w:space="0" w:color="00B1A9"/>
            </w:tcBorders>
          </w:tcPr>
          <w:p w14:paraId="2D150D0E" w14:textId="77777777" w:rsidR="00466BA7" w:rsidRDefault="00000000">
            <w:pPr>
              <w:pStyle w:val="TableParagraph"/>
              <w:ind w:left="72"/>
              <w:jc w:val="center"/>
              <w:rPr>
                <w:sz w:val="18"/>
              </w:rPr>
            </w:pPr>
            <w:r>
              <w:rPr>
                <w:spacing w:val="-2"/>
                <w:sz w:val="18"/>
              </w:rPr>
              <w:t>0.291</w:t>
            </w:r>
          </w:p>
        </w:tc>
        <w:tc>
          <w:tcPr>
            <w:tcW w:w="799" w:type="dxa"/>
            <w:tcBorders>
              <w:top w:val="single" w:sz="4" w:space="0" w:color="00B1A9"/>
              <w:bottom w:val="single" w:sz="4" w:space="0" w:color="00B1A9"/>
            </w:tcBorders>
          </w:tcPr>
          <w:p w14:paraId="1BA2AD6D" w14:textId="77777777" w:rsidR="00466BA7" w:rsidRDefault="00000000">
            <w:pPr>
              <w:pStyle w:val="TableParagraph"/>
              <w:ind w:right="103"/>
              <w:rPr>
                <w:sz w:val="18"/>
              </w:rPr>
            </w:pPr>
            <w:r>
              <w:rPr>
                <w:spacing w:val="-2"/>
                <w:sz w:val="18"/>
              </w:rPr>
              <w:t>609358</w:t>
            </w:r>
          </w:p>
        </w:tc>
        <w:tc>
          <w:tcPr>
            <w:tcW w:w="1029" w:type="dxa"/>
            <w:tcBorders>
              <w:top w:val="single" w:sz="4" w:space="0" w:color="00B1A9"/>
              <w:bottom w:val="single" w:sz="4" w:space="0" w:color="00B1A9"/>
            </w:tcBorders>
          </w:tcPr>
          <w:p w14:paraId="4AE3F22F" w14:textId="77777777" w:rsidR="00466BA7" w:rsidRDefault="00000000">
            <w:pPr>
              <w:pStyle w:val="TableParagraph"/>
              <w:ind w:right="278"/>
              <w:rPr>
                <w:sz w:val="18"/>
              </w:rPr>
            </w:pPr>
            <w:r>
              <w:rPr>
                <w:spacing w:val="-2"/>
                <w:sz w:val="18"/>
              </w:rPr>
              <w:t>1861540</w:t>
            </w:r>
          </w:p>
        </w:tc>
        <w:tc>
          <w:tcPr>
            <w:tcW w:w="697" w:type="dxa"/>
            <w:tcBorders>
              <w:top w:val="single" w:sz="4" w:space="0" w:color="00B1A9"/>
              <w:bottom w:val="single" w:sz="4" w:space="0" w:color="00B1A9"/>
            </w:tcBorders>
          </w:tcPr>
          <w:p w14:paraId="25CEC8C5" w14:textId="77777777" w:rsidR="00466BA7" w:rsidRDefault="00000000">
            <w:pPr>
              <w:pStyle w:val="TableParagraph"/>
              <w:ind w:right="137"/>
              <w:rPr>
                <w:sz w:val="18"/>
              </w:rPr>
            </w:pPr>
            <w:r>
              <w:rPr>
                <w:spacing w:val="-5"/>
                <w:sz w:val="18"/>
              </w:rPr>
              <w:t>172</w:t>
            </w:r>
          </w:p>
        </w:tc>
        <w:tc>
          <w:tcPr>
            <w:tcW w:w="799" w:type="dxa"/>
            <w:tcBorders>
              <w:top w:val="single" w:sz="4" w:space="0" w:color="00B1A9"/>
              <w:bottom w:val="single" w:sz="4" w:space="0" w:color="00B1A9"/>
            </w:tcBorders>
          </w:tcPr>
          <w:p w14:paraId="08F9034A" w14:textId="77777777" w:rsidR="00466BA7" w:rsidRDefault="00000000">
            <w:pPr>
              <w:pStyle w:val="TableParagraph"/>
              <w:ind w:right="108"/>
              <w:rPr>
                <w:sz w:val="18"/>
              </w:rPr>
            </w:pPr>
            <w:r>
              <w:rPr>
                <w:spacing w:val="-2"/>
                <w:sz w:val="18"/>
              </w:rPr>
              <w:t>191064</w:t>
            </w:r>
          </w:p>
        </w:tc>
      </w:tr>
      <w:tr w:rsidR="00466BA7" w14:paraId="53DBF677" w14:textId="77777777">
        <w:trPr>
          <w:trHeight w:val="299"/>
        </w:trPr>
        <w:tc>
          <w:tcPr>
            <w:tcW w:w="1556" w:type="dxa"/>
            <w:tcBorders>
              <w:top w:val="single" w:sz="4" w:space="0" w:color="00B1A9"/>
              <w:bottom w:val="single" w:sz="4" w:space="0" w:color="00B1A9"/>
            </w:tcBorders>
          </w:tcPr>
          <w:p w14:paraId="194A658C"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5626657A" w14:textId="77777777" w:rsidR="00466BA7" w:rsidRDefault="00000000">
            <w:pPr>
              <w:pStyle w:val="TableParagraph"/>
              <w:ind w:left="5" w:right="29"/>
              <w:jc w:val="center"/>
              <w:rPr>
                <w:sz w:val="18"/>
              </w:rPr>
            </w:pPr>
            <w:r>
              <w:rPr>
                <w:spacing w:val="-5"/>
                <w:sz w:val="18"/>
              </w:rPr>
              <w:t>Dam</w:t>
            </w:r>
          </w:p>
        </w:tc>
        <w:tc>
          <w:tcPr>
            <w:tcW w:w="978" w:type="dxa"/>
            <w:tcBorders>
              <w:top w:val="single" w:sz="4" w:space="0" w:color="00B1A9"/>
              <w:bottom w:val="single" w:sz="4" w:space="0" w:color="00B1A9"/>
            </w:tcBorders>
          </w:tcPr>
          <w:p w14:paraId="1A0FED50" w14:textId="77777777" w:rsidR="00466BA7" w:rsidRDefault="00000000">
            <w:pPr>
              <w:pStyle w:val="TableParagraph"/>
              <w:ind w:right="106"/>
              <w:rPr>
                <w:sz w:val="18"/>
              </w:rPr>
            </w:pPr>
            <w:r>
              <w:rPr>
                <w:sz w:val="18"/>
              </w:rPr>
              <w:t>6–50</w:t>
            </w:r>
            <w:r>
              <w:rPr>
                <w:spacing w:val="-2"/>
                <w:sz w:val="18"/>
              </w:rPr>
              <w:t xml:space="preserve"> </w:t>
            </w:r>
            <w:r>
              <w:rPr>
                <w:spacing w:val="-5"/>
                <w:sz w:val="18"/>
              </w:rPr>
              <w:t>ha</w:t>
            </w:r>
          </w:p>
        </w:tc>
        <w:tc>
          <w:tcPr>
            <w:tcW w:w="890" w:type="dxa"/>
            <w:tcBorders>
              <w:top w:val="single" w:sz="4" w:space="0" w:color="00B1A9"/>
              <w:bottom w:val="single" w:sz="4" w:space="0" w:color="00B1A9"/>
            </w:tcBorders>
          </w:tcPr>
          <w:p w14:paraId="700FD06E" w14:textId="77777777" w:rsidR="00466BA7" w:rsidRDefault="00000000">
            <w:pPr>
              <w:pStyle w:val="TableParagraph"/>
              <w:ind w:right="139"/>
              <w:rPr>
                <w:sz w:val="18"/>
              </w:rPr>
            </w:pPr>
            <w:r>
              <w:rPr>
                <w:spacing w:val="-5"/>
                <w:sz w:val="18"/>
              </w:rPr>
              <w:t>909</w:t>
            </w:r>
          </w:p>
        </w:tc>
        <w:tc>
          <w:tcPr>
            <w:tcW w:w="902" w:type="dxa"/>
            <w:tcBorders>
              <w:top w:val="single" w:sz="4" w:space="0" w:color="00B1A9"/>
              <w:bottom w:val="single" w:sz="4" w:space="0" w:color="00B1A9"/>
            </w:tcBorders>
          </w:tcPr>
          <w:p w14:paraId="29BBF8E9" w14:textId="77777777" w:rsidR="00466BA7" w:rsidRDefault="00000000">
            <w:pPr>
              <w:pStyle w:val="TableParagraph"/>
              <w:ind w:right="208"/>
              <w:rPr>
                <w:sz w:val="18"/>
              </w:rPr>
            </w:pPr>
            <w:r>
              <w:rPr>
                <w:spacing w:val="-5"/>
                <w:sz w:val="18"/>
              </w:rPr>
              <w:t>211</w:t>
            </w:r>
          </w:p>
        </w:tc>
        <w:tc>
          <w:tcPr>
            <w:tcW w:w="767" w:type="dxa"/>
            <w:tcBorders>
              <w:top w:val="single" w:sz="4" w:space="0" w:color="00B1A9"/>
              <w:bottom w:val="single" w:sz="4" w:space="0" w:color="00B1A9"/>
            </w:tcBorders>
          </w:tcPr>
          <w:p w14:paraId="2B48BA51" w14:textId="77777777" w:rsidR="00466BA7" w:rsidRDefault="00000000">
            <w:pPr>
              <w:pStyle w:val="TableParagraph"/>
              <w:ind w:left="72"/>
              <w:jc w:val="center"/>
              <w:rPr>
                <w:sz w:val="18"/>
              </w:rPr>
            </w:pPr>
            <w:r>
              <w:rPr>
                <w:spacing w:val="-2"/>
                <w:sz w:val="18"/>
              </w:rPr>
              <w:t>0.232</w:t>
            </w:r>
          </w:p>
        </w:tc>
        <w:tc>
          <w:tcPr>
            <w:tcW w:w="799" w:type="dxa"/>
            <w:tcBorders>
              <w:top w:val="single" w:sz="4" w:space="0" w:color="00B1A9"/>
              <w:bottom w:val="single" w:sz="4" w:space="0" w:color="00B1A9"/>
            </w:tcBorders>
          </w:tcPr>
          <w:p w14:paraId="20208DB2" w14:textId="77777777" w:rsidR="00466BA7" w:rsidRDefault="00000000">
            <w:pPr>
              <w:pStyle w:val="TableParagraph"/>
              <w:ind w:right="103"/>
              <w:rPr>
                <w:sz w:val="18"/>
              </w:rPr>
            </w:pPr>
            <w:r>
              <w:rPr>
                <w:spacing w:val="-5"/>
                <w:sz w:val="18"/>
              </w:rPr>
              <w:t>580</w:t>
            </w:r>
          </w:p>
        </w:tc>
        <w:tc>
          <w:tcPr>
            <w:tcW w:w="1029" w:type="dxa"/>
            <w:tcBorders>
              <w:top w:val="single" w:sz="4" w:space="0" w:color="00B1A9"/>
              <w:bottom w:val="single" w:sz="4" w:space="0" w:color="00B1A9"/>
            </w:tcBorders>
          </w:tcPr>
          <w:p w14:paraId="1BE89818" w14:textId="77777777" w:rsidR="00466BA7" w:rsidRDefault="00000000">
            <w:pPr>
              <w:pStyle w:val="TableParagraph"/>
              <w:ind w:right="278"/>
              <w:rPr>
                <w:sz w:val="18"/>
              </w:rPr>
            </w:pPr>
            <w:r>
              <w:rPr>
                <w:spacing w:val="-4"/>
                <w:sz w:val="18"/>
              </w:rPr>
              <w:t>1426</w:t>
            </w:r>
          </w:p>
        </w:tc>
        <w:tc>
          <w:tcPr>
            <w:tcW w:w="697" w:type="dxa"/>
            <w:tcBorders>
              <w:top w:val="single" w:sz="4" w:space="0" w:color="00B1A9"/>
              <w:bottom w:val="single" w:sz="4" w:space="0" w:color="00B1A9"/>
            </w:tcBorders>
          </w:tcPr>
          <w:p w14:paraId="451F8D8F" w14:textId="77777777" w:rsidR="00466BA7" w:rsidRDefault="00000000">
            <w:pPr>
              <w:pStyle w:val="TableParagraph"/>
              <w:ind w:right="137"/>
              <w:rPr>
                <w:sz w:val="18"/>
              </w:rPr>
            </w:pPr>
            <w:r>
              <w:rPr>
                <w:spacing w:val="-5"/>
                <w:sz w:val="18"/>
              </w:rPr>
              <w:t>25</w:t>
            </w:r>
          </w:p>
        </w:tc>
        <w:tc>
          <w:tcPr>
            <w:tcW w:w="799" w:type="dxa"/>
            <w:tcBorders>
              <w:top w:val="single" w:sz="4" w:space="0" w:color="00B1A9"/>
              <w:bottom w:val="single" w:sz="4" w:space="0" w:color="00B1A9"/>
            </w:tcBorders>
          </w:tcPr>
          <w:p w14:paraId="668693AB" w14:textId="77777777" w:rsidR="00466BA7" w:rsidRDefault="00000000">
            <w:pPr>
              <w:pStyle w:val="TableParagraph"/>
              <w:ind w:right="108"/>
              <w:rPr>
                <w:sz w:val="18"/>
              </w:rPr>
            </w:pPr>
            <w:r>
              <w:rPr>
                <w:spacing w:val="-5"/>
                <w:sz w:val="18"/>
              </w:rPr>
              <w:t>129</w:t>
            </w:r>
          </w:p>
        </w:tc>
      </w:tr>
      <w:tr w:rsidR="00466BA7" w14:paraId="35F31D7D" w14:textId="77777777">
        <w:trPr>
          <w:trHeight w:val="302"/>
        </w:trPr>
        <w:tc>
          <w:tcPr>
            <w:tcW w:w="1556" w:type="dxa"/>
            <w:tcBorders>
              <w:top w:val="single" w:sz="4" w:space="0" w:color="00B1A9"/>
              <w:bottom w:val="single" w:sz="4" w:space="0" w:color="00B1A9"/>
            </w:tcBorders>
          </w:tcPr>
          <w:p w14:paraId="388B09EC"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490882A4" w14:textId="77777777" w:rsidR="00466BA7" w:rsidRDefault="00000000">
            <w:pPr>
              <w:pStyle w:val="TableParagraph"/>
              <w:ind w:left="5" w:right="29"/>
              <w:jc w:val="center"/>
              <w:rPr>
                <w:sz w:val="18"/>
              </w:rPr>
            </w:pPr>
            <w:r>
              <w:rPr>
                <w:spacing w:val="-5"/>
                <w:sz w:val="18"/>
              </w:rPr>
              <w:t>Dam</w:t>
            </w:r>
          </w:p>
        </w:tc>
        <w:tc>
          <w:tcPr>
            <w:tcW w:w="978" w:type="dxa"/>
            <w:tcBorders>
              <w:top w:val="single" w:sz="4" w:space="0" w:color="00B1A9"/>
              <w:bottom w:val="single" w:sz="4" w:space="0" w:color="00B1A9"/>
            </w:tcBorders>
          </w:tcPr>
          <w:p w14:paraId="6688BA99" w14:textId="77777777" w:rsidR="00466BA7" w:rsidRDefault="00000000">
            <w:pPr>
              <w:pStyle w:val="TableParagraph"/>
              <w:ind w:right="106"/>
              <w:rPr>
                <w:sz w:val="18"/>
              </w:rPr>
            </w:pPr>
            <w:r>
              <w:rPr>
                <w:sz w:val="18"/>
              </w:rPr>
              <w:t>&gt;50</w:t>
            </w:r>
            <w:r>
              <w:rPr>
                <w:spacing w:val="-1"/>
                <w:sz w:val="18"/>
              </w:rPr>
              <w:t xml:space="preserve"> </w:t>
            </w:r>
            <w:r>
              <w:rPr>
                <w:spacing w:val="-5"/>
                <w:sz w:val="18"/>
              </w:rPr>
              <w:t>ha</w:t>
            </w:r>
          </w:p>
        </w:tc>
        <w:tc>
          <w:tcPr>
            <w:tcW w:w="890" w:type="dxa"/>
            <w:tcBorders>
              <w:top w:val="single" w:sz="4" w:space="0" w:color="00B1A9"/>
              <w:bottom w:val="single" w:sz="4" w:space="0" w:color="00B1A9"/>
            </w:tcBorders>
          </w:tcPr>
          <w:p w14:paraId="266B6470" w14:textId="77777777" w:rsidR="00466BA7" w:rsidRDefault="00000000">
            <w:pPr>
              <w:pStyle w:val="TableParagraph"/>
              <w:ind w:right="139"/>
              <w:rPr>
                <w:sz w:val="18"/>
              </w:rPr>
            </w:pPr>
            <w:r>
              <w:rPr>
                <w:spacing w:val="-4"/>
                <w:sz w:val="18"/>
              </w:rPr>
              <w:t>1157</w:t>
            </w:r>
          </w:p>
        </w:tc>
        <w:tc>
          <w:tcPr>
            <w:tcW w:w="902" w:type="dxa"/>
            <w:tcBorders>
              <w:top w:val="single" w:sz="4" w:space="0" w:color="00B1A9"/>
              <w:bottom w:val="single" w:sz="4" w:space="0" w:color="00B1A9"/>
            </w:tcBorders>
          </w:tcPr>
          <w:p w14:paraId="00F8E2E6" w14:textId="77777777" w:rsidR="00466BA7" w:rsidRDefault="00000000">
            <w:pPr>
              <w:pStyle w:val="TableParagraph"/>
              <w:ind w:right="208"/>
              <w:rPr>
                <w:sz w:val="18"/>
              </w:rPr>
            </w:pPr>
            <w:r>
              <w:rPr>
                <w:spacing w:val="-5"/>
                <w:sz w:val="18"/>
              </w:rPr>
              <w:t>301</w:t>
            </w:r>
          </w:p>
        </w:tc>
        <w:tc>
          <w:tcPr>
            <w:tcW w:w="767" w:type="dxa"/>
            <w:tcBorders>
              <w:top w:val="single" w:sz="4" w:space="0" w:color="00B1A9"/>
              <w:bottom w:val="single" w:sz="4" w:space="0" w:color="00B1A9"/>
            </w:tcBorders>
          </w:tcPr>
          <w:p w14:paraId="67254C99" w14:textId="77777777" w:rsidR="00466BA7" w:rsidRDefault="00000000">
            <w:pPr>
              <w:pStyle w:val="TableParagraph"/>
              <w:ind w:left="260" w:right="97"/>
              <w:jc w:val="center"/>
              <w:rPr>
                <w:sz w:val="18"/>
              </w:rPr>
            </w:pPr>
            <w:r>
              <w:rPr>
                <w:spacing w:val="-4"/>
                <w:sz w:val="18"/>
              </w:rPr>
              <w:t>0.26</w:t>
            </w:r>
          </w:p>
        </w:tc>
        <w:tc>
          <w:tcPr>
            <w:tcW w:w="799" w:type="dxa"/>
            <w:tcBorders>
              <w:top w:val="single" w:sz="4" w:space="0" w:color="00B1A9"/>
              <w:bottom w:val="single" w:sz="4" w:space="0" w:color="00B1A9"/>
            </w:tcBorders>
          </w:tcPr>
          <w:p w14:paraId="1CF86885" w14:textId="77777777" w:rsidR="00466BA7" w:rsidRDefault="00000000">
            <w:pPr>
              <w:pStyle w:val="TableParagraph"/>
              <w:ind w:right="103"/>
              <w:rPr>
                <w:sz w:val="18"/>
              </w:rPr>
            </w:pPr>
            <w:r>
              <w:rPr>
                <w:spacing w:val="-5"/>
                <w:sz w:val="18"/>
              </w:rPr>
              <w:t>700</w:t>
            </w:r>
          </w:p>
        </w:tc>
        <w:tc>
          <w:tcPr>
            <w:tcW w:w="1029" w:type="dxa"/>
            <w:tcBorders>
              <w:top w:val="single" w:sz="4" w:space="0" w:color="00B1A9"/>
              <w:bottom w:val="single" w:sz="4" w:space="0" w:color="00B1A9"/>
            </w:tcBorders>
          </w:tcPr>
          <w:p w14:paraId="00CE7A95" w14:textId="77777777" w:rsidR="00466BA7" w:rsidRDefault="00000000">
            <w:pPr>
              <w:pStyle w:val="TableParagraph"/>
              <w:ind w:right="278"/>
              <w:rPr>
                <w:sz w:val="18"/>
              </w:rPr>
            </w:pPr>
            <w:r>
              <w:rPr>
                <w:spacing w:val="-4"/>
                <w:sz w:val="18"/>
              </w:rPr>
              <w:t>1911</w:t>
            </w:r>
          </w:p>
        </w:tc>
        <w:tc>
          <w:tcPr>
            <w:tcW w:w="697" w:type="dxa"/>
            <w:tcBorders>
              <w:top w:val="single" w:sz="4" w:space="0" w:color="00B1A9"/>
              <w:bottom w:val="single" w:sz="4" w:space="0" w:color="00B1A9"/>
            </w:tcBorders>
          </w:tcPr>
          <w:p w14:paraId="0C414574" w14:textId="77777777" w:rsidR="00466BA7" w:rsidRDefault="00000000">
            <w:pPr>
              <w:pStyle w:val="TableParagraph"/>
              <w:ind w:right="137"/>
              <w:rPr>
                <w:sz w:val="18"/>
              </w:rPr>
            </w:pPr>
            <w:r>
              <w:rPr>
                <w:spacing w:val="-5"/>
                <w:sz w:val="18"/>
              </w:rPr>
              <w:t>17</w:t>
            </w:r>
          </w:p>
        </w:tc>
        <w:tc>
          <w:tcPr>
            <w:tcW w:w="799" w:type="dxa"/>
            <w:tcBorders>
              <w:top w:val="single" w:sz="4" w:space="0" w:color="00B1A9"/>
              <w:bottom w:val="single" w:sz="4" w:space="0" w:color="00B1A9"/>
            </w:tcBorders>
          </w:tcPr>
          <w:p w14:paraId="3F1223C5" w14:textId="77777777" w:rsidR="00466BA7" w:rsidRDefault="00000000">
            <w:pPr>
              <w:pStyle w:val="TableParagraph"/>
              <w:ind w:right="108"/>
              <w:rPr>
                <w:sz w:val="18"/>
              </w:rPr>
            </w:pPr>
            <w:r>
              <w:rPr>
                <w:spacing w:val="-5"/>
                <w:sz w:val="18"/>
              </w:rPr>
              <w:t>57</w:t>
            </w:r>
          </w:p>
        </w:tc>
      </w:tr>
      <w:tr w:rsidR="00466BA7" w14:paraId="2E2D462D" w14:textId="77777777">
        <w:trPr>
          <w:trHeight w:val="299"/>
        </w:trPr>
        <w:tc>
          <w:tcPr>
            <w:tcW w:w="1556" w:type="dxa"/>
            <w:tcBorders>
              <w:top w:val="single" w:sz="4" w:space="0" w:color="00B1A9"/>
              <w:bottom w:val="single" w:sz="4" w:space="0" w:color="00B1A9"/>
            </w:tcBorders>
          </w:tcPr>
          <w:p w14:paraId="4ABF0932"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1DD09344" w14:textId="77777777" w:rsidR="00466BA7" w:rsidRDefault="00000000">
            <w:pPr>
              <w:pStyle w:val="TableParagraph"/>
              <w:spacing w:before="0" w:line="219" w:lineRule="exact"/>
              <w:ind w:left="3" w:right="29"/>
              <w:jc w:val="center"/>
              <w:rPr>
                <w:sz w:val="18"/>
              </w:rPr>
            </w:pPr>
            <w:r>
              <w:rPr>
                <w:sz w:val="18"/>
              </w:rPr>
              <w:t>Sewage</w:t>
            </w:r>
            <w:r>
              <w:rPr>
                <w:spacing w:val="-7"/>
                <w:sz w:val="18"/>
              </w:rPr>
              <w:t xml:space="preserve"> </w:t>
            </w:r>
            <w:r>
              <w:rPr>
                <w:spacing w:val="-2"/>
                <w:sz w:val="18"/>
              </w:rPr>
              <w:t>ponds</w:t>
            </w:r>
          </w:p>
        </w:tc>
        <w:tc>
          <w:tcPr>
            <w:tcW w:w="978" w:type="dxa"/>
            <w:tcBorders>
              <w:top w:val="single" w:sz="4" w:space="0" w:color="00B1A9"/>
              <w:bottom w:val="single" w:sz="4" w:space="0" w:color="00B1A9"/>
            </w:tcBorders>
          </w:tcPr>
          <w:p w14:paraId="65AE51D8" w14:textId="77777777" w:rsidR="00466BA7" w:rsidRDefault="00000000">
            <w:pPr>
              <w:pStyle w:val="TableParagraph"/>
              <w:spacing w:before="0" w:line="219" w:lineRule="exact"/>
              <w:ind w:right="106"/>
              <w:rPr>
                <w:sz w:val="18"/>
              </w:rPr>
            </w:pPr>
            <w:r>
              <w:rPr>
                <w:sz w:val="18"/>
              </w:rPr>
              <w:t>&lt;6</w:t>
            </w:r>
            <w:r>
              <w:rPr>
                <w:spacing w:val="-1"/>
                <w:sz w:val="18"/>
              </w:rPr>
              <w:t xml:space="preserve"> </w:t>
            </w:r>
            <w:r>
              <w:rPr>
                <w:spacing w:val="-5"/>
                <w:sz w:val="18"/>
              </w:rPr>
              <w:t>ha</w:t>
            </w:r>
          </w:p>
        </w:tc>
        <w:tc>
          <w:tcPr>
            <w:tcW w:w="890" w:type="dxa"/>
            <w:tcBorders>
              <w:top w:val="single" w:sz="4" w:space="0" w:color="00B1A9"/>
              <w:bottom w:val="single" w:sz="4" w:space="0" w:color="00B1A9"/>
            </w:tcBorders>
          </w:tcPr>
          <w:p w14:paraId="6B86C9DF" w14:textId="77777777" w:rsidR="00466BA7" w:rsidRDefault="00000000">
            <w:pPr>
              <w:pStyle w:val="TableParagraph"/>
              <w:spacing w:before="0" w:line="219" w:lineRule="exact"/>
              <w:ind w:right="139"/>
              <w:rPr>
                <w:sz w:val="18"/>
              </w:rPr>
            </w:pPr>
            <w:r>
              <w:rPr>
                <w:spacing w:val="-5"/>
                <w:sz w:val="18"/>
              </w:rPr>
              <w:t>170</w:t>
            </w:r>
          </w:p>
        </w:tc>
        <w:tc>
          <w:tcPr>
            <w:tcW w:w="902" w:type="dxa"/>
            <w:tcBorders>
              <w:top w:val="single" w:sz="4" w:space="0" w:color="00B1A9"/>
              <w:bottom w:val="single" w:sz="4" w:space="0" w:color="00B1A9"/>
            </w:tcBorders>
          </w:tcPr>
          <w:p w14:paraId="2CFB5A43" w14:textId="77777777" w:rsidR="00466BA7" w:rsidRDefault="00000000">
            <w:pPr>
              <w:pStyle w:val="TableParagraph"/>
              <w:spacing w:before="0" w:line="219" w:lineRule="exact"/>
              <w:ind w:right="208"/>
              <w:rPr>
                <w:sz w:val="18"/>
              </w:rPr>
            </w:pPr>
            <w:r>
              <w:rPr>
                <w:spacing w:val="-5"/>
                <w:sz w:val="18"/>
              </w:rPr>
              <w:t>50</w:t>
            </w:r>
          </w:p>
        </w:tc>
        <w:tc>
          <w:tcPr>
            <w:tcW w:w="767" w:type="dxa"/>
            <w:tcBorders>
              <w:top w:val="single" w:sz="4" w:space="0" w:color="00B1A9"/>
              <w:bottom w:val="single" w:sz="4" w:space="0" w:color="00B1A9"/>
            </w:tcBorders>
          </w:tcPr>
          <w:p w14:paraId="41C285B2" w14:textId="77777777" w:rsidR="00466BA7" w:rsidRDefault="00000000">
            <w:pPr>
              <w:pStyle w:val="TableParagraph"/>
              <w:spacing w:before="0" w:line="219" w:lineRule="exact"/>
              <w:ind w:left="72"/>
              <w:jc w:val="center"/>
              <w:rPr>
                <w:sz w:val="18"/>
              </w:rPr>
            </w:pPr>
            <w:r>
              <w:rPr>
                <w:spacing w:val="-2"/>
                <w:sz w:val="18"/>
              </w:rPr>
              <w:t>0.294</w:t>
            </w:r>
          </w:p>
        </w:tc>
        <w:tc>
          <w:tcPr>
            <w:tcW w:w="799" w:type="dxa"/>
            <w:tcBorders>
              <w:top w:val="single" w:sz="4" w:space="0" w:color="00B1A9"/>
              <w:bottom w:val="single" w:sz="4" w:space="0" w:color="00B1A9"/>
            </w:tcBorders>
          </w:tcPr>
          <w:p w14:paraId="5E8FD0D5" w14:textId="77777777" w:rsidR="00466BA7" w:rsidRDefault="00000000">
            <w:pPr>
              <w:pStyle w:val="TableParagraph"/>
              <w:spacing w:before="0" w:line="219" w:lineRule="exact"/>
              <w:ind w:right="103"/>
              <w:rPr>
                <w:sz w:val="18"/>
              </w:rPr>
            </w:pPr>
            <w:r>
              <w:rPr>
                <w:spacing w:val="-5"/>
                <w:sz w:val="18"/>
              </w:rPr>
              <w:t>96</w:t>
            </w:r>
          </w:p>
        </w:tc>
        <w:tc>
          <w:tcPr>
            <w:tcW w:w="1029" w:type="dxa"/>
            <w:tcBorders>
              <w:top w:val="single" w:sz="4" w:space="0" w:color="00B1A9"/>
              <w:bottom w:val="single" w:sz="4" w:space="0" w:color="00B1A9"/>
            </w:tcBorders>
          </w:tcPr>
          <w:p w14:paraId="4E4B6D0B" w14:textId="77777777" w:rsidR="00466BA7" w:rsidRDefault="00000000">
            <w:pPr>
              <w:pStyle w:val="TableParagraph"/>
              <w:spacing w:before="0" w:line="219" w:lineRule="exact"/>
              <w:ind w:right="278"/>
              <w:rPr>
                <w:sz w:val="18"/>
              </w:rPr>
            </w:pPr>
            <w:r>
              <w:rPr>
                <w:spacing w:val="-5"/>
                <w:sz w:val="18"/>
              </w:rPr>
              <w:t>300</w:t>
            </w:r>
          </w:p>
        </w:tc>
        <w:tc>
          <w:tcPr>
            <w:tcW w:w="697" w:type="dxa"/>
            <w:tcBorders>
              <w:top w:val="single" w:sz="4" w:space="0" w:color="00B1A9"/>
              <w:bottom w:val="single" w:sz="4" w:space="0" w:color="00B1A9"/>
            </w:tcBorders>
          </w:tcPr>
          <w:p w14:paraId="3EA32DE4" w14:textId="77777777" w:rsidR="00466BA7" w:rsidRDefault="00000000">
            <w:pPr>
              <w:pStyle w:val="TableParagraph"/>
              <w:spacing w:before="0" w:line="219" w:lineRule="exact"/>
              <w:ind w:right="137"/>
              <w:rPr>
                <w:sz w:val="18"/>
              </w:rPr>
            </w:pPr>
            <w:r>
              <w:rPr>
                <w:spacing w:val="-5"/>
                <w:sz w:val="18"/>
              </w:rPr>
              <w:t>12</w:t>
            </w:r>
          </w:p>
        </w:tc>
        <w:tc>
          <w:tcPr>
            <w:tcW w:w="799" w:type="dxa"/>
            <w:tcBorders>
              <w:top w:val="single" w:sz="4" w:space="0" w:color="00B1A9"/>
              <w:bottom w:val="single" w:sz="4" w:space="0" w:color="00B1A9"/>
            </w:tcBorders>
          </w:tcPr>
          <w:p w14:paraId="15245714" w14:textId="77777777" w:rsidR="00466BA7" w:rsidRDefault="00000000">
            <w:pPr>
              <w:pStyle w:val="TableParagraph"/>
              <w:spacing w:before="0" w:line="219" w:lineRule="exact"/>
              <w:ind w:right="108"/>
              <w:rPr>
                <w:sz w:val="18"/>
              </w:rPr>
            </w:pPr>
            <w:r>
              <w:rPr>
                <w:spacing w:val="-5"/>
                <w:sz w:val="18"/>
              </w:rPr>
              <w:t>37</w:t>
            </w:r>
          </w:p>
        </w:tc>
      </w:tr>
      <w:tr w:rsidR="00466BA7" w14:paraId="52A1F4C4" w14:textId="77777777">
        <w:trPr>
          <w:trHeight w:val="299"/>
        </w:trPr>
        <w:tc>
          <w:tcPr>
            <w:tcW w:w="1556" w:type="dxa"/>
            <w:tcBorders>
              <w:top w:val="single" w:sz="4" w:space="0" w:color="00B1A9"/>
              <w:bottom w:val="single" w:sz="4" w:space="0" w:color="00B1A9"/>
            </w:tcBorders>
          </w:tcPr>
          <w:p w14:paraId="19E9F0C3"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3EC61619" w14:textId="77777777" w:rsidR="00466BA7" w:rsidRDefault="00000000">
            <w:pPr>
              <w:pStyle w:val="TableParagraph"/>
              <w:spacing w:before="0" w:line="219" w:lineRule="exact"/>
              <w:ind w:left="3" w:right="29"/>
              <w:jc w:val="center"/>
              <w:rPr>
                <w:sz w:val="18"/>
              </w:rPr>
            </w:pPr>
            <w:r>
              <w:rPr>
                <w:sz w:val="18"/>
              </w:rPr>
              <w:t>Sewage</w:t>
            </w:r>
            <w:r>
              <w:rPr>
                <w:spacing w:val="-7"/>
                <w:sz w:val="18"/>
              </w:rPr>
              <w:t xml:space="preserve"> </w:t>
            </w:r>
            <w:r>
              <w:rPr>
                <w:spacing w:val="-2"/>
                <w:sz w:val="18"/>
              </w:rPr>
              <w:t>ponds</w:t>
            </w:r>
          </w:p>
        </w:tc>
        <w:tc>
          <w:tcPr>
            <w:tcW w:w="978" w:type="dxa"/>
            <w:tcBorders>
              <w:top w:val="single" w:sz="4" w:space="0" w:color="00B1A9"/>
              <w:bottom w:val="single" w:sz="4" w:space="0" w:color="00B1A9"/>
            </w:tcBorders>
          </w:tcPr>
          <w:p w14:paraId="504A8BD5" w14:textId="77777777" w:rsidR="00466BA7" w:rsidRDefault="00000000">
            <w:pPr>
              <w:pStyle w:val="TableParagraph"/>
              <w:spacing w:before="0" w:line="219" w:lineRule="exact"/>
              <w:ind w:right="106"/>
              <w:rPr>
                <w:sz w:val="18"/>
              </w:rPr>
            </w:pPr>
            <w:r>
              <w:rPr>
                <w:sz w:val="18"/>
              </w:rPr>
              <w:t>6–50</w:t>
            </w:r>
            <w:r>
              <w:rPr>
                <w:spacing w:val="-2"/>
                <w:sz w:val="18"/>
              </w:rPr>
              <w:t xml:space="preserve"> </w:t>
            </w:r>
            <w:r>
              <w:rPr>
                <w:spacing w:val="-5"/>
                <w:sz w:val="18"/>
              </w:rPr>
              <w:t>ha</w:t>
            </w:r>
          </w:p>
        </w:tc>
        <w:tc>
          <w:tcPr>
            <w:tcW w:w="890" w:type="dxa"/>
            <w:tcBorders>
              <w:top w:val="single" w:sz="4" w:space="0" w:color="00B1A9"/>
              <w:bottom w:val="single" w:sz="4" w:space="0" w:color="00B1A9"/>
            </w:tcBorders>
          </w:tcPr>
          <w:p w14:paraId="56E3408C" w14:textId="77777777" w:rsidR="00466BA7" w:rsidRDefault="00000000">
            <w:pPr>
              <w:pStyle w:val="TableParagraph"/>
              <w:spacing w:before="0" w:line="219" w:lineRule="exact"/>
              <w:ind w:right="139"/>
              <w:rPr>
                <w:sz w:val="18"/>
              </w:rPr>
            </w:pPr>
            <w:r>
              <w:rPr>
                <w:spacing w:val="-5"/>
                <w:sz w:val="18"/>
              </w:rPr>
              <w:t>741</w:t>
            </w:r>
          </w:p>
        </w:tc>
        <w:tc>
          <w:tcPr>
            <w:tcW w:w="902" w:type="dxa"/>
            <w:tcBorders>
              <w:top w:val="single" w:sz="4" w:space="0" w:color="00B1A9"/>
              <w:bottom w:val="single" w:sz="4" w:space="0" w:color="00B1A9"/>
            </w:tcBorders>
          </w:tcPr>
          <w:p w14:paraId="6730105A" w14:textId="77777777" w:rsidR="00466BA7" w:rsidRDefault="00000000">
            <w:pPr>
              <w:pStyle w:val="TableParagraph"/>
              <w:spacing w:before="0" w:line="219" w:lineRule="exact"/>
              <w:ind w:right="208"/>
              <w:rPr>
                <w:sz w:val="18"/>
              </w:rPr>
            </w:pPr>
            <w:r>
              <w:rPr>
                <w:spacing w:val="-5"/>
                <w:sz w:val="18"/>
              </w:rPr>
              <w:t>123</w:t>
            </w:r>
          </w:p>
        </w:tc>
        <w:tc>
          <w:tcPr>
            <w:tcW w:w="767" w:type="dxa"/>
            <w:tcBorders>
              <w:top w:val="single" w:sz="4" w:space="0" w:color="00B1A9"/>
              <w:bottom w:val="single" w:sz="4" w:space="0" w:color="00B1A9"/>
            </w:tcBorders>
          </w:tcPr>
          <w:p w14:paraId="39F03033" w14:textId="77777777" w:rsidR="00466BA7" w:rsidRDefault="00000000">
            <w:pPr>
              <w:pStyle w:val="TableParagraph"/>
              <w:spacing w:before="0" w:line="219" w:lineRule="exact"/>
              <w:ind w:left="72"/>
              <w:jc w:val="center"/>
              <w:rPr>
                <w:sz w:val="18"/>
              </w:rPr>
            </w:pPr>
            <w:r>
              <w:rPr>
                <w:spacing w:val="-2"/>
                <w:sz w:val="18"/>
              </w:rPr>
              <w:t>0.166</w:t>
            </w:r>
          </w:p>
        </w:tc>
        <w:tc>
          <w:tcPr>
            <w:tcW w:w="799" w:type="dxa"/>
            <w:tcBorders>
              <w:top w:val="single" w:sz="4" w:space="0" w:color="00B1A9"/>
              <w:bottom w:val="single" w:sz="4" w:space="0" w:color="00B1A9"/>
            </w:tcBorders>
          </w:tcPr>
          <w:p w14:paraId="4E75F6C2" w14:textId="77777777" w:rsidR="00466BA7" w:rsidRDefault="00000000">
            <w:pPr>
              <w:pStyle w:val="TableParagraph"/>
              <w:spacing w:before="0" w:line="219" w:lineRule="exact"/>
              <w:ind w:right="103"/>
              <w:rPr>
                <w:sz w:val="18"/>
              </w:rPr>
            </w:pPr>
            <w:r>
              <w:rPr>
                <w:spacing w:val="-5"/>
                <w:sz w:val="18"/>
              </w:rPr>
              <w:t>537</w:t>
            </w:r>
          </w:p>
        </w:tc>
        <w:tc>
          <w:tcPr>
            <w:tcW w:w="1029" w:type="dxa"/>
            <w:tcBorders>
              <w:top w:val="single" w:sz="4" w:space="0" w:color="00B1A9"/>
              <w:bottom w:val="single" w:sz="4" w:space="0" w:color="00B1A9"/>
            </w:tcBorders>
          </w:tcPr>
          <w:p w14:paraId="1E884F57" w14:textId="77777777" w:rsidR="00466BA7" w:rsidRDefault="00000000">
            <w:pPr>
              <w:pStyle w:val="TableParagraph"/>
              <w:spacing w:before="0" w:line="219" w:lineRule="exact"/>
              <w:ind w:right="278"/>
              <w:rPr>
                <w:sz w:val="18"/>
              </w:rPr>
            </w:pPr>
            <w:r>
              <w:rPr>
                <w:spacing w:val="-4"/>
                <w:sz w:val="18"/>
              </w:rPr>
              <w:t>1023</w:t>
            </w:r>
          </w:p>
        </w:tc>
        <w:tc>
          <w:tcPr>
            <w:tcW w:w="697" w:type="dxa"/>
            <w:tcBorders>
              <w:top w:val="single" w:sz="4" w:space="0" w:color="00B1A9"/>
              <w:bottom w:val="single" w:sz="4" w:space="0" w:color="00B1A9"/>
            </w:tcBorders>
          </w:tcPr>
          <w:p w14:paraId="6E586E6E" w14:textId="77777777" w:rsidR="00466BA7" w:rsidRDefault="00000000">
            <w:pPr>
              <w:pStyle w:val="TableParagraph"/>
              <w:spacing w:before="0" w:line="219" w:lineRule="exact"/>
              <w:ind w:right="137"/>
              <w:rPr>
                <w:sz w:val="18"/>
              </w:rPr>
            </w:pPr>
            <w:r>
              <w:rPr>
                <w:spacing w:val="-5"/>
                <w:sz w:val="18"/>
              </w:rPr>
              <w:t>21</w:t>
            </w:r>
          </w:p>
        </w:tc>
        <w:tc>
          <w:tcPr>
            <w:tcW w:w="799" w:type="dxa"/>
            <w:tcBorders>
              <w:top w:val="single" w:sz="4" w:space="0" w:color="00B1A9"/>
              <w:bottom w:val="single" w:sz="4" w:space="0" w:color="00B1A9"/>
            </w:tcBorders>
          </w:tcPr>
          <w:p w14:paraId="51916A25" w14:textId="77777777" w:rsidR="00466BA7" w:rsidRDefault="00000000">
            <w:pPr>
              <w:pStyle w:val="TableParagraph"/>
              <w:spacing w:before="0" w:line="219" w:lineRule="exact"/>
              <w:ind w:right="108"/>
              <w:rPr>
                <w:sz w:val="18"/>
              </w:rPr>
            </w:pPr>
            <w:r>
              <w:rPr>
                <w:spacing w:val="-5"/>
                <w:sz w:val="18"/>
              </w:rPr>
              <w:t>53</w:t>
            </w:r>
          </w:p>
        </w:tc>
      </w:tr>
      <w:tr w:rsidR="00466BA7" w14:paraId="227145DE" w14:textId="77777777">
        <w:trPr>
          <w:trHeight w:val="299"/>
        </w:trPr>
        <w:tc>
          <w:tcPr>
            <w:tcW w:w="1556" w:type="dxa"/>
            <w:tcBorders>
              <w:top w:val="single" w:sz="4" w:space="0" w:color="00B1A9"/>
              <w:bottom w:val="single" w:sz="4" w:space="0" w:color="00B1A9"/>
            </w:tcBorders>
          </w:tcPr>
          <w:p w14:paraId="2A37EF8D"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3EEDC0BA" w14:textId="77777777" w:rsidR="00466BA7" w:rsidRDefault="00000000">
            <w:pPr>
              <w:pStyle w:val="TableParagraph"/>
              <w:ind w:left="3" w:right="29"/>
              <w:jc w:val="center"/>
              <w:rPr>
                <w:sz w:val="18"/>
              </w:rPr>
            </w:pPr>
            <w:r>
              <w:rPr>
                <w:sz w:val="18"/>
              </w:rPr>
              <w:t>Sewage</w:t>
            </w:r>
            <w:r>
              <w:rPr>
                <w:spacing w:val="-7"/>
                <w:sz w:val="18"/>
              </w:rPr>
              <w:t xml:space="preserve"> </w:t>
            </w:r>
            <w:r>
              <w:rPr>
                <w:spacing w:val="-2"/>
                <w:sz w:val="18"/>
              </w:rPr>
              <w:t>ponds</w:t>
            </w:r>
          </w:p>
        </w:tc>
        <w:tc>
          <w:tcPr>
            <w:tcW w:w="978" w:type="dxa"/>
            <w:tcBorders>
              <w:top w:val="single" w:sz="4" w:space="0" w:color="00B1A9"/>
              <w:bottom w:val="single" w:sz="4" w:space="0" w:color="00B1A9"/>
            </w:tcBorders>
          </w:tcPr>
          <w:p w14:paraId="42076481" w14:textId="77777777" w:rsidR="00466BA7" w:rsidRDefault="00000000">
            <w:pPr>
              <w:pStyle w:val="TableParagraph"/>
              <w:ind w:right="106"/>
              <w:rPr>
                <w:sz w:val="18"/>
              </w:rPr>
            </w:pPr>
            <w:r>
              <w:rPr>
                <w:sz w:val="18"/>
              </w:rPr>
              <w:t>&gt;50</w:t>
            </w:r>
            <w:r>
              <w:rPr>
                <w:spacing w:val="-1"/>
                <w:sz w:val="18"/>
              </w:rPr>
              <w:t xml:space="preserve"> </w:t>
            </w:r>
            <w:r>
              <w:rPr>
                <w:spacing w:val="-5"/>
                <w:sz w:val="18"/>
              </w:rPr>
              <w:t>ha</w:t>
            </w:r>
          </w:p>
        </w:tc>
        <w:tc>
          <w:tcPr>
            <w:tcW w:w="890" w:type="dxa"/>
            <w:tcBorders>
              <w:top w:val="single" w:sz="4" w:space="0" w:color="00B1A9"/>
              <w:bottom w:val="single" w:sz="4" w:space="0" w:color="00B1A9"/>
            </w:tcBorders>
          </w:tcPr>
          <w:p w14:paraId="30A786E6" w14:textId="77777777" w:rsidR="00466BA7" w:rsidRDefault="00000000">
            <w:pPr>
              <w:pStyle w:val="TableParagraph"/>
              <w:ind w:right="139"/>
              <w:rPr>
                <w:sz w:val="18"/>
              </w:rPr>
            </w:pPr>
            <w:r>
              <w:rPr>
                <w:spacing w:val="-5"/>
                <w:sz w:val="18"/>
              </w:rPr>
              <w:t>249</w:t>
            </w:r>
          </w:p>
        </w:tc>
        <w:tc>
          <w:tcPr>
            <w:tcW w:w="902" w:type="dxa"/>
            <w:tcBorders>
              <w:top w:val="single" w:sz="4" w:space="0" w:color="00B1A9"/>
              <w:bottom w:val="single" w:sz="4" w:space="0" w:color="00B1A9"/>
            </w:tcBorders>
          </w:tcPr>
          <w:p w14:paraId="25EEFDD2" w14:textId="77777777" w:rsidR="00466BA7" w:rsidRDefault="00000000">
            <w:pPr>
              <w:pStyle w:val="TableParagraph"/>
              <w:ind w:right="208"/>
              <w:rPr>
                <w:sz w:val="18"/>
              </w:rPr>
            </w:pPr>
            <w:r>
              <w:rPr>
                <w:spacing w:val="-5"/>
                <w:sz w:val="18"/>
              </w:rPr>
              <w:t>25</w:t>
            </w:r>
          </w:p>
        </w:tc>
        <w:tc>
          <w:tcPr>
            <w:tcW w:w="767" w:type="dxa"/>
            <w:tcBorders>
              <w:top w:val="single" w:sz="4" w:space="0" w:color="00B1A9"/>
              <w:bottom w:val="single" w:sz="4" w:space="0" w:color="00B1A9"/>
            </w:tcBorders>
          </w:tcPr>
          <w:p w14:paraId="5C8C3A14" w14:textId="77777777" w:rsidR="00466BA7" w:rsidRDefault="00000000">
            <w:pPr>
              <w:pStyle w:val="TableParagraph"/>
              <w:ind w:left="260" w:right="6"/>
              <w:jc w:val="center"/>
              <w:rPr>
                <w:sz w:val="18"/>
              </w:rPr>
            </w:pPr>
            <w:r>
              <w:rPr>
                <w:spacing w:val="-5"/>
                <w:sz w:val="18"/>
              </w:rPr>
              <w:t>0.1</w:t>
            </w:r>
          </w:p>
        </w:tc>
        <w:tc>
          <w:tcPr>
            <w:tcW w:w="799" w:type="dxa"/>
            <w:tcBorders>
              <w:top w:val="single" w:sz="4" w:space="0" w:color="00B1A9"/>
              <w:bottom w:val="single" w:sz="4" w:space="0" w:color="00B1A9"/>
            </w:tcBorders>
          </w:tcPr>
          <w:p w14:paraId="0A9CF479" w14:textId="77777777" w:rsidR="00466BA7" w:rsidRDefault="00000000">
            <w:pPr>
              <w:pStyle w:val="TableParagraph"/>
              <w:ind w:right="103"/>
              <w:rPr>
                <w:sz w:val="18"/>
              </w:rPr>
            </w:pPr>
            <w:r>
              <w:rPr>
                <w:spacing w:val="-5"/>
                <w:sz w:val="18"/>
              </w:rPr>
              <w:t>205</w:t>
            </w:r>
          </w:p>
        </w:tc>
        <w:tc>
          <w:tcPr>
            <w:tcW w:w="1029" w:type="dxa"/>
            <w:tcBorders>
              <w:top w:val="single" w:sz="4" w:space="0" w:color="00B1A9"/>
              <w:bottom w:val="single" w:sz="4" w:space="0" w:color="00B1A9"/>
            </w:tcBorders>
          </w:tcPr>
          <w:p w14:paraId="425B8C51" w14:textId="77777777" w:rsidR="00466BA7" w:rsidRDefault="00000000">
            <w:pPr>
              <w:pStyle w:val="TableParagraph"/>
              <w:ind w:right="278"/>
              <w:rPr>
                <w:sz w:val="18"/>
              </w:rPr>
            </w:pPr>
            <w:r>
              <w:rPr>
                <w:spacing w:val="-5"/>
                <w:sz w:val="18"/>
              </w:rPr>
              <w:t>303</w:t>
            </w:r>
          </w:p>
        </w:tc>
        <w:tc>
          <w:tcPr>
            <w:tcW w:w="697" w:type="dxa"/>
            <w:tcBorders>
              <w:top w:val="single" w:sz="4" w:space="0" w:color="00B1A9"/>
              <w:bottom w:val="single" w:sz="4" w:space="0" w:color="00B1A9"/>
            </w:tcBorders>
          </w:tcPr>
          <w:p w14:paraId="4D22C868" w14:textId="77777777" w:rsidR="00466BA7" w:rsidRDefault="00000000">
            <w:pPr>
              <w:pStyle w:val="TableParagraph"/>
              <w:ind w:right="137"/>
              <w:rPr>
                <w:sz w:val="18"/>
              </w:rPr>
            </w:pPr>
            <w:r>
              <w:rPr>
                <w:spacing w:val="-10"/>
                <w:sz w:val="18"/>
              </w:rPr>
              <w:t>4</w:t>
            </w:r>
          </w:p>
        </w:tc>
        <w:tc>
          <w:tcPr>
            <w:tcW w:w="799" w:type="dxa"/>
            <w:tcBorders>
              <w:top w:val="single" w:sz="4" w:space="0" w:color="00B1A9"/>
              <w:bottom w:val="single" w:sz="4" w:space="0" w:color="00B1A9"/>
            </w:tcBorders>
          </w:tcPr>
          <w:p w14:paraId="4A6F1479" w14:textId="77777777" w:rsidR="00466BA7" w:rsidRDefault="00000000">
            <w:pPr>
              <w:pStyle w:val="TableParagraph"/>
              <w:ind w:right="108"/>
              <w:rPr>
                <w:sz w:val="18"/>
              </w:rPr>
            </w:pPr>
            <w:r>
              <w:rPr>
                <w:spacing w:val="-10"/>
                <w:sz w:val="18"/>
              </w:rPr>
              <w:t>5</w:t>
            </w:r>
          </w:p>
        </w:tc>
      </w:tr>
      <w:tr w:rsidR="00466BA7" w14:paraId="52C75B59" w14:textId="77777777">
        <w:trPr>
          <w:trHeight w:val="299"/>
        </w:trPr>
        <w:tc>
          <w:tcPr>
            <w:tcW w:w="1556" w:type="dxa"/>
            <w:tcBorders>
              <w:top w:val="single" w:sz="4" w:space="0" w:color="00B1A9"/>
              <w:bottom w:val="single" w:sz="4" w:space="0" w:color="00B1A9"/>
            </w:tcBorders>
          </w:tcPr>
          <w:p w14:paraId="6E921C4E"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7654C130" w14:textId="77777777" w:rsidR="00466BA7" w:rsidRDefault="00000000">
            <w:pPr>
              <w:pStyle w:val="TableParagraph"/>
              <w:ind w:right="29"/>
              <w:jc w:val="center"/>
              <w:rPr>
                <w:sz w:val="18"/>
              </w:rPr>
            </w:pPr>
            <w:r>
              <w:rPr>
                <w:spacing w:val="-2"/>
                <w:sz w:val="18"/>
              </w:rPr>
              <w:t>River/Stream</w:t>
            </w:r>
          </w:p>
        </w:tc>
        <w:tc>
          <w:tcPr>
            <w:tcW w:w="978" w:type="dxa"/>
            <w:tcBorders>
              <w:top w:val="single" w:sz="4" w:space="0" w:color="00B1A9"/>
              <w:bottom w:val="single" w:sz="4" w:space="0" w:color="00B1A9"/>
            </w:tcBorders>
          </w:tcPr>
          <w:p w14:paraId="2C843B29" w14:textId="77777777" w:rsidR="00466BA7" w:rsidRDefault="00000000">
            <w:pPr>
              <w:pStyle w:val="TableParagraph"/>
              <w:ind w:right="106"/>
              <w:rPr>
                <w:sz w:val="18"/>
              </w:rPr>
            </w:pPr>
            <w:r>
              <w:rPr>
                <w:sz w:val="18"/>
              </w:rPr>
              <w:t>&lt;6</w:t>
            </w:r>
            <w:r>
              <w:rPr>
                <w:spacing w:val="-1"/>
                <w:sz w:val="18"/>
              </w:rPr>
              <w:t xml:space="preserve"> </w:t>
            </w:r>
            <w:r>
              <w:rPr>
                <w:spacing w:val="-5"/>
                <w:sz w:val="18"/>
              </w:rPr>
              <w:t>ha</w:t>
            </w:r>
          </w:p>
        </w:tc>
        <w:tc>
          <w:tcPr>
            <w:tcW w:w="890" w:type="dxa"/>
            <w:tcBorders>
              <w:top w:val="single" w:sz="4" w:space="0" w:color="00B1A9"/>
              <w:bottom w:val="single" w:sz="4" w:space="0" w:color="00B1A9"/>
            </w:tcBorders>
          </w:tcPr>
          <w:p w14:paraId="67DE5CF3" w14:textId="77777777" w:rsidR="00466BA7" w:rsidRDefault="00000000">
            <w:pPr>
              <w:pStyle w:val="TableParagraph"/>
              <w:ind w:right="139"/>
              <w:rPr>
                <w:sz w:val="18"/>
              </w:rPr>
            </w:pPr>
            <w:r>
              <w:rPr>
                <w:spacing w:val="-2"/>
                <w:sz w:val="18"/>
              </w:rPr>
              <w:t>72953</w:t>
            </w:r>
          </w:p>
        </w:tc>
        <w:tc>
          <w:tcPr>
            <w:tcW w:w="902" w:type="dxa"/>
            <w:tcBorders>
              <w:top w:val="single" w:sz="4" w:space="0" w:color="00B1A9"/>
              <w:bottom w:val="single" w:sz="4" w:space="0" w:color="00B1A9"/>
            </w:tcBorders>
          </w:tcPr>
          <w:p w14:paraId="58A0B3F0" w14:textId="77777777" w:rsidR="00466BA7" w:rsidRDefault="00000000">
            <w:pPr>
              <w:pStyle w:val="TableParagraph"/>
              <w:ind w:right="208"/>
              <w:rPr>
                <w:sz w:val="18"/>
              </w:rPr>
            </w:pPr>
            <w:r>
              <w:rPr>
                <w:spacing w:val="-4"/>
                <w:sz w:val="18"/>
              </w:rPr>
              <w:t>8446</w:t>
            </w:r>
          </w:p>
        </w:tc>
        <w:tc>
          <w:tcPr>
            <w:tcW w:w="767" w:type="dxa"/>
            <w:tcBorders>
              <w:top w:val="single" w:sz="4" w:space="0" w:color="00B1A9"/>
              <w:bottom w:val="single" w:sz="4" w:space="0" w:color="00B1A9"/>
            </w:tcBorders>
          </w:tcPr>
          <w:p w14:paraId="2823D9FA" w14:textId="77777777" w:rsidR="00466BA7" w:rsidRDefault="00000000">
            <w:pPr>
              <w:pStyle w:val="TableParagraph"/>
              <w:ind w:left="72"/>
              <w:jc w:val="center"/>
              <w:rPr>
                <w:sz w:val="18"/>
              </w:rPr>
            </w:pPr>
            <w:r>
              <w:rPr>
                <w:spacing w:val="-2"/>
                <w:sz w:val="18"/>
              </w:rPr>
              <w:t>0.116</w:t>
            </w:r>
          </w:p>
        </w:tc>
        <w:tc>
          <w:tcPr>
            <w:tcW w:w="799" w:type="dxa"/>
            <w:tcBorders>
              <w:top w:val="single" w:sz="4" w:space="0" w:color="00B1A9"/>
              <w:bottom w:val="single" w:sz="4" w:space="0" w:color="00B1A9"/>
            </w:tcBorders>
          </w:tcPr>
          <w:p w14:paraId="026E12DB" w14:textId="77777777" w:rsidR="00466BA7" w:rsidRDefault="00000000">
            <w:pPr>
              <w:pStyle w:val="TableParagraph"/>
              <w:ind w:right="103"/>
              <w:rPr>
                <w:sz w:val="18"/>
              </w:rPr>
            </w:pPr>
            <w:r>
              <w:rPr>
                <w:spacing w:val="-2"/>
                <w:sz w:val="18"/>
              </w:rPr>
              <w:t>58186</w:t>
            </w:r>
          </w:p>
        </w:tc>
        <w:tc>
          <w:tcPr>
            <w:tcW w:w="1029" w:type="dxa"/>
            <w:tcBorders>
              <w:top w:val="single" w:sz="4" w:space="0" w:color="00B1A9"/>
              <w:bottom w:val="single" w:sz="4" w:space="0" w:color="00B1A9"/>
            </w:tcBorders>
          </w:tcPr>
          <w:p w14:paraId="53D61687" w14:textId="77777777" w:rsidR="00466BA7" w:rsidRDefault="00000000">
            <w:pPr>
              <w:pStyle w:val="TableParagraph"/>
              <w:ind w:right="278"/>
              <w:rPr>
                <w:sz w:val="18"/>
              </w:rPr>
            </w:pPr>
            <w:r>
              <w:rPr>
                <w:spacing w:val="-2"/>
                <w:sz w:val="18"/>
              </w:rPr>
              <w:t>91467</w:t>
            </w:r>
          </w:p>
        </w:tc>
        <w:tc>
          <w:tcPr>
            <w:tcW w:w="697" w:type="dxa"/>
            <w:tcBorders>
              <w:top w:val="single" w:sz="4" w:space="0" w:color="00B1A9"/>
              <w:bottom w:val="single" w:sz="4" w:space="0" w:color="00B1A9"/>
            </w:tcBorders>
          </w:tcPr>
          <w:p w14:paraId="572B1103" w14:textId="77777777" w:rsidR="00466BA7" w:rsidRDefault="00000000">
            <w:pPr>
              <w:pStyle w:val="TableParagraph"/>
              <w:ind w:right="137"/>
              <w:rPr>
                <w:sz w:val="18"/>
              </w:rPr>
            </w:pPr>
            <w:r>
              <w:rPr>
                <w:spacing w:val="-5"/>
                <w:sz w:val="18"/>
              </w:rPr>
              <w:t>59</w:t>
            </w:r>
          </w:p>
        </w:tc>
        <w:tc>
          <w:tcPr>
            <w:tcW w:w="799" w:type="dxa"/>
            <w:tcBorders>
              <w:top w:val="single" w:sz="4" w:space="0" w:color="00B1A9"/>
              <w:bottom w:val="single" w:sz="4" w:space="0" w:color="00B1A9"/>
            </w:tcBorders>
          </w:tcPr>
          <w:p w14:paraId="2A387403" w14:textId="77777777" w:rsidR="00466BA7" w:rsidRDefault="00000000">
            <w:pPr>
              <w:pStyle w:val="TableParagraph"/>
              <w:ind w:right="108"/>
              <w:rPr>
                <w:sz w:val="18"/>
              </w:rPr>
            </w:pPr>
            <w:r>
              <w:rPr>
                <w:spacing w:val="-2"/>
                <w:sz w:val="18"/>
              </w:rPr>
              <w:t>11361</w:t>
            </w:r>
          </w:p>
        </w:tc>
      </w:tr>
      <w:tr w:rsidR="00466BA7" w14:paraId="2CDF341E" w14:textId="77777777">
        <w:trPr>
          <w:trHeight w:val="299"/>
        </w:trPr>
        <w:tc>
          <w:tcPr>
            <w:tcW w:w="1556" w:type="dxa"/>
            <w:tcBorders>
              <w:top w:val="single" w:sz="4" w:space="0" w:color="00B1A9"/>
              <w:bottom w:val="single" w:sz="4" w:space="0" w:color="00B1A9"/>
            </w:tcBorders>
          </w:tcPr>
          <w:p w14:paraId="45085161"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6B26CD3A" w14:textId="77777777" w:rsidR="00466BA7" w:rsidRDefault="00000000">
            <w:pPr>
              <w:pStyle w:val="TableParagraph"/>
              <w:ind w:right="29"/>
              <w:jc w:val="center"/>
              <w:rPr>
                <w:sz w:val="18"/>
              </w:rPr>
            </w:pPr>
            <w:r>
              <w:rPr>
                <w:spacing w:val="-2"/>
                <w:sz w:val="18"/>
              </w:rPr>
              <w:t>River/Stream</w:t>
            </w:r>
          </w:p>
        </w:tc>
        <w:tc>
          <w:tcPr>
            <w:tcW w:w="978" w:type="dxa"/>
            <w:tcBorders>
              <w:top w:val="single" w:sz="4" w:space="0" w:color="00B1A9"/>
              <w:bottom w:val="single" w:sz="4" w:space="0" w:color="00B1A9"/>
            </w:tcBorders>
          </w:tcPr>
          <w:p w14:paraId="4A9C25DA" w14:textId="77777777" w:rsidR="00466BA7" w:rsidRDefault="00000000">
            <w:pPr>
              <w:pStyle w:val="TableParagraph"/>
              <w:ind w:right="106"/>
              <w:rPr>
                <w:sz w:val="18"/>
              </w:rPr>
            </w:pPr>
            <w:r>
              <w:rPr>
                <w:sz w:val="18"/>
              </w:rPr>
              <w:t>6–50</w:t>
            </w:r>
            <w:r>
              <w:rPr>
                <w:spacing w:val="-2"/>
                <w:sz w:val="18"/>
              </w:rPr>
              <w:t xml:space="preserve"> </w:t>
            </w:r>
            <w:r>
              <w:rPr>
                <w:spacing w:val="-5"/>
                <w:sz w:val="18"/>
              </w:rPr>
              <w:t>ha</w:t>
            </w:r>
          </w:p>
        </w:tc>
        <w:tc>
          <w:tcPr>
            <w:tcW w:w="890" w:type="dxa"/>
            <w:tcBorders>
              <w:top w:val="single" w:sz="4" w:space="0" w:color="00B1A9"/>
              <w:bottom w:val="single" w:sz="4" w:space="0" w:color="00B1A9"/>
            </w:tcBorders>
          </w:tcPr>
          <w:p w14:paraId="6364F8BB" w14:textId="77777777" w:rsidR="00466BA7" w:rsidRDefault="00000000">
            <w:pPr>
              <w:pStyle w:val="TableParagraph"/>
              <w:ind w:right="139"/>
              <w:rPr>
                <w:sz w:val="18"/>
              </w:rPr>
            </w:pPr>
            <w:r>
              <w:rPr>
                <w:spacing w:val="-4"/>
                <w:sz w:val="18"/>
              </w:rPr>
              <w:t>4870</w:t>
            </w:r>
          </w:p>
        </w:tc>
        <w:tc>
          <w:tcPr>
            <w:tcW w:w="902" w:type="dxa"/>
            <w:tcBorders>
              <w:top w:val="single" w:sz="4" w:space="0" w:color="00B1A9"/>
              <w:bottom w:val="single" w:sz="4" w:space="0" w:color="00B1A9"/>
            </w:tcBorders>
          </w:tcPr>
          <w:p w14:paraId="33A70449" w14:textId="77777777" w:rsidR="00466BA7" w:rsidRDefault="00000000">
            <w:pPr>
              <w:pStyle w:val="TableParagraph"/>
              <w:ind w:right="208"/>
              <w:rPr>
                <w:sz w:val="18"/>
              </w:rPr>
            </w:pPr>
            <w:r>
              <w:rPr>
                <w:spacing w:val="-4"/>
                <w:sz w:val="18"/>
              </w:rPr>
              <w:t>1325</w:t>
            </w:r>
          </w:p>
        </w:tc>
        <w:tc>
          <w:tcPr>
            <w:tcW w:w="767" w:type="dxa"/>
            <w:tcBorders>
              <w:top w:val="single" w:sz="4" w:space="0" w:color="00B1A9"/>
              <w:bottom w:val="single" w:sz="4" w:space="0" w:color="00B1A9"/>
            </w:tcBorders>
          </w:tcPr>
          <w:p w14:paraId="295C4301" w14:textId="77777777" w:rsidR="00466BA7" w:rsidRDefault="00000000">
            <w:pPr>
              <w:pStyle w:val="TableParagraph"/>
              <w:ind w:left="72"/>
              <w:jc w:val="center"/>
              <w:rPr>
                <w:sz w:val="18"/>
              </w:rPr>
            </w:pPr>
            <w:r>
              <w:rPr>
                <w:spacing w:val="-2"/>
                <w:sz w:val="18"/>
              </w:rPr>
              <w:t>0.272</w:t>
            </w:r>
          </w:p>
        </w:tc>
        <w:tc>
          <w:tcPr>
            <w:tcW w:w="799" w:type="dxa"/>
            <w:tcBorders>
              <w:top w:val="single" w:sz="4" w:space="0" w:color="00B1A9"/>
              <w:bottom w:val="single" w:sz="4" w:space="0" w:color="00B1A9"/>
            </w:tcBorders>
          </w:tcPr>
          <w:p w14:paraId="53835913" w14:textId="77777777" w:rsidR="00466BA7" w:rsidRDefault="00000000">
            <w:pPr>
              <w:pStyle w:val="TableParagraph"/>
              <w:ind w:right="103"/>
              <w:rPr>
                <w:sz w:val="18"/>
              </w:rPr>
            </w:pPr>
            <w:r>
              <w:rPr>
                <w:spacing w:val="-4"/>
                <w:sz w:val="18"/>
              </w:rPr>
              <w:t>2884</w:t>
            </w:r>
          </w:p>
        </w:tc>
        <w:tc>
          <w:tcPr>
            <w:tcW w:w="1029" w:type="dxa"/>
            <w:tcBorders>
              <w:top w:val="single" w:sz="4" w:space="0" w:color="00B1A9"/>
              <w:bottom w:val="single" w:sz="4" w:space="0" w:color="00B1A9"/>
            </w:tcBorders>
          </w:tcPr>
          <w:p w14:paraId="70FD1454" w14:textId="77777777" w:rsidR="00466BA7" w:rsidRDefault="00000000">
            <w:pPr>
              <w:pStyle w:val="TableParagraph"/>
              <w:ind w:right="278"/>
              <w:rPr>
                <w:sz w:val="18"/>
              </w:rPr>
            </w:pPr>
            <w:r>
              <w:rPr>
                <w:spacing w:val="-4"/>
                <w:sz w:val="18"/>
              </w:rPr>
              <w:t>8224</w:t>
            </w:r>
          </w:p>
        </w:tc>
        <w:tc>
          <w:tcPr>
            <w:tcW w:w="697" w:type="dxa"/>
            <w:tcBorders>
              <w:top w:val="single" w:sz="4" w:space="0" w:color="00B1A9"/>
              <w:bottom w:val="single" w:sz="4" w:space="0" w:color="00B1A9"/>
            </w:tcBorders>
          </w:tcPr>
          <w:p w14:paraId="3801BFF8" w14:textId="77777777" w:rsidR="00466BA7" w:rsidRDefault="00000000">
            <w:pPr>
              <w:pStyle w:val="TableParagraph"/>
              <w:ind w:right="137"/>
              <w:rPr>
                <w:sz w:val="18"/>
              </w:rPr>
            </w:pPr>
            <w:r>
              <w:rPr>
                <w:spacing w:val="-5"/>
                <w:sz w:val="18"/>
              </w:rPr>
              <w:t>32</w:t>
            </w:r>
          </w:p>
        </w:tc>
        <w:tc>
          <w:tcPr>
            <w:tcW w:w="799" w:type="dxa"/>
            <w:tcBorders>
              <w:top w:val="single" w:sz="4" w:space="0" w:color="00B1A9"/>
              <w:bottom w:val="single" w:sz="4" w:space="0" w:color="00B1A9"/>
            </w:tcBorders>
          </w:tcPr>
          <w:p w14:paraId="362E64D6" w14:textId="77777777" w:rsidR="00466BA7" w:rsidRDefault="00000000">
            <w:pPr>
              <w:pStyle w:val="TableParagraph"/>
              <w:ind w:right="108"/>
              <w:rPr>
                <w:sz w:val="18"/>
              </w:rPr>
            </w:pPr>
            <w:r>
              <w:rPr>
                <w:spacing w:val="-4"/>
                <w:sz w:val="18"/>
              </w:rPr>
              <w:t>1929</w:t>
            </w:r>
          </w:p>
        </w:tc>
      </w:tr>
      <w:tr w:rsidR="00466BA7" w14:paraId="2CABE958" w14:textId="77777777">
        <w:trPr>
          <w:trHeight w:val="302"/>
        </w:trPr>
        <w:tc>
          <w:tcPr>
            <w:tcW w:w="1556" w:type="dxa"/>
            <w:tcBorders>
              <w:top w:val="single" w:sz="4" w:space="0" w:color="00B1A9"/>
              <w:bottom w:val="single" w:sz="4" w:space="0" w:color="00B1A9"/>
            </w:tcBorders>
          </w:tcPr>
          <w:p w14:paraId="09DF3C97"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54243097" w14:textId="77777777" w:rsidR="00466BA7" w:rsidRDefault="00000000">
            <w:pPr>
              <w:pStyle w:val="TableParagraph"/>
              <w:ind w:right="29"/>
              <w:jc w:val="center"/>
              <w:rPr>
                <w:sz w:val="18"/>
              </w:rPr>
            </w:pPr>
            <w:r>
              <w:rPr>
                <w:spacing w:val="-2"/>
                <w:sz w:val="18"/>
              </w:rPr>
              <w:t>River/Stream</w:t>
            </w:r>
          </w:p>
        </w:tc>
        <w:tc>
          <w:tcPr>
            <w:tcW w:w="978" w:type="dxa"/>
            <w:tcBorders>
              <w:top w:val="single" w:sz="4" w:space="0" w:color="00B1A9"/>
              <w:bottom w:val="single" w:sz="4" w:space="0" w:color="00B1A9"/>
            </w:tcBorders>
          </w:tcPr>
          <w:p w14:paraId="0B68F27E" w14:textId="77777777" w:rsidR="00466BA7" w:rsidRDefault="00000000">
            <w:pPr>
              <w:pStyle w:val="TableParagraph"/>
              <w:ind w:right="106"/>
              <w:rPr>
                <w:sz w:val="18"/>
              </w:rPr>
            </w:pPr>
            <w:r>
              <w:rPr>
                <w:sz w:val="18"/>
              </w:rPr>
              <w:t>&gt;50</w:t>
            </w:r>
            <w:r>
              <w:rPr>
                <w:spacing w:val="-1"/>
                <w:sz w:val="18"/>
              </w:rPr>
              <w:t xml:space="preserve"> </w:t>
            </w:r>
            <w:r>
              <w:rPr>
                <w:spacing w:val="-5"/>
                <w:sz w:val="18"/>
              </w:rPr>
              <w:t>ha</w:t>
            </w:r>
          </w:p>
        </w:tc>
        <w:tc>
          <w:tcPr>
            <w:tcW w:w="890" w:type="dxa"/>
            <w:tcBorders>
              <w:top w:val="single" w:sz="4" w:space="0" w:color="00B1A9"/>
              <w:bottom w:val="single" w:sz="4" w:space="0" w:color="00B1A9"/>
            </w:tcBorders>
          </w:tcPr>
          <w:p w14:paraId="542B72E3" w14:textId="77777777" w:rsidR="00466BA7" w:rsidRDefault="00000000">
            <w:pPr>
              <w:pStyle w:val="TableParagraph"/>
              <w:ind w:right="139"/>
              <w:rPr>
                <w:sz w:val="18"/>
              </w:rPr>
            </w:pPr>
            <w:r>
              <w:rPr>
                <w:spacing w:val="-10"/>
                <w:sz w:val="18"/>
              </w:rPr>
              <w:t>0</w:t>
            </w:r>
          </w:p>
        </w:tc>
        <w:tc>
          <w:tcPr>
            <w:tcW w:w="902" w:type="dxa"/>
            <w:tcBorders>
              <w:top w:val="single" w:sz="4" w:space="0" w:color="00B1A9"/>
              <w:bottom w:val="single" w:sz="4" w:space="0" w:color="00B1A9"/>
            </w:tcBorders>
          </w:tcPr>
          <w:p w14:paraId="21E34143" w14:textId="77777777" w:rsidR="00466BA7" w:rsidRDefault="00000000">
            <w:pPr>
              <w:pStyle w:val="TableParagraph"/>
              <w:ind w:right="208"/>
              <w:rPr>
                <w:sz w:val="18"/>
              </w:rPr>
            </w:pPr>
            <w:r>
              <w:rPr>
                <w:spacing w:val="-10"/>
                <w:sz w:val="18"/>
              </w:rPr>
              <w:t>0</w:t>
            </w:r>
          </w:p>
        </w:tc>
        <w:tc>
          <w:tcPr>
            <w:tcW w:w="767" w:type="dxa"/>
            <w:tcBorders>
              <w:top w:val="single" w:sz="4" w:space="0" w:color="00B1A9"/>
              <w:bottom w:val="single" w:sz="4" w:space="0" w:color="00B1A9"/>
            </w:tcBorders>
          </w:tcPr>
          <w:p w14:paraId="264B762B" w14:textId="77777777" w:rsidR="00466BA7" w:rsidRDefault="00000000">
            <w:pPr>
              <w:pStyle w:val="TableParagraph"/>
              <w:ind w:left="260" w:right="1"/>
              <w:jc w:val="center"/>
              <w:rPr>
                <w:sz w:val="18"/>
              </w:rPr>
            </w:pPr>
            <w:r>
              <w:rPr>
                <w:spacing w:val="-5"/>
                <w:sz w:val="18"/>
              </w:rPr>
              <w:t>NA</w:t>
            </w:r>
          </w:p>
        </w:tc>
        <w:tc>
          <w:tcPr>
            <w:tcW w:w="799" w:type="dxa"/>
            <w:tcBorders>
              <w:top w:val="single" w:sz="4" w:space="0" w:color="00B1A9"/>
              <w:bottom w:val="single" w:sz="4" w:space="0" w:color="00B1A9"/>
            </w:tcBorders>
          </w:tcPr>
          <w:p w14:paraId="38010665" w14:textId="77777777" w:rsidR="00466BA7" w:rsidRDefault="00000000">
            <w:pPr>
              <w:pStyle w:val="TableParagraph"/>
              <w:ind w:right="106"/>
              <w:rPr>
                <w:sz w:val="18"/>
              </w:rPr>
            </w:pPr>
            <w:r>
              <w:rPr>
                <w:spacing w:val="-5"/>
                <w:sz w:val="18"/>
              </w:rPr>
              <w:t>NA</w:t>
            </w:r>
          </w:p>
        </w:tc>
        <w:tc>
          <w:tcPr>
            <w:tcW w:w="1029" w:type="dxa"/>
            <w:tcBorders>
              <w:top w:val="single" w:sz="4" w:space="0" w:color="00B1A9"/>
              <w:bottom w:val="single" w:sz="4" w:space="0" w:color="00B1A9"/>
            </w:tcBorders>
          </w:tcPr>
          <w:p w14:paraId="1A5F2211" w14:textId="77777777" w:rsidR="00466BA7" w:rsidRDefault="00000000">
            <w:pPr>
              <w:pStyle w:val="TableParagraph"/>
              <w:ind w:right="280"/>
              <w:rPr>
                <w:sz w:val="18"/>
              </w:rPr>
            </w:pPr>
            <w:r>
              <w:rPr>
                <w:spacing w:val="-5"/>
                <w:sz w:val="18"/>
              </w:rPr>
              <w:t>NA</w:t>
            </w:r>
          </w:p>
        </w:tc>
        <w:tc>
          <w:tcPr>
            <w:tcW w:w="697" w:type="dxa"/>
            <w:tcBorders>
              <w:top w:val="single" w:sz="4" w:space="0" w:color="00B1A9"/>
              <w:bottom w:val="single" w:sz="4" w:space="0" w:color="00B1A9"/>
            </w:tcBorders>
          </w:tcPr>
          <w:p w14:paraId="4EAAA3B1" w14:textId="77777777" w:rsidR="00466BA7" w:rsidRDefault="00000000">
            <w:pPr>
              <w:pStyle w:val="TableParagraph"/>
              <w:ind w:right="137"/>
              <w:rPr>
                <w:sz w:val="18"/>
              </w:rPr>
            </w:pPr>
            <w:r>
              <w:rPr>
                <w:spacing w:val="-10"/>
                <w:sz w:val="18"/>
              </w:rPr>
              <w:t>0</w:t>
            </w:r>
          </w:p>
        </w:tc>
        <w:tc>
          <w:tcPr>
            <w:tcW w:w="799" w:type="dxa"/>
            <w:tcBorders>
              <w:top w:val="single" w:sz="4" w:space="0" w:color="00B1A9"/>
              <w:bottom w:val="single" w:sz="4" w:space="0" w:color="00B1A9"/>
            </w:tcBorders>
          </w:tcPr>
          <w:p w14:paraId="03569C04" w14:textId="77777777" w:rsidR="00466BA7" w:rsidRDefault="00000000">
            <w:pPr>
              <w:pStyle w:val="TableParagraph"/>
              <w:ind w:right="108"/>
              <w:rPr>
                <w:sz w:val="18"/>
              </w:rPr>
            </w:pPr>
            <w:r>
              <w:rPr>
                <w:spacing w:val="-10"/>
                <w:sz w:val="18"/>
              </w:rPr>
              <w:t>0</w:t>
            </w:r>
          </w:p>
        </w:tc>
      </w:tr>
      <w:tr w:rsidR="00466BA7" w14:paraId="6DB685C1" w14:textId="77777777">
        <w:trPr>
          <w:trHeight w:val="299"/>
        </w:trPr>
        <w:tc>
          <w:tcPr>
            <w:tcW w:w="1556" w:type="dxa"/>
            <w:tcBorders>
              <w:top w:val="single" w:sz="4" w:space="0" w:color="00B1A9"/>
              <w:bottom w:val="single" w:sz="4" w:space="0" w:color="00B1A9"/>
            </w:tcBorders>
          </w:tcPr>
          <w:p w14:paraId="5A23AF08"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25FEAC7C" w14:textId="77777777" w:rsidR="00466BA7" w:rsidRDefault="00000000">
            <w:pPr>
              <w:pStyle w:val="TableParagraph"/>
              <w:spacing w:before="0" w:line="219" w:lineRule="exact"/>
              <w:ind w:left="1" w:right="29"/>
              <w:jc w:val="center"/>
              <w:rPr>
                <w:sz w:val="18"/>
              </w:rPr>
            </w:pPr>
            <w:r>
              <w:rPr>
                <w:spacing w:val="-2"/>
                <w:sz w:val="18"/>
              </w:rPr>
              <w:t>Wetland</w:t>
            </w:r>
          </w:p>
        </w:tc>
        <w:tc>
          <w:tcPr>
            <w:tcW w:w="978" w:type="dxa"/>
            <w:tcBorders>
              <w:top w:val="single" w:sz="4" w:space="0" w:color="00B1A9"/>
              <w:bottom w:val="single" w:sz="4" w:space="0" w:color="00B1A9"/>
            </w:tcBorders>
          </w:tcPr>
          <w:p w14:paraId="362BDE13" w14:textId="77777777" w:rsidR="00466BA7" w:rsidRDefault="00000000">
            <w:pPr>
              <w:pStyle w:val="TableParagraph"/>
              <w:spacing w:before="0" w:line="219" w:lineRule="exact"/>
              <w:ind w:right="106"/>
              <w:rPr>
                <w:sz w:val="18"/>
              </w:rPr>
            </w:pPr>
            <w:r>
              <w:rPr>
                <w:sz w:val="18"/>
              </w:rPr>
              <w:t>&lt;6</w:t>
            </w:r>
            <w:r>
              <w:rPr>
                <w:spacing w:val="-1"/>
                <w:sz w:val="18"/>
              </w:rPr>
              <w:t xml:space="preserve"> </w:t>
            </w:r>
            <w:r>
              <w:rPr>
                <w:spacing w:val="-5"/>
                <w:sz w:val="18"/>
              </w:rPr>
              <w:t>ha</w:t>
            </w:r>
          </w:p>
        </w:tc>
        <w:tc>
          <w:tcPr>
            <w:tcW w:w="890" w:type="dxa"/>
            <w:tcBorders>
              <w:top w:val="single" w:sz="4" w:space="0" w:color="00B1A9"/>
              <w:bottom w:val="single" w:sz="4" w:space="0" w:color="00B1A9"/>
            </w:tcBorders>
          </w:tcPr>
          <w:p w14:paraId="4BF34E40" w14:textId="77777777" w:rsidR="00466BA7" w:rsidRDefault="00000000">
            <w:pPr>
              <w:pStyle w:val="TableParagraph"/>
              <w:spacing w:before="0" w:line="219" w:lineRule="exact"/>
              <w:ind w:right="139"/>
              <w:rPr>
                <w:sz w:val="18"/>
              </w:rPr>
            </w:pPr>
            <w:r>
              <w:rPr>
                <w:spacing w:val="-2"/>
                <w:sz w:val="18"/>
              </w:rPr>
              <w:t>91523</w:t>
            </w:r>
          </w:p>
        </w:tc>
        <w:tc>
          <w:tcPr>
            <w:tcW w:w="902" w:type="dxa"/>
            <w:tcBorders>
              <w:top w:val="single" w:sz="4" w:space="0" w:color="00B1A9"/>
              <w:bottom w:val="single" w:sz="4" w:space="0" w:color="00B1A9"/>
            </w:tcBorders>
          </w:tcPr>
          <w:p w14:paraId="500DD4CD" w14:textId="77777777" w:rsidR="00466BA7" w:rsidRDefault="00000000">
            <w:pPr>
              <w:pStyle w:val="TableParagraph"/>
              <w:spacing w:before="0" w:line="219" w:lineRule="exact"/>
              <w:ind w:right="208"/>
              <w:rPr>
                <w:sz w:val="18"/>
              </w:rPr>
            </w:pPr>
            <w:r>
              <w:rPr>
                <w:spacing w:val="-2"/>
                <w:sz w:val="18"/>
              </w:rPr>
              <w:t>10349</w:t>
            </w:r>
          </w:p>
        </w:tc>
        <w:tc>
          <w:tcPr>
            <w:tcW w:w="767" w:type="dxa"/>
            <w:tcBorders>
              <w:top w:val="single" w:sz="4" w:space="0" w:color="00B1A9"/>
              <w:bottom w:val="single" w:sz="4" w:space="0" w:color="00B1A9"/>
            </w:tcBorders>
          </w:tcPr>
          <w:p w14:paraId="3DA9975C" w14:textId="77777777" w:rsidR="00466BA7" w:rsidRDefault="00000000">
            <w:pPr>
              <w:pStyle w:val="TableParagraph"/>
              <w:spacing w:before="0" w:line="219" w:lineRule="exact"/>
              <w:ind w:left="72"/>
              <w:jc w:val="center"/>
              <w:rPr>
                <w:sz w:val="18"/>
              </w:rPr>
            </w:pPr>
            <w:r>
              <w:rPr>
                <w:spacing w:val="-2"/>
                <w:sz w:val="18"/>
              </w:rPr>
              <w:t>0.113</w:t>
            </w:r>
          </w:p>
        </w:tc>
        <w:tc>
          <w:tcPr>
            <w:tcW w:w="799" w:type="dxa"/>
            <w:tcBorders>
              <w:top w:val="single" w:sz="4" w:space="0" w:color="00B1A9"/>
              <w:bottom w:val="single" w:sz="4" w:space="0" w:color="00B1A9"/>
            </w:tcBorders>
          </w:tcPr>
          <w:p w14:paraId="2E208AED" w14:textId="77777777" w:rsidR="00466BA7" w:rsidRDefault="00000000">
            <w:pPr>
              <w:pStyle w:val="TableParagraph"/>
              <w:spacing w:before="0" w:line="219" w:lineRule="exact"/>
              <w:ind w:right="103"/>
              <w:rPr>
                <w:sz w:val="18"/>
              </w:rPr>
            </w:pPr>
            <w:r>
              <w:rPr>
                <w:spacing w:val="-2"/>
                <w:sz w:val="18"/>
              </w:rPr>
              <w:t>73382</w:t>
            </w:r>
          </w:p>
        </w:tc>
        <w:tc>
          <w:tcPr>
            <w:tcW w:w="1029" w:type="dxa"/>
            <w:tcBorders>
              <w:top w:val="single" w:sz="4" w:space="0" w:color="00B1A9"/>
              <w:bottom w:val="single" w:sz="4" w:space="0" w:color="00B1A9"/>
            </w:tcBorders>
          </w:tcPr>
          <w:p w14:paraId="317E6C28" w14:textId="77777777" w:rsidR="00466BA7" w:rsidRDefault="00000000">
            <w:pPr>
              <w:pStyle w:val="TableParagraph"/>
              <w:spacing w:before="0" w:line="219" w:lineRule="exact"/>
              <w:ind w:right="278"/>
              <w:rPr>
                <w:sz w:val="18"/>
              </w:rPr>
            </w:pPr>
            <w:r>
              <w:rPr>
                <w:spacing w:val="-2"/>
                <w:sz w:val="18"/>
              </w:rPr>
              <w:t>114149</w:t>
            </w:r>
          </w:p>
        </w:tc>
        <w:tc>
          <w:tcPr>
            <w:tcW w:w="697" w:type="dxa"/>
            <w:tcBorders>
              <w:top w:val="single" w:sz="4" w:space="0" w:color="00B1A9"/>
              <w:bottom w:val="single" w:sz="4" w:space="0" w:color="00B1A9"/>
            </w:tcBorders>
          </w:tcPr>
          <w:p w14:paraId="5A080E00" w14:textId="77777777" w:rsidR="00466BA7" w:rsidRDefault="00000000">
            <w:pPr>
              <w:pStyle w:val="TableParagraph"/>
              <w:spacing w:before="0" w:line="219" w:lineRule="exact"/>
              <w:ind w:right="137"/>
              <w:rPr>
                <w:sz w:val="18"/>
              </w:rPr>
            </w:pPr>
            <w:r>
              <w:rPr>
                <w:spacing w:val="-5"/>
                <w:sz w:val="18"/>
              </w:rPr>
              <w:t>144</w:t>
            </w:r>
          </w:p>
        </w:tc>
        <w:tc>
          <w:tcPr>
            <w:tcW w:w="799" w:type="dxa"/>
            <w:tcBorders>
              <w:top w:val="single" w:sz="4" w:space="0" w:color="00B1A9"/>
              <w:bottom w:val="single" w:sz="4" w:space="0" w:color="00B1A9"/>
            </w:tcBorders>
          </w:tcPr>
          <w:p w14:paraId="020DFD2E" w14:textId="77777777" w:rsidR="00466BA7" w:rsidRDefault="00000000">
            <w:pPr>
              <w:pStyle w:val="TableParagraph"/>
              <w:spacing w:before="0" w:line="219" w:lineRule="exact"/>
              <w:ind w:right="108"/>
              <w:rPr>
                <w:sz w:val="18"/>
              </w:rPr>
            </w:pPr>
            <w:r>
              <w:rPr>
                <w:spacing w:val="-4"/>
                <w:sz w:val="18"/>
              </w:rPr>
              <w:t>5552</w:t>
            </w:r>
          </w:p>
        </w:tc>
      </w:tr>
      <w:tr w:rsidR="00466BA7" w14:paraId="1320E598" w14:textId="77777777">
        <w:trPr>
          <w:trHeight w:val="299"/>
        </w:trPr>
        <w:tc>
          <w:tcPr>
            <w:tcW w:w="1556" w:type="dxa"/>
            <w:tcBorders>
              <w:top w:val="single" w:sz="4" w:space="0" w:color="00B1A9"/>
              <w:bottom w:val="single" w:sz="4" w:space="0" w:color="00B1A9"/>
            </w:tcBorders>
          </w:tcPr>
          <w:p w14:paraId="0E36383A"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5117BDE5" w14:textId="77777777" w:rsidR="00466BA7" w:rsidRDefault="00000000">
            <w:pPr>
              <w:pStyle w:val="TableParagraph"/>
              <w:spacing w:before="0" w:line="219" w:lineRule="exact"/>
              <w:ind w:left="1" w:right="29"/>
              <w:jc w:val="center"/>
              <w:rPr>
                <w:sz w:val="18"/>
              </w:rPr>
            </w:pPr>
            <w:r>
              <w:rPr>
                <w:spacing w:val="-2"/>
                <w:sz w:val="18"/>
              </w:rPr>
              <w:t>Wetland</w:t>
            </w:r>
          </w:p>
        </w:tc>
        <w:tc>
          <w:tcPr>
            <w:tcW w:w="978" w:type="dxa"/>
            <w:tcBorders>
              <w:top w:val="single" w:sz="4" w:space="0" w:color="00B1A9"/>
              <w:bottom w:val="single" w:sz="4" w:space="0" w:color="00B1A9"/>
            </w:tcBorders>
          </w:tcPr>
          <w:p w14:paraId="16DCD635" w14:textId="77777777" w:rsidR="00466BA7" w:rsidRDefault="00000000">
            <w:pPr>
              <w:pStyle w:val="TableParagraph"/>
              <w:spacing w:before="0" w:line="219" w:lineRule="exact"/>
              <w:ind w:right="106"/>
              <w:rPr>
                <w:sz w:val="18"/>
              </w:rPr>
            </w:pPr>
            <w:r>
              <w:rPr>
                <w:sz w:val="18"/>
              </w:rPr>
              <w:t>6–50</w:t>
            </w:r>
            <w:r>
              <w:rPr>
                <w:spacing w:val="-2"/>
                <w:sz w:val="18"/>
              </w:rPr>
              <w:t xml:space="preserve"> </w:t>
            </w:r>
            <w:r>
              <w:rPr>
                <w:spacing w:val="-5"/>
                <w:sz w:val="18"/>
              </w:rPr>
              <w:t>ha</w:t>
            </w:r>
          </w:p>
        </w:tc>
        <w:tc>
          <w:tcPr>
            <w:tcW w:w="890" w:type="dxa"/>
            <w:tcBorders>
              <w:top w:val="single" w:sz="4" w:space="0" w:color="00B1A9"/>
              <w:bottom w:val="single" w:sz="4" w:space="0" w:color="00B1A9"/>
            </w:tcBorders>
          </w:tcPr>
          <w:p w14:paraId="311264D4" w14:textId="77777777" w:rsidR="00466BA7" w:rsidRDefault="00000000">
            <w:pPr>
              <w:pStyle w:val="TableParagraph"/>
              <w:spacing w:before="0" w:line="219" w:lineRule="exact"/>
              <w:ind w:right="139"/>
              <w:rPr>
                <w:sz w:val="18"/>
              </w:rPr>
            </w:pPr>
            <w:r>
              <w:rPr>
                <w:spacing w:val="-2"/>
                <w:sz w:val="18"/>
              </w:rPr>
              <w:t>67550</w:t>
            </w:r>
          </w:p>
        </w:tc>
        <w:tc>
          <w:tcPr>
            <w:tcW w:w="902" w:type="dxa"/>
            <w:tcBorders>
              <w:top w:val="single" w:sz="4" w:space="0" w:color="00B1A9"/>
              <w:bottom w:val="single" w:sz="4" w:space="0" w:color="00B1A9"/>
            </w:tcBorders>
          </w:tcPr>
          <w:p w14:paraId="29B2EDFC" w14:textId="77777777" w:rsidR="00466BA7" w:rsidRDefault="00000000">
            <w:pPr>
              <w:pStyle w:val="TableParagraph"/>
              <w:spacing w:before="0" w:line="219" w:lineRule="exact"/>
              <w:ind w:right="208"/>
              <w:rPr>
                <w:sz w:val="18"/>
              </w:rPr>
            </w:pPr>
            <w:r>
              <w:rPr>
                <w:spacing w:val="-4"/>
                <w:sz w:val="18"/>
              </w:rPr>
              <w:t>8271</w:t>
            </w:r>
          </w:p>
        </w:tc>
        <w:tc>
          <w:tcPr>
            <w:tcW w:w="767" w:type="dxa"/>
            <w:tcBorders>
              <w:top w:val="single" w:sz="4" w:space="0" w:color="00B1A9"/>
              <w:bottom w:val="single" w:sz="4" w:space="0" w:color="00B1A9"/>
            </w:tcBorders>
          </w:tcPr>
          <w:p w14:paraId="5060B5A3" w14:textId="77777777" w:rsidR="00466BA7" w:rsidRDefault="00000000">
            <w:pPr>
              <w:pStyle w:val="TableParagraph"/>
              <w:spacing w:before="0" w:line="219" w:lineRule="exact"/>
              <w:ind w:left="72"/>
              <w:jc w:val="center"/>
              <w:rPr>
                <w:sz w:val="18"/>
              </w:rPr>
            </w:pPr>
            <w:r>
              <w:rPr>
                <w:spacing w:val="-2"/>
                <w:sz w:val="18"/>
              </w:rPr>
              <w:t>0.122</w:t>
            </w:r>
          </w:p>
        </w:tc>
        <w:tc>
          <w:tcPr>
            <w:tcW w:w="799" w:type="dxa"/>
            <w:tcBorders>
              <w:top w:val="single" w:sz="4" w:space="0" w:color="00B1A9"/>
              <w:bottom w:val="single" w:sz="4" w:space="0" w:color="00B1A9"/>
            </w:tcBorders>
          </w:tcPr>
          <w:p w14:paraId="292506EF" w14:textId="77777777" w:rsidR="00466BA7" w:rsidRDefault="00000000">
            <w:pPr>
              <w:pStyle w:val="TableParagraph"/>
              <w:spacing w:before="0" w:line="219" w:lineRule="exact"/>
              <w:ind w:right="103"/>
              <w:rPr>
                <w:sz w:val="18"/>
              </w:rPr>
            </w:pPr>
            <w:r>
              <w:rPr>
                <w:spacing w:val="-2"/>
                <w:sz w:val="18"/>
              </w:rPr>
              <w:t>53185</w:t>
            </w:r>
          </w:p>
        </w:tc>
        <w:tc>
          <w:tcPr>
            <w:tcW w:w="1029" w:type="dxa"/>
            <w:tcBorders>
              <w:top w:val="single" w:sz="4" w:space="0" w:color="00B1A9"/>
              <w:bottom w:val="single" w:sz="4" w:space="0" w:color="00B1A9"/>
            </w:tcBorders>
          </w:tcPr>
          <w:p w14:paraId="0C87B4B3" w14:textId="77777777" w:rsidR="00466BA7" w:rsidRDefault="00000000">
            <w:pPr>
              <w:pStyle w:val="TableParagraph"/>
              <w:spacing w:before="0" w:line="219" w:lineRule="exact"/>
              <w:ind w:right="278"/>
              <w:rPr>
                <w:sz w:val="18"/>
              </w:rPr>
            </w:pPr>
            <w:r>
              <w:rPr>
                <w:spacing w:val="-2"/>
                <w:sz w:val="18"/>
              </w:rPr>
              <w:t>85794</w:t>
            </w:r>
          </w:p>
        </w:tc>
        <w:tc>
          <w:tcPr>
            <w:tcW w:w="697" w:type="dxa"/>
            <w:tcBorders>
              <w:top w:val="single" w:sz="4" w:space="0" w:color="00B1A9"/>
              <w:bottom w:val="single" w:sz="4" w:space="0" w:color="00B1A9"/>
            </w:tcBorders>
          </w:tcPr>
          <w:p w14:paraId="4D2C0181" w14:textId="77777777" w:rsidR="00466BA7" w:rsidRDefault="00000000">
            <w:pPr>
              <w:pStyle w:val="TableParagraph"/>
              <w:spacing w:before="0" w:line="219" w:lineRule="exact"/>
              <w:ind w:right="137"/>
              <w:rPr>
                <w:sz w:val="18"/>
              </w:rPr>
            </w:pPr>
            <w:r>
              <w:rPr>
                <w:spacing w:val="-5"/>
                <w:sz w:val="18"/>
              </w:rPr>
              <w:t>170</w:t>
            </w:r>
          </w:p>
        </w:tc>
        <w:tc>
          <w:tcPr>
            <w:tcW w:w="799" w:type="dxa"/>
            <w:tcBorders>
              <w:top w:val="single" w:sz="4" w:space="0" w:color="00B1A9"/>
              <w:bottom w:val="single" w:sz="4" w:space="0" w:color="00B1A9"/>
            </w:tcBorders>
          </w:tcPr>
          <w:p w14:paraId="2C42A0D5" w14:textId="77777777" w:rsidR="00466BA7" w:rsidRDefault="00000000">
            <w:pPr>
              <w:pStyle w:val="TableParagraph"/>
              <w:spacing w:before="0" w:line="219" w:lineRule="exact"/>
              <w:ind w:right="108"/>
              <w:rPr>
                <w:sz w:val="18"/>
              </w:rPr>
            </w:pPr>
            <w:r>
              <w:rPr>
                <w:spacing w:val="-4"/>
                <w:sz w:val="18"/>
              </w:rPr>
              <w:t>1449</w:t>
            </w:r>
          </w:p>
        </w:tc>
      </w:tr>
      <w:tr w:rsidR="00466BA7" w14:paraId="57E93EA0" w14:textId="77777777">
        <w:trPr>
          <w:trHeight w:val="299"/>
        </w:trPr>
        <w:tc>
          <w:tcPr>
            <w:tcW w:w="1556" w:type="dxa"/>
            <w:tcBorders>
              <w:top w:val="single" w:sz="4" w:space="0" w:color="00B1A9"/>
              <w:bottom w:val="single" w:sz="4" w:space="0" w:color="00B1A9"/>
            </w:tcBorders>
          </w:tcPr>
          <w:p w14:paraId="7014C65E" w14:textId="77777777" w:rsidR="00466BA7" w:rsidRDefault="00466BA7">
            <w:pPr>
              <w:pStyle w:val="TableParagraph"/>
              <w:spacing w:before="0"/>
              <w:jc w:val="left"/>
              <w:rPr>
                <w:rFonts w:ascii="Times New Roman"/>
                <w:sz w:val="18"/>
              </w:rPr>
            </w:pPr>
          </w:p>
        </w:tc>
        <w:tc>
          <w:tcPr>
            <w:tcW w:w="1240" w:type="dxa"/>
            <w:tcBorders>
              <w:top w:val="single" w:sz="4" w:space="0" w:color="00B1A9"/>
              <w:bottom w:val="single" w:sz="4" w:space="0" w:color="00B1A9"/>
            </w:tcBorders>
          </w:tcPr>
          <w:p w14:paraId="680AEF4B" w14:textId="77777777" w:rsidR="00466BA7" w:rsidRDefault="00000000">
            <w:pPr>
              <w:pStyle w:val="TableParagraph"/>
              <w:ind w:left="1" w:right="29"/>
              <w:jc w:val="center"/>
              <w:rPr>
                <w:sz w:val="18"/>
              </w:rPr>
            </w:pPr>
            <w:r>
              <w:rPr>
                <w:spacing w:val="-2"/>
                <w:sz w:val="18"/>
              </w:rPr>
              <w:t>Wetland</w:t>
            </w:r>
          </w:p>
        </w:tc>
        <w:tc>
          <w:tcPr>
            <w:tcW w:w="978" w:type="dxa"/>
            <w:tcBorders>
              <w:top w:val="single" w:sz="4" w:space="0" w:color="00B1A9"/>
              <w:bottom w:val="single" w:sz="4" w:space="0" w:color="00B1A9"/>
            </w:tcBorders>
          </w:tcPr>
          <w:p w14:paraId="068B06DD" w14:textId="77777777" w:rsidR="00466BA7" w:rsidRDefault="00000000">
            <w:pPr>
              <w:pStyle w:val="TableParagraph"/>
              <w:ind w:right="106"/>
              <w:rPr>
                <w:sz w:val="18"/>
              </w:rPr>
            </w:pPr>
            <w:r>
              <w:rPr>
                <w:sz w:val="18"/>
              </w:rPr>
              <w:t>&gt;50</w:t>
            </w:r>
            <w:r>
              <w:rPr>
                <w:spacing w:val="-1"/>
                <w:sz w:val="18"/>
              </w:rPr>
              <w:t xml:space="preserve"> </w:t>
            </w:r>
            <w:r>
              <w:rPr>
                <w:spacing w:val="-5"/>
                <w:sz w:val="18"/>
              </w:rPr>
              <w:t>ha</w:t>
            </w:r>
          </w:p>
        </w:tc>
        <w:tc>
          <w:tcPr>
            <w:tcW w:w="890" w:type="dxa"/>
            <w:tcBorders>
              <w:top w:val="single" w:sz="4" w:space="0" w:color="00B1A9"/>
              <w:bottom w:val="single" w:sz="4" w:space="0" w:color="00B1A9"/>
            </w:tcBorders>
          </w:tcPr>
          <w:p w14:paraId="1E92EE01" w14:textId="77777777" w:rsidR="00466BA7" w:rsidRDefault="00000000">
            <w:pPr>
              <w:pStyle w:val="TableParagraph"/>
              <w:ind w:right="139"/>
              <w:rPr>
                <w:sz w:val="18"/>
              </w:rPr>
            </w:pPr>
            <w:r>
              <w:rPr>
                <w:spacing w:val="-2"/>
                <w:sz w:val="18"/>
              </w:rPr>
              <w:t>53063</w:t>
            </w:r>
          </w:p>
        </w:tc>
        <w:tc>
          <w:tcPr>
            <w:tcW w:w="902" w:type="dxa"/>
            <w:tcBorders>
              <w:top w:val="single" w:sz="4" w:space="0" w:color="00B1A9"/>
              <w:bottom w:val="single" w:sz="4" w:space="0" w:color="00B1A9"/>
            </w:tcBorders>
          </w:tcPr>
          <w:p w14:paraId="05C16C2A" w14:textId="77777777" w:rsidR="00466BA7" w:rsidRDefault="00000000">
            <w:pPr>
              <w:pStyle w:val="TableParagraph"/>
              <w:ind w:right="208"/>
              <w:rPr>
                <w:sz w:val="18"/>
              </w:rPr>
            </w:pPr>
            <w:r>
              <w:rPr>
                <w:spacing w:val="-4"/>
                <w:sz w:val="18"/>
              </w:rPr>
              <w:t>5381</w:t>
            </w:r>
          </w:p>
        </w:tc>
        <w:tc>
          <w:tcPr>
            <w:tcW w:w="767" w:type="dxa"/>
            <w:tcBorders>
              <w:top w:val="single" w:sz="4" w:space="0" w:color="00B1A9"/>
              <w:bottom w:val="single" w:sz="4" w:space="0" w:color="00B1A9"/>
            </w:tcBorders>
          </w:tcPr>
          <w:p w14:paraId="685F4BE4" w14:textId="77777777" w:rsidR="00466BA7" w:rsidRDefault="00000000">
            <w:pPr>
              <w:pStyle w:val="TableParagraph"/>
              <w:ind w:left="72"/>
              <w:jc w:val="center"/>
              <w:rPr>
                <w:sz w:val="18"/>
              </w:rPr>
            </w:pPr>
            <w:r>
              <w:rPr>
                <w:spacing w:val="-2"/>
                <w:sz w:val="18"/>
              </w:rPr>
              <w:t>0.101</w:t>
            </w:r>
          </w:p>
        </w:tc>
        <w:tc>
          <w:tcPr>
            <w:tcW w:w="799" w:type="dxa"/>
            <w:tcBorders>
              <w:top w:val="single" w:sz="4" w:space="0" w:color="00B1A9"/>
              <w:bottom w:val="single" w:sz="4" w:space="0" w:color="00B1A9"/>
            </w:tcBorders>
          </w:tcPr>
          <w:p w14:paraId="2AEF525B" w14:textId="77777777" w:rsidR="00466BA7" w:rsidRDefault="00000000">
            <w:pPr>
              <w:pStyle w:val="TableParagraph"/>
              <w:ind w:right="103"/>
              <w:rPr>
                <w:sz w:val="18"/>
              </w:rPr>
            </w:pPr>
            <w:r>
              <w:rPr>
                <w:spacing w:val="-2"/>
                <w:sz w:val="18"/>
              </w:rPr>
              <w:t>43521</w:t>
            </w:r>
          </w:p>
        </w:tc>
        <w:tc>
          <w:tcPr>
            <w:tcW w:w="1029" w:type="dxa"/>
            <w:tcBorders>
              <w:top w:val="single" w:sz="4" w:space="0" w:color="00B1A9"/>
              <w:bottom w:val="single" w:sz="4" w:space="0" w:color="00B1A9"/>
            </w:tcBorders>
          </w:tcPr>
          <w:p w14:paraId="3A372F72" w14:textId="77777777" w:rsidR="00466BA7" w:rsidRDefault="00000000">
            <w:pPr>
              <w:pStyle w:val="TableParagraph"/>
              <w:ind w:right="278"/>
              <w:rPr>
                <w:sz w:val="18"/>
              </w:rPr>
            </w:pPr>
            <w:r>
              <w:rPr>
                <w:spacing w:val="-2"/>
                <w:sz w:val="18"/>
              </w:rPr>
              <w:t>64697</w:t>
            </w:r>
          </w:p>
        </w:tc>
        <w:tc>
          <w:tcPr>
            <w:tcW w:w="697" w:type="dxa"/>
            <w:tcBorders>
              <w:top w:val="single" w:sz="4" w:space="0" w:color="00B1A9"/>
              <w:bottom w:val="single" w:sz="4" w:space="0" w:color="00B1A9"/>
            </w:tcBorders>
          </w:tcPr>
          <w:p w14:paraId="7223FFB4" w14:textId="77777777" w:rsidR="00466BA7" w:rsidRDefault="00000000">
            <w:pPr>
              <w:pStyle w:val="TableParagraph"/>
              <w:ind w:right="137"/>
              <w:rPr>
                <w:sz w:val="18"/>
              </w:rPr>
            </w:pPr>
            <w:r>
              <w:rPr>
                <w:spacing w:val="-5"/>
                <w:sz w:val="18"/>
              </w:rPr>
              <w:t>144</w:t>
            </w:r>
          </w:p>
        </w:tc>
        <w:tc>
          <w:tcPr>
            <w:tcW w:w="799" w:type="dxa"/>
            <w:tcBorders>
              <w:top w:val="single" w:sz="4" w:space="0" w:color="00B1A9"/>
              <w:bottom w:val="single" w:sz="4" w:space="0" w:color="00B1A9"/>
            </w:tcBorders>
          </w:tcPr>
          <w:p w14:paraId="6A158DAE" w14:textId="77777777" w:rsidR="00466BA7" w:rsidRDefault="00000000">
            <w:pPr>
              <w:pStyle w:val="TableParagraph"/>
              <w:ind w:right="108"/>
              <w:rPr>
                <w:sz w:val="18"/>
              </w:rPr>
            </w:pPr>
            <w:r>
              <w:rPr>
                <w:spacing w:val="-5"/>
                <w:sz w:val="18"/>
              </w:rPr>
              <w:t>399</w:t>
            </w:r>
          </w:p>
        </w:tc>
      </w:tr>
    </w:tbl>
    <w:p w14:paraId="2A1467FA" w14:textId="77777777" w:rsidR="00466BA7" w:rsidRDefault="00466BA7">
      <w:pPr>
        <w:pStyle w:val="BodyText"/>
      </w:pPr>
    </w:p>
    <w:p w14:paraId="6BE5B237" w14:textId="77777777" w:rsidR="00466BA7" w:rsidRDefault="00466BA7">
      <w:pPr>
        <w:pStyle w:val="BodyText"/>
      </w:pPr>
    </w:p>
    <w:p w14:paraId="65F2E45C" w14:textId="77777777" w:rsidR="00466BA7" w:rsidRDefault="00466BA7">
      <w:pPr>
        <w:pStyle w:val="BodyText"/>
        <w:spacing w:before="87"/>
      </w:pPr>
    </w:p>
    <w:tbl>
      <w:tblPr>
        <w:tblW w:w="0" w:type="auto"/>
        <w:tblInd w:w="700" w:type="dxa"/>
        <w:tblLayout w:type="fixed"/>
        <w:tblCellMar>
          <w:left w:w="0" w:type="dxa"/>
          <w:right w:w="0" w:type="dxa"/>
        </w:tblCellMar>
        <w:tblLook w:val="01E0" w:firstRow="1" w:lastRow="1" w:firstColumn="1" w:lastColumn="1" w:noHBand="0" w:noVBand="0"/>
      </w:tblPr>
      <w:tblGrid>
        <w:gridCol w:w="1264"/>
        <w:gridCol w:w="1241"/>
        <w:gridCol w:w="1036"/>
        <w:gridCol w:w="883"/>
        <w:gridCol w:w="951"/>
        <w:gridCol w:w="814"/>
        <w:gridCol w:w="881"/>
        <w:gridCol w:w="1018"/>
        <w:gridCol w:w="742"/>
        <w:gridCol w:w="821"/>
      </w:tblGrid>
      <w:tr w:rsidR="00466BA7" w14:paraId="4C1AAAB3" w14:textId="77777777">
        <w:trPr>
          <w:trHeight w:val="299"/>
        </w:trPr>
        <w:tc>
          <w:tcPr>
            <w:tcW w:w="1264" w:type="dxa"/>
            <w:tcBorders>
              <w:bottom w:val="single" w:sz="4" w:space="0" w:color="00B1A9"/>
            </w:tcBorders>
            <w:shd w:val="clear" w:color="auto" w:fill="1F1546"/>
          </w:tcPr>
          <w:p w14:paraId="322F8B58" w14:textId="77777777" w:rsidR="00466BA7" w:rsidRDefault="00000000">
            <w:pPr>
              <w:pStyle w:val="TableParagraph"/>
              <w:spacing w:before="0" w:line="243" w:lineRule="exact"/>
              <w:ind w:left="1" w:right="14"/>
              <w:jc w:val="center"/>
              <w:rPr>
                <w:b/>
                <w:sz w:val="20"/>
              </w:rPr>
            </w:pPr>
            <w:r>
              <w:rPr>
                <w:b/>
                <w:color w:val="FFFFFF"/>
                <w:spacing w:val="-2"/>
                <w:sz w:val="20"/>
              </w:rPr>
              <w:t>Species</w:t>
            </w:r>
          </w:p>
        </w:tc>
        <w:tc>
          <w:tcPr>
            <w:tcW w:w="1241" w:type="dxa"/>
            <w:tcBorders>
              <w:bottom w:val="single" w:sz="4" w:space="0" w:color="00B1A9"/>
            </w:tcBorders>
            <w:shd w:val="clear" w:color="auto" w:fill="1F1546"/>
          </w:tcPr>
          <w:p w14:paraId="6501745A" w14:textId="77777777" w:rsidR="00466BA7" w:rsidRDefault="00000000">
            <w:pPr>
              <w:pStyle w:val="TableParagraph"/>
              <w:spacing w:before="0" w:line="243" w:lineRule="exact"/>
              <w:ind w:left="4" w:right="29"/>
              <w:jc w:val="center"/>
              <w:rPr>
                <w:b/>
                <w:sz w:val="20"/>
              </w:rPr>
            </w:pPr>
            <w:r>
              <w:rPr>
                <w:b/>
                <w:color w:val="FFFFFF"/>
                <w:spacing w:val="-2"/>
                <w:sz w:val="20"/>
              </w:rPr>
              <w:t>Waterbody</w:t>
            </w:r>
          </w:p>
        </w:tc>
        <w:tc>
          <w:tcPr>
            <w:tcW w:w="1036" w:type="dxa"/>
            <w:tcBorders>
              <w:bottom w:val="single" w:sz="4" w:space="0" w:color="00B1A9"/>
            </w:tcBorders>
            <w:shd w:val="clear" w:color="auto" w:fill="1F1546"/>
          </w:tcPr>
          <w:p w14:paraId="03D9822E" w14:textId="77777777" w:rsidR="00466BA7" w:rsidRDefault="00000000">
            <w:pPr>
              <w:pStyle w:val="TableParagraph"/>
              <w:spacing w:before="0" w:line="243" w:lineRule="exact"/>
              <w:ind w:right="166"/>
              <w:rPr>
                <w:b/>
                <w:sz w:val="20"/>
              </w:rPr>
            </w:pPr>
            <w:r>
              <w:rPr>
                <w:b/>
                <w:color w:val="FFFFFF"/>
                <w:sz w:val="20"/>
              </w:rPr>
              <w:t>Size</w:t>
            </w:r>
            <w:r>
              <w:rPr>
                <w:b/>
                <w:color w:val="FFFFFF"/>
                <w:spacing w:val="-7"/>
                <w:sz w:val="20"/>
              </w:rPr>
              <w:t xml:space="preserve"> </w:t>
            </w:r>
            <w:r>
              <w:rPr>
                <w:b/>
                <w:color w:val="FFFFFF"/>
                <w:spacing w:val="-2"/>
                <w:sz w:val="20"/>
              </w:rPr>
              <w:t>class</w:t>
            </w:r>
          </w:p>
        </w:tc>
        <w:tc>
          <w:tcPr>
            <w:tcW w:w="883" w:type="dxa"/>
            <w:tcBorders>
              <w:bottom w:val="single" w:sz="4" w:space="0" w:color="00B1A9"/>
            </w:tcBorders>
            <w:shd w:val="clear" w:color="auto" w:fill="1F1546"/>
          </w:tcPr>
          <w:p w14:paraId="4A63DE40" w14:textId="77777777" w:rsidR="00466BA7" w:rsidRDefault="00000000">
            <w:pPr>
              <w:pStyle w:val="TableParagraph"/>
              <w:spacing w:before="0" w:line="243" w:lineRule="exact"/>
              <w:ind w:right="167"/>
              <w:rPr>
                <w:b/>
                <w:i/>
                <w:sz w:val="20"/>
              </w:rPr>
            </w:pPr>
            <w:r>
              <w:rPr>
                <w:b/>
                <w:i/>
                <w:color w:val="FFFFFF"/>
                <w:spacing w:val="-10"/>
                <w:sz w:val="20"/>
              </w:rPr>
              <w:t>N</w:t>
            </w:r>
          </w:p>
        </w:tc>
        <w:tc>
          <w:tcPr>
            <w:tcW w:w="951" w:type="dxa"/>
            <w:tcBorders>
              <w:bottom w:val="single" w:sz="4" w:space="0" w:color="00B1A9"/>
            </w:tcBorders>
            <w:shd w:val="clear" w:color="auto" w:fill="1F1546"/>
          </w:tcPr>
          <w:p w14:paraId="74521849" w14:textId="77777777" w:rsidR="00466BA7" w:rsidRDefault="00000000">
            <w:pPr>
              <w:pStyle w:val="TableParagraph"/>
              <w:spacing w:before="0" w:line="243" w:lineRule="exact"/>
              <w:ind w:right="235"/>
              <w:rPr>
                <w:b/>
                <w:sz w:val="20"/>
              </w:rPr>
            </w:pPr>
            <w:r>
              <w:rPr>
                <w:b/>
                <w:color w:val="FFFFFF"/>
                <w:spacing w:val="-5"/>
                <w:sz w:val="20"/>
              </w:rPr>
              <w:t>SE</w:t>
            </w:r>
          </w:p>
        </w:tc>
        <w:tc>
          <w:tcPr>
            <w:tcW w:w="814" w:type="dxa"/>
            <w:tcBorders>
              <w:bottom w:val="single" w:sz="4" w:space="0" w:color="00B1A9"/>
            </w:tcBorders>
            <w:shd w:val="clear" w:color="auto" w:fill="1F1546"/>
          </w:tcPr>
          <w:p w14:paraId="0C7A9CF6" w14:textId="77777777" w:rsidR="00466BA7" w:rsidRDefault="00000000">
            <w:pPr>
              <w:pStyle w:val="TableParagraph"/>
              <w:spacing w:before="0" w:line="243" w:lineRule="exact"/>
              <w:ind w:left="259"/>
              <w:jc w:val="center"/>
              <w:rPr>
                <w:b/>
                <w:sz w:val="20"/>
              </w:rPr>
            </w:pPr>
            <w:r>
              <w:rPr>
                <w:b/>
                <w:color w:val="FFFFFF"/>
                <w:spacing w:val="-5"/>
                <w:sz w:val="20"/>
              </w:rPr>
              <w:t>CV</w:t>
            </w:r>
          </w:p>
        </w:tc>
        <w:tc>
          <w:tcPr>
            <w:tcW w:w="881" w:type="dxa"/>
            <w:tcBorders>
              <w:bottom w:val="single" w:sz="4" w:space="0" w:color="00B1A9"/>
            </w:tcBorders>
            <w:shd w:val="clear" w:color="auto" w:fill="1F1546"/>
          </w:tcPr>
          <w:p w14:paraId="56E44755" w14:textId="77777777" w:rsidR="00466BA7" w:rsidRDefault="00000000">
            <w:pPr>
              <w:pStyle w:val="TableParagraph"/>
              <w:spacing w:before="0" w:line="243" w:lineRule="exact"/>
              <w:ind w:right="163"/>
              <w:rPr>
                <w:b/>
                <w:sz w:val="20"/>
              </w:rPr>
            </w:pPr>
            <w:r>
              <w:rPr>
                <w:b/>
                <w:color w:val="FFFFFF"/>
                <w:spacing w:val="-5"/>
                <w:sz w:val="20"/>
              </w:rPr>
              <w:t>LCL</w:t>
            </w:r>
          </w:p>
        </w:tc>
        <w:tc>
          <w:tcPr>
            <w:tcW w:w="1018" w:type="dxa"/>
            <w:tcBorders>
              <w:bottom w:val="single" w:sz="4" w:space="0" w:color="00B1A9"/>
            </w:tcBorders>
            <w:shd w:val="clear" w:color="auto" w:fill="1F1546"/>
          </w:tcPr>
          <w:p w14:paraId="0E916A0A" w14:textId="77777777" w:rsidR="00466BA7" w:rsidRDefault="00000000">
            <w:pPr>
              <w:pStyle w:val="TableParagraph"/>
              <w:spacing w:before="0" w:line="243" w:lineRule="exact"/>
              <w:ind w:right="300"/>
              <w:rPr>
                <w:b/>
                <w:sz w:val="20"/>
              </w:rPr>
            </w:pPr>
            <w:r>
              <w:rPr>
                <w:b/>
                <w:color w:val="FFFFFF"/>
                <w:spacing w:val="-5"/>
                <w:sz w:val="20"/>
              </w:rPr>
              <w:t>UCL</w:t>
            </w:r>
          </w:p>
        </w:tc>
        <w:tc>
          <w:tcPr>
            <w:tcW w:w="742" w:type="dxa"/>
            <w:tcBorders>
              <w:bottom w:val="single" w:sz="4" w:space="0" w:color="00B1A9"/>
            </w:tcBorders>
            <w:shd w:val="clear" w:color="auto" w:fill="1F1546"/>
          </w:tcPr>
          <w:p w14:paraId="7B9DB328" w14:textId="77777777" w:rsidR="00466BA7" w:rsidRDefault="00000000">
            <w:pPr>
              <w:pStyle w:val="TableParagraph"/>
              <w:spacing w:before="0" w:line="243" w:lineRule="exact"/>
              <w:ind w:right="157"/>
              <w:rPr>
                <w:b/>
                <w:i/>
                <w:sz w:val="20"/>
              </w:rPr>
            </w:pPr>
            <w:r>
              <w:rPr>
                <w:b/>
                <w:i/>
                <w:color w:val="FFFFFF"/>
                <w:spacing w:val="-10"/>
                <w:sz w:val="20"/>
              </w:rPr>
              <w:t>m</w:t>
            </w:r>
          </w:p>
        </w:tc>
        <w:tc>
          <w:tcPr>
            <w:tcW w:w="821" w:type="dxa"/>
            <w:tcBorders>
              <w:bottom w:val="single" w:sz="4" w:space="0" w:color="00B1A9"/>
            </w:tcBorders>
            <w:shd w:val="clear" w:color="auto" w:fill="1F1546"/>
          </w:tcPr>
          <w:p w14:paraId="6BEF0834" w14:textId="77777777" w:rsidR="00466BA7" w:rsidRDefault="00000000">
            <w:pPr>
              <w:pStyle w:val="TableParagraph"/>
              <w:spacing w:before="0" w:line="243" w:lineRule="exact"/>
              <w:ind w:right="103"/>
              <w:rPr>
                <w:b/>
                <w:i/>
                <w:sz w:val="20"/>
              </w:rPr>
            </w:pPr>
            <w:r>
              <w:rPr>
                <w:b/>
                <w:i/>
                <w:color w:val="FFFFFF"/>
                <w:spacing w:val="-10"/>
                <w:sz w:val="20"/>
              </w:rPr>
              <w:t>M</w:t>
            </w:r>
          </w:p>
        </w:tc>
      </w:tr>
      <w:tr w:rsidR="00466BA7" w14:paraId="6C63C370" w14:textId="77777777">
        <w:trPr>
          <w:trHeight w:val="299"/>
        </w:trPr>
        <w:tc>
          <w:tcPr>
            <w:tcW w:w="1264" w:type="dxa"/>
            <w:tcBorders>
              <w:top w:val="single" w:sz="4" w:space="0" w:color="00B1A9"/>
              <w:bottom w:val="single" w:sz="4" w:space="0" w:color="00B1A9"/>
            </w:tcBorders>
          </w:tcPr>
          <w:p w14:paraId="36137FF3" w14:textId="77777777" w:rsidR="00466BA7" w:rsidRDefault="00000000">
            <w:pPr>
              <w:pStyle w:val="TableParagraph"/>
              <w:spacing w:before="0" w:line="219" w:lineRule="exact"/>
              <w:ind w:right="14"/>
              <w:jc w:val="center"/>
              <w:rPr>
                <w:sz w:val="18"/>
              </w:rPr>
            </w:pPr>
            <w:r>
              <w:rPr>
                <w:sz w:val="18"/>
              </w:rPr>
              <w:t>Chestnut</w:t>
            </w:r>
            <w:r>
              <w:rPr>
                <w:spacing w:val="-7"/>
                <w:sz w:val="18"/>
              </w:rPr>
              <w:t xml:space="preserve"> </w:t>
            </w:r>
            <w:r>
              <w:rPr>
                <w:spacing w:val="-4"/>
                <w:sz w:val="18"/>
              </w:rPr>
              <w:t>Teal</w:t>
            </w:r>
          </w:p>
        </w:tc>
        <w:tc>
          <w:tcPr>
            <w:tcW w:w="1241" w:type="dxa"/>
            <w:tcBorders>
              <w:top w:val="single" w:sz="4" w:space="0" w:color="00B1A9"/>
              <w:bottom w:val="single" w:sz="4" w:space="0" w:color="00B1A9"/>
            </w:tcBorders>
          </w:tcPr>
          <w:p w14:paraId="25206ED6" w14:textId="77777777" w:rsidR="00466BA7" w:rsidRDefault="00000000">
            <w:pPr>
              <w:pStyle w:val="TableParagraph"/>
              <w:spacing w:before="0" w:line="219" w:lineRule="exact"/>
              <w:ind w:left="7" w:right="29"/>
              <w:jc w:val="center"/>
              <w:rPr>
                <w:sz w:val="18"/>
              </w:rPr>
            </w:pPr>
            <w:r>
              <w:rPr>
                <w:spacing w:val="-5"/>
                <w:sz w:val="18"/>
              </w:rPr>
              <w:t>Dam</w:t>
            </w:r>
          </w:p>
        </w:tc>
        <w:tc>
          <w:tcPr>
            <w:tcW w:w="1036" w:type="dxa"/>
            <w:tcBorders>
              <w:top w:val="single" w:sz="4" w:space="0" w:color="00B1A9"/>
              <w:bottom w:val="single" w:sz="4" w:space="0" w:color="00B1A9"/>
            </w:tcBorders>
          </w:tcPr>
          <w:p w14:paraId="6848CE3F" w14:textId="77777777" w:rsidR="00466BA7" w:rsidRDefault="00000000">
            <w:pPr>
              <w:pStyle w:val="TableParagraph"/>
              <w:spacing w:before="0" w:line="219" w:lineRule="exact"/>
              <w:ind w:right="166"/>
              <w:rPr>
                <w:sz w:val="18"/>
              </w:rPr>
            </w:pPr>
            <w:r>
              <w:rPr>
                <w:sz w:val="18"/>
              </w:rPr>
              <w:t>&lt;6</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4C1D442B" w14:textId="77777777" w:rsidR="00466BA7" w:rsidRDefault="00000000">
            <w:pPr>
              <w:pStyle w:val="TableParagraph"/>
              <w:spacing w:before="0" w:line="219" w:lineRule="exact"/>
              <w:ind w:right="165"/>
              <w:rPr>
                <w:sz w:val="18"/>
              </w:rPr>
            </w:pPr>
            <w:r>
              <w:rPr>
                <w:spacing w:val="-2"/>
                <w:sz w:val="18"/>
              </w:rPr>
              <w:t>401903</w:t>
            </w:r>
          </w:p>
        </w:tc>
        <w:tc>
          <w:tcPr>
            <w:tcW w:w="951" w:type="dxa"/>
            <w:tcBorders>
              <w:top w:val="single" w:sz="4" w:space="0" w:color="00B1A9"/>
              <w:bottom w:val="single" w:sz="4" w:space="0" w:color="00B1A9"/>
            </w:tcBorders>
          </w:tcPr>
          <w:p w14:paraId="19CCF413" w14:textId="77777777" w:rsidR="00466BA7" w:rsidRDefault="00000000">
            <w:pPr>
              <w:pStyle w:val="TableParagraph"/>
              <w:spacing w:before="0" w:line="219" w:lineRule="exact"/>
              <w:ind w:right="233"/>
              <w:rPr>
                <w:sz w:val="18"/>
              </w:rPr>
            </w:pPr>
            <w:r>
              <w:rPr>
                <w:spacing w:val="-2"/>
                <w:sz w:val="18"/>
              </w:rPr>
              <w:t>126243</w:t>
            </w:r>
          </w:p>
        </w:tc>
        <w:tc>
          <w:tcPr>
            <w:tcW w:w="814" w:type="dxa"/>
            <w:tcBorders>
              <w:top w:val="single" w:sz="4" w:space="0" w:color="00B1A9"/>
              <w:bottom w:val="single" w:sz="4" w:space="0" w:color="00B1A9"/>
            </w:tcBorders>
          </w:tcPr>
          <w:p w14:paraId="66BC3732" w14:textId="77777777" w:rsidR="00466BA7" w:rsidRDefault="00000000">
            <w:pPr>
              <w:pStyle w:val="TableParagraph"/>
              <w:spacing w:before="0" w:line="219" w:lineRule="exact"/>
              <w:ind w:left="71"/>
              <w:jc w:val="center"/>
              <w:rPr>
                <w:sz w:val="18"/>
              </w:rPr>
            </w:pPr>
            <w:r>
              <w:rPr>
                <w:spacing w:val="-2"/>
                <w:sz w:val="18"/>
              </w:rPr>
              <w:t>0.314</w:t>
            </w:r>
          </w:p>
        </w:tc>
        <w:tc>
          <w:tcPr>
            <w:tcW w:w="881" w:type="dxa"/>
            <w:tcBorders>
              <w:top w:val="single" w:sz="4" w:space="0" w:color="00B1A9"/>
              <w:bottom w:val="single" w:sz="4" w:space="0" w:color="00B1A9"/>
            </w:tcBorders>
          </w:tcPr>
          <w:p w14:paraId="5D9E5F24" w14:textId="77777777" w:rsidR="00466BA7" w:rsidRDefault="00000000">
            <w:pPr>
              <w:pStyle w:val="TableParagraph"/>
              <w:spacing w:before="0" w:line="219" w:lineRule="exact"/>
              <w:ind w:right="161"/>
              <w:rPr>
                <w:sz w:val="18"/>
              </w:rPr>
            </w:pPr>
            <w:r>
              <w:rPr>
                <w:spacing w:val="-2"/>
                <w:sz w:val="18"/>
              </w:rPr>
              <w:t>220299</w:t>
            </w:r>
          </w:p>
        </w:tc>
        <w:tc>
          <w:tcPr>
            <w:tcW w:w="1018" w:type="dxa"/>
            <w:tcBorders>
              <w:top w:val="single" w:sz="4" w:space="0" w:color="00B1A9"/>
              <w:bottom w:val="single" w:sz="4" w:space="0" w:color="00B1A9"/>
            </w:tcBorders>
          </w:tcPr>
          <w:p w14:paraId="1FB4CA16" w14:textId="77777777" w:rsidR="00466BA7" w:rsidRDefault="00000000">
            <w:pPr>
              <w:pStyle w:val="TableParagraph"/>
              <w:spacing w:before="0" w:line="219" w:lineRule="exact"/>
              <w:ind w:right="300"/>
              <w:rPr>
                <w:sz w:val="18"/>
              </w:rPr>
            </w:pPr>
            <w:r>
              <w:rPr>
                <w:spacing w:val="-2"/>
                <w:sz w:val="18"/>
              </w:rPr>
              <w:t>733212</w:t>
            </w:r>
          </w:p>
        </w:tc>
        <w:tc>
          <w:tcPr>
            <w:tcW w:w="742" w:type="dxa"/>
            <w:tcBorders>
              <w:top w:val="single" w:sz="4" w:space="0" w:color="00B1A9"/>
              <w:bottom w:val="single" w:sz="4" w:space="0" w:color="00B1A9"/>
            </w:tcBorders>
          </w:tcPr>
          <w:p w14:paraId="75B977F2" w14:textId="77777777" w:rsidR="00466BA7" w:rsidRDefault="00000000">
            <w:pPr>
              <w:pStyle w:val="TableParagraph"/>
              <w:spacing w:before="0" w:line="219" w:lineRule="exact"/>
              <w:ind w:right="157"/>
              <w:rPr>
                <w:sz w:val="18"/>
              </w:rPr>
            </w:pPr>
            <w:r>
              <w:rPr>
                <w:spacing w:val="-5"/>
                <w:sz w:val="18"/>
              </w:rPr>
              <w:t>172</w:t>
            </w:r>
          </w:p>
        </w:tc>
        <w:tc>
          <w:tcPr>
            <w:tcW w:w="821" w:type="dxa"/>
            <w:tcBorders>
              <w:top w:val="single" w:sz="4" w:space="0" w:color="00B1A9"/>
              <w:bottom w:val="single" w:sz="4" w:space="0" w:color="00B1A9"/>
            </w:tcBorders>
          </w:tcPr>
          <w:p w14:paraId="673B6377" w14:textId="77777777" w:rsidR="00466BA7" w:rsidRDefault="00000000">
            <w:pPr>
              <w:pStyle w:val="TableParagraph"/>
              <w:spacing w:before="0" w:line="219" w:lineRule="exact"/>
              <w:ind w:right="102"/>
              <w:rPr>
                <w:sz w:val="18"/>
              </w:rPr>
            </w:pPr>
            <w:r>
              <w:rPr>
                <w:spacing w:val="-2"/>
                <w:sz w:val="18"/>
              </w:rPr>
              <w:t>191064</w:t>
            </w:r>
          </w:p>
        </w:tc>
      </w:tr>
      <w:tr w:rsidR="00466BA7" w14:paraId="74562758" w14:textId="77777777">
        <w:trPr>
          <w:trHeight w:val="299"/>
        </w:trPr>
        <w:tc>
          <w:tcPr>
            <w:tcW w:w="1264" w:type="dxa"/>
            <w:tcBorders>
              <w:top w:val="single" w:sz="4" w:space="0" w:color="00B1A9"/>
              <w:bottom w:val="single" w:sz="4" w:space="0" w:color="00B1A9"/>
            </w:tcBorders>
          </w:tcPr>
          <w:p w14:paraId="4A4D9F84"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1EED604C" w14:textId="77777777" w:rsidR="00466BA7" w:rsidRDefault="00000000">
            <w:pPr>
              <w:pStyle w:val="TableParagraph"/>
              <w:ind w:left="7" w:right="29"/>
              <w:jc w:val="center"/>
              <w:rPr>
                <w:sz w:val="18"/>
              </w:rPr>
            </w:pPr>
            <w:r>
              <w:rPr>
                <w:spacing w:val="-5"/>
                <w:sz w:val="18"/>
              </w:rPr>
              <w:t>Dam</w:t>
            </w:r>
          </w:p>
        </w:tc>
        <w:tc>
          <w:tcPr>
            <w:tcW w:w="1036" w:type="dxa"/>
            <w:tcBorders>
              <w:top w:val="single" w:sz="4" w:space="0" w:color="00B1A9"/>
              <w:bottom w:val="single" w:sz="4" w:space="0" w:color="00B1A9"/>
            </w:tcBorders>
          </w:tcPr>
          <w:p w14:paraId="1394192E" w14:textId="77777777" w:rsidR="00466BA7" w:rsidRDefault="00000000">
            <w:pPr>
              <w:pStyle w:val="TableParagraph"/>
              <w:ind w:right="166"/>
              <w:rPr>
                <w:sz w:val="18"/>
              </w:rPr>
            </w:pPr>
            <w:r>
              <w:rPr>
                <w:sz w:val="18"/>
              </w:rPr>
              <w:t>6–50</w:t>
            </w:r>
            <w:r>
              <w:rPr>
                <w:spacing w:val="-2"/>
                <w:sz w:val="18"/>
              </w:rPr>
              <w:t xml:space="preserve"> </w:t>
            </w:r>
            <w:r>
              <w:rPr>
                <w:spacing w:val="-5"/>
                <w:sz w:val="18"/>
              </w:rPr>
              <w:t>ha</w:t>
            </w:r>
          </w:p>
        </w:tc>
        <w:tc>
          <w:tcPr>
            <w:tcW w:w="883" w:type="dxa"/>
            <w:tcBorders>
              <w:top w:val="single" w:sz="4" w:space="0" w:color="00B1A9"/>
              <w:bottom w:val="single" w:sz="4" w:space="0" w:color="00B1A9"/>
            </w:tcBorders>
          </w:tcPr>
          <w:p w14:paraId="3396BDD2" w14:textId="77777777" w:rsidR="00466BA7" w:rsidRDefault="00000000">
            <w:pPr>
              <w:pStyle w:val="TableParagraph"/>
              <w:ind w:right="165"/>
              <w:rPr>
                <w:sz w:val="18"/>
              </w:rPr>
            </w:pPr>
            <w:r>
              <w:rPr>
                <w:spacing w:val="-4"/>
                <w:sz w:val="18"/>
              </w:rPr>
              <w:t>1187</w:t>
            </w:r>
          </w:p>
        </w:tc>
        <w:tc>
          <w:tcPr>
            <w:tcW w:w="951" w:type="dxa"/>
            <w:tcBorders>
              <w:top w:val="single" w:sz="4" w:space="0" w:color="00B1A9"/>
              <w:bottom w:val="single" w:sz="4" w:space="0" w:color="00B1A9"/>
            </w:tcBorders>
          </w:tcPr>
          <w:p w14:paraId="38FCFF66" w14:textId="77777777" w:rsidR="00466BA7" w:rsidRDefault="00000000">
            <w:pPr>
              <w:pStyle w:val="TableParagraph"/>
              <w:ind w:right="233"/>
              <w:rPr>
                <w:sz w:val="18"/>
              </w:rPr>
            </w:pPr>
            <w:r>
              <w:rPr>
                <w:spacing w:val="-5"/>
                <w:sz w:val="18"/>
              </w:rPr>
              <w:t>681</w:t>
            </w:r>
          </w:p>
        </w:tc>
        <w:tc>
          <w:tcPr>
            <w:tcW w:w="814" w:type="dxa"/>
            <w:tcBorders>
              <w:top w:val="single" w:sz="4" w:space="0" w:color="00B1A9"/>
              <w:bottom w:val="single" w:sz="4" w:space="0" w:color="00B1A9"/>
            </w:tcBorders>
          </w:tcPr>
          <w:p w14:paraId="5CDECB4A" w14:textId="77777777" w:rsidR="00466BA7" w:rsidRDefault="00000000">
            <w:pPr>
              <w:pStyle w:val="TableParagraph"/>
              <w:ind w:left="71"/>
              <w:jc w:val="center"/>
              <w:rPr>
                <w:sz w:val="18"/>
              </w:rPr>
            </w:pPr>
            <w:r>
              <w:rPr>
                <w:spacing w:val="-2"/>
                <w:sz w:val="18"/>
              </w:rPr>
              <w:t>0.574</w:t>
            </w:r>
          </w:p>
        </w:tc>
        <w:tc>
          <w:tcPr>
            <w:tcW w:w="881" w:type="dxa"/>
            <w:tcBorders>
              <w:top w:val="single" w:sz="4" w:space="0" w:color="00B1A9"/>
              <w:bottom w:val="single" w:sz="4" w:space="0" w:color="00B1A9"/>
            </w:tcBorders>
          </w:tcPr>
          <w:p w14:paraId="6A29AA8D" w14:textId="77777777" w:rsidR="00466BA7" w:rsidRDefault="00000000">
            <w:pPr>
              <w:pStyle w:val="TableParagraph"/>
              <w:ind w:right="161"/>
              <w:rPr>
                <w:sz w:val="18"/>
              </w:rPr>
            </w:pPr>
            <w:r>
              <w:rPr>
                <w:spacing w:val="-5"/>
                <w:sz w:val="18"/>
              </w:rPr>
              <w:t>417</w:t>
            </w:r>
          </w:p>
        </w:tc>
        <w:tc>
          <w:tcPr>
            <w:tcW w:w="1018" w:type="dxa"/>
            <w:tcBorders>
              <w:top w:val="single" w:sz="4" w:space="0" w:color="00B1A9"/>
              <w:bottom w:val="single" w:sz="4" w:space="0" w:color="00B1A9"/>
            </w:tcBorders>
          </w:tcPr>
          <w:p w14:paraId="5B80C6CD" w14:textId="77777777" w:rsidR="00466BA7" w:rsidRDefault="00000000">
            <w:pPr>
              <w:pStyle w:val="TableParagraph"/>
              <w:ind w:right="300"/>
              <w:rPr>
                <w:sz w:val="18"/>
              </w:rPr>
            </w:pPr>
            <w:r>
              <w:rPr>
                <w:spacing w:val="-4"/>
                <w:sz w:val="18"/>
              </w:rPr>
              <w:t>3376</w:t>
            </w:r>
          </w:p>
        </w:tc>
        <w:tc>
          <w:tcPr>
            <w:tcW w:w="742" w:type="dxa"/>
            <w:tcBorders>
              <w:top w:val="single" w:sz="4" w:space="0" w:color="00B1A9"/>
              <w:bottom w:val="single" w:sz="4" w:space="0" w:color="00B1A9"/>
            </w:tcBorders>
          </w:tcPr>
          <w:p w14:paraId="76578FAB" w14:textId="77777777" w:rsidR="00466BA7" w:rsidRDefault="00000000">
            <w:pPr>
              <w:pStyle w:val="TableParagraph"/>
              <w:ind w:right="157"/>
              <w:rPr>
                <w:sz w:val="18"/>
              </w:rPr>
            </w:pPr>
            <w:r>
              <w:rPr>
                <w:spacing w:val="-5"/>
                <w:sz w:val="18"/>
              </w:rPr>
              <w:t>25</w:t>
            </w:r>
          </w:p>
        </w:tc>
        <w:tc>
          <w:tcPr>
            <w:tcW w:w="821" w:type="dxa"/>
            <w:tcBorders>
              <w:top w:val="single" w:sz="4" w:space="0" w:color="00B1A9"/>
              <w:bottom w:val="single" w:sz="4" w:space="0" w:color="00B1A9"/>
            </w:tcBorders>
          </w:tcPr>
          <w:p w14:paraId="182F943A" w14:textId="77777777" w:rsidR="00466BA7" w:rsidRDefault="00000000">
            <w:pPr>
              <w:pStyle w:val="TableParagraph"/>
              <w:ind w:right="102"/>
              <w:rPr>
                <w:sz w:val="18"/>
              </w:rPr>
            </w:pPr>
            <w:r>
              <w:rPr>
                <w:spacing w:val="-5"/>
                <w:sz w:val="18"/>
              </w:rPr>
              <w:t>129</w:t>
            </w:r>
          </w:p>
        </w:tc>
      </w:tr>
      <w:tr w:rsidR="00466BA7" w14:paraId="4C3FAED4" w14:textId="77777777">
        <w:trPr>
          <w:trHeight w:val="299"/>
        </w:trPr>
        <w:tc>
          <w:tcPr>
            <w:tcW w:w="1264" w:type="dxa"/>
            <w:tcBorders>
              <w:top w:val="single" w:sz="4" w:space="0" w:color="00B1A9"/>
              <w:bottom w:val="single" w:sz="4" w:space="0" w:color="00B1A9"/>
            </w:tcBorders>
          </w:tcPr>
          <w:p w14:paraId="2830569A"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617720B1" w14:textId="77777777" w:rsidR="00466BA7" w:rsidRDefault="00000000">
            <w:pPr>
              <w:pStyle w:val="TableParagraph"/>
              <w:ind w:left="7" w:right="29"/>
              <w:jc w:val="center"/>
              <w:rPr>
                <w:sz w:val="18"/>
              </w:rPr>
            </w:pPr>
            <w:r>
              <w:rPr>
                <w:spacing w:val="-5"/>
                <w:sz w:val="18"/>
              </w:rPr>
              <w:t>Dam</w:t>
            </w:r>
          </w:p>
        </w:tc>
        <w:tc>
          <w:tcPr>
            <w:tcW w:w="1036" w:type="dxa"/>
            <w:tcBorders>
              <w:top w:val="single" w:sz="4" w:space="0" w:color="00B1A9"/>
              <w:bottom w:val="single" w:sz="4" w:space="0" w:color="00B1A9"/>
            </w:tcBorders>
          </w:tcPr>
          <w:p w14:paraId="322E22D5" w14:textId="77777777" w:rsidR="00466BA7" w:rsidRDefault="00000000">
            <w:pPr>
              <w:pStyle w:val="TableParagraph"/>
              <w:ind w:right="166"/>
              <w:rPr>
                <w:sz w:val="18"/>
              </w:rPr>
            </w:pPr>
            <w:r>
              <w:rPr>
                <w:sz w:val="18"/>
              </w:rPr>
              <w:t>&gt;50</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2EFB1AE0" w14:textId="77777777" w:rsidR="00466BA7" w:rsidRDefault="00000000">
            <w:pPr>
              <w:pStyle w:val="TableParagraph"/>
              <w:ind w:right="165"/>
              <w:rPr>
                <w:sz w:val="18"/>
              </w:rPr>
            </w:pPr>
            <w:r>
              <w:rPr>
                <w:spacing w:val="-5"/>
                <w:sz w:val="18"/>
              </w:rPr>
              <w:t>965</w:t>
            </w:r>
          </w:p>
        </w:tc>
        <w:tc>
          <w:tcPr>
            <w:tcW w:w="951" w:type="dxa"/>
            <w:tcBorders>
              <w:top w:val="single" w:sz="4" w:space="0" w:color="00B1A9"/>
              <w:bottom w:val="single" w:sz="4" w:space="0" w:color="00B1A9"/>
            </w:tcBorders>
          </w:tcPr>
          <w:p w14:paraId="7242C084" w14:textId="77777777" w:rsidR="00466BA7" w:rsidRDefault="00000000">
            <w:pPr>
              <w:pStyle w:val="TableParagraph"/>
              <w:ind w:right="233"/>
              <w:rPr>
                <w:sz w:val="18"/>
              </w:rPr>
            </w:pPr>
            <w:r>
              <w:rPr>
                <w:spacing w:val="-5"/>
                <w:sz w:val="18"/>
              </w:rPr>
              <w:t>236</w:t>
            </w:r>
          </w:p>
        </w:tc>
        <w:tc>
          <w:tcPr>
            <w:tcW w:w="814" w:type="dxa"/>
            <w:tcBorders>
              <w:top w:val="single" w:sz="4" w:space="0" w:color="00B1A9"/>
              <w:bottom w:val="single" w:sz="4" w:space="0" w:color="00B1A9"/>
            </w:tcBorders>
          </w:tcPr>
          <w:p w14:paraId="05E06A30" w14:textId="77777777" w:rsidR="00466BA7" w:rsidRDefault="00000000">
            <w:pPr>
              <w:pStyle w:val="TableParagraph"/>
              <w:ind w:left="71"/>
              <w:jc w:val="center"/>
              <w:rPr>
                <w:sz w:val="18"/>
              </w:rPr>
            </w:pPr>
            <w:r>
              <w:rPr>
                <w:spacing w:val="-2"/>
                <w:sz w:val="18"/>
              </w:rPr>
              <w:t>0.245</w:t>
            </w:r>
          </w:p>
        </w:tc>
        <w:tc>
          <w:tcPr>
            <w:tcW w:w="881" w:type="dxa"/>
            <w:tcBorders>
              <w:top w:val="single" w:sz="4" w:space="0" w:color="00B1A9"/>
              <w:bottom w:val="single" w:sz="4" w:space="0" w:color="00B1A9"/>
            </w:tcBorders>
          </w:tcPr>
          <w:p w14:paraId="0D566C03" w14:textId="77777777" w:rsidR="00466BA7" w:rsidRDefault="00000000">
            <w:pPr>
              <w:pStyle w:val="TableParagraph"/>
              <w:ind w:right="161"/>
              <w:rPr>
                <w:sz w:val="18"/>
              </w:rPr>
            </w:pPr>
            <w:r>
              <w:rPr>
                <w:spacing w:val="-5"/>
                <w:sz w:val="18"/>
              </w:rPr>
              <w:t>602</w:t>
            </w:r>
          </w:p>
        </w:tc>
        <w:tc>
          <w:tcPr>
            <w:tcW w:w="1018" w:type="dxa"/>
            <w:tcBorders>
              <w:top w:val="single" w:sz="4" w:space="0" w:color="00B1A9"/>
              <w:bottom w:val="single" w:sz="4" w:space="0" w:color="00B1A9"/>
            </w:tcBorders>
          </w:tcPr>
          <w:p w14:paraId="477A67E3" w14:textId="77777777" w:rsidR="00466BA7" w:rsidRDefault="00000000">
            <w:pPr>
              <w:pStyle w:val="TableParagraph"/>
              <w:ind w:right="300"/>
              <w:rPr>
                <w:sz w:val="18"/>
              </w:rPr>
            </w:pPr>
            <w:r>
              <w:rPr>
                <w:spacing w:val="-4"/>
                <w:sz w:val="18"/>
              </w:rPr>
              <w:t>1546</w:t>
            </w:r>
          </w:p>
        </w:tc>
        <w:tc>
          <w:tcPr>
            <w:tcW w:w="742" w:type="dxa"/>
            <w:tcBorders>
              <w:top w:val="single" w:sz="4" w:space="0" w:color="00B1A9"/>
              <w:bottom w:val="single" w:sz="4" w:space="0" w:color="00B1A9"/>
            </w:tcBorders>
          </w:tcPr>
          <w:p w14:paraId="3DF03D2A" w14:textId="77777777" w:rsidR="00466BA7" w:rsidRDefault="00000000">
            <w:pPr>
              <w:pStyle w:val="TableParagraph"/>
              <w:ind w:right="157"/>
              <w:rPr>
                <w:sz w:val="18"/>
              </w:rPr>
            </w:pPr>
            <w:r>
              <w:rPr>
                <w:spacing w:val="-5"/>
                <w:sz w:val="18"/>
              </w:rPr>
              <w:t>17</w:t>
            </w:r>
          </w:p>
        </w:tc>
        <w:tc>
          <w:tcPr>
            <w:tcW w:w="821" w:type="dxa"/>
            <w:tcBorders>
              <w:top w:val="single" w:sz="4" w:space="0" w:color="00B1A9"/>
              <w:bottom w:val="single" w:sz="4" w:space="0" w:color="00B1A9"/>
            </w:tcBorders>
          </w:tcPr>
          <w:p w14:paraId="44675BF5" w14:textId="77777777" w:rsidR="00466BA7" w:rsidRDefault="00000000">
            <w:pPr>
              <w:pStyle w:val="TableParagraph"/>
              <w:ind w:right="102"/>
              <w:rPr>
                <w:sz w:val="18"/>
              </w:rPr>
            </w:pPr>
            <w:r>
              <w:rPr>
                <w:spacing w:val="-5"/>
                <w:sz w:val="18"/>
              </w:rPr>
              <w:t>57</w:t>
            </w:r>
          </w:p>
        </w:tc>
      </w:tr>
      <w:tr w:rsidR="00466BA7" w14:paraId="7FEABD2D" w14:textId="77777777">
        <w:trPr>
          <w:trHeight w:val="299"/>
        </w:trPr>
        <w:tc>
          <w:tcPr>
            <w:tcW w:w="1264" w:type="dxa"/>
            <w:tcBorders>
              <w:top w:val="single" w:sz="4" w:space="0" w:color="00B1A9"/>
              <w:bottom w:val="single" w:sz="4" w:space="0" w:color="00B1A9"/>
            </w:tcBorders>
          </w:tcPr>
          <w:p w14:paraId="4222D947"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4DF63F9A" w14:textId="77777777" w:rsidR="00466BA7" w:rsidRDefault="00000000">
            <w:pPr>
              <w:pStyle w:val="TableParagraph"/>
              <w:ind w:left="5" w:right="29"/>
              <w:jc w:val="center"/>
              <w:rPr>
                <w:sz w:val="18"/>
              </w:rPr>
            </w:pPr>
            <w:r>
              <w:rPr>
                <w:sz w:val="18"/>
              </w:rPr>
              <w:t>Sewage</w:t>
            </w:r>
            <w:r>
              <w:rPr>
                <w:spacing w:val="-7"/>
                <w:sz w:val="18"/>
              </w:rPr>
              <w:t xml:space="preserve"> </w:t>
            </w:r>
            <w:r>
              <w:rPr>
                <w:spacing w:val="-2"/>
                <w:sz w:val="18"/>
              </w:rPr>
              <w:t>ponds</w:t>
            </w:r>
          </w:p>
        </w:tc>
        <w:tc>
          <w:tcPr>
            <w:tcW w:w="1036" w:type="dxa"/>
            <w:tcBorders>
              <w:top w:val="single" w:sz="4" w:space="0" w:color="00B1A9"/>
              <w:bottom w:val="single" w:sz="4" w:space="0" w:color="00B1A9"/>
            </w:tcBorders>
          </w:tcPr>
          <w:p w14:paraId="7AF2C35E" w14:textId="77777777" w:rsidR="00466BA7" w:rsidRDefault="00000000">
            <w:pPr>
              <w:pStyle w:val="TableParagraph"/>
              <w:ind w:right="166"/>
              <w:rPr>
                <w:sz w:val="18"/>
              </w:rPr>
            </w:pPr>
            <w:r>
              <w:rPr>
                <w:sz w:val="18"/>
              </w:rPr>
              <w:t>&lt;6</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4E3DF7D7" w14:textId="77777777" w:rsidR="00466BA7" w:rsidRDefault="00000000">
            <w:pPr>
              <w:pStyle w:val="TableParagraph"/>
              <w:ind w:right="165"/>
              <w:rPr>
                <w:sz w:val="18"/>
              </w:rPr>
            </w:pPr>
            <w:r>
              <w:rPr>
                <w:spacing w:val="-5"/>
                <w:sz w:val="18"/>
              </w:rPr>
              <w:t>341</w:t>
            </w:r>
          </w:p>
        </w:tc>
        <w:tc>
          <w:tcPr>
            <w:tcW w:w="951" w:type="dxa"/>
            <w:tcBorders>
              <w:top w:val="single" w:sz="4" w:space="0" w:color="00B1A9"/>
              <w:bottom w:val="single" w:sz="4" w:space="0" w:color="00B1A9"/>
            </w:tcBorders>
          </w:tcPr>
          <w:p w14:paraId="3A59D556" w14:textId="77777777" w:rsidR="00466BA7" w:rsidRDefault="00000000">
            <w:pPr>
              <w:pStyle w:val="TableParagraph"/>
              <w:ind w:right="233"/>
              <w:rPr>
                <w:sz w:val="18"/>
              </w:rPr>
            </w:pPr>
            <w:r>
              <w:rPr>
                <w:spacing w:val="-5"/>
                <w:sz w:val="18"/>
              </w:rPr>
              <w:t>84</w:t>
            </w:r>
          </w:p>
        </w:tc>
        <w:tc>
          <w:tcPr>
            <w:tcW w:w="814" w:type="dxa"/>
            <w:tcBorders>
              <w:top w:val="single" w:sz="4" w:space="0" w:color="00B1A9"/>
              <w:bottom w:val="single" w:sz="4" w:space="0" w:color="00B1A9"/>
            </w:tcBorders>
          </w:tcPr>
          <w:p w14:paraId="235A231A" w14:textId="77777777" w:rsidR="00466BA7" w:rsidRDefault="00000000">
            <w:pPr>
              <w:pStyle w:val="TableParagraph"/>
              <w:ind w:left="71"/>
              <w:jc w:val="center"/>
              <w:rPr>
                <w:sz w:val="18"/>
              </w:rPr>
            </w:pPr>
            <w:r>
              <w:rPr>
                <w:spacing w:val="-2"/>
                <w:sz w:val="18"/>
              </w:rPr>
              <w:t>0.246</w:t>
            </w:r>
          </w:p>
        </w:tc>
        <w:tc>
          <w:tcPr>
            <w:tcW w:w="881" w:type="dxa"/>
            <w:tcBorders>
              <w:top w:val="single" w:sz="4" w:space="0" w:color="00B1A9"/>
              <w:bottom w:val="single" w:sz="4" w:space="0" w:color="00B1A9"/>
            </w:tcBorders>
          </w:tcPr>
          <w:p w14:paraId="540174A3" w14:textId="77777777" w:rsidR="00466BA7" w:rsidRDefault="00000000">
            <w:pPr>
              <w:pStyle w:val="TableParagraph"/>
              <w:ind w:right="161"/>
              <w:rPr>
                <w:sz w:val="18"/>
              </w:rPr>
            </w:pPr>
            <w:r>
              <w:rPr>
                <w:spacing w:val="-5"/>
                <w:sz w:val="18"/>
              </w:rPr>
              <w:t>212</w:t>
            </w:r>
          </w:p>
        </w:tc>
        <w:tc>
          <w:tcPr>
            <w:tcW w:w="1018" w:type="dxa"/>
            <w:tcBorders>
              <w:top w:val="single" w:sz="4" w:space="0" w:color="00B1A9"/>
              <w:bottom w:val="single" w:sz="4" w:space="0" w:color="00B1A9"/>
            </w:tcBorders>
          </w:tcPr>
          <w:p w14:paraId="56E46309" w14:textId="77777777" w:rsidR="00466BA7" w:rsidRDefault="00000000">
            <w:pPr>
              <w:pStyle w:val="TableParagraph"/>
              <w:ind w:right="300"/>
              <w:rPr>
                <w:sz w:val="18"/>
              </w:rPr>
            </w:pPr>
            <w:r>
              <w:rPr>
                <w:spacing w:val="-5"/>
                <w:sz w:val="18"/>
              </w:rPr>
              <w:t>549</w:t>
            </w:r>
          </w:p>
        </w:tc>
        <w:tc>
          <w:tcPr>
            <w:tcW w:w="742" w:type="dxa"/>
            <w:tcBorders>
              <w:top w:val="single" w:sz="4" w:space="0" w:color="00B1A9"/>
              <w:bottom w:val="single" w:sz="4" w:space="0" w:color="00B1A9"/>
            </w:tcBorders>
          </w:tcPr>
          <w:p w14:paraId="12B83799" w14:textId="77777777" w:rsidR="00466BA7" w:rsidRDefault="00000000">
            <w:pPr>
              <w:pStyle w:val="TableParagraph"/>
              <w:ind w:right="157"/>
              <w:rPr>
                <w:sz w:val="18"/>
              </w:rPr>
            </w:pPr>
            <w:r>
              <w:rPr>
                <w:spacing w:val="-5"/>
                <w:sz w:val="18"/>
              </w:rPr>
              <w:t>12</w:t>
            </w:r>
          </w:p>
        </w:tc>
        <w:tc>
          <w:tcPr>
            <w:tcW w:w="821" w:type="dxa"/>
            <w:tcBorders>
              <w:top w:val="single" w:sz="4" w:space="0" w:color="00B1A9"/>
              <w:bottom w:val="single" w:sz="4" w:space="0" w:color="00B1A9"/>
            </w:tcBorders>
          </w:tcPr>
          <w:p w14:paraId="4039AE91" w14:textId="77777777" w:rsidR="00466BA7" w:rsidRDefault="00000000">
            <w:pPr>
              <w:pStyle w:val="TableParagraph"/>
              <w:ind w:right="102"/>
              <w:rPr>
                <w:sz w:val="18"/>
              </w:rPr>
            </w:pPr>
            <w:r>
              <w:rPr>
                <w:spacing w:val="-5"/>
                <w:sz w:val="18"/>
              </w:rPr>
              <w:t>37</w:t>
            </w:r>
          </w:p>
        </w:tc>
      </w:tr>
      <w:tr w:rsidR="00466BA7" w14:paraId="2ADF7FC1" w14:textId="77777777">
        <w:trPr>
          <w:trHeight w:val="300"/>
        </w:trPr>
        <w:tc>
          <w:tcPr>
            <w:tcW w:w="1264" w:type="dxa"/>
            <w:tcBorders>
              <w:top w:val="single" w:sz="4" w:space="0" w:color="00B1A9"/>
              <w:bottom w:val="single" w:sz="4" w:space="0" w:color="00B1A9"/>
            </w:tcBorders>
          </w:tcPr>
          <w:p w14:paraId="6B6852A5"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1C3761FB" w14:textId="77777777" w:rsidR="00466BA7" w:rsidRDefault="00000000">
            <w:pPr>
              <w:pStyle w:val="TableParagraph"/>
              <w:ind w:left="5" w:right="29"/>
              <w:jc w:val="center"/>
              <w:rPr>
                <w:sz w:val="18"/>
              </w:rPr>
            </w:pPr>
            <w:r>
              <w:rPr>
                <w:sz w:val="18"/>
              </w:rPr>
              <w:t>Sewage</w:t>
            </w:r>
            <w:r>
              <w:rPr>
                <w:spacing w:val="-7"/>
                <w:sz w:val="18"/>
              </w:rPr>
              <w:t xml:space="preserve"> </w:t>
            </w:r>
            <w:r>
              <w:rPr>
                <w:spacing w:val="-2"/>
                <w:sz w:val="18"/>
              </w:rPr>
              <w:t>ponds</w:t>
            </w:r>
          </w:p>
        </w:tc>
        <w:tc>
          <w:tcPr>
            <w:tcW w:w="1036" w:type="dxa"/>
            <w:tcBorders>
              <w:top w:val="single" w:sz="4" w:space="0" w:color="00B1A9"/>
              <w:bottom w:val="single" w:sz="4" w:space="0" w:color="00B1A9"/>
            </w:tcBorders>
          </w:tcPr>
          <w:p w14:paraId="13B68C2A" w14:textId="77777777" w:rsidR="00466BA7" w:rsidRDefault="00000000">
            <w:pPr>
              <w:pStyle w:val="TableParagraph"/>
              <w:ind w:right="166"/>
              <w:rPr>
                <w:sz w:val="18"/>
              </w:rPr>
            </w:pPr>
            <w:r>
              <w:rPr>
                <w:sz w:val="18"/>
              </w:rPr>
              <w:t>6–50</w:t>
            </w:r>
            <w:r>
              <w:rPr>
                <w:spacing w:val="-2"/>
                <w:sz w:val="18"/>
              </w:rPr>
              <w:t xml:space="preserve"> </w:t>
            </w:r>
            <w:r>
              <w:rPr>
                <w:spacing w:val="-5"/>
                <w:sz w:val="18"/>
              </w:rPr>
              <w:t>ha</w:t>
            </w:r>
          </w:p>
        </w:tc>
        <w:tc>
          <w:tcPr>
            <w:tcW w:w="883" w:type="dxa"/>
            <w:tcBorders>
              <w:top w:val="single" w:sz="4" w:space="0" w:color="00B1A9"/>
              <w:bottom w:val="single" w:sz="4" w:space="0" w:color="00B1A9"/>
            </w:tcBorders>
          </w:tcPr>
          <w:p w14:paraId="5D2BE0A7" w14:textId="77777777" w:rsidR="00466BA7" w:rsidRDefault="00000000">
            <w:pPr>
              <w:pStyle w:val="TableParagraph"/>
              <w:ind w:right="165"/>
              <w:rPr>
                <w:sz w:val="18"/>
              </w:rPr>
            </w:pPr>
            <w:r>
              <w:rPr>
                <w:spacing w:val="-4"/>
                <w:sz w:val="18"/>
              </w:rPr>
              <w:t>1243</w:t>
            </w:r>
          </w:p>
        </w:tc>
        <w:tc>
          <w:tcPr>
            <w:tcW w:w="951" w:type="dxa"/>
            <w:tcBorders>
              <w:top w:val="single" w:sz="4" w:space="0" w:color="00B1A9"/>
              <w:bottom w:val="single" w:sz="4" w:space="0" w:color="00B1A9"/>
            </w:tcBorders>
          </w:tcPr>
          <w:p w14:paraId="775645C0" w14:textId="77777777" w:rsidR="00466BA7" w:rsidRDefault="00000000">
            <w:pPr>
              <w:pStyle w:val="TableParagraph"/>
              <w:ind w:right="233"/>
              <w:rPr>
                <w:sz w:val="18"/>
              </w:rPr>
            </w:pPr>
            <w:r>
              <w:rPr>
                <w:spacing w:val="-5"/>
                <w:sz w:val="18"/>
              </w:rPr>
              <w:t>207</w:t>
            </w:r>
          </w:p>
        </w:tc>
        <w:tc>
          <w:tcPr>
            <w:tcW w:w="814" w:type="dxa"/>
            <w:tcBorders>
              <w:top w:val="single" w:sz="4" w:space="0" w:color="00B1A9"/>
              <w:bottom w:val="single" w:sz="4" w:space="0" w:color="00B1A9"/>
            </w:tcBorders>
          </w:tcPr>
          <w:p w14:paraId="43BEC3D8" w14:textId="77777777" w:rsidR="00466BA7" w:rsidRDefault="00000000">
            <w:pPr>
              <w:pStyle w:val="TableParagraph"/>
              <w:ind w:left="71"/>
              <w:jc w:val="center"/>
              <w:rPr>
                <w:sz w:val="18"/>
              </w:rPr>
            </w:pPr>
            <w:r>
              <w:rPr>
                <w:spacing w:val="-2"/>
                <w:sz w:val="18"/>
              </w:rPr>
              <w:t>0.167</w:t>
            </w:r>
          </w:p>
        </w:tc>
        <w:tc>
          <w:tcPr>
            <w:tcW w:w="881" w:type="dxa"/>
            <w:tcBorders>
              <w:top w:val="single" w:sz="4" w:space="0" w:color="00B1A9"/>
              <w:bottom w:val="single" w:sz="4" w:space="0" w:color="00B1A9"/>
            </w:tcBorders>
          </w:tcPr>
          <w:p w14:paraId="086C214B" w14:textId="77777777" w:rsidR="00466BA7" w:rsidRDefault="00000000">
            <w:pPr>
              <w:pStyle w:val="TableParagraph"/>
              <w:ind w:right="161"/>
              <w:rPr>
                <w:sz w:val="18"/>
              </w:rPr>
            </w:pPr>
            <w:r>
              <w:rPr>
                <w:spacing w:val="-5"/>
                <w:sz w:val="18"/>
              </w:rPr>
              <w:t>898</w:t>
            </w:r>
          </w:p>
        </w:tc>
        <w:tc>
          <w:tcPr>
            <w:tcW w:w="1018" w:type="dxa"/>
            <w:tcBorders>
              <w:top w:val="single" w:sz="4" w:space="0" w:color="00B1A9"/>
              <w:bottom w:val="single" w:sz="4" w:space="0" w:color="00B1A9"/>
            </w:tcBorders>
          </w:tcPr>
          <w:p w14:paraId="3745FC55" w14:textId="77777777" w:rsidR="00466BA7" w:rsidRDefault="00000000">
            <w:pPr>
              <w:pStyle w:val="TableParagraph"/>
              <w:ind w:right="300"/>
              <w:rPr>
                <w:sz w:val="18"/>
              </w:rPr>
            </w:pPr>
            <w:r>
              <w:rPr>
                <w:spacing w:val="-4"/>
                <w:sz w:val="18"/>
              </w:rPr>
              <w:t>1720</w:t>
            </w:r>
          </w:p>
        </w:tc>
        <w:tc>
          <w:tcPr>
            <w:tcW w:w="742" w:type="dxa"/>
            <w:tcBorders>
              <w:top w:val="single" w:sz="4" w:space="0" w:color="00B1A9"/>
              <w:bottom w:val="single" w:sz="4" w:space="0" w:color="00B1A9"/>
            </w:tcBorders>
          </w:tcPr>
          <w:p w14:paraId="12EE2AAA" w14:textId="77777777" w:rsidR="00466BA7" w:rsidRDefault="00000000">
            <w:pPr>
              <w:pStyle w:val="TableParagraph"/>
              <w:ind w:right="157"/>
              <w:rPr>
                <w:sz w:val="18"/>
              </w:rPr>
            </w:pPr>
            <w:r>
              <w:rPr>
                <w:spacing w:val="-5"/>
                <w:sz w:val="18"/>
              </w:rPr>
              <w:t>21</w:t>
            </w:r>
          </w:p>
        </w:tc>
        <w:tc>
          <w:tcPr>
            <w:tcW w:w="821" w:type="dxa"/>
            <w:tcBorders>
              <w:top w:val="single" w:sz="4" w:space="0" w:color="00B1A9"/>
              <w:bottom w:val="single" w:sz="4" w:space="0" w:color="00B1A9"/>
            </w:tcBorders>
          </w:tcPr>
          <w:p w14:paraId="55E770CE" w14:textId="77777777" w:rsidR="00466BA7" w:rsidRDefault="00000000">
            <w:pPr>
              <w:pStyle w:val="TableParagraph"/>
              <w:ind w:right="102"/>
              <w:rPr>
                <w:sz w:val="18"/>
              </w:rPr>
            </w:pPr>
            <w:r>
              <w:rPr>
                <w:spacing w:val="-5"/>
                <w:sz w:val="18"/>
              </w:rPr>
              <w:t>53</w:t>
            </w:r>
          </w:p>
        </w:tc>
      </w:tr>
      <w:tr w:rsidR="00466BA7" w14:paraId="40DBD126" w14:textId="77777777">
        <w:trPr>
          <w:trHeight w:val="302"/>
        </w:trPr>
        <w:tc>
          <w:tcPr>
            <w:tcW w:w="1264" w:type="dxa"/>
            <w:tcBorders>
              <w:top w:val="single" w:sz="4" w:space="0" w:color="00B1A9"/>
              <w:bottom w:val="single" w:sz="4" w:space="0" w:color="00B1A9"/>
            </w:tcBorders>
          </w:tcPr>
          <w:p w14:paraId="5B34DEB0"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164FDC08" w14:textId="77777777" w:rsidR="00466BA7" w:rsidRDefault="00000000">
            <w:pPr>
              <w:pStyle w:val="TableParagraph"/>
              <w:ind w:left="5" w:right="29"/>
              <w:jc w:val="center"/>
              <w:rPr>
                <w:sz w:val="18"/>
              </w:rPr>
            </w:pPr>
            <w:r>
              <w:rPr>
                <w:sz w:val="18"/>
              </w:rPr>
              <w:t>Sewage</w:t>
            </w:r>
            <w:r>
              <w:rPr>
                <w:spacing w:val="-7"/>
                <w:sz w:val="18"/>
              </w:rPr>
              <w:t xml:space="preserve"> </w:t>
            </w:r>
            <w:r>
              <w:rPr>
                <w:spacing w:val="-2"/>
                <w:sz w:val="18"/>
              </w:rPr>
              <w:t>ponds</w:t>
            </w:r>
          </w:p>
        </w:tc>
        <w:tc>
          <w:tcPr>
            <w:tcW w:w="1036" w:type="dxa"/>
            <w:tcBorders>
              <w:top w:val="single" w:sz="4" w:space="0" w:color="00B1A9"/>
              <w:bottom w:val="single" w:sz="4" w:space="0" w:color="00B1A9"/>
            </w:tcBorders>
          </w:tcPr>
          <w:p w14:paraId="10B8ED6F" w14:textId="77777777" w:rsidR="00466BA7" w:rsidRDefault="00000000">
            <w:pPr>
              <w:pStyle w:val="TableParagraph"/>
              <w:ind w:right="166"/>
              <w:rPr>
                <w:sz w:val="18"/>
              </w:rPr>
            </w:pPr>
            <w:r>
              <w:rPr>
                <w:sz w:val="18"/>
              </w:rPr>
              <w:t>&gt;50</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21797C97" w14:textId="77777777" w:rsidR="00466BA7" w:rsidRDefault="00000000">
            <w:pPr>
              <w:pStyle w:val="TableParagraph"/>
              <w:ind w:right="165"/>
              <w:rPr>
                <w:sz w:val="18"/>
              </w:rPr>
            </w:pPr>
            <w:r>
              <w:rPr>
                <w:spacing w:val="-5"/>
                <w:sz w:val="18"/>
              </w:rPr>
              <w:t>477</w:t>
            </w:r>
          </w:p>
        </w:tc>
        <w:tc>
          <w:tcPr>
            <w:tcW w:w="951" w:type="dxa"/>
            <w:tcBorders>
              <w:top w:val="single" w:sz="4" w:space="0" w:color="00B1A9"/>
              <w:bottom w:val="single" w:sz="4" w:space="0" w:color="00B1A9"/>
            </w:tcBorders>
          </w:tcPr>
          <w:p w14:paraId="4CAD6859" w14:textId="77777777" w:rsidR="00466BA7" w:rsidRDefault="00000000">
            <w:pPr>
              <w:pStyle w:val="TableParagraph"/>
              <w:ind w:right="233"/>
              <w:rPr>
                <w:sz w:val="18"/>
              </w:rPr>
            </w:pPr>
            <w:r>
              <w:rPr>
                <w:spacing w:val="-5"/>
                <w:sz w:val="18"/>
              </w:rPr>
              <w:t>88</w:t>
            </w:r>
          </w:p>
        </w:tc>
        <w:tc>
          <w:tcPr>
            <w:tcW w:w="814" w:type="dxa"/>
            <w:tcBorders>
              <w:top w:val="single" w:sz="4" w:space="0" w:color="00B1A9"/>
              <w:bottom w:val="single" w:sz="4" w:space="0" w:color="00B1A9"/>
            </w:tcBorders>
          </w:tcPr>
          <w:p w14:paraId="338900B7" w14:textId="77777777" w:rsidR="00466BA7" w:rsidRDefault="00000000">
            <w:pPr>
              <w:pStyle w:val="TableParagraph"/>
              <w:ind w:left="71"/>
              <w:jc w:val="center"/>
              <w:rPr>
                <w:sz w:val="18"/>
              </w:rPr>
            </w:pPr>
            <w:r>
              <w:rPr>
                <w:spacing w:val="-2"/>
                <w:sz w:val="18"/>
              </w:rPr>
              <w:t>0.184</w:t>
            </w:r>
          </w:p>
        </w:tc>
        <w:tc>
          <w:tcPr>
            <w:tcW w:w="881" w:type="dxa"/>
            <w:tcBorders>
              <w:top w:val="single" w:sz="4" w:space="0" w:color="00B1A9"/>
              <w:bottom w:val="single" w:sz="4" w:space="0" w:color="00B1A9"/>
            </w:tcBorders>
          </w:tcPr>
          <w:p w14:paraId="29ED32EA" w14:textId="77777777" w:rsidR="00466BA7" w:rsidRDefault="00000000">
            <w:pPr>
              <w:pStyle w:val="TableParagraph"/>
              <w:ind w:right="161"/>
              <w:rPr>
                <w:sz w:val="18"/>
              </w:rPr>
            </w:pPr>
            <w:r>
              <w:rPr>
                <w:spacing w:val="-5"/>
                <w:sz w:val="18"/>
              </w:rPr>
              <w:t>334</w:t>
            </w:r>
          </w:p>
        </w:tc>
        <w:tc>
          <w:tcPr>
            <w:tcW w:w="1018" w:type="dxa"/>
            <w:tcBorders>
              <w:top w:val="single" w:sz="4" w:space="0" w:color="00B1A9"/>
              <w:bottom w:val="single" w:sz="4" w:space="0" w:color="00B1A9"/>
            </w:tcBorders>
          </w:tcPr>
          <w:p w14:paraId="0BC70AF6" w14:textId="77777777" w:rsidR="00466BA7" w:rsidRDefault="00000000">
            <w:pPr>
              <w:pStyle w:val="TableParagraph"/>
              <w:ind w:right="300"/>
              <w:rPr>
                <w:sz w:val="18"/>
              </w:rPr>
            </w:pPr>
            <w:r>
              <w:rPr>
                <w:spacing w:val="-5"/>
                <w:sz w:val="18"/>
              </w:rPr>
              <w:t>682</w:t>
            </w:r>
          </w:p>
        </w:tc>
        <w:tc>
          <w:tcPr>
            <w:tcW w:w="742" w:type="dxa"/>
            <w:tcBorders>
              <w:top w:val="single" w:sz="4" w:space="0" w:color="00B1A9"/>
              <w:bottom w:val="single" w:sz="4" w:space="0" w:color="00B1A9"/>
            </w:tcBorders>
          </w:tcPr>
          <w:p w14:paraId="6DFC2B93" w14:textId="77777777" w:rsidR="00466BA7" w:rsidRDefault="00000000">
            <w:pPr>
              <w:pStyle w:val="TableParagraph"/>
              <w:ind w:right="157"/>
              <w:rPr>
                <w:sz w:val="18"/>
              </w:rPr>
            </w:pPr>
            <w:r>
              <w:rPr>
                <w:spacing w:val="-10"/>
                <w:sz w:val="18"/>
              </w:rPr>
              <w:t>4</w:t>
            </w:r>
          </w:p>
        </w:tc>
        <w:tc>
          <w:tcPr>
            <w:tcW w:w="821" w:type="dxa"/>
            <w:tcBorders>
              <w:top w:val="single" w:sz="4" w:space="0" w:color="00B1A9"/>
              <w:bottom w:val="single" w:sz="4" w:space="0" w:color="00B1A9"/>
            </w:tcBorders>
          </w:tcPr>
          <w:p w14:paraId="7E2086AF" w14:textId="77777777" w:rsidR="00466BA7" w:rsidRDefault="00000000">
            <w:pPr>
              <w:pStyle w:val="TableParagraph"/>
              <w:ind w:right="102"/>
              <w:rPr>
                <w:sz w:val="18"/>
              </w:rPr>
            </w:pPr>
            <w:r>
              <w:rPr>
                <w:spacing w:val="-10"/>
                <w:sz w:val="18"/>
              </w:rPr>
              <w:t>5</w:t>
            </w:r>
          </w:p>
        </w:tc>
      </w:tr>
      <w:tr w:rsidR="00466BA7" w14:paraId="7F2D732C" w14:textId="77777777">
        <w:trPr>
          <w:trHeight w:val="299"/>
        </w:trPr>
        <w:tc>
          <w:tcPr>
            <w:tcW w:w="1264" w:type="dxa"/>
            <w:tcBorders>
              <w:top w:val="single" w:sz="4" w:space="0" w:color="00B1A9"/>
              <w:bottom w:val="single" w:sz="4" w:space="0" w:color="00B1A9"/>
            </w:tcBorders>
          </w:tcPr>
          <w:p w14:paraId="4BF37619"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56066802" w14:textId="77777777" w:rsidR="00466BA7" w:rsidRDefault="00000000">
            <w:pPr>
              <w:pStyle w:val="TableParagraph"/>
              <w:spacing w:before="0" w:line="219" w:lineRule="exact"/>
              <w:ind w:left="2" w:right="29"/>
              <w:jc w:val="center"/>
              <w:rPr>
                <w:sz w:val="18"/>
              </w:rPr>
            </w:pPr>
            <w:r>
              <w:rPr>
                <w:spacing w:val="-2"/>
                <w:sz w:val="18"/>
              </w:rPr>
              <w:t>River/Stream</w:t>
            </w:r>
          </w:p>
        </w:tc>
        <w:tc>
          <w:tcPr>
            <w:tcW w:w="1036" w:type="dxa"/>
            <w:tcBorders>
              <w:top w:val="single" w:sz="4" w:space="0" w:color="00B1A9"/>
              <w:bottom w:val="single" w:sz="4" w:space="0" w:color="00B1A9"/>
            </w:tcBorders>
          </w:tcPr>
          <w:p w14:paraId="4ED10724" w14:textId="77777777" w:rsidR="00466BA7" w:rsidRDefault="00000000">
            <w:pPr>
              <w:pStyle w:val="TableParagraph"/>
              <w:spacing w:before="0" w:line="219" w:lineRule="exact"/>
              <w:ind w:right="166"/>
              <w:rPr>
                <w:sz w:val="18"/>
              </w:rPr>
            </w:pPr>
            <w:r>
              <w:rPr>
                <w:sz w:val="18"/>
              </w:rPr>
              <w:t>&lt;6</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440BD7EE" w14:textId="77777777" w:rsidR="00466BA7" w:rsidRDefault="00000000">
            <w:pPr>
              <w:pStyle w:val="TableParagraph"/>
              <w:spacing w:before="0" w:line="219" w:lineRule="exact"/>
              <w:ind w:right="165"/>
              <w:rPr>
                <w:sz w:val="18"/>
              </w:rPr>
            </w:pPr>
            <w:r>
              <w:rPr>
                <w:spacing w:val="-2"/>
                <w:sz w:val="18"/>
              </w:rPr>
              <w:t>22414</w:t>
            </w:r>
          </w:p>
        </w:tc>
        <w:tc>
          <w:tcPr>
            <w:tcW w:w="951" w:type="dxa"/>
            <w:tcBorders>
              <w:top w:val="single" w:sz="4" w:space="0" w:color="00B1A9"/>
              <w:bottom w:val="single" w:sz="4" w:space="0" w:color="00B1A9"/>
            </w:tcBorders>
          </w:tcPr>
          <w:p w14:paraId="156795DD" w14:textId="77777777" w:rsidR="00466BA7" w:rsidRDefault="00000000">
            <w:pPr>
              <w:pStyle w:val="TableParagraph"/>
              <w:spacing w:before="0" w:line="219" w:lineRule="exact"/>
              <w:ind w:right="233"/>
              <w:rPr>
                <w:sz w:val="18"/>
              </w:rPr>
            </w:pPr>
            <w:r>
              <w:rPr>
                <w:spacing w:val="-4"/>
                <w:sz w:val="18"/>
              </w:rPr>
              <w:t>5387</w:t>
            </w:r>
          </w:p>
        </w:tc>
        <w:tc>
          <w:tcPr>
            <w:tcW w:w="814" w:type="dxa"/>
            <w:tcBorders>
              <w:top w:val="single" w:sz="4" w:space="0" w:color="00B1A9"/>
              <w:bottom w:val="single" w:sz="4" w:space="0" w:color="00B1A9"/>
            </w:tcBorders>
          </w:tcPr>
          <w:p w14:paraId="41ECEEF1" w14:textId="77777777" w:rsidR="00466BA7" w:rsidRDefault="00000000">
            <w:pPr>
              <w:pStyle w:val="TableParagraph"/>
              <w:spacing w:before="0" w:line="219" w:lineRule="exact"/>
              <w:ind w:left="259" w:right="97"/>
              <w:jc w:val="center"/>
              <w:rPr>
                <w:sz w:val="18"/>
              </w:rPr>
            </w:pPr>
            <w:r>
              <w:rPr>
                <w:spacing w:val="-4"/>
                <w:sz w:val="18"/>
              </w:rPr>
              <w:t>0.24</w:t>
            </w:r>
          </w:p>
        </w:tc>
        <w:tc>
          <w:tcPr>
            <w:tcW w:w="881" w:type="dxa"/>
            <w:tcBorders>
              <w:top w:val="single" w:sz="4" w:space="0" w:color="00B1A9"/>
              <w:bottom w:val="single" w:sz="4" w:space="0" w:color="00B1A9"/>
            </w:tcBorders>
          </w:tcPr>
          <w:p w14:paraId="39975B1C" w14:textId="77777777" w:rsidR="00466BA7" w:rsidRDefault="00000000">
            <w:pPr>
              <w:pStyle w:val="TableParagraph"/>
              <w:spacing w:before="0" w:line="219" w:lineRule="exact"/>
              <w:ind w:right="161"/>
              <w:rPr>
                <w:sz w:val="18"/>
              </w:rPr>
            </w:pPr>
            <w:r>
              <w:rPr>
                <w:spacing w:val="-2"/>
                <w:sz w:val="18"/>
              </w:rPr>
              <w:t>14087</w:t>
            </w:r>
          </w:p>
        </w:tc>
        <w:tc>
          <w:tcPr>
            <w:tcW w:w="1018" w:type="dxa"/>
            <w:tcBorders>
              <w:top w:val="single" w:sz="4" w:space="0" w:color="00B1A9"/>
              <w:bottom w:val="single" w:sz="4" w:space="0" w:color="00B1A9"/>
            </w:tcBorders>
          </w:tcPr>
          <w:p w14:paraId="7E8F068D" w14:textId="77777777" w:rsidR="00466BA7" w:rsidRDefault="00000000">
            <w:pPr>
              <w:pStyle w:val="TableParagraph"/>
              <w:spacing w:before="0" w:line="219" w:lineRule="exact"/>
              <w:ind w:right="300"/>
              <w:rPr>
                <w:sz w:val="18"/>
              </w:rPr>
            </w:pPr>
            <w:r>
              <w:rPr>
                <w:spacing w:val="-2"/>
                <w:sz w:val="18"/>
              </w:rPr>
              <w:t>35663</w:t>
            </w:r>
          </w:p>
        </w:tc>
        <w:tc>
          <w:tcPr>
            <w:tcW w:w="742" w:type="dxa"/>
            <w:tcBorders>
              <w:top w:val="single" w:sz="4" w:space="0" w:color="00B1A9"/>
              <w:bottom w:val="single" w:sz="4" w:space="0" w:color="00B1A9"/>
            </w:tcBorders>
          </w:tcPr>
          <w:p w14:paraId="4FFB5711" w14:textId="77777777" w:rsidR="00466BA7" w:rsidRDefault="00000000">
            <w:pPr>
              <w:pStyle w:val="TableParagraph"/>
              <w:spacing w:before="0" w:line="219" w:lineRule="exact"/>
              <w:ind w:right="157"/>
              <w:rPr>
                <w:sz w:val="18"/>
              </w:rPr>
            </w:pPr>
            <w:r>
              <w:rPr>
                <w:spacing w:val="-5"/>
                <w:sz w:val="18"/>
              </w:rPr>
              <w:t>59</w:t>
            </w:r>
          </w:p>
        </w:tc>
        <w:tc>
          <w:tcPr>
            <w:tcW w:w="821" w:type="dxa"/>
            <w:tcBorders>
              <w:top w:val="single" w:sz="4" w:space="0" w:color="00B1A9"/>
              <w:bottom w:val="single" w:sz="4" w:space="0" w:color="00B1A9"/>
            </w:tcBorders>
          </w:tcPr>
          <w:p w14:paraId="78480D26" w14:textId="77777777" w:rsidR="00466BA7" w:rsidRDefault="00000000">
            <w:pPr>
              <w:pStyle w:val="TableParagraph"/>
              <w:spacing w:before="0" w:line="219" w:lineRule="exact"/>
              <w:ind w:right="102"/>
              <w:rPr>
                <w:sz w:val="18"/>
              </w:rPr>
            </w:pPr>
            <w:r>
              <w:rPr>
                <w:spacing w:val="-2"/>
                <w:sz w:val="18"/>
              </w:rPr>
              <w:t>11361</w:t>
            </w:r>
          </w:p>
        </w:tc>
      </w:tr>
      <w:tr w:rsidR="00466BA7" w14:paraId="45F7BCDA" w14:textId="77777777">
        <w:trPr>
          <w:trHeight w:val="299"/>
        </w:trPr>
        <w:tc>
          <w:tcPr>
            <w:tcW w:w="1264" w:type="dxa"/>
            <w:tcBorders>
              <w:top w:val="single" w:sz="4" w:space="0" w:color="00B1A9"/>
              <w:bottom w:val="single" w:sz="4" w:space="0" w:color="00B1A9"/>
            </w:tcBorders>
          </w:tcPr>
          <w:p w14:paraId="0DA84F4E"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0CF7219B" w14:textId="77777777" w:rsidR="00466BA7" w:rsidRDefault="00000000">
            <w:pPr>
              <w:pStyle w:val="TableParagraph"/>
              <w:ind w:left="2" w:right="29"/>
              <w:jc w:val="center"/>
              <w:rPr>
                <w:sz w:val="18"/>
              </w:rPr>
            </w:pPr>
            <w:r>
              <w:rPr>
                <w:spacing w:val="-2"/>
                <w:sz w:val="18"/>
              </w:rPr>
              <w:t>River/Stream</w:t>
            </w:r>
          </w:p>
        </w:tc>
        <w:tc>
          <w:tcPr>
            <w:tcW w:w="1036" w:type="dxa"/>
            <w:tcBorders>
              <w:top w:val="single" w:sz="4" w:space="0" w:color="00B1A9"/>
              <w:bottom w:val="single" w:sz="4" w:space="0" w:color="00B1A9"/>
            </w:tcBorders>
          </w:tcPr>
          <w:p w14:paraId="7FD0E89C" w14:textId="77777777" w:rsidR="00466BA7" w:rsidRDefault="00000000">
            <w:pPr>
              <w:pStyle w:val="TableParagraph"/>
              <w:ind w:right="166"/>
              <w:rPr>
                <w:sz w:val="18"/>
              </w:rPr>
            </w:pPr>
            <w:r>
              <w:rPr>
                <w:sz w:val="18"/>
              </w:rPr>
              <w:t>6–50</w:t>
            </w:r>
            <w:r>
              <w:rPr>
                <w:spacing w:val="-2"/>
                <w:sz w:val="18"/>
              </w:rPr>
              <w:t xml:space="preserve"> </w:t>
            </w:r>
            <w:r>
              <w:rPr>
                <w:spacing w:val="-5"/>
                <w:sz w:val="18"/>
              </w:rPr>
              <w:t>ha</w:t>
            </w:r>
          </w:p>
        </w:tc>
        <w:tc>
          <w:tcPr>
            <w:tcW w:w="883" w:type="dxa"/>
            <w:tcBorders>
              <w:top w:val="single" w:sz="4" w:space="0" w:color="00B1A9"/>
              <w:bottom w:val="single" w:sz="4" w:space="0" w:color="00B1A9"/>
            </w:tcBorders>
          </w:tcPr>
          <w:p w14:paraId="0C789672" w14:textId="77777777" w:rsidR="00466BA7" w:rsidRDefault="00000000">
            <w:pPr>
              <w:pStyle w:val="TableParagraph"/>
              <w:ind w:right="165"/>
              <w:rPr>
                <w:sz w:val="18"/>
              </w:rPr>
            </w:pPr>
            <w:r>
              <w:rPr>
                <w:spacing w:val="-4"/>
                <w:sz w:val="18"/>
              </w:rPr>
              <w:t>2353</w:t>
            </w:r>
          </w:p>
        </w:tc>
        <w:tc>
          <w:tcPr>
            <w:tcW w:w="951" w:type="dxa"/>
            <w:tcBorders>
              <w:top w:val="single" w:sz="4" w:space="0" w:color="00B1A9"/>
              <w:bottom w:val="single" w:sz="4" w:space="0" w:color="00B1A9"/>
            </w:tcBorders>
          </w:tcPr>
          <w:p w14:paraId="09304AF1" w14:textId="77777777" w:rsidR="00466BA7" w:rsidRDefault="00000000">
            <w:pPr>
              <w:pStyle w:val="TableParagraph"/>
              <w:ind w:right="233"/>
              <w:rPr>
                <w:sz w:val="18"/>
              </w:rPr>
            </w:pPr>
            <w:r>
              <w:rPr>
                <w:spacing w:val="-4"/>
                <w:sz w:val="18"/>
              </w:rPr>
              <w:t>2156</w:t>
            </w:r>
          </w:p>
        </w:tc>
        <w:tc>
          <w:tcPr>
            <w:tcW w:w="814" w:type="dxa"/>
            <w:tcBorders>
              <w:top w:val="single" w:sz="4" w:space="0" w:color="00B1A9"/>
              <w:bottom w:val="single" w:sz="4" w:space="0" w:color="00B1A9"/>
            </w:tcBorders>
          </w:tcPr>
          <w:p w14:paraId="1CB7A385" w14:textId="77777777" w:rsidR="00466BA7" w:rsidRDefault="00000000">
            <w:pPr>
              <w:pStyle w:val="TableParagraph"/>
              <w:ind w:left="71"/>
              <w:jc w:val="center"/>
              <w:rPr>
                <w:sz w:val="18"/>
              </w:rPr>
            </w:pPr>
            <w:r>
              <w:rPr>
                <w:spacing w:val="-2"/>
                <w:sz w:val="18"/>
              </w:rPr>
              <w:t>0.916</w:t>
            </w:r>
          </w:p>
        </w:tc>
        <w:tc>
          <w:tcPr>
            <w:tcW w:w="881" w:type="dxa"/>
            <w:tcBorders>
              <w:top w:val="single" w:sz="4" w:space="0" w:color="00B1A9"/>
              <w:bottom w:val="single" w:sz="4" w:space="0" w:color="00B1A9"/>
            </w:tcBorders>
          </w:tcPr>
          <w:p w14:paraId="4C08DFFC" w14:textId="77777777" w:rsidR="00466BA7" w:rsidRDefault="00000000">
            <w:pPr>
              <w:pStyle w:val="TableParagraph"/>
              <w:ind w:right="161"/>
              <w:rPr>
                <w:sz w:val="18"/>
              </w:rPr>
            </w:pPr>
            <w:r>
              <w:rPr>
                <w:spacing w:val="-5"/>
                <w:sz w:val="18"/>
              </w:rPr>
              <w:t>509</w:t>
            </w:r>
          </w:p>
        </w:tc>
        <w:tc>
          <w:tcPr>
            <w:tcW w:w="1018" w:type="dxa"/>
            <w:tcBorders>
              <w:top w:val="single" w:sz="4" w:space="0" w:color="00B1A9"/>
              <w:bottom w:val="single" w:sz="4" w:space="0" w:color="00B1A9"/>
            </w:tcBorders>
          </w:tcPr>
          <w:p w14:paraId="0B85A902" w14:textId="77777777" w:rsidR="00466BA7" w:rsidRDefault="00000000">
            <w:pPr>
              <w:pStyle w:val="TableParagraph"/>
              <w:ind w:right="300"/>
              <w:rPr>
                <w:sz w:val="18"/>
              </w:rPr>
            </w:pPr>
            <w:r>
              <w:rPr>
                <w:spacing w:val="-2"/>
                <w:sz w:val="18"/>
              </w:rPr>
              <w:t>10869</w:t>
            </w:r>
          </w:p>
        </w:tc>
        <w:tc>
          <w:tcPr>
            <w:tcW w:w="742" w:type="dxa"/>
            <w:tcBorders>
              <w:top w:val="single" w:sz="4" w:space="0" w:color="00B1A9"/>
              <w:bottom w:val="single" w:sz="4" w:space="0" w:color="00B1A9"/>
            </w:tcBorders>
          </w:tcPr>
          <w:p w14:paraId="21B158C4" w14:textId="77777777" w:rsidR="00466BA7" w:rsidRDefault="00000000">
            <w:pPr>
              <w:pStyle w:val="TableParagraph"/>
              <w:ind w:right="157"/>
              <w:rPr>
                <w:sz w:val="18"/>
              </w:rPr>
            </w:pPr>
            <w:r>
              <w:rPr>
                <w:spacing w:val="-5"/>
                <w:sz w:val="18"/>
              </w:rPr>
              <w:t>32</w:t>
            </w:r>
          </w:p>
        </w:tc>
        <w:tc>
          <w:tcPr>
            <w:tcW w:w="821" w:type="dxa"/>
            <w:tcBorders>
              <w:top w:val="single" w:sz="4" w:space="0" w:color="00B1A9"/>
              <w:bottom w:val="single" w:sz="4" w:space="0" w:color="00B1A9"/>
            </w:tcBorders>
          </w:tcPr>
          <w:p w14:paraId="2BA72308" w14:textId="77777777" w:rsidR="00466BA7" w:rsidRDefault="00000000">
            <w:pPr>
              <w:pStyle w:val="TableParagraph"/>
              <w:ind w:right="102"/>
              <w:rPr>
                <w:sz w:val="18"/>
              </w:rPr>
            </w:pPr>
            <w:r>
              <w:rPr>
                <w:spacing w:val="-4"/>
                <w:sz w:val="18"/>
              </w:rPr>
              <w:t>1929</w:t>
            </w:r>
          </w:p>
        </w:tc>
      </w:tr>
      <w:tr w:rsidR="00466BA7" w14:paraId="58C321C4" w14:textId="77777777">
        <w:trPr>
          <w:trHeight w:val="299"/>
        </w:trPr>
        <w:tc>
          <w:tcPr>
            <w:tcW w:w="1264" w:type="dxa"/>
            <w:tcBorders>
              <w:top w:val="single" w:sz="4" w:space="0" w:color="00B1A9"/>
              <w:bottom w:val="single" w:sz="4" w:space="0" w:color="00B1A9"/>
            </w:tcBorders>
          </w:tcPr>
          <w:p w14:paraId="4C14D3F5"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561432E6" w14:textId="77777777" w:rsidR="00466BA7" w:rsidRDefault="00000000">
            <w:pPr>
              <w:pStyle w:val="TableParagraph"/>
              <w:ind w:left="2" w:right="29"/>
              <w:jc w:val="center"/>
              <w:rPr>
                <w:sz w:val="18"/>
              </w:rPr>
            </w:pPr>
            <w:r>
              <w:rPr>
                <w:spacing w:val="-2"/>
                <w:sz w:val="18"/>
              </w:rPr>
              <w:t>River/Stream</w:t>
            </w:r>
          </w:p>
        </w:tc>
        <w:tc>
          <w:tcPr>
            <w:tcW w:w="1036" w:type="dxa"/>
            <w:tcBorders>
              <w:top w:val="single" w:sz="4" w:space="0" w:color="00B1A9"/>
              <w:bottom w:val="single" w:sz="4" w:space="0" w:color="00B1A9"/>
            </w:tcBorders>
          </w:tcPr>
          <w:p w14:paraId="5FF173AD" w14:textId="77777777" w:rsidR="00466BA7" w:rsidRDefault="00000000">
            <w:pPr>
              <w:pStyle w:val="TableParagraph"/>
              <w:ind w:right="166"/>
              <w:rPr>
                <w:sz w:val="18"/>
              </w:rPr>
            </w:pPr>
            <w:r>
              <w:rPr>
                <w:sz w:val="18"/>
              </w:rPr>
              <w:t>&gt;50</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4CEF90AF" w14:textId="77777777" w:rsidR="00466BA7" w:rsidRDefault="00000000">
            <w:pPr>
              <w:pStyle w:val="TableParagraph"/>
              <w:ind w:right="165"/>
              <w:rPr>
                <w:sz w:val="18"/>
              </w:rPr>
            </w:pPr>
            <w:r>
              <w:rPr>
                <w:spacing w:val="-10"/>
                <w:sz w:val="18"/>
              </w:rPr>
              <w:t>0</w:t>
            </w:r>
          </w:p>
        </w:tc>
        <w:tc>
          <w:tcPr>
            <w:tcW w:w="951" w:type="dxa"/>
            <w:tcBorders>
              <w:top w:val="single" w:sz="4" w:space="0" w:color="00B1A9"/>
              <w:bottom w:val="single" w:sz="4" w:space="0" w:color="00B1A9"/>
            </w:tcBorders>
          </w:tcPr>
          <w:p w14:paraId="1D8E6570" w14:textId="77777777" w:rsidR="00466BA7" w:rsidRDefault="00000000">
            <w:pPr>
              <w:pStyle w:val="TableParagraph"/>
              <w:ind w:right="233"/>
              <w:rPr>
                <w:sz w:val="18"/>
              </w:rPr>
            </w:pPr>
            <w:r>
              <w:rPr>
                <w:spacing w:val="-10"/>
                <w:sz w:val="18"/>
              </w:rPr>
              <w:t>0</w:t>
            </w:r>
          </w:p>
        </w:tc>
        <w:tc>
          <w:tcPr>
            <w:tcW w:w="814" w:type="dxa"/>
            <w:tcBorders>
              <w:top w:val="single" w:sz="4" w:space="0" w:color="00B1A9"/>
              <w:bottom w:val="single" w:sz="4" w:space="0" w:color="00B1A9"/>
            </w:tcBorders>
          </w:tcPr>
          <w:p w14:paraId="7AD647AF" w14:textId="77777777" w:rsidR="00466BA7" w:rsidRDefault="00000000">
            <w:pPr>
              <w:pStyle w:val="TableParagraph"/>
              <w:ind w:left="259" w:right="1"/>
              <w:jc w:val="center"/>
              <w:rPr>
                <w:sz w:val="18"/>
              </w:rPr>
            </w:pPr>
            <w:r>
              <w:rPr>
                <w:spacing w:val="-5"/>
                <w:sz w:val="18"/>
              </w:rPr>
              <w:t>NA</w:t>
            </w:r>
          </w:p>
        </w:tc>
        <w:tc>
          <w:tcPr>
            <w:tcW w:w="881" w:type="dxa"/>
            <w:tcBorders>
              <w:top w:val="single" w:sz="4" w:space="0" w:color="00B1A9"/>
              <w:bottom w:val="single" w:sz="4" w:space="0" w:color="00B1A9"/>
            </w:tcBorders>
          </w:tcPr>
          <w:p w14:paraId="09890827" w14:textId="77777777" w:rsidR="00466BA7" w:rsidRDefault="00000000">
            <w:pPr>
              <w:pStyle w:val="TableParagraph"/>
              <w:ind w:right="164"/>
              <w:rPr>
                <w:sz w:val="18"/>
              </w:rPr>
            </w:pPr>
            <w:r>
              <w:rPr>
                <w:spacing w:val="-5"/>
                <w:sz w:val="18"/>
              </w:rPr>
              <w:t>NA</w:t>
            </w:r>
          </w:p>
        </w:tc>
        <w:tc>
          <w:tcPr>
            <w:tcW w:w="1018" w:type="dxa"/>
            <w:tcBorders>
              <w:top w:val="single" w:sz="4" w:space="0" w:color="00B1A9"/>
              <w:bottom w:val="single" w:sz="4" w:space="0" w:color="00B1A9"/>
            </w:tcBorders>
          </w:tcPr>
          <w:p w14:paraId="690A7225" w14:textId="77777777" w:rsidR="00466BA7" w:rsidRDefault="00000000">
            <w:pPr>
              <w:pStyle w:val="TableParagraph"/>
              <w:ind w:right="301"/>
              <w:rPr>
                <w:sz w:val="18"/>
              </w:rPr>
            </w:pPr>
            <w:r>
              <w:rPr>
                <w:spacing w:val="-5"/>
                <w:sz w:val="18"/>
              </w:rPr>
              <w:t>NA</w:t>
            </w:r>
          </w:p>
        </w:tc>
        <w:tc>
          <w:tcPr>
            <w:tcW w:w="742" w:type="dxa"/>
            <w:tcBorders>
              <w:top w:val="single" w:sz="4" w:space="0" w:color="00B1A9"/>
              <w:bottom w:val="single" w:sz="4" w:space="0" w:color="00B1A9"/>
            </w:tcBorders>
          </w:tcPr>
          <w:p w14:paraId="50C9D533" w14:textId="77777777" w:rsidR="00466BA7" w:rsidRDefault="00000000">
            <w:pPr>
              <w:pStyle w:val="TableParagraph"/>
              <w:ind w:right="157"/>
              <w:rPr>
                <w:sz w:val="18"/>
              </w:rPr>
            </w:pPr>
            <w:r>
              <w:rPr>
                <w:spacing w:val="-10"/>
                <w:sz w:val="18"/>
              </w:rPr>
              <w:t>0</w:t>
            </w:r>
          </w:p>
        </w:tc>
        <w:tc>
          <w:tcPr>
            <w:tcW w:w="821" w:type="dxa"/>
            <w:tcBorders>
              <w:top w:val="single" w:sz="4" w:space="0" w:color="00B1A9"/>
              <w:bottom w:val="single" w:sz="4" w:space="0" w:color="00B1A9"/>
            </w:tcBorders>
          </w:tcPr>
          <w:p w14:paraId="6A04E49C" w14:textId="77777777" w:rsidR="00466BA7" w:rsidRDefault="00000000">
            <w:pPr>
              <w:pStyle w:val="TableParagraph"/>
              <w:ind w:right="102"/>
              <w:rPr>
                <w:sz w:val="18"/>
              </w:rPr>
            </w:pPr>
            <w:r>
              <w:rPr>
                <w:spacing w:val="-10"/>
                <w:sz w:val="18"/>
              </w:rPr>
              <w:t>0</w:t>
            </w:r>
          </w:p>
        </w:tc>
      </w:tr>
      <w:tr w:rsidR="00466BA7" w14:paraId="205C57D4" w14:textId="77777777">
        <w:trPr>
          <w:trHeight w:val="299"/>
        </w:trPr>
        <w:tc>
          <w:tcPr>
            <w:tcW w:w="1264" w:type="dxa"/>
            <w:tcBorders>
              <w:top w:val="single" w:sz="4" w:space="0" w:color="00B1A9"/>
              <w:bottom w:val="single" w:sz="4" w:space="0" w:color="00B1A9"/>
            </w:tcBorders>
          </w:tcPr>
          <w:p w14:paraId="50F34806"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201EF6A2" w14:textId="77777777" w:rsidR="00466BA7" w:rsidRDefault="00000000">
            <w:pPr>
              <w:pStyle w:val="TableParagraph"/>
              <w:ind w:left="3" w:right="29"/>
              <w:jc w:val="center"/>
              <w:rPr>
                <w:sz w:val="18"/>
              </w:rPr>
            </w:pPr>
            <w:r>
              <w:rPr>
                <w:spacing w:val="-2"/>
                <w:sz w:val="18"/>
              </w:rPr>
              <w:t>Wetland</w:t>
            </w:r>
          </w:p>
        </w:tc>
        <w:tc>
          <w:tcPr>
            <w:tcW w:w="1036" w:type="dxa"/>
            <w:tcBorders>
              <w:top w:val="single" w:sz="4" w:space="0" w:color="00B1A9"/>
              <w:bottom w:val="single" w:sz="4" w:space="0" w:color="00B1A9"/>
            </w:tcBorders>
          </w:tcPr>
          <w:p w14:paraId="5EE86045" w14:textId="77777777" w:rsidR="00466BA7" w:rsidRDefault="00000000">
            <w:pPr>
              <w:pStyle w:val="TableParagraph"/>
              <w:ind w:right="166"/>
              <w:rPr>
                <w:sz w:val="18"/>
              </w:rPr>
            </w:pPr>
            <w:r>
              <w:rPr>
                <w:sz w:val="18"/>
              </w:rPr>
              <w:t>&lt;6</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13C2127B" w14:textId="77777777" w:rsidR="00466BA7" w:rsidRDefault="00000000">
            <w:pPr>
              <w:pStyle w:val="TableParagraph"/>
              <w:ind w:right="165"/>
              <w:rPr>
                <w:sz w:val="18"/>
              </w:rPr>
            </w:pPr>
            <w:r>
              <w:rPr>
                <w:spacing w:val="-2"/>
                <w:sz w:val="18"/>
              </w:rPr>
              <w:t>164049</w:t>
            </w:r>
          </w:p>
        </w:tc>
        <w:tc>
          <w:tcPr>
            <w:tcW w:w="951" w:type="dxa"/>
            <w:tcBorders>
              <w:top w:val="single" w:sz="4" w:space="0" w:color="00B1A9"/>
              <w:bottom w:val="single" w:sz="4" w:space="0" w:color="00B1A9"/>
            </w:tcBorders>
          </w:tcPr>
          <w:p w14:paraId="174BC33D" w14:textId="77777777" w:rsidR="00466BA7" w:rsidRDefault="00000000">
            <w:pPr>
              <w:pStyle w:val="TableParagraph"/>
              <w:ind w:right="233"/>
              <w:rPr>
                <w:sz w:val="18"/>
              </w:rPr>
            </w:pPr>
            <w:r>
              <w:rPr>
                <w:spacing w:val="-2"/>
                <w:sz w:val="18"/>
              </w:rPr>
              <w:t>34490</w:t>
            </w:r>
          </w:p>
        </w:tc>
        <w:tc>
          <w:tcPr>
            <w:tcW w:w="814" w:type="dxa"/>
            <w:tcBorders>
              <w:top w:val="single" w:sz="4" w:space="0" w:color="00B1A9"/>
              <w:bottom w:val="single" w:sz="4" w:space="0" w:color="00B1A9"/>
            </w:tcBorders>
          </w:tcPr>
          <w:p w14:paraId="508DCABC" w14:textId="77777777" w:rsidR="00466BA7" w:rsidRDefault="00000000">
            <w:pPr>
              <w:pStyle w:val="TableParagraph"/>
              <w:ind w:left="259" w:right="97"/>
              <w:jc w:val="center"/>
              <w:rPr>
                <w:sz w:val="18"/>
              </w:rPr>
            </w:pPr>
            <w:r>
              <w:rPr>
                <w:spacing w:val="-4"/>
                <w:sz w:val="18"/>
              </w:rPr>
              <w:t>0.21</w:t>
            </w:r>
          </w:p>
        </w:tc>
        <w:tc>
          <w:tcPr>
            <w:tcW w:w="881" w:type="dxa"/>
            <w:tcBorders>
              <w:top w:val="single" w:sz="4" w:space="0" w:color="00B1A9"/>
              <w:bottom w:val="single" w:sz="4" w:space="0" w:color="00B1A9"/>
            </w:tcBorders>
          </w:tcPr>
          <w:p w14:paraId="6AA76463" w14:textId="77777777" w:rsidR="00466BA7" w:rsidRDefault="00000000">
            <w:pPr>
              <w:pStyle w:val="TableParagraph"/>
              <w:ind w:right="161"/>
              <w:rPr>
                <w:sz w:val="18"/>
              </w:rPr>
            </w:pPr>
            <w:r>
              <w:rPr>
                <w:spacing w:val="-2"/>
                <w:sz w:val="18"/>
              </w:rPr>
              <w:t>109131</w:t>
            </w:r>
          </w:p>
        </w:tc>
        <w:tc>
          <w:tcPr>
            <w:tcW w:w="1018" w:type="dxa"/>
            <w:tcBorders>
              <w:top w:val="single" w:sz="4" w:space="0" w:color="00B1A9"/>
              <w:bottom w:val="single" w:sz="4" w:space="0" w:color="00B1A9"/>
            </w:tcBorders>
          </w:tcPr>
          <w:p w14:paraId="32C31EDB" w14:textId="77777777" w:rsidR="00466BA7" w:rsidRDefault="00000000">
            <w:pPr>
              <w:pStyle w:val="TableParagraph"/>
              <w:ind w:right="300"/>
              <w:rPr>
                <w:sz w:val="18"/>
              </w:rPr>
            </w:pPr>
            <w:r>
              <w:rPr>
                <w:spacing w:val="-2"/>
                <w:sz w:val="18"/>
              </w:rPr>
              <w:t>246603</w:t>
            </w:r>
          </w:p>
        </w:tc>
        <w:tc>
          <w:tcPr>
            <w:tcW w:w="742" w:type="dxa"/>
            <w:tcBorders>
              <w:top w:val="single" w:sz="4" w:space="0" w:color="00B1A9"/>
              <w:bottom w:val="single" w:sz="4" w:space="0" w:color="00B1A9"/>
            </w:tcBorders>
          </w:tcPr>
          <w:p w14:paraId="028378D3" w14:textId="77777777" w:rsidR="00466BA7" w:rsidRDefault="00000000">
            <w:pPr>
              <w:pStyle w:val="TableParagraph"/>
              <w:ind w:right="157"/>
              <w:rPr>
                <w:sz w:val="18"/>
              </w:rPr>
            </w:pPr>
            <w:r>
              <w:rPr>
                <w:spacing w:val="-5"/>
                <w:sz w:val="18"/>
              </w:rPr>
              <w:t>144</w:t>
            </w:r>
          </w:p>
        </w:tc>
        <w:tc>
          <w:tcPr>
            <w:tcW w:w="821" w:type="dxa"/>
            <w:tcBorders>
              <w:top w:val="single" w:sz="4" w:space="0" w:color="00B1A9"/>
              <w:bottom w:val="single" w:sz="4" w:space="0" w:color="00B1A9"/>
            </w:tcBorders>
          </w:tcPr>
          <w:p w14:paraId="08BEF226" w14:textId="77777777" w:rsidR="00466BA7" w:rsidRDefault="00000000">
            <w:pPr>
              <w:pStyle w:val="TableParagraph"/>
              <w:ind w:right="102"/>
              <w:rPr>
                <w:sz w:val="18"/>
              </w:rPr>
            </w:pPr>
            <w:r>
              <w:rPr>
                <w:spacing w:val="-4"/>
                <w:sz w:val="18"/>
              </w:rPr>
              <w:t>5552</w:t>
            </w:r>
          </w:p>
        </w:tc>
      </w:tr>
      <w:tr w:rsidR="00466BA7" w14:paraId="7745A258" w14:textId="77777777">
        <w:trPr>
          <w:trHeight w:val="299"/>
        </w:trPr>
        <w:tc>
          <w:tcPr>
            <w:tcW w:w="1264" w:type="dxa"/>
            <w:tcBorders>
              <w:top w:val="single" w:sz="4" w:space="0" w:color="00B1A9"/>
              <w:bottom w:val="single" w:sz="4" w:space="0" w:color="00B1A9"/>
            </w:tcBorders>
          </w:tcPr>
          <w:p w14:paraId="11A21715"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125C3844" w14:textId="77777777" w:rsidR="00466BA7" w:rsidRDefault="00000000">
            <w:pPr>
              <w:pStyle w:val="TableParagraph"/>
              <w:ind w:left="3" w:right="29"/>
              <w:jc w:val="center"/>
              <w:rPr>
                <w:sz w:val="18"/>
              </w:rPr>
            </w:pPr>
            <w:r>
              <w:rPr>
                <w:spacing w:val="-2"/>
                <w:sz w:val="18"/>
              </w:rPr>
              <w:t>Wetland</w:t>
            </w:r>
          </w:p>
        </w:tc>
        <w:tc>
          <w:tcPr>
            <w:tcW w:w="1036" w:type="dxa"/>
            <w:tcBorders>
              <w:top w:val="single" w:sz="4" w:space="0" w:color="00B1A9"/>
              <w:bottom w:val="single" w:sz="4" w:space="0" w:color="00B1A9"/>
            </w:tcBorders>
          </w:tcPr>
          <w:p w14:paraId="76E74A4D" w14:textId="77777777" w:rsidR="00466BA7" w:rsidRDefault="00000000">
            <w:pPr>
              <w:pStyle w:val="TableParagraph"/>
              <w:ind w:right="166"/>
              <w:rPr>
                <w:sz w:val="18"/>
              </w:rPr>
            </w:pPr>
            <w:r>
              <w:rPr>
                <w:sz w:val="18"/>
              </w:rPr>
              <w:t>6–50</w:t>
            </w:r>
            <w:r>
              <w:rPr>
                <w:spacing w:val="-2"/>
                <w:sz w:val="18"/>
              </w:rPr>
              <w:t xml:space="preserve"> </w:t>
            </w:r>
            <w:r>
              <w:rPr>
                <w:spacing w:val="-5"/>
                <w:sz w:val="18"/>
              </w:rPr>
              <w:t>ha</w:t>
            </w:r>
          </w:p>
        </w:tc>
        <w:tc>
          <w:tcPr>
            <w:tcW w:w="883" w:type="dxa"/>
            <w:tcBorders>
              <w:top w:val="single" w:sz="4" w:space="0" w:color="00B1A9"/>
              <w:bottom w:val="single" w:sz="4" w:space="0" w:color="00B1A9"/>
            </w:tcBorders>
          </w:tcPr>
          <w:p w14:paraId="221A5A02" w14:textId="77777777" w:rsidR="00466BA7" w:rsidRDefault="00000000">
            <w:pPr>
              <w:pStyle w:val="TableParagraph"/>
              <w:ind w:right="165"/>
              <w:rPr>
                <w:sz w:val="18"/>
              </w:rPr>
            </w:pPr>
            <w:r>
              <w:rPr>
                <w:spacing w:val="-2"/>
                <w:sz w:val="18"/>
              </w:rPr>
              <w:t>395769</w:t>
            </w:r>
          </w:p>
        </w:tc>
        <w:tc>
          <w:tcPr>
            <w:tcW w:w="951" w:type="dxa"/>
            <w:tcBorders>
              <w:top w:val="single" w:sz="4" w:space="0" w:color="00B1A9"/>
              <w:bottom w:val="single" w:sz="4" w:space="0" w:color="00B1A9"/>
            </w:tcBorders>
          </w:tcPr>
          <w:p w14:paraId="67FBBB7E" w14:textId="77777777" w:rsidR="00466BA7" w:rsidRDefault="00000000">
            <w:pPr>
              <w:pStyle w:val="TableParagraph"/>
              <w:ind w:right="233"/>
              <w:rPr>
                <w:sz w:val="18"/>
              </w:rPr>
            </w:pPr>
            <w:r>
              <w:rPr>
                <w:spacing w:val="-2"/>
                <w:sz w:val="18"/>
              </w:rPr>
              <w:t>129296</w:t>
            </w:r>
          </w:p>
        </w:tc>
        <w:tc>
          <w:tcPr>
            <w:tcW w:w="814" w:type="dxa"/>
            <w:tcBorders>
              <w:top w:val="single" w:sz="4" w:space="0" w:color="00B1A9"/>
              <w:bottom w:val="single" w:sz="4" w:space="0" w:color="00B1A9"/>
            </w:tcBorders>
          </w:tcPr>
          <w:p w14:paraId="3F54B687" w14:textId="77777777" w:rsidR="00466BA7" w:rsidRDefault="00000000">
            <w:pPr>
              <w:pStyle w:val="TableParagraph"/>
              <w:ind w:left="71"/>
              <w:jc w:val="center"/>
              <w:rPr>
                <w:sz w:val="18"/>
              </w:rPr>
            </w:pPr>
            <w:r>
              <w:rPr>
                <w:spacing w:val="-2"/>
                <w:sz w:val="18"/>
              </w:rPr>
              <w:t>0.327</w:t>
            </w:r>
          </w:p>
        </w:tc>
        <w:tc>
          <w:tcPr>
            <w:tcW w:w="881" w:type="dxa"/>
            <w:tcBorders>
              <w:top w:val="single" w:sz="4" w:space="0" w:color="00B1A9"/>
              <w:bottom w:val="single" w:sz="4" w:space="0" w:color="00B1A9"/>
            </w:tcBorders>
          </w:tcPr>
          <w:p w14:paraId="2FEB2625" w14:textId="77777777" w:rsidR="00466BA7" w:rsidRDefault="00000000">
            <w:pPr>
              <w:pStyle w:val="TableParagraph"/>
              <w:ind w:right="161"/>
              <w:rPr>
                <w:sz w:val="18"/>
              </w:rPr>
            </w:pPr>
            <w:r>
              <w:rPr>
                <w:spacing w:val="-2"/>
                <w:sz w:val="18"/>
              </w:rPr>
              <w:t>212020</w:t>
            </w:r>
          </w:p>
        </w:tc>
        <w:tc>
          <w:tcPr>
            <w:tcW w:w="1018" w:type="dxa"/>
            <w:tcBorders>
              <w:top w:val="single" w:sz="4" w:space="0" w:color="00B1A9"/>
              <w:bottom w:val="single" w:sz="4" w:space="0" w:color="00B1A9"/>
            </w:tcBorders>
          </w:tcPr>
          <w:p w14:paraId="6B232FC2" w14:textId="77777777" w:rsidR="00466BA7" w:rsidRDefault="00000000">
            <w:pPr>
              <w:pStyle w:val="TableParagraph"/>
              <w:ind w:right="300"/>
              <w:rPr>
                <w:sz w:val="18"/>
              </w:rPr>
            </w:pPr>
            <w:r>
              <w:rPr>
                <w:spacing w:val="-2"/>
                <w:sz w:val="18"/>
              </w:rPr>
              <w:t>738764</w:t>
            </w:r>
          </w:p>
        </w:tc>
        <w:tc>
          <w:tcPr>
            <w:tcW w:w="742" w:type="dxa"/>
            <w:tcBorders>
              <w:top w:val="single" w:sz="4" w:space="0" w:color="00B1A9"/>
              <w:bottom w:val="single" w:sz="4" w:space="0" w:color="00B1A9"/>
            </w:tcBorders>
          </w:tcPr>
          <w:p w14:paraId="3FEC08E8" w14:textId="77777777" w:rsidR="00466BA7" w:rsidRDefault="00000000">
            <w:pPr>
              <w:pStyle w:val="TableParagraph"/>
              <w:ind w:right="157"/>
              <w:rPr>
                <w:sz w:val="18"/>
              </w:rPr>
            </w:pPr>
            <w:r>
              <w:rPr>
                <w:spacing w:val="-5"/>
                <w:sz w:val="18"/>
              </w:rPr>
              <w:t>170</w:t>
            </w:r>
          </w:p>
        </w:tc>
        <w:tc>
          <w:tcPr>
            <w:tcW w:w="821" w:type="dxa"/>
            <w:tcBorders>
              <w:top w:val="single" w:sz="4" w:space="0" w:color="00B1A9"/>
              <w:bottom w:val="single" w:sz="4" w:space="0" w:color="00B1A9"/>
            </w:tcBorders>
          </w:tcPr>
          <w:p w14:paraId="5D1E879E" w14:textId="77777777" w:rsidR="00466BA7" w:rsidRDefault="00000000">
            <w:pPr>
              <w:pStyle w:val="TableParagraph"/>
              <w:ind w:right="102"/>
              <w:rPr>
                <w:sz w:val="18"/>
              </w:rPr>
            </w:pPr>
            <w:r>
              <w:rPr>
                <w:spacing w:val="-4"/>
                <w:sz w:val="18"/>
              </w:rPr>
              <w:t>1449</w:t>
            </w:r>
          </w:p>
        </w:tc>
      </w:tr>
      <w:tr w:rsidR="00466BA7" w14:paraId="2B9A84DB" w14:textId="77777777">
        <w:trPr>
          <w:trHeight w:val="302"/>
        </w:trPr>
        <w:tc>
          <w:tcPr>
            <w:tcW w:w="1264" w:type="dxa"/>
            <w:tcBorders>
              <w:top w:val="single" w:sz="4" w:space="0" w:color="00B1A9"/>
              <w:bottom w:val="single" w:sz="4" w:space="0" w:color="00B1A9"/>
            </w:tcBorders>
          </w:tcPr>
          <w:p w14:paraId="45720407"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42115656" w14:textId="77777777" w:rsidR="00466BA7" w:rsidRDefault="00000000">
            <w:pPr>
              <w:pStyle w:val="TableParagraph"/>
              <w:ind w:left="3" w:right="29"/>
              <w:jc w:val="center"/>
              <w:rPr>
                <w:sz w:val="18"/>
              </w:rPr>
            </w:pPr>
            <w:r>
              <w:rPr>
                <w:spacing w:val="-2"/>
                <w:sz w:val="18"/>
              </w:rPr>
              <w:t>Wetland</w:t>
            </w:r>
          </w:p>
        </w:tc>
        <w:tc>
          <w:tcPr>
            <w:tcW w:w="1036" w:type="dxa"/>
            <w:tcBorders>
              <w:top w:val="single" w:sz="4" w:space="0" w:color="00B1A9"/>
              <w:bottom w:val="single" w:sz="4" w:space="0" w:color="00B1A9"/>
            </w:tcBorders>
          </w:tcPr>
          <w:p w14:paraId="2E29FA42" w14:textId="77777777" w:rsidR="00466BA7" w:rsidRDefault="00000000">
            <w:pPr>
              <w:pStyle w:val="TableParagraph"/>
              <w:ind w:right="166"/>
              <w:rPr>
                <w:sz w:val="18"/>
              </w:rPr>
            </w:pPr>
            <w:r>
              <w:rPr>
                <w:sz w:val="18"/>
              </w:rPr>
              <w:t>&gt;50</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1B7287BA" w14:textId="77777777" w:rsidR="00466BA7" w:rsidRDefault="00000000">
            <w:pPr>
              <w:pStyle w:val="TableParagraph"/>
              <w:ind w:right="165"/>
              <w:rPr>
                <w:sz w:val="18"/>
              </w:rPr>
            </w:pPr>
            <w:r>
              <w:rPr>
                <w:spacing w:val="-2"/>
                <w:sz w:val="18"/>
              </w:rPr>
              <w:t>237090</w:t>
            </w:r>
          </w:p>
        </w:tc>
        <w:tc>
          <w:tcPr>
            <w:tcW w:w="951" w:type="dxa"/>
            <w:tcBorders>
              <w:top w:val="single" w:sz="4" w:space="0" w:color="00B1A9"/>
              <w:bottom w:val="single" w:sz="4" w:space="0" w:color="00B1A9"/>
            </w:tcBorders>
          </w:tcPr>
          <w:p w14:paraId="13CDA491" w14:textId="77777777" w:rsidR="00466BA7" w:rsidRDefault="00000000">
            <w:pPr>
              <w:pStyle w:val="TableParagraph"/>
              <w:ind w:right="233"/>
              <w:rPr>
                <w:sz w:val="18"/>
              </w:rPr>
            </w:pPr>
            <w:r>
              <w:rPr>
                <w:spacing w:val="-2"/>
                <w:sz w:val="18"/>
              </w:rPr>
              <w:t>22928</w:t>
            </w:r>
          </w:p>
        </w:tc>
        <w:tc>
          <w:tcPr>
            <w:tcW w:w="814" w:type="dxa"/>
            <w:tcBorders>
              <w:top w:val="single" w:sz="4" w:space="0" w:color="00B1A9"/>
              <w:bottom w:val="single" w:sz="4" w:space="0" w:color="00B1A9"/>
            </w:tcBorders>
          </w:tcPr>
          <w:p w14:paraId="532F18C7" w14:textId="77777777" w:rsidR="00466BA7" w:rsidRDefault="00000000">
            <w:pPr>
              <w:pStyle w:val="TableParagraph"/>
              <w:ind w:left="71"/>
              <w:jc w:val="center"/>
              <w:rPr>
                <w:sz w:val="18"/>
              </w:rPr>
            </w:pPr>
            <w:r>
              <w:rPr>
                <w:spacing w:val="-2"/>
                <w:sz w:val="18"/>
              </w:rPr>
              <w:t>0.097</w:t>
            </w:r>
          </w:p>
        </w:tc>
        <w:tc>
          <w:tcPr>
            <w:tcW w:w="881" w:type="dxa"/>
            <w:tcBorders>
              <w:top w:val="single" w:sz="4" w:space="0" w:color="00B1A9"/>
              <w:bottom w:val="single" w:sz="4" w:space="0" w:color="00B1A9"/>
            </w:tcBorders>
          </w:tcPr>
          <w:p w14:paraId="50D67CC8" w14:textId="77777777" w:rsidR="00466BA7" w:rsidRDefault="00000000">
            <w:pPr>
              <w:pStyle w:val="TableParagraph"/>
              <w:ind w:right="161"/>
              <w:rPr>
                <w:sz w:val="18"/>
              </w:rPr>
            </w:pPr>
            <w:r>
              <w:rPr>
                <w:spacing w:val="-2"/>
                <w:sz w:val="18"/>
              </w:rPr>
              <w:t>196240</w:t>
            </w:r>
          </w:p>
        </w:tc>
        <w:tc>
          <w:tcPr>
            <w:tcW w:w="1018" w:type="dxa"/>
            <w:tcBorders>
              <w:top w:val="single" w:sz="4" w:space="0" w:color="00B1A9"/>
              <w:bottom w:val="single" w:sz="4" w:space="0" w:color="00B1A9"/>
            </w:tcBorders>
          </w:tcPr>
          <w:p w14:paraId="4F7DF379" w14:textId="77777777" w:rsidR="00466BA7" w:rsidRDefault="00000000">
            <w:pPr>
              <w:pStyle w:val="TableParagraph"/>
              <w:ind w:right="300"/>
              <w:rPr>
                <w:sz w:val="18"/>
              </w:rPr>
            </w:pPr>
            <w:r>
              <w:rPr>
                <w:spacing w:val="-2"/>
                <w:sz w:val="18"/>
              </w:rPr>
              <w:t>286444</w:t>
            </w:r>
          </w:p>
        </w:tc>
        <w:tc>
          <w:tcPr>
            <w:tcW w:w="742" w:type="dxa"/>
            <w:tcBorders>
              <w:top w:val="single" w:sz="4" w:space="0" w:color="00B1A9"/>
              <w:bottom w:val="single" w:sz="4" w:space="0" w:color="00B1A9"/>
            </w:tcBorders>
          </w:tcPr>
          <w:p w14:paraId="2DF25B99" w14:textId="77777777" w:rsidR="00466BA7" w:rsidRDefault="00000000">
            <w:pPr>
              <w:pStyle w:val="TableParagraph"/>
              <w:ind w:right="157"/>
              <w:rPr>
                <w:sz w:val="18"/>
              </w:rPr>
            </w:pPr>
            <w:r>
              <w:rPr>
                <w:spacing w:val="-5"/>
                <w:sz w:val="18"/>
              </w:rPr>
              <w:t>144</w:t>
            </w:r>
          </w:p>
        </w:tc>
        <w:tc>
          <w:tcPr>
            <w:tcW w:w="821" w:type="dxa"/>
            <w:tcBorders>
              <w:top w:val="single" w:sz="4" w:space="0" w:color="00B1A9"/>
              <w:bottom w:val="single" w:sz="4" w:space="0" w:color="00B1A9"/>
            </w:tcBorders>
          </w:tcPr>
          <w:p w14:paraId="45B0D2F9" w14:textId="77777777" w:rsidR="00466BA7" w:rsidRDefault="00000000">
            <w:pPr>
              <w:pStyle w:val="TableParagraph"/>
              <w:ind w:right="102"/>
              <w:rPr>
                <w:sz w:val="18"/>
              </w:rPr>
            </w:pPr>
            <w:r>
              <w:rPr>
                <w:spacing w:val="-5"/>
                <w:sz w:val="18"/>
              </w:rPr>
              <w:t>399</w:t>
            </w:r>
          </w:p>
        </w:tc>
      </w:tr>
    </w:tbl>
    <w:p w14:paraId="61E79CB3" w14:textId="77777777" w:rsidR="00466BA7" w:rsidRDefault="00466BA7">
      <w:pPr>
        <w:pStyle w:val="BodyText"/>
        <w:rPr>
          <w:sz w:val="18"/>
        </w:rPr>
      </w:pPr>
    </w:p>
    <w:p w14:paraId="0D736263" w14:textId="77777777" w:rsidR="00466BA7" w:rsidRDefault="00466BA7">
      <w:pPr>
        <w:pStyle w:val="BodyText"/>
        <w:rPr>
          <w:sz w:val="18"/>
        </w:rPr>
      </w:pPr>
    </w:p>
    <w:p w14:paraId="1E921DE6" w14:textId="77777777" w:rsidR="00466BA7" w:rsidRDefault="00466BA7">
      <w:pPr>
        <w:pStyle w:val="BodyText"/>
        <w:rPr>
          <w:sz w:val="18"/>
        </w:rPr>
      </w:pPr>
    </w:p>
    <w:p w14:paraId="6691C14A" w14:textId="77777777" w:rsidR="00466BA7" w:rsidRDefault="00466BA7">
      <w:pPr>
        <w:pStyle w:val="BodyText"/>
        <w:rPr>
          <w:sz w:val="18"/>
        </w:rPr>
      </w:pPr>
    </w:p>
    <w:p w14:paraId="00B131B1" w14:textId="77777777" w:rsidR="00466BA7" w:rsidRDefault="00466BA7">
      <w:pPr>
        <w:pStyle w:val="BodyText"/>
        <w:spacing w:before="127"/>
        <w:rPr>
          <w:sz w:val="18"/>
        </w:rPr>
      </w:pPr>
    </w:p>
    <w:p w14:paraId="28CC05CE" w14:textId="77777777" w:rsidR="00466BA7" w:rsidRDefault="00000000">
      <w:pPr>
        <w:tabs>
          <w:tab w:val="right" w:pos="9551"/>
        </w:tabs>
        <w:ind w:left="707"/>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r>
        <w:rPr>
          <w:sz w:val="18"/>
        </w:rPr>
        <w:tab/>
      </w:r>
      <w:r>
        <w:rPr>
          <w:color w:val="00B1A9"/>
          <w:spacing w:val="-5"/>
          <w:sz w:val="18"/>
        </w:rPr>
        <w:t>29</w:t>
      </w:r>
    </w:p>
    <w:p w14:paraId="360773A6" w14:textId="77777777" w:rsidR="00466BA7" w:rsidRDefault="00466BA7">
      <w:pPr>
        <w:rPr>
          <w:sz w:val="18"/>
        </w:rPr>
        <w:sectPr w:rsidR="00466BA7">
          <w:pgSz w:w="11910" w:h="16850"/>
          <w:pgMar w:top="1100" w:right="566" w:bottom="580" w:left="425" w:header="0" w:footer="388" w:gutter="0"/>
          <w:cols w:space="720"/>
        </w:sectPr>
      </w:pPr>
    </w:p>
    <w:tbl>
      <w:tblPr>
        <w:tblW w:w="0" w:type="auto"/>
        <w:tblInd w:w="700" w:type="dxa"/>
        <w:tblLayout w:type="fixed"/>
        <w:tblCellMar>
          <w:left w:w="0" w:type="dxa"/>
          <w:right w:w="0" w:type="dxa"/>
        </w:tblCellMar>
        <w:tblLook w:val="01E0" w:firstRow="1" w:lastRow="1" w:firstColumn="1" w:lastColumn="1" w:noHBand="0" w:noVBand="0"/>
      </w:tblPr>
      <w:tblGrid>
        <w:gridCol w:w="1193"/>
        <w:gridCol w:w="1311"/>
        <w:gridCol w:w="1081"/>
        <w:gridCol w:w="883"/>
        <w:gridCol w:w="906"/>
        <w:gridCol w:w="861"/>
        <w:gridCol w:w="836"/>
        <w:gridCol w:w="1019"/>
        <w:gridCol w:w="743"/>
        <w:gridCol w:w="822"/>
      </w:tblGrid>
      <w:tr w:rsidR="00466BA7" w14:paraId="049F6DC7" w14:textId="77777777">
        <w:trPr>
          <w:trHeight w:val="300"/>
        </w:trPr>
        <w:tc>
          <w:tcPr>
            <w:tcW w:w="1193" w:type="dxa"/>
            <w:tcBorders>
              <w:bottom w:val="single" w:sz="4" w:space="0" w:color="00B1A9"/>
            </w:tcBorders>
            <w:shd w:val="clear" w:color="auto" w:fill="1F1546"/>
          </w:tcPr>
          <w:p w14:paraId="56EC750B" w14:textId="77777777" w:rsidR="00466BA7" w:rsidRDefault="00000000">
            <w:pPr>
              <w:pStyle w:val="TableParagraph"/>
              <w:spacing w:before="0" w:line="243" w:lineRule="exact"/>
              <w:ind w:left="58" w:right="3"/>
              <w:jc w:val="center"/>
              <w:rPr>
                <w:b/>
                <w:sz w:val="20"/>
              </w:rPr>
            </w:pPr>
            <w:r>
              <w:rPr>
                <w:b/>
                <w:color w:val="FFFFFF"/>
                <w:spacing w:val="-2"/>
                <w:sz w:val="20"/>
              </w:rPr>
              <w:lastRenderedPageBreak/>
              <w:t>Species</w:t>
            </w:r>
          </w:p>
        </w:tc>
        <w:tc>
          <w:tcPr>
            <w:tcW w:w="1311" w:type="dxa"/>
            <w:tcBorders>
              <w:bottom w:val="single" w:sz="4" w:space="0" w:color="00B1A9"/>
            </w:tcBorders>
            <w:shd w:val="clear" w:color="auto" w:fill="1F1546"/>
          </w:tcPr>
          <w:p w14:paraId="4852FEF6" w14:textId="77777777" w:rsidR="00466BA7" w:rsidRDefault="00000000">
            <w:pPr>
              <w:pStyle w:val="TableParagraph"/>
              <w:spacing w:before="0" w:line="243" w:lineRule="exact"/>
              <w:ind w:left="47" w:right="3"/>
              <w:jc w:val="center"/>
              <w:rPr>
                <w:b/>
                <w:sz w:val="20"/>
              </w:rPr>
            </w:pPr>
            <w:r>
              <w:rPr>
                <w:b/>
                <w:color w:val="FFFFFF"/>
                <w:spacing w:val="-2"/>
                <w:sz w:val="20"/>
              </w:rPr>
              <w:t>Waterbody</w:t>
            </w:r>
          </w:p>
        </w:tc>
        <w:tc>
          <w:tcPr>
            <w:tcW w:w="1081" w:type="dxa"/>
            <w:tcBorders>
              <w:bottom w:val="single" w:sz="4" w:space="0" w:color="00B1A9"/>
            </w:tcBorders>
            <w:shd w:val="clear" w:color="auto" w:fill="1F1546"/>
          </w:tcPr>
          <w:p w14:paraId="330C06A6" w14:textId="77777777" w:rsidR="00466BA7" w:rsidRDefault="00000000">
            <w:pPr>
              <w:pStyle w:val="TableParagraph"/>
              <w:spacing w:before="0" w:line="243" w:lineRule="exact"/>
              <w:ind w:right="210"/>
              <w:rPr>
                <w:b/>
                <w:sz w:val="20"/>
              </w:rPr>
            </w:pPr>
            <w:r>
              <w:rPr>
                <w:b/>
                <w:color w:val="FFFFFF"/>
                <w:sz w:val="20"/>
              </w:rPr>
              <w:t>Size</w:t>
            </w:r>
            <w:r>
              <w:rPr>
                <w:b/>
                <w:color w:val="FFFFFF"/>
                <w:spacing w:val="-7"/>
                <w:sz w:val="20"/>
              </w:rPr>
              <w:t xml:space="preserve"> </w:t>
            </w:r>
            <w:r>
              <w:rPr>
                <w:b/>
                <w:color w:val="FFFFFF"/>
                <w:spacing w:val="-2"/>
                <w:sz w:val="20"/>
              </w:rPr>
              <w:t>class</w:t>
            </w:r>
          </w:p>
        </w:tc>
        <w:tc>
          <w:tcPr>
            <w:tcW w:w="883" w:type="dxa"/>
            <w:tcBorders>
              <w:bottom w:val="single" w:sz="4" w:space="0" w:color="00B1A9"/>
            </w:tcBorders>
            <w:shd w:val="clear" w:color="auto" w:fill="1F1546"/>
          </w:tcPr>
          <w:p w14:paraId="6F67DBA1" w14:textId="77777777" w:rsidR="00466BA7" w:rsidRDefault="00000000">
            <w:pPr>
              <w:pStyle w:val="TableParagraph"/>
              <w:spacing w:before="0" w:line="243" w:lineRule="exact"/>
              <w:ind w:right="211"/>
              <w:rPr>
                <w:b/>
                <w:i/>
                <w:sz w:val="20"/>
              </w:rPr>
            </w:pPr>
            <w:r>
              <w:rPr>
                <w:b/>
                <w:i/>
                <w:color w:val="FFFFFF"/>
                <w:spacing w:val="-10"/>
                <w:sz w:val="20"/>
              </w:rPr>
              <w:t>N</w:t>
            </w:r>
          </w:p>
        </w:tc>
        <w:tc>
          <w:tcPr>
            <w:tcW w:w="906" w:type="dxa"/>
            <w:tcBorders>
              <w:bottom w:val="single" w:sz="4" w:space="0" w:color="00B1A9"/>
            </w:tcBorders>
            <w:shd w:val="clear" w:color="auto" w:fill="1F1546"/>
          </w:tcPr>
          <w:p w14:paraId="7E619AB5" w14:textId="77777777" w:rsidR="00466BA7" w:rsidRDefault="00000000">
            <w:pPr>
              <w:pStyle w:val="TableParagraph"/>
              <w:spacing w:before="0" w:line="243" w:lineRule="exact"/>
              <w:ind w:right="234"/>
              <w:rPr>
                <w:b/>
                <w:sz w:val="20"/>
              </w:rPr>
            </w:pPr>
            <w:r>
              <w:rPr>
                <w:b/>
                <w:color w:val="FFFFFF"/>
                <w:spacing w:val="-5"/>
                <w:sz w:val="20"/>
              </w:rPr>
              <w:t>SE</w:t>
            </w:r>
          </w:p>
        </w:tc>
        <w:tc>
          <w:tcPr>
            <w:tcW w:w="861" w:type="dxa"/>
            <w:tcBorders>
              <w:bottom w:val="single" w:sz="4" w:space="0" w:color="00B1A9"/>
            </w:tcBorders>
            <w:shd w:val="clear" w:color="auto" w:fill="1F1546"/>
          </w:tcPr>
          <w:p w14:paraId="01790F43" w14:textId="77777777" w:rsidR="00466BA7" w:rsidRDefault="00000000">
            <w:pPr>
              <w:pStyle w:val="TableParagraph"/>
              <w:spacing w:before="0" w:line="243" w:lineRule="exact"/>
              <w:ind w:right="209"/>
              <w:rPr>
                <w:b/>
                <w:sz w:val="20"/>
              </w:rPr>
            </w:pPr>
            <w:r>
              <w:rPr>
                <w:b/>
                <w:color w:val="FFFFFF"/>
                <w:spacing w:val="-5"/>
                <w:sz w:val="20"/>
              </w:rPr>
              <w:t>CV</w:t>
            </w:r>
          </w:p>
        </w:tc>
        <w:tc>
          <w:tcPr>
            <w:tcW w:w="836" w:type="dxa"/>
            <w:tcBorders>
              <w:bottom w:val="single" w:sz="4" w:space="0" w:color="00B1A9"/>
            </w:tcBorders>
            <w:shd w:val="clear" w:color="auto" w:fill="1F1546"/>
          </w:tcPr>
          <w:p w14:paraId="1C4B3A69" w14:textId="77777777" w:rsidR="00466BA7" w:rsidRDefault="00000000">
            <w:pPr>
              <w:pStyle w:val="TableParagraph"/>
              <w:spacing w:before="0" w:line="243" w:lineRule="exact"/>
              <w:ind w:right="164"/>
              <w:rPr>
                <w:b/>
                <w:sz w:val="20"/>
              </w:rPr>
            </w:pPr>
            <w:r>
              <w:rPr>
                <w:b/>
                <w:color w:val="FFFFFF"/>
                <w:spacing w:val="-5"/>
                <w:sz w:val="20"/>
              </w:rPr>
              <w:t>LCL</w:t>
            </w:r>
          </w:p>
        </w:tc>
        <w:tc>
          <w:tcPr>
            <w:tcW w:w="1019" w:type="dxa"/>
            <w:tcBorders>
              <w:bottom w:val="single" w:sz="4" w:space="0" w:color="00B1A9"/>
            </w:tcBorders>
            <w:shd w:val="clear" w:color="auto" w:fill="1F1546"/>
          </w:tcPr>
          <w:p w14:paraId="0D0C830C" w14:textId="77777777" w:rsidR="00466BA7" w:rsidRDefault="00000000">
            <w:pPr>
              <w:pStyle w:val="TableParagraph"/>
              <w:spacing w:before="0" w:line="243" w:lineRule="exact"/>
              <w:ind w:right="302"/>
              <w:rPr>
                <w:b/>
                <w:sz w:val="20"/>
              </w:rPr>
            </w:pPr>
            <w:r>
              <w:rPr>
                <w:b/>
                <w:color w:val="FFFFFF"/>
                <w:spacing w:val="-5"/>
                <w:sz w:val="20"/>
              </w:rPr>
              <w:t>UCL</w:t>
            </w:r>
          </w:p>
        </w:tc>
        <w:tc>
          <w:tcPr>
            <w:tcW w:w="743" w:type="dxa"/>
            <w:tcBorders>
              <w:bottom w:val="single" w:sz="4" w:space="0" w:color="00B1A9"/>
            </w:tcBorders>
            <w:shd w:val="clear" w:color="auto" w:fill="1F1546"/>
          </w:tcPr>
          <w:p w14:paraId="340C2B7B" w14:textId="77777777" w:rsidR="00466BA7" w:rsidRDefault="00000000">
            <w:pPr>
              <w:pStyle w:val="TableParagraph"/>
              <w:spacing w:before="0" w:line="243" w:lineRule="exact"/>
              <w:ind w:right="160"/>
              <w:rPr>
                <w:b/>
                <w:i/>
                <w:sz w:val="20"/>
              </w:rPr>
            </w:pPr>
            <w:r>
              <w:rPr>
                <w:b/>
                <w:i/>
                <w:color w:val="FFFFFF"/>
                <w:spacing w:val="-10"/>
                <w:sz w:val="20"/>
              </w:rPr>
              <w:t>m</w:t>
            </w:r>
          </w:p>
        </w:tc>
        <w:tc>
          <w:tcPr>
            <w:tcW w:w="822" w:type="dxa"/>
            <w:tcBorders>
              <w:bottom w:val="single" w:sz="4" w:space="0" w:color="00B1A9"/>
            </w:tcBorders>
            <w:shd w:val="clear" w:color="auto" w:fill="1F1546"/>
          </w:tcPr>
          <w:p w14:paraId="51ECCDC9" w14:textId="77777777" w:rsidR="00466BA7" w:rsidRDefault="00000000">
            <w:pPr>
              <w:pStyle w:val="TableParagraph"/>
              <w:spacing w:before="0" w:line="243" w:lineRule="exact"/>
              <w:ind w:right="107"/>
              <w:rPr>
                <w:b/>
                <w:i/>
                <w:sz w:val="20"/>
              </w:rPr>
            </w:pPr>
            <w:r>
              <w:rPr>
                <w:b/>
                <w:i/>
                <w:color w:val="FFFFFF"/>
                <w:spacing w:val="-10"/>
                <w:sz w:val="20"/>
              </w:rPr>
              <w:t>M</w:t>
            </w:r>
          </w:p>
        </w:tc>
      </w:tr>
      <w:tr w:rsidR="00466BA7" w14:paraId="4DAEAB94" w14:textId="77777777">
        <w:trPr>
          <w:trHeight w:val="299"/>
        </w:trPr>
        <w:tc>
          <w:tcPr>
            <w:tcW w:w="1193" w:type="dxa"/>
            <w:tcBorders>
              <w:top w:val="single" w:sz="4" w:space="0" w:color="00B1A9"/>
              <w:bottom w:val="single" w:sz="4" w:space="0" w:color="00B1A9"/>
            </w:tcBorders>
          </w:tcPr>
          <w:p w14:paraId="73432DAD" w14:textId="77777777" w:rsidR="00466BA7" w:rsidRDefault="00000000">
            <w:pPr>
              <w:pStyle w:val="TableParagraph"/>
              <w:spacing w:before="0" w:line="219" w:lineRule="exact"/>
              <w:ind w:left="58"/>
              <w:jc w:val="center"/>
              <w:rPr>
                <w:sz w:val="18"/>
              </w:rPr>
            </w:pPr>
            <w:r>
              <w:rPr>
                <w:spacing w:val="-2"/>
                <w:sz w:val="18"/>
              </w:rPr>
              <w:t>Hardhead</w:t>
            </w:r>
          </w:p>
        </w:tc>
        <w:tc>
          <w:tcPr>
            <w:tcW w:w="1311" w:type="dxa"/>
            <w:tcBorders>
              <w:top w:val="single" w:sz="4" w:space="0" w:color="00B1A9"/>
              <w:bottom w:val="single" w:sz="4" w:space="0" w:color="00B1A9"/>
            </w:tcBorders>
          </w:tcPr>
          <w:p w14:paraId="733C4380" w14:textId="77777777" w:rsidR="00466BA7" w:rsidRDefault="00000000">
            <w:pPr>
              <w:pStyle w:val="TableParagraph"/>
              <w:spacing w:before="0" w:line="219" w:lineRule="exact"/>
              <w:ind w:left="47"/>
              <w:jc w:val="center"/>
              <w:rPr>
                <w:sz w:val="18"/>
              </w:rPr>
            </w:pPr>
            <w:r>
              <w:rPr>
                <w:spacing w:val="-5"/>
                <w:sz w:val="18"/>
              </w:rPr>
              <w:t>Dam</w:t>
            </w:r>
          </w:p>
        </w:tc>
        <w:tc>
          <w:tcPr>
            <w:tcW w:w="1081" w:type="dxa"/>
            <w:tcBorders>
              <w:top w:val="single" w:sz="4" w:space="0" w:color="00B1A9"/>
              <w:bottom w:val="single" w:sz="4" w:space="0" w:color="00B1A9"/>
            </w:tcBorders>
          </w:tcPr>
          <w:p w14:paraId="69F676DD" w14:textId="77777777" w:rsidR="00466BA7" w:rsidRDefault="00000000">
            <w:pPr>
              <w:pStyle w:val="TableParagraph"/>
              <w:spacing w:before="0" w:line="219" w:lineRule="exact"/>
              <w:ind w:right="210"/>
              <w:rPr>
                <w:sz w:val="18"/>
              </w:rPr>
            </w:pPr>
            <w:r>
              <w:rPr>
                <w:sz w:val="18"/>
              </w:rPr>
              <w:t>&lt;6</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2F3AF5BF" w14:textId="77777777" w:rsidR="00466BA7" w:rsidRDefault="00000000">
            <w:pPr>
              <w:pStyle w:val="TableParagraph"/>
              <w:spacing w:before="0" w:line="219" w:lineRule="exact"/>
              <w:ind w:right="209"/>
              <w:rPr>
                <w:sz w:val="18"/>
              </w:rPr>
            </w:pPr>
            <w:r>
              <w:rPr>
                <w:spacing w:val="-2"/>
                <w:sz w:val="18"/>
              </w:rPr>
              <w:t>98273</w:t>
            </w:r>
          </w:p>
        </w:tc>
        <w:tc>
          <w:tcPr>
            <w:tcW w:w="906" w:type="dxa"/>
            <w:tcBorders>
              <w:top w:val="single" w:sz="4" w:space="0" w:color="00B1A9"/>
              <w:bottom w:val="single" w:sz="4" w:space="0" w:color="00B1A9"/>
            </w:tcBorders>
          </w:tcPr>
          <w:p w14:paraId="03F264BA" w14:textId="77777777" w:rsidR="00466BA7" w:rsidRDefault="00000000">
            <w:pPr>
              <w:pStyle w:val="TableParagraph"/>
              <w:spacing w:before="0" w:line="219" w:lineRule="exact"/>
              <w:ind w:right="232"/>
              <w:rPr>
                <w:sz w:val="18"/>
              </w:rPr>
            </w:pPr>
            <w:r>
              <w:rPr>
                <w:spacing w:val="-2"/>
                <w:sz w:val="18"/>
              </w:rPr>
              <w:t>50891</w:t>
            </w:r>
          </w:p>
        </w:tc>
        <w:tc>
          <w:tcPr>
            <w:tcW w:w="861" w:type="dxa"/>
            <w:tcBorders>
              <w:top w:val="single" w:sz="4" w:space="0" w:color="00B1A9"/>
              <w:bottom w:val="single" w:sz="4" w:space="0" w:color="00B1A9"/>
            </w:tcBorders>
          </w:tcPr>
          <w:p w14:paraId="050ED9DD" w14:textId="77777777" w:rsidR="00466BA7" w:rsidRDefault="00000000">
            <w:pPr>
              <w:pStyle w:val="TableParagraph"/>
              <w:spacing w:before="0" w:line="219" w:lineRule="exact"/>
              <w:ind w:right="209"/>
              <w:rPr>
                <w:sz w:val="18"/>
              </w:rPr>
            </w:pPr>
            <w:r>
              <w:rPr>
                <w:spacing w:val="-2"/>
                <w:sz w:val="18"/>
              </w:rPr>
              <w:t>0.518</w:t>
            </w:r>
          </w:p>
        </w:tc>
        <w:tc>
          <w:tcPr>
            <w:tcW w:w="836" w:type="dxa"/>
            <w:tcBorders>
              <w:top w:val="single" w:sz="4" w:space="0" w:color="00B1A9"/>
              <w:bottom w:val="single" w:sz="4" w:space="0" w:color="00B1A9"/>
            </w:tcBorders>
          </w:tcPr>
          <w:p w14:paraId="25C89FCB" w14:textId="77777777" w:rsidR="00466BA7" w:rsidRDefault="00000000">
            <w:pPr>
              <w:pStyle w:val="TableParagraph"/>
              <w:spacing w:before="0" w:line="219" w:lineRule="exact"/>
              <w:ind w:right="162"/>
              <w:rPr>
                <w:sz w:val="18"/>
              </w:rPr>
            </w:pPr>
            <w:r>
              <w:rPr>
                <w:spacing w:val="-2"/>
                <w:sz w:val="18"/>
              </w:rPr>
              <w:t>37805</w:t>
            </w:r>
          </w:p>
        </w:tc>
        <w:tc>
          <w:tcPr>
            <w:tcW w:w="1019" w:type="dxa"/>
            <w:tcBorders>
              <w:top w:val="single" w:sz="4" w:space="0" w:color="00B1A9"/>
              <w:bottom w:val="single" w:sz="4" w:space="0" w:color="00B1A9"/>
            </w:tcBorders>
          </w:tcPr>
          <w:p w14:paraId="1CA7048B" w14:textId="77777777" w:rsidR="00466BA7" w:rsidRDefault="00000000">
            <w:pPr>
              <w:pStyle w:val="TableParagraph"/>
              <w:spacing w:before="0" w:line="219" w:lineRule="exact"/>
              <w:ind w:right="301"/>
              <w:rPr>
                <w:sz w:val="18"/>
              </w:rPr>
            </w:pPr>
            <w:r>
              <w:rPr>
                <w:spacing w:val="-2"/>
                <w:sz w:val="18"/>
              </w:rPr>
              <w:t>255460</w:t>
            </w:r>
          </w:p>
        </w:tc>
        <w:tc>
          <w:tcPr>
            <w:tcW w:w="743" w:type="dxa"/>
            <w:tcBorders>
              <w:top w:val="single" w:sz="4" w:space="0" w:color="00B1A9"/>
              <w:bottom w:val="single" w:sz="4" w:space="0" w:color="00B1A9"/>
            </w:tcBorders>
          </w:tcPr>
          <w:p w14:paraId="4E65FB26" w14:textId="77777777" w:rsidR="00466BA7" w:rsidRDefault="00000000">
            <w:pPr>
              <w:pStyle w:val="TableParagraph"/>
              <w:spacing w:before="0" w:line="219" w:lineRule="exact"/>
              <w:ind w:right="160"/>
              <w:rPr>
                <w:sz w:val="18"/>
              </w:rPr>
            </w:pPr>
            <w:r>
              <w:rPr>
                <w:spacing w:val="-5"/>
                <w:sz w:val="18"/>
              </w:rPr>
              <w:t>172</w:t>
            </w:r>
          </w:p>
        </w:tc>
        <w:tc>
          <w:tcPr>
            <w:tcW w:w="822" w:type="dxa"/>
            <w:tcBorders>
              <w:top w:val="single" w:sz="4" w:space="0" w:color="00B1A9"/>
              <w:bottom w:val="single" w:sz="4" w:space="0" w:color="00B1A9"/>
            </w:tcBorders>
          </w:tcPr>
          <w:p w14:paraId="3960B28D" w14:textId="77777777" w:rsidR="00466BA7" w:rsidRDefault="00000000">
            <w:pPr>
              <w:pStyle w:val="TableParagraph"/>
              <w:spacing w:before="0" w:line="219" w:lineRule="exact"/>
              <w:ind w:right="106"/>
              <w:rPr>
                <w:sz w:val="18"/>
              </w:rPr>
            </w:pPr>
            <w:r>
              <w:rPr>
                <w:spacing w:val="-2"/>
                <w:sz w:val="18"/>
              </w:rPr>
              <w:t>191064</w:t>
            </w:r>
          </w:p>
        </w:tc>
      </w:tr>
      <w:tr w:rsidR="00466BA7" w14:paraId="7D60918A" w14:textId="77777777">
        <w:trPr>
          <w:trHeight w:val="299"/>
        </w:trPr>
        <w:tc>
          <w:tcPr>
            <w:tcW w:w="1193" w:type="dxa"/>
            <w:tcBorders>
              <w:top w:val="single" w:sz="4" w:space="0" w:color="00B1A9"/>
              <w:bottom w:val="single" w:sz="4" w:space="0" w:color="00B1A9"/>
            </w:tcBorders>
          </w:tcPr>
          <w:p w14:paraId="40F93D3C"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34AEF2ED" w14:textId="77777777" w:rsidR="00466BA7" w:rsidRDefault="00000000">
            <w:pPr>
              <w:pStyle w:val="TableParagraph"/>
              <w:ind w:left="47"/>
              <w:jc w:val="center"/>
              <w:rPr>
                <w:sz w:val="18"/>
              </w:rPr>
            </w:pPr>
            <w:r>
              <w:rPr>
                <w:spacing w:val="-5"/>
                <w:sz w:val="18"/>
              </w:rPr>
              <w:t>Dam</w:t>
            </w:r>
          </w:p>
        </w:tc>
        <w:tc>
          <w:tcPr>
            <w:tcW w:w="1081" w:type="dxa"/>
            <w:tcBorders>
              <w:top w:val="single" w:sz="4" w:space="0" w:color="00B1A9"/>
              <w:bottom w:val="single" w:sz="4" w:space="0" w:color="00B1A9"/>
            </w:tcBorders>
          </w:tcPr>
          <w:p w14:paraId="36AA368E" w14:textId="77777777" w:rsidR="00466BA7" w:rsidRDefault="00000000">
            <w:pPr>
              <w:pStyle w:val="TableParagraph"/>
              <w:ind w:right="210"/>
              <w:rPr>
                <w:sz w:val="18"/>
              </w:rPr>
            </w:pPr>
            <w:r>
              <w:rPr>
                <w:sz w:val="18"/>
              </w:rPr>
              <w:t>6–50</w:t>
            </w:r>
            <w:r>
              <w:rPr>
                <w:spacing w:val="-2"/>
                <w:sz w:val="18"/>
              </w:rPr>
              <w:t xml:space="preserve"> </w:t>
            </w:r>
            <w:r>
              <w:rPr>
                <w:spacing w:val="-5"/>
                <w:sz w:val="18"/>
              </w:rPr>
              <w:t>ha</w:t>
            </w:r>
          </w:p>
        </w:tc>
        <w:tc>
          <w:tcPr>
            <w:tcW w:w="883" w:type="dxa"/>
            <w:tcBorders>
              <w:top w:val="single" w:sz="4" w:space="0" w:color="00B1A9"/>
              <w:bottom w:val="single" w:sz="4" w:space="0" w:color="00B1A9"/>
            </w:tcBorders>
          </w:tcPr>
          <w:p w14:paraId="3AFBB1DD" w14:textId="77777777" w:rsidR="00466BA7" w:rsidRDefault="00000000">
            <w:pPr>
              <w:pStyle w:val="TableParagraph"/>
              <w:ind w:right="209"/>
              <w:rPr>
                <w:sz w:val="18"/>
              </w:rPr>
            </w:pPr>
            <w:r>
              <w:rPr>
                <w:spacing w:val="-5"/>
                <w:sz w:val="18"/>
              </w:rPr>
              <w:t>846</w:t>
            </w:r>
          </w:p>
        </w:tc>
        <w:tc>
          <w:tcPr>
            <w:tcW w:w="906" w:type="dxa"/>
            <w:tcBorders>
              <w:top w:val="single" w:sz="4" w:space="0" w:color="00B1A9"/>
              <w:bottom w:val="single" w:sz="4" w:space="0" w:color="00B1A9"/>
            </w:tcBorders>
          </w:tcPr>
          <w:p w14:paraId="64E341AD" w14:textId="77777777" w:rsidR="00466BA7" w:rsidRDefault="00000000">
            <w:pPr>
              <w:pStyle w:val="TableParagraph"/>
              <w:ind w:right="232"/>
              <w:rPr>
                <w:sz w:val="18"/>
              </w:rPr>
            </w:pPr>
            <w:r>
              <w:rPr>
                <w:spacing w:val="-5"/>
                <w:sz w:val="18"/>
              </w:rPr>
              <w:t>326</w:t>
            </w:r>
          </w:p>
        </w:tc>
        <w:tc>
          <w:tcPr>
            <w:tcW w:w="861" w:type="dxa"/>
            <w:tcBorders>
              <w:top w:val="single" w:sz="4" w:space="0" w:color="00B1A9"/>
              <w:bottom w:val="single" w:sz="4" w:space="0" w:color="00B1A9"/>
            </w:tcBorders>
          </w:tcPr>
          <w:p w14:paraId="7D5B743E" w14:textId="77777777" w:rsidR="00466BA7" w:rsidRDefault="00000000">
            <w:pPr>
              <w:pStyle w:val="TableParagraph"/>
              <w:ind w:right="209"/>
              <w:rPr>
                <w:sz w:val="18"/>
              </w:rPr>
            </w:pPr>
            <w:r>
              <w:rPr>
                <w:spacing w:val="-2"/>
                <w:sz w:val="18"/>
              </w:rPr>
              <w:t>0.385</w:t>
            </w:r>
          </w:p>
        </w:tc>
        <w:tc>
          <w:tcPr>
            <w:tcW w:w="836" w:type="dxa"/>
            <w:tcBorders>
              <w:top w:val="single" w:sz="4" w:space="0" w:color="00B1A9"/>
              <w:bottom w:val="single" w:sz="4" w:space="0" w:color="00B1A9"/>
            </w:tcBorders>
          </w:tcPr>
          <w:p w14:paraId="38876C07" w14:textId="77777777" w:rsidR="00466BA7" w:rsidRDefault="00000000">
            <w:pPr>
              <w:pStyle w:val="TableParagraph"/>
              <w:ind w:right="162"/>
              <w:rPr>
                <w:sz w:val="18"/>
              </w:rPr>
            </w:pPr>
            <w:r>
              <w:rPr>
                <w:spacing w:val="-5"/>
                <w:sz w:val="18"/>
              </w:rPr>
              <w:t>408</w:t>
            </w:r>
          </w:p>
        </w:tc>
        <w:tc>
          <w:tcPr>
            <w:tcW w:w="1019" w:type="dxa"/>
            <w:tcBorders>
              <w:top w:val="single" w:sz="4" w:space="0" w:color="00B1A9"/>
              <w:bottom w:val="single" w:sz="4" w:space="0" w:color="00B1A9"/>
            </w:tcBorders>
          </w:tcPr>
          <w:p w14:paraId="3E482BF9" w14:textId="77777777" w:rsidR="00466BA7" w:rsidRDefault="00000000">
            <w:pPr>
              <w:pStyle w:val="TableParagraph"/>
              <w:ind w:right="301"/>
              <w:rPr>
                <w:sz w:val="18"/>
              </w:rPr>
            </w:pPr>
            <w:r>
              <w:rPr>
                <w:spacing w:val="-4"/>
                <w:sz w:val="18"/>
              </w:rPr>
              <w:t>1753</w:t>
            </w:r>
          </w:p>
        </w:tc>
        <w:tc>
          <w:tcPr>
            <w:tcW w:w="743" w:type="dxa"/>
            <w:tcBorders>
              <w:top w:val="single" w:sz="4" w:space="0" w:color="00B1A9"/>
              <w:bottom w:val="single" w:sz="4" w:space="0" w:color="00B1A9"/>
            </w:tcBorders>
          </w:tcPr>
          <w:p w14:paraId="71CBCAB8" w14:textId="77777777" w:rsidR="00466BA7" w:rsidRDefault="00000000">
            <w:pPr>
              <w:pStyle w:val="TableParagraph"/>
              <w:ind w:right="160"/>
              <w:rPr>
                <w:sz w:val="18"/>
              </w:rPr>
            </w:pPr>
            <w:r>
              <w:rPr>
                <w:spacing w:val="-5"/>
                <w:sz w:val="18"/>
              </w:rPr>
              <w:t>25</w:t>
            </w:r>
          </w:p>
        </w:tc>
        <w:tc>
          <w:tcPr>
            <w:tcW w:w="822" w:type="dxa"/>
            <w:tcBorders>
              <w:top w:val="single" w:sz="4" w:space="0" w:color="00B1A9"/>
              <w:bottom w:val="single" w:sz="4" w:space="0" w:color="00B1A9"/>
            </w:tcBorders>
          </w:tcPr>
          <w:p w14:paraId="322CD7D3" w14:textId="77777777" w:rsidR="00466BA7" w:rsidRDefault="00000000">
            <w:pPr>
              <w:pStyle w:val="TableParagraph"/>
              <w:ind w:right="106"/>
              <w:rPr>
                <w:sz w:val="18"/>
              </w:rPr>
            </w:pPr>
            <w:r>
              <w:rPr>
                <w:spacing w:val="-5"/>
                <w:sz w:val="18"/>
              </w:rPr>
              <w:t>129</w:t>
            </w:r>
          </w:p>
        </w:tc>
      </w:tr>
      <w:tr w:rsidR="00466BA7" w14:paraId="2EEF1251" w14:textId="77777777">
        <w:trPr>
          <w:trHeight w:val="299"/>
        </w:trPr>
        <w:tc>
          <w:tcPr>
            <w:tcW w:w="1193" w:type="dxa"/>
            <w:tcBorders>
              <w:top w:val="single" w:sz="4" w:space="0" w:color="00B1A9"/>
              <w:bottom w:val="single" w:sz="4" w:space="0" w:color="00B1A9"/>
            </w:tcBorders>
          </w:tcPr>
          <w:p w14:paraId="7CBC5DCE"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61679FA5" w14:textId="77777777" w:rsidR="00466BA7" w:rsidRDefault="00000000">
            <w:pPr>
              <w:pStyle w:val="TableParagraph"/>
              <w:ind w:left="47"/>
              <w:jc w:val="center"/>
              <w:rPr>
                <w:sz w:val="18"/>
              </w:rPr>
            </w:pPr>
            <w:r>
              <w:rPr>
                <w:spacing w:val="-5"/>
                <w:sz w:val="18"/>
              </w:rPr>
              <w:t>Dam</w:t>
            </w:r>
          </w:p>
        </w:tc>
        <w:tc>
          <w:tcPr>
            <w:tcW w:w="1081" w:type="dxa"/>
            <w:tcBorders>
              <w:top w:val="single" w:sz="4" w:space="0" w:color="00B1A9"/>
              <w:bottom w:val="single" w:sz="4" w:space="0" w:color="00B1A9"/>
            </w:tcBorders>
          </w:tcPr>
          <w:p w14:paraId="5F6467DD" w14:textId="77777777" w:rsidR="00466BA7" w:rsidRDefault="00000000">
            <w:pPr>
              <w:pStyle w:val="TableParagraph"/>
              <w:ind w:right="210"/>
              <w:rPr>
                <w:sz w:val="18"/>
              </w:rPr>
            </w:pPr>
            <w:r>
              <w:rPr>
                <w:sz w:val="18"/>
              </w:rPr>
              <w:t>&gt;50</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29F16AD8" w14:textId="77777777" w:rsidR="00466BA7" w:rsidRDefault="00000000">
            <w:pPr>
              <w:pStyle w:val="TableParagraph"/>
              <w:ind w:right="209"/>
              <w:rPr>
                <w:sz w:val="18"/>
              </w:rPr>
            </w:pPr>
            <w:r>
              <w:rPr>
                <w:spacing w:val="-5"/>
                <w:sz w:val="18"/>
              </w:rPr>
              <w:t>142</w:t>
            </w:r>
          </w:p>
        </w:tc>
        <w:tc>
          <w:tcPr>
            <w:tcW w:w="906" w:type="dxa"/>
            <w:tcBorders>
              <w:top w:val="single" w:sz="4" w:space="0" w:color="00B1A9"/>
              <w:bottom w:val="single" w:sz="4" w:space="0" w:color="00B1A9"/>
            </w:tcBorders>
          </w:tcPr>
          <w:p w14:paraId="2D9CA6FA" w14:textId="77777777" w:rsidR="00466BA7" w:rsidRDefault="00000000">
            <w:pPr>
              <w:pStyle w:val="TableParagraph"/>
              <w:ind w:right="232"/>
              <w:rPr>
                <w:sz w:val="18"/>
              </w:rPr>
            </w:pPr>
            <w:r>
              <w:rPr>
                <w:spacing w:val="-5"/>
                <w:sz w:val="18"/>
              </w:rPr>
              <w:t>36</w:t>
            </w:r>
          </w:p>
        </w:tc>
        <w:tc>
          <w:tcPr>
            <w:tcW w:w="861" w:type="dxa"/>
            <w:tcBorders>
              <w:top w:val="single" w:sz="4" w:space="0" w:color="00B1A9"/>
              <w:bottom w:val="single" w:sz="4" w:space="0" w:color="00B1A9"/>
            </w:tcBorders>
          </w:tcPr>
          <w:p w14:paraId="6DBE9BBC" w14:textId="77777777" w:rsidR="00466BA7" w:rsidRDefault="00000000">
            <w:pPr>
              <w:pStyle w:val="TableParagraph"/>
              <w:ind w:right="209"/>
              <w:rPr>
                <w:sz w:val="18"/>
              </w:rPr>
            </w:pPr>
            <w:r>
              <w:rPr>
                <w:spacing w:val="-2"/>
                <w:sz w:val="18"/>
              </w:rPr>
              <w:t>0.254</w:t>
            </w:r>
          </w:p>
        </w:tc>
        <w:tc>
          <w:tcPr>
            <w:tcW w:w="836" w:type="dxa"/>
            <w:tcBorders>
              <w:top w:val="single" w:sz="4" w:space="0" w:color="00B1A9"/>
              <w:bottom w:val="single" w:sz="4" w:space="0" w:color="00B1A9"/>
            </w:tcBorders>
          </w:tcPr>
          <w:p w14:paraId="4469701C" w14:textId="77777777" w:rsidR="00466BA7" w:rsidRDefault="00000000">
            <w:pPr>
              <w:pStyle w:val="TableParagraph"/>
              <w:ind w:right="162"/>
              <w:rPr>
                <w:sz w:val="18"/>
              </w:rPr>
            </w:pPr>
            <w:r>
              <w:rPr>
                <w:spacing w:val="-5"/>
                <w:sz w:val="18"/>
              </w:rPr>
              <w:t>87</w:t>
            </w:r>
          </w:p>
        </w:tc>
        <w:tc>
          <w:tcPr>
            <w:tcW w:w="1019" w:type="dxa"/>
            <w:tcBorders>
              <w:top w:val="single" w:sz="4" w:space="0" w:color="00B1A9"/>
              <w:bottom w:val="single" w:sz="4" w:space="0" w:color="00B1A9"/>
            </w:tcBorders>
          </w:tcPr>
          <w:p w14:paraId="1BFEC2E8" w14:textId="77777777" w:rsidR="00466BA7" w:rsidRDefault="00000000">
            <w:pPr>
              <w:pStyle w:val="TableParagraph"/>
              <w:ind w:right="301"/>
              <w:rPr>
                <w:sz w:val="18"/>
              </w:rPr>
            </w:pPr>
            <w:r>
              <w:rPr>
                <w:spacing w:val="-5"/>
                <w:sz w:val="18"/>
              </w:rPr>
              <w:t>233</w:t>
            </w:r>
          </w:p>
        </w:tc>
        <w:tc>
          <w:tcPr>
            <w:tcW w:w="743" w:type="dxa"/>
            <w:tcBorders>
              <w:top w:val="single" w:sz="4" w:space="0" w:color="00B1A9"/>
              <w:bottom w:val="single" w:sz="4" w:space="0" w:color="00B1A9"/>
            </w:tcBorders>
          </w:tcPr>
          <w:p w14:paraId="178804DE" w14:textId="77777777" w:rsidR="00466BA7" w:rsidRDefault="00000000">
            <w:pPr>
              <w:pStyle w:val="TableParagraph"/>
              <w:ind w:right="160"/>
              <w:rPr>
                <w:sz w:val="18"/>
              </w:rPr>
            </w:pPr>
            <w:r>
              <w:rPr>
                <w:spacing w:val="-5"/>
                <w:sz w:val="18"/>
              </w:rPr>
              <w:t>17</w:t>
            </w:r>
          </w:p>
        </w:tc>
        <w:tc>
          <w:tcPr>
            <w:tcW w:w="822" w:type="dxa"/>
            <w:tcBorders>
              <w:top w:val="single" w:sz="4" w:space="0" w:color="00B1A9"/>
              <w:bottom w:val="single" w:sz="4" w:space="0" w:color="00B1A9"/>
            </w:tcBorders>
          </w:tcPr>
          <w:p w14:paraId="582F702B" w14:textId="77777777" w:rsidR="00466BA7" w:rsidRDefault="00000000">
            <w:pPr>
              <w:pStyle w:val="TableParagraph"/>
              <w:ind w:right="106"/>
              <w:rPr>
                <w:sz w:val="18"/>
              </w:rPr>
            </w:pPr>
            <w:r>
              <w:rPr>
                <w:spacing w:val="-5"/>
                <w:sz w:val="18"/>
              </w:rPr>
              <w:t>57</w:t>
            </w:r>
          </w:p>
        </w:tc>
      </w:tr>
      <w:tr w:rsidR="00466BA7" w14:paraId="66AE3376" w14:textId="77777777">
        <w:trPr>
          <w:trHeight w:val="299"/>
        </w:trPr>
        <w:tc>
          <w:tcPr>
            <w:tcW w:w="1193" w:type="dxa"/>
            <w:tcBorders>
              <w:top w:val="single" w:sz="4" w:space="0" w:color="00B1A9"/>
              <w:bottom w:val="single" w:sz="4" w:space="0" w:color="00B1A9"/>
            </w:tcBorders>
          </w:tcPr>
          <w:p w14:paraId="249E6819"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6C0C432C" w14:textId="77777777" w:rsidR="00466BA7" w:rsidRDefault="00000000">
            <w:pPr>
              <w:pStyle w:val="TableParagraph"/>
              <w:ind w:left="47" w:right="2"/>
              <w:jc w:val="center"/>
              <w:rPr>
                <w:sz w:val="18"/>
              </w:rPr>
            </w:pPr>
            <w:r>
              <w:rPr>
                <w:sz w:val="18"/>
              </w:rPr>
              <w:t>Sewage</w:t>
            </w:r>
            <w:r>
              <w:rPr>
                <w:spacing w:val="-7"/>
                <w:sz w:val="18"/>
              </w:rPr>
              <w:t xml:space="preserve"> </w:t>
            </w:r>
            <w:r>
              <w:rPr>
                <w:spacing w:val="-2"/>
                <w:sz w:val="18"/>
              </w:rPr>
              <w:t>ponds</w:t>
            </w:r>
          </w:p>
        </w:tc>
        <w:tc>
          <w:tcPr>
            <w:tcW w:w="1081" w:type="dxa"/>
            <w:tcBorders>
              <w:top w:val="single" w:sz="4" w:space="0" w:color="00B1A9"/>
              <w:bottom w:val="single" w:sz="4" w:space="0" w:color="00B1A9"/>
            </w:tcBorders>
          </w:tcPr>
          <w:p w14:paraId="2D79E2C0" w14:textId="77777777" w:rsidR="00466BA7" w:rsidRDefault="00000000">
            <w:pPr>
              <w:pStyle w:val="TableParagraph"/>
              <w:ind w:right="210"/>
              <w:rPr>
                <w:sz w:val="18"/>
              </w:rPr>
            </w:pPr>
            <w:r>
              <w:rPr>
                <w:sz w:val="18"/>
              </w:rPr>
              <w:t>&lt;6</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37FCABA7" w14:textId="77777777" w:rsidR="00466BA7" w:rsidRDefault="00000000">
            <w:pPr>
              <w:pStyle w:val="TableParagraph"/>
              <w:ind w:right="209"/>
              <w:rPr>
                <w:sz w:val="18"/>
              </w:rPr>
            </w:pPr>
            <w:r>
              <w:rPr>
                <w:spacing w:val="-5"/>
                <w:sz w:val="18"/>
              </w:rPr>
              <w:t>339</w:t>
            </w:r>
          </w:p>
        </w:tc>
        <w:tc>
          <w:tcPr>
            <w:tcW w:w="906" w:type="dxa"/>
            <w:tcBorders>
              <w:top w:val="single" w:sz="4" w:space="0" w:color="00B1A9"/>
              <w:bottom w:val="single" w:sz="4" w:space="0" w:color="00B1A9"/>
            </w:tcBorders>
          </w:tcPr>
          <w:p w14:paraId="7351FF94" w14:textId="77777777" w:rsidR="00466BA7" w:rsidRDefault="00000000">
            <w:pPr>
              <w:pStyle w:val="TableParagraph"/>
              <w:ind w:right="232"/>
              <w:rPr>
                <w:sz w:val="18"/>
              </w:rPr>
            </w:pPr>
            <w:r>
              <w:rPr>
                <w:spacing w:val="-5"/>
                <w:sz w:val="18"/>
              </w:rPr>
              <w:t>74</w:t>
            </w:r>
          </w:p>
        </w:tc>
        <w:tc>
          <w:tcPr>
            <w:tcW w:w="861" w:type="dxa"/>
            <w:tcBorders>
              <w:top w:val="single" w:sz="4" w:space="0" w:color="00B1A9"/>
              <w:bottom w:val="single" w:sz="4" w:space="0" w:color="00B1A9"/>
            </w:tcBorders>
          </w:tcPr>
          <w:p w14:paraId="2BC6CFC5" w14:textId="77777777" w:rsidR="00466BA7" w:rsidRDefault="00000000">
            <w:pPr>
              <w:pStyle w:val="TableParagraph"/>
              <w:ind w:right="209"/>
              <w:rPr>
                <w:sz w:val="18"/>
              </w:rPr>
            </w:pPr>
            <w:r>
              <w:rPr>
                <w:spacing w:val="-2"/>
                <w:sz w:val="18"/>
              </w:rPr>
              <w:t>0.218</w:t>
            </w:r>
          </w:p>
        </w:tc>
        <w:tc>
          <w:tcPr>
            <w:tcW w:w="836" w:type="dxa"/>
            <w:tcBorders>
              <w:top w:val="single" w:sz="4" w:space="0" w:color="00B1A9"/>
              <w:bottom w:val="single" w:sz="4" w:space="0" w:color="00B1A9"/>
            </w:tcBorders>
          </w:tcPr>
          <w:p w14:paraId="051D8DEA" w14:textId="77777777" w:rsidR="00466BA7" w:rsidRDefault="00000000">
            <w:pPr>
              <w:pStyle w:val="TableParagraph"/>
              <w:ind w:right="162"/>
              <w:rPr>
                <w:sz w:val="18"/>
              </w:rPr>
            </w:pPr>
            <w:r>
              <w:rPr>
                <w:spacing w:val="-5"/>
                <w:sz w:val="18"/>
              </w:rPr>
              <w:t>222</w:t>
            </w:r>
          </w:p>
        </w:tc>
        <w:tc>
          <w:tcPr>
            <w:tcW w:w="1019" w:type="dxa"/>
            <w:tcBorders>
              <w:top w:val="single" w:sz="4" w:space="0" w:color="00B1A9"/>
              <w:bottom w:val="single" w:sz="4" w:space="0" w:color="00B1A9"/>
            </w:tcBorders>
          </w:tcPr>
          <w:p w14:paraId="59D9F936" w14:textId="77777777" w:rsidR="00466BA7" w:rsidRDefault="00000000">
            <w:pPr>
              <w:pStyle w:val="TableParagraph"/>
              <w:ind w:right="301"/>
              <w:rPr>
                <w:sz w:val="18"/>
              </w:rPr>
            </w:pPr>
            <w:r>
              <w:rPr>
                <w:spacing w:val="-5"/>
                <w:sz w:val="18"/>
              </w:rPr>
              <w:t>519</w:t>
            </w:r>
          </w:p>
        </w:tc>
        <w:tc>
          <w:tcPr>
            <w:tcW w:w="743" w:type="dxa"/>
            <w:tcBorders>
              <w:top w:val="single" w:sz="4" w:space="0" w:color="00B1A9"/>
              <w:bottom w:val="single" w:sz="4" w:space="0" w:color="00B1A9"/>
            </w:tcBorders>
          </w:tcPr>
          <w:p w14:paraId="1A3A7718" w14:textId="77777777" w:rsidR="00466BA7" w:rsidRDefault="00000000">
            <w:pPr>
              <w:pStyle w:val="TableParagraph"/>
              <w:ind w:right="160"/>
              <w:rPr>
                <w:sz w:val="18"/>
              </w:rPr>
            </w:pPr>
            <w:r>
              <w:rPr>
                <w:spacing w:val="-5"/>
                <w:sz w:val="18"/>
              </w:rPr>
              <w:t>12</w:t>
            </w:r>
          </w:p>
        </w:tc>
        <w:tc>
          <w:tcPr>
            <w:tcW w:w="822" w:type="dxa"/>
            <w:tcBorders>
              <w:top w:val="single" w:sz="4" w:space="0" w:color="00B1A9"/>
              <w:bottom w:val="single" w:sz="4" w:space="0" w:color="00B1A9"/>
            </w:tcBorders>
          </w:tcPr>
          <w:p w14:paraId="4FF78B77" w14:textId="77777777" w:rsidR="00466BA7" w:rsidRDefault="00000000">
            <w:pPr>
              <w:pStyle w:val="TableParagraph"/>
              <w:ind w:right="106"/>
              <w:rPr>
                <w:sz w:val="18"/>
              </w:rPr>
            </w:pPr>
            <w:r>
              <w:rPr>
                <w:spacing w:val="-5"/>
                <w:sz w:val="18"/>
              </w:rPr>
              <w:t>37</w:t>
            </w:r>
          </w:p>
        </w:tc>
      </w:tr>
      <w:tr w:rsidR="00466BA7" w14:paraId="340690CC" w14:textId="77777777">
        <w:trPr>
          <w:trHeight w:val="301"/>
        </w:trPr>
        <w:tc>
          <w:tcPr>
            <w:tcW w:w="1193" w:type="dxa"/>
            <w:tcBorders>
              <w:top w:val="single" w:sz="4" w:space="0" w:color="00B1A9"/>
              <w:bottom w:val="single" w:sz="4" w:space="0" w:color="00B1A9"/>
            </w:tcBorders>
          </w:tcPr>
          <w:p w14:paraId="43F930E6"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49D5CB22" w14:textId="77777777" w:rsidR="00466BA7" w:rsidRDefault="00000000">
            <w:pPr>
              <w:pStyle w:val="TableParagraph"/>
              <w:ind w:left="47" w:right="2"/>
              <w:jc w:val="center"/>
              <w:rPr>
                <w:sz w:val="18"/>
              </w:rPr>
            </w:pPr>
            <w:r>
              <w:rPr>
                <w:sz w:val="18"/>
              </w:rPr>
              <w:t>Sewage</w:t>
            </w:r>
            <w:r>
              <w:rPr>
                <w:spacing w:val="-7"/>
                <w:sz w:val="18"/>
              </w:rPr>
              <w:t xml:space="preserve"> </w:t>
            </w:r>
            <w:r>
              <w:rPr>
                <w:spacing w:val="-2"/>
                <w:sz w:val="18"/>
              </w:rPr>
              <w:t>ponds</w:t>
            </w:r>
          </w:p>
        </w:tc>
        <w:tc>
          <w:tcPr>
            <w:tcW w:w="1081" w:type="dxa"/>
            <w:tcBorders>
              <w:top w:val="single" w:sz="4" w:space="0" w:color="00B1A9"/>
              <w:bottom w:val="single" w:sz="4" w:space="0" w:color="00B1A9"/>
            </w:tcBorders>
          </w:tcPr>
          <w:p w14:paraId="29DEC08D" w14:textId="77777777" w:rsidR="00466BA7" w:rsidRDefault="00000000">
            <w:pPr>
              <w:pStyle w:val="TableParagraph"/>
              <w:ind w:right="210"/>
              <w:rPr>
                <w:sz w:val="18"/>
              </w:rPr>
            </w:pPr>
            <w:r>
              <w:rPr>
                <w:sz w:val="18"/>
              </w:rPr>
              <w:t>6–50</w:t>
            </w:r>
            <w:r>
              <w:rPr>
                <w:spacing w:val="-2"/>
                <w:sz w:val="18"/>
              </w:rPr>
              <w:t xml:space="preserve"> </w:t>
            </w:r>
            <w:r>
              <w:rPr>
                <w:spacing w:val="-5"/>
                <w:sz w:val="18"/>
              </w:rPr>
              <w:t>ha</w:t>
            </w:r>
          </w:p>
        </w:tc>
        <w:tc>
          <w:tcPr>
            <w:tcW w:w="883" w:type="dxa"/>
            <w:tcBorders>
              <w:top w:val="single" w:sz="4" w:space="0" w:color="00B1A9"/>
              <w:bottom w:val="single" w:sz="4" w:space="0" w:color="00B1A9"/>
            </w:tcBorders>
          </w:tcPr>
          <w:p w14:paraId="618DBBF6" w14:textId="77777777" w:rsidR="00466BA7" w:rsidRDefault="00000000">
            <w:pPr>
              <w:pStyle w:val="TableParagraph"/>
              <w:ind w:right="209"/>
              <w:rPr>
                <w:sz w:val="18"/>
              </w:rPr>
            </w:pPr>
            <w:r>
              <w:rPr>
                <w:spacing w:val="-4"/>
                <w:sz w:val="18"/>
              </w:rPr>
              <w:t>2667</w:t>
            </w:r>
          </w:p>
        </w:tc>
        <w:tc>
          <w:tcPr>
            <w:tcW w:w="906" w:type="dxa"/>
            <w:tcBorders>
              <w:top w:val="single" w:sz="4" w:space="0" w:color="00B1A9"/>
              <w:bottom w:val="single" w:sz="4" w:space="0" w:color="00B1A9"/>
            </w:tcBorders>
          </w:tcPr>
          <w:p w14:paraId="1570A4EF" w14:textId="77777777" w:rsidR="00466BA7" w:rsidRDefault="00000000">
            <w:pPr>
              <w:pStyle w:val="TableParagraph"/>
              <w:ind w:right="232"/>
              <w:rPr>
                <w:sz w:val="18"/>
              </w:rPr>
            </w:pPr>
            <w:r>
              <w:rPr>
                <w:spacing w:val="-5"/>
                <w:sz w:val="18"/>
              </w:rPr>
              <w:t>287</w:t>
            </w:r>
          </w:p>
        </w:tc>
        <w:tc>
          <w:tcPr>
            <w:tcW w:w="861" w:type="dxa"/>
            <w:tcBorders>
              <w:top w:val="single" w:sz="4" w:space="0" w:color="00B1A9"/>
              <w:bottom w:val="single" w:sz="4" w:space="0" w:color="00B1A9"/>
            </w:tcBorders>
          </w:tcPr>
          <w:p w14:paraId="1D743320" w14:textId="77777777" w:rsidR="00466BA7" w:rsidRDefault="00000000">
            <w:pPr>
              <w:pStyle w:val="TableParagraph"/>
              <w:ind w:right="209"/>
              <w:rPr>
                <w:sz w:val="18"/>
              </w:rPr>
            </w:pPr>
            <w:r>
              <w:rPr>
                <w:spacing w:val="-2"/>
                <w:sz w:val="18"/>
              </w:rPr>
              <w:t>0.108</w:t>
            </w:r>
          </w:p>
        </w:tc>
        <w:tc>
          <w:tcPr>
            <w:tcW w:w="836" w:type="dxa"/>
            <w:tcBorders>
              <w:top w:val="single" w:sz="4" w:space="0" w:color="00B1A9"/>
              <w:bottom w:val="single" w:sz="4" w:space="0" w:color="00B1A9"/>
            </w:tcBorders>
          </w:tcPr>
          <w:p w14:paraId="0DDA2559" w14:textId="77777777" w:rsidR="00466BA7" w:rsidRDefault="00000000">
            <w:pPr>
              <w:pStyle w:val="TableParagraph"/>
              <w:ind w:right="162"/>
              <w:rPr>
                <w:sz w:val="18"/>
              </w:rPr>
            </w:pPr>
            <w:r>
              <w:rPr>
                <w:spacing w:val="-4"/>
                <w:sz w:val="18"/>
              </w:rPr>
              <w:t>2161</w:t>
            </w:r>
          </w:p>
        </w:tc>
        <w:tc>
          <w:tcPr>
            <w:tcW w:w="1019" w:type="dxa"/>
            <w:tcBorders>
              <w:top w:val="single" w:sz="4" w:space="0" w:color="00B1A9"/>
              <w:bottom w:val="single" w:sz="4" w:space="0" w:color="00B1A9"/>
            </w:tcBorders>
          </w:tcPr>
          <w:p w14:paraId="04D78F31" w14:textId="77777777" w:rsidR="00466BA7" w:rsidRDefault="00000000">
            <w:pPr>
              <w:pStyle w:val="TableParagraph"/>
              <w:ind w:right="301"/>
              <w:rPr>
                <w:sz w:val="18"/>
              </w:rPr>
            </w:pPr>
            <w:r>
              <w:rPr>
                <w:spacing w:val="-4"/>
                <w:sz w:val="18"/>
              </w:rPr>
              <w:t>3291</w:t>
            </w:r>
          </w:p>
        </w:tc>
        <w:tc>
          <w:tcPr>
            <w:tcW w:w="743" w:type="dxa"/>
            <w:tcBorders>
              <w:top w:val="single" w:sz="4" w:space="0" w:color="00B1A9"/>
              <w:bottom w:val="single" w:sz="4" w:space="0" w:color="00B1A9"/>
            </w:tcBorders>
          </w:tcPr>
          <w:p w14:paraId="5C9D05B1" w14:textId="77777777" w:rsidR="00466BA7" w:rsidRDefault="00000000">
            <w:pPr>
              <w:pStyle w:val="TableParagraph"/>
              <w:ind w:right="160"/>
              <w:rPr>
                <w:sz w:val="18"/>
              </w:rPr>
            </w:pPr>
            <w:r>
              <w:rPr>
                <w:spacing w:val="-5"/>
                <w:sz w:val="18"/>
              </w:rPr>
              <w:t>21</w:t>
            </w:r>
          </w:p>
        </w:tc>
        <w:tc>
          <w:tcPr>
            <w:tcW w:w="822" w:type="dxa"/>
            <w:tcBorders>
              <w:top w:val="single" w:sz="4" w:space="0" w:color="00B1A9"/>
              <w:bottom w:val="single" w:sz="4" w:space="0" w:color="00B1A9"/>
            </w:tcBorders>
          </w:tcPr>
          <w:p w14:paraId="0EF04EAA" w14:textId="77777777" w:rsidR="00466BA7" w:rsidRDefault="00000000">
            <w:pPr>
              <w:pStyle w:val="TableParagraph"/>
              <w:ind w:right="106"/>
              <w:rPr>
                <w:sz w:val="18"/>
              </w:rPr>
            </w:pPr>
            <w:r>
              <w:rPr>
                <w:spacing w:val="-5"/>
                <w:sz w:val="18"/>
              </w:rPr>
              <w:t>53</w:t>
            </w:r>
          </w:p>
        </w:tc>
      </w:tr>
      <w:tr w:rsidR="00466BA7" w14:paraId="759BDCD2" w14:textId="77777777">
        <w:trPr>
          <w:trHeight w:val="299"/>
        </w:trPr>
        <w:tc>
          <w:tcPr>
            <w:tcW w:w="1193" w:type="dxa"/>
            <w:tcBorders>
              <w:top w:val="single" w:sz="4" w:space="0" w:color="00B1A9"/>
              <w:bottom w:val="single" w:sz="4" w:space="0" w:color="00B1A9"/>
            </w:tcBorders>
          </w:tcPr>
          <w:p w14:paraId="7AEDAF0F"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0B61C132" w14:textId="77777777" w:rsidR="00466BA7" w:rsidRDefault="00000000">
            <w:pPr>
              <w:pStyle w:val="TableParagraph"/>
              <w:spacing w:before="0" w:line="219" w:lineRule="exact"/>
              <w:ind w:left="47" w:right="2"/>
              <w:jc w:val="center"/>
              <w:rPr>
                <w:sz w:val="18"/>
              </w:rPr>
            </w:pPr>
            <w:r>
              <w:rPr>
                <w:sz w:val="18"/>
              </w:rPr>
              <w:t>Sewage</w:t>
            </w:r>
            <w:r>
              <w:rPr>
                <w:spacing w:val="-7"/>
                <w:sz w:val="18"/>
              </w:rPr>
              <w:t xml:space="preserve"> </w:t>
            </w:r>
            <w:r>
              <w:rPr>
                <w:spacing w:val="-2"/>
                <w:sz w:val="18"/>
              </w:rPr>
              <w:t>ponds</w:t>
            </w:r>
          </w:p>
        </w:tc>
        <w:tc>
          <w:tcPr>
            <w:tcW w:w="1081" w:type="dxa"/>
            <w:tcBorders>
              <w:top w:val="single" w:sz="4" w:space="0" w:color="00B1A9"/>
              <w:bottom w:val="single" w:sz="4" w:space="0" w:color="00B1A9"/>
            </w:tcBorders>
          </w:tcPr>
          <w:p w14:paraId="403D609F" w14:textId="77777777" w:rsidR="00466BA7" w:rsidRDefault="00000000">
            <w:pPr>
              <w:pStyle w:val="TableParagraph"/>
              <w:spacing w:before="0" w:line="219" w:lineRule="exact"/>
              <w:ind w:right="210"/>
              <w:rPr>
                <w:sz w:val="18"/>
              </w:rPr>
            </w:pPr>
            <w:r>
              <w:rPr>
                <w:sz w:val="18"/>
              </w:rPr>
              <w:t>&gt;50</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0DB09C37" w14:textId="77777777" w:rsidR="00466BA7" w:rsidRDefault="00000000">
            <w:pPr>
              <w:pStyle w:val="TableParagraph"/>
              <w:spacing w:before="0" w:line="219" w:lineRule="exact"/>
              <w:ind w:right="209"/>
              <w:rPr>
                <w:sz w:val="18"/>
              </w:rPr>
            </w:pPr>
            <w:r>
              <w:rPr>
                <w:spacing w:val="-4"/>
                <w:sz w:val="18"/>
              </w:rPr>
              <w:t>1483</w:t>
            </w:r>
          </w:p>
        </w:tc>
        <w:tc>
          <w:tcPr>
            <w:tcW w:w="906" w:type="dxa"/>
            <w:tcBorders>
              <w:top w:val="single" w:sz="4" w:space="0" w:color="00B1A9"/>
              <w:bottom w:val="single" w:sz="4" w:space="0" w:color="00B1A9"/>
            </w:tcBorders>
          </w:tcPr>
          <w:p w14:paraId="4B65A566" w14:textId="77777777" w:rsidR="00466BA7" w:rsidRDefault="00000000">
            <w:pPr>
              <w:pStyle w:val="TableParagraph"/>
              <w:spacing w:before="0" w:line="219" w:lineRule="exact"/>
              <w:ind w:right="232"/>
              <w:rPr>
                <w:sz w:val="18"/>
              </w:rPr>
            </w:pPr>
            <w:r>
              <w:rPr>
                <w:spacing w:val="-5"/>
                <w:sz w:val="18"/>
              </w:rPr>
              <w:t>88</w:t>
            </w:r>
          </w:p>
        </w:tc>
        <w:tc>
          <w:tcPr>
            <w:tcW w:w="861" w:type="dxa"/>
            <w:tcBorders>
              <w:top w:val="single" w:sz="4" w:space="0" w:color="00B1A9"/>
              <w:bottom w:val="single" w:sz="4" w:space="0" w:color="00B1A9"/>
            </w:tcBorders>
          </w:tcPr>
          <w:p w14:paraId="15871578" w14:textId="77777777" w:rsidR="00466BA7" w:rsidRDefault="00000000">
            <w:pPr>
              <w:pStyle w:val="TableParagraph"/>
              <w:spacing w:before="0" w:line="219" w:lineRule="exact"/>
              <w:ind w:right="209"/>
              <w:rPr>
                <w:sz w:val="18"/>
              </w:rPr>
            </w:pPr>
            <w:r>
              <w:rPr>
                <w:spacing w:val="-2"/>
                <w:sz w:val="18"/>
              </w:rPr>
              <w:t>0.059</w:t>
            </w:r>
          </w:p>
        </w:tc>
        <w:tc>
          <w:tcPr>
            <w:tcW w:w="836" w:type="dxa"/>
            <w:tcBorders>
              <w:top w:val="single" w:sz="4" w:space="0" w:color="00B1A9"/>
              <w:bottom w:val="single" w:sz="4" w:space="0" w:color="00B1A9"/>
            </w:tcBorders>
          </w:tcPr>
          <w:p w14:paraId="7A4F6725" w14:textId="77777777" w:rsidR="00466BA7" w:rsidRDefault="00000000">
            <w:pPr>
              <w:pStyle w:val="TableParagraph"/>
              <w:spacing w:before="0" w:line="219" w:lineRule="exact"/>
              <w:ind w:right="162"/>
              <w:rPr>
                <w:sz w:val="18"/>
              </w:rPr>
            </w:pPr>
            <w:r>
              <w:rPr>
                <w:spacing w:val="-4"/>
                <w:sz w:val="18"/>
              </w:rPr>
              <w:t>1321</w:t>
            </w:r>
          </w:p>
        </w:tc>
        <w:tc>
          <w:tcPr>
            <w:tcW w:w="1019" w:type="dxa"/>
            <w:tcBorders>
              <w:top w:val="single" w:sz="4" w:space="0" w:color="00B1A9"/>
              <w:bottom w:val="single" w:sz="4" w:space="0" w:color="00B1A9"/>
            </w:tcBorders>
          </w:tcPr>
          <w:p w14:paraId="5334EC61" w14:textId="77777777" w:rsidR="00466BA7" w:rsidRDefault="00000000">
            <w:pPr>
              <w:pStyle w:val="TableParagraph"/>
              <w:spacing w:before="0" w:line="219" w:lineRule="exact"/>
              <w:ind w:right="301"/>
              <w:rPr>
                <w:sz w:val="18"/>
              </w:rPr>
            </w:pPr>
            <w:r>
              <w:rPr>
                <w:spacing w:val="-4"/>
                <w:sz w:val="18"/>
              </w:rPr>
              <w:t>1665</w:t>
            </w:r>
          </w:p>
        </w:tc>
        <w:tc>
          <w:tcPr>
            <w:tcW w:w="743" w:type="dxa"/>
            <w:tcBorders>
              <w:top w:val="single" w:sz="4" w:space="0" w:color="00B1A9"/>
              <w:bottom w:val="single" w:sz="4" w:space="0" w:color="00B1A9"/>
            </w:tcBorders>
          </w:tcPr>
          <w:p w14:paraId="305D1B7B" w14:textId="77777777" w:rsidR="00466BA7" w:rsidRDefault="00000000">
            <w:pPr>
              <w:pStyle w:val="TableParagraph"/>
              <w:spacing w:before="0" w:line="219" w:lineRule="exact"/>
              <w:ind w:right="160"/>
              <w:rPr>
                <w:sz w:val="18"/>
              </w:rPr>
            </w:pPr>
            <w:r>
              <w:rPr>
                <w:spacing w:val="-10"/>
                <w:sz w:val="18"/>
              </w:rPr>
              <w:t>4</w:t>
            </w:r>
          </w:p>
        </w:tc>
        <w:tc>
          <w:tcPr>
            <w:tcW w:w="822" w:type="dxa"/>
            <w:tcBorders>
              <w:top w:val="single" w:sz="4" w:space="0" w:color="00B1A9"/>
              <w:bottom w:val="single" w:sz="4" w:space="0" w:color="00B1A9"/>
            </w:tcBorders>
          </w:tcPr>
          <w:p w14:paraId="7EF41A24" w14:textId="77777777" w:rsidR="00466BA7" w:rsidRDefault="00000000">
            <w:pPr>
              <w:pStyle w:val="TableParagraph"/>
              <w:spacing w:before="0" w:line="219" w:lineRule="exact"/>
              <w:ind w:right="106"/>
              <w:rPr>
                <w:sz w:val="18"/>
              </w:rPr>
            </w:pPr>
            <w:r>
              <w:rPr>
                <w:spacing w:val="-10"/>
                <w:sz w:val="18"/>
              </w:rPr>
              <w:t>5</w:t>
            </w:r>
          </w:p>
        </w:tc>
      </w:tr>
      <w:tr w:rsidR="00466BA7" w14:paraId="292620C2" w14:textId="77777777">
        <w:trPr>
          <w:trHeight w:val="299"/>
        </w:trPr>
        <w:tc>
          <w:tcPr>
            <w:tcW w:w="1193" w:type="dxa"/>
            <w:tcBorders>
              <w:top w:val="single" w:sz="4" w:space="0" w:color="00B1A9"/>
              <w:bottom w:val="single" w:sz="4" w:space="0" w:color="00B1A9"/>
            </w:tcBorders>
          </w:tcPr>
          <w:p w14:paraId="77736D54"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22363843" w14:textId="77777777" w:rsidR="00466BA7" w:rsidRDefault="00000000">
            <w:pPr>
              <w:pStyle w:val="TableParagraph"/>
              <w:spacing w:before="0" w:line="219" w:lineRule="exact"/>
              <w:ind w:left="47" w:right="5"/>
              <w:jc w:val="center"/>
              <w:rPr>
                <w:sz w:val="18"/>
              </w:rPr>
            </w:pPr>
            <w:r>
              <w:rPr>
                <w:spacing w:val="-2"/>
                <w:sz w:val="18"/>
              </w:rPr>
              <w:t>River/Stream</w:t>
            </w:r>
          </w:p>
        </w:tc>
        <w:tc>
          <w:tcPr>
            <w:tcW w:w="1081" w:type="dxa"/>
            <w:tcBorders>
              <w:top w:val="single" w:sz="4" w:space="0" w:color="00B1A9"/>
              <w:bottom w:val="single" w:sz="4" w:space="0" w:color="00B1A9"/>
            </w:tcBorders>
          </w:tcPr>
          <w:p w14:paraId="151928DA" w14:textId="77777777" w:rsidR="00466BA7" w:rsidRDefault="00000000">
            <w:pPr>
              <w:pStyle w:val="TableParagraph"/>
              <w:spacing w:before="0" w:line="219" w:lineRule="exact"/>
              <w:ind w:right="210"/>
              <w:rPr>
                <w:sz w:val="18"/>
              </w:rPr>
            </w:pPr>
            <w:r>
              <w:rPr>
                <w:sz w:val="18"/>
              </w:rPr>
              <w:t>&lt;6</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0140E3C1" w14:textId="77777777" w:rsidR="00466BA7" w:rsidRDefault="00000000">
            <w:pPr>
              <w:pStyle w:val="TableParagraph"/>
              <w:spacing w:before="0" w:line="219" w:lineRule="exact"/>
              <w:ind w:right="209"/>
              <w:rPr>
                <w:sz w:val="18"/>
              </w:rPr>
            </w:pPr>
            <w:r>
              <w:rPr>
                <w:spacing w:val="-5"/>
                <w:sz w:val="18"/>
              </w:rPr>
              <w:t>858</w:t>
            </w:r>
          </w:p>
        </w:tc>
        <w:tc>
          <w:tcPr>
            <w:tcW w:w="906" w:type="dxa"/>
            <w:tcBorders>
              <w:top w:val="single" w:sz="4" w:space="0" w:color="00B1A9"/>
              <w:bottom w:val="single" w:sz="4" w:space="0" w:color="00B1A9"/>
            </w:tcBorders>
          </w:tcPr>
          <w:p w14:paraId="316E0B33" w14:textId="77777777" w:rsidR="00466BA7" w:rsidRDefault="00000000">
            <w:pPr>
              <w:pStyle w:val="TableParagraph"/>
              <w:spacing w:before="0" w:line="219" w:lineRule="exact"/>
              <w:ind w:right="232"/>
              <w:rPr>
                <w:sz w:val="18"/>
              </w:rPr>
            </w:pPr>
            <w:r>
              <w:rPr>
                <w:spacing w:val="-5"/>
                <w:sz w:val="18"/>
              </w:rPr>
              <w:t>489</w:t>
            </w:r>
          </w:p>
        </w:tc>
        <w:tc>
          <w:tcPr>
            <w:tcW w:w="861" w:type="dxa"/>
            <w:tcBorders>
              <w:top w:val="single" w:sz="4" w:space="0" w:color="00B1A9"/>
              <w:bottom w:val="single" w:sz="4" w:space="0" w:color="00B1A9"/>
            </w:tcBorders>
          </w:tcPr>
          <w:p w14:paraId="65B0842F" w14:textId="77777777" w:rsidR="00466BA7" w:rsidRDefault="00000000">
            <w:pPr>
              <w:pStyle w:val="TableParagraph"/>
              <w:spacing w:before="0" w:line="219" w:lineRule="exact"/>
              <w:ind w:right="209"/>
              <w:rPr>
                <w:sz w:val="18"/>
              </w:rPr>
            </w:pPr>
            <w:r>
              <w:rPr>
                <w:spacing w:val="-4"/>
                <w:sz w:val="18"/>
              </w:rPr>
              <w:t>0.57</w:t>
            </w:r>
          </w:p>
        </w:tc>
        <w:tc>
          <w:tcPr>
            <w:tcW w:w="836" w:type="dxa"/>
            <w:tcBorders>
              <w:top w:val="single" w:sz="4" w:space="0" w:color="00B1A9"/>
              <w:bottom w:val="single" w:sz="4" w:space="0" w:color="00B1A9"/>
            </w:tcBorders>
          </w:tcPr>
          <w:p w14:paraId="3FCBF08E" w14:textId="77777777" w:rsidR="00466BA7" w:rsidRDefault="00000000">
            <w:pPr>
              <w:pStyle w:val="TableParagraph"/>
              <w:spacing w:before="0" w:line="219" w:lineRule="exact"/>
              <w:ind w:right="162"/>
              <w:rPr>
                <w:sz w:val="18"/>
              </w:rPr>
            </w:pPr>
            <w:r>
              <w:rPr>
                <w:spacing w:val="-5"/>
                <w:sz w:val="18"/>
              </w:rPr>
              <w:t>304</w:t>
            </w:r>
          </w:p>
        </w:tc>
        <w:tc>
          <w:tcPr>
            <w:tcW w:w="1019" w:type="dxa"/>
            <w:tcBorders>
              <w:top w:val="single" w:sz="4" w:space="0" w:color="00B1A9"/>
              <w:bottom w:val="single" w:sz="4" w:space="0" w:color="00B1A9"/>
            </w:tcBorders>
          </w:tcPr>
          <w:p w14:paraId="0DD841EB" w14:textId="77777777" w:rsidR="00466BA7" w:rsidRDefault="00000000">
            <w:pPr>
              <w:pStyle w:val="TableParagraph"/>
              <w:spacing w:before="0" w:line="219" w:lineRule="exact"/>
              <w:ind w:right="301"/>
              <w:rPr>
                <w:sz w:val="18"/>
              </w:rPr>
            </w:pPr>
            <w:r>
              <w:rPr>
                <w:spacing w:val="-4"/>
                <w:sz w:val="18"/>
              </w:rPr>
              <w:t>2424</w:t>
            </w:r>
          </w:p>
        </w:tc>
        <w:tc>
          <w:tcPr>
            <w:tcW w:w="743" w:type="dxa"/>
            <w:tcBorders>
              <w:top w:val="single" w:sz="4" w:space="0" w:color="00B1A9"/>
              <w:bottom w:val="single" w:sz="4" w:space="0" w:color="00B1A9"/>
            </w:tcBorders>
          </w:tcPr>
          <w:p w14:paraId="3C658F0A" w14:textId="77777777" w:rsidR="00466BA7" w:rsidRDefault="00000000">
            <w:pPr>
              <w:pStyle w:val="TableParagraph"/>
              <w:spacing w:before="0" w:line="219" w:lineRule="exact"/>
              <w:ind w:right="160"/>
              <w:rPr>
                <w:sz w:val="18"/>
              </w:rPr>
            </w:pPr>
            <w:r>
              <w:rPr>
                <w:spacing w:val="-5"/>
                <w:sz w:val="18"/>
              </w:rPr>
              <w:t>59</w:t>
            </w:r>
          </w:p>
        </w:tc>
        <w:tc>
          <w:tcPr>
            <w:tcW w:w="822" w:type="dxa"/>
            <w:tcBorders>
              <w:top w:val="single" w:sz="4" w:space="0" w:color="00B1A9"/>
              <w:bottom w:val="single" w:sz="4" w:space="0" w:color="00B1A9"/>
            </w:tcBorders>
          </w:tcPr>
          <w:p w14:paraId="1F2D5517" w14:textId="77777777" w:rsidR="00466BA7" w:rsidRDefault="00000000">
            <w:pPr>
              <w:pStyle w:val="TableParagraph"/>
              <w:spacing w:before="0" w:line="219" w:lineRule="exact"/>
              <w:ind w:right="106"/>
              <w:rPr>
                <w:sz w:val="18"/>
              </w:rPr>
            </w:pPr>
            <w:r>
              <w:rPr>
                <w:spacing w:val="-2"/>
                <w:sz w:val="18"/>
              </w:rPr>
              <w:t>11361</w:t>
            </w:r>
          </w:p>
        </w:tc>
      </w:tr>
      <w:tr w:rsidR="00466BA7" w14:paraId="00B38292" w14:textId="77777777">
        <w:trPr>
          <w:trHeight w:val="299"/>
        </w:trPr>
        <w:tc>
          <w:tcPr>
            <w:tcW w:w="1193" w:type="dxa"/>
            <w:tcBorders>
              <w:top w:val="single" w:sz="4" w:space="0" w:color="00B1A9"/>
              <w:bottom w:val="single" w:sz="4" w:space="0" w:color="00B1A9"/>
            </w:tcBorders>
          </w:tcPr>
          <w:p w14:paraId="36C37E4E"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04D14949" w14:textId="77777777" w:rsidR="00466BA7" w:rsidRDefault="00000000">
            <w:pPr>
              <w:pStyle w:val="TableParagraph"/>
              <w:ind w:left="47" w:right="5"/>
              <w:jc w:val="center"/>
              <w:rPr>
                <w:sz w:val="18"/>
              </w:rPr>
            </w:pPr>
            <w:r>
              <w:rPr>
                <w:spacing w:val="-2"/>
                <w:sz w:val="18"/>
              </w:rPr>
              <w:t>River/Stream</w:t>
            </w:r>
          </w:p>
        </w:tc>
        <w:tc>
          <w:tcPr>
            <w:tcW w:w="1081" w:type="dxa"/>
            <w:tcBorders>
              <w:top w:val="single" w:sz="4" w:space="0" w:color="00B1A9"/>
              <w:bottom w:val="single" w:sz="4" w:space="0" w:color="00B1A9"/>
            </w:tcBorders>
          </w:tcPr>
          <w:p w14:paraId="6BF52BEA" w14:textId="77777777" w:rsidR="00466BA7" w:rsidRDefault="00000000">
            <w:pPr>
              <w:pStyle w:val="TableParagraph"/>
              <w:ind w:right="210"/>
              <w:rPr>
                <w:sz w:val="18"/>
              </w:rPr>
            </w:pPr>
            <w:r>
              <w:rPr>
                <w:sz w:val="18"/>
              </w:rPr>
              <w:t>6–50</w:t>
            </w:r>
            <w:r>
              <w:rPr>
                <w:spacing w:val="-2"/>
                <w:sz w:val="18"/>
              </w:rPr>
              <w:t xml:space="preserve"> </w:t>
            </w:r>
            <w:r>
              <w:rPr>
                <w:spacing w:val="-5"/>
                <w:sz w:val="18"/>
              </w:rPr>
              <w:t>ha</w:t>
            </w:r>
          </w:p>
        </w:tc>
        <w:tc>
          <w:tcPr>
            <w:tcW w:w="883" w:type="dxa"/>
            <w:tcBorders>
              <w:top w:val="single" w:sz="4" w:space="0" w:color="00B1A9"/>
              <w:bottom w:val="single" w:sz="4" w:space="0" w:color="00B1A9"/>
            </w:tcBorders>
          </w:tcPr>
          <w:p w14:paraId="37A2AB44" w14:textId="77777777" w:rsidR="00466BA7" w:rsidRDefault="00000000">
            <w:pPr>
              <w:pStyle w:val="TableParagraph"/>
              <w:ind w:right="209"/>
              <w:rPr>
                <w:sz w:val="18"/>
              </w:rPr>
            </w:pPr>
            <w:r>
              <w:rPr>
                <w:spacing w:val="-5"/>
                <w:sz w:val="18"/>
              </w:rPr>
              <w:t>76</w:t>
            </w:r>
          </w:p>
        </w:tc>
        <w:tc>
          <w:tcPr>
            <w:tcW w:w="906" w:type="dxa"/>
            <w:tcBorders>
              <w:top w:val="single" w:sz="4" w:space="0" w:color="00B1A9"/>
              <w:bottom w:val="single" w:sz="4" w:space="0" w:color="00B1A9"/>
            </w:tcBorders>
          </w:tcPr>
          <w:p w14:paraId="769121E5" w14:textId="77777777" w:rsidR="00466BA7" w:rsidRDefault="00000000">
            <w:pPr>
              <w:pStyle w:val="TableParagraph"/>
              <w:ind w:right="232"/>
              <w:rPr>
                <w:sz w:val="18"/>
              </w:rPr>
            </w:pPr>
            <w:r>
              <w:rPr>
                <w:spacing w:val="-5"/>
                <w:sz w:val="18"/>
              </w:rPr>
              <w:t>76</w:t>
            </w:r>
          </w:p>
        </w:tc>
        <w:tc>
          <w:tcPr>
            <w:tcW w:w="861" w:type="dxa"/>
            <w:tcBorders>
              <w:top w:val="single" w:sz="4" w:space="0" w:color="00B1A9"/>
              <w:bottom w:val="single" w:sz="4" w:space="0" w:color="00B1A9"/>
            </w:tcBorders>
          </w:tcPr>
          <w:p w14:paraId="38CE585C" w14:textId="77777777" w:rsidR="00466BA7" w:rsidRDefault="00000000">
            <w:pPr>
              <w:pStyle w:val="TableParagraph"/>
              <w:ind w:right="209"/>
              <w:rPr>
                <w:sz w:val="18"/>
              </w:rPr>
            </w:pPr>
            <w:r>
              <w:rPr>
                <w:spacing w:val="-10"/>
                <w:sz w:val="18"/>
              </w:rPr>
              <w:t>1</w:t>
            </w:r>
          </w:p>
        </w:tc>
        <w:tc>
          <w:tcPr>
            <w:tcW w:w="836" w:type="dxa"/>
            <w:tcBorders>
              <w:top w:val="single" w:sz="4" w:space="0" w:color="00B1A9"/>
              <w:bottom w:val="single" w:sz="4" w:space="0" w:color="00B1A9"/>
            </w:tcBorders>
          </w:tcPr>
          <w:p w14:paraId="5F209929" w14:textId="77777777" w:rsidR="00466BA7" w:rsidRDefault="00000000">
            <w:pPr>
              <w:pStyle w:val="TableParagraph"/>
              <w:ind w:right="162"/>
              <w:rPr>
                <w:sz w:val="18"/>
              </w:rPr>
            </w:pPr>
            <w:r>
              <w:rPr>
                <w:spacing w:val="-5"/>
                <w:sz w:val="18"/>
              </w:rPr>
              <w:t>15</w:t>
            </w:r>
          </w:p>
        </w:tc>
        <w:tc>
          <w:tcPr>
            <w:tcW w:w="1019" w:type="dxa"/>
            <w:tcBorders>
              <w:top w:val="single" w:sz="4" w:space="0" w:color="00B1A9"/>
              <w:bottom w:val="single" w:sz="4" w:space="0" w:color="00B1A9"/>
            </w:tcBorders>
          </w:tcPr>
          <w:p w14:paraId="00A0AEA3" w14:textId="77777777" w:rsidR="00466BA7" w:rsidRDefault="00000000">
            <w:pPr>
              <w:pStyle w:val="TableParagraph"/>
              <w:ind w:right="301"/>
              <w:rPr>
                <w:sz w:val="18"/>
              </w:rPr>
            </w:pPr>
            <w:r>
              <w:rPr>
                <w:spacing w:val="-5"/>
                <w:sz w:val="18"/>
              </w:rPr>
              <w:t>389</w:t>
            </w:r>
          </w:p>
        </w:tc>
        <w:tc>
          <w:tcPr>
            <w:tcW w:w="743" w:type="dxa"/>
            <w:tcBorders>
              <w:top w:val="single" w:sz="4" w:space="0" w:color="00B1A9"/>
              <w:bottom w:val="single" w:sz="4" w:space="0" w:color="00B1A9"/>
            </w:tcBorders>
          </w:tcPr>
          <w:p w14:paraId="2F58568B" w14:textId="77777777" w:rsidR="00466BA7" w:rsidRDefault="00000000">
            <w:pPr>
              <w:pStyle w:val="TableParagraph"/>
              <w:ind w:right="160"/>
              <w:rPr>
                <w:sz w:val="18"/>
              </w:rPr>
            </w:pPr>
            <w:r>
              <w:rPr>
                <w:spacing w:val="-5"/>
                <w:sz w:val="18"/>
              </w:rPr>
              <w:t>32</w:t>
            </w:r>
          </w:p>
        </w:tc>
        <w:tc>
          <w:tcPr>
            <w:tcW w:w="822" w:type="dxa"/>
            <w:tcBorders>
              <w:top w:val="single" w:sz="4" w:space="0" w:color="00B1A9"/>
              <w:bottom w:val="single" w:sz="4" w:space="0" w:color="00B1A9"/>
            </w:tcBorders>
          </w:tcPr>
          <w:p w14:paraId="6AFCD63B" w14:textId="77777777" w:rsidR="00466BA7" w:rsidRDefault="00000000">
            <w:pPr>
              <w:pStyle w:val="TableParagraph"/>
              <w:ind w:right="106"/>
              <w:rPr>
                <w:sz w:val="18"/>
              </w:rPr>
            </w:pPr>
            <w:r>
              <w:rPr>
                <w:spacing w:val="-4"/>
                <w:sz w:val="18"/>
              </w:rPr>
              <w:t>1929</w:t>
            </w:r>
          </w:p>
        </w:tc>
      </w:tr>
      <w:tr w:rsidR="00466BA7" w14:paraId="404CBBA3" w14:textId="77777777">
        <w:trPr>
          <w:trHeight w:val="299"/>
        </w:trPr>
        <w:tc>
          <w:tcPr>
            <w:tcW w:w="1193" w:type="dxa"/>
            <w:tcBorders>
              <w:top w:val="single" w:sz="4" w:space="0" w:color="00B1A9"/>
              <w:bottom w:val="single" w:sz="4" w:space="0" w:color="00B1A9"/>
            </w:tcBorders>
          </w:tcPr>
          <w:p w14:paraId="01A4D0EB"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2AEF6B7D" w14:textId="77777777" w:rsidR="00466BA7" w:rsidRDefault="00000000">
            <w:pPr>
              <w:pStyle w:val="TableParagraph"/>
              <w:ind w:left="47" w:right="5"/>
              <w:jc w:val="center"/>
              <w:rPr>
                <w:sz w:val="18"/>
              </w:rPr>
            </w:pPr>
            <w:r>
              <w:rPr>
                <w:spacing w:val="-2"/>
                <w:sz w:val="18"/>
              </w:rPr>
              <w:t>River/Stream</w:t>
            </w:r>
          </w:p>
        </w:tc>
        <w:tc>
          <w:tcPr>
            <w:tcW w:w="1081" w:type="dxa"/>
            <w:tcBorders>
              <w:top w:val="single" w:sz="4" w:space="0" w:color="00B1A9"/>
              <w:bottom w:val="single" w:sz="4" w:space="0" w:color="00B1A9"/>
            </w:tcBorders>
          </w:tcPr>
          <w:p w14:paraId="3DFB6E84" w14:textId="77777777" w:rsidR="00466BA7" w:rsidRDefault="00000000">
            <w:pPr>
              <w:pStyle w:val="TableParagraph"/>
              <w:ind w:right="210"/>
              <w:rPr>
                <w:sz w:val="18"/>
              </w:rPr>
            </w:pPr>
            <w:r>
              <w:rPr>
                <w:sz w:val="18"/>
              </w:rPr>
              <w:t>&gt;50</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71CB8FCF" w14:textId="77777777" w:rsidR="00466BA7" w:rsidRDefault="00000000">
            <w:pPr>
              <w:pStyle w:val="TableParagraph"/>
              <w:ind w:right="209"/>
              <w:rPr>
                <w:sz w:val="18"/>
              </w:rPr>
            </w:pPr>
            <w:r>
              <w:rPr>
                <w:spacing w:val="-10"/>
                <w:sz w:val="18"/>
              </w:rPr>
              <w:t>0</w:t>
            </w:r>
          </w:p>
        </w:tc>
        <w:tc>
          <w:tcPr>
            <w:tcW w:w="906" w:type="dxa"/>
            <w:tcBorders>
              <w:top w:val="single" w:sz="4" w:space="0" w:color="00B1A9"/>
              <w:bottom w:val="single" w:sz="4" w:space="0" w:color="00B1A9"/>
            </w:tcBorders>
          </w:tcPr>
          <w:p w14:paraId="2958F63B" w14:textId="77777777" w:rsidR="00466BA7" w:rsidRDefault="00000000">
            <w:pPr>
              <w:pStyle w:val="TableParagraph"/>
              <w:ind w:right="232"/>
              <w:rPr>
                <w:sz w:val="18"/>
              </w:rPr>
            </w:pPr>
            <w:r>
              <w:rPr>
                <w:spacing w:val="-10"/>
                <w:sz w:val="18"/>
              </w:rPr>
              <w:t>0</w:t>
            </w:r>
          </w:p>
        </w:tc>
        <w:tc>
          <w:tcPr>
            <w:tcW w:w="861" w:type="dxa"/>
            <w:tcBorders>
              <w:top w:val="single" w:sz="4" w:space="0" w:color="00B1A9"/>
              <w:bottom w:val="single" w:sz="4" w:space="0" w:color="00B1A9"/>
            </w:tcBorders>
          </w:tcPr>
          <w:p w14:paraId="54EAFCFD" w14:textId="77777777" w:rsidR="00466BA7" w:rsidRDefault="00000000">
            <w:pPr>
              <w:pStyle w:val="TableParagraph"/>
              <w:ind w:right="212"/>
              <w:rPr>
                <w:sz w:val="18"/>
              </w:rPr>
            </w:pPr>
            <w:r>
              <w:rPr>
                <w:spacing w:val="-5"/>
                <w:sz w:val="18"/>
              </w:rPr>
              <w:t>NA</w:t>
            </w:r>
          </w:p>
        </w:tc>
        <w:tc>
          <w:tcPr>
            <w:tcW w:w="836" w:type="dxa"/>
            <w:tcBorders>
              <w:top w:val="single" w:sz="4" w:space="0" w:color="00B1A9"/>
              <w:bottom w:val="single" w:sz="4" w:space="0" w:color="00B1A9"/>
            </w:tcBorders>
          </w:tcPr>
          <w:p w14:paraId="55F861A8" w14:textId="77777777" w:rsidR="00466BA7" w:rsidRDefault="00000000">
            <w:pPr>
              <w:pStyle w:val="TableParagraph"/>
              <w:ind w:right="165"/>
              <w:rPr>
                <w:sz w:val="18"/>
              </w:rPr>
            </w:pPr>
            <w:r>
              <w:rPr>
                <w:spacing w:val="-5"/>
                <w:sz w:val="18"/>
              </w:rPr>
              <w:t>NA</w:t>
            </w:r>
          </w:p>
        </w:tc>
        <w:tc>
          <w:tcPr>
            <w:tcW w:w="1019" w:type="dxa"/>
            <w:tcBorders>
              <w:top w:val="single" w:sz="4" w:space="0" w:color="00B1A9"/>
              <w:bottom w:val="single" w:sz="4" w:space="0" w:color="00B1A9"/>
            </w:tcBorders>
          </w:tcPr>
          <w:p w14:paraId="34C74B84" w14:textId="77777777" w:rsidR="00466BA7" w:rsidRDefault="00000000">
            <w:pPr>
              <w:pStyle w:val="TableParagraph"/>
              <w:ind w:right="303"/>
              <w:rPr>
                <w:sz w:val="18"/>
              </w:rPr>
            </w:pPr>
            <w:r>
              <w:rPr>
                <w:spacing w:val="-5"/>
                <w:sz w:val="18"/>
              </w:rPr>
              <w:t>NA</w:t>
            </w:r>
          </w:p>
        </w:tc>
        <w:tc>
          <w:tcPr>
            <w:tcW w:w="743" w:type="dxa"/>
            <w:tcBorders>
              <w:top w:val="single" w:sz="4" w:space="0" w:color="00B1A9"/>
              <w:bottom w:val="single" w:sz="4" w:space="0" w:color="00B1A9"/>
            </w:tcBorders>
          </w:tcPr>
          <w:p w14:paraId="5CA8C67E" w14:textId="77777777" w:rsidR="00466BA7" w:rsidRDefault="00000000">
            <w:pPr>
              <w:pStyle w:val="TableParagraph"/>
              <w:ind w:right="160"/>
              <w:rPr>
                <w:sz w:val="18"/>
              </w:rPr>
            </w:pPr>
            <w:r>
              <w:rPr>
                <w:spacing w:val="-10"/>
                <w:sz w:val="18"/>
              </w:rPr>
              <w:t>0</w:t>
            </w:r>
          </w:p>
        </w:tc>
        <w:tc>
          <w:tcPr>
            <w:tcW w:w="822" w:type="dxa"/>
            <w:tcBorders>
              <w:top w:val="single" w:sz="4" w:space="0" w:color="00B1A9"/>
              <w:bottom w:val="single" w:sz="4" w:space="0" w:color="00B1A9"/>
            </w:tcBorders>
          </w:tcPr>
          <w:p w14:paraId="51D3AAD0" w14:textId="77777777" w:rsidR="00466BA7" w:rsidRDefault="00000000">
            <w:pPr>
              <w:pStyle w:val="TableParagraph"/>
              <w:ind w:right="106"/>
              <w:rPr>
                <w:sz w:val="18"/>
              </w:rPr>
            </w:pPr>
            <w:r>
              <w:rPr>
                <w:spacing w:val="-10"/>
                <w:sz w:val="18"/>
              </w:rPr>
              <w:t>0</w:t>
            </w:r>
          </w:p>
        </w:tc>
      </w:tr>
      <w:tr w:rsidR="00466BA7" w14:paraId="49329AAC" w14:textId="77777777">
        <w:trPr>
          <w:trHeight w:val="299"/>
        </w:trPr>
        <w:tc>
          <w:tcPr>
            <w:tcW w:w="1193" w:type="dxa"/>
            <w:tcBorders>
              <w:top w:val="single" w:sz="4" w:space="0" w:color="00B1A9"/>
              <w:bottom w:val="single" w:sz="4" w:space="0" w:color="00B1A9"/>
            </w:tcBorders>
          </w:tcPr>
          <w:p w14:paraId="5AC74065"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28FE36EA" w14:textId="77777777" w:rsidR="00466BA7" w:rsidRDefault="00000000">
            <w:pPr>
              <w:pStyle w:val="TableParagraph"/>
              <w:ind w:left="47" w:right="4"/>
              <w:jc w:val="center"/>
              <w:rPr>
                <w:sz w:val="18"/>
              </w:rPr>
            </w:pPr>
            <w:r>
              <w:rPr>
                <w:spacing w:val="-2"/>
                <w:sz w:val="18"/>
              </w:rPr>
              <w:t>Wetland</w:t>
            </w:r>
          </w:p>
        </w:tc>
        <w:tc>
          <w:tcPr>
            <w:tcW w:w="1081" w:type="dxa"/>
            <w:tcBorders>
              <w:top w:val="single" w:sz="4" w:space="0" w:color="00B1A9"/>
              <w:bottom w:val="single" w:sz="4" w:space="0" w:color="00B1A9"/>
            </w:tcBorders>
          </w:tcPr>
          <w:p w14:paraId="3B8D68C7" w14:textId="77777777" w:rsidR="00466BA7" w:rsidRDefault="00000000">
            <w:pPr>
              <w:pStyle w:val="TableParagraph"/>
              <w:ind w:right="210"/>
              <w:rPr>
                <w:sz w:val="18"/>
              </w:rPr>
            </w:pPr>
            <w:r>
              <w:rPr>
                <w:sz w:val="18"/>
              </w:rPr>
              <w:t>&lt;6</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3AF975DB" w14:textId="77777777" w:rsidR="00466BA7" w:rsidRDefault="00000000">
            <w:pPr>
              <w:pStyle w:val="TableParagraph"/>
              <w:ind w:right="209"/>
              <w:rPr>
                <w:sz w:val="18"/>
              </w:rPr>
            </w:pPr>
            <w:r>
              <w:rPr>
                <w:spacing w:val="-4"/>
                <w:sz w:val="18"/>
              </w:rPr>
              <w:t>8409</w:t>
            </w:r>
          </w:p>
        </w:tc>
        <w:tc>
          <w:tcPr>
            <w:tcW w:w="906" w:type="dxa"/>
            <w:tcBorders>
              <w:top w:val="single" w:sz="4" w:space="0" w:color="00B1A9"/>
              <w:bottom w:val="single" w:sz="4" w:space="0" w:color="00B1A9"/>
            </w:tcBorders>
          </w:tcPr>
          <w:p w14:paraId="0F2B2B0D" w14:textId="77777777" w:rsidR="00466BA7" w:rsidRDefault="00000000">
            <w:pPr>
              <w:pStyle w:val="TableParagraph"/>
              <w:ind w:right="232"/>
              <w:rPr>
                <w:sz w:val="18"/>
              </w:rPr>
            </w:pPr>
            <w:r>
              <w:rPr>
                <w:spacing w:val="-4"/>
                <w:sz w:val="18"/>
              </w:rPr>
              <w:t>4078</w:t>
            </w:r>
          </w:p>
        </w:tc>
        <w:tc>
          <w:tcPr>
            <w:tcW w:w="861" w:type="dxa"/>
            <w:tcBorders>
              <w:top w:val="single" w:sz="4" w:space="0" w:color="00B1A9"/>
              <w:bottom w:val="single" w:sz="4" w:space="0" w:color="00B1A9"/>
            </w:tcBorders>
          </w:tcPr>
          <w:p w14:paraId="061F590F" w14:textId="77777777" w:rsidR="00466BA7" w:rsidRDefault="00000000">
            <w:pPr>
              <w:pStyle w:val="TableParagraph"/>
              <w:ind w:right="209"/>
              <w:rPr>
                <w:sz w:val="18"/>
              </w:rPr>
            </w:pPr>
            <w:r>
              <w:rPr>
                <w:spacing w:val="-2"/>
                <w:sz w:val="18"/>
              </w:rPr>
              <w:t>0.485</w:t>
            </w:r>
          </w:p>
        </w:tc>
        <w:tc>
          <w:tcPr>
            <w:tcW w:w="836" w:type="dxa"/>
            <w:tcBorders>
              <w:top w:val="single" w:sz="4" w:space="0" w:color="00B1A9"/>
              <w:bottom w:val="single" w:sz="4" w:space="0" w:color="00B1A9"/>
            </w:tcBorders>
          </w:tcPr>
          <w:p w14:paraId="7BA844ED" w14:textId="77777777" w:rsidR="00466BA7" w:rsidRDefault="00000000">
            <w:pPr>
              <w:pStyle w:val="TableParagraph"/>
              <w:ind w:right="162"/>
              <w:rPr>
                <w:sz w:val="18"/>
              </w:rPr>
            </w:pPr>
            <w:r>
              <w:rPr>
                <w:spacing w:val="-4"/>
                <w:sz w:val="18"/>
              </w:rPr>
              <w:t>3416</w:t>
            </w:r>
          </w:p>
        </w:tc>
        <w:tc>
          <w:tcPr>
            <w:tcW w:w="1019" w:type="dxa"/>
            <w:tcBorders>
              <w:top w:val="single" w:sz="4" w:space="0" w:color="00B1A9"/>
              <w:bottom w:val="single" w:sz="4" w:space="0" w:color="00B1A9"/>
            </w:tcBorders>
          </w:tcPr>
          <w:p w14:paraId="016925F2" w14:textId="77777777" w:rsidR="00466BA7" w:rsidRDefault="00000000">
            <w:pPr>
              <w:pStyle w:val="TableParagraph"/>
              <w:ind w:right="301"/>
              <w:rPr>
                <w:sz w:val="18"/>
              </w:rPr>
            </w:pPr>
            <w:r>
              <w:rPr>
                <w:spacing w:val="-2"/>
                <w:sz w:val="18"/>
              </w:rPr>
              <w:t>20699</w:t>
            </w:r>
          </w:p>
        </w:tc>
        <w:tc>
          <w:tcPr>
            <w:tcW w:w="743" w:type="dxa"/>
            <w:tcBorders>
              <w:top w:val="single" w:sz="4" w:space="0" w:color="00B1A9"/>
              <w:bottom w:val="single" w:sz="4" w:space="0" w:color="00B1A9"/>
            </w:tcBorders>
          </w:tcPr>
          <w:p w14:paraId="39E1737B" w14:textId="77777777" w:rsidR="00466BA7" w:rsidRDefault="00000000">
            <w:pPr>
              <w:pStyle w:val="TableParagraph"/>
              <w:ind w:right="160"/>
              <w:rPr>
                <w:sz w:val="18"/>
              </w:rPr>
            </w:pPr>
            <w:r>
              <w:rPr>
                <w:spacing w:val="-5"/>
                <w:sz w:val="18"/>
              </w:rPr>
              <w:t>144</w:t>
            </w:r>
          </w:p>
        </w:tc>
        <w:tc>
          <w:tcPr>
            <w:tcW w:w="822" w:type="dxa"/>
            <w:tcBorders>
              <w:top w:val="single" w:sz="4" w:space="0" w:color="00B1A9"/>
              <w:bottom w:val="single" w:sz="4" w:space="0" w:color="00B1A9"/>
            </w:tcBorders>
          </w:tcPr>
          <w:p w14:paraId="191802DD" w14:textId="77777777" w:rsidR="00466BA7" w:rsidRDefault="00000000">
            <w:pPr>
              <w:pStyle w:val="TableParagraph"/>
              <w:ind w:right="106"/>
              <w:rPr>
                <w:sz w:val="18"/>
              </w:rPr>
            </w:pPr>
            <w:r>
              <w:rPr>
                <w:spacing w:val="-4"/>
                <w:sz w:val="18"/>
              </w:rPr>
              <w:t>5552</w:t>
            </w:r>
          </w:p>
        </w:tc>
      </w:tr>
      <w:tr w:rsidR="00466BA7" w14:paraId="18B239F9" w14:textId="77777777">
        <w:trPr>
          <w:trHeight w:val="301"/>
        </w:trPr>
        <w:tc>
          <w:tcPr>
            <w:tcW w:w="1193" w:type="dxa"/>
            <w:tcBorders>
              <w:top w:val="single" w:sz="4" w:space="0" w:color="00B1A9"/>
              <w:bottom w:val="single" w:sz="4" w:space="0" w:color="00B1A9"/>
            </w:tcBorders>
          </w:tcPr>
          <w:p w14:paraId="35648FC7"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6DEC9038" w14:textId="77777777" w:rsidR="00466BA7" w:rsidRDefault="00000000">
            <w:pPr>
              <w:pStyle w:val="TableParagraph"/>
              <w:ind w:left="47" w:right="4"/>
              <w:jc w:val="center"/>
              <w:rPr>
                <w:sz w:val="18"/>
              </w:rPr>
            </w:pPr>
            <w:r>
              <w:rPr>
                <w:spacing w:val="-2"/>
                <w:sz w:val="18"/>
              </w:rPr>
              <w:t>Wetland</w:t>
            </w:r>
          </w:p>
        </w:tc>
        <w:tc>
          <w:tcPr>
            <w:tcW w:w="1081" w:type="dxa"/>
            <w:tcBorders>
              <w:top w:val="single" w:sz="4" w:space="0" w:color="00B1A9"/>
              <w:bottom w:val="single" w:sz="4" w:space="0" w:color="00B1A9"/>
            </w:tcBorders>
          </w:tcPr>
          <w:p w14:paraId="2765A6C3" w14:textId="77777777" w:rsidR="00466BA7" w:rsidRDefault="00000000">
            <w:pPr>
              <w:pStyle w:val="TableParagraph"/>
              <w:ind w:right="210"/>
              <w:rPr>
                <w:sz w:val="18"/>
              </w:rPr>
            </w:pPr>
            <w:r>
              <w:rPr>
                <w:sz w:val="18"/>
              </w:rPr>
              <w:t>6–50</w:t>
            </w:r>
            <w:r>
              <w:rPr>
                <w:spacing w:val="-2"/>
                <w:sz w:val="18"/>
              </w:rPr>
              <w:t xml:space="preserve"> </w:t>
            </w:r>
            <w:r>
              <w:rPr>
                <w:spacing w:val="-5"/>
                <w:sz w:val="18"/>
              </w:rPr>
              <w:t>ha</w:t>
            </w:r>
          </w:p>
        </w:tc>
        <w:tc>
          <w:tcPr>
            <w:tcW w:w="883" w:type="dxa"/>
            <w:tcBorders>
              <w:top w:val="single" w:sz="4" w:space="0" w:color="00B1A9"/>
              <w:bottom w:val="single" w:sz="4" w:space="0" w:color="00B1A9"/>
            </w:tcBorders>
          </w:tcPr>
          <w:p w14:paraId="01BB4868" w14:textId="77777777" w:rsidR="00466BA7" w:rsidRDefault="00000000">
            <w:pPr>
              <w:pStyle w:val="TableParagraph"/>
              <w:ind w:right="209"/>
              <w:rPr>
                <w:sz w:val="18"/>
              </w:rPr>
            </w:pPr>
            <w:r>
              <w:rPr>
                <w:spacing w:val="-2"/>
                <w:sz w:val="18"/>
              </w:rPr>
              <w:t>18811</w:t>
            </w:r>
          </w:p>
        </w:tc>
        <w:tc>
          <w:tcPr>
            <w:tcW w:w="906" w:type="dxa"/>
            <w:tcBorders>
              <w:top w:val="single" w:sz="4" w:space="0" w:color="00B1A9"/>
              <w:bottom w:val="single" w:sz="4" w:space="0" w:color="00B1A9"/>
            </w:tcBorders>
          </w:tcPr>
          <w:p w14:paraId="08D56ECA" w14:textId="77777777" w:rsidR="00466BA7" w:rsidRDefault="00000000">
            <w:pPr>
              <w:pStyle w:val="TableParagraph"/>
              <w:ind w:right="232"/>
              <w:rPr>
                <w:sz w:val="18"/>
              </w:rPr>
            </w:pPr>
            <w:r>
              <w:rPr>
                <w:spacing w:val="-4"/>
                <w:sz w:val="18"/>
              </w:rPr>
              <w:t>4218</w:t>
            </w:r>
          </w:p>
        </w:tc>
        <w:tc>
          <w:tcPr>
            <w:tcW w:w="861" w:type="dxa"/>
            <w:tcBorders>
              <w:top w:val="single" w:sz="4" w:space="0" w:color="00B1A9"/>
              <w:bottom w:val="single" w:sz="4" w:space="0" w:color="00B1A9"/>
            </w:tcBorders>
          </w:tcPr>
          <w:p w14:paraId="7F07E6EA" w14:textId="77777777" w:rsidR="00466BA7" w:rsidRDefault="00000000">
            <w:pPr>
              <w:pStyle w:val="TableParagraph"/>
              <w:ind w:right="209"/>
              <w:rPr>
                <w:sz w:val="18"/>
              </w:rPr>
            </w:pPr>
            <w:r>
              <w:rPr>
                <w:spacing w:val="-2"/>
                <w:sz w:val="18"/>
              </w:rPr>
              <w:t>0.224</w:t>
            </w:r>
          </w:p>
        </w:tc>
        <w:tc>
          <w:tcPr>
            <w:tcW w:w="836" w:type="dxa"/>
            <w:tcBorders>
              <w:top w:val="single" w:sz="4" w:space="0" w:color="00B1A9"/>
              <w:bottom w:val="single" w:sz="4" w:space="0" w:color="00B1A9"/>
            </w:tcBorders>
          </w:tcPr>
          <w:p w14:paraId="6D32A44B" w14:textId="77777777" w:rsidR="00466BA7" w:rsidRDefault="00000000">
            <w:pPr>
              <w:pStyle w:val="TableParagraph"/>
              <w:ind w:right="162"/>
              <w:rPr>
                <w:sz w:val="18"/>
              </w:rPr>
            </w:pPr>
            <w:r>
              <w:rPr>
                <w:spacing w:val="-2"/>
                <w:sz w:val="18"/>
              </w:rPr>
              <w:t>12187</w:t>
            </w:r>
          </w:p>
        </w:tc>
        <w:tc>
          <w:tcPr>
            <w:tcW w:w="1019" w:type="dxa"/>
            <w:tcBorders>
              <w:top w:val="single" w:sz="4" w:space="0" w:color="00B1A9"/>
              <w:bottom w:val="single" w:sz="4" w:space="0" w:color="00B1A9"/>
            </w:tcBorders>
          </w:tcPr>
          <w:p w14:paraId="4AD5C78F" w14:textId="77777777" w:rsidR="00466BA7" w:rsidRDefault="00000000">
            <w:pPr>
              <w:pStyle w:val="TableParagraph"/>
              <w:ind w:right="301"/>
              <w:rPr>
                <w:sz w:val="18"/>
              </w:rPr>
            </w:pPr>
            <w:r>
              <w:rPr>
                <w:spacing w:val="-2"/>
                <w:sz w:val="18"/>
              </w:rPr>
              <w:t>29036</w:t>
            </w:r>
          </w:p>
        </w:tc>
        <w:tc>
          <w:tcPr>
            <w:tcW w:w="743" w:type="dxa"/>
            <w:tcBorders>
              <w:top w:val="single" w:sz="4" w:space="0" w:color="00B1A9"/>
              <w:bottom w:val="single" w:sz="4" w:space="0" w:color="00B1A9"/>
            </w:tcBorders>
          </w:tcPr>
          <w:p w14:paraId="06558B99" w14:textId="77777777" w:rsidR="00466BA7" w:rsidRDefault="00000000">
            <w:pPr>
              <w:pStyle w:val="TableParagraph"/>
              <w:ind w:right="160"/>
              <w:rPr>
                <w:sz w:val="18"/>
              </w:rPr>
            </w:pPr>
            <w:r>
              <w:rPr>
                <w:spacing w:val="-5"/>
                <w:sz w:val="18"/>
              </w:rPr>
              <w:t>170</w:t>
            </w:r>
          </w:p>
        </w:tc>
        <w:tc>
          <w:tcPr>
            <w:tcW w:w="822" w:type="dxa"/>
            <w:tcBorders>
              <w:top w:val="single" w:sz="4" w:space="0" w:color="00B1A9"/>
              <w:bottom w:val="single" w:sz="4" w:space="0" w:color="00B1A9"/>
            </w:tcBorders>
          </w:tcPr>
          <w:p w14:paraId="1AD92D79" w14:textId="77777777" w:rsidR="00466BA7" w:rsidRDefault="00000000">
            <w:pPr>
              <w:pStyle w:val="TableParagraph"/>
              <w:ind w:right="106"/>
              <w:rPr>
                <w:sz w:val="18"/>
              </w:rPr>
            </w:pPr>
            <w:r>
              <w:rPr>
                <w:spacing w:val="-4"/>
                <w:sz w:val="18"/>
              </w:rPr>
              <w:t>1449</w:t>
            </w:r>
          </w:p>
        </w:tc>
      </w:tr>
      <w:tr w:rsidR="00466BA7" w14:paraId="19725B42" w14:textId="77777777">
        <w:trPr>
          <w:trHeight w:val="300"/>
        </w:trPr>
        <w:tc>
          <w:tcPr>
            <w:tcW w:w="1193" w:type="dxa"/>
            <w:tcBorders>
              <w:top w:val="single" w:sz="4" w:space="0" w:color="00B1A9"/>
              <w:bottom w:val="single" w:sz="4" w:space="0" w:color="00B1A9"/>
            </w:tcBorders>
          </w:tcPr>
          <w:p w14:paraId="0866D615" w14:textId="77777777" w:rsidR="00466BA7" w:rsidRDefault="00466BA7">
            <w:pPr>
              <w:pStyle w:val="TableParagraph"/>
              <w:spacing w:before="0"/>
              <w:jc w:val="left"/>
              <w:rPr>
                <w:rFonts w:ascii="Times New Roman"/>
                <w:sz w:val="18"/>
              </w:rPr>
            </w:pPr>
          </w:p>
        </w:tc>
        <w:tc>
          <w:tcPr>
            <w:tcW w:w="1311" w:type="dxa"/>
            <w:tcBorders>
              <w:top w:val="single" w:sz="4" w:space="0" w:color="00B1A9"/>
              <w:bottom w:val="single" w:sz="4" w:space="0" w:color="00B1A9"/>
            </w:tcBorders>
          </w:tcPr>
          <w:p w14:paraId="6C2FA830" w14:textId="77777777" w:rsidR="00466BA7" w:rsidRDefault="00000000">
            <w:pPr>
              <w:pStyle w:val="TableParagraph"/>
              <w:spacing w:before="0" w:line="219" w:lineRule="exact"/>
              <w:ind w:left="47" w:right="4"/>
              <w:jc w:val="center"/>
              <w:rPr>
                <w:sz w:val="18"/>
              </w:rPr>
            </w:pPr>
            <w:r>
              <w:rPr>
                <w:spacing w:val="-2"/>
                <w:sz w:val="18"/>
              </w:rPr>
              <w:t>Wetland</w:t>
            </w:r>
          </w:p>
        </w:tc>
        <w:tc>
          <w:tcPr>
            <w:tcW w:w="1081" w:type="dxa"/>
            <w:tcBorders>
              <w:top w:val="single" w:sz="4" w:space="0" w:color="00B1A9"/>
              <w:bottom w:val="single" w:sz="4" w:space="0" w:color="00B1A9"/>
            </w:tcBorders>
          </w:tcPr>
          <w:p w14:paraId="7B541AFE" w14:textId="77777777" w:rsidR="00466BA7" w:rsidRDefault="00000000">
            <w:pPr>
              <w:pStyle w:val="TableParagraph"/>
              <w:spacing w:before="0" w:line="219" w:lineRule="exact"/>
              <w:ind w:right="210"/>
              <w:rPr>
                <w:sz w:val="18"/>
              </w:rPr>
            </w:pPr>
            <w:r>
              <w:rPr>
                <w:sz w:val="18"/>
              </w:rPr>
              <w:t>&gt;50</w:t>
            </w:r>
            <w:r>
              <w:rPr>
                <w:spacing w:val="-1"/>
                <w:sz w:val="18"/>
              </w:rPr>
              <w:t xml:space="preserve"> </w:t>
            </w:r>
            <w:r>
              <w:rPr>
                <w:spacing w:val="-5"/>
                <w:sz w:val="18"/>
              </w:rPr>
              <w:t>ha</w:t>
            </w:r>
          </w:p>
        </w:tc>
        <w:tc>
          <w:tcPr>
            <w:tcW w:w="883" w:type="dxa"/>
            <w:tcBorders>
              <w:top w:val="single" w:sz="4" w:space="0" w:color="00B1A9"/>
              <w:bottom w:val="single" w:sz="4" w:space="0" w:color="00B1A9"/>
            </w:tcBorders>
          </w:tcPr>
          <w:p w14:paraId="649C6F4B" w14:textId="77777777" w:rsidR="00466BA7" w:rsidRDefault="00000000">
            <w:pPr>
              <w:pStyle w:val="TableParagraph"/>
              <w:spacing w:before="0" w:line="219" w:lineRule="exact"/>
              <w:ind w:right="209"/>
              <w:rPr>
                <w:sz w:val="18"/>
              </w:rPr>
            </w:pPr>
            <w:r>
              <w:rPr>
                <w:spacing w:val="-2"/>
                <w:sz w:val="18"/>
              </w:rPr>
              <w:t>24214</w:t>
            </w:r>
          </w:p>
        </w:tc>
        <w:tc>
          <w:tcPr>
            <w:tcW w:w="906" w:type="dxa"/>
            <w:tcBorders>
              <w:top w:val="single" w:sz="4" w:space="0" w:color="00B1A9"/>
              <w:bottom w:val="single" w:sz="4" w:space="0" w:color="00B1A9"/>
            </w:tcBorders>
          </w:tcPr>
          <w:p w14:paraId="6066752C" w14:textId="77777777" w:rsidR="00466BA7" w:rsidRDefault="00000000">
            <w:pPr>
              <w:pStyle w:val="TableParagraph"/>
              <w:spacing w:before="0" w:line="219" w:lineRule="exact"/>
              <w:ind w:right="232"/>
              <w:rPr>
                <w:sz w:val="18"/>
              </w:rPr>
            </w:pPr>
            <w:r>
              <w:rPr>
                <w:spacing w:val="-4"/>
                <w:sz w:val="18"/>
              </w:rPr>
              <w:t>3620</w:t>
            </w:r>
          </w:p>
        </w:tc>
        <w:tc>
          <w:tcPr>
            <w:tcW w:w="861" w:type="dxa"/>
            <w:tcBorders>
              <w:top w:val="single" w:sz="4" w:space="0" w:color="00B1A9"/>
              <w:bottom w:val="single" w:sz="4" w:space="0" w:color="00B1A9"/>
            </w:tcBorders>
          </w:tcPr>
          <w:p w14:paraId="55AA0C86" w14:textId="77777777" w:rsidR="00466BA7" w:rsidRDefault="00000000">
            <w:pPr>
              <w:pStyle w:val="TableParagraph"/>
              <w:spacing w:before="0" w:line="219" w:lineRule="exact"/>
              <w:ind w:right="209"/>
              <w:rPr>
                <w:sz w:val="18"/>
              </w:rPr>
            </w:pPr>
            <w:r>
              <w:rPr>
                <w:spacing w:val="-4"/>
                <w:sz w:val="18"/>
              </w:rPr>
              <w:t>0.15</w:t>
            </w:r>
          </w:p>
        </w:tc>
        <w:tc>
          <w:tcPr>
            <w:tcW w:w="836" w:type="dxa"/>
            <w:tcBorders>
              <w:top w:val="single" w:sz="4" w:space="0" w:color="00B1A9"/>
              <w:bottom w:val="single" w:sz="4" w:space="0" w:color="00B1A9"/>
            </w:tcBorders>
          </w:tcPr>
          <w:p w14:paraId="77AF4DF6" w14:textId="77777777" w:rsidR="00466BA7" w:rsidRDefault="00000000">
            <w:pPr>
              <w:pStyle w:val="TableParagraph"/>
              <w:spacing w:before="0" w:line="219" w:lineRule="exact"/>
              <w:ind w:right="162"/>
              <w:rPr>
                <w:sz w:val="18"/>
              </w:rPr>
            </w:pPr>
            <w:r>
              <w:rPr>
                <w:spacing w:val="-2"/>
                <w:sz w:val="18"/>
              </w:rPr>
              <w:t>18093</w:t>
            </w:r>
          </w:p>
        </w:tc>
        <w:tc>
          <w:tcPr>
            <w:tcW w:w="1019" w:type="dxa"/>
            <w:tcBorders>
              <w:top w:val="single" w:sz="4" w:space="0" w:color="00B1A9"/>
              <w:bottom w:val="single" w:sz="4" w:space="0" w:color="00B1A9"/>
            </w:tcBorders>
          </w:tcPr>
          <w:p w14:paraId="1B4EDC0B" w14:textId="77777777" w:rsidR="00466BA7" w:rsidRDefault="00000000">
            <w:pPr>
              <w:pStyle w:val="TableParagraph"/>
              <w:spacing w:before="0" w:line="219" w:lineRule="exact"/>
              <w:ind w:right="301"/>
              <w:rPr>
                <w:sz w:val="18"/>
              </w:rPr>
            </w:pPr>
            <w:r>
              <w:rPr>
                <w:spacing w:val="-2"/>
                <w:sz w:val="18"/>
              </w:rPr>
              <w:t>32407</w:t>
            </w:r>
          </w:p>
        </w:tc>
        <w:tc>
          <w:tcPr>
            <w:tcW w:w="743" w:type="dxa"/>
            <w:tcBorders>
              <w:top w:val="single" w:sz="4" w:space="0" w:color="00B1A9"/>
              <w:bottom w:val="single" w:sz="4" w:space="0" w:color="00B1A9"/>
            </w:tcBorders>
          </w:tcPr>
          <w:p w14:paraId="3B5C4745" w14:textId="77777777" w:rsidR="00466BA7" w:rsidRDefault="00000000">
            <w:pPr>
              <w:pStyle w:val="TableParagraph"/>
              <w:spacing w:before="0" w:line="219" w:lineRule="exact"/>
              <w:ind w:right="160"/>
              <w:rPr>
                <w:sz w:val="18"/>
              </w:rPr>
            </w:pPr>
            <w:r>
              <w:rPr>
                <w:spacing w:val="-5"/>
                <w:sz w:val="18"/>
              </w:rPr>
              <w:t>144</w:t>
            </w:r>
          </w:p>
        </w:tc>
        <w:tc>
          <w:tcPr>
            <w:tcW w:w="822" w:type="dxa"/>
            <w:tcBorders>
              <w:top w:val="single" w:sz="4" w:space="0" w:color="00B1A9"/>
              <w:bottom w:val="single" w:sz="4" w:space="0" w:color="00B1A9"/>
            </w:tcBorders>
          </w:tcPr>
          <w:p w14:paraId="5E270186" w14:textId="77777777" w:rsidR="00466BA7" w:rsidRDefault="00000000">
            <w:pPr>
              <w:pStyle w:val="TableParagraph"/>
              <w:spacing w:before="0" w:line="219" w:lineRule="exact"/>
              <w:ind w:right="106"/>
              <w:rPr>
                <w:sz w:val="18"/>
              </w:rPr>
            </w:pPr>
            <w:r>
              <w:rPr>
                <w:spacing w:val="-5"/>
                <w:sz w:val="18"/>
              </w:rPr>
              <w:t>399</w:t>
            </w:r>
          </w:p>
        </w:tc>
      </w:tr>
    </w:tbl>
    <w:p w14:paraId="5323A3D4" w14:textId="77777777" w:rsidR="00466BA7" w:rsidRDefault="00466BA7">
      <w:pPr>
        <w:pStyle w:val="BodyText"/>
      </w:pPr>
    </w:p>
    <w:p w14:paraId="1950E657" w14:textId="77777777" w:rsidR="00466BA7" w:rsidRDefault="00466BA7">
      <w:pPr>
        <w:pStyle w:val="BodyText"/>
      </w:pPr>
    </w:p>
    <w:p w14:paraId="4FA167C7" w14:textId="77777777" w:rsidR="00466BA7" w:rsidRDefault="00466BA7">
      <w:pPr>
        <w:pStyle w:val="BodyText"/>
        <w:spacing w:before="99"/>
      </w:pPr>
    </w:p>
    <w:tbl>
      <w:tblPr>
        <w:tblW w:w="0" w:type="auto"/>
        <w:tblInd w:w="700" w:type="dxa"/>
        <w:tblLayout w:type="fixed"/>
        <w:tblCellMar>
          <w:left w:w="0" w:type="dxa"/>
          <w:right w:w="0" w:type="dxa"/>
        </w:tblCellMar>
        <w:tblLook w:val="01E0" w:firstRow="1" w:lastRow="1" w:firstColumn="1" w:lastColumn="1" w:noHBand="0" w:noVBand="0"/>
      </w:tblPr>
      <w:tblGrid>
        <w:gridCol w:w="1451"/>
        <w:gridCol w:w="1241"/>
        <w:gridCol w:w="1069"/>
        <w:gridCol w:w="901"/>
        <w:gridCol w:w="833"/>
        <w:gridCol w:w="834"/>
        <w:gridCol w:w="856"/>
        <w:gridCol w:w="949"/>
        <w:gridCol w:w="715"/>
        <w:gridCol w:w="806"/>
      </w:tblGrid>
      <w:tr w:rsidR="00466BA7" w14:paraId="67C254E6" w14:textId="77777777">
        <w:trPr>
          <w:trHeight w:val="299"/>
        </w:trPr>
        <w:tc>
          <w:tcPr>
            <w:tcW w:w="1451" w:type="dxa"/>
            <w:tcBorders>
              <w:bottom w:val="single" w:sz="4" w:space="0" w:color="00B1A9"/>
            </w:tcBorders>
            <w:shd w:val="clear" w:color="auto" w:fill="1F1546"/>
          </w:tcPr>
          <w:p w14:paraId="7E1724C4" w14:textId="77777777" w:rsidR="00466BA7" w:rsidRDefault="00000000">
            <w:pPr>
              <w:pStyle w:val="TableParagraph"/>
              <w:ind w:right="13"/>
              <w:jc w:val="center"/>
              <w:rPr>
                <w:b/>
                <w:sz w:val="20"/>
              </w:rPr>
            </w:pPr>
            <w:r>
              <w:rPr>
                <w:b/>
                <w:color w:val="FFFFFF"/>
                <w:spacing w:val="-2"/>
                <w:sz w:val="20"/>
              </w:rPr>
              <w:t>Species</w:t>
            </w:r>
          </w:p>
        </w:tc>
        <w:tc>
          <w:tcPr>
            <w:tcW w:w="1241" w:type="dxa"/>
            <w:tcBorders>
              <w:bottom w:val="single" w:sz="4" w:space="0" w:color="00B1A9"/>
            </w:tcBorders>
            <w:shd w:val="clear" w:color="auto" w:fill="1F1546"/>
          </w:tcPr>
          <w:p w14:paraId="58EA6D7C" w14:textId="77777777" w:rsidR="00466BA7" w:rsidRDefault="00000000">
            <w:pPr>
              <w:pStyle w:val="TableParagraph"/>
              <w:ind w:left="5" w:right="29"/>
              <w:jc w:val="center"/>
              <w:rPr>
                <w:b/>
                <w:sz w:val="20"/>
              </w:rPr>
            </w:pPr>
            <w:r>
              <w:rPr>
                <w:b/>
                <w:color w:val="FFFFFF"/>
                <w:spacing w:val="-2"/>
                <w:sz w:val="20"/>
              </w:rPr>
              <w:t>Waterbody</w:t>
            </w:r>
          </w:p>
        </w:tc>
        <w:tc>
          <w:tcPr>
            <w:tcW w:w="1069" w:type="dxa"/>
            <w:tcBorders>
              <w:bottom w:val="single" w:sz="4" w:space="0" w:color="00B1A9"/>
            </w:tcBorders>
            <w:shd w:val="clear" w:color="auto" w:fill="1F1546"/>
          </w:tcPr>
          <w:p w14:paraId="347718AC" w14:textId="77777777" w:rsidR="00466BA7" w:rsidRDefault="00000000">
            <w:pPr>
              <w:pStyle w:val="TableParagraph"/>
              <w:ind w:right="198"/>
              <w:rPr>
                <w:b/>
                <w:sz w:val="20"/>
              </w:rPr>
            </w:pPr>
            <w:r>
              <w:rPr>
                <w:b/>
                <w:color w:val="FFFFFF"/>
                <w:sz w:val="20"/>
              </w:rPr>
              <w:t>Size</w:t>
            </w:r>
            <w:r>
              <w:rPr>
                <w:b/>
                <w:color w:val="FFFFFF"/>
                <w:spacing w:val="-6"/>
                <w:sz w:val="20"/>
              </w:rPr>
              <w:t xml:space="preserve"> </w:t>
            </w:r>
            <w:r>
              <w:rPr>
                <w:b/>
                <w:color w:val="FFFFFF"/>
                <w:spacing w:val="-2"/>
                <w:sz w:val="20"/>
              </w:rPr>
              <w:t>class</w:t>
            </w:r>
          </w:p>
        </w:tc>
        <w:tc>
          <w:tcPr>
            <w:tcW w:w="901" w:type="dxa"/>
            <w:tcBorders>
              <w:bottom w:val="single" w:sz="4" w:space="0" w:color="00B1A9"/>
            </w:tcBorders>
            <w:shd w:val="clear" w:color="auto" w:fill="1F1546"/>
          </w:tcPr>
          <w:p w14:paraId="57FA442B" w14:textId="77777777" w:rsidR="00466BA7" w:rsidRDefault="00000000">
            <w:pPr>
              <w:pStyle w:val="TableParagraph"/>
              <w:ind w:right="244"/>
              <w:rPr>
                <w:b/>
                <w:i/>
                <w:sz w:val="20"/>
              </w:rPr>
            </w:pPr>
            <w:r>
              <w:rPr>
                <w:b/>
                <w:i/>
                <w:color w:val="FFFFFF"/>
                <w:spacing w:val="-10"/>
                <w:sz w:val="20"/>
              </w:rPr>
              <w:t>N</w:t>
            </w:r>
          </w:p>
        </w:tc>
        <w:tc>
          <w:tcPr>
            <w:tcW w:w="833" w:type="dxa"/>
            <w:tcBorders>
              <w:bottom w:val="single" w:sz="4" w:space="0" w:color="00B1A9"/>
            </w:tcBorders>
            <w:shd w:val="clear" w:color="auto" w:fill="1F1546"/>
          </w:tcPr>
          <w:p w14:paraId="3715FC9D" w14:textId="77777777" w:rsidR="00466BA7" w:rsidRDefault="00000000">
            <w:pPr>
              <w:pStyle w:val="TableParagraph"/>
              <w:ind w:right="223"/>
              <w:rPr>
                <w:b/>
                <w:sz w:val="20"/>
              </w:rPr>
            </w:pPr>
            <w:r>
              <w:rPr>
                <w:b/>
                <w:color w:val="FFFFFF"/>
                <w:spacing w:val="-5"/>
                <w:sz w:val="20"/>
              </w:rPr>
              <w:t>SE</w:t>
            </w:r>
          </w:p>
        </w:tc>
        <w:tc>
          <w:tcPr>
            <w:tcW w:w="834" w:type="dxa"/>
            <w:tcBorders>
              <w:bottom w:val="single" w:sz="4" w:space="0" w:color="00B1A9"/>
            </w:tcBorders>
            <w:shd w:val="clear" w:color="auto" w:fill="1F1546"/>
          </w:tcPr>
          <w:p w14:paraId="6188E874" w14:textId="77777777" w:rsidR="00466BA7" w:rsidRDefault="00000000">
            <w:pPr>
              <w:pStyle w:val="TableParagraph"/>
              <w:ind w:right="198"/>
              <w:rPr>
                <w:b/>
                <w:sz w:val="20"/>
              </w:rPr>
            </w:pPr>
            <w:r>
              <w:rPr>
                <w:b/>
                <w:color w:val="FFFFFF"/>
                <w:spacing w:val="-5"/>
                <w:sz w:val="20"/>
              </w:rPr>
              <w:t>CV</w:t>
            </w:r>
          </w:p>
        </w:tc>
        <w:tc>
          <w:tcPr>
            <w:tcW w:w="856" w:type="dxa"/>
            <w:tcBorders>
              <w:bottom w:val="single" w:sz="4" w:space="0" w:color="00B1A9"/>
            </w:tcBorders>
            <w:shd w:val="clear" w:color="auto" w:fill="1F1546"/>
          </w:tcPr>
          <w:p w14:paraId="5C4A86AD" w14:textId="77777777" w:rsidR="00466BA7" w:rsidRDefault="00000000">
            <w:pPr>
              <w:pStyle w:val="TableParagraph"/>
              <w:ind w:right="199"/>
              <w:rPr>
                <w:b/>
                <w:sz w:val="20"/>
              </w:rPr>
            </w:pPr>
            <w:r>
              <w:rPr>
                <w:b/>
                <w:color w:val="FFFFFF"/>
                <w:spacing w:val="-5"/>
                <w:sz w:val="20"/>
              </w:rPr>
              <w:t>LCL</w:t>
            </w:r>
          </w:p>
        </w:tc>
        <w:tc>
          <w:tcPr>
            <w:tcW w:w="949" w:type="dxa"/>
            <w:tcBorders>
              <w:bottom w:val="single" w:sz="4" w:space="0" w:color="00B1A9"/>
            </w:tcBorders>
            <w:shd w:val="clear" w:color="auto" w:fill="1F1546"/>
          </w:tcPr>
          <w:p w14:paraId="321D8133" w14:textId="77777777" w:rsidR="00466BA7" w:rsidRDefault="00000000">
            <w:pPr>
              <w:pStyle w:val="TableParagraph"/>
              <w:ind w:right="291"/>
              <w:rPr>
                <w:b/>
                <w:sz w:val="20"/>
              </w:rPr>
            </w:pPr>
            <w:r>
              <w:rPr>
                <w:b/>
                <w:color w:val="FFFFFF"/>
                <w:spacing w:val="-5"/>
                <w:sz w:val="20"/>
              </w:rPr>
              <w:t>UCL</w:t>
            </w:r>
          </w:p>
        </w:tc>
        <w:tc>
          <w:tcPr>
            <w:tcW w:w="715" w:type="dxa"/>
            <w:tcBorders>
              <w:bottom w:val="single" w:sz="4" w:space="0" w:color="00B1A9"/>
            </w:tcBorders>
            <w:shd w:val="clear" w:color="auto" w:fill="1F1546"/>
          </w:tcPr>
          <w:p w14:paraId="30F26003" w14:textId="77777777" w:rsidR="00466BA7" w:rsidRDefault="00000000">
            <w:pPr>
              <w:pStyle w:val="TableParagraph"/>
              <w:ind w:right="145"/>
              <w:rPr>
                <w:b/>
                <w:i/>
                <w:sz w:val="20"/>
              </w:rPr>
            </w:pPr>
            <w:r>
              <w:rPr>
                <w:b/>
                <w:i/>
                <w:color w:val="FFFFFF"/>
                <w:spacing w:val="-10"/>
                <w:sz w:val="20"/>
              </w:rPr>
              <w:t>m</w:t>
            </w:r>
          </w:p>
        </w:tc>
        <w:tc>
          <w:tcPr>
            <w:tcW w:w="806" w:type="dxa"/>
            <w:tcBorders>
              <w:bottom w:val="single" w:sz="4" w:space="0" w:color="00B1A9"/>
            </w:tcBorders>
            <w:shd w:val="clear" w:color="auto" w:fill="1F1546"/>
          </w:tcPr>
          <w:p w14:paraId="5D5A2ECD" w14:textId="77777777" w:rsidR="00466BA7" w:rsidRDefault="00000000">
            <w:pPr>
              <w:pStyle w:val="TableParagraph"/>
              <w:ind w:right="107"/>
              <w:rPr>
                <w:b/>
                <w:i/>
                <w:sz w:val="20"/>
              </w:rPr>
            </w:pPr>
            <w:r>
              <w:rPr>
                <w:b/>
                <w:i/>
                <w:color w:val="FFFFFF"/>
                <w:spacing w:val="-10"/>
                <w:sz w:val="20"/>
              </w:rPr>
              <w:t>M</w:t>
            </w:r>
          </w:p>
        </w:tc>
      </w:tr>
      <w:tr w:rsidR="00466BA7" w14:paraId="5E7553F4" w14:textId="77777777">
        <w:trPr>
          <w:trHeight w:val="299"/>
        </w:trPr>
        <w:tc>
          <w:tcPr>
            <w:tcW w:w="1451" w:type="dxa"/>
            <w:tcBorders>
              <w:top w:val="single" w:sz="4" w:space="0" w:color="00B1A9"/>
              <w:bottom w:val="single" w:sz="4" w:space="0" w:color="00B1A9"/>
            </w:tcBorders>
          </w:tcPr>
          <w:p w14:paraId="253FE102" w14:textId="77777777" w:rsidR="00466BA7" w:rsidRDefault="00000000">
            <w:pPr>
              <w:pStyle w:val="TableParagraph"/>
              <w:ind w:right="13"/>
              <w:jc w:val="center"/>
              <w:rPr>
                <w:sz w:val="18"/>
              </w:rPr>
            </w:pPr>
            <w:r>
              <w:rPr>
                <w:sz w:val="18"/>
              </w:rPr>
              <w:t>Pink-eared</w:t>
            </w:r>
            <w:r>
              <w:rPr>
                <w:spacing w:val="-4"/>
                <w:sz w:val="18"/>
              </w:rPr>
              <w:t xml:space="preserve"> Duck</w:t>
            </w:r>
          </w:p>
        </w:tc>
        <w:tc>
          <w:tcPr>
            <w:tcW w:w="1241" w:type="dxa"/>
            <w:tcBorders>
              <w:top w:val="single" w:sz="4" w:space="0" w:color="00B1A9"/>
              <w:bottom w:val="single" w:sz="4" w:space="0" w:color="00B1A9"/>
            </w:tcBorders>
          </w:tcPr>
          <w:p w14:paraId="1EA7E152" w14:textId="77777777" w:rsidR="00466BA7" w:rsidRDefault="00000000">
            <w:pPr>
              <w:pStyle w:val="TableParagraph"/>
              <w:ind w:left="8" w:right="29"/>
              <w:jc w:val="center"/>
              <w:rPr>
                <w:sz w:val="18"/>
              </w:rPr>
            </w:pPr>
            <w:r>
              <w:rPr>
                <w:spacing w:val="-5"/>
                <w:sz w:val="18"/>
              </w:rPr>
              <w:t>Dam</w:t>
            </w:r>
          </w:p>
        </w:tc>
        <w:tc>
          <w:tcPr>
            <w:tcW w:w="1069" w:type="dxa"/>
            <w:tcBorders>
              <w:top w:val="single" w:sz="4" w:space="0" w:color="00B1A9"/>
              <w:bottom w:val="single" w:sz="4" w:space="0" w:color="00B1A9"/>
            </w:tcBorders>
          </w:tcPr>
          <w:p w14:paraId="297BC73B" w14:textId="77777777" w:rsidR="00466BA7" w:rsidRDefault="00000000">
            <w:pPr>
              <w:pStyle w:val="TableParagraph"/>
              <w:ind w:right="199"/>
              <w:rPr>
                <w:sz w:val="18"/>
              </w:rPr>
            </w:pPr>
            <w:r>
              <w:rPr>
                <w:sz w:val="18"/>
              </w:rPr>
              <w:t>&lt;6</w:t>
            </w:r>
            <w:r>
              <w:rPr>
                <w:spacing w:val="-1"/>
                <w:sz w:val="18"/>
              </w:rPr>
              <w:t xml:space="preserve"> </w:t>
            </w:r>
            <w:r>
              <w:rPr>
                <w:spacing w:val="-5"/>
                <w:sz w:val="18"/>
              </w:rPr>
              <w:t>ha</w:t>
            </w:r>
          </w:p>
        </w:tc>
        <w:tc>
          <w:tcPr>
            <w:tcW w:w="901" w:type="dxa"/>
            <w:tcBorders>
              <w:top w:val="single" w:sz="4" w:space="0" w:color="00B1A9"/>
              <w:bottom w:val="single" w:sz="4" w:space="0" w:color="00B1A9"/>
            </w:tcBorders>
          </w:tcPr>
          <w:p w14:paraId="0C96DE01" w14:textId="77777777" w:rsidR="00466BA7" w:rsidRDefault="00000000">
            <w:pPr>
              <w:pStyle w:val="TableParagraph"/>
              <w:ind w:right="242"/>
              <w:rPr>
                <w:sz w:val="18"/>
              </w:rPr>
            </w:pPr>
            <w:r>
              <w:rPr>
                <w:spacing w:val="-10"/>
                <w:sz w:val="18"/>
              </w:rPr>
              <w:t>0</w:t>
            </w:r>
          </w:p>
        </w:tc>
        <w:tc>
          <w:tcPr>
            <w:tcW w:w="833" w:type="dxa"/>
            <w:tcBorders>
              <w:top w:val="single" w:sz="4" w:space="0" w:color="00B1A9"/>
              <w:bottom w:val="single" w:sz="4" w:space="0" w:color="00B1A9"/>
            </w:tcBorders>
          </w:tcPr>
          <w:p w14:paraId="12CF8F5A" w14:textId="77777777" w:rsidR="00466BA7" w:rsidRDefault="00000000">
            <w:pPr>
              <w:pStyle w:val="TableParagraph"/>
              <w:ind w:right="221"/>
              <w:rPr>
                <w:sz w:val="18"/>
              </w:rPr>
            </w:pPr>
            <w:r>
              <w:rPr>
                <w:spacing w:val="-5"/>
                <w:sz w:val="18"/>
              </w:rPr>
              <w:t>23</w:t>
            </w:r>
          </w:p>
        </w:tc>
        <w:tc>
          <w:tcPr>
            <w:tcW w:w="834" w:type="dxa"/>
            <w:tcBorders>
              <w:top w:val="single" w:sz="4" w:space="0" w:color="00B1A9"/>
              <w:bottom w:val="single" w:sz="4" w:space="0" w:color="00B1A9"/>
            </w:tcBorders>
          </w:tcPr>
          <w:p w14:paraId="3FBB3202" w14:textId="77777777" w:rsidR="00466BA7" w:rsidRDefault="00000000">
            <w:pPr>
              <w:pStyle w:val="TableParagraph"/>
              <w:ind w:right="198"/>
              <w:rPr>
                <w:sz w:val="18"/>
              </w:rPr>
            </w:pPr>
            <w:r>
              <w:rPr>
                <w:spacing w:val="-5"/>
                <w:sz w:val="18"/>
              </w:rPr>
              <w:t>Inf</w:t>
            </w:r>
          </w:p>
        </w:tc>
        <w:tc>
          <w:tcPr>
            <w:tcW w:w="856" w:type="dxa"/>
            <w:tcBorders>
              <w:top w:val="single" w:sz="4" w:space="0" w:color="00B1A9"/>
              <w:bottom w:val="single" w:sz="4" w:space="0" w:color="00B1A9"/>
            </w:tcBorders>
          </w:tcPr>
          <w:p w14:paraId="0B7A470E" w14:textId="77777777" w:rsidR="00466BA7" w:rsidRDefault="00000000">
            <w:pPr>
              <w:pStyle w:val="TableParagraph"/>
              <w:ind w:right="197"/>
              <w:rPr>
                <w:sz w:val="18"/>
              </w:rPr>
            </w:pPr>
            <w:r>
              <w:rPr>
                <w:spacing w:val="-10"/>
                <w:sz w:val="18"/>
              </w:rPr>
              <w:t>0</w:t>
            </w:r>
          </w:p>
        </w:tc>
        <w:tc>
          <w:tcPr>
            <w:tcW w:w="949" w:type="dxa"/>
            <w:tcBorders>
              <w:top w:val="single" w:sz="4" w:space="0" w:color="00B1A9"/>
              <w:bottom w:val="single" w:sz="4" w:space="0" w:color="00B1A9"/>
            </w:tcBorders>
          </w:tcPr>
          <w:p w14:paraId="6D048CC5" w14:textId="77777777" w:rsidR="00466BA7" w:rsidRDefault="00000000">
            <w:pPr>
              <w:pStyle w:val="TableParagraph"/>
              <w:ind w:right="292"/>
              <w:rPr>
                <w:sz w:val="18"/>
              </w:rPr>
            </w:pPr>
            <w:r>
              <w:rPr>
                <w:spacing w:val="-5"/>
                <w:sz w:val="18"/>
              </w:rPr>
              <w:t>NA</w:t>
            </w:r>
          </w:p>
        </w:tc>
        <w:tc>
          <w:tcPr>
            <w:tcW w:w="715" w:type="dxa"/>
            <w:tcBorders>
              <w:top w:val="single" w:sz="4" w:space="0" w:color="00B1A9"/>
              <w:bottom w:val="single" w:sz="4" w:space="0" w:color="00B1A9"/>
            </w:tcBorders>
          </w:tcPr>
          <w:p w14:paraId="6299539B" w14:textId="77777777" w:rsidR="00466BA7" w:rsidRDefault="00000000">
            <w:pPr>
              <w:pStyle w:val="TableParagraph"/>
              <w:ind w:right="146"/>
              <w:rPr>
                <w:sz w:val="18"/>
              </w:rPr>
            </w:pPr>
            <w:r>
              <w:rPr>
                <w:spacing w:val="-5"/>
                <w:sz w:val="18"/>
              </w:rPr>
              <w:t>172</w:t>
            </w:r>
          </w:p>
        </w:tc>
        <w:tc>
          <w:tcPr>
            <w:tcW w:w="806" w:type="dxa"/>
            <w:tcBorders>
              <w:top w:val="single" w:sz="4" w:space="0" w:color="00B1A9"/>
              <w:bottom w:val="single" w:sz="4" w:space="0" w:color="00B1A9"/>
            </w:tcBorders>
          </w:tcPr>
          <w:p w14:paraId="2F294CD5" w14:textId="77777777" w:rsidR="00466BA7" w:rsidRDefault="00000000">
            <w:pPr>
              <w:pStyle w:val="TableParagraph"/>
              <w:ind w:right="106"/>
              <w:rPr>
                <w:sz w:val="18"/>
              </w:rPr>
            </w:pPr>
            <w:r>
              <w:rPr>
                <w:spacing w:val="-2"/>
                <w:sz w:val="18"/>
              </w:rPr>
              <w:t>191064</w:t>
            </w:r>
          </w:p>
        </w:tc>
      </w:tr>
      <w:tr w:rsidR="00466BA7" w14:paraId="3C0D4B66" w14:textId="77777777">
        <w:trPr>
          <w:trHeight w:val="302"/>
        </w:trPr>
        <w:tc>
          <w:tcPr>
            <w:tcW w:w="1451" w:type="dxa"/>
            <w:tcBorders>
              <w:top w:val="single" w:sz="4" w:space="0" w:color="00B1A9"/>
              <w:bottom w:val="single" w:sz="4" w:space="0" w:color="00B1A9"/>
            </w:tcBorders>
          </w:tcPr>
          <w:p w14:paraId="5622A9E8"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0ADD0333" w14:textId="77777777" w:rsidR="00466BA7" w:rsidRDefault="00000000">
            <w:pPr>
              <w:pStyle w:val="TableParagraph"/>
              <w:ind w:left="8" w:right="29"/>
              <w:jc w:val="center"/>
              <w:rPr>
                <w:sz w:val="18"/>
              </w:rPr>
            </w:pPr>
            <w:r>
              <w:rPr>
                <w:spacing w:val="-5"/>
                <w:sz w:val="18"/>
              </w:rPr>
              <w:t>Dam</w:t>
            </w:r>
          </w:p>
        </w:tc>
        <w:tc>
          <w:tcPr>
            <w:tcW w:w="1069" w:type="dxa"/>
            <w:tcBorders>
              <w:top w:val="single" w:sz="4" w:space="0" w:color="00B1A9"/>
              <w:bottom w:val="single" w:sz="4" w:space="0" w:color="00B1A9"/>
            </w:tcBorders>
          </w:tcPr>
          <w:p w14:paraId="5BD06DCE" w14:textId="77777777" w:rsidR="00466BA7" w:rsidRDefault="00000000">
            <w:pPr>
              <w:pStyle w:val="TableParagraph"/>
              <w:ind w:right="198"/>
              <w:rPr>
                <w:sz w:val="18"/>
              </w:rPr>
            </w:pPr>
            <w:r>
              <w:rPr>
                <w:sz w:val="18"/>
              </w:rPr>
              <w:t>6–50</w:t>
            </w:r>
            <w:r>
              <w:rPr>
                <w:spacing w:val="-2"/>
                <w:sz w:val="18"/>
              </w:rPr>
              <w:t xml:space="preserve"> </w:t>
            </w:r>
            <w:r>
              <w:rPr>
                <w:spacing w:val="-5"/>
                <w:sz w:val="18"/>
              </w:rPr>
              <w:t>ha</w:t>
            </w:r>
          </w:p>
        </w:tc>
        <w:tc>
          <w:tcPr>
            <w:tcW w:w="901" w:type="dxa"/>
            <w:tcBorders>
              <w:top w:val="single" w:sz="4" w:space="0" w:color="00B1A9"/>
              <w:bottom w:val="single" w:sz="4" w:space="0" w:color="00B1A9"/>
            </w:tcBorders>
          </w:tcPr>
          <w:p w14:paraId="66114D1A" w14:textId="77777777" w:rsidR="00466BA7" w:rsidRDefault="00000000">
            <w:pPr>
              <w:pStyle w:val="TableParagraph"/>
              <w:ind w:right="244"/>
              <w:rPr>
                <w:sz w:val="18"/>
              </w:rPr>
            </w:pPr>
            <w:r>
              <w:rPr>
                <w:spacing w:val="-5"/>
                <w:sz w:val="18"/>
              </w:rPr>
              <w:t>108</w:t>
            </w:r>
          </w:p>
        </w:tc>
        <w:tc>
          <w:tcPr>
            <w:tcW w:w="833" w:type="dxa"/>
            <w:tcBorders>
              <w:top w:val="single" w:sz="4" w:space="0" w:color="00B1A9"/>
              <w:bottom w:val="single" w:sz="4" w:space="0" w:color="00B1A9"/>
            </w:tcBorders>
          </w:tcPr>
          <w:p w14:paraId="40C7D369" w14:textId="77777777" w:rsidR="00466BA7" w:rsidRDefault="00000000">
            <w:pPr>
              <w:pStyle w:val="TableParagraph"/>
              <w:ind w:right="221"/>
              <w:rPr>
                <w:sz w:val="18"/>
              </w:rPr>
            </w:pPr>
            <w:r>
              <w:rPr>
                <w:spacing w:val="-5"/>
                <w:sz w:val="18"/>
              </w:rPr>
              <w:t>91</w:t>
            </w:r>
          </w:p>
        </w:tc>
        <w:tc>
          <w:tcPr>
            <w:tcW w:w="834" w:type="dxa"/>
            <w:tcBorders>
              <w:top w:val="single" w:sz="4" w:space="0" w:color="00B1A9"/>
              <w:bottom w:val="single" w:sz="4" w:space="0" w:color="00B1A9"/>
            </w:tcBorders>
          </w:tcPr>
          <w:p w14:paraId="4D062B60" w14:textId="77777777" w:rsidR="00466BA7" w:rsidRDefault="00000000">
            <w:pPr>
              <w:pStyle w:val="TableParagraph"/>
              <w:ind w:right="198"/>
              <w:rPr>
                <w:sz w:val="18"/>
              </w:rPr>
            </w:pPr>
            <w:r>
              <w:rPr>
                <w:spacing w:val="-2"/>
                <w:sz w:val="18"/>
              </w:rPr>
              <w:t>0.843</w:t>
            </w:r>
          </w:p>
        </w:tc>
        <w:tc>
          <w:tcPr>
            <w:tcW w:w="856" w:type="dxa"/>
            <w:tcBorders>
              <w:top w:val="single" w:sz="4" w:space="0" w:color="00B1A9"/>
              <w:bottom w:val="single" w:sz="4" w:space="0" w:color="00B1A9"/>
            </w:tcBorders>
          </w:tcPr>
          <w:p w14:paraId="00BADF9D" w14:textId="77777777" w:rsidR="00466BA7" w:rsidRDefault="00000000">
            <w:pPr>
              <w:pStyle w:val="TableParagraph"/>
              <w:ind w:right="197"/>
              <w:rPr>
                <w:sz w:val="18"/>
              </w:rPr>
            </w:pPr>
            <w:r>
              <w:rPr>
                <w:spacing w:val="-5"/>
                <w:sz w:val="18"/>
              </w:rPr>
              <w:t>26</w:t>
            </w:r>
          </w:p>
        </w:tc>
        <w:tc>
          <w:tcPr>
            <w:tcW w:w="949" w:type="dxa"/>
            <w:tcBorders>
              <w:top w:val="single" w:sz="4" w:space="0" w:color="00B1A9"/>
              <w:bottom w:val="single" w:sz="4" w:space="0" w:color="00B1A9"/>
            </w:tcBorders>
          </w:tcPr>
          <w:p w14:paraId="1C21466E" w14:textId="77777777" w:rsidR="00466BA7" w:rsidRDefault="00000000">
            <w:pPr>
              <w:pStyle w:val="TableParagraph"/>
              <w:ind w:right="289"/>
              <w:rPr>
                <w:sz w:val="18"/>
              </w:rPr>
            </w:pPr>
            <w:r>
              <w:rPr>
                <w:spacing w:val="-5"/>
                <w:sz w:val="18"/>
              </w:rPr>
              <w:t>455</w:t>
            </w:r>
          </w:p>
        </w:tc>
        <w:tc>
          <w:tcPr>
            <w:tcW w:w="715" w:type="dxa"/>
            <w:tcBorders>
              <w:top w:val="single" w:sz="4" w:space="0" w:color="00B1A9"/>
              <w:bottom w:val="single" w:sz="4" w:space="0" w:color="00B1A9"/>
            </w:tcBorders>
          </w:tcPr>
          <w:p w14:paraId="4397ACE0" w14:textId="77777777" w:rsidR="00466BA7" w:rsidRDefault="00000000">
            <w:pPr>
              <w:pStyle w:val="TableParagraph"/>
              <w:ind w:right="146"/>
              <w:rPr>
                <w:sz w:val="18"/>
              </w:rPr>
            </w:pPr>
            <w:r>
              <w:rPr>
                <w:spacing w:val="-5"/>
                <w:sz w:val="18"/>
              </w:rPr>
              <w:t>25</w:t>
            </w:r>
          </w:p>
        </w:tc>
        <w:tc>
          <w:tcPr>
            <w:tcW w:w="806" w:type="dxa"/>
            <w:tcBorders>
              <w:top w:val="single" w:sz="4" w:space="0" w:color="00B1A9"/>
              <w:bottom w:val="single" w:sz="4" w:space="0" w:color="00B1A9"/>
            </w:tcBorders>
          </w:tcPr>
          <w:p w14:paraId="2CCFD439" w14:textId="77777777" w:rsidR="00466BA7" w:rsidRDefault="00000000">
            <w:pPr>
              <w:pStyle w:val="TableParagraph"/>
              <w:ind w:right="106"/>
              <w:rPr>
                <w:sz w:val="18"/>
              </w:rPr>
            </w:pPr>
            <w:r>
              <w:rPr>
                <w:spacing w:val="-5"/>
                <w:sz w:val="18"/>
              </w:rPr>
              <w:t>129</w:t>
            </w:r>
          </w:p>
        </w:tc>
      </w:tr>
      <w:tr w:rsidR="00466BA7" w14:paraId="7AB50612" w14:textId="77777777">
        <w:trPr>
          <w:trHeight w:val="299"/>
        </w:trPr>
        <w:tc>
          <w:tcPr>
            <w:tcW w:w="1451" w:type="dxa"/>
            <w:tcBorders>
              <w:top w:val="single" w:sz="4" w:space="0" w:color="00B1A9"/>
              <w:bottom w:val="single" w:sz="4" w:space="0" w:color="00B1A9"/>
            </w:tcBorders>
          </w:tcPr>
          <w:p w14:paraId="651266D6"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0E001755" w14:textId="77777777" w:rsidR="00466BA7" w:rsidRDefault="00000000">
            <w:pPr>
              <w:pStyle w:val="TableParagraph"/>
              <w:spacing w:before="0" w:line="219" w:lineRule="exact"/>
              <w:ind w:left="8" w:right="29"/>
              <w:jc w:val="center"/>
              <w:rPr>
                <w:sz w:val="18"/>
              </w:rPr>
            </w:pPr>
            <w:r>
              <w:rPr>
                <w:spacing w:val="-5"/>
                <w:sz w:val="18"/>
              </w:rPr>
              <w:t>Dam</w:t>
            </w:r>
          </w:p>
        </w:tc>
        <w:tc>
          <w:tcPr>
            <w:tcW w:w="1069" w:type="dxa"/>
            <w:tcBorders>
              <w:top w:val="single" w:sz="4" w:space="0" w:color="00B1A9"/>
              <w:bottom w:val="single" w:sz="4" w:space="0" w:color="00B1A9"/>
            </w:tcBorders>
          </w:tcPr>
          <w:p w14:paraId="348BC776" w14:textId="77777777" w:rsidR="00466BA7" w:rsidRDefault="00000000">
            <w:pPr>
              <w:pStyle w:val="TableParagraph"/>
              <w:spacing w:before="0" w:line="219" w:lineRule="exact"/>
              <w:ind w:right="199"/>
              <w:rPr>
                <w:sz w:val="18"/>
              </w:rPr>
            </w:pPr>
            <w:r>
              <w:rPr>
                <w:sz w:val="18"/>
              </w:rPr>
              <w:t>&gt;50</w:t>
            </w:r>
            <w:r>
              <w:rPr>
                <w:spacing w:val="-1"/>
                <w:sz w:val="18"/>
              </w:rPr>
              <w:t xml:space="preserve"> </w:t>
            </w:r>
            <w:r>
              <w:rPr>
                <w:spacing w:val="-5"/>
                <w:sz w:val="18"/>
              </w:rPr>
              <w:t>ha</w:t>
            </w:r>
          </w:p>
        </w:tc>
        <w:tc>
          <w:tcPr>
            <w:tcW w:w="901" w:type="dxa"/>
            <w:tcBorders>
              <w:top w:val="single" w:sz="4" w:space="0" w:color="00B1A9"/>
              <w:bottom w:val="single" w:sz="4" w:space="0" w:color="00B1A9"/>
            </w:tcBorders>
          </w:tcPr>
          <w:p w14:paraId="716FBA74" w14:textId="77777777" w:rsidR="00466BA7" w:rsidRDefault="00000000">
            <w:pPr>
              <w:pStyle w:val="TableParagraph"/>
              <w:spacing w:before="0" w:line="219" w:lineRule="exact"/>
              <w:ind w:right="244"/>
              <w:rPr>
                <w:sz w:val="18"/>
              </w:rPr>
            </w:pPr>
            <w:r>
              <w:rPr>
                <w:spacing w:val="-5"/>
                <w:sz w:val="18"/>
              </w:rPr>
              <w:t>23</w:t>
            </w:r>
          </w:p>
        </w:tc>
        <w:tc>
          <w:tcPr>
            <w:tcW w:w="833" w:type="dxa"/>
            <w:tcBorders>
              <w:top w:val="single" w:sz="4" w:space="0" w:color="00B1A9"/>
              <w:bottom w:val="single" w:sz="4" w:space="0" w:color="00B1A9"/>
            </w:tcBorders>
          </w:tcPr>
          <w:p w14:paraId="6650E402" w14:textId="77777777" w:rsidR="00466BA7" w:rsidRDefault="00000000">
            <w:pPr>
              <w:pStyle w:val="TableParagraph"/>
              <w:spacing w:before="0" w:line="219" w:lineRule="exact"/>
              <w:ind w:right="221"/>
              <w:rPr>
                <w:sz w:val="18"/>
              </w:rPr>
            </w:pPr>
            <w:r>
              <w:rPr>
                <w:spacing w:val="-5"/>
                <w:sz w:val="18"/>
              </w:rPr>
              <w:t>20</w:t>
            </w:r>
          </w:p>
        </w:tc>
        <w:tc>
          <w:tcPr>
            <w:tcW w:w="834" w:type="dxa"/>
            <w:tcBorders>
              <w:top w:val="single" w:sz="4" w:space="0" w:color="00B1A9"/>
              <w:bottom w:val="single" w:sz="4" w:space="0" w:color="00B1A9"/>
            </w:tcBorders>
          </w:tcPr>
          <w:p w14:paraId="484801E9" w14:textId="77777777" w:rsidR="00466BA7" w:rsidRDefault="00000000">
            <w:pPr>
              <w:pStyle w:val="TableParagraph"/>
              <w:spacing w:before="0" w:line="219" w:lineRule="exact"/>
              <w:ind w:right="198"/>
              <w:rPr>
                <w:sz w:val="18"/>
              </w:rPr>
            </w:pPr>
            <w:r>
              <w:rPr>
                <w:spacing w:val="-4"/>
                <w:sz w:val="18"/>
              </w:rPr>
              <w:t>0.87</w:t>
            </w:r>
          </w:p>
        </w:tc>
        <w:tc>
          <w:tcPr>
            <w:tcW w:w="856" w:type="dxa"/>
            <w:tcBorders>
              <w:top w:val="single" w:sz="4" w:space="0" w:color="00B1A9"/>
              <w:bottom w:val="single" w:sz="4" w:space="0" w:color="00B1A9"/>
            </w:tcBorders>
          </w:tcPr>
          <w:p w14:paraId="0D7E11AD" w14:textId="77777777" w:rsidR="00466BA7" w:rsidRDefault="00000000">
            <w:pPr>
              <w:pStyle w:val="TableParagraph"/>
              <w:spacing w:before="0" w:line="219" w:lineRule="exact"/>
              <w:ind w:right="197"/>
              <w:rPr>
                <w:sz w:val="18"/>
              </w:rPr>
            </w:pPr>
            <w:r>
              <w:rPr>
                <w:spacing w:val="-10"/>
                <w:sz w:val="18"/>
              </w:rPr>
              <w:t>5</w:t>
            </w:r>
          </w:p>
        </w:tc>
        <w:tc>
          <w:tcPr>
            <w:tcW w:w="949" w:type="dxa"/>
            <w:tcBorders>
              <w:top w:val="single" w:sz="4" w:space="0" w:color="00B1A9"/>
              <w:bottom w:val="single" w:sz="4" w:space="0" w:color="00B1A9"/>
            </w:tcBorders>
          </w:tcPr>
          <w:p w14:paraId="3878DF02" w14:textId="77777777" w:rsidR="00466BA7" w:rsidRDefault="00000000">
            <w:pPr>
              <w:pStyle w:val="TableParagraph"/>
              <w:spacing w:before="0" w:line="219" w:lineRule="exact"/>
              <w:ind w:right="289"/>
              <w:rPr>
                <w:sz w:val="18"/>
              </w:rPr>
            </w:pPr>
            <w:r>
              <w:rPr>
                <w:spacing w:val="-5"/>
                <w:sz w:val="18"/>
              </w:rPr>
              <w:t>103</w:t>
            </w:r>
          </w:p>
        </w:tc>
        <w:tc>
          <w:tcPr>
            <w:tcW w:w="715" w:type="dxa"/>
            <w:tcBorders>
              <w:top w:val="single" w:sz="4" w:space="0" w:color="00B1A9"/>
              <w:bottom w:val="single" w:sz="4" w:space="0" w:color="00B1A9"/>
            </w:tcBorders>
          </w:tcPr>
          <w:p w14:paraId="10101C4E" w14:textId="77777777" w:rsidR="00466BA7" w:rsidRDefault="00000000">
            <w:pPr>
              <w:pStyle w:val="TableParagraph"/>
              <w:spacing w:before="0" w:line="219" w:lineRule="exact"/>
              <w:ind w:right="146"/>
              <w:rPr>
                <w:sz w:val="18"/>
              </w:rPr>
            </w:pPr>
            <w:r>
              <w:rPr>
                <w:spacing w:val="-5"/>
                <w:sz w:val="18"/>
              </w:rPr>
              <w:t>17</w:t>
            </w:r>
          </w:p>
        </w:tc>
        <w:tc>
          <w:tcPr>
            <w:tcW w:w="806" w:type="dxa"/>
            <w:tcBorders>
              <w:top w:val="single" w:sz="4" w:space="0" w:color="00B1A9"/>
              <w:bottom w:val="single" w:sz="4" w:space="0" w:color="00B1A9"/>
            </w:tcBorders>
          </w:tcPr>
          <w:p w14:paraId="551AA83D" w14:textId="77777777" w:rsidR="00466BA7" w:rsidRDefault="00000000">
            <w:pPr>
              <w:pStyle w:val="TableParagraph"/>
              <w:spacing w:before="0" w:line="219" w:lineRule="exact"/>
              <w:ind w:right="106"/>
              <w:rPr>
                <w:sz w:val="18"/>
              </w:rPr>
            </w:pPr>
            <w:r>
              <w:rPr>
                <w:spacing w:val="-5"/>
                <w:sz w:val="18"/>
              </w:rPr>
              <w:t>57</w:t>
            </w:r>
          </w:p>
        </w:tc>
      </w:tr>
      <w:tr w:rsidR="00466BA7" w14:paraId="07701D89" w14:textId="77777777">
        <w:trPr>
          <w:trHeight w:val="299"/>
        </w:trPr>
        <w:tc>
          <w:tcPr>
            <w:tcW w:w="1451" w:type="dxa"/>
            <w:tcBorders>
              <w:top w:val="single" w:sz="4" w:space="0" w:color="00B1A9"/>
              <w:bottom w:val="single" w:sz="4" w:space="0" w:color="00B1A9"/>
            </w:tcBorders>
          </w:tcPr>
          <w:p w14:paraId="0DB6DF8C"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BAAACD7" w14:textId="77777777" w:rsidR="00466BA7" w:rsidRDefault="00000000">
            <w:pPr>
              <w:pStyle w:val="TableParagraph"/>
              <w:spacing w:before="0" w:line="219" w:lineRule="exact"/>
              <w:ind w:left="5" w:right="29"/>
              <w:jc w:val="center"/>
              <w:rPr>
                <w:sz w:val="18"/>
              </w:rPr>
            </w:pPr>
            <w:r>
              <w:rPr>
                <w:sz w:val="18"/>
              </w:rPr>
              <w:t>Sewage</w:t>
            </w:r>
            <w:r>
              <w:rPr>
                <w:spacing w:val="-7"/>
                <w:sz w:val="18"/>
              </w:rPr>
              <w:t xml:space="preserve"> </w:t>
            </w:r>
            <w:r>
              <w:rPr>
                <w:spacing w:val="-2"/>
                <w:sz w:val="18"/>
              </w:rPr>
              <w:t>ponds</w:t>
            </w:r>
          </w:p>
        </w:tc>
        <w:tc>
          <w:tcPr>
            <w:tcW w:w="1069" w:type="dxa"/>
            <w:tcBorders>
              <w:top w:val="single" w:sz="4" w:space="0" w:color="00B1A9"/>
              <w:bottom w:val="single" w:sz="4" w:space="0" w:color="00B1A9"/>
            </w:tcBorders>
          </w:tcPr>
          <w:p w14:paraId="1DB589AD" w14:textId="77777777" w:rsidR="00466BA7" w:rsidRDefault="00000000">
            <w:pPr>
              <w:pStyle w:val="TableParagraph"/>
              <w:spacing w:before="0" w:line="219" w:lineRule="exact"/>
              <w:ind w:right="199"/>
              <w:rPr>
                <w:sz w:val="18"/>
              </w:rPr>
            </w:pPr>
            <w:r>
              <w:rPr>
                <w:sz w:val="18"/>
              </w:rPr>
              <w:t>&lt;6</w:t>
            </w:r>
            <w:r>
              <w:rPr>
                <w:spacing w:val="-1"/>
                <w:sz w:val="18"/>
              </w:rPr>
              <w:t xml:space="preserve"> </w:t>
            </w:r>
            <w:r>
              <w:rPr>
                <w:spacing w:val="-5"/>
                <w:sz w:val="18"/>
              </w:rPr>
              <w:t>ha</w:t>
            </w:r>
          </w:p>
        </w:tc>
        <w:tc>
          <w:tcPr>
            <w:tcW w:w="901" w:type="dxa"/>
            <w:tcBorders>
              <w:top w:val="single" w:sz="4" w:space="0" w:color="00B1A9"/>
              <w:bottom w:val="single" w:sz="4" w:space="0" w:color="00B1A9"/>
            </w:tcBorders>
          </w:tcPr>
          <w:p w14:paraId="586F75F5" w14:textId="77777777" w:rsidR="00466BA7" w:rsidRDefault="00000000">
            <w:pPr>
              <w:pStyle w:val="TableParagraph"/>
              <w:spacing w:before="0" w:line="219" w:lineRule="exact"/>
              <w:ind w:right="244"/>
              <w:rPr>
                <w:sz w:val="18"/>
              </w:rPr>
            </w:pPr>
            <w:r>
              <w:rPr>
                <w:spacing w:val="-5"/>
                <w:sz w:val="18"/>
              </w:rPr>
              <w:t>147</w:t>
            </w:r>
          </w:p>
        </w:tc>
        <w:tc>
          <w:tcPr>
            <w:tcW w:w="833" w:type="dxa"/>
            <w:tcBorders>
              <w:top w:val="single" w:sz="4" w:space="0" w:color="00B1A9"/>
              <w:bottom w:val="single" w:sz="4" w:space="0" w:color="00B1A9"/>
            </w:tcBorders>
          </w:tcPr>
          <w:p w14:paraId="470D161D" w14:textId="77777777" w:rsidR="00466BA7" w:rsidRDefault="00000000">
            <w:pPr>
              <w:pStyle w:val="TableParagraph"/>
              <w:spacing w:before="0" w:line="219" w:lineRule="exact"/>
              <w:ind w:right="221"/>
              <w:rPr>
                <w:sz w:val="18"/>
              </w:rPr>
            </w:pPr>
            <w:r>
              <w:rPr>
                <w:spacing w:val="-5"/>
                <w:sz w:val="18"/>
              </w:rPr>
              <w:t>92</w:t>
            </w:r>
          </w:p>
        </w:tc>
        <w:tc>
          <w:tcPr>
            <w:tcW w:w="834" w:type="dxa"/>
            <w:tcBorders>
              <w:top w:val="single" w:sz="4" w:space="0" w:color="00B1A9"/>
              <w:bottom w:val="single" w:sz="4" w:space="0" w:color="00B1A9"/>
            </w:tcBorders>
          </w:tcPr>
          <w:p w14:paraId="5C1635C5" w14:textId="77777777" w:rsidR="00466BA7" w:rsidRDefault="00000000">
            <w:pPr>
              <w:pStyle w:val="TableParagraph"/>
              <w:spacing w:before="0" w:line="219" w:lineRule="exact"/>
              <w:ind w:right="198"/>
              <w:rPr>
                <w:sz w:val="18"/>
              </w:rPr>
            </w:pPr>
            <w:r>
              <w:rPr>
                <w:spacing w:val="-2"/>
                <w:sz w:val="18"/>
              </w:rPr>
              <w:t>0.626</w:t>
            </w:r>
          </w:p>
        </w:tc>
        <w:tc>
          <w:tcPr>
            <w:tcW w:w="856" w:type="dxa"/>
            <w:tcBorders>
              <w:top w:val="single" w:sz="4" w:space="0" w:color="00B1A9"/>
              <w:bottom w:val="single" w:sz="4" w:space="0" w:color="00B1A9"/>
            </w:tcBorders>
          </w:tcPr>
          <w:p w14:paraId="5B199B3C" w14:textId="77777777" w:rsidR="00466BA7" w:rsidRDefault="00000000">
            <w:pPr>
              <w:pStyle w:val="TableParagraph"/>
              <w:spacing w:before="0" w:line="219" w:lineRule="exact"/>
              <w:ind w:right="197"/>
              <w:rPr>
                <w:sz w:val="18"/>
              </w:rPr>
            </w:pPr>
            <w:r>
              <w:rPr>
                <w:spacing w:val="-5"/>
                <w:sz w:val="18"/>
              </w:rPr>
              <w:t>48</w:t>
            </w:r>
          </w:p>
        </w:tc>
        <w:tc>
          <w:tcPr>
            <w:tcW w:w="949" w:type="dxa"/>
            <w:tcBorders>
              <w:top w:val="single" w:sz="4" w:space="0" w:color="00B1A9"/>
              <w:bottom w:val="single" w:sz="4" w:space="0" w:color="00B1A9"/>
            </w:tcBorders>
          </w:tcPr>
          <w:p w14:paraId="00653061" w14:textId="77777777" w:rsidR="00466BA7" w:rsidRDefault="00000000">
            <w:pPr>
              <w:pStyle w:val="TableParagraph"/>
              <w:spacing w:before="0" w:line="219" w:lineRule="exact"/>
              <w:ind w:right="289"/>
              <w:rPr>
                <w:sz w:val="18"/>
              </w:rPr>
            </w:pPr>
            <w:r>
              <w:rPr>
                <w:spacing w:val="-5"/>
                <w:sz w:val="18"/>
              </w:rPr>
              <w:t>452</w:t>
            </w:r>
          </w:p>
        </w:tc>
        <w:tc>
          <w:tcPr>
            <w:tcW w:w="715" w:type="dxa"/>
            <w:tcBorders>
              <w:top w:val="single" w:sz="4" w:space="0" w:color="00B1A9"/>
              <w:bottom w:val="single" w:sz="4" w:space="0" w:color="00B1A9"/>
            </w:tcBorders>
          </w:tcPr>
          <w:p w14:paraId="44FDBC13" w14:textId="77777777" w:rsidR="00466BA7" w:rsidRDefault="00000000">
            <w:pPr>
              <w:pStyle w:val="TableParagraph"/>
              <w:spacing w:before="0" w:line="219" w:lineRule="exact"/>
              <w:ind w:right="146"/>
              <w:rPr>
                <w:sz w:val="18"/>
              </w:rPr>
            </w:pPr>
            <w:r>
              <w:rPr>
                <w:spacing w:val="-5"/>
                <w:sz w:val="18"/>
              </w:rPr>
              <w:t>12</w:t>
            </w:r>
          </w:p>
        </w:tc>
        <w:tc>
          <w:tcPr>
            <w:tcW w:w="806" w:type="dxa"/>
            <w:tcBorders>
              <w:top w:val="single" w:sz="4" w:space="0" w:color="00B1A9"/>
              <w:bottom w:val="single" w:sz="4" w:space="0" w:color="00B1A9"/>
            </w:tcBorders>
          </w:tcPr>
          <w:p w14:paraId="5524FFA4" w14:textId="77777777" w:rsidR="00466BA7" w:rsidRDefault="00000000">
            <w:pPr>
              <w:pStyle w:val="TableParagraph"/>
              <w:spacing w:before="0" w:line="219" w:lineRule="exact"/>
              <w:ind w:right="106"/>
              <w:rPr>
                <w:sz w:val="18"/>
              </w:rPr>
            </w:pPr>
            <w:r>
              <w:rPr>
                <w:spacing w:val="-5"/>
                <w:sz w:val="18"/>
              </w:rPr>
              <w:t>37</w:t>
            </w:r>
          </w:p>
        </w:tc>
      </w:tr>
      <w:tr w:rsidR="00466BA7" w14:paraId="6ABDAA35" w14:textId="77777777">
        <w:trPr>
          <w:trHeight w:val="299"/>
        </w:trPr>
        <w:tc>
          <w:tcPr>
            <w:tcW w:w="1451" w:type="dxa"/>
            <w:tcBorders>
              <w:top w:val="single" w:sz="4" w:space="0" w:color="00B1A9"/>
              <w:bottom w:val="single" w:sz="4" w:space="0" w:color="00B1A9"/>
            </w:tcBorders>
          </w:tcPr>
          <w:p w14:paraId="7329B3E8"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21E7D2C1" w14:textId="77777777" w:rsidR="00466BA7" w:rsidRDefault="00000000">
            <w:pPr>
              <w:pStyle w:val="TableParagraph"/>
              <w:ind w:left="5" w:right="29"/>
              <w:jc w:val="center"/>
              <w:rPr>
                <w:sz w:val="18"/>
              </w:rPr>
            </w:pPr>
            <w:r>
              <w:rPr>
                <w:sz w:val="18"/>
              </w:rPr>
              <w:t>Sewage</w:t>
            </w:r>
            <w:r>
              <w:rPr>
                <w:spacing w:val="-7"/>
                <w:sz w:val="18"/>
              </w:rPr>
              <w:t xml:space="preserve"> </w:t>
            </w:r>
            <w:r>
              <w:rPr>
                <w:spacing w:val="-2"/>
                <w:sz w:val="18"/>
              </w:rPr>
              <w:t>ponds</w:t>
            </w:r>
          </w:p>
        </w:tc>
        <w:tc>
          <w:tcPr>
            <w:tcW w:w="1069" w:type="dxa"/>
            <w:tcBorders>
              <w:top w:val="single" w:sz="4" w:space="0" w:color="00B1A9"/>
              <w:bottom w:val="single" w:sz="4" w:space="0" w:color="00B1A9"/>
            </w:tcBorders>
          </w:tcPr>
          <w:p w14:paraId="558CF92C" w14:textId="77777777" w:rsidR="00466BA7" w:rsidRDefault="00000000">
            <w:pPr>
              <w:pStyle w:val="TableParagraph"/>
              <w:ind w:right="198"/>
              <w:rPr>
                <w:sz w:val="18"/>
              </w:rPr>
            </w:pPr>
            <w:r>
              <w:rPr>
                <w:sz w:val="18"/>
              </w:rPr>
              <w:t>6–50</w:t>
            </w:r>
            <w:r>
              <w:rPr>
                <w:spacing w:val="-2"/>
                <w:sz w:val="18"/>
              </w:rPr>
              <w:t xml:space="preserve"> </w:t>
            </w:r>
            <w:r>
              <w:rPr>
                <w:spacing w:val="-5"/>
                <w:sz w:val="18"/>
              </w:rPr>
              <w:t>ha</w:t>
            </w:r>
          </w:p>
        </w:tc>
        <w:tc>
          <w:tcPr>
            <w:tcW w:w="901" w:type="dxa"/>
            <w:tcBorders>
              <w:top w:val="single" w:sz="4" w:space="0" w:color="00B1A9"/>
              <w:bottom w:val="single" w:sz="4" w:space="0" w:color="00B1A9"/>
            </w:tcBorders>
          </w:tcPr>
          <w:p w14:paraId="1C3FFCA1" w14:textId="77777777" w:rsidR="00466BA7" w:rsidRDefault="00000000">
            <w:pPr>
              <w:pStyle w:val="TableParagraph"/>
              <w:ind w:right="244"/>
              <w:rPr>
                <w:sz w:val="18"/>
              </w:rPr>
            </w:pPr>
            <w:r>
              <w:rPr>
                <w:spacing w:val="-4"/>
                <w:sz w:val="18"/>
              </w:rPr>
              <w:t>1562</w:t>
            </w:r>
          </w:p>
        </w:tc>
        <w:tc>
          <w:tcPr>
            <w:tcW w:w="833" w:type="dxa"/>
            <w:tcBorders>
              <w:top w:val="single" w:sz="4" w:space="0" w:color="00B1A9"/>
              <w:bottom w:val="single" w:sz="4" w:space="0" w:color="00B1A9"/>
            </w:tcBorders>
          </w:tcPr>
          <w:p w14:paraId="5DCB78B0" w14:textId="77777777" w:rsidR="00466BA7" w:rsidRDefault="00000000">
            <w:pPr>
              <w:pStyle w:val="TableParagraph"/>
              <w:ind w:right="221"/>
              <w:rPr>
                <w:sz w:val="18"/>
              </w:rPr>
            </w:pPr>
            <w:r>
              <w:rPr>
                <w:spacing w:val="-5"/>
                <w:sz w:val="18"/>
              </w:rPr>
              <w:t>400</w:t>
            </w:r>
          </w:p>
        </w:tc>
        <w:tc>
          <w:tcPr>
            <w:tcW w:w="834" w:type="dxa"/>
            <w:tcBorders>
              <w:top w:val="single" w:sz="4" w:space="0" w:color="00B1A9"/>
              <w:bottom w:val="single" w:sz="4" w:space="0" w:color="00B1A9"/>
            </w:tcBorders>
          </w:tcPr>
          <w:p w14:paraId="61E1EDB9" w14:textId="77777777" w:rsidR="00466BA7" w:rsidRDefault="00000000">
            <w:pPr>
              <w:pStyle w:val="TableParagraph"/>
              <w:ind w:right="198"/>
              <w:rPr>
                <w:sz w:val="18"/>
              </w:rPr>
            </w:pPr>
            <w:r>
              <w:rPr>
                <w:spacing w:val="-2"/>
                <w:sz w:val="18"/>
              </w:rPr>
              <w:t>0.256</w:t>
            </w:r>
          </w:p>
        </w:tc>
        <w:tc>
          <w:tcPr>
            <w:tcW w:w="856" w:type="dxa"/>
            <w:tcBorders>
              <w:top w:val="single" w:sz="4" w:space="0" w:color="00B1A9"/>
              <w:bottom w:val="single" w:sz="4" w:space="0" w:color="00B1A9"/>
            </w:tcBorders>
          </w:tcPr>
          <w:p w14:paraId="3369C0BA" w14:textId="77777777" w:rsidR="00466BA7" w:rsidRDefault="00000000">
            <w:pPr>
              <w:pStyle w:val="TableParagraph"/>
              <w:ind w:right="197"/>
              <w:rPr>
                <w:sz w:val="18"/>
              </w:rPr>
            </w:pPr>
            <w:r>
              <w:rPr>
                <w:spacing w:val="-5"/>
                <w:sz w:val="18"/>
              </w:rPr>
              <w:t>954</w:t>
            </w:r>
          </w:p>
        </w:tc>
        <w:tc>
          <w:tcPr>
            <w:tcW w:w="949" w:type="dxa"/>
            <w:tcBorders>
              <w:top w:val="single" w:sz="4" w:space="0" w:color="00B1A9"/>
              <w:bottom w:val="single" w:sz="4" w:space="0" w:color="00B1A9"/>
            </w:tcBorders>
          </w:tcPr>
          <w:p w14:paraId="7B137656" w14:textId="77777777" w:rsidR="00466BA7" w:rsidRDefault="00000000">
            <w:pPr>
              <w:pStyle w:val="TableParagraph"/>
              <w:ind w:right="289"/>
              <w:rPr>
                <w:sz w:val="18"/>
              </w:rPr>
            </w:pPr>
            <w:r>
              <w:rPr>
                <w:spacing w:val="-4"/>
                <w:sz w:val="18"/>
              </w:rPr>
              <w:t>2559</w:t>
            </w:r>
          </w:p>
        </w:tc>
        <w:tc>
          <w:tcPr>
            <w:tcW w:w="715" w:type="dxa"/>
            <w:tcBorders>
              <w:top w:val="single" w:sz="4" w:space="0" w:color="00B1A9"/>
              <w:bottom w:val="single" w:sz="4" w:space="0" w:color="00B1A9"/>
            </w:tcBorders>
          </w:tcPr>
          <w:p w14:paraId="34AFA81F" w14:textId="77777777" w:rsidR="00466BA7" w:rsidRDefault="00000000">
            <w:pPr>
              <w:pStyle w:val="TableParagraph"/>
              <w:ind w:right="146"/>
              <w:rPr>
                <w:sz w:val="18"/>
              </w:rPr>
            </w:pPr>
            <w:r>
              <w:rPr>
                <w:spacing w:val="-5"/>
                <w:sz w:val="18"/>
              </w:rPr>
              <w:t>21</w:t>
            </w:r>
          </w:p>
        </w:tc>
        <w:tc>
          <w:tcPr>
            <w:tcW w:w="806" w:type="dxa"/>
            <w:tcBorders>
              <w:top w:val="single" w:sz="4" w:space="0" w:color="00B1A9"/>
              <w:bottom w:val="single" w:sz="4" w:space="0" w:color="00B1A9"/>
            </w:tcBorders>
          </w:tcPr>
          <w:p w14:paraId="51D16FDF" w14:textId="77777777" w:rsidR="00466BA7" w:rsidRDefault="00000000">
            <w:pPr>
              <w:pStyle w:val="TableParagraph"/>
              <w:ind w:right="106"/>
              <w:rPr>
                <w:sz w:val="18"/>
              </w:rPr>
            </w:pPr>
            <w:r>
              <w:rPr>
                <w:spacing w:val="-5"/>
                <w:sz w:val="18"/>
              </w:rPr>
              <w:t>53</w:t>
            </w:r>
          </w:p>
        </w:tc>
      </w:tr>
      <w:tr w:rsidR="00466BA7" w14:paraId="77496696" w14:textId="77777777">
        <w:trPr>
          <w:trHeight w:val="299"/>
        </w:trPr>
        <w:tc>
          <w:tcPr>
            <w:tcW w:w="1451" w:type="dxa"/>
            <w:tcBorders>
              <w:top w:val="single" w:sz="4" w:space="0" w:color="00B1A9"/>
              <w:bottom w:val="single" w:sz="4" w:space="0" w:color="00B1A9"/>
            </w:tcBorders>
          </w:tcPr>
          <w:p w14:paraId="09379830"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4D61040" w14:textId="77777777" w:rsidR="00466BA7" w:rsidRDefault="00000000">
            <w:pPr>
              <w:pStyle w:val="TableParagraph"/>
              <w:ind w:left="5" w:right="29"/>
              <w:jc w:val="center"/>
              <w:rPr>
                <w:sz w:val="18"/>
              </w:rPr>
            </w:pPr>
            <w:r>
              <w:rPr>
                <w:sz w:val="18"/>
              </w:rPr>
              <w:t>Sewage</w:t>
            </w:r>
            <w:r>
              <w:rPr>
                <w:spacing w:val="-7"/>
                <w:sz w:val="18"/>
              </w:rPr>
              <w:t xml:space="preserve"> </w:t>
            </w:r>
            <w:r>
              <w:rPr>
                <w:spacing w:val="-2"/>
                <w:sz w:val="18"/>
              </w:rPr>
              <w:t>ponds</w:t>
            </w:r>
          </w:p>
        </w:tc>
        <w:tc>
          <w:tcPr>
            <w:tcW w:w="1069" w:type="dxa"/>
            <w:tcBorders>
              <w:top w:val="single" w:sz="4" w:space="0" w:color="00B1A9"/>
              <w:bottom w:val="single" w:sz="4" w:space="0" w:color="00B1A9"/>
            </w:tcBorders>
          </w:tcPr>
          <w:p w14:paraId="133A448A" w14:textId="77777777" w:rsidR="00466BA7" w:rsidRDefault="00000000">
            <w:pPr>
              <w:pStyle w:val="TableParagraph"/>
              <w:ind w:right="199"/>
              <w:rPr>
                <w:sz w:val="18"/>
              </w:rPr>
            </w:pPr>
            <w:r>
              <w:rPr>
                <w:sz w:val="18"/>
              </w:rPr>
              <w:t>&gt;50</w:t>
            </w:r>
            <w:r>
              <w:rPr>
                <w:spacing w:val="-1"/>
                <w:sz w:val="18"/>
              </w:rPr>
              <w:t xml:space="preserve"> </w:t>
            </w:r>
            <w:r>
              <w:rPr>
                <w:spacing w:val="-5"/>
                <w:sz w:val="18"/>
              </w:rPr>
              <w:t>ha</w:t>
            </w:r>
          </w:p>
        </w:tc>
        <w:tc>
          <w:tcPr>
            <w:tcW w:w="901" w:type="dxa"/>
            <w:tcBorders>
              <w:top w:val="single" w:sz="4" w:space="0" w:color="00B1A9"/>
              <w:bottom w:val="single" w:sz="4" w:space="0" w:color="00B1A9"/>
            </w:tcBorders>
          </w:tcPr>
          <w:p w14:paraId="3D641B14" w14:textId="77777777" w:rsidR="00466BA7" w:rsidRDefault="00000000">
            <w:pPr>
              <w:pStyle w:val="TableParagraph"/>
              <w:ind w:right="244"/>
              <w:rPr>
                <w:sz w:val="18"/>
              </w:rPr>
            </w:pPr>
            <w:r>
              <w:rPr>
                <w:spacing w:val="-4"/>
                <w:sz w:val="18"/>
              </w:rPr>
              <w:t>2915</w:t>
            </w:r>
          </w:p>
        </w:tc>
        <w:tc>
          <w:tcPr>
            <w:tcW w:w="833" w:type="dxa"/>
            <w:tcBorders>
              <w:top w:val="single" w:sz="4" w:space="0" w:color="00B1A9"/>
              <w:bottom w:val="single" w:sz="4" w:space="0" w:color="00B1A9"/>
            </w:tcBorders>
          </w:tcPr>
          <w:p w14:paraId="446FA9E7" w14:textId="77777777" w:rsidR="00466BA7" w:rsidRDefault="00000000">
            <w:pPr>
              <w:pStyle w:val="TableParagraph"/>
              <w:ind w:right="221"/>
              <w:rPr>
                <w:sz w:val="18"/>
              </w:rPr>
            </w:pPr>
            <w:r>
              <w:rPr>
                <w:spacing w:val="-5"/>
                <w:sz w:val="18"/>
              </w:rPr>
              <w:t>989</w:t>
            </w:r>
          </w:p>
        </w:tc>
        <w:tc>
          <w:tcPr>
            <w:tcW w:w="834" w:type="dxa"/>
            <w:tcBorders>
              <w:top w:val="single" w:sz="4" w:space="0" w:color="00B1A9"/>
              <w:bottom w:val="single" w:sz="4" w:space="0" w:color="00B1A9"/>
            </w:tcBorders>
          </w:tcPr>
          <w:p w14:paraId="0AD5E261" w14:textId="77777777" w:rsidR="00466BA7" w:rsidRDefault="00000000">
            <w:pPr>
              <w:pStyle w:val="TableParagraph"/>
              <w:ind w:right="198"/>
              <w:rPr>
                <w:sz w:val="18"/>
              </w:rPr>
            </w:pPr>
            <w:r>
              <w:rPr>
                <w:spacing w:val="-2"/>
                <w:sz w:val="18"/>
              </w:rPr>
              <w:t>0.339</w:t>
            </w:r>
          </w:p>
        </w:tc>
        <w:tc>
          <w:tcPr>
            <w:tcW w:w="856" w:type="dxa"/>
            <w:tcBorders>
              <w:top w:val="single" w:sz="4" w:space="0" w:color="00B1A9"/>
              <w:bottom w:val="single" w:sz="4" w:space="0" w:color="00B1A9"/>
            </w:tcBorders>
          </w:tcPr>
          <w:p w14:paraId="4A5A6673" w14:textId="77777777" w:rsidR="00466BA7" w:rsidRDefault="00000000">
            <w:pPr>
              <w:pStyle w:val="TableParagraph"/>
              <w:ind w:right="197"/>
              <w:rPr>
                <w:sz w:val="18"/>
              </w:rPr>
            </w:pPr>
            <w:r>
              <w:rPr>
                <w:spacing w:val="-4"/>
                <w:sz w:val="18"/>
              </w:rPr>
              <w:t>1527</w:t>
            </w:r>
          </w:p>
        </w:tc>
        <w:tc>
          <w:tcPr>
            <w:tcW w:w="949" w:type="dxa"/>
            <w:tcBorders>
              <w:top w:val="single" w:sz="4" w:space="0" w:color="00B1A9"/>
              <w:bottom w:val="single" w:sz="4" w:space="0" w:color="00B1A9"/>
            </w:tcBorders>
          </w:tcPr>
          <w:p w14:paraId="091920FF" w14:textId="77777777" w:rsidR="00466BA7" w:rsidRDefault="00000000">
            <w:pPr>
              <w:pStyle w:val="TableParagraph"/>
              <w:ind w:right="289"/>
              <w:rPr>
                <w:sz w:val="18"/>
              </w:rPr>
            </w:pPr>
            <w:r>
              <w:rPr>
                <w:spacing w:val="-4"/>
                <w:sz w:val="18"/>
              </w:rPr>
              <w:t>5566</w:t>
            </w:r>
          </w:p>
        </w:tc>
        <w:tc>
          <w:tcPr>
            <w:tcW w:w="715" w:type="dxa"/>
            <w:tcBorders>
              <w:top w:val="single" w:sz="4" w:space="0" w:color="00B1A9"/>
              <w:bottom w:val="single" w:sz="4" w:space="0" w:color="00B1A9"/>
            </w:tcBorders>
          </w:tcPr>
          <w:p w14:paraId="24139A99" w14:textId="77777777" w:rsidR="00466BA7" w:rsidRDefault="00000000">
            <w:pPr>
              <w:pStyle w:val="TableParagraph"/>
              <w:ind w:right="144"/>
              <w:rPr>
                <w:sz w:val="18"/>
              </w:rPr>
            </w:pPr>
            <w:r>
              <w:rPr>
                <w:spacing w:val="-10"/>
                <w:sz w:val="18"/>
              </w:rPr>
              <w:t>4</w:t>
            </w:r>
          </w:p>
        </w:tc>
        <w:tc>
          <w:tcPr>
            <w:tcW w:w="806" w:type="dxa"/>
            <w:tcBorders>
              <w:top w:val="single" w:sz="4" w:space="0" w:color="00B1A9"/>
              <w:bottom w:val="single" w:sz="4" w:space="0" w:color="00B1A9"/>
            </w:tcBorders>
          </w:tcPr>
          <w:p w14:paraId="1F1EAFC2" w14:textId="77777777" w:rsidR="00466BA7" w:rsidRDefault="00000000">
            <w:pPr>
              <w:pStyle w:val="TableParagraph"/>
              <w:ind w:right="106"/>
              <w:rPr>
                <w:sz w:val="18"/>
              </w:rPr>
            </w:pPr>
            <w:r>
              <w:rPr>
                <w:spacing w:val="-10"/>
                <w:sz w:val="18"/>
              </w:rPr>
              <w:t>5</w:t>
            </w:r>
          </w:p>
        </w:tc>
      </w:tr>
      <w:tr w:rsidR="00466BA7" w14:paraId="304CDA5C" w14:textId="77777777">
        <w:trPr>
          <w:trHeight w:val="299"/>
        </w:trPr>
        <w:tc>
          <w:tcPr>
            <w:tcW w:w="1451" w:type="dxa"/>
            <w:tcBorders>
              <w:top w:val="single" w:sz="4" w:space="0" w:color="00B1A9"/>
              <w:bottom w:val="single" w:sz="4" w:space="0" w:color="00B1A9"/>
            </w:tcBorders>
          </w:tcPr>
          <w:p w14:paraId="55F182C6"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2D32D08E" w14:textId="77777777" w:rsidR="00466BA7" w:rsidRDefault="00000000">
            <w:pPr>
              <w:pStyle w:val="TableParagraph"/>
              <w:ind w:left="3" w:right="29"/>
              <w:jc w:val="center"/>
              <w:rPr>
                <w:sz w:val="18"/>
              </w:rPr>
            </w:pPr>
            <w:r>
              <w:rPr>
                <w:spacing w:val="-2"/>
                <w:sz w:val="18"/>
              </w:rPr>
              <w:t>River/Stream</w:t>
            </w:r>
          </w:p>
        </w:tc>
        <w:tc>
          <w:tcPr>
            <w:tcW w:w="1069" w:type="dxa"/>
            <w:tcBorders>
              <w:top w:val="single" w:sz="4" w:space="0" w:color="00B1A9"/>
              <w:bottom w:val="single" w:sz="4" w:space="0" w:color="00B1A9"/>
            </w:tcBorders>
          </w:tcPr>
          <w:p w14:paraId="11779D46" w14:textId="77777777" w:rsidR="00466BA7" w:rsidRDefault="00000000">
            <w:pPr>
              <w:pStyle w:val="TableParagraph"/>
              <w:ind w:right="199"/>
              <w:rPr>
                <w:sz w:val="18"/>
              </w:rPr>
            </w:pPr>
            <w:r>
              <w:rPr>
                <w:sz w:val="18"/>
              </w:rPr>
              <w:t>&lt;6</w:t>
            </w:r>
            <w:r>
              <w:rPr>
                <w:spacing w:val="-1"/>
                <w:sz w:val="18"/>
              </w:rPr>
              <w:t xml:space="preserve"> </w:t>
            </w:r>
            <w:r>
              <w:rPr>
                <w:spacing w:val="-5"/>
                <w:sz w:val="18"/>
              </w:rPr>
              <w:t>ha</w:t>
            </w:r>
          </w:p>
        </w:tc>
        <w:tc>
          <w:tcPr>
            <w:tcW w:w="901" w:type="dxa"/>
            <w:tcBorders>
              <w:top w:val="single" w:sz="4" w:space="0" w:color="00B1A9"/>
              <w:bottom w:val="single" w:sz="4" w:space="0" w:color="00B1A9"/>
            </w:tcBorders>
          </w:tcPr>
          <w:p w14:paraId="34D9370F" w14:textId="77777777" w:rsidR="00466BA7" w:rsidRDefault="00000000">
            <w:pPr>
              <w:pStyle w:val="TableParagraph"/>
              <w:ind w:right="242"/>
              <w:rPr>
                <w:sz w:val="18"/>
              </w:rPr>
            </w:pPr>
            <w:r>
              <w:rPr>
                <w:spacing w:val="-10"/>
                <w:sz w:val="18"/>
              </w:rPr>
              <w:t>0</w:t>
            </w:r>
          </w:p>
        </w:tc>
        <w:tc>
          <w:tcPr>
            <w:tcW w:w="833" w:type="dxa"/>
            <w:tcBorders>
              <w:top w:val="single" w:sz="4" w:space="0" w:color="00B1A9"/>
              <w:bottom w:val="single" w:sz="4" w:space="0" w:color="00B1A9"/>
            </w:tcBorders>
          </w:tcPr>
          <w:p w14:paraId="0C220FDF" w14:textId="77777777" w:rsidR="00466BA7" w:rsidRDefault="00000000">
            <w:pPr>
              <w:pStyle w:val="TableParagraph"/>
              <w:ind w:right="221"/>
              <w:rPr>
                <w:sz w:val="18"/>
              </w:rPr>
            </w:pPr>
            <w:r>
              <w:rPr>
                <w:spacing w:val="-10"/>
                <w:sz w:val="18"/>
              </w:rPr>
              <w:t>1</w:t>
            </w:r>
          </w:p>
        </w:tc>
        <w:tc>
          <w:tcPr>
            <w:tcW w:w="834" w:type="dxa"/>
            <w:tcBorders>
              <w:top w:val="single" w:sz="4" w:space="0" w:color="00B1A9"/>
              <w:bottom w:val="single" w:sz="4" w:space="0" w:color="00B1A9"/>
            </w:tcBorders>
          </w:tcPr>
          <w:p w14:paraId="11C79430" w14:textId="77777777" w:rsidR="00466BA7" w:rsidRDefault="00000000">
            <w:pPr>
              <w:pStyle w:val="TableParagraph"/>
              <w:ind w:right="198"/>
              <w:rPr>
                <w:sz w:val="18"/>
              </w:rPr>
            </w:pPr>
            <w:r>
              <w:rPr>
                <w:spacing w:val="-5"/>
                <w:sz w:val="18"/>
              </w:rPr>
              <w:t>Inf</w:t>
            </w:r>
          </w:p>
        </w:tc>
        <w:tc>
          <w:tcPr>
            <w:tcW w:w="856" w:type="dxa"/>
            <w:tcBorders>
              <w:top w:val="single" w:sz="4" w:space="0" w:color="00B1A9"/>
              <w:bottom w:val="single" w:sz="4" w:space="0" w:color="00B1A9"/>
            </w:tcBorders>
          </w:tcPr>
          <w:p w14:paraId="308CB56D" w14:textId="77777777" w:rsidR="00466BA7" w:rsidRDefault="00000000">
            <w:pPr>
              <w:pStyle w:val="TableParagraph"/>
              <w:ind w:right="197"/>
              <w:rPr>
                <w:sz w:val="18"/>
              </w:rPr>
            </w:pPr>
            <w:r>
              <w:rPr>
                <w:spacing w:val="-10"/>
                <w:sz w:val="18"/>
              </w:rPr>
              <w:t>0</w:t>
            </w:r>
          </w:p>
        </w:tc>
        <w:tc>
          <w:tcPr>
            <w:tcW w:w="949" w:type="dxa"/>
            <w:tcBorders>
              <w:top w:val="single" w:sz="4" w:space="0" w:color="00B1A9"/>
              <w:bottom w:val="single" w:sz="4" w:space="0" w:color="00B1A9"/>
            </w:tcBorders>
          </w:tcPr>
          <w:p w14:paraId="2118F516" w14:textId="77777777" w:rsidR="00466BA7" w:rsidRDefault="00000000">
            <w:pPr>
              <w:pStyle w:val="TableParagraph"/>
              <w:ind w:right="292"/>
              <w:rPr>
                <w:sz w:val="18"/>
              </w:rPr>
            </w:pPr>
            <w:r>
              <w:rPr>
                <w:spacing w:val="-5"/>
                <w:sz w:val="18"/>
              </w:rPr>
              <w:t>NA</w:t>
            </w:r>
          </w:p>
        </w:tc>
        <w:tc>
          <w:tcPr>
            <w:tcW w:w="715" w:type="dxa"/>
            <w:tcBorders>
              <w:top w:val="single" w:sz="4" w:space="0" w:color="00B1A9"/>
              <w:bottom w:val="single" w:sz="4" w:space="0" w:color="00B1A9"/>
            </w:tcBorders>
          </w:tcPr>
          <w:p w14:paraId="557F0257" w14:textId="77777777" w:rsidR="00466BA7" w:rsidRDefault="00000000">
            <w:pPr>
              <w:pStyle w:val="TableParagraph"/>
              <w:ind w:right="146"/>
              <w:rPr>
                <w:sz w:val="18"/>
              </w:rPr>
            </w:pPr>
            <w:r>
              <w:rPr>
                <w:spacing w:val="-5"/>
                <w:sz w:val="18"/>
              </w:rPr>
              <w:t>59</w:t>
            </w:r>
          </w:p>
        </w:tc>
        <w:tc>
          <w:tcPr>
            <w:tcW w:w="806" w:type="dxa"/>
            <w:tcBorders>
              <w:top w:val="single" w:sz="4" w:space="0" w:color="00B1A9"/>
              <w:bottom w:val="single" w:sz="4" w:space="0" w:color="00B1A9"/>
            </w:tcBorders>
          </w:tcPr>
          <w:p w14:paraId="0489AA09" w14:textId="77777777" w:rsidR="00466BA7" w:rsidRDefault="00000000">
            <w:pPr>
              <w:pStyle w:val="TableParagraph"/>
              <w:ind w:right="106"/>
              <w:rPr>
                <w:sz w:val="18"/>
              </w:rPr>
            </w:pPr>
            <w:r>
              <w:rPr>
                <w:spacing w:val="-2"/>
                <w:sz w:val="18"/>
              </w:rPr>
              <w:t>11361</w:t>
            </w:r>
          </w:p>
        </w:tc>
      </w:tr>
      <w:tr w:rsidR="00466BA7" w14:paraId="6788A839" w14:textId="77777777">
        <w:trPr>
          <w:trHeight w:val="302"/>
        </w:trPr>
        <w:tc>
          <w:tcPr>
            <w:tcW w:w="1451" w:type="dxa"/>
            <w:tcBorders>
              <w:top w:val="single" w:sz="4" w:space="0" w:color="00B1A9"/>
              <w:bottom w:val="single" w:sz="4" w:space="0" w:color="00B1A9"/>
            </w:tcBorders>
          </w:tcPr>
          <w:p w14:paraId="0F61D304"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6E900E4" w14:textId="77777777" w:rsidR="00466BA7" w:rsidRDefault="00000000">
            <w:pPr>
              <w:pStyle w:val="TableParagraph"/>
              <w:ind w:left="3" w:right="29"/>
              <w:jc w:val="center"/>
              <w:rPr>
                <w:sz w:val="18"/>
              </w:rPr>
            </w:pPr>
            <w:r>
              <w:rPr>
                <w:spacing w:val="-2"/>
                <w:sz w:val="18"/>
              </w:rPr>
              <w:t>River/Stream</w:t>
            </w:r>
          </w:p>
        </w:tc>
        <w:tc>
          <w:tcPr>
            <w:tcW w:w="1069" w:type="dxa"/>
            <w:tcBorders>
              <w:top w:val="single" w:sz="4" w:space="0" w:color="00B1A9"/>
              <w:bottom w:val="single" w:sz="4" w:space="0" w:color="00B1A9"/>
            </w:tcBorders>
          </w:tcPr>
          <w:p w14:paraId="23D40CC3" w14:textId="77777777" w:rsidR="00466BA7" w:rsidRDefault="00000000">
            <w:pPr>
              <w:pStyle w:val="TableParagraph"/>
              <w:ind w:right="198"/>
              <w:rPr>
                <w:sz w:val="18"/>
              </w:rPr>
            </w:pPr>
            <w:r>
              <w:rPr>
                <w:sz w:val="18"/>
              </w:rPr>
              <w:t>6–50</w:t>
            </w:r>
            <w:r>
              <w:rPr>
                <w:spacing w:val="-2"/>
                <w:sz w:val="18"/>
              </w:rPr>
              <w:t xml:space="preserve"> </w:t>
            </w:r>
            <w:r>
              <w:rPr>
                <w:spacing w:val="-5"/>
                <w:sz w:val="18"/>
              </w:rPr>
              <w:t>ha</w:t>
            </w:r>
          </w:p>
        </w:tc>
        <w:tc>
          <w:tcPr>
            <w:tcW w:w="901" w:type="dxa"/>
            <w:tcBorders>
              <w:top w:val="single" w:sz="4" w:space="0" w:color="00B1A9"/>
              <w:bottom w:val="single" w:sz="4" w:space="0" w:color="00B1A9"/>
            </w:tcBorders>
          </w:tcPr>
          <w:p w14:paraId="18FA57D4" w14:textId="77777777" w:rsidR="00466BA7" w:rsidRDefault="00000000">
            <w:pPr>
              <w:pStyle w:val="TableParagraph"/>
              <w:ind w:right="242"/>
              <w:rPr>
                <w:sz w:val="18"/>
              </w:rPr>
            </w:pPr>
            <w:r>
              <w:rPr>
                <w:spacing w:val="-10"/>
                <w:sz w:val="18"/>
              </w:rPr>
              <w:t>0</w:t>
            </w:r>
          </w:p>
        </w:tc>
        <w:tc>
          <w:tcPr>
            <w:tcW w:w="833" w:type="dxa"/>
            <w:tcBorders>
              <w:top w:val="single" w:sz="4" w:space="0" w:color="00B1A9"/>
              <w:bottom w:val="single" w:sz="4" w:space="0" w:color="00B1A9"/>
            </w:tcBorders>
          </w:tcPr>
          <w:p w14:paraId="57082253" w14:textId="77777777" w:rsidR="00466BA7" w:rsidRDefault="00000000">
            <w:pPr>
              <w:pStyle w:val="TableParagraph"/>
              <w:ind w:right="221"/>
              <w:rPr>
                <w:sz w:val="18"/>
              </w:rPr>
            </w:pPr>
            <w:r>
              <w:rPr>
                <w:spacing w:val="-10"/>
                <w:sz w:val="18"/>
              </w:rPr>
              <w:t>0</w:t>
            </w:r>
          </w:p>
        </w:tc>
        <w:tc>
          <w:tcPr>
            <w:tcW w:w="834" w:type="dxa"/>
            <w:tcBorders>
              <w:top w:val="single" w:sz="4" w:space="0" w:color="00B1A9"/>
              <w:bottom w:val="single" w:sz="4" w:space="0" w:color="00B1A9"/>
            </w:tcBorders>
          </w:tcPr>
          <w:p w14:paraId="6E19C0D6" w14:textId="77777777" w:rsidR="00466BA7" w:rsidRDefault="00000000">
            <w:pPr>
              <w:pStyle w:val="TableParagraph"/>
              <w:ind w:right="200"/>
              <w:rPr>
                <w:sz w:val="18"/>
              </w:rPr>
            </w:pPr>
            <w:r>
              <w:rPr>
                <w:spacing w:val="-5"/>
                <w:sz w:val="18"/>
              </w:rPr>
              <w:t>NA</w:t>
            </w:r>
          </w:p>
        </w:tc>
        <w:tc>
          <w:tcPr>
            <w:tcW w:w="856" w:type="dxa"/>
            <w:tcBorders>
              <w:top w:val="single" w:sz="4" w:space="0" w:color="00B1A9"/>
              <w:bottom w:val="single" w:sz="4" w:space="0" w:color="00B1A9"/>
            </w:tcBorders>
          </w:tcPr>
          <w:p w14:paraId="6D07C727" w14:textId="77777777" w:rsidR="00466BA7" w:rsidRDefault="00000000">
            <w:pPr>
              <w:pStyle w:val="TableParagraph"/>
              <w:ind w:right="197"/>
              <w:rPr>
                <w:sz w:val="18"/>
              </w:rPr>
            </w:pPr>
            <w:r>
              <w:rPr>
                <w:spacing w:val="-10"/>
                <w:sz w:val="18"/>
              </w:rPr>
              <w:t>0</w:t>
            </w:r>
          </w:p>
        </w:tc>
        <w:tc>
          <w:tcPr>
            <w:tcW w:w="949" w:type="dxa"/>
            <w:tcBorders>
              <w:top w:val="single" w:sz="4" w:space="0" w:color="00B1A9"/>
              <w:bottom w:val="single" w:sz="4" w:space="0" w:color="00B1A9"/>
            </w:tcBorders>
          </w:tcPr>
          <w:p w14:paraId="5E701548" w14:textId="77777777" w:rsidR="00466BA7" w:rsidRDefault="00000000">
            <w:pPr>
              <w:pStyle w:val="TableParagraph"/>
              <w:ind w:right="292"/>
              <w:rPr>
                <w:sz w:val="18"/>
              </w:rPr>
            </w:pPr>
            <w:r>
              <w:rPr>
                <w:spacing w:val="-5"/>
                <w:sz w:val="18"/>
              </w:rPr>
              <w:t>NA</w:t>
            </w:r>
          </w:p>
        </w:tc>
        <w:tc>
          <w:tcPr>
            <w:tcW w:w="715" w:type="dxa"/>
            <w:tcBorders>
              <w:top w:val="single" w:sz="4" w:space="0" w:color="00B1A9"/>
              <w:bottom w:val="single" w:sz="4" w:space="0" w:color="00B1A9"/>
            </w:tcBorders>
          </w:tcPr>
          <w:p w14:paraId="0CED5D93" w14:textId="77777777" w:rsidR="00466BA7" w:rsidRDefault="00000000">
            <w:pPr>
              <w:pStyle w:val="TableParagraph"/>
              <w:ind w:right="146"/>
              <w:rPr>
                <w:sz w:val="18"/>
              </w:rPr>
            </w:pPr>
            <w:r>
              <w:rPr>
                <w:spacing w:val="-5"/>
                <w:sz w:val="18"/>
              </w:rPr>
              <w:t>32</w:t>
            </w:r>
          </w:p>
        </w:tc>
        <w:tc>
          <w:tcPr>
            <w:tcW w:w="806" w:type="dxa"/>
            <w:tcBorders>
              <w:top w:val="single" w:sz="4" w:space="0" w:color="00B1A9"/>
              <w:bottom w:val="single" w:sz="4" w:space="0" w:color="00B1A9"/>
            </w:tcBorders>
          </w:tcPr>
          <w:p w14:paraId="092B91E5" w14:textId="77777777" w:rsidR="00466BA7" w:rsidRDefault="00000000">
            <w:pPr>
              <w:pStyle w:val="TableParagraph"/>
              <w:ind w:right="106"/>
              <w:rPr>
                <w:sz w:val="18"/>
              </w:rPr>
            </w:pPr>
            <w:r>
              <w:rPr>
                <w:spacing w:val="-4"/>
                <w:sz w:val="18"/>
              </w:rPr>
              <w:t>1929</w:t>
            </w:r>
          </w:p>
        </w:tc>
      </w:tr>
      <w:tr w:rsidR="00466BA7" w14:paraId="49158EED" w14:textId="77777777">
        <w:trPr>
          <w:trHeight w:val="299"/>
        </w:trPr>
        <w:tc>
          <w:tcPr>
            <w:tcW w:w="1451" w:type="dxa"/>
            <w:tcBorders>
              <w:top w:val="single" w:sz="4" w:space="0" w:color="00B1A9"/>
              <w:bottom w:val="single" w:sz="4" w:space="0" w:color="00B1A9"/>
            </w:tcBorders>
          </w:tcPr>
          <w:p w14:paraId="00AA8F18"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2A402CEA" w14:textId="77777777" w:rsidR="00466BA7" w:rsidRDefault="00000000">
            <w:pPr>
              <w:pStyle w:val="TableParagraph"/>
              <w:spacing w:before="0" w:line="219" w:lineRule="exact"/>
              <w:ind w:left="3" w:right="29"/>
              <w:jc w:val="center"/>
              <w:rPr>
                <w:sz w:val="18"/>
              </w:rPr>
            </w:pPr>
            <w:r>
              <w:rPr>
                <w:spacing w:val="-2"/>
                <w:sz w:val="18"/>
              </w:rPr>
              <w:t>River/Stream</w:t>
            </w:r>
          </w:p>
        </w:tc>
        <w:tc>
          <w:tcPr>
            <w:tcW w:w="1069" w:type="dxa"/>
            <w:tcBorders>
              <w:top w:val="single" w:sz="4" w:space="0" w:color="00B1A9"/>
              <w:bottom w:val="single" w:sz="4" w:space="0" w:color="00B1A9"/>
            </w:tcBorders>
          </w:tcPr>
          <w:p w14:paraId="7B07D264" w14:textId="77777777" w:rsidR="00466BA7" w:rsidRDefault="00000000">
            <w:pPr>
              <w:pStyle w:val="TableParagraph"/>
              <w:spacing w:before="0" w:line="219" w:lineRule="exact"/>
              <w:ind w:right="199"/>
              <w:rPr>
                <w:sz w:val="18"/>
              </w:rPr>
            </w:pPr>
            <w:r>
              <w:rPr>
                <w:sz w:val="18"/>
              </w:rPr>
              <w:t>&gt;50</w:t>
            </w:r>
            <w:r>
              <w:rPr>
                <w:spacing w:val="-1"/>
                <w:sz w:val="18"/>
              </w:rPr>
              <w:t xml:space="preserve"> </w:t>
            </w:r>
            <w:r>
              <w:rPr>
                <w:spacing w:val="-5"/>
                <w:sz w:val="18"/>
              </w:rPr>
              <w:t>ha</w:t>
            </w:r>
          </w:p>
        </w:tc>
        <w:tc>
          <w:tcPr>
            <w:tcW w:w="901" w:type="dxa"/>
            <w:tcBorders>
              <w:top w:val="single" w:sz="4" w:space="0" w:color="00B1A9"/>
              <w:bottom w:val="single" w:sz="4" w:space="0" w:color="00B1A9"/>
            </w:tcBorders>
          </w:tcPr>
          <w:p w14:paraId="761F334F" w14:textId="77777777" w:rsidR="00466BA7" w:rsidRDefault="00000000">
            <w:pPr>
              <w:pStyle w:val="TableParagraph"/>
              <w:spacing w:before="0" w:line="219" w:lineRule="exact"/>
              <w:ind w:right="242"/>
              <w:rPr>
                <w:sz w:val="18"/>
              </w:rPr>
            </w:pPr>
            <w:r>
              <w:rPr>
                <w:spacing w:val="-10"/>
                <w:sz w:val="18"/>
              </w:rPr>
              <w:t>0</w:t>
            </w:r>
          </w:p>
        </w:tc>
        <w:tc>
          <w:tcPr>
            <w:tcW w:w="833" w:type="dxa"/>
            <w:tcBorders>
              <w:top w:val="single" w:sz="4" w:space="0" w:color="00B1A9"/>
              <w:bottom w:val="single" w:sz="4" w:space="0" w:color="00B1A9"/>
            </w:tcBorders>
          </w:tcPr>
          <w:p w14:paraId="2600525D" w14:textId="77777777" w:rsidR="00466BA7" w:rsidRDefault="00000000">
            <w:pPr>
              <w:pStyle w:val="TableParagraph"/>
              <w:spacing w:before="0" w:line="219" w:lineRule="exact"/>
              <w:ind w:right="221"/>
              <w:rPr>
                <w:sz w:val="18"/>
              </w:rPr>
            </w:pPr>
            <w:r>
              <w:rPr>
                <w:spacing w:val="-10"/>
                <w:sz w:val="18"/>
              </w:rPr>
              <w:t>0</w:t>
            </w:r>
          </w:p>
        </w:tc>
        <w:tc>
          <w:tcPr>
            <w:tcW w:w="834" w:type="dxa"/>
            <w:tcBorders>
              <w:top w:val="single" w:sz="4" w:space="0" w:color="00B1A9"/>
              <w:bottom w:val="single" w:sz="4" w:space="0" w:color="00B1A9"/>
            </w:tcBorders>
          </w:tcPr>
          <w:p w14:paraId="75648C94" w14:textId="77777777" w:rsidR="00466BA7" w:rsidRDefault="00000000">
            <w:pPr>
              <w:pStyle w:val="TableParagraph"/>
              <w:spacing w:before="0" w:line="219" w:lineRule="exact"/>
              <w:ind w:right="200"/>
              <w:rPr>
                <w:sz w:val="18"/>
              </w:rPr>
            </w:pPr>
            <w:r>
              <w:rPr>
                <w:spacing w:val="-5"/>
                <w:sz w:val="18"/>
              </w:rPr>
              <w:t>NA</w:t>
            </w:r>
          </w:p>
        </w:tc>
        <w:tc>
          <w:tcPr>
            <w:tcW w:w="856" w:type="dxa"/>
            <w:tcBorders>
              <w:top w:val="single" w:sz="4" w:space="0" w:color="00B1A9"/>
              <w:bottom w:val="single" w:sz="4" w:space="0" w:color="00B1A9"/>
            </w:tcBorders>
          </w:tcPr>
          <w:p w14:paraId="2D71FEF4" w14:textId="77777777" w:rsidR="00466BA7" w:rsidRDefault="00000000">
            <w:pPr>
              <w:pStyle w:val="TableParagraph"/>
              <w:spacing w:before="0" w:line="219" w:lineRule="exact"/>
              <w:ind w:right="200"/>
              <w:rPr>
                <w:sz w:val="18"/>
              </w:rPr>
            </w:pPr>
            <w:r>
              <w:rPr>
                <w:spacing w:val="-5"/>
                <w:sz w:val="18"/>
              </w:rPr>
              <w:t>NA</w:t>
            </w:r>
          </w:p>
        </w:tc>
        <w:tc>
          <w:tcPr>
            <w:tcW w:w="949" w:type="dxa"/>
            <w:tcBorders>
              <w:top w:val="single" w:sz="4" w:space="0" w:color="00B1A9"/>
              <w:bottom w:val="single" w:sz="4" w:space="0" w:color="00B1A9"/>
            </w:tcBorders>
          </w:tcPr>
          <w:p w14:paraId="094EB3C8" w14:textId="77777777" w:rsidR="00466BA7" w:rsidRDefault="00000000">
            <w:pPr>
              <w:pStyle w:val="TableParagraph"/>
              <w:spacing w:before="0" w:line="219" w:lineRule="exact"/>
              <w:ind w:right="292"/>
              <w:rPr>
                <w:sz w:val="18"/>
              </w:rPr>
            </w:pPr>
            <w:r>
              <w:rPr>
                <w:spacing w:val="-5"/>
                <w:sz w:val="18"/>
              </w:rPr>
              <w:t>NA</w:t>
            </w:r>
          </w:p>
        </w:tc>
        <w:tc>
          <w:tcPr>
            <w:tcW w:w="715" w:type="dxa"/>
            <w:tcBorders>
              <w:top w:val="single" w:sz="4" w:space="0" w:color="00B1A9"/>
              <w:bottom w:val="single" w:sz="4" w:space="0" w:color="00B1A9"/>
            </w:tcBorders>
          </w:tcPr>
          <w:p w14:paraId="2B53AAAB" w14:textId="77777777" w:rsidR="00466BA7" w:rsidRDefault="00000000">
            <w:pPr>
              <w:pStyle w:val="TableParagraph"/>
              <w:spacing w:before="0" w:line="219" w:lineRule="exact"/>
              <w:ind w:right="144"/>
              <w:rPr>
                <w:sz w:val="18"/>
              </w:rPr>
            </w:pPr>
            <w:r>
              <w:rPr>
                <w:spacing w:val="-10"/>
                <w:sz w:val="18"/>
              </w:rPr>
              <w:t>0</w:t>
            </w:r>
          </w:p>
        </w:tc>
        <w:tc>
          <w:tcPr>
            <w:tcW w:w="806" w:type="dxa"/>
            <w:tcBorders>
              <w:top w:val="single" w:sz="4" w:space="0" w:color="00B1A9"/>
              <w:bottom w:val="single" w:sz="4" w:space="0" w:color="00B1A9"/>
            </w:tcBorders>
          </w:tcPr>
          <w:p w14:paraId="43C71FA3" w14:textId="77777777" w:rsidR="00466BA7" w:rsidRDefault="00000000">
            <w:pPr>
              <w:pStyle w:val="TableParagraph"/>
              <w:spacing w:before="0" w:line="219" w:lineRule="exact"/>
              <w:ind w:right="106"/>
              <w:rPr>
                <w:sz w:val="18"/>
              </w:rPr>
            </w:pPr>
            <w:r>
              <w:rPr>
                <w:spacing w:val="-10"/>
                <w:sz w:val="18"/>
              </w:rPr>
              <w:t>0</w:t>
            </w:r>
          </w:p>
        </w:tc>
      </w:tr>
      <w:tr w:rsidR="00466BA7" w14:paraId="79802732" w14:textId="77777777">
        <w:trPr>
          <w:trHeight w:val="299"/>
        </w:trPr>
        <w:tc>
          <w:tcPr>
            <w:tcW w:w="1451" w:type="dxa"/>
            <w:tcBorders>
              <w:top w:val="single" w:sz="4" w:space="0" w:color="00B1A9"/>
              <w:bottom w:val="single" w:sz="4" w:space="0" w:color="00B1A9"/>
            </w:tcBorders>
          </w:tcPr>
          <w:p w14:paraId="5B18E45A"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64FD2AC2" w14:textId="77777777" w:rsidR="00466BA7" w:rsidRDefault="00000000">
            <w:pPr>
              <w:pStyle w:val="TableParagraph"/>
              <w:spacing w:before="0" w:line="219" w:lineRule="exact"/>
              <w:ind w:left="4" w:right="29"/>
              <w:jc w:val="center"/>
              <w:rPr>
                <w:sz w:val="18"/>
              </w:rPr>
            </w:pPr>
            <w:r>
              <w:rPr>
                <w:spacing w:val="-2"/>
                <w:sz w:val="18"/>
              </w:rPr>
              <w:t>Wetland</w:t>
            </w:r>
          </w:p>
        </w:tc>
        <w:tc>
          <w:tcPr>
            <w:tcW w:w="1069" w:type="dxa"/>
            <w:tcBorders>
              <w:top w:val="single" w:sz="4" w:space="0" w:color="00B1A9"/>
              <w:bottom w:val="single" w:sz="4" w:space="0" w:color="00B1A9"/>
            </w:tcBorders>
          </w:tcPr>
          <w:p w14:paraId="5F5E3B0D" w14:textId="77777777" w:rsidR="00466BA7" w:rsidRDefault="00000000">
            <w:pPr>
              <w:pStyle w:val="TableParagraph"/>
              <w:spacing w:before="0" w:line="219" w:lineRule="exact"/>
              <w:ind w:right="199"/>
              <w:rPr>
                <w:sz w:val="18"/>
              </w:rPr>
            </w:pPr>
            <w:r>
              <w:rPr>
                <w:sz w:val="18"/>
              </w:rPr>
              <w:t>&lt;6</w:t>
            </w:r>
            <w:r>
              <w:rPr>
                <w:spacing w:val="-1"/>
                <w:sz w:val="18"/>
              </w:rPr>
              <w:t xml:space="preserve"> </w:t>
            </w:r>
            <w:r>
              <w:rPr>
                <w:spacing w:val="-5"/>
                <w:sz w:val="18"/>
              </w:rPr>
              <w:t>ha</w:t>
            </w:r>
          </w:p>
        </w:tc>
        <w:tc>
          <w:tcPr>
            <w:tcW w:w="901" w:type="dxa"/>
            <w:tcBorders>
              <w:top w:val="single" w:sz="4" w:space="0" w:color="00B1A9"/>
              <w:bottom w:val="single" w:sz="4" w:space="0" w:color="00B1A9"/>
            </w:tcBorders>
          </w:tcPr>
          <w:p w14:paraId="3D0C551D" w14:textId="77777777" w:rsidR="00466BA7" w:rsidRDefault="00000000">
            <w:pPr>
              <w:pStyle w:val="TableParagraph"/>
              <w:spacing w:before="0" w:line="219" w:lineRule="exact"/>
              <w:ind w:right="244"/>
              <w:rPr>
                <w:sz w:val="18"/>
              </w:rPr>
            </w:pPr>
            <w:r>
              <w:rPr>
                <w:spacing w:val="-4"/>
                <w:sz w:val="18"/>
              </w:rPr>
              <w:t>6004</w:t>
            </w:r>
          </w:p>
        </w:tc>
        <w:tc>
          <w:tcPr>
            <w:tcW w:w="833" w:type="dxa"/>
            <w:tcBorders>
              <w:top w:val="single" w:sz="4" w:space="0" w:color="00B1A9"/>
              <w:bottom w:val="single" w:sz="4" w:space="0" w:color="00B1A9"/>
            </w:tcBorders>
          </w:tcPr>
          <w:p w14:paraId="1D2A08E3" w14:textId="77777777" w:rsidR="00466BA7" w:rsidRDefault="00000000">
            <w:pPr>
              <w:pStyle w:val="TableParagraph"/>
              <w:spacing w:before="0" w:line="219" w:lineRule="exact"/>
              <w:ind w:right="221"/>
              <w:rPr>
                <w:sz w:val="18"/>
              </w:rPr>
            </w:pPr>
            <w:r>
              <w:rPr>
                <w:spacing w:val="-4"/>
                <w:sz w:val="18"/>
              </w:rPr>
              <w:t>5741</w:t>
            </w:r>
          </w:p>
        </w:tc>
        <w:tc>
          <w:tcPr>
            <w:tcW w:w="834" w:type="dxa"/>
            <w:tcBorders>
              <w:top w:val="single" w:sz="4" w:space="0" w:color="00B1A9"/>
              <w:bottom w:val="single" w:sz="4" w:space="0" w:color="00B1A9"/>
            </w:tcBorders>
          </w:tcPr>
          <w:p w14:paraId="70A3ADA6" w14:textId="77777777" w:rsidR="00466BA7" w:rsidRDefault="00000000">
            <w:pPr>
              <w:pStyle w:val="TableParagraph"/>
              <w:spacing w:before="0" w:line="219" w:lineRule="exact"/>
              <w:ind w:right="198"/>
              <w:rPr>
                <w:sz w:val="18"/>
              </w:rPr>
            </w:pPr>
            <w:r>
              <w:rPr>
                <w:spacing w:val="-2"/>
                <w:sz w:val="18"/>
              </w:rPr>
              <w:t>0.956</w:t>
            </w:r>
          </w:p>
        </w:tc>
        <w:tc>
          <w:tcPr>
            <w:tcW w:w="856" w:type="dxa"/>
            <w:tcBorders>
              <w:top w:val="single" w:sz="4" w:space="0" w:color="00B1A9"/>
              <w:bottom w:val="single" w:sz="4" w:space="0" w:color="00B1A9"/>
            </w:tcBorders>
          </w:tcPr>
          <w:p w14:paraId="5249BA8E" w14:textId="77777777" w:rsidR="00466BA7" w:rsidRDefault="00000000">
            <w:pPr>
              <w:pStyle w:val="TableParagraph"/>
              <w:spacing w:before="0" w:line="219" w:lineRule="exact"/>
              <w:ind w:right="197"/>
              <w:rPr>
                <w:sz w:val="18"/>
              </w:rPr>
            </w:pPr>
            <w:r>
              <w:rPr>
                <w:spacing w:val="-4"/>
                <w:sz w:val="18"/>
              </w:rPr>
              <w:t>1237</w:t>
            </w:r>
          </w:p>
        </w:tc>
        <w:tc>
          <w:tcPr>
            <w:tcW w:w="949" w:type="dxa"/>
            <w:tcBorders>
              <w:top w:val="single" w:sz="4" w:space="0" w:color="00B1A9"/>
              <w:bottom w:val="single" w:sz="4" w:space="0" w:color="00B1A9"/>
            </w:tcBorders>
          </w:tcPr>
          <w:p w14:paraId="7186C029" w14:textId="77777777" w:rsidR="00466BA7" w:rsidRDefault="00000000">
            <w:pPr>
              <w:pStyle w:val="TableParagraph"/>
              <w:spacing w:before="0" w:line="219" w:lineRule="exact"/>
              <w:ind w:right="289"/>
              <w:rPr>
                <w:sz w:val="18"/>
              </w:rPr>
            </w:pPr>
            <w:r>
              <w:rPr>
                <w:spacing w:val="-2"/>
                <w:sz w:val="18"/>
              </w:rPr>
              <w:t>29133</w:t>
            </w:r>
          </w:p>
        </w:tc>
        <w:tc>
          <w:tcPr>
            <w:tcW w:w="715" w:type="dxa"/>
            <w:tcBorders>
              <w:top w:val="single" w:sz="4" w:space="0" w:color="00B1A9"/>
              <w:bottom w:val="single" w:sz="4" w:space="0" w:color="00B1A9"/>
            </w:tcBorders>
          </w:tcPr>
          <w:p w14:paraId="5986D848" w14:textId="77777777" w:rsidR="00466BA7" w:rsidRDefault="00000000">
            <w:pPr>
              <w:pStyle w:val="TableParagraph"/>
              <w:spacing w:before="0" w:line="219" w:lineRule="exact"/>
              <w:ind w:right="146"/>
              <w:rPr>
                <w:sz w:val="18"/>
              </w:rPr>
            </w:pPr>
            <w:r>
              <w:rPr>
                <w:spacing w:val="-5"/>
                <w:sz w:val="18"/>
              </w:rPr>
              <w:t>144</w:t>
            </w:r>
          </w:p>
        </w:tc>
        <w:tc>
          <w:tcPr>
            <w:tcW w:w="806" w:type="dxa"/>
            <w:tcBorders>
              <w:top w:val="single" w:sz="4" w:space="0" w:color="00B1A9"/>
              <w:bottom w:val="single" w:sz="4" w:space="0" w:color="00B1A9"/>
            </w:tcBorders>
          </w:tcPr>
          <w:p w14:paraId="252437DF" w14:textId="77777777" w:rsidR="00466BA7" w:rsidRDefault="00000000">
            <w:pPr>
              <w:pStyle w:val="TableParagraph"/>
              <w:spacing w:before="0" w:line="219" w:lineRule="exact"/>
              <w:ind w:right="106"/>
              <w:rPr>
                <w:sz w:val="18"/>
              </w:rPr>
            </w:pPr>
            <w:r>
              <w:rPr>
                <w:spacing w:val="-4"/>
                <w:sz w:val="18"/>
              </w:rPr>
              <w:t>5552</w:t>
            </w:r>
          </w:p>
        </w:tc>
      </w:tr>
      <w:tr w:rsidR="00466BA7" w14:paraId="72623381" w14:textId="77777777">
        <w:trPr>
          <w:trHeight w:val="299"/>
        </w:trPr>
        <w:tc>
          <w:tcPr>
            <w:tcW w:w="1451" w:type="dxa"/>
            <w:tcBorders>
              <w:top w:val="single" w:sz="4" w:space="0" w:color="00B1A9"/>
              <w:bottom w:val="single" w:sz="4" w:space="0" w:color="00B1A9"/>
            </w:tcBorders>
          </w:tcPr>
          <w:p w14:paraId="446CAA6A"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17D28B16" w14:textId="77777777" w:rsidR="00466BA7" w:rsidRDefault="00000000">
            <w:pPr>
              <w:pStyle w:val="TableParagraph"/>
              <w:ind w:left="4" w:right="29"/>
              <w:jc w:val="center"/>
              <w:rPr>
                <w:sz w:val="18"/>
              </w:rPr>
            </w:pPr>
            <w:r>
              <w:rPr>
                <w:spacing w:val="-2"/>
                <w:sz w:val="18"/>
              </w:rPr>
              <w:t>Wetland</w:t>
            </w:r>
          </w:p>
        </w:tc>
        <w:tc>
          <w:tcPr>
            <w:tcW w:w="1069" w:type="dxa"/>
            <w:tcBorders>
              <w:top w:val="single" w:sz="4" w:space="0" w:color="00B1A9"/>
              <w:bottom w:val="single" w:sz="4" w:space="0" w:color="00B1A9"/>
            </w:tcBorders>
          </w:tcPr>
          <w:p w14:paraId="032E9806" w14:textId="77777777" w:rsidR="00466BA7" w:rsidRDefault="00000000">
            <w:pPr>
              <w:pStyle w:val="TableParagraph"/>
              <w:ind w:right="198"/>
              <w:rPr>
                <w:sz w:val="18"/>
              </w:rPr>
            </w:pPr>
            <w:r>
              <w:rPr>
                <w:sz w:val="18"/>
              </w:rPr>
              <w:t>6–50</w:t>
            </w:r>
            <w:r>
              <w:rPr>
                <w:spacing w:val="-2"/>
                <w:sz w:val="18"/>
              </w:rPr>
              <w:t xml:space="preserve"> </w:t>
            </w:r>
            <w:r>
              <w:rPr>
                <w:spacing w:val="-5"/>
                <w:sz w:val="18"/>
              </w:rPr>
              <w:t>ha</w:t>
            </w:r>
          </w:p>
        </w:tc>
        <w:tc>
          <w:tcPr>
            <w:tcW w:w="901" w:type="dxa"/>
            <w:tcBorders>
              <w:top w:val="single" w:sz="4" w:space="0" w:color="00B1A9"/>
              <w:bottom w:val="single" w:sz="4" w:space="0" w:color="00B1A9"/>
            </w:tcBorders>
          </w:tcPr>
          <w:p w14:paraId="2D8AC72B" w14:textId="77777777" w:rsidR="00466BA7" w:rsidRDefault="00000000">
            <w:pPr>
              <w:pStyle w:val="TableParagraph"/>
              <w:ind w:right="244"/>
              <w:rPr>
                <w:sz w:val="18"/>
              </w:rPr>
            </w:pPr>
            <w:r>
              <w:rPr>
                <w:spacing w:val="-2"/>
                <w:sz w:val="18"/>
              </w:rPr>
              <w:t>10041</w:t>
            </w:r>
          </w:p>
        </w:tc>
        <w:tc>
          <w:tcPr>
            <w:tcW w:w="833" w:type="dxa"/>
            <w:tcBorders>
              <w:top w:val="single" w:sz="4" w:space="0" w:color="00B1A9"/>
              <w:bottom w:val="single" w:sz="4" w:space="0" w:color="00B1A9"/>
            </w:tcBorders>
          </w:tcPr>
          <w:p w14:paraId="40077DD0" w14:textId="77777777" w:rsidR="00466BA7" w:rsidRDefault="00000000">
            <w:pPr>
              <w:pStyle w:val="TableParagraph"/>
              <w:ind w:right="221"/>
              <w:rPr>
                <w:sz w:val="18"/>
              </w:rPr>
            </w:pPr>
            <w:r>
              <w:rPr>
                <w:spacing w:val="-4"/>
                <w:sz w:val="18"/>
              </w:rPr>
              <w:t>4071</w:t>
            </w:r>
          </w:p>
        </w:tc>
        <w:tc>
          <w:tcPr>
            <w:tcW w:w="834" w:type="dxa"/>
            <w:tcBorders>
              <w:top w:val="single" w:sz="4" w:space="0" w:color="00B1A9"/>
              <w:bottom w:val="single" w:sz="4" w:space="0" w:color="00B1A9"/>
            </w:tcBorders>
          </w:tcPr>
          <w:p w14:paraId="7A726016" w14:textId="77777777" w:rsidR="00466BA7" w:rsidRDefault="00000000">
            <w:pPr>
              <w:pStyle w:val="TableParagraph"/>
              <w:ind w:right="198"/>
              <w:rPr>
                <w:sz w:val="18"/>
              </w:rPr>
            </w:pPr>
            <w:r>
              <w:rPr>
                <w:spacing w:val="-2"/>
                <w:sz w:val="18"/>
              </w:rPr>
              <w:t>0.405</w:t>
            </w:r>
          </w:p>
        </w:tc>
        <w:tc>
          <w:tcPr>
            <w:tcW w:w="856" w:type="dxa"/>
            <w:tcBorders>
              <w:top w:val="single" w:sz="4" w:space="0" w:color="00B1A9"/>
              <w:bottom w:val="single" w:sz="4" w:space="0" w:color="00B1A9"/>
            </w:tcBorders>
          </w:tcPr>
          <w:p w14:paraId="10DD2FCB" w14:textId="77777777" w:rsidR="00466BA7" w:rsidRDefault="00000000">
            <w:pPr>
              <w:pStyle w:val="TableParagraph"/>
              <w:ind w:right="197"/>
              <w:rPr>
                <w:sz w:val="18"/>
              </w:rPr>
            </w:pPr>
            <w:r>
              <w:rPr>
                <w:spacing w:val="-4"/>
                <w:sz w:val="18"/>
              </w:rPr>
              <w:t>4674</w:t>
            </w:r>
          </w:p>
        </w:tc>
        <w:tc>
          <w:tcPr>
            <w:tcW w:w="949" w:type="dxa"/>
            <w:tcBorders>
              <w:top w:val="single" w:sz="4" w:space="0" w:color="00B1A9"/>
              <w:bottom w:val="single" w:sz="4" w:space="0" w:color="00B1A9"/>
            </w:tcBorders>
          </w:tcPr>
          <w:p w14:paraId="107F45B5" w14:textId="77777777" w:rsidR="00466BA7" w:rsidRDefault="00000000">
            <w:pPr>
              <w:pStyle w:val="TableParagraph"/>
              <w:ind w:right="289"/>
              <w:rPr>
                <w:sz w:val="18"/>
              </w:rPr>
            </w:pPr>
            <w:r>
              <w:rPr>
                <w:spacing w:val="-2"/>
                <w:sz w:val="18"/>
              </w:rPr>
              <w:t>21570</w:t>
            </w:r>
          </w:p>
        </w:tc>
        <w:tc>
          <w:tcPr>
            <w:tcW w:w="715" w:type="dxa"/>
            <w:tcBorders>
              <w:top w:val="single" w:sz="4" w:space="0" w:color="00B1A9"/>
              <w:bottom w:val="single" w:sz="4" w:space="0" w:color="00B1A9"/>
            </w:tcBorders>
          </w:tcPr>
          <w:p w14:paraId="7DA1E4C0" w14:textId="77777777" w:rsidR="00466BA7" w:rsidRDefault="00000000">
            <w:pPr>
              <w:pStyle w:val="TableParagraph"/>
              <w:ind w:right="146"/>
              <w:rPr>
                <w:sz w:val="18"/>
              </w:rPr>
            </w:pPr>
            <w:r>
              <w:rPr>
                <w:spacing w:val="-5"/>
                <w:sz w:val="18"/>
              </w:rPr>
              <w:t>170</w:t>
            </w:r>
          </w:p>
        </w:tc>
        <w:tc>
          <w:tcPr>
            <w:tcW w:w="806" w:type="dxa"/>
            <w:tcBorders>
              <w:top w:val="single" w:sz="4" w:space="0" w:color="00B1A9"/>
              <w:bottom w:val="single" w:sz="4" w:space="0" w:color="00B1A9"/>
            </w:tcBorders>
          </w:tcPr>
          <w:p w14:paraId="46D19C33" w14:textId="77777777" w:rsidR="00466BA7" w:rsidRDefault="00000000">
            <w:pPr>
              <w:pStyle w:val="TableParagraph"/>
              <w:ind w:right="106"/>
              <w:rPr>
                <w:sz w:val="18"/>
              </w:rPr>
            </w:pPr>
            <w:r>
              <w:rPr>
                <w:spacing w:val="-4"/>
                <w:sz w:val="18"/>
              </w:rPr>
              <w:t>1449</w:t>
            </w:r>
          </w:p>
        </w:tc>
      </w:tr>
      <w:tr w:rsidR="00466BA7" w14:paraId="591D4DB8" w14:textId="77777777">
        <w:trPr>
          <w:trHeight w:val="299"/>
        </w:trPr>
        <w:tc>
          <w:tcPr>
            <w:tcW w:w="1451" w:type="dxa"/>
            <w:tcBorders>
              <w:top w:val="single" w:sz="4" w:space="0" w:color="00B1A9"/>
              <w:bottom w:val="single" w:sz="4" w:space="0" w:color="00B1A9"/>
            </w:tcBorders>
          </w:tcPr>
          <w:p w14:paraId="3C5EDA0B"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1DDFAD58" w14:textId="77777777" w:rsidR="00466BA7" w:rsidRDefault="00000000">
            <w:pPr>
              <w:pStyle w:val="TableParagraph"/>
              <w:ind w:left="4" w:right="29"/>
              <w:jc w:val="center"/>
              <w:rPr>
                <w:sz w:val="18"/>
              </w:rPr>
            </w:pPr>
            <w:r>
              <w:rPr>
                <w:spacing w:val="-2"/>
                <w:sz w:val="18"/>
              </w:rPr>
              <w:t>Wetland</w:t>
            </w:r>
          </w:p>
        </w:tc>
        <w:tc>
          <w:tcPr>
            <w:tcW w:w="1069" w:type="dxa"/>
            <w:tcBorders>
              <w:top w:val="single" w:sz="4" w:space="0" w:color="00B1A9"/>
              <w:bottom w:val="single" w:sz="4" w:space="0" w:color="00B1A9"/>
            </w:tcBorders>
          </w:tcPr>
          <w:p w14:paraId="2909B82D" w14:textId="77777777" w:rsidR="00466BA7" w:rsidRDefault="00000000">
            <w:pPr>
              <w:pStyle w:val="TableParagraph"/>
              <w:ind w:right="199"/>
              <w:rPr>
                <w:sz w:val="18"/>
              </w:rPr>
            </w:pPr>
            <w:r>
              <w:rPr>
                <w:sz w:val="18"/>
              </w:rPr>
              <w:t>&gt;50</w:t>
            </w:r>
            <w:r>
              <w:rPr>
                <w:spacing w:val="-1"/>
                <w:sz w:val="18"/>
              </w:rPr>
              <w:t xml:space="preserve"> </w:t>
            </w:r>
            <w:r>
              <w:rPr>
                <w:spacing w:val="-5"/>
                <w:sz w:val="18"/>
              </w:rPr>
              <w:t>ha</w:t>
            </w:r>
          </w:p>
        </w:tc>
        <w:tc>
          <w:tcPr>
            <w:tcW w:w="901" w:type="dxa"/>
            <w:tcBorders>
              <w:top w:val="single" w:sz="4" w:space="0" w:color="00B1A9"/>
              <w:bottom w:val="single" w:sz="4" w:space="0" w:color="00B1A9"/>
            </w:tcBorders>
          </w:tcPr>
          <w:p w14:paraId="74EB5A74" w14:textId="77777777" w:rsidR="00466BA7" w:rsidRDefault="00000000">
            <w:pPr>
              <w:pStyle w:val="TableParagraph"/>
              <w:ind w:right="244"/>
              <w:rPr>
                <w:sz w:val="18"/>
              </w:rPr>
            </w:pPr>
            <w:r>
              <w:rPr>
                <w:spacing w:val="-2"/>
                <w:sz w:val="18"/>
              </w:rPr>
              <w:t>22840</w:t>
            </w:r>
          </w:p>
        </w:tc>
        <w:tc>
          <w:tcPr>
            <w:tcW w:w="833" w:type="dxa"/>
            <w:tcBorders>
              <w:top w:val="single" w:sz="4" w:space="0" w:color="00B1A9"/>
              <w:bottom w:val="single" w:sz="4" w:space="0" w:color="00B1A9"/>
            </w:tcBorders>
          </w:tcPr>
          <w:p w14:paraId="03FA189E" w14:textId="77777777" w:rsidR="00466BA7" w:rsidRDefault="00000000">
            <w:pPr>
              <w:pStyle w:val="TableParagraph"/>
              <w:ind w:right="221"/>
              <w:rPr>
                <w:sz w:val="18"/>
              </w:rPr>
            </w:pPr>
            <w:r>
              <w:rPr>
                <w:spacing w:val="-4"/>
                <w:sz w:val="18"/>
              </w:rPr>
              <w:t>6784</w:t>
            </w:r>
          </w:p>
        </w:tc>
        <w:tc>
          <w:tcPr>
            <w:tcW w:w="834" w:type="dxa"/>
            <w:tcBorders>
              <w:top w:val="single" w:sz="4" w:space="0" w:color="00B1A9"/>
              <w:bottom w:val="single" w:sz="4" w:space="0" w:color="00B1A9"/>
            </w:tcBorders>
          </w:tcPr>
          <w:p w14:paraId="2C8F1E45" w14:textId="77777777" w:rsidR="00466BA7" w:rsidRDefault="00000000">
            <w:pPr>
              <w:pStyle w:val="TableParagraph"/>
              <w:ind w:right="198"/>
              <w:rPr>
                <w:sz w:val="18"/>
              </w:rPr>
            </w:pPr>
            <w:r>
              <w:rPr>
                <w:spacing w:val="-2"/>
                <w:sz w:val="18"/>
              </w:rPr>
              <w:t>0.297</w:t>
            </w:r>
          </w:p>
        </w:tc>
        <w:tc>
          <w:tcPr>
            <w:tcW w:w="856" w:type="dxa"/>
            <w:tcBorders>
              <w:top w:val="single" w:sz="4" w:space="0" w:color="00B1A9"/>
              <w:bottom w:val="single" w:sz="4" w:space="0" w:color="00B1A9"/>
            </w:tcBorders>
          </w:tcPr>
          <w:p w14:paraId="098911BD" w14:textId="77777777" w:rsidR="00466BA7" w:rsidRDefault="00000000">
            <w:pPr>
              <w:pStyle w:val="TableParagraph"/>
              <w:ind w:right="197"/>
              <w:rPr>
                <w:sz w:val="18"/>
              </w:rPr>
            </w:pPr>
            <w:r>
              <w:rPr>
                <w:spacing w:val="-2"/>
                <w:sz w:val="18"/>
              </w:rPr>
              <w:t>12918</w:t>
            </w:r>
          </w:p>
        </w:tc>
        <w:tc>
          <w:tcPr>
            <w:tcW w:w="949" w:type="dxa"/>
            <w:tcBorders>
              <w:top w:val="single" w:sz="4" w:space="0" w:color="00B1A9"/>
              <w:bottom w:val="single" w:sz="4" w:space="0" w:color="00B1A9"/>
            </w:tcBorders>
          </w:tcPr>
          <w:p w14:paraId="6A7A3CE0" w14:textId="77777777" w:rsidR="00466BA7" w:rsidRDefault="00000000">
            <w:pPr>
              <w:pStyle w:val="TableParagraph"/>
              <w:ind w:right="289"/>
              <w:rPr>
                <w:sz w:val="18"/>
              </w:rPr>
            </w:pPr>
            <w:r>
              <w:rPr>
                <w:spacing w:val="-2"/>
                <w:sz w:val="18"/>
              </w:rPr>
              <w:t>40382</w:t>
            </w:r>
          </w:p>
        </w:tc>
        <w:tc>
          <w:tcPr>
            <w:tcW w:w="715" w:type="dxa"/>
            <w:tcBorders>
              <w:top w:val="single" w:sz="4" w:space="0" w:color="00B1A9"/>
              <w:bottom w:val="single" w:sz="4" w:space="0" w:color="00B1A9"/>
            </w:tcBorders>
          </w:tcPr>
          <w:p w14:paraId="6E7E4692" w14:textId="77777777" w:rsidR="00466BA7" w:rsidRDefault="00000000">
            <w:pPr>
              <w:pStyle w:val="TableParagraph"/>
              <w:ind w:right="146"/>
              <w:rPr>
                <w:sz w:val="18"/>
              </w:rPr>
            </w:pPr>
            <w:r>
              <w:rPr>
                <w:spacing w:val="-5"/>
                <w:sz w:val="18"/>
              </w:rPr>
              <w:t>144</w:t>
            </w:r>
          </w:p>
        </w:tc>
        <w:tc>
          <w:tcPr>
            <w:tcW w:w="806" w:type="dxa"/>
            <w:tcBorders>
              <w:top w:val="single" w:sz="4" w:space="0" w:color="00B1A9"/>
              <w:bottom w:val="single" w:sz="4" w:space="0" w:color="00B1A9"/>
            </w:tcBorders>
          </w:tcPr>
          <w:p w14:paraId="7D665023" w14:textId="77777777" w:rsidR="00466BA7" w:rsidRDefault="00000000">
            <w:pPr>
              <w:pStyle w:val="TableParagraph"/>
              <w:ind w:right="106"/>
              <w:rPr>
                <w:sz w:val="18"/>
              </w:rPr>
            </w:pPr>
            <w:r>
              <w:rPr>
                <w:spacing w:val="-5"/>
                <w:sz w:val="18"/>
              </w:rPr>
              <w:t>399</w:t>
            </w:r>
          </w:p>
        </w:tc>
      </w:tr>
    </w:tbl>
    <w:p w14:paraId="543B6130" w14:textId="77777777" w:rsidR="00466BA7" w:rsidRDefault="00466BA7">
      <w:pPr>
        <w:pStyle w:val="BodyText"/>
      </w:pPr>
    </w:p>
    <w:p w14:paraId="050C4402" w14:textId="77777777" w:rsidR="00466BA7" w:rsidRDefault="00466BA7">
      <w:pPr>
        <w:pStyle w:val="BodyText"/>
      </w:pPr>
    </w:p>
    <w:p w14:paraId="4299C4D6" w14:textId="77777777" w:rsidR="00466BA7" w:rsidRDefault="00466BA7">
      <w:pPr>
        <w:pStyle w:val="BodyText"/>
        <w:spacing w:before="87"/>
      </w:pPr>
    </w:p>
    <w:tbl>
      <w:tblPr>
        <w:tblW w:w="0" w:type="auto"/>
        <w:tblInd w:w="700" w:type="dxa"/>
        <w:tblLayout w:type="fixed"/>
        <w:tblCellMar>
          <w:left w:w="0" w:type="dxa"/>
          <w:right w:w="0" w:type="dxa"/>
        </w:tblCellMar>
        <w:tblLook w:val="01E0" w:firstRow="1" w:lastRow="1" w:firstColumn="1" w:lastColumn="1" w:noHBand="0" w:noVBand="0"/>
      </w:tblPr>
      <w:tblGrid>
        <w:gridCol w:w="1834"/>
        <w:gridCol w:w="1241"/>
        <w:gridCol w:w="1043"/>
        <w:gridCol w:w="847"/>
        <w:gridCol w:w="778"/>
        <w:gridCol w:w="781"/>
        <w:gridCol w:w="804"/>
        <w:gridCol w:w="897"/>
        <w:gridCol w:w="664"/>
        <w:gridCol w:w="780"/>
      </w:tblGrid>
      <w:tr w:rsidR="00466BA7" w14:paraId="791A7F4C" w14:textId="77777777">
        <w:trPr>
          <w:trHeight w:val="299"/>
        </w:trPr>
        <w:tc>
          <w:tcPr>
            <w:tcW w:w="1834" w:type="dxa"/>
            <w:tcBorders>
              <w:bottom w:val="single" w:sz="4" w:space="0" w:color="00B1A9"/>
            </w:tcBorders>
            <w:shd w:val="clear" w:color="auto" w:fill="1F1546"/>
          </w:tcPr>
          <w:p w14:paraId="202123DB" w14:textId="77777777" w:rsidR="00466BA7" w:rsidRDefault="00000000">
            <w:pPr>
              <w:pStyle w:val="TableParagraph"/>
              <w:ind w:left="2" w:right="14"/>
              <w:jc w:val="center"/>
              <w:rPr>
                <w:b/>
                <w:sz w:val="20"/>
              </w:rPr>
            </w:pPr>
            <w:r>
              <w:rPr>
                <w:b/>
                <w:color w:val="FFFFFF"/>
                <w:spacing w:val="-2"/>
                <w:sz w:val="20"/>
              </w:rPr>
              <w:t>Species</w:t>
            </w:r>
          </w:p>
        </w:tc>
        <w:tc>
          <w:tcPr>
            <w:tcW w:w="1241" w:type="dxa"/>
            <w:tcBorders>
              <w:bottom w:val="single" w:sz="4" w:space="0" w:color="00B1A9"/>
            </w:tcBorders>
            <w:shd w:val="clear" w:color="auto" w:fill="1F1546"/>
          </w:tcPr>
          <w:p w14:paraId="3269416E" w14:textId="77777777" w:rsidR="00466BA7" w:rsidRDefault="00000000">
            <w:pPr>
              <w:pStyle w:val="TableParagraph"/>
              <w:ind w:left="2" w:right="29"/>
              <w:jc w:val="center"/>
              <w:rPr>
                <w:b/>
                <w:sz w:val="20"/>
              </w:rPr>
            </w:pPr>
            <w:r>
              <w:rPr>
                <w:b/>
                <w:color w:val="FFFFFF"/>
                <w:spacing w:val="-2"/>
                <w:sz w:val="20"/>
              </w:rPr>
              <w:t>Waterbody</w:t>
            </w:r>
          </w:p>
        </w:tc>
        <w:tc>
          <w:tcPr>
            <w:tcW w:w="1043" w:type="dxa"/>
            <w:tcBorders>
              <w:bottom w:val="single" w:sz="4" w:space="0" w:color="00B1A9"/>
            </w:tcBorders>
            <w:shd w:val="clear" w:color="auto" w:fill="1F1546"/>
          </w:tcPr>
          <w:p w14:paraId="0AFFEDA2" w14:textId="77777777" w:rsidR="00466BA7" w:rsidRDefault="00000000">
            <w:pPr>
              <w:pStyle w:val="TableParagraph"/>
              <w:ind w:right="174"/>
              <w:rPr>
                <w:b/>
                <w:sz w:val="20"/>
              </w:rPr>
            </w:pPr>
            <w:r>
              <w:rPr>
                <w:b/>
                <w:color w:val="FFFFFF"/>
                <w:sz w:val="20"/>
              </w:rPr>
              <w:t>Size</w:t>
            </w:r>
            <w:r>
              <w:rPr>
                <w:b/>
                <w:color w:val="FFFFFF"/>
                <w:spacing w:val="-7"/>
                <w:sz w:val="20"/>
              </w:rPr>
              <w:t xml:space="preserve"> </w:t>
            </w:r>
            <w:r>
              <w:rPr>
                <w:b/>
                <w:color w:val="FFFFFF"/>
                <w:spacing w:val="-2"/>
                <w:sz w:val="20"/>
              </w:rPr>
              <w:t>class</w:t>
            </w:r>
          </w:p>
        </w:tc>
        <w:tc>
          <w:tcPr>
            <w:tcW w:w="847" w:type="dxa"/>
            <w:tcBorders>
              <w:bottom w:val="single" w:sz="4" w:space="0" w:color="00B1A9"/>
            </w:tcBorders>
            <w:shd w:val="clear" w:color="auto" w:fill="1F1546"/>
          </w:tcPr>
          <w:p w14:paraId="174C1D12" w14:textId="77777777" w:rsidR="00466BA7" w:rsidRDefault="00000000">
            <w:pPr>
              <w:pStyle w:val="TableParagraph"/>
              <w:ind w:right="218"/>
              <w:rPr>
                <w:b/>
                <w:i/>
                <w:sz w:val="20"/>
              </w:rPr>
            </w:pPr>
            <w:r>
              <w:rPr>
                <w:b/>
                <w:i/>
                <w:color w:val="FFFFFF"/>
                <w:spacing w:val="-10"/>
                <w:sz w:val="20"/>
              </w:rPr>
              <w:t>N</w:t>
            </w:r>
          </w:p>
        </w:tc>
        <w:tc>
          <w:tcPr>
            <w:tcW w:w="778" w:type="dxa"/>
            <w:tcBorders>
              <w:bottom w:val="single" w:sz="4" w:space="0" w:color="00B1A9"/>
            </w:tcBorders>
            <w:shd w:val="clear" w:color="auto" w:fill="1F1546"/>
          </w:tcPr>
          <w:p w14:paraId="5E03FE60" w14:textId="77777777" w:rsidR="00466BA7" w:rsidRDefault="00000000">
            <w:pPr>
              <w:pStyle w:val="TableParagraph"/>
              <w:ind w:right="200"/>
              <w:rPr>
                <w:b/>
                <w:sz w:val="20"/>
              </w:rPr>
            </w:pPr>
            <w:r>
              <w:rPr>
                <w:b/>
                <w:color w:val="FFFFFF"/>
                <w:spacing w:val="-5"/>
                <w:sz w:val="20"/>
              </w:rPr>
              <w:t>SE</w:t>
            </w:r>
          </w:p>
        </w:tc>
        <w:tc>
          <w:tcPr>
            <w:tcW w:w="781" w:type="dxa"/>
            <w:tcBorders>
              <w:bottom w:val="single" w:sz="4" w:space="0" w:color="00B1A9"/>
            </w:tcBorders>
            <w:shd w:val="clear" w:color="auto" w:fill="1F1546"/>
          </w:tcPr>
          <w:p w14:paraId="5A42839D" w14:textId="77777777" w:rsidR="00466BA7" w:rsidRDefault="00000000">
            <w:pPr>
              <w:pStyle w:val="TableParagraph"/>
              <w:ind w:right="177"/>
              <w:rPr>
                <w:b/>
                <w:sz w:val="20"/>
              </w:rPr>
            </w:pPr>
            <w:r>
              <w:rPr>
                <w:b/>
                <w:color w:val="FFFFFF"/>
                <w:spacing w:val="-5"/>
                <w:sz w:val="20"/>
              </w:rPr>
              <w:t>CV</w:t>
            </w:r>
          </w:p>
        </w:tc>
        <w:tc>
          <w:tcPr>
            <w:tcW w:w="804" w:type="dxa"/>
            <w:tcBorders>
              <w:bottom w:val="single" w:sz="4" w:space="0" w:color="00B1A9"/>
            </w:tcBorders>
            <w:shd w:val="clear" w:color="auto" w:fill="1F1546"/>
          </w:tcPr>
          <w:p w14:paraId="44BFF69A" w14:textId="77777777" w:rsidR="00466BA7" w:rsidRDefault="00000000">
            <w:pPr>
              <w:pStyle w:val="TableParagraph"/>
              <w:ind w:right="181"/>
              <w:rPr>
                <w:b/>
                <w:sz w:val="20"/>
              </w:rPr>
            </w:pPr>
            <w:r>
              <w:rPr>
                <w:b/>
                <w:color w:val="FFFFFF"/>
                <w:spacing w:val="-5"/>
                <w:sz w:val="20"/>
              </w:rPr>
              <w:t>LCL</w:t>
            </w:r>
          </w:p>
        </w:tc>
        <w:tc>
          <w:tcPr>
            <w:tcW w:w="897" w:type="dxa"/>
            <w:tcBorders>
              <w:bottom w:val="single" w:sz="4" w:space="0" w:color="00B1A9"/>
            </w:tcBorders>
            <w:shd w:val="clear" w:color="auto" w:fill="1F1546"/>
          </w:tcPr>
          <w:p w14:paraId="13644040" w14:textId="77777777" w:rsidR="00466BA7" w:rsidRDefault="00000000">
            <w:pPr>
              <w:pStyle w:val="TableParagraph"/>
              <w:ind w:left="130" w:right="106"/>
              <w:jc w:val="center"/>
              <w:rPr>
                <w:b/>
                <w:sz w:val="20"/>
              </w:rPr>
            </w:pPr>
            <w:r>
              <w:rPr>
                <w:b/>
                <w:color w:val="FFFFFF"/>
                <w:spacing w:val="-5"/>
                <w:sz w:val="20"/>
              </w:rPr>
              <w:t>UCL</w:t>
            </w:r>
          </w:p>
        </w:tc>
        <w:tc>
          <w:tcPr>
            <w:tcW w:w="664" w:type="dxa"/>
            <w:tcBorders>
              <w:bottom w:val="single" w:sz="4" w:space="0" w:color="00B1A9"/>
            </w:tcBorders>
            <w:shd w:val="clear" w:color="auto" w:fill="1F1546"/>
          </w:tcPr>
          <w:p w14:paraId="0801839C" w14:textId="77777777" w:rsidR="00466BA7" w:rsidRDefault="00000000">
            <w:pPr>
              <w:pStyle w:val="TableParagraph"/>
              <w:ind w:left="234"/>
              <w:jc w:val="center"/>
              <w:rPr>
                <w:b/>
                <w:i/>
                <w:sz w:val="20"/>
              </w:rPr>
            </w:pPr>
            <w:r>
              <w:rPr>
                <w:b/>
                <w:i/>
                <w:color w:val="FFFFFF"/>
                <w:spacing w:val="-10"/>
                <w:sz w:val="20"/>
              </w:rPr>
              <w:t>m</w:t>
            </w:r>
          </w:p>
        </w:tc>
        <w:tc>
          <w:tcPr>
            <w:tcW w:w="780" w:type="dxa"/>
            <w:tcBorders>
              <w:bottom w:val="single" w:sz="4" w:space="0" w:color="00B1A9"/>
            </w:tcBorders>
            <w:shd w:val="clear" w:color="auto" w:fill="1F1546"/>
          </w:tcPr>
          <w:p w14:paraId="3D22BF87" w14:textId="77777777" w:rsidR="00466BA7" w:rsidRDefault="00000000">
            <w:pPr>
              <w:pStyle w:val="TableParagraph"/>
              <w:ind w:right="118"/>
              <w:rPr>
                <w:b/>
                <w:i/>
                <w:sz w:val="20"/>
              </w:rPr>
            </w:pPr>
            <w:r>
              <w:rPr>
                <w:b/>
                <w:i/>
                <w:color w:val="FFFFFF"/>
                <w:spacing w:val="-10"/>
                <w:sz w:val="20"/>
              </w:rPr>
              <w:t>M</w:t>
            </w:r>
          </w:p>
        </w:tc>
      </w:tr>
      <w:tr w:rsidR="00466BA7" w14:paraId="2C7A152C" w14:textId="77777777">
        <w:trPr>
          <w:trHeight w:val="299"/>
        </w:trPr>
        <w:tc>
          <w:tcPr>
            <w:tcW w:w="1834" w:type="dxa"/>
            <w:tcBorders>
              <w:top w:val="single" w:sz="4" w:space="0" w:color="00B1A9"/>
              <w:bottom w:val="single" w:sz="4" w:space="0" w:color="00B1A9"/>
            </w:tcBorders>
          </w:tcPr>
          <w:p w14:paraId="08927DF9" w14:textId="77777777" w:rsidR="00466BA7" w:rsidRDefault="00000000">
            <w:pPr>
              <w:pStyle w:val="TableParagraph"/>
              <w:ind w:right="14"/>
              <w:jc w:val="center"/>
              <w:rPr>
                <w:sz w:val="18"/>
              </w:rPr>
            </w:pPr>
            <w:r>
              <w:rPr>
                <w:sz w:val="18"/>
              </w:rPr>
              <w:t>Australasian</w:t>
            </w:r>
            <w:r>
              <w:rPr>
                <w:spacing w:val="-7"/>
                <w:sz w:val="18"/>
              </w:rPr>
              <w:t xml:space="preserve"> </w:t>
            </w:r>
            <w:r>
              <w:rPr>
                <w:spacing w:val="-2"/>
                <w:sz w:val="18"/>
              </w:rPr>
              <w:t>Shoveler</w:t>
            </w:r>
          </w:p>
        </w:tc>
        <w:tc>
          <w:tcPr>
            <w:tcW w:w="1241" w:type="dxa"/>
            <w:tcBorders>
              <w:top w:val="single" w:sz="4" w:space="0" w:color="00B1A9"/>
              <w:bottom w:val="single" w:sz="4" w:space="0" w:color="00B1A9"/>
            </w:tcBorders>
          </w:tcPr>
          <w:p w14:paraId="76F77A91" w14:textId="77777777" w:rsidR="00466BA7" w:rsidRDefault="00000000">
            <w:pPr>
              <w:pStyle w:val="TableParagraph"/>
              <w:ind w:left="5" w:right="29"/>
              <w:jc w:val="center"/>
              <w:rPr>
                <w:sz w:val="18"/>
              </w:rPr>
            </w:pPr>
            <w:r>
              <w:rPr>
                <w:spacing w:val="-5"/>
                <w:sz w:val="18"/>
              </w:rPr>
              <w:t>Dam</w:t>
            </w:r>
          </w:p>
        </w:tc>
        <w:tc>
          <w:tcPr>
            <w:tcW w:w="1043" w:type="dxa"/>
            <w:tcBorders>
              <w:top w:val="single" w:sz="4" w:space="0" w:color="00B1A9"/>
              <w:bottom w:val="single" w:sz="4" w:space="0" w:color="00B1A9"/>
            </w:tcBorders>
          </w:tcPr>
          <w:p w14:paraId="0F2606F6" w14:textId="77777777" w:rsidR="00466BA7" w:rsidRDefault="00000000">
            <w:pPr>
              <w:pStyle w:val="TableParagraph"/>
              <w:ind w:right="174"/>
              <w:rPr>
                <w:sz w:val="18"/>
              </w:rPr>
            </w:pPr>
            <w:r>
              <w:rPr>
                <w:sz w:val="18"/>
              </w:rPr>
              <w:t>&lt;6</w:t>
            </w:r>
            <w:r>
              <w:rPr>
                <w:spacing w:val="-1"/>
                <w:sz w:val="18"/>
              </w:rPr>
              <w:t xml:space="preserve"> </w:t>
            </w:r>
            <w:r>
              <w:rPr>
                <w:spacing w:val="-5"/>
                <w:sz w:val="18"/>
              </w:rPr>
              <w:t>ha</w:t>
            </w:r>
          </w:p>
        </w:tc>
        <w:tc>
          <w:tcPr>
            <w:tcW w:w="847" w:type="dxa"/>
            <w:tcBorders>
              <w:top w:val="single" w:sz="4" w:space="0" w:color="00B1A9"/>
              <w:bottom w:val="single" w:sz="4" w:space="0" w:color="00B1A9"/>
            </w:tcBorders>
          </w:tcPr>
          <w:p w14:paraId="40E5CFA1" w14:textId="77777777" w:rsidR="00466BA7" w:rsidRDefault="00000000">
            <w:pPr>
              <w:pStyle w:val="TableParagraph"/>
              <w:ind w:right="217"/>
              <w:rPr>
                <w:sz w:val="18"/>
              </w:rPr>
            </w:pPr>
            <w:r>
              <w:rPr>
                <w:spacing w:val="-10"/>
                <w:sz w:val="18"/>
              </w:rPr>
              <w:t>0</w:t>
            </w:r>
          </w:p>
        </w:tc>
        <w:tc>
          <w:tcPr>
            <w:tcW w:w="778" w:type="dxa"/>
            <w:tcBorders>
              <w:top w:val="single" w:sz="4" w:space="0" w:color="00B1A9"/>
              <w:bottom w:val="single" w:sz="4" w:space="0" w:color="00B1A9"/>
            </w:tcBorders>
          </w:tcPr>
          <w:p w14:paraId="4B5B192C" w14:textId="77777777" w:rsidR="00466BA7" w:rsidRDefault="00000000">
            <w:pPr>
              <w:pStyle w:val="TableParagraph"/>
              <w:ind w:right="198"/>
              <w:rPr>
                <w:sz w:val="18"/>
              </w:rPr>
            </w:pPr>
            <w:r>
              <w:rPr>
                <w:spacing w:val="-5"/>
                <w:sz w:val="18"/>
              </w:rPr>
              <w:t>23</w:t>
            </w:r>
          </w:p>
        </w:tc>
        <w:tc>
          <w:tcPr>
            <w:tcW w:w="781" w:type="dxa"/>
            <w:tcBorders>
              <w:top w:val="single" w:sz="4" w:space="0" w:color="00B1A9"/>
              <w:bottom w:val="single" w:sz="4" w:space="0" w:color="00B1A9"/>
            </w:tcBorders>
          </w:tcPr>
          <w:p w14:paraId="00E183FB" w14:textId="77777777" w:rsidR="00466BA7" w:rsidRDefault="00000000">
            <w:pPr>
              <w:pStyle w:val="TableParagraph"/>
              <w:ind w:right="177"/>
              <w:rPr>
                <w:sz w:val="18"/>
              </w:rPr>
            </w:pPr>
            <w:r>
              <w:rPr>
                <w:spacing w:val="-5"/>
                <w:sz w:val="18"/>
              </w:rPr>
              <w:t>Inf</w:t>
            </w:r>
          </w:p>
        </w:tc>
        <w:tc>
          <w:tcPr>
            <w:tcW w:w="804" w:type="dxa"/>
            <w:tcBorders>
              <w:top w:val="single" w:sz="4" w:space="0" w:color="00B1A9"/>
              <w:bottom w:val="single" w:sz="4" w:space="0" w:color="00B1A9"/>
            </w:tcBorders>
          </w:tcPr>
          <w:p w14:paraId="6690E33D" w14:textId="77777777" w:rsidR="00466BA7" w:rsidRDefault="00000000">
            <w:pPr>
              <w:pStyle w:val="TableParagraph"/>
              <w:ind w:right="179"/>
              <w:rPr>
                <w:sz w:val="18"/>
              </w:rPr>
            </w:pPr>
            <w:r>
              <w:rPr>
                <w:spacing w:val="-10"/>
                <w:sz w:val="18"/>
              </w:rPr>
              <w:t>0</w:t>
            </w:r>
          </w:p>
        </w:tc>
        <w:tc>
          <w:tcPr>
            <w:tcW w:w="897" w:type="dxa"/>
            <w:tcBorders>
              <w:top w:val="single" w:sz="4" w:space="0" w:color="00B1A9"/>
              <w:bottom w:val="single" w:sz="4" w:space="0" w:color="00B1A9"/>
            </w:tcBorders>
          </w:tcPr>
          <w:p w14:paraId="5F6A77B2" w14:textId="77777777" w:rsidR="00466BA7" w:rsidRDefault="00000000">
            <w:pPr>
              <w:pStyle w:val="TableParagraph"/>
              <w:ind w:left="124"/>
              <w:jc w:val="center"/>
              <w:rPr>
                <w:sz w:val="18"/>
              </w:rPr>
            </w:pPr>
            <w:r>
              <w:rPr>
                <w:spacing w:val="-5"/>
                <w:sz w:val="18"/>
              </w:rPr>
              <w:t>NA</w:t>
            </w:r>
          </w:p>
        </w:tc>
        <w:tc>
          <w:tcPr>
            <w:tcW w:w="664" w:type="dxa"/>
            <w:tcBorders>
              <w:top w:val="single" w:sz="4" w:space="0" w:color="00B1A9"/>
              <w:bottom w:val="single" w:sz="4" w:space="0" w:color="00B1A9"/>
            </w:tcBorders>
          </w:tcPr>
          <w:p w14:paraId="127ED97C" w14:textId="77777777" w:rsidR="00466BA7" w:rsidRDefault="00000000">
            <w:pPr>
              <w:pStyle w:val="TableParagraph"/>
              <w:ind w:left="234" w:right="112"/>
              <w:jc w:val="center"/>
              <w:rPr>
                <w:sz w:val="18"/>
              </w:rPr>
            </w:pPr>
            <w:r>
              <w:rPr>
                <w:spacing w:val="-5"/>
                <w:sz w:val="18"/>
              </w:rPr>
              <w:t>172</w:t>
            </w:r>
          </w:p>
        </w:tc>
        <w:tc>
          <w:tcPr>
            <w:tcW w:w="780" w:type="dxa"/>
            <w:tcBorders>
              <w:top w:val="single" w:sz="4" w:space="0" w:color="00B1A9"/>
              <w:bottom w:val="single" w:sz="4" w:space="0" w:color="00B1A9"/>
            </w:tcBorders>
          </w:tcPr>
          <w:p w14:paraId="276A1A27" w14:textId="77777777" w:rsidR="00466BA7" w:rsidRDefault="00000000">
            <w:pPr>
              <w:pStyle w:val="TableParagraph"/>
              <w:ind w:right="117"/>
              <w:rPr>
                <w:sz w:val="18"/>
              </w:rPr>
            </w:pPr>
            <w:r>
              <w:rPr>
                <w:spacing w:val="-2"/>
                <w:sz w:val="18"/>
              </w:rPr>
              <w:t>191064</w:t>
            </w:r>
          </w:p>
        </w:tc>
      </w:tr>
      <w:tr w:rsidR="00466BA7" w14:paraId="4BDA12B6" w14:textId="77777777">
        <w:trPr>
          <w:trHeight w:val="299"/>
        </w:trPr>
        <w:tc>
          <w:tcPr>
            <w:tcW w:w="1834" w:type="dxa"/>
            <w:tcBorders>
              <w:top w:val="single" w:sz="4" w:space="0" w:color="00B1A9"/>
              <w:bottom w:val="single" w:sz="4" w:space="0" w:color="00B1A9"/>
            </w:tcBorders>
          </w:tcPr>
          <w:p w14:paraId="628B0C01"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0B586619" w14:textId="77777777" w:rsidR="00466BA7" w:rsidRDefault="00000000">
            <w:pPr>
              <w:pStyle w:val="TableParagraph"/>
              <w:ind w:left="5" w:right="29"/>
              <w:jc w:val="center"/>
              <w:rPr>
                <w:sz w:val="18"/>
              </w:rPr>
            </w:pPr>
            <w:r>
              <w:rPr>
                <w:spacing w:val="-5"/>
                <w:sz w:val="18"/>
              </w:rPr>
              <w:t>Dam</w:t>
            </w:r>
          </w:p>
        </w:tc>
        <w:tc>
          <w:tcPr>
            <w:tcW w:w="1043" w:type="dxa"/>
            <w:tcBorders>
              <w:top w:val="single" w:sz="4" w:space="0" w:color="00B1A9"/>
              <w:bottom w:val="single" w:sz="4" w:space="0" w:color="00B1A9"/>
            </w:tcBorders>
          </w:tcPr>
          <w:p w14:paraId="5951777D" w14:textId="77777777" w:rsidR="00466BA7" w:rsidRDefault="00000000">
            <w:pPr>
              <w:pStyle w:val="TableParagraph"/>
              <w:ind w:right="174"/>
              <w:rPr>
                <w:sz w:val="18"/>
              </w:rPr>
            </w:pPr>
            <w:r>
              <w:rPr>
                <w:sz w:val="18"/>
              </w:rPr>
              <w:t>6–50</w:t>
            </w:r>
            <w:r>
              <w:rPr>
                <w:spacing w:val="-2"/>
                <w:sz w:val="18"/>
              </w:rPr>
              <w:t xml:space="preserve"> </w:t>
            </w:r>
            <w:r>
              <w:rPr>
                <w:spacing w:val="-5"/>
                <w:sz w:val="18"/>
              </w:rPr>
              <w:t>ha</w:t>
            </w:r>
          </w:p>
        </w:tc>
        <w:tc>
          <w:tcPr>
            <w:tcW w:w="847" w:type="dxa"/>
            <w:tcBorders>
              <w:top w:val="single" w:sz="4" w:space="0" w:color="00B1A9"/>
              <w:bottom w:val="single" w:sz="4" w:space="0" w:color="00B1A9"/>
            </w:tcBorders>
          </w:tcPr>
          <w:p w14:paraId="2561EF45" w14:textId="77777777" w:rsidR="00466BA7" w:rsidRDefault="00000000">
            <w:pPr>
              <w:pStyle w:val="TableParagraph"/>
              <w:ind w:right="217"/>
              <w:rPr>
                <w:sz w:val="18"/>
              </w:rPr>
            </w:pPr>
            <w:r>
              <w:rPr>
                <w:spacing w:val="-5"/>
                <w:sz w:val="18"/>
              </w:rPr>
              <w:t>108</w:t>
            </w:r>
          </w:p>
        </w:tc>
        <w:tc>
          <w:tcPr>
            <w:tcW w:w="778" w:type="dxa"/>
            <w:tcBorders>
              <w:top w:val="single" w:sz="4" w:space="0" w:color="00B1A9"/>
              <w:bottom w:val="single" w:sz="4" w:space="0" w:color="00B1A9"/>
            </w:tcBorders>
          </w:tcPr>
          <w:p w14:paraId="39250362" w14:textId="77777777" w:rsidR="00466BA7" w:rsidRDefault="00000000">
            <w:pPr>
              <w:pStyle w:val="TableParagraph"/>
              <w:ind w:right="198"/>
              <w:rPr>
                <w:sz w:val="18"/>
              </w:rPr>
            </w:pPr>
            <w:r>
              <w:rPr>
                <w:spacing w:val="-5"/>
                <w:sz w:val="18"/>
              </w:rPr>
              <w:t>91</w:t>
            </w:r>
          </w:p>
        </w:tc>
        <w:tc>
          <w:tcPr>
            <w:tcW w:w="781" w:type="dxa"/>
            <w:tcBorders>
              <w:top w:val="single" w:sz="4" w:space="0" w:color="00B1A9"/>
              <w:bottom w:val="single" w:sz="4" w:space="0" w:color="00B1A9"/>
            </w:tcBorders>
          </w:tcPr>
          <w:p w14:paraId="5BFF8DDB" w14:textId="77777777" w:rsidR="00466BA7" w:rsidRDefault="00000000">
            <w:pPr>
              <w:pStyle w:val="TableParagraph"/>
              <w:ind w:right="177"/>
              <w:rPr>
                <w:sz w:val="18"/>
              </w:rPr>
            </w:pPr>
            <w:r>
              <w:rPr>
                <w:spacing w:val="-2"/>
                <w:sz w:val="18"/>
              </w:rPr>
              <w:t>0.843</w:t>
            </w:r>
          </w:p>
        </w:tc>
        <w:tc>
          <w:tcPr>
            <w:tcW w:w="804" w:type="dxa"/>
            <w:tcBorders>
              <w:top w:val="single" w:sz="4" w:space="0" w:color="00B1A9"/>
              <w:bottom w:val="single" w:sz="4" w:space="0" w:color="00B1A9"/>
            </w:tcBorders>
          </w:tcPr>
          <w:p w14:paraId="75F200CB" w14:textId="77777777" w:rsidR="00466BA7" w:rsidRDefault="00000000">
            <w:pPr>
              <w:pStyle w:val="TableParagraph"/>
              <w:ind w:right="179"/>
              <w:rPr>
                <w:sz w:val="18"/>
              </w:rPr>
            </w:pPr>
            <w:r>
              <w:rPr>
                <w:spacing w:val="-5"/>
                <w:sz w:val="18"/>
              </w:rPr>
              <w:t>26</w:t>
            </w:r>
          </w:p>
        </w:tc>
        <w:tc>
          <w:tcPr>
            <w:tcW w:w="897" w:type="dxa"/>
            <w:tcBorders>
              <w:top w:val="single" w:sz="4" w:space="0" w:color="00B1A9"/>
              <w:bottom w:val="single" w:sz="4" w:space="0" w:color="00B1A9"/>
            </w:tcBorders>
          </w:tcPr>
          <w:p w14:paraId="60155DB6" w14:textId="77777777" w:rsidR="00466BA7" w:rsidRDefault="00000000">
            <w:pPr>
              <w:pStyle w:val="TableParagraph"/>
              <w:ind w:left="73"/>
              <w:jc w:val="center"/>
              <w:rPr>
                <w:sz w:val="18"/>
              </w:rPr>
            </w:pPr>
            <w:r>
              <w:rPr>
                <w:spacing w:val="-5"/>
                <w:sz w:val="18"/>
              </w:rPr>
              <w:t>455</w:t>
            </w:r>
          </w:p>
        </w:tc>
        <w:tc>
          <w:tcPr>
            <w:tcW w:w="664" w:type="dxa"/>
            <w:tcBorders>
              <w:top w:val="single" w:sz="4" w:space="0" w:color="00B1A9"/>
              <w:bottom w:val="single" w:sz="4" w:space="0" w:color="00B1A9"/>
            </w:tcBorders>
          </w:tcPr>
          <w:p w14:paraId="2EB8F399" w14:textId="77777777" w:rsidR="00466BA7" w:rsidRDefault="00000000">
            <w:pPr>
              <w:pStyle w:val="TableParagraph"/>
              <w:ind w:left="234" w:right="21"/>
              <w:jc w:val="center"/>
              <w:rPr>
                <w:sz w:val="18"/>
              </w:rPr>
            </w:pPr>
            <w:r>
              <w:rPr>
                <w:spacing w:val="-5"/>
                <w:sz w:val="18"/>
              </w:rPr>
              <w:t>25</w:t>
            </w:r>
          </w:p>
        </w:tc>
        <w:tc>
          <w:tcPr>
            <w:tcW w:w="780" w:type="dxa"/>
            <w:tcBorders>
              <w:top w:val="single" w:sz="4" w:space="0" w:color="00B1A9"/>
              <w:bottom w:val="single" w:sz="4" w:space="0" w:color="00B1A9"/>
            </w:tcBorders>
          </w:tcPr>
          <w:p w14:paraId="0865FE51" w14:textId="77777777" w:rsidR="00466BA7" w:rsidRDefault="00000000">
            <w:pPr>
              <w:pStyle w:val="TableParagraph"/>
              <w:ind w:right="117"/>
              <w:rPr>
                <w:sz w:val="18"/>
              </w:rPr>
            </w:pPr>
            <w:r>
              <w:rPr>
                <w:spacing w:val="-5"/>
                <w:sz w:val="18"/>
              </w:rPr>
              <w:t>129</w:t>
            </w:r>
          </w:p>
        </w:tc>
      </w:tr>
      <w:tr w:rsidR="00466BA7" w14:paraId="1A7E7C09" w14:textId="77777777">
        <w:trPr>
          <w:trHeight w:val="299"/>
        </w:trPr>
        <w:tc>
          <w:tcPr>
            <w:tcW w:w="1834" w:type="dxa"/>
            <w:tcBorders>
              <w:top w:val="single" w:sz="4" w:space="0" w:color="00B1A9"/>
              <w:bottom w:val="single" w:sz="4" w:space="0" w:color="00B1A9"/>
            </w:tcBorders>
          </w:tcPr>
          <w:p w14:paraId="080CAD2F"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695C881D" w14:textId="77777777" w:rsidR="00466BA7" w:rsidRDefault="00000000">
            <w:pPr>
              <w:pStyle w:val="TableParagraph"/>
              <w:ind w:left="5" w:right="29"/>
              <w:jc w:val="center"/>
              <w:rPr>
                <w:sz w:val="18"/>
              </w:rPr>
            </w:pPr>
            <w:r>
              <w:rPr>
                <w:spacing w:val="-5"/>
                <w:sz w:val="18"/>
              </w:rPr>
              <w:t>Dam</w:t>
            </w:r>
          </w:p>
        </w:tc>
        <w:tc>
          <w:tcPr>
            <w:tcW w:w="1043" w:type="dxa"/>
            <w:tcBorders>
              <w:top w:val="single" w:sz="4" w:space="0" w:color="00B1A9"/>
              <w:bottom w:val="single" w:sz="4" w:space="0" w:color="00B1A9"/>
            </w:tcBorders>
          </w:tcPr>
          <w:p w14:paraId="1DDEA88A" w14:textId="77777777" w:rsidR="00466BA7" w:rsidRDefault="00000000">
            <w:pPr>
              <w:pStyle w:val="TableParagraph"/>
              <w:ind w:right="174"/>
              <w:rPr>
                <w:sz w:val="18"/>
              </w:rPr>
            </w:pPr>
            <w:r>
              <w:rPr>
                <w:sz w:val="18"/>
              </w:rPr>
              <w:t>&gt;50</w:t>
            </w:r>
            <w:r>
              <w:rPr>
                <w:spacing w:val="-1"/>
                <w:sz w:val="18"/>
              </w:rPr>
              <w:t xml:space="preserve"> </w:t>
            </w:r>
            <w:r>
              <w:rPr>
                <w:spacing w:val="-5"/>
                <w:sz w:val="18"/>
              </w:rPr>
              <w:t>ha</w:t>
            </w:r>
          </w:p>
        </w:tc>
        <w:tc>
          <w:tcPr>
            <w:tcW w:w="847" w:type="dxa"/>
            <w:tcBorders>
              <w:top w:val="single" w:sz="4" w:space="0" w:color="00B1A9"/>
              <w:bottom w:val="single" w:sz="4" w:space="0" w:color="00B1A9"/>
            </w:tcBorders>
          </w:tcPr>
          <w:p w14:paraId="01F46E1C" w14:textId="77777777" w:rsidR="00466BA7" w:rsidRDefault="00000000">
            <w:pPr>
              <w:pStyle w:val="TableParagraph"/>
              <w:ind w:right="217"/>
              <w:rPr>
                <w:sz w:val="18"/>
              </w:rPr>
            </w:pPr>
            <w:r>
              <w:rPr>
                <w:spacing w:val="-5"/>
                <w:sz w:val="18"/>
              </w:rPr>
              <w:t>23</w:t>
            </w:r>
          </w:p>
        </w:tc>
        <w:tc>
          <w:tcPr>
            <w:tcW w:w="778" w:type="dxa"/>
            <w:tcBorders>
              <w:top w:val="single" w:sz="4" w:space="0" w:color="00B1A9"/>
              <w:bottom w:val="single" w:sz="4" w:space="0" w:color="00B1A9"/>
            </w:tcBorders>
          </w:tcPr>
          <w:p w14:paraId="1930CF96" w14:textId="77777777" w:rsidR="00466BA7" w:rsidRDefault="00000000">
            <w:pPr>
              <w:pStyle w:val="TableParagraph"/>
              <w:ind w:right="198"/>
              <w:rPr>
                <w:sz w:val="18"/>
              </w:rPr>
            </w:pPr>
            <w:r>
              <w:rPr>
                <w:spacing w:val="-5"/>
                <w:sz w:val="18"/>
              </w:rPr>
              <w:t>20</w:t>
            </w:r>
          </w:p>
        </w:tc>
        <w:tc>
          <w:tcPr>
            <w:tcW w:w="781" w:type="dxa"/>
            <w:tcBorders>
              <w:top w:val="single" w:sz="4" w:space="0" w:color="00B1A9"/>
              <w:bottom w:val="single" w:sz="4" w:space="0" w:color="00B1A9"/>
            </w:tcBorders>
          </w:tcPr>
          <w:p w14:paraId="009875CE" w14:textId="77777777" w:rsidR="00466BA7" w:rsidRDefault="00000000">
            <w:pPr>
              <w:pStyle w:val="TableParagraph"/>
              <w:ind w:right="177"/>
              <w:rPr>
                <w:sz w:val="18"/>
              </w:rPr>
            </w:pPr>
            <w:r>
              <w:rPr>
                <w:spacing w:val="-4"/>
                <w:sz w:val="18"/>
              </w:rPr>
              <w:t>0.87</w:t>
            </w:r>
          </w:p>
        </w:tc>
        <w:tc>
          <w:tcPr>
            <w:tcW w:w="804" w:type="dxa"/>
            <w:tcBorders>
              <w:top w:val="single" w:sz="4" w:space="0" w:color="00B1A9"/>
              <w:bottom w:val="single" w:sz="4" w:space="0" w:color="00B1A9"/>
            </w:tcBorders>
          </w:tcPr>
          <w:p w14:paraId="73EC0ED0" w14:textId="77777777" w:rsidR="00466BA7" w:rsidRDefault="00000000">
            <w:pPr>
              <w:pStyle w:val="TableParagraph"/>
              <w:ind w:right="179"/>
              <w:rPr>
                <w:sz w:val="18"/>
              </w:rPr>
            </w:pPr>
            <w:r>
              <w:rPr>
                <w:spacing w:val="-10"/>
                <w:sz w:val="18"/>
              </w:rPr>
              <w:t>5</w:t>
            </w:r>
          </w:p>
        </w:tc>
        <w:tc>
          <w:tcPr>
            <w:tcW w:w="897" w:type="dxa"/>
            <w:tcBorders>
              <w:top w:val="single" w:sz="4" w:space="0" w:color="00B1A9"/>
              <w:bottom w:val="single" w:sz="4" w:space="0" w:color="00B1A9"/>
            </w:tcBorders>
          </w:tcPr>
          <w:p w14:paraId="42013D7F" w14:textId="77777777" w:rsidR="00466BA7" w:rsidRDefault="00000000">
            <w:pPr>
              <w:pStyle w:val="TableParagraph"/>
              <w:ind w:left="73"/>
              <w:jc w:val="center"/>
              <w:rPr>
                <w:sz w:val="18"/>
              </w:rPr>
            </w:pPr>
            <w:r>
              <w:rPr>
                <w:spacing w:val="-5"/>
                <w:sz w:val="18"/>
              </w:rPr>
              <w:t>103</w:t>
            </w:r>
          </w:p>
        </w:tc>
        <w:tc>
          <w:tcPr>
            <w:tcW w:w="664" w:type="dxa"/>
            <w:tcBorders>
              <w:top w:val="single" w:sz="4" w:space="0" w:color="00B1A9"/>
              <w:bottom w:val="single" w:sz="4" w:space="0" w:color="00B1A9"/>
            </w:tcBorders>
          </w:tcPr>
          <w:p w14:paraId="44A100C9" w14:textId="77777777" w:rsidR="00466BA7" w:rsidRDefault="00000000">
            <w:pPr>
              <w:pStyle w:val="TableParagraph"/>
              <w:ind w:left="234" w:right="21"/>
              <w:jc w:val="center"/>
              <w:rPr>
                <w:sz w:val="18"/>
              </w:rPr>
            </w:pPr>
            <w:r>
              <w:rPr>
                <w:spacing w:val="-5"/>
                <w:sz w:val="18"/>
              </w:rPr>
              <w:t>17</w:t>
            </w:r>
          </w:p>
        </w:tc>
        <w:tc>
          <w:tcPr>
            <w:tcW w:w="780" w:type="dxa"/>
            <w:tcBorders>
              <w:top w:val="single" w:sz="4" w:space="0" w:color="00B1A9"/>
              <w:bottom w:val="single" w:sz="4" w:space="0" w:color="00B1A9"/>
            </w:tcBorders>
          </w:tcPr>
          <w:p w14:paraId="6FA7FC14" w14:textId="77777777" w:rsidR="00466BA7" w:rsidRDefault="00000000">
            <w:pPr>
              <w:pStyle w:val="TableParagraph"/>
              <w:ind w:right="117"/>
              <w:rPr>
                <w:sz w:val="18"/>
              </w:rPr>
            </w:pPr>
            <w:r>
              <w:rPr>
                <w:spacing w:val="-5"/>
                <w:sz w:val="18"/>
              </w:rPr>
              <w:t>57</w:t>
            </w:r>
          </w:p>
        </w:tc>
      </w:tr>
      <w:tr w:rsidR="00466BA7" w14:paraId="621E2694" w14:textId="77777777">
        <w:trPr>
          <w:trHeight w:val="300"/>
        </w:trPr>
        <w:tc>
          <w:tcPr>
            <w:tcW w:w="1834" w:type="dxa"/>
            <w:tcBorders>
              <w:top w:val="single" w:sz="4" w:space="0" w:color="00B1A9"/>
              <w:bottom w:val="single" w:sz="4" w:space="0" w:color="00B1A9"/>
            </w:tcBorders>
          </w:tcPr>
          <w:p w14:paraId="016926FC"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A09507D" w14:textId="77777777" w:rsidR="00466BA7" w:rsidRDefault="00000000">
            <w:pPr>
              <w:pStyle w:val="TableParagraph"/>
              <w:spacing w:before="2"/>
              <w:ind w:left="3" w:right="29"/>
              <w:jc w:val="center"/>
              <w:rPr>
                <w:sz w:val="18"/>
              </w:rPr>
            </w:pPr>
            <w:r>
              <w:rPr>
                <w:sz w:val="18"/>
              </w:rPr>
              <w:t>Sewage</w:t>
            </w:r>
            <w:r>
              <w:rPr>
                <w:spacing w:val="-7"/>
                <w:sz w:val="18"/>
              </w:rPr>
              <w:t xml:space="preserve"> </w:t>
            </w:r>
            <w:r>
              <w:rPr>
                <w:spacing w:val="-2"/>
                <w:sz w:val="18"/>
              </w:rPr>
              <w:t>ponds</w:t>
            </w:r>
          </w:p>
        </w:tc>
        <w:tc>
          <w:tcPr>
            <w:tcW w:w="1043" w:type="dxa"/>
            <w:tcBorders>
              <w:top w:val="single" w:sz="4" w:space="0" w:color="00B1A9"/>
              <w:bottom w:val="single" w:sz="4" w:space="0" w:color="00B1A9"/>
            </w:tcBorders>
          </w:tcPr>
          <w:p w14:paraId="12619512" w14:textId="77777777" w:rsidR="00466BA7" w:rsidRDefault="00000000">
            <w:pPr>
              <w:pStyle w:val="TableParagraph"/>
              <w:spacing w:before="2"/>
              <w:ind w:right="174"/>
              <w:rPr>
                <w:sz w:val="18"/>
              </w:rPr>
            </w:pPr>
            <w:r>
              <w:rPr>
                <w:sz w:val="18"/>
              </w:rPr>
              <w:t>&lt;6</w:t>
            </w:r>
            <w:r>
              <w:rPr>
                <w:spacing w:val="-1"/>
                <w:sz w:val="18"/>
              </w:rPr>
              <w:t xml:space="preserve"> </w:t>
            </w:r>
            <w:r>
              <w:rPr>
                <w:spacing w:val="-5"/>
                <w:sz w:val="18"/>
              </w:rPr>
              <w:t>ha</w:t>
            </w:r>
          </w:p>
        </w:tc>
        <w:tc>
          <w:tcPr>
            <w:tcW w:w="847" w:type="dxa"/>
            <w:tcBorders>
              <w:top w:val="single" w:sz="4" w:space="0" w:color="00B1A9"/>
              <w:bottom w:val="single" w:sz="4" w:space="0" w:color="00B1A9"/>
            </w:tcBorders>
          </w:tcPr>
          <w:p w14:paraId="44A08152" w14:textId="77777777" w:rsidR="00466BA7" w:rsidRDefault="00000000">
            <w:pPr>
              <w:pStyle w:val="TableParagraph"/>
              <w:spacing w:before="2"/>
              <w:ind w:right="217"/>
              <w:rPr>
                <w:sz w:val="18"/>
              </w:rPr>
            </w:pPr>
            <w:r>
              <w:rPr>
                <w:spacing w:val="-5"/>
                <w:sz w:val="18"/>
              </w:rPr>
              <w:t>147</w:t>
            </w:r>
          </w:p>
        </w:tc>
        <w:tc>
          <w:tcPr>
            <w:tcW w:w="778" w:type="dxa"/>
            <w:tcBorders>
              <w:top w:val="single" w:sz="4" w:space="0" w:color="00B1A9"/>
              <w:bottom w:val="single" w:sz="4" w:space="0" w:color="00B1A9"/>
            </w:tcBorders>
          </w:tcPr>
          <w:p w14:paraId="5C8DFFF4" w14:textId="77777777" w:rsidR="00466BA7" w:rsidRDefault="00000000">
            <w:pPr>
              <w:pStyle w:val="TableParagraph"/>
              <w:spacing w:before="2"/>
              <w:ind w:right="198"/>
              <w:rPr>
                <w:sz w:val="18"/>
              </w:rPr>
            </w:pPr>
            <w:r>
              <w:rPr>
                <w:spacing w:val="-5"/>
                <w:sz w:val="18"/>
              </w:rPr>
              <w:t>92</w:t>
            </w:r>
          </w:p>
        </w:tc>
        <w:tc>
          <w:tcPr>
            <w:tcW w:w="781" w:type="dxa"/>
            <w:tcBorders>
              <w:top w:val="single" w:sz="4" w:space="0" w:color="00B1A9"/>
              <w:bottom w:val="single" w:sz="4" w:space="0" w:color="00B1A9"/>
            </w:tcBorders>
          </w:tcPr>
          <w:p w14:paraId="4EA11353" w14:textId="77777777" w:rsidR="00466BA7" w:rsidRDefault="00000000">
            <w:pPr>
              <w:pStyle w:val="TableParagraph"/>
              <w:spacing w:before="2"/>
              <w:ind w:right="177"/>
              <w:rPr>
                <w:sz w:val="18"/>
              </w:rPr>
            </w:pPr>
            <w:r>
              <w:rPr>
                <w:spacing w:val="-2"/>
                <w:sz w:val="18"/>
              </w:rPr>
              <w:t>0.626</w:t>
            </w:r>
          </w:p>
        </w:tc>
        <w:tc>
          <w:tcPr>
            <w:tcW w:w="804" w:type="dxa"/>
            <w:tcBorders>
              <w:top w:val="single" w:sz="4" w:space="0" w:color="00B1A9"/>
              <w:bottom w:val="single" w:sz="4" w:space="0" w:color="00B1A9"/>
            </w:tcBorders>
          </w:tcPr>
          <w:p w14:paraId="146F2F45" w14:textId="77777777" w:rsidR="00466BA7" w:rsidRDefault="00000000">
            <w:pPr>
              <w:pStyle w:val="TableParagraph"/>
              <w:spacing w:before="2"/>
              <w:ind w:right="179"/>
              <w:rPr>
                <w:sz w:val="18"/>
              </w:rPr>
            </w:pPr>
            <w:r>
              <w:rPr>
                <w:spacing w:val="-5"/>
                <w:sz w:val="18"/>
              </w:rPr>
              <w:t>48</w:t>
            </w:r>
          </w:p>
        </w:tc>
        <w:tc>
          <w:tcPr>
            <w:tcW w:w="897" w:type="dxa"/>
            <w:tcBorders>
              <w:top w:val="single" w:sz="4" w:space="0" w:color="00B1A9"/>
              <w:bottom w:val="single" w:sz="4" w:space="0" w:color="00B1A9"/>
            </w:tcBorders>
          </w:tcPr>
          <w:p w14:paraId="087534EC" w14:textId="77777777" w:rsidR="00466BA7" w:rsidRDefault="00000000">
            <w:pPr>
              <w:pStyle w:val="TableParagraph"/>
              <w:spacing w:before="2"/>
              <w:ind w:left="73"/>
              <w:jc w:val="center"/>
              <w:rPr>
                <w:sz w:val="18"/>
              </w:rPr>
            </w:pPr>
            <w:r>
              <w:rPr>
                <w:spacing w:val="-5"/>
                <w:sz w:val="18"/>
              </w:rPr>
              <w:t>452</w:t>
            </w:r>
          </w:p>
        </w:tc>
        <w:tc>
          <w:tcPr>
            <w:tcW w:w="664" w:type="dxa"/>
            <w:tcBorders>
              <w:top w:val="single" w:sz="4" w:space="0" w:color="00B1A9"/>
              <w:bottom w:val="single" w:sz="4" w:space="0" w:color="00B1A9"/>
            </w:tcBorders>
          </w:tcPr>
          <w:p w14:paraId="137C06D2" w14:textId="77777777" w:rsidR="00466BA7" w:rsidRDefault="00000000">
            <w:pPr>
              <w:pStyle w:val="TableParagraph"/>
              <w:spacing w:before="2"/>
              <w:ind w:left="234" w:right="21"/>
              <w:jc w:val="center"/>
              <w:rPr>
                <w:sz w:val="18"/>
              </w:rPr>
            </w:pPr>
            <w:r>
              <w:rPr>
                <w:spacing w:val="-5"/>
                <w:sz w:val="18"/>
              </w:rPr>
              <w:t>12</w:t>
            </w:r>
          </w:p>
        </w:tc>
        <w:tc>
          <w:tcPr>
            <w:tcW w:w="780" w:type="dxa"/>
            <w:tcBorders>
              <w:top w:val="single" w:sz="4" w:space="0" w:color="00B1A9"/>
              <w:bottom w:val="single" w:sz="4" w:space="0" w:color="00B1A9"/>
            </w:tcBorders>
          </w:tcPr>
          <w:p w14:paraId="181E6BE6" w14:textId="77777777" w:rsidR="00466BA7" w:rsidRDefault="00000000">
            <w:pPr>
              <w:pStyle w:val="TableParagraph"/>
              <w:spacing w:before="2"/>
              <w:ind w:right="117"/>
              <w:rPr>
                <w:sz w:val="18"/>
              </w:rPr>
            </w:pPr>
            <w:r>
              <w:rPr>
                <w:spacing w:val="-5"/>
                <w:sz w:val="18"/>
              </w:rPr>
              <w:t>37</w:t>
            </w:r>
          </w:p>
        </w:tc>
      </w:tr>
      <w:tr w:rsidR="00466BA7" w14:paraId="6A8DF496" w14:textId="77777777">
        <w:trPr>
          <w:trHeight w:val="301"/>
        </w:trPr>
        <w:tc>
          <w:tcPr>
            <w:tcW w:w="1834" w:type="dxa"/>
            <w:tcBorders>
              <w:top w:val="single" w:sz="4" w:space="0" w:color="00B1A9"/>
              <w:bottom w:val="single" w:sz="4" w:space="0" w:color="00B1A9"/>
            </w:tcBorders>
          </w:tcPr>
          <w:p w14:paraId="39BAD54E"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4F95ED7F" w14:textId="77777777" w:rsidR="00466BA7" w:rsidRDefault="00000000">
            <w:pPr>
              <w:pStyle w:val="TableParagraph"/>
              <w:ind w:left="3" w:right="29"/>
              <w:jc w:val="center"/>
              <w:rPr>
                <w:sz w:val="18"/>
              </w:rPr>
            </w:pPr>
            <w:r>
              <w:rPr>
                <w:sz w:val="18"/>
              </w:rPr>
              <w:t>Sewage</w:t>
            </w:r>
            <w:r>
              <w:rPr>
                <w:spacing w:val="-7"/>
                <w:sz w:val="18"/>
              </w:rPr>
              <w:t xml:space="preserve"> </w:t>
            </w:r>
            <w:r>
              <w:rPr>
                <w:spacing w:val="-2"/>
                <w:sz w:val="18"/>
              </w:rPr>
              <w:t>ponds</w:t>
            </w:r>
          </w:p>
        </w:tc>
        <w:tc>
          <w:tcPr>
            <w:tcW w:w="1043" w:type="dxa"/>
            <w:tcBorders>
              <w:top w:val="single" w:sz="4" w:space="0" w:color="00B1A9"/>
              <w:bottom w:val="single" w:sz="4" w:space="0" w:color="00B1A9"/>
            </w:tcBorders>
          </w:tcPr>
          <w:p w14:paraId="45C50B03" w14:textId="77777777" w:rsidR="00466BA7" w:rsidRDefault="00000000">
            <w:pPr>
              <w:pStyle w:val="TableParagraph"/>
              <w:ind w:right="174"/>
              <w:rPr>
                <w:sz w:val="18"/>
              </w:rPr>
            </w:pPr>
            <w:r>
              <w:rPr>
                <w:sz w:val="18"/>
              </w:rPr>
              <w:t>6–50</w:t>
            </w:r>
            <w:r>
              <w:rPr>
                <w:spacing w:val="-2"/>
                <w:sz w:val="18"/>
              </w:rPr>
              <w:t xml:space="preserve"> </w:t>
            </w:r>
            <w:r>
              <w:rPr>
                <w:spacing w:val="-5"/>
                <w:sz w:val="18"/>
              </w:rPr>
              <w:t>ha</w:t>
            </w:r>
          </w:p>
        </w:tc>
        <w:tc>
          <w:tcPr>
            <w:tcW w:w="847" w:type="dxa"/>
            <w:tcBorders>
              <w:top w:val="single" w:sz="4" w:space="0" w:color="00B1A9"/>
              <w:bottom w:val="single" w:sz="4" w:space="0" w:color="00B1A9"/>
            </w:tcBorders>
          </w:tcPr>
          <w:p w14:paraId="33443ED1" w14:textId="77777777" w:rsidR="00466BA7" w:rsidRDefault="00000000">
            <w:pPr>
              <w:pStyle w:val="TableParagraph"/>
              <w:ind w:right="217"/>
              <w:rPr>
                <w:sz w:val="18"/>
              </w:rPr>
            </w:pPr>
            <w:r>
              <w:rPr>
                <w:spacing w:val="-4"/>
                <w:sz w:val="18"/>
              </w:rPr>
              <w:t>1562</w:t>
            </w:r>
          </w:p>
        </w:tc>
        <w:tc>
          <w:tcPr>
            <w:tcW w:w="778" w:type="dxa"/>
            <w:tcBorders>
              <w:top w:val="single" w:sz="4" w:space="0" w:color="00B1A9"/>
              <w:bottom w:val="single" w:sz="4" w:space="0" w:color="00B1A9"/>
            </w:tcBorders>
          </w:tcPr>
          <w:p w14:paraId="5C2AB1C3" w14:textId="77777777" w:rsidR="00466BA7" w:rsidRDefault="00000000">
            <w:pPr>
              <w:pStyle w:val="TableParagraph"/>
              <w:ind w:right="198"/>
              <w:rPr>
                <w:sz w:val="18"/>
              </w:rPr>
            </w:pPr>
            <w:r>
              <w:rPr>
                <w:spacing w:val="-5"/>
                <w:sz w:val="18"/>
              </w:rPr>
              <w:t>400</w:t>
            </w:r>
          </w:p>
        </w:tc>
        <w:tc>
          <w:tcPr>
            <w:tcW w:w="781" w:type="dxa"/>
            <w:tcBorders>
              <w:top w:val="single" w:sz="4" w:space="0" w:color="00B1A9"/>
              <w:bottom w:val="single" w:sz="4" w:space="0" w:color="00B1A9"/>
            </w:tcBorders>
          </w:tcPr>
          <w:p w14:paraId="6CF27DDF" w14:textId="77777777" w:rsidR="00466BA7" w:rsidRDefault="00000000">
            <w:pPr>
              <w:pStyle w:val="TableParagraph"/>
              <w:ind w:right="177"/>
              <w:rPr>
                <w:sz w:val="18"/>
              </w:rPr>
            </w:pPr>
            <w:r>
              <w:rPr>
                <w:spacing w:val="-2"/>
                <w:sz w:val="18"/>
              </w:rPr>
              <w:t>0.256</w:t>
            </w:r>
          </w:p>
        </w:tc>
        <w:tc>
          <w:tcPr>
            <w:tcW w:w="804" w:type="dxa"/>
            <w:tcBorders>
              <w:top w:val="single" w:sz="4" w:space="0" w:color="00B1A9"/>
              <w:bottom w:val="single" w:sz="4" w:space="0" w:color="00B1A9"/>
            </w:tcBorders>
          </w:tcPr>
          <w:p w14:paraId="2DD3D3C4" w14:textId="77777777" w:rsidR="00466BA7" w:rsidRDefault="00000000">
            <w:pPr>
              <w:pStyle w:val="TableParagraph"/>
              <w:ind w:right="179"/>
              <w:rPr>
                <w:sz w:val="18"/>
              </w:rPr>
            </w:pPr>
            <w:r>
              <w:rPr>
                <w:spacing w:val="-5"/>
                <w:sz w:val="18"/>
              </w:rPr>
              <w:t>954</w:t>
            </w:r>
          </w:p>
        </w:tc>
        <w:tc>
          <w:tcPr>
            <w:tcW w:w="897" w:type="dxa"/>
            <w:tcBorders>
              <w:top w:val="single" w:sz="4" w:space="0" w:color="00B1A9"/>
              <w:bottom w:val="single" w:sz="4" w:space="0" w:color="00B1A9"/>
            </w:tcBorders>
          </w:tcPr>
          <w:p w14:paraId="326FD481" w14:textId="77777777" w:rsidR="00466BA7" w:rsidRDefault="00000000">
            <w:pPr>
              <w:pStyle w:val="TableParagraph"/>
              <w:ind w:left="124" w:right="139"/>
              <w:jc w:val="center"/>
              <w:rPr>
                <w:sz w:val="18"/>
              </w:rPr>
            </w:pPr>
            <w:r>
              <w:rPr>
                <w:spacing w:val="-4"/>
                <w:sz w:val="18"/>
              </w:rPr>
              <w:t>2559</w:t>
            </w:r>
          </w:p>
        </w:tc>
        <w:tc>
          <w:tcPr>
            <w:tcW w:w="664" w:type="dxa"/>
            <w:tcBorders>
              <w:top w:val="single" w:sz="4" w:space="0" w:color="00B1A9"/>
              <w:bottom w:val="single" w:sz="4" w:space="0" w:color="00B1A9"/>
            </w:tcBorders>
          </w:tcPr>
          <w:p w14:paraId="07382B97" w14:textId="77777777" w:rsidR="00466BA7" w:rsidRDefault="00000000">
            <w:pPr>
              <w:pStyle w:val="TableParagraph"/>
              <w:ind w:left="234" w:right="21"/>
              <w:jc w:val="center"/>
              <w:rPr>
                <w:sz w:val="18"/>
              </w:rPr>
            </w:pPr>
            <w:r>
              <w:rPr>
                <w:spacing w:val="-5"/>
                <w:sz w:val="18"/>
              </w:rPr>
              <w:t>21</w:t>
            </w:r>
          </w:p>
        </w:tc>
        <w:tc>
          <w:tcPr>
            <w:tcW w:w="780" w:type="dxa"/>
            <w:tcBorders>
              <w:top w:val="single" w:sz="4" w:space="0" w:color="00B1A9"/>
              <w:bottom w:val="single" w:sz="4" w:space="0" w:color="00B1A9"/>
            </w:tcBorders>
          </w:tcPr>
          <w:p w14:paraId="10ECE15A" w14:textId="77777777" w:rsidR="00466BA7" w:rsidRDefault="00000000">
            <w:pPr>
              <w:pStyle w:val="TableParagraph"/>
              <w:ind w:right="117"/>
              <w:rPr>
                <w:sz w:val="18"/>
              </w:rPr>
            </w:pPr>
            <w:r>
              <w:rPr>
                <w:spacing w:val="-5"/>
                <w:sz w:val="18"/>
              </w:rPr>
              <w:t>53</w:t>
            </w:r>
          </w:p>
        </w:tc>
      </w:tr>
      <w:tr w:rsidR="00466BA7" w14:paraId="6A0CD11E" w14:textId="77777777">
        <w:trPr>
          <w:trHeight w:val="299"/>
        </w:trPr>
        <w:tc>
          <w:tcPr>
            <w:tcW w:w="1834" w:type="dxa"/>
            <w:tcBorders>
              <w:top w:val="single" w:sz="4" w:space="0" w:color="00B1A9"/>
              <w:bottom w:val="single" w:sz="4" w:space="0" w:color="00B1A9"/>
            </w:tcBorders>
          </w:tcPr>
          <w:p w14:paraId="62ED15DA"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C6C3399" w14:textId="77777777" w:rsidR="00466BA7" w:rsidRDefault="00000000">
            <w:pPr>
              <w:pStyle w:val="TableParagraph"/>
              <w:spacing w:before="0" w:line="219" w:lineRule="exact"/>
              <w:ind w:left="3" w:right="29"/>
              <w:jc w:val="center"/>
              <w:rPr>
                <w:sz w:val="18"/>
              </w:rPr>
            </w:pPr>
            <w:r>
              <w:rPr>
                <w:sz w:val="18"/>
              </w:rPr>
              <w:t>Sewage</w:t>
            </w:r>
            <w:r>
              <w:rPr>
                <w:spacing w:val="-7"/>
                <w:sz w:val="18"/>
              </w:rPr>
              <w:t xml:space="preserve"> </w:t>
            </w:r>
            <w:r>
              <w:rPr>
                <w:spacing w:val="-2"/>
                <w:sz w:val="18"/>
              </w:rPr>
              <w:t>ponds</w:t>
            </w:r>
          </w:p>
        </w:tc>
        <w:tc>
          <w:tcPr>
            <w:tcW w:w="1043" w:type="dxa"/>
            <w:tcBorders>
              <w:top w:val="single" w:sz="4" w:space="0" w:color="00B1A9"/>
              <w:bottom w:val="single" w:sz="4" w:space="0" w:color="00B1A9"/>
            </w:tcBorders>
          </w:tcPr>
          <w:p w14:paraId="1E044189" w14:textId="77777777" w:rsidR="00466BA7" w:rsidRDefault="00000000">
            <w:pPr>
              <w:pStyle w:val="TableParagraph"/>
              <w:spacing w:before="0" w:line="219" w:lineRule="exact"/>
              <w:ind w:right="174"/>
              <w:rPr>
                <w:sz w:val="18"/>
              </w:rPr>
            </w:pPr>
            <w:r>
              <w:rPr>
                <w:sz w:val="18"/>
              </w:rPr>
              <w:t>&gt;50</w:t>
            </w:r>
            <w:r>
              <w:rPr>
                <w:spacing w:val="-1"/>
                <w:sz w:val="18"/>
              </w:rPr>
              <w:t xml:space="preserve"> </w:t>
            </w:r>
            <w:r>
              <w:rPr>
                <w:spacing w:val="-5"/>
                <w:sz w:val="18"/>
              </w:rPr>
              <w:t>ha</w:t>
            </w:r>
          </w:p>
        </w:tc>
        <w:tc>
          <w:tcPr>
            <w:tcW w:w="847" w:type="dxa"/>
            <w:tcBorders>
              <w:top w:val="single" w:sz="4" w:space="0" w:color="00B1A9"/>
              <w:bottom w:val="single" w:sz="4" w:space="0" w:color="00B1A9"/>
            </w:tcBorders>
          </w:tcPr>
          <w:p w14:paraId="2452ED27" w14:textId="77777777" w:rsidR="00466BA7" w:rsidRDefault="00000000">
            <w:pPr>
              <w:pStyle w:val="TableParagraph"/>
              <w:spacing w:before="0" w:line="219" w:lineRule="exact"/>
              <w:ind w:right="217"/>
              <w:rPr>
                <w:sz w:val="18"/>
              </w:rPr>
            </w:pPr>
            <w:r>
              <w:rPr>
                <w:spacing w:val="-4"/>
                <w:sz w:val="18"/>
              </w:rPr>
              <w:t>2915</w:t>
            </w:r>
          </w:p>
        </w:tc>
        <w:tc>
          <w:tcPr>
            <w:tcW w:w="778" w:type="dxa"/>
            <w:tcBorders>
              <w:top w:val="single" w:sz="4" w:space="0" w:color="00B1A9"/>
              <w:bottom w:val="single" w:sz="4" w:space="0" w:color="00B1A9"/>
            </w:tcBorders>
          </w:tcPr>
          <w:p w14:paraId="1C60B67B" w14:textId="77777777" w:rsidR="00466BA7" w:rsidRDefault="00000000">
            <w:pPr>
              <w:pStyle w:val="TableParagraph"/>
              <w:spacing w:before="0" w:line="219" w:lineRule="exact"/>
              <w:ind w:right="198"/>
              <w:rPr>
                <w:sz w:val="18"/>
              </w:rPr>
            </w:pPr>
            <w:r>
              <w:rPr>
                <w:spacing w:val="-5"/>
                <w:sz w:val="18"/>
              </w:rPr>
              <w:t>989</w:t>
            </w:r>
          </w:p>
        </w:tc>
        <w:tc>
          <w:tcPr>
            <w:tcW w:w="781" w:type="dxa"/>
            <w:tcBorders>
              <w:top w:val="single" w:sz="4" w:space="0" w:color="00B1A9"/>
              <w:bottom w:val="single" w:sz="4" w:space="0" w:color="00B1A9"/>
            </w:tcBorders>
          </w:tcPr>
          <w:p w14:paraId="454540D5" w14:textId="77777777" w:rsidR="00466BA7" w:rsidRDefault="00000000">
            <w:pPr>
              <w:pStyle w:val="TableParagraph"/>
              <w:spacing w:before="0" w:line="219" w:lineRule="exact"/>
              <w:ind w:right="177"/>
              <w:rPr>
                <w:sz w:val="18"/>
              </w:rPr>
            </w:pPr>
            <w:r>
              <w:rPr>
                <w:spacing w:val="-2"/>
                <w:sz w:val="18"/>
              </w:rPr>
              <w:t>0.339</w:t>
            </w:r>
          </w:p>
        </w:tc>
        <w:tc>
          <w:tcPr>
            <w:tcW w:w="804" w:type="dxa"/>
            <w:tcBorders>
              <w:top w:val="single" w:sz="4" w:space="0" w:color="00B1A9"/>
              <w:bottom w:val="single" w:sz="4" w:space="0" w:color="00B1A9"/>
            </w:tcBorders>
          </w:tcPr>
          <w:p w14:paraId="0CD51568" w14:textId="77777777" w:rsidR="00466BA7" w:rsidRDefault="00000000">
            <w:pPr>
              <w:pStyle w:val="TableParagraph"/>
              <w:spacing w:before="0" w:line="219" w:lineRule="exact"/>
              <w:ind w:right="179"/>
              <w:rPr>
                <w:sz w:val="18"/>
              </w:rPr>
            </w:pPr>
            <w:r>
              <w:rPr>
                <w:spacing w:val="-4"/>
                <w:sz w:val="18"/>
              </w:rPr>
              <w:t>1527</w:t>
            </w:r>
          </w:p>
        </w:tc>
        <w:tc>
          <w:tcPr>
            <w:tcW w:w="897" w:type="dxa"/>
            <w:tcBorders>
              <w:top w:val="single" w:sz="4" w:space="0" w:color="00B1A9"/>
              <w:bottom w:val="single" w:sz="4" w:space="0" w:color="00B1A9"/>
            </w:tcBorders>
          </w:tcPr>
          <w:p w14:paraId="65A2EB14" w14:textId="77777777" w:rsidR="00466BA7" w:rsidRDefault="00000000">
            <w:pPr>
              <w:pStyle w:val="TableParagraph"/>
              <w:spacing w:before="0" w:line="219" w:lineRule="exact"/>
              <w:ind w:left="124" w:right="139"/>
              <w:jc w:val="center"/>
              <w:rPr>
                <w:sz w:val="18"/>
              </w:rPr>
            </w:pPr>
            <w:r>
              <w:rPr>
                <w:spacing w:val="-4"/>
                <w:sz w:val="18"/>
              </w:rPr>
              <w:t>5566</w:t>
            </w:r>
          </w:p>
        </w:tc>
        <w:tc>
          <w:tcPr>
            <w:tcW w:w="664" w:type="dxa"/>
            <w:tcBorders>
              <w:top w:val="single" w:sz="4" w:space="0" w:color="00B1A9"/>
              <w:bottom w:val="single" w:sz="4" w:space="0" w:color="00B1A9"/>
            </w:tcBorders>
          </w:tcPr>
          <w:p w14:paraId="3621563A" w14:textId="77777777" w:rsidR="00466BA7" w:rsidRDefault="00000000">
            <w:pPr>
              <w:pStyle w:val="TableParagraph"/>
              <w:spacing w:before="0" w:line="219" w:lineRule="exact"/>
              <w:ind w:left="304"/>
              <w:jc w:val="center"/>
              <w:rPr>
                <w:sz w:val="18"/>
              </w:rPr>
            </w:pPr>
            <w:r>
              <w:rPr>
                <w:spacing w:val="-10"/>
                <w:sz w:val="18"/>
              </w:rPr>
              <w:t>4</w:t>
            </w:r>
          </w:p>
        </w:tc>
        <w:tc>
          <w:tcPr>
            <w:tcW w:w="780" w:type="dxa"/>
            <w:tcBorders>
              <w:top w:val="single" w:sz="4" w:space="0" w:color="00B1A9"/>
              <w:bottom w:val="single" w:sz="4" w:space="0" w:color="00B1A9"/>
            </w:tcBorders>
          </w:tcPr>
          <w:p w14:paraId="37F5C17E" w14:textId="77777777" w:rsidR="00466BA7" w:rsidRDefault="00000000">
            <w:pPr>
              <w:pStyle w:val="TableParagraph"/>
              <w:spacing w:before="0" w:line="219" w:lineRule="exact"/>
              <w:ind w:right="117"/>
              <w:rPr>
                <w:sz w:val="18"/>
              </w:rPr>
            </w:pPr>
            <w:r>
              <w:rPr>
                <w:spacing w:val="-10"/>
                <w:sz w:val="18"/>
              </w:rPr>
              <w:t>5</w:t>
            </w:r>
          </w:p>
        </w:tc>
      </w:tr>
      <w:tr w:rsidR="00466BA7" w14:paraId="5E7D3550" w14:textId="77777777">
        <w:trPr>
          <w:trHeight w:val="299"/>
        </w:trPr>
        <w:tc>
          <w:tcPr>
            <w:tcW w:w="1834" w:type="dxa"/>
            <w:tcBorders>
              <w:top w:val="single" w:sz="4" w:space="0" w:color="00B1A9"/>
              <w:bottom w:val="single" w:sz="4" w:space="0" w:color="00B1A9"/>
            </w:tcBorders>
          </w:tcPr>
          <w:p w14:paraId="08BF5DA5"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0782C14" w14:textId="77777777" w:rsidR="00466BA7" w:rsidRDefault="00000000">
            <w:pPr>
              <w:pStyle w:val="TableParagraph"/>
              <w:ind w:right="29"/>
              <w:jc w:val="center"/>
              <w:rPr>
                <w:sz w:val="18"/>
              </w:rPr>
            </w:pPr>
            <w:r>
              <w:rPr>
                <w:spacing w:val="-2"/>
                <w:sz w:val="18"/>
              </w:rPr>
              <w:t>River/Stream</w:t>
            </w:r>
          </w:p>
        </w:tc>
        <w:tc>
          <w:tcPr>
            <w:tcW w:w="1043" w:type="dxa"/>
            <w:tcBorders>
              <w:top w:val="single" w:sz="4" w:space="0" w:color="00B1A9"/>
              <w:bottom w:val="single" w:sz="4" w:space="0" w:color="00B1A9"/>
            </w:tcBorders>
          </w:tcPr>
          <w:p w14:paraId="0D3FCA65" w14:textId="77777777" w:rsidR="00466BA7" w:rsidRDefault="00000000">
            <w:pPr>
              <w:pStyle w:val="TableParagraph"/>
              <w:ind w:right="174"/>
              <w:rPr>
                <w:sz w:val="18"/>
              </w:rPr>
            </w:pPr>
            <w:r>
              <w:rPr>
                <w:sz w:val="18"/>
              </w:rPr>
              <w:t>&lt;6</w:t>
            </w:r>
            <w:r>
              <w:rPr>
                <w:spacing w:val="-1"/>
                <w:sz w:val="18"/>
              </w:rPr>
              <w:t xml:space="preserve"> </w:t>
            </w:r>
            <w:r>
              <w:rPr>
                <w:spacing w:val="-5"/>
                <w:sz w:val="18"/>
              </w:rPr>
              <w:t>ha</w:t>
            </w:r>
          </w:p>
        </w:tc>
        <w:tc>
          <w:tcPr>
            <w:tcW w:w="847" w:type="dxa"/>
            <w:tcBorders>
              <w:top w:val="single" w:sz="4" w:space="0" w:color="00B1A9"/>
              <w:bottom w:val="single" w:sz="4" w:space="0" w:color="00B1A9"/>
            </w:tcBorders>
          </w:tcPr>
          <w:p w14:paraId="634430F9" w14:textId="77777777" w:rsidR="00466BA7" w:rsidRDefault="00000000">
            <w:pPr>
              <w:pStyle w:val="TableParagraph"/>
              <w:ind w:right="217"/>
              <w:rPr>
                <w:sz w:val="18"/>
              </w:rPr>
            </w:pPr>
            <w:r>
              <w:rPr>
                <w:spacing w:val="-10"/>
                <w:sz w:val="18"/>
              </w:rPr>
              <w:t>0</w:t>
            </w:r>
          </w:p>
        </w:tc>
        <w:tc>
          <w:tcPr>
            <w:tcW w:w="778" w:type="dxa"/>
            <w:tcBorders>
              <w:top w:val="single" w:sz="4" w:space="0" w:color="00B1A9"/>
              <w:bottom w:val="single" w:sz="4" w:space="0" w:color="00B1A9"/>
            </w:tcBorders>
          </w:tcPr>
          <w:p w14:paraId="4A17A7B5" w14:textId="77777777" w:rsidR="00466BA7" w:rsidRDefault="00000000">
            <w:pPr>
              <w:pStyle w:val="TableParagraph"/>
              <w:ind w:right="198"/>
              <w:rPr>
                <w:sz w:val="18"/>
              </w:rPr>
            </w:pPr>
            <w:r>
              <w:rPr>
                <w:spacing w:val="-10"/>
                <w:sz w:val="18"/>
              </w:rPr>
              <w:t>1</w:t>
            </w:r>
          </w:p>
        </w:tc>
        <w:tc>
          <w:tcPr>
            <w:tcW w:w="781" w:type="dxa"/>
            <w:tcBorders>
              <w:top w:val="single" w:sz="4" w:space="0" w:color="00B1A9"/>
              <w:bottom w:val="single" w:sz="4" w:space="0" w:color="00B1A9"/>
            </w:tcBorders>
          </w:tcPr>
          <w:p w14:paraId="0889B023" w14:textId="77777777" w:rsidR="00466BA7" w:rsidRDefault="00000000">
            <w:pPr>
              <w:pStyle w:val="TableParagraph"/>
              <w:ind w:right="177"/>
              <w:rPr>
                <w:sz w:val="18"/>
              </w:rPr>
            </w:pPr>
            <w:r>
              <w:rPr>
                <w:spacing w:val="-5"/>
                <w:sz w:val="18"/>
              </w:rPr>
              <w:t>Inf</w:t>
            </w:r>
          </w:p>
        </w:tc>
        <w:tc>
          <w:tcPr>
            <w:tcW w:w="804" w:type="dxa"/>
            <w:tcBorders>
              <w:top w:val="single" w:sz="4" w:space="0" w:color="00B1A9"/>
              <w:bottom w:val="single" w:sz="4" w:space="0" w:color="00B1A9"/>
            </w:tcBorders>
          </w:tcPr>
          <w:p w14:paraId="2536D8FA" w14:textId="77777777" w:rsidR="00466BA7" w:rsidRDefault="00000000">
            <w:pPr>
              <w:pStyle w:val="TableParagraph"/>
              <w:ind w:right="179"/>
              <w:rPr>
                <w:sz w:val="18"/>
              </w:rPr>
            </w:pPr>
            <w:r>
              <w:rPr>
                <w:spacing w:val="-10"/>
                <w:sz w:val="18"/>
              </w:rPr>
              <w:t>0</w:t>
            </w:r>
          </w:p>
        </w:tc>
        <w:tc>
          <w:tcPr>
            <w:tcW w:w="897" w:type="dxa"/>
            <w:tcBorders>
              <w:top w:val="single" w:sz="4" w:space="0" w:color="00B1A9"/>
              <w:bottom w:val="single" w:sz="4" w:space="0" w:color="00B1A9"/>
            </w:tcBorders>
          </w:tcPr>
          <w:p w14:paraId="442EB361" w14:textId="77777777" w:rsidR="00466BA7" w:rsidRDefault="00000000">
            <w:pPr>
              <w:pStyle w:val="TableParagraph"/>
              <w:ind w:left="124"/>
              <w:jc w:val="center"/>
              <w:rPr>
                <w:sz w:val="18"/>
              </w:rPr>
            </w:pPr>
            <w:r>
              <w:rPr>
                <w:spacing w:val="-5"/>
                <w:sz w:val="18"/>
              </w:rPr>
              <w:t>NA</w:t>
            </w:r>
          </w:p>
        </w:tc>
        <w:tc>
          <w:tcPr>
            <w:tcW w:w="664" w:type="dxa"/>
            <w:tcBorders>
              <w:top w:val="single" w:sz="4" w:space="0" w:color="00B1A9"/>
              <w:bottom w:val="single" w:sz="4" w:space="0" w:color="00B1A9"/>
            </w:tcBorders>
          </w:tcPr>
          <w:p w14:paraId="4EA471CB" w14:textId="77777777" w:rsidR="00466BA7" w:rsidRDefault="00000000">
            <w:pPr>
              <w:pStyle w:val="TableParagraph"/>
              <w:ind w:left="234" w:right="21"/>
              <w:jc w:val="center"/>
              <w:rPr>
                <w:sz w:val="18"/>
              </w:rPr>
            </w:pPr>
            <w:r>
              <w:rPr>
                <w:spacing w:val="-5"/>
                <w:sz w:val="18"/>
              </w:rPr>
              <w:t>59</w:t>
            </w:r>
          </w:p>
        </w:tc>
        <w:tc>
          <w:tcPr>
            <w:tcW w:w="780" w:type="dxa"/>
            <w:tcBorders>
              <w:top w:val="single" w:sz="4" w:space="0" w:color="00B1A9"/>
              <w:bottom w:val="single" w:sz="4" w:space="0" w:color="00B1A9"/>
            </w:tcBorders>
          </w:tcPr>
          <w:p w14:paraId="15AE659F" w14:textId="77777777" w:rsidR="00466BA7" w:rsidRDefault="00000000">
            <w:pPr>
              <w:pStyle w:val="TableParagraph"/>
              <w:ind w:right="117"/>
              <w:rPr>
                <w:sz w:val="18"/>
              </w:rPr>
            </w:pPr>
            <w:r>
              <w:rPr>
                <w:spacing w:val="-2"/>
                <w:sz w:val="18"/>
              </w:rPr>
              <w:t>11361</w:t>
            </w:r>
          </w:p>
        </w:tc>
      </w:tr>
      <w:tr w:rsidR="00466BA7" w14:paraId="5B68A571" w14:textId="77777777">
        <w:trPr>
          <w:trHeight w:val="299"/>
        </w:trPr>
        <w:tc>
          <w:tcPr>
            <w:tcW w:w="1834" w:type="dxa"/>
            <w:tcBorders>
              <w:top w:val="single" w:sz="4" w:space="0" w:color="00B1A9"/>
              <w:bottom w:val="single" w:sz="4" w:space="0" w:color="00B1A9"/>
            </w:tcBorders>
          </w:tcPr>
          <w:p w14:paraId="047332E1"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52739C08" w14:textId="77777777" w:rsidR="00466BA7" w:rsidRDefault="00000000">
            <w:pPr>
              <w:pStyle w:val="TableParagraph"/>
              <w:ind w:right="29"/>
              <w:jc w:val="center"/>
              <w:rPr>
                <w:sz w:val="18"/>
              </w:rPr>
            </w:pPr>
            <w:r>
              <w:rPr>
                <w:spacing w:val="-2"/>
                <w:sz w:val="18"/>
              </w:rPr>
              <w:t>River/Stream</w:t>
            </w:r>
          </w:p>
        </w:tc>
        <w:tc>
          <w:tcPr>
            <w:tcW w:w="1043" w:type="dxa"/>
            <w:tcBorders>
              <w:top w:val="single" w:sz="4" w:space="0" w:color="00B1A9"/>
              <w:bottom w:val="single" w:sz="4" w:space="0" w:color="00B1A9"/>
            </w:tcBorders>
          </w:tcPr>
          <w:p w14:paraId="3835C4E2" w14:textId="77777777" w:rsidR="00466BA7" w:rsidRDefault="00000000">
            <w:pPr>
              <w:pStyle w:val="TableParagraph"/>
              <w:ind w:right="174"/>
              <w:rPr>
                <w:sz w:val="18"/>
              </w:rPr>
            </w:pPr>
            <w:r>
              <w:rPr>
                <w:sz w:val="18"/>
              </w:rPr>
              <w:t>6–50</w:t>
            </w:r>
            <w:r>
              <w:rPr>
                <w:spacing w:val="-2"/>
                <w:sz w:val="18"/>
              </w:rPr>
              <w:t xml:space="preserve"> </w:t>
            </w:r>
            <w:r>
              <w:rPr>
                <w:spacing w:val="-5"/>
                <w:sz w:val="18"/>
              </w:rPr>
              <w:t>ha</w:t>
            </w:r>
          </w:p>
        </w:tc>
        <w:tc>
          <w:tcPr>
            <w:tcW w:w="847" w:type="dxa"/>
            <w:tcBorders>
              <w:top w:val="single" w:sz="4" w:space="0" w:color="00B1A9"/>
              <w:bottom w:val="single" w:sz="4" w:space="0" w:color="00B1A9"/>
            </w:tcBorders>
          </w:tcPr>
          <w:p w14:paraId="01CEF41D" w14:textId="77777777" w:rsidR="00466BA7" w:rsidRDefault="00000000">
            <w:pPr>
              <w:pStyle w:val="TableParagraph"/>
              <w:ind w:right="217"/>
              <w:rPr>
                <w:sz w:val="18"/>
              </w:rPr>
            </w:pPr>
            <w:r>
              <w:rPr>
                <w:spacing w:val="-10"/>
                <w:sz w:val="18"/>
              </w:rPr>
              <w:t>0</w:t>
            </w:r>
          </w:p>
        </w:tc>
        <w:tc>
          <w:tcPr>
            <w:tcW w:w="778" w:type="dxa"/>
            <w:tcBorders>
              <w:top w:val="single" w:sz="4" w:space="0" w:color="00B1A9"/>
              <w:bottom w:val="single" w:sz="4" w:space="0" w:color="00B1A9"/>
            </w:tcBorders>
          </w:tcPr>
          <w:p w14:paraId="7B77A01F" w14:textId="77777777" w:rsidR="00466BA7" w:rsidRDefault="00000000">
            <w:pPr>
              <w:pStyle w:val="TableParagraph"/>
              <w:ind w:right="198"/>
              <w:rPr>
                <w:sz w:val="18"/>
              </w:rPr>
            </w:pPr>
            <w:r>
              <w:rPr>
                <w:spacing w:val="-10"/>
                <w:sz w:val="18"/>
              </w:rPr>
              <w:t>0</w:t>
            </w:r>
          </w:p>
        </w:tc>
        <w:tc>
          <w:tcPr>
            <w:tcW w:w="781" w:type="dxa"/>
            <w:tcBorders>
              <w:top w:val="single" w:sz="4" w:space="0" w:color="00B1A9"/>
              <w:bottom w:val="single" w:sz="4" w:space="0" w:color="00B1A9"/>
            </w:tcBorders>
          </w:tcPr>
          <w:p w14:paraId="3746D02F" w14:textId="77777777" w:rsidR="00466BA7" w:rsidRDefault="00000000">
            <w:pPr>
              <w:pStyle w:val="TableParagraph"/>
              <w:ind w:right="179"/>
              <w:rPr>
                <w:sz w:val="18"/>
              </w:rPr>
            </w:pPr>
            <w:r>
              <w:rPr>
                <w:spacing w:val="-5"/>
                <w:sz w:val="18"/>
              </w:rPr>
              <w:t>NA</w:t>
            </w:r>
          </w:p>
        </w:tc>
        <w:tc>
          <w:tcPr>
            <w:tcW w:w="804" w:type="dxa"/>
            <w:tcBorders>
              <w:top w:val="single" w:sz="4" w:space="0" w:color="00B1A9"/>
              <w:bottom w:val="single" w:sz="4" w:space="0" w:color="00B1A9"/>
            </w:tcBorders>
          </w:tcPr>
          <w:p w14:paraId="32AD5C7D" w14:textId="77777777" w:rsidR="00466BA7" w:rsidRDefault="00000000">
            <w:pPr>
              <w:pStyle w:val="TableParagraph"/>
              <w:ind w:right="179"/>
              <w:rPr>
                <w:sz w:val="18"/>
              </w:rPr>
            </w:pPr>
            <w:r>
              <w:rPr>
                <w:spacing w:val="-10"/>
                <w:sz w:val="18"/>
              </w:rPr>
              <w:t>0</w:t>
            </w:r>
          </w:p>
        </w:tc>
        <w:tc>
          <w:tcPr>
            <w:tcW w:w="897" w:type="dxa"/>
            <w:tcBorders>
              <w:top w:val="single" w:sz="4" w:space="0" w:color="00B1A9"/>
              <w:bottom w:val="single" w:sz="4" w:space="0" w:color="00B1A9"/>
            </w:tcBorders>
          </w:tcPr>
          <w:p w14:paraId="3FC1F0D7" w14:textId="77777777" w:rsidR="00466BA7" w:rsidRDefault="00000000">
            <w:pPr>
              <w:pStyle w:val="TableParagraph"/>
              <w:ind w:left="124"/>
              <w:jc w:val="center"/>
              <w:rPr>
                <w:sz w:val="18"/>
              </w:rPr>
            </w:pPr>
            <w:r>
              <w:rPr>
                <w:spacing w:val="-5"/>
                <w:sz w:val="18"/>
              </w:rPr>
              <w:t>NA</w:t>
            </w:r>
          </w:p>
        </w:tc>
        <w:tc>
          <w:tcPr>
            <w:tcW w:w="664" w:type="dxa"/>
            <w:tcBorders>
              <w:top w:val="single" w:sz="4" w:space="0" w:color="00B1A9"/>
              <w:bottom w:val="single" w:sz="4" w:space="0" w:color="00B1A9"/>
            </w:tcBorders>
          </w:tcPr>
          <w:p w14:paraId="0E41423F" w14:textId="77777777" w:rsidR="00466BA7" w:rsidRDefault="00000000">
            <w:pPr>
              <w:pStyle w:val="TableParagraph"/>
              <w:ind w:left="234" w:right="21"/>
              <w:jc w:val="center"/>
              <w:rPr>
                <w:sz w:val="18"/>
              </w:rPr>
            </w:pPr>
            <w:r>
              <w:rPr>
                <w:spacing w:val="-5"/>
                <w:sz w:val="18"/>
              </w:rPr>
              <w:t>32</w:t>
            </w:r>
          </w:p>
        </w:tc>
        <w:tc>
          <w:tcPr>
            <w:tcW w:w="780" w:type="dxa"/>
            <w:tcBorders>
              <w:top w:val="single" w:sz="4" w:space="0" w:color="00B1A9"/>
              <w:bottom w:val="single" w:sz="4" w:space="0" w:color="00B1A9"/>
            </w:tcBorders>
          </w:tcPr>
          <w:p w14:paraId="78973211" w14:textId="77777777" w:rsidR="00466BA7" w:rsidRDefault="00000000">
            <w:pPr>
              <w:pStyle w:val="TableParagraph"/>
              <w:ind w:right="117"/>
              <w:rPr>
                <w:sz w:val="18"/>
              </w:rPr>
            </w:pPr>
            <w:r>
              <w:rPr>
                <w:spacing w:val="-4"/>
                <w:sz w:val="18"/>
              </w:rPr>
              <w:t>1929</w:t>
            </w:r>
          </w:p>
        </w:tc>
      </w:tr>
      <w:tr w:rsidR="00466BA7" w14:paraId="10CB61AD" w14:textId="77777777">
        <w:trPr>
          <w:trHeight w:val="299"/>
        </w:trPr>
        <w:tc>
          <w:tcPr>
            <w:tcW w:w="1834" w:type="dxa"/>
            <w:tcBorders>
              <w:top w:val="single" w:sz="4" w:space="0" w:color="00B1A9"/>
              <w:bottom w:val="single" w:sz="4" w:space="0" w:color="00B1A9"/>
            </w:tcBorders>
          </w:tcPr>
          <w:p w14:paraId="589FD636"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06E9C09E" w14:textId="77777777" w:rsidR="00466BA7" w:rsidRDefault="00000000">
            <w:pPr>
              <w:pStyle w:val="TableParagraph"/>
              <w:ind w:right="29"/>
              <w:jc w:val="center"/>
              <w:rPr>
                <w:sz w:val="18"/>
              </w:rPr>
            </w:pPr>
            <w:r>
              <w:rPr>
                <w:spacing w:val="-2"/>
                <w:sz w:val="18"/>
              </w:rPr>
              <w:t>River/Stream</w:t>
            </w:r>
          </w:p>
        </w:tc>
        <w:tc>
          <w:tcPr>
            <w:tcW w:w="1043" w:type="dxa"/>
            <w:tcBorders>
              <w:top w:val="single" w:sz="4" w:space="0" w:color="00B1A9"/>
              <w:bottom w:val="single" w:sz="4" w:space="0" w:color="00B1A9"/>
            </w:tcBorders>
          </w:tcPr>
          <w:p w14:paraId="508F2F8F" w14:textId="77777777" w:rsidR="00466BA7" w:rsidRDefault="00000000">
            <w:pPr>
              <w:pStyle w:val="TableParagraph"/>
              <w:ind w:right="174"/>
              <w:rPr>
                <w:sz w:val="18"/>
              </w:rPr>
            </w:pPr>
            <w:r>
              <w:rPr>
                <w:sz w:val="18"/>
              </w:rPr>
              <w:t>&gt;50</w:t>
            </w:r>
            <w:r>
              <w:rPr>
                <w:spacing w:val="-1"/>
                <w:sz w:val="18"/>
              </w:rPr>
              <w:t xml:space="preserve"> </w:t>
            </w:r>
            <w:r>
              <w:rPr>
                <w:spacing w:val="-5"/>
                <w:sz w:val="18"/>
              </w:rPr>
              <w:t>ha</w:t>
            </w:r>
          </w:p>
        </w:tc>
        <w:tc>
          <w:tcPr>
            <w:tcW w:w="847" w:type="dxa"/>
            <w:tcBorders>
              <w:top w:val="single" w:sz="4" w:space="0" w:color="00B1A9"/>
              <w:bottom w:val="single" w:sz="4" w:space="0" w:color="00B1A9"/>
            </w:tcBorders>
          </w:tcPr>
          <w:p w14:paraId="202069B4" w14:textId="77777777" w:rsidR="00466BA7" w:rsidRDefault="00000000">
            <w:pPr>
              <w:pStyle w:val="TableParagraph"/>
              <w:ind w:right="217"/>
              <w:rPr>
                <w:sz w:val="18"/>
              </w:rPr>
            </w:pPr>
            <w:r>
              <w:rPr>
                <w:spacing w:val="-10"/>
                <w:sz w:val="18"/>
              </w:rPr>
              <w:t>0</w:t>
            </w:r>
          </w:p>
        </w:tc>
        <w:tc>
          <w:tcPr>
            <w:tcW w:w="778" w:type="dxa"/>
            <w:tcBorders>
              <w:top w:val="single" w:sz="4" w:space="0" w:color="00B1A9"/>
              <w:bottom w:val="single" w:sz="4" w:space="0" w:color="00B1A9"/>
            </w:tcBorders>
          </w:tcPr>
          <w:p w14:paraId="1683CF52" w14:textId="77777777" w:rsidR="00466BA7" w:rsidRDefault="00000000">
            <w:pPr>
              <w:pStyle w:val="TableParagraph"/>
              <w:ind w:right="198"/>
              <w:rPr>
                <w:sz w:val="18"/>
              </w:rPr>
            </w:pPr>
            <w:r>
              <w:rPr>
                <w:spacing w:val="-10"/>
                <w:sz w:val="18"/>
              </w:rPr>
              <w:t>0</w:t>
            </w:r>
          </w:p>
        </w:tc>
        <w:tc>
          <w:tcPr>
            <w:tcW w:w="781" w:type="dxa"/>
            <w:tcBorders>
              <w:top w:val="single" w:sz="4" w:space="0" w:color="00B1A9"/>
              <w:bottom w:val="single" w:sz="4" w:space="0" w:color="00B1A9"/>
            </w:tcBorders>
          </w:tcPr>
          <w:p w14:paraId="59B547B7" w14:textId="77777777" w:rsidR="00466BA7" w:rsidRDefault="00000000">
            <w:pPr>
              <w:pStyle w:val="TableParagraph"/>
              <w:ind w:right="179"/>
              <w:rPr>
                <w:sz w:val="18"/>
              </w:rPr>
            </w:pPr>
            <w:r>
              <w:rPr>
                <w:spacing w:val="-5"/>
                <w:sz w:val="18"/>
              </w:rPr>
              <w:t>NA</w:t>
            </w:r>
          </w:p>
        </w:tc>
        <w:tc>
          <w:tcPr>
            <w:tcW w:w="804" w:type="dxa"/>
            <w:tcBorders>
              <w:top w:val="single" w:sz="4" w:space="0" w:color="00B1A9"/>
              <w:bottom w:val="single" w:sz="4" w:space="0" w:color="00B1A9"/>
            </w:tcBorders>
          </w:tcPr>
          <w:p w14:paraId="1A8D29E6" w14:textId="77777777" w:rsidR="00466BA7" w:rsidRDefault="00000000">
            <w:pPr>
              <w:pStyle w:val="TableParagraph"/>
              <w:ind w:right="182"/>
              <w:rPr>
                <w:sz w:val="18"/>
              </w:rPr>
            </w:pPr>
            <w:r>
              <w:rPr>
                <w:spacing w:val="-5"/>
                <w:sz w:val="18"/>
              </w:rPr>
              <w:t>NA</w:t>
            </w:r>
          </w:p>
        </w:tc>
        <w:tc>
          <w:tcPr>
            <w:tcW w:w="897" w:type="dxa"/>
            <w:tcBorders>
              <w:top w:val="single" w:sz="4" w:space="0" w:color="00B1A9"/>
              <w:bottom w:val="single" w:sz="4" w:space="0" w:color="00B1A9"/>
            </w:tcBorders>
          </w:tcPr>
          <w:p w14:paraId="348D1E0B" w14:textId="77777777" w:rsidR="00466BA7" w:rsidRDefault="00000000">
            <w:pPr>
              <w:pStyle w:val="TableParagraph"/>
              <w:ind w:left="124"/>
              <w:jc w:val="center"/>
              <w:rPr>
                <w:sz w:val="18"/>
              </w:rPr>
            </w:pPr>
            <w:r>
              <w:rPr>
                <w:spacing w:val="-5"/>
                <w:sz w:val="18"/>
              </w:rPr>
              <w:t>NA</w:t>
            </w:r>
          </w:p>
        </w:tc>
        <w:tc>
          <w:tcPr>
            <w:tcW w:w="664" w:type="dxa"/>
            <w:tcBorders>
              <w:top w:val="single" w:sz="4" w:space="0" w:color="00B1A9"/>
              <w:bottom w:val="single" w:sz="4" w:space="0" w:color="00B1A9"/>
            </w:tcBorders>
          </w:tcPr>
          <w:p w14:paraId="24C65C65" w14:textId="77777777" w:rsidR="00466BA7" w:rsidRDefault="00000000">
            <w:pPr>
              <w:pStyle w:val="TableParagraph"/>
              <w:ind w:left="304"/>
              <w:jc w:val="center"/>
              <w:rPr>
                <w:sz w:val="18"/>
              </w:rPr>
            </w:pPr>
            <w:r>
              <w:rPr>
                <w:spacing w:val="-10"/>
                <w:sz w:val="18"/>
              </w:rPr>
              <w:t>0</w:t>
            </w:r>
          </w:p>
        </w:tc>
        <w:tc>
          <w:tcPr>
            <w:tcW w:w="780" w:type="dxa"/>
            <w:tcBorders>
              <w:top w:val="single" w:sz="4" w:space="0" w:color="00B1A9"/>
              <w:bottom w:val="single" w:sz="4" w:space="0" w:color="00B1A9"/>
            </w:tcBorders>
          </w:tcPr>
          <w:p w14:paraId="68D364B5" w14:textId="77777777" w:rsidR="00466BA7" w:rsidRDefault="00000000">
            <w:pPr>
              <w:pStyle w:val="TableParagraph"/>
              <w:ind w:right="117"/>
              <w:rPr>
                <w:sz w:val="18"/>
              </w:rPr>
            </w:pPr>
            <w:r>
              <w:rPr>
                <w:spacing w:val="-10"/>
                <w:sz w:val="18"/>
              </w:rPr>
              <w:t>0</w:t>
            </w:r>
          </w:p>
        </w:tc>
      </w:tr>
      <w:tr w:rsidR="00466BA7" w14:paraId="0A69F35A" w14:textId="77777777">
        <w:trPr>
          <w:trHeight w:val="299"/>
        </w:trPr>
        <w:tc>
          <w:tcPr>
            <w:tcW w:w="1834" w:type="dxa"/>
            <w:tcBorders>
              <w:top w:val="single" w:sz="4" w:space="0" w:color="00B1A9"/>
              <w:bottom w:val="single" w:sz="4" w:space="0" w:color="00B1A9"/>
            </w:tcBorders>
          </w:tcPr>
          <w:p w14:paraId="656EEF3B"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6BDC8BEA" w14:textId="77777777" w:rsidR="00466BA7" w:rsidRDefault="00000000">
            <w:pPr>
              <w:pStyle w:val="TableParagraph"/>
              <w:ind w:left="1" w:right="29"/>
              <w:jc w:val="center"/>
              <w:rPr>
                <w:sz w:val="18"/>
              </w:rPr>
            </w:pPr>
            <w:r>
              <w:rPr>
                <w:spacing w:val="-2"/>
                <w:sz w:val="18"/>
              </w:rPr>
              <w:t>Wetland</w:t>
            </w:r>
          </w:p>
        </w:tc>
        <w:tc>
          <w:tcPr>
            <w:tcW w:w="1043" w:type="dxa"/>
            <w:tcBorders>
              <w:top w:val="single" w:sz="4" w:space="0" w:color="00B1A9"/>
              <w:bottom w:val="single" w:sz="4" w:space="0" w:color="00B1A9"/>
            </w:tcBorders>
          </w:tcPr>
          <w:p w14:paraId="06F075EA" w14:textId="77777777" w:rsidR="00466BA7" w:rsidRDefault="00000000">
            <w:pPr>
              <w:pStyle w:val="TableParagraph"/>
              <w:ind w:right="174"/>
              <w:rPr>
                <w:sz w:val="18"/>
              </w:rPr>
            </w:pPr>
            <w:r>
              <w:rPr>
                <w:sz w:val="18"/>
              </w:rPr>
              <w:t>&lt;6</w:t>
            </w:r>
            <w:r>
              <w:rPr>
                <w:spacing w:val="-1"/>
                <w:sz w:val="18"/>
              </w:rPr>
              <w:t xml:space="preserve"> </w:t>
            </w:r>
            <w:r>
              <w:rPr>
                <w:spacing w:val="-5"/>
                <w:sz w:val="18"/>
              </w:rPr>
              <w:t>ha</w:t>
            </w:r>
          </w:p>
        </w:tc>
        <w:tc>
          <w:tcPr>
            <w:tcW w:w="847" w:type="dxa"/>
            <w:tcBorders>
              <w:top w:val="single" w:sz="4" w:space="0" w:color="00B1A9"/>
              <w:bottom w:val="single" w:sz="4" w:space="0" w:color="00B1A9"/>
            </w:tcBorders>
          </w:tcPr>
          <w:p w14:paraId="51E846AE" w14:textId="77777777" w:rsidR="00466BA7" w:rsidRDefault="00000000">
            <w:pPr>
              <w:pStyle w:val="TableParagraph"/>
              <w:ind w:right="217"/>
              <w:rPr>
                <w:sz w:val="18"/>
              </w:rPr>
            </w:pPr>
            <w:r>
              <w:rPr>
                <w:spacing w:val="-4"/>
                <w:sz w:val="18"/>
              </w:rPr>
              <w:t>6004</w:t>
            </w:r>
          </w:p>
        </w:tc>
        <w:tc>
          <w:tcPr>
            <w:tcW w:w="778" w:type="dxa"/>
            <w:tcBorders>
              <w:top w:val="single" w:sz="4" w:space="0" w:color="00B1A9"/>
              <w:bottom w:val="single" w:sz="4" w:space="0" w:color="00B1A9"/>
            </w:tcBorders>
          </w:tcPr>
          <w:p w14:paraId="56EC75A6" w14:textId="77777777" w:rsidR="00466BA7" w:rsidRDefault="00000000">
            <w:pPr>
              <w:pStyle w:val="TableParagraph"/>
              <w:ind w:right="198"/>
              <w:rPr>
                <w:sz w:val="18"/>
              </w:rPr>
            </w:pPr>
            <w:r>
              <w:rPr>
                <w:spacing w:val="-4"/>
                <w:sz w:val="18"/>
              </w:rPr>
              <w:t>5741</w:t>
            </w:r>
          </w:p>
        </w:tc>
        <w:tc>
          <w:tcPr>
            <w:tcW w:w="781" w:type="dxa"/>
            <w:tcBorders>
              <w:top w:val="single" w:sz="4" w:space="0" w:color="00B1A9"/>
              <w:bottom w:val="single" w:sz="4" w:space="0" w:color="00B1A9"/>
            </w:tcBorders>
          </w:tcPr>
          <w:p w14:paraId="486A457C" w14:textId="77777777" w:rsidR="00466BA7" w:rsidRDefault="00000000">
            <w:pPr>
              <w:pStyle w:val="TableParagraph"/>
              <w:ind w:right="177"/>
              <w:rPr>
                <w:sz w:val="18"/>
              </w:rPr>
            </w:pPr>
            <w:r>
              <w:rPr>
                <w:spacing w:val="-2"/>
                <w:sz w:val="18"/>
              </w:rPr>
              <w:t>0.956</w:t>
            </w:r>
          </w:p>
        </w:tc>
        <w:tc>
          <w:tcPr>
            <w:tcW w:w="804" w:type="dxa"/>
            <w:tcBorders>
              <w:top w:val="single" w:sz="4" w:space="0" w:color="00B1A9"/>
              <w:bottom w:val="single" w:sz="4" w:space="0" w:color="00B1A9"/>
            </w:tcBorders>
          </w:tcPr>
          <w:p w14:paraId="2FF87A45" w14:textId="77777777" w:rsidR="00466BA7" w:rsidRDefault="00000000">
            <w:pPr>
              <w:pStyle w:val="TableParagraph"/>
              <w:ind w:right="179"/>
              <w:rPr>
                <w:sz w:val="18"/>
              </w:rPr>
            </w:pPr>
            <w:r>
              <w:rPr>
                <w:spacing w:val="-4"/>
                <w:sz w:val="18"/>
              </w:rPr>
              <w:t>1237</w:t>
            </w:r>
          </w:p>
        </w:tc>
        <w:tc>
          <w:tcPr>
            <w:tcW w:w="897" w:type="dxa"/>
            <w:tcBorders>
              <w:top w:val="single" w:sz="4" w:space="0" w:color="00B1A9"/>
              <w:bottom w:val="single" w:sz="4" w:space="0" w:color="00B1A9"/>
            </w:tcBorders>
          </w:tcPr>
          <w:p w14:paraId="6A7762D5" w14:textId="77777777" w:rsidR="00466BA7" w:rsidRDefault="00000000">
            <w:pPr>
              <w:pStyle w:val="TableParagraph"/>
              <w:ind w:left="124" w:right="230"/>
              <w:jc w:val="center"/>
              <w:rPr>
                <w:sz w:val="18"/>
              </w:rPr>
            </w:pPr>
            <w:r>
              <w:rPr>
                <w:spacing w:val="-2"/>
                <w:sz w:val="18"/>
              </w:rPr>
              <w:t>29133</w:t>
            </w:r>
          </w:p>
        </w:tc>
        <w:tc>
          <w:tcPr>
            <w:tcW w:w="664" w:type="dxa"/>
            <w:tcBorders>
              <w:top w:val="single" w:sz="4" w:space="0" w:color="00B1A9"/>
              <w:bottom w:val="single" w:sz="4" w:space="0" w:color="00B1A9"/>
            </w:tcBorders>
          </w:tcPr>
          <w:p w14:paraId="0117874F" w14:textId="77777777" w:rsidR="00466BA7" w:rsidRDefault="00000000">
            <w:pPr>
              <w:pStyle w:val="TableParagraph"/>
              <w:ind w:left="234" w:right="112"/>
              <w:jc w:val="center"/>
              <w:rPr>
                <w:sz w:val="18"/>
              </w:rPr>
            </w:pPr>
            <w:r>
              <w:rPr>
                <w:spacing w:val="-5"/>
                <w:sz w:val="18"/>
              </w:rPr>
              <w:t>144</w:t>
            </w:r>
          </w:p>
        </w:tc>
        <w:tc>
          <w:tcPr>
            <w:tcW w:w="780" w:type="dxa"/>
            <w:tcBorders>
              <w:top w:val="single" w:sz="4" w:space="0" w:color="00B1A9"/>
              <w:bottom w:val="single" w:sz="4" w:space="0" w:color="00B1A9"/>
            </w:tcBorders>
          </w:tcPr>
          <w:p w14:paraId="7EAE93D3" w14:textId="77777777" w:rsidR="00466BA7" w:rsidRDefault="00000000">
            <w:pPr>
              <w:pStyle w:val="TableParagraph"/>
              <w:ind w:right="117"/>
              <w:rPr>
                <w:sz w:val="18"/>
              </w:rPr>
            </w:pPr>
            <w:r>
              <w:rPr>
                <w:spacing w:val="-4"/>
                <w:sz w:val="18"/>
              </w:rPr>
              <w:t>5552</w:t>
            </w:r>
          </w:p>
        </w:tc>
      </w:tr>
      <w:tr w:rsidR="00466BA7" w14:paraId="0E419296" w14:textId="77777777">
        <w:trPr>
          <w:trHeight w:val="301"/>
        </w:trPr>
        <w:tc>
          <w:tcPr>
            <w:tcW w:w="1834" w:type="dxa"/>
            <w:tcBorders>
              <w:top w:val="single" w:sz="4" w:space="0" w:color="00B1A9"/>
              <w:bottom w:val="single" w:sz="4" w:space="0" w:color="00B1A9"/>
            </w:tcBorders>
          </w:tcPr>
          <w:p w14:paraId="1DA97FB7"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0A9555EB" w14:textId="77777777" w:rsidR="00466BA7" w:rsidRDefault="00000000">
            <w:pPr>
              <w:pStyle w:val="TableParagraph"/>
              <w:ind w:left="1" w:right="29"/>
              <w:jc w:val="center"/>
              <w:rPr>
                <w:sz w:val="18"/>
              </w:rPr>
            </w:pPr>
            <w:r>
              <w:rPr>
                <w:spacing w:val="-2"/>
                <w:sz w:val="18"/>
              </w:rPr>
              <w:t>Wetland</w:t>
            </w:r>
          </w:p>
        </w:tc>
        <w:tc>
          <w:tcPr>
            <w:tcW w:w="1043" w:type="dxa"/>
            <w:tcBorders>
              <w:top w:val="single" w:sz="4" w:space="0" w:color="00B1A9"/>
              <w:bottom w:val="single" w:sz="4" w:space="0" w:color="00B1A9"/>
            </w:tcBorders>
          </w:tcPr>
          <w:p w14:paraId="1E0DC1F5" w14:textId="77777777" w:rsidR="00466BA7" w:rsidRDefault="00000000">
            <w:pPr>
              <w:pStyle w:val="TableParagraph"/>
              <w:ind w:right="174"/>
              <w:rPr>
                <w:sz w:val="18"/>
              </w:rPr>
            </w:pPr>
            <w:r>
              <w:rPr>
                <w:sz w:val="18"/>
              </w:rPr>
              <w:t>6–50</w:t>
            </w:r>
            <w:r>
              <w:rPr>
                <w:spacing w:val="-2"/>
                <w:sz w:val="18"/>
              </w:rPr>
              <w:t xml:space="preserve"> </w:t>
            </w:r>
            <w:r>
              <w:rPr>
                <w:spacing w:val="-5"/>
                <w:sz w:val="18"/>
              </w:rPr>
              <w:t>ha</w:t>
            </w:r>
          </w:p>
        </w:tc>
        <w:tc>
          <w:tcPr>
            <w:tcW w:w="847" w:type="dxa"/>
            <w:tcBorders>
              <w:top w:val="single" w:sz="4" w:space="0" w:color="00B1A9"/>
              <w:bottom w:val="single" w:sz="4" w:space="0" w:color="00B1A9"/>
            </w:tcBorders>
          </w:tcPr>
          <w:p w14:paraId="10D6A694" w14:textId="77777777" w:rsidR="00466BA7" w:rsidRDefault="00000000">
            <w:pPr>
              <w:pStyle w:val="TableParagraph"/>
              <w:ind w:right="217"/>
              <w:rPr>
                <w:sz w:val="18"/>
              </w:rPr>
            </w:pPr>
            <w:r>
              <w:rPr>
                <w:spacing w:val="-2"/>
                <w:sz w:val="18"/>
              </w:rPr>
              <w:t>10041</w:t>
            </w:r>
          </w:p>
        </w:tc>
        <w:tc>
          <w:tcPr>
            <w:tcW w:w="778" w:type="dxa"/>
            <w:tcBorders>
              <w:top w:val="single" w:sz="4" w:space="0" w:color="00B1A9"/>
              <w:bottom w:val="single" w:sz="4" w:space="0" w:color="00B1A9"/>
            </w:tcBorders>
          </w:tcPr>
          <w:p w14:paraId="15C135B0" w14:textId="77777777" w:rsidR="00466BA7" w:rsidRDefault="00000000">
            <w:pPr>
              <w:pStyle w:val="TableParagraph"/>
              <w:ind w:right="198"/>
              <w:rPr>
                <w:sz w:val="18"/>
              </w:rPr>
            </w:pPr>
            <w:r>
              <w:rPr>
                <w:spacing w:val="-4"/>
                <w:sz w:val="18"/>
              </w:rPr>
              <w:t>4071</w:t>
            </w:r>
          </w:p>
        </w:tc>
        <w:tc>
          <w:tcPr>
            <w:tcW w:w="781" w:type="dxa"/>
            <w:tcBorders>
              <w:top w:val="single" w:sz="4" w:space="0" w:color="00B1A9"/>
              <w:bottom w:val="single" w:sz="4" w:space="0" w:color="00B1A9"/>
            </w:tcBorders>
          </w:tcPr>
          <w:p w14:paraId="30356413" w14:textId="77777777" w:rsidR="00466BA7" w:rsidRDefault="00000000">
            <w:pPr>
              <w:pStyle w:val="TableParagraph"/>
              <w:ind w:right="177"/>
              <w:rPr>
                <w:sz w:val="18"/>
              </w:rPr>
            </w:pPr>
            <w:r>
              <w:rPr>
                <w:spacing w:val="-2"/>
                <w:sz w:val="18"/>
              </w:rPr>
              <w:t>0.405</w:t>
            </w:r>
          </w:p>
        </w:tc>
        <w:tc>
          <w:tcPr>
            <w:tcW w:w="804" w:type="dxa"/>
            <w:tcBorders>
              <w:top w:val="single" w:sz="4" w:space="0" w:color="00B1A9"/>
              <w:bottom w:val="single" w:sz="4" w:space="0" w:color="00B1A9"/>
            </w:tcBorders>
          </w:tcPr>
          <w:p w14:paraId="0B4CFD27" w14:textId="77777777" w:rsidR="00466BA7" w:rsidRDefault="00000000">
            <w:pPr>
              <w:pStyle w:val="TableParagraph"/>
              <w:ind w:right="179"/>
              <w:rPr>
                <w:sz w:val="18"/>
              </w:rPr>
            </w:pPr>
            <w:r>
              <w:rPr>
                <w:spacing w:val="-4"/>
                <w:sz w:val="18"/>
              </w:rPr>
              <w:t>4674</w:t>
            </w:r>
          </w:p>
        </w:tc>
        <w:tc>
          <w:tcPr>
            <w:tcW w:w="897" w:type="dxa"/>
            <w:tcBorders>
              <w:top w:val="single" w:sz="4" w:space="0" w:color="00B1A9"/>
              <w:bottom w:val="single" w:sz="4" w:space="0" w:color="00B1A9"/>
            </w:tcBorders>
          </w:tcPr>
          <w:p w14:paraId="23988940" w14:textId="77777777" w:rsidR="00466BA7" w:rsidRDefault="00000000">
            <w:pPr>
              <w:pStyle w:val="TableParagraph"/>
              <w:ind w:left="124" w:right="230"/>
              <w:jc w:val="center"/>
              <w:rPr>
                <w:sz w:val="18"/>
              </w:rPr>
            </w:pPr>
            <w:r>
              <w:rPr>
                <w:spacing w:val="-2"/>
                <w:sz w:val="18"/>
              </w:rPr>
              <w:t>21570</w:t>
            </w:r>
          </w:p>
        </w:tc>
        <w:tc>
          <w:tcPr>
            <w:tcW w:w="664" w:type="dxa"/>
            <w:tcBorders>
              <w:top w:val="single" w:sz="4" w:space="0" w:color="00B1A9"/>
              <w:bottom w:val="single" w:sz="4" w:space="0" w:color="00B1A9"/>
            </w:tcBorders>
          </w:tcPr>
          <w:p w14:paraId="2DD62C0D" w14:textId="77777777" w:rsidR="00466BA7" w:rsidRDefault="00000000">
            <w:pPr>
              <w:pStyle w:val="TableParagraph"/>
              <w:ind w:left="234" w:right="112"/>
              <w:jc w:val="center"/>
              <w:rPr>
                <w:sz w:val="18"/>
              </w:rPr>
            </w:pPr>
            <w:r>
              <w:rPr>
                <w:spacing w:val="-5"/>
                <w:sz w:val="18"/>
              </w:rPr>
              <w:t>170</w:t>
            </w:r>
          </w:p>
        </w:tc>
        <w:tc>
          <w:tcPr>
            <w:tcW w:w="780" w:type="dxa"/>
            <w:tcBorders>
              <w:top w:val="single" w:sz="4" w:space="0" w:color="00B1A9"/>
              <w:bottom w:val="single" w:sz="4" w:space="0" w:color="00B1A9"/>
            </w:tcBorders>
          </w:tcPr>
          <w:p w14:paraId="0C64B35C" w14:textId="77777777" w:rsidR="00466BA7" w:rsidRDefault="00000000">
            <w:pPr>
              <w:pStyle w:val="TableParagraph"/>
              <w:ind w:right="117"/>
              <w:rPr>
                <w:sz w:val="18"/>
              </w:rPr>
            </w:pPr>
            <w:r>
              <w:rPr>
                <w:spacing w:val="-4"/>
                <w:sz w:val="18"/>
              </w:rPr>
              <w:t>1449</w:t>
            </w:r>
          </w:p>
        </w:tc>
      </w:tr>
      <w:tr w:rsidR="00466BA7" w14:paraId="355441AB" w14:textId="77777777">
        <w:trPr>
          <w:trHeight w:val="299"/>
        </w:trPr>
        <w:tc>
          <w:tcPr>
            <w:tcW w:w="1834" w:type="dxa"/>
            <w:tcBorders>
              <w:top w:val="single" w:sz="4" w:space="0" w:color="00B1A9"/>
              <w:bottom w:val="single" w:sz="4" w:space="0" w:color="00B1A9"/>
            </w:tcBorders>
          </w:tcPr>
          <w:p w14:paraId="04A146E2" w14:textId="77777777" w:rsidR="00466BA7" w:rsidRDefault="00466BA7">
            <w:pPr>
              <w:pStyle w:val="TableParagraph"/>
              <w:spacing w:before="0"/>
              <w:jc w:val="left"/>
              <w:rPr>
                <w:rFonts w:ascii="Times New Roman"/>
                <w:sz w:val="18"/>
              </w:rPr>
            </w:pPr>
          </w:p>
        </w:tc>
        <w:tc>
          <w:tcPr>
            <w:tcW w:w="1241" w:type="dxa"/>
            <w:tcBorders>
              <w:top w:val="single" w:sz="4" w:space="0" w:color="00B1A9"/>
              <w:bottom w:val="single" w:sz="4" w:space="0" w:color="00B1A9"/>
            </w:tcBorders>
          </w:tcPr>
          <w:p w14:paraId="3A28FD08" w14:textId="77777777" w:rsidR="00466BA7" w:rsidRDefault="00000000">
            <w:pPr>
              <w:pStyle w:val="TableParagraph"/>
              <w:spacing w:before="0" w:line="218" w:lineRule="exact"/>
              <w:ind w:left="1" w:right="29"/>
              <w:jc w:val="center"/>
              <w:rPr>
                <w:sz w:val="18"/>
              </w:rPr>
            </w:pPr>
            <w:r>
              <w:rPr>
                <w:spacing w:val="-2"/>
                <w:sz w:val="18"/>
              </w:rPr>
              <w:t>Wetland</w:t>
            </w:r>
          </w:p>
        </w:tc>
        <w:tc>
          <w:tcPr>
            <w:tcW w:w="1043" w:type="dxa"/>
            <w:tcBorders>
              <w:top w:val="single" w:sz="4" w:space="0" w:color="00B1A9"/>
              <w:bottom w:val="single" w:sz="4" w:space="0" w:color="00B1A9"/>
            </w:tcBorders>
          </w:tcPr>
          <w:p w14:paraId="517FE6D5" w14:textId="77777777" w:rsidR="00466BA7" w:rsidRDefault="00000000">
            <w:pPr>
              <w:pStyle w:val="TableParagraph"/>
              <w:spacing w:before="0" w:line="218" w:lineRule="exact"/>
              <w:ind w:right="174"/>
              <w:rPr>
                <w:sz w:val="18"/>
              </w:rPr>
            </w:pPr>
            <w:r>
              <w:rPr>
                <w:sz w:val="18"/>
              </w:rPr>
              <w:t>&gt;50</w:t>
            </w:r>
            <w:r>
              <w:rPr>
                <w:spacing w:val="-1"/>
                <w:sz w:val="18"/>
              </w:rPr>
              <w:t xml:space="preserve"> </w:t>
            </w:r>
            <w:r>
              <w:rPr>
                <w:spacing w:val="-5"/>
                <w:sz w:val="18"/>
              </w:rPr>
              <w:t>ha</w:t>
            </w:r>
          </w:p>
        </w:tc>
        <w:tc>
          <w:tcPr>
            <w:tcW w:w="847" w:type="dxa"/>
            <w:tcBorders>
              <w:top w:val="single" w:sz="4" w:space="0" w:color="00B1A9"/>
              <w:bottom w:val="single" w:sz="4" w:space="0" w:color="00B1A9"/>
            </w:tcBorders>
          </w:tcPr>
          <w:p w14:paraId="32C76BCC" w14:textId="77777777" w:rsidR="00466BA7" w:rsidRDefault="00000000">
            <w:pPr>
              <w:pStyle w:val="TableParagraph"/>
              <w:spacing w:before="0" w:line="218" w:lineRule="exact"/>
              <w:ind w:right="217"/>
              <w:rPr>
                <w:sz w:val="18"/>
              </w:rPr>
            </w:pPr>
            <w:r>
              <w:rPr>
                <w:spacing w:val="-2"/>
                <w:sz w:val="18"/>
              </w:rPr>
              <w:t>22840</w:t>
            </w:r>
          </w:p>
        </w:tc>
        <w:tc>
          <w:tcPr>
            <w:tcW w:w="778" w:type="dxa"/>
            <w:tcBorders>
              <w:top w:val="single" w:sz="4" w:space="0" w:color="00B1A9"/>
              <w:bottom w:val="single" w:sz="4" w:space="0" w:color="00B1A9"/>
            </w:tcBorders>
          </w:tcPr>
          <w:p w14:paraId="277F3299" w14:textId="77777777" w:rsidR="00466BA7" w:rsidRDefault="00000000">
            <w:pPr>
              <w:pStyle w:val="TableParagraph"/>
              <w:spacing w:before="0" w:line="218" w:lineRule="exact"/>
              <w:ind w:right="198"/>
              <w:rPr>
                <w:sz w:val="18"/>
              </w:rPr>
            </w:pPr>
            <w:r>
              <w:rPr>
                <w:spacing w:val="-4"/>
                <w:sz w:val="18"/>
              </w:rPr>
              <w:t>6784</w:t>
            </w:r>
          </w:p>
        </w:tc>
        <w:tc>
          <w:tcPr>
            <w:tcW w:w="781" w:type="dxa"/>
            <w:tcBorders>
              <w:top w:val="single" w:sz="4" w:space="0" w:color="00B1A9"/>
              <w:bottom w:val="single" w:sz="4" w:space="0" w:color="00B1A9"/>
            </w:tcBorders>
          </w:tcPr>
          <w:p w14:paraId="55C4E7FB" w14:textId="77777777" w:rsidR="00466BA7" w:rsidRDefault="00000000">
            <w:pPr>
              <w:pStyle w:val="TableParagraph"/>
              <w:spacing w:before="0" w:line="218" w:lineRule="exact"/>
              <w:ind w:right="177"/>
              <w:rPr>
                <w:sz w:val="18"/>
              </w:rPr>
            </w:pPr>
            <w:r>
              <w:rPr>
                <w:spacing w:val="-2"/>
                <w:sz w:val="18"/>
              </w:rPr>
              <w:t>0.297</w:t>
            </w:r>
          </w:p>
        </w:tc>
        <w:tc>
          <w:tcPr>
            <w:tcW w:w="804" w:type="dxa"/>
            <w:tcBorders>
              <w:top w:val="single" w:sz="4" w:space="0" w:color="00B1A9"/>
              <w:bottom w:val="single" w:sz="4" w:space="0" w:color="00B1A9"/>
            </w:tcBorders>
          </w:tcPr>
          <w:p w14:paraId="7E045E33" w14:textId="77777777" w:rsidR="00466BA7" w:rsidRDefault="00000000">
            <w:pPr>
              <w:pStyle w:val="TableParagraph"/>
              <w:spacing w:before="0" w:line="218" w:lineRule="exact"/>
              <w:ind w:right="179"/>
              <w:rPr>
                <w:sz w:val="18"/>
              </w:rPr>
            </w:pPr>
            <w:r>
              <w:rPr>
                <w:spacing w:val="-2"/>
                <w:sz w:val="18"/>
              </w:rPr>
              <w:t>12918</w:t>
            </w:r>
          </w:p>
        </w:tc>
        <w:tc>
          <w:tcPr>
            <w:tcW w:w="897" w:type="dxa"/>
            <w:tcBorders>
              <w:top w:val="single" w:sz="4" w:space="0" w:color="00B1A9"/>
              <w:bottom w:val="single" w:sz="4" w:space="0" w:color="00B1A9"/>
            </w:tcBorders>
          </w:tcPr>
          <w:p w14:paraId="089EB873" w14:textId="77777777" w:rsidR="00466BA7" w:rsidRDefault="00000000">
            <w:pPr>
              <w:pStyle w:val="TableParagraph"/>
              <w:spacing w:before="0" w:line="218" w:lineRule="exact"/>
              <w:ind w:left="124" w:right="230"/>
              <w:jc w:val="center"/>
              <w:rPr>
                <w:sz w:val="18"/>
              </w:rPr>
            </w:pPr>
            <w:r>
              <w:rPr>
                <w:spacing w:val="-2"/>
                <w:sz w:val="18"/>
              </w:rPr>
              <w:t>40382</w:t>
            </w:r>
          </w:p>
        </w:tc>
        <w:tc>
          <w:tcPr>
            <w:tcW w:w="664" w:type="dxa"/>
            <w:tcBorders>
              <w:top w:val="single" w:sz="4" w:space="0" w:color="00B1A9"/>
              <w:bottom w:val="single" w:sz="4" w:space="0" w:color="00B1A9"/>
            </w:tcBorders>
          </w:tcPr>
          <w:p w14:paraId="4C16D93C" w14:textId="77777777" w:rsidR="00466BA7" w:rsidRDefault="00000000">
            <w:pPr>
              <w:pStyle w:val="TableParagraph"/>
              <w:spacing w:before="0" w:line="218" w:lineRule="exact"/>
              <w:ind w:left="234" w:right="112"/>
              <w:jc w:val="center"/>
              <w:rPr>
                <w:sz w:val="18"/>
              </w:rPr>
            </w:pPr>
            <w:r>
              <w:rPr>
                <w:spacing w:val="-5"/>
                <w:sz w:val="18"/>
              </w:rPr>
              <w:t>144</w:t>
            </w:r>
          </w:p>
        </w:tc>
        <w:tc>
          <w:tcPr>
            <w:tcW w:w="780" w:type="dxa"/>
            <w:tcBorders>
              <w:top w:val="single" w:sz="4" w:space="0" w:color="00B1A9"/>
              <w:bottom w:val="single" w:sz="4" w:space="0" w:color="00B1A9"/>
            </w:tcBorders>
          </w:tcPr>
          <w:p w14:paraId="2398BB40" w14:textId="77777777" w:rsidR="00466BA7" w:rsidRDefault="00000000">
            <w:pPr>
              <w:pStyle w:val="TableParagraph"/>
              <w:spacing w:before="0" w:line="218" w:lineRule="exact"/>
              <w:ind w:right="117"/>
              <w:rPr>
                <w:sz w:val="18"/>
              </w:rPr>
            </w:pPr>
            <w:r>
              <w:rPr>
                <w:spacing w:val="-5"/>
                <w:sz w:val="18"/>
              </w:rPr>
              <w:t>399</w:t>
            </w:r>
          </w:p>
        </w:tc>
      </w:tr>
    </w:tbl>
    <w:p w14:paraId="7C681888" w14:textId="77777777" w:rsidR="00466BA7" w:rsidRDefault="00466BA7">
      <w:pPr>
        <w:pStyle w:val="BodyText"/>
        <w:spacing w:before="189"/>
        <w:rPr>
          <w:sz w:val="18"/>
        </w:rPr>
      </w:pPr>
    </w:p>
    <w:p w14:paraId="40820A53" w14:textId="77777777" w:rsidR="00466BA7" w:rsidRDefault="00000000">
      <w:pPr>
        <w:tabs>
          <w:tab w:val="left" w:pos="7189"/>
        </w:tabs>
        <w:ind w:left="707"/>
        <w:rPr>
          <w:sz w:val="18"/>
        </w:rPr>
      </w:pPr>
      <w:r>
        <w:rPr>
          <w:color w:val="00B1A9"/>
          <w:spacing w:val="-5"/>
          <w:sz w:val="18"/>
        </w:rPr>
        <w:t>30</w:t>
      </w:r>
      <w:r>
        <w:rPr>
          <w:color w:val="00B1A9"/>
          <w:sz w:val="18"/>
        </w:rPr>
        <w:tab/>
      </w:r>
      <w:r>
        <w:rPr>
          <w:sz w:val="18"/>
        </w:rPr>
        <w:t>Game</w:t>
      </w:r>
      <w:r>
        <w:rPr>
          <w:spacing w:val="-4"/>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p w14:paraId="57D2E1CD" w14:textId="77777777" w:rsidR="00466BA7" w:rsidRDefault="00466BA7">
      <w:pPr>
        <w:rPr>
          <w:sz w:val="18"/>
        </w:rPr>
        <w:sectPr w:rsidR="00466BA7">
          <w:pgSz w:w="11910" w:h="16850"/>
          <w:pgMar w:top="1500" w:right="566" w:bottom="580" w:left="425" w:header="0" w:footer="388" w:gutter="0"/>
          <w:cols w:space="720"/>
        </w:sectPr>
      </w:pPr>
    </w:p>
    <w:p w14:paraId="502D5288" w14:textId="77777777" w:rsidR="00466BA7" w:rsidRDefault="00000000">
      <w:pPr>
        <w:pStyle w:val="BodyText"/>
        <w:rPr>
          <w:sz w:val="32"/>
        </w:rPr>
      </w:pPr>
      <w:r>
        <w:rPr>
          <w:noProof/>
          <w:sz w:val="32"/>
        </w:rPr>
        <w:lastRenderedPageBreak/>
        <mc:AlternateContent>
          <mc:Choice Requires="wps">
            <w:drawing>
              <wp:anchor distT="0" distB="0" distL="0" distR="0" simplePos="0" relativeHeight="484688384" behindDoc="1" locked="0" layoutInCell="1" allowOverlap="1" wp14:anchorId="091E34D4" wp14:editId="66DD68B4">
                <wp:simplePos x="0" y="0"/>
                <wp:positionH relativeFrom="page">
                  <wp:posOffset>361950</wp:posOffset>
                </wp:positionH>
                <wp:positionV relativeFrom="page">
                  <wp:posOffset>349249</wp:posOffset>
                </wp:positionV>
                <wp:extent cx="6839584" cy="9971405"/>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9584" cy="9971405"/>
                        </a:xfrm>
                        <a:custGeom>
                          <a:avLst/>
                          <a:gdLst/>
                          <a:ahLst/>
                          <a:cxnLst/>
                          <a:rect l="l" t="t" r="r" b="b"/>
                          <a:pathLst>
                            <a:path w="6839584" h="9971405">
                              <a:moveTo>
                                <a:pt x="6839584" y="0"/>
                              </a:moveTo>
                              <a:lnTo>
                                <a:pt x="0" y="0"/>
                              </a:lnTo>
                              <a:lnTo>
                                <a:pt x="0" y="9971405"/>
                              </a:lnTo>
                              <a:lnTo>
                                <a:pt x="6839584" y="9971405"/>
                              </a:lnTo>
                              <a:lnTo>
                                <a:pt x="6839584" y="0"/>
                              </a:lnTo>
                              <a:close/>
                            </a:path>
                          </a:pathLst>
                        </a:custGeom>
                        <a:solidFill>
                          <a:srgbClr val="1F1546">
                            <a:alpha val="54901"/>
                          </a:srgbClr>
                        </a:solidFill>
                      </wps:spPr>
                      <wps:bodyPr wrap="square" lIns="0" tIns="0" rIns="0" bIns="0" rtlCol="0">
                        <a:prstTxWarp prst="textNoShape">
                          <a:avLst/>
                        </a:prstTxWarp>
                        <a:noAutofit/>
                      </wps:bodyPr>
                    </wps:wsp>
                  </a:graphicData>
                </a:graphic>
              </wp:anchor>
            </w:drawing>
          </mc:Choice>
          <mc:Fallback>
            <w:pict>
              <v:shape w14:anchorId="422E3F8C" id="Graphic 58" o:spid="_x0000_s1026" style="position:absolute;margin-left:28.5pt;margin-top:27.5pt;width:538.55pt;height:785.15pt;z-index:-18628096;visibility:visible;mso-wrap-style:square;mso-wrap-distance-left:0;mso-wrap-distance-top:0;mso-wrap-distance-right:0;mso-wrap-distance-bottom:0;mso-position-horizontal:absolute;mso-position-horizontal-relative:page;mso-position-vertical:absolute;mso-position-vertical-relative:page;v-text-anchor:top" coordsize="6839584,9971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" path="m6839584,l,,,9971405r6839584,l6839584,xe" fillcolor="#1f1546" stroked="f">
                <v:fill opacity="35980f"/>
                <v:path arrowok="t"/>
                <w10:wrap anchorx="page" anchory="page"/>
              </v:shape>
            </w:pict>
          </mc:Fallback>
        </mc:AlternateContent>
      </w:r>
    </w:p>
    <w:p w14:paraId="75C41C2C" w14:textId="77777777" w:rsidR="00466BA7" w:rsidRDefault="00466BA7">
      <w:pPr>
        <w:pStyle w:val="BodyText"/>
        <w:rPr>
          <w:sz w:val="32"/>
        </w:rPr>
      </w:pPr>
    </w:p>
    <w:p w14:paraId="7F79ABFB" w14:textId="77777777" w:rsidR="00466BA7" w:rsidRDefault="00466BA7">
      <w:pPr>
        <w:pStyle w:val="BodyText"/>
        <w:rPr>
          <w:sz w:val="32"/>
        </w:rPr>
      </w:pPr>
    </w:p>
    <w:p w14:paraId="79C7C0E1" w14:textId="77777777" w:rsidR="00466BA7" w:rsidRDefault="00466BA7">
      <w:pPr>
        <w:pStyle w:val="BodyText"/>
        <w:rPr>
          <w:sz w:val="32"/>
        </w:rPr>
      </w:pPr>
    </w:p>
    <w:p w14:paraId="7F3F6BF3" w14:textId="77777777" w:rsidR="00466BA7" w:rsidRDefault="00466BA7">
      <w:pPr>
        <w:pStyle w:val="BodyText"/>
        <w:rPr>
          <w:sz w:val="32"/>
        </w:rPr>
      </w:pPr>
    </w:p>
    <w:p w14:paraId="3F1D3EFD" w14:textId="77777777" w:rsidR="00466BA7" w:rsidRDefault="00466BA7">
      <w:pPr>
        <w:pStyle w:val="BodyText"/>
        <w:rPr>
          <w:sz w:val="32"/>
        </w:rPr>
      </w:pPr>
    </w:p>
    <w:p w14:paraId="60065789" w14:textId="77777777" w:rsidR="00466BA7" w:rsidRDefault="00466BA7">
      <w:pPr>
        <w:pStyle w:val="BodyText"/>
        <w:rPr>
          <w:sz w:val="32"/>
        </w:rPr>
      </w:pPr>
    </w:p>
    <w:p w14:paraId="6E5904A0" w14:textId="77777777" w:rsidR="00466BA7" w:rsidRDefault="00466BA7">
      <w:pPr>
        <w:pStyle w:val="BodyText"/>
        <w:rPr>
          <w:sz w:val="32"/>
        </w:rPr>
      </w:pPr>
    </w:p>
    <w:p w14:paraId="68135081" w14:textId="77777777" w:rsidR="00466BA7" w:rsidRDefault="00466BA7">
      <w:pPr>
        <w:pStyle w:val="BodyText"/>
        <w:rPr>
          <w:sz w:val="32"/>
        </w:rPr>
      </w:pPr>
    </w:p>
    <w:p w14:paraId="480451BC" w14:textId="77777777" w:rsidR="00466BA7" w:rsidRDefault="00466BA7">
      <w:pPr>
        <w:pStyle w:val="BodyText"/>
        <w:rPr>
          <w:sz w:val="32"/>
        </w:rPr>
      </w:pPr>
    </w:p>
    <w:p w14:paraId="68C07036" w14:textId="77777777" w:rsidR="00466BA7" w:rsidRDefault="00466BA7">
      <w:pPr>
        <w:pStyle w:val="BodyText"/>
        <w:rPr>
          <w:sz w:val="32"/>
        </w:rPr>
      </w:pPr>
    </w:p>
    <w:p w14:paraId="399DBC6E" w14:textId="77777777" w:rsidR="00466BA7" w:rsidRDefault="00466BA7">
      <w:pPr>
        <w:pStyle w:val="BodyText"/>
        <w:rPr>
          <w:sz w:val="32"/>
        </w:rPr>
      </w:pPr>
    </w:p>
    <w:p w14:paraId="7352A89E" w14:textId="77777777" w:rsidR="00466BA7" w:rsidRDefault="00466BA7">
      <w:pPr>
        <w:pStyle w:val="BodyText"/>
        <w:rPr>
          <w:sz w:val="32"/>
        </w:rPr>
      </w:pPr>
    </w:p>
    <w:p w14:paraId="451B9B60" w14:textId="77777777" w:rsidR="00466BA7" w:rsidRDefault="00466BA7">
      <w:pPr>
        <w:pStyle w:val="BodyText"/>
        <w:rPr>
          <w:sz w:val="32"/>
        </w:rPr>
      </w:pPr>
    </w:p>
    <w:p w14:paraId="4F2493F5" w14:textId="77777777" w:rsidR="00466BA7" w:rsidRDefault="00466BA7">
      <w:pPr>
        <w:pStyle w:val="BodyText"/>
        <w:rPr>
          <w:sz w:val="32"/>
        </w:rPr>
      </w:pPr>
    </w:p>
    <w:p w14:paraId="494CEEED" w14:textId="77777777" w:rsidR="00466BA7" w:rsidRDefault="00466BA7">
      <w:pPr>
        <w:pStyle w:val="BodyText"/>
        <w:rPr>
          <w:sz w:val="32"/>
        </w:rPr>
      </w:pPr>
    </w:p>
    <w:p w14:paraId="2776DA88" w14:textId="77777777" w:rsidR="00466BA7" w:rsidRDefault="00466BA7">
      <w:pPr>
        <w:pStyle w:val="BodyText"/>
        <w:rPr>
          <w:sz w:val="32"/>
        </w:rPr>
      </w:pPr>
    </w:p>
    <w:p w14:paraId="15AA647B" w14:textId="77777777" w:rsidR="00466BA7" w:rsidRDefault="00466BA7">
      <w:pPr>
        <w:pStyle w:val="BodyText"/>
        <w:rPr>
          <w:sz w:val="32"/>
        </w:rPr>
      </w:pPr>
    </w:p>
    <w:p w14:paraId="44DD8AB1" w14:textId="77777777" w:rsidR="00466BA7" w:rsidRDefault="00466BA7">
      <w:pPr>
        <w:pStyle w:val="BodyText"/>
        <w:rPr>
          <w:sz w:val="32"/>
        </w:rPr>
      </w:pPr>
    </w:p>
    <w:p w14:paraId="021E7123" w14:textId="77777777" w:rsidR="00466BA7" w:rsidRDefault="00466BA7">
      <w:pPr>
        <w:pStyle w:val="BodyText"/>
        <w:rPr>
          <w:sz w:val="32"/>
        </w:rPr>
      </w:pPr>
    </w:p>
    <w:p w14:paraId="64E6EE1B" w14:textId="77777777" w:rsidR="00466BA7" w:rsidRDefault="00466BA7">
      <w:pPr>
        <w:pStyle w:val="BodyText"/>
        <w:rPr>
          <w:sz w:val="32"/>
        </w:rPr>
      </w:pPr>
    </w:p>
    <w:p w14:paraId="0A4969F7" w14:textId="77777777" w:rsidR="00466BA7" w:rsidRDefault="00466BA7">
      <w:pPr>
        <w:pStyle w:val="BodyText"/>
        <w:rPr>
          <w:sz w:val="32"/>
        </w:rPr>
      </w:pPr>
    </w:p>
    <w:p w14:paraId="3D72DF47" w14:textId="77777777" w:rsidR="00466BA7" w:rsidRDefault="00466BA7">
      <w:pPr>
        <w:pStyle w:val="BodyText"/>
        <w:rPr>
          <w:sz w:val="32"/>
        </w:rPr>
      </w:pPr>
    </w:p>
    <w:p w14:paraId="7AEC899F" w14:textId="77777777" w:rsidR="00466BA7" w:rsidRDefault="00466BA7">
      <w:pPr>
        <w:pStyle w:val="BodyText"/>
        <w:rPr>
          <w:sz w:val="32"/>
        </w:rPr>
      </w:pPr>
    </w:p>
    <w:p w14:paraId="5F688901" w14:textId="77777777" w:rsidR="00466BA7" w:rsidRDefault="00466BA7">
      <w:pPr>
        <w:pStyle w:val="BodyText"/>
        <w:rPr>
          <w:sz w:val="32"/>
        </w:rPr>
      </w:pPr>
    </w:p>
    <w:p w14:paraId="485CC919" w14:textId="77777777" w:rsidR="00466BA7" w:rsidRDefault="00466BA7">
      <w:pPr>
        <w:pStyle w:val="BodyText"/>
        <w:rPr>
          <w:sz w:val="32"/>
        </w:rPr>
      </w:pPr>
    </w:p>
    <w:p w14:paraId="2A9BA6D7" w14:textId="77777777" w:rsidR="00466BA7" w:rsidRDefault="00466BA7">
      <w:pPr>
        <w:pStyle w:val="BodyText"/>
        <w:rPr>
          <w:sz w:val="32"/>
        </w:rPr>
      </w:pPr>
    </w:p>
    <w:p w14:paraId="305C4905" w14:textId="77777777" w:rsidR="00466BA7" w:rsidRDefault="00466BA7">
      <w:pPr>
        <w:pStyle w:val="BodyText"/>
        <w:rPr>
          <w:sz w:val="32"/>
        </w:rPr>
      </w:pPr>
    </w:p>
    <w:p w14:paraId="5F6A0028" w14:textId="77777777" w:rsidR="00466BA7" w:rsidRDefault="00466BA7">
      <w:pPr>
        <w:pStyle w:val="BodyText"/>
        <w:rPr>
          <w:sz w:val="32"/>
        </w:rPr>
      </w:pPr>
    </w:p>
    <w:p w14:paraId="0094F958" w14:textId="77777777" w:rsidR="00466BA7" w:rsidRDefault="00466BA7">
      <w:pPr>
        <w:pStyle w:val="BodyText"/>
        <w:rPr>
          <w:sz w:val="32"/>
        </w:rPr>
      </w:pPr>
    </w:p>
    <w:p w14:paraId="6E2E4D47" w14:textId="77777777" w:rsidR="00466BA7" w:rsidRDefault="00466BA7">
      <w:pPr>
        <w:pStyle w:val="BodyText"/>
        <w:rPr>
          <w:sz w:val="32"/>
        </w:rPr>
      </w:pPr>
    </w:p>
    <w:p w14:paraId="0157925C" w14:textId="77777777" w:rsidR="00466BA7" w:rsidRDefault="00466BA7">
      <w:pPr>
        <w:pStyle w:val="BodyText"/>
        <w:spacing w:before="297"/>
        <w:rPr>
          <w:sz w:val="32"/>
        </w:rPr>
      </w:pPr>
    </w:p>
    <w:p w14:paraId="1796924A" w14:textId="77777777" w:rsidR="00466BA7" w:rsidRDefault="00000000">
      <w:pPr>
        <w:pStyle w:val="Heading1"/>
        <w:spacing w:before="0" w:line="434" w:lineRule="auto"/>
        <w:ind w:left="859" w:right="6138"/>
      </w:pPr>
      <w:hyperlink r:id="rId53">
        <w:r>
          <w:rPr>
            <w:color w:val="FFFFFF"/>
            <w:spacing w:val="-4"/>
          </w:rPr>
          <w:t>www.deeca.vic.gov.au</w:t>
        </w:r>
      </w:hyperlink>
      <w:r>
        <w:rPr>
          <w:color w:val="FFFFFF"/>
          <w:spacing w:val="-4"/>
        </w:rPr>
        <w:t xml:space="preserve"> </w:t>
      </w:r>
      <w:hyperlink r:id="rId54">
        <w:r>
          <w:rPr>
            <w:color w:val="FFFFFF"/>
            <w:spacing w:val="-2"/>
          </w:rPr>
          <w:t>www.ari.vic.gov.au</w:t>
        </w:r>
      </w:hyperlink>
    </w:p>
    <w:sectPr w:rsidR="00466BA7">
      <w:footerReference w:type="default" r:id="rId55"/>
      <w:pgSz w:w="11910" w:h="16850"/>
      <w:pgMar w:top="1940" w:right="566" w:bottom="280" w:left="42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B0536" w14:textId="77777777" w:rsidR="00D462DC" w:rsidRDefault="00D462DC">
      <w:r>
        <w:separator/>
      </w:r>
    </w:p>
  </w:endnote>
  <w:endnote w:type="continuationSeparator" w:id="0">
    <w:p w14:paraId="1C3DFFBF" w14:textId="77777777" w:rsidR="00D462DC" w:rsidRDefault="00D4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AEC5" w14:textId="77777777" w:rsidR="00466BA7" w:rsidRDefault="00000000">
    <w:pPr>
      <w:pStyle w:val="BodyText"/>
      <w:spacing w:line="14" w:lineRule="auto"/>
    </w:pPr>
    <w:r>
      <w:rPr>
        <w:noProof/>
      </w:rPr>
      <mc:AlternateContent>
        <mc:Choice Requires="wps">
          <w:drawing>
            <wp:anchor distT="0" distB="0" distL="0" distR="0" simplePos="0" relativeHeight="484677120" behindDoc="1" locked="0" layoutInCell="1" allowOverlap="1" wp14:anchorId="6DBD69B5" wp14:editId="168D3D9E">
              <wp:simplePos x="0" y="0"/>
              <wp:positionH relativeFrom="page">
                <wp:posOffset>3493134</wp:posOffset>
              </wp:positionH>
              <wp:positionV relativeFrom="page">
                <wp:posOffset>10306303</wp:posOffset>
              </wp:positionV>
              <wp:extent cx="575945" cy="1778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3F515FFB" w14:textId="77777777" w:rsidR="00466BA7" w:rsidRDefault="00000000">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6DBD69B5" id="_x0000_t202" coordsize="21600,21600" o:spt="202" path="m,l,21600r21600,l21600,xe">
              <v:stroke joinstyle="miter"/>
              <v:path gradientshapeok="t" o:connecttype="rect"/>
            </v:shapetype>
            <v:shape id="Textbox 15" o:spid="_x0000_s1033" type="#_x0000_t202" style="position:absolute;margin-left:275.05pt;margin-top:811.5pt;width:45.35pt;height:14pt;z-index:-1863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" filled="f" stroked="f">
              <v:textbox inset="0,0,0,0">
                <w:txbxContent>
                  <w:p w14:paraId="3F515FFB" w14:textId="77777777" w:rsidR="00466BA7" w:rsidRDefault="00000000">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DDA3F" w14:textId="77777777" w:rsidR="00466BA7" w:rsidRDefault="00000000">
    <w:pPr>
      <w:pStyle w:val="BodyText"/>
      <w:spacing w:line="14" w:lineRule="auto"/>
    </w:pPr>
    <w:r>
      <w:rPr>
        <w:noProof/>
      </w:rPr>
      <mc:AlternateContent>
        <mc:Choice Requires="wps">
          <w:drawing>
            <wp:anchor distT="0" distB="0" distL="0" distR="0" simplePos="0" relativeHeight="484677632" behindDoc="1" locked="0" layoutInCell="1" allowOverlap="1" wp14:anchorId="4381896D" wp14:editId="5B81E8D2">
              <wp:simplePos x="0" y="0"/>
              <wp:positionH relativeFrom="page">
                <wp:posOffset>6651497</wp:posOffset>
              </wp:positionH>
              <wp:positionV relativeFrom="page">
                <wp:posOffset>10082065</wp:posOffset>
              </wp:positionV>
              <wp:extent cx="109855" cy="16700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005"/>
                      </a:xfrm>
                      <a:prstGeom prst="rect">
                        <a:avLst/>
                      </a:prstGeom>
                    </wps:spPr>
                    <wps:txbx>
                      <w:txbxContent>
                        <w:p w14:paraId="2480F073" w14:textId="77777777" w:rsidR="00466BA7" w:rsidRDefault="00000000">
                          <w:pPr>
                            <w:pStyle w:val="BodyText"/>
                            <w:spacing w:before="12"/>
                            <w:ind w:left="20"/>
                          </w:pPr>
                          <w:r>
                            <w:rPr>
                              <w:color w:val="00B1A9"/>
                              <w:spacing w:val="-5"/>
                            </w:rPr>
                            <w:t>iii</w:t>
                          </w:r>
                        </w:p>
                      </w:txbxContent>
                    </wps:txbx>
                    <wps:bodyPr wrap="square" lIns="0" tIns="0" rIns="0" bIns="0" rtlCol="0">
                      <a:noAutofit/>
                    </wps:bodyPr>
                  </wps:wsp>
                </a:graphicData>
              </a:graphic>
            </wp:anchor>
          </w:drawing>
        </mc:Choice>
        <mc:Fallback>
          <w:pict>
            <v:shapetype w14:anchorId="4381896D" id="_x0000_t202" coordsize="21600,21600" o:spt="202" path="m,l,21600r21600,l21600,xe">
              <v:stroke joinstyle="miter"/>
              <v:path gradientshapeok="t" o:connecttype="rect"/>
            </v:shapetype>
            <v:shape id="Textbox 26" o:spid="_x0000_s1034" type="#_x0000_t202" style="position:absolute;margin-left:523.75pt;margin-top:793.85pt;width:8.65pt;height:13.15pt;z-index:-1863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" filled="f" stroked="f">
              <v:textbox inset="0,0,0,0">
                <w:txbxContent>
                  <w:p w14:paraId="2480F073" w14:textId="77777777" w:rsidR="00466BA7" w:rsidRDefault="00000000">
                    <w:pPr>
                      <w:pStyle w:val="BodyText"/>
                      <w:spacing w:before="12"/>
                      <w:ind w:left="20"/>
                    </w:pPr>
                    <w:r>
                      <w:rPr>
                        <w:color w:val="00B1A9"/>
                        <w:spacing w:val="-5"/>
                      </w:rPr>
                      <w:t>iii</w:t>
                    </w:r>
                  </w:p>
                </w:txbxContent>
              </v:textbox>
              <w10:wrap anchorx="page" anchory="page"/>
            </v:shape>
          </w:pict>
        </mc:Fallback>
      </mc:AlternateContent>
    </w:r>
    <w:r>
      <w:rPr>
        <w:noProof/>
      </w:rPr>
      <mc:AlternateContent>
        <mc:Choice Requires="wps">
          <w:drawing>
            <wp:anchor distT="0" distB="0" distL="0" distR="0" simplePos="0" relativeHeight="484678144" behindDoc="1" locked="0" layoutInCell="1" allowOverlap="1" wp14:anchorId="21CDB268" wp14:editId="6B420BC2">
              <wp:simplePos x="0" y="0"/>
              <wp:positionH relativeFrom="page">
                <wp:posOffset>706627</wp:posOffset>
              </wp:positionH>
              <wp:positionV relativeFrom="page">
                <wp:posOffset>10093103</wp:posOffset>
              </wp:positionV>
              <wp:extent cx="2027555" cy="15367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7555" cy="153670"/>
                      </a:xfrm>
                      <a:prstGeom prst="rect">
                        <a:avLst/>
                      </a:prstGeom>
                    </wps:spPr>
                    <wps:txbx>
                      <w:txbxContent>
                        <w:p w14:paraId="538BD360" w14:textId="77777777" w:rsidR="00466BA7" w:rsidRDefault="00000000">
                          <w:pPr>
                            <w:spacing w:before="14"/>
                            <w:ind w:left="20"/>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txbxContent>
                    </wps:txbx>
                    <wps:bodyPr wrap="square" lIns="0" tIns="0" rIns="0" bIns="0" rtlCol="0">
                      <a:noAutofit/>
                    </wps:bodyPr>
                  </wps:wsp>
                </a:graphicData>
              </a:graphic>
            </wp:anchor>
          </w:drawing>
        </mc:Choice>
        <mc:Fallback>
          <w:pict>
            <v:shape w14:anchorId="21CDB268" id="Textbox 27" o:spid="_x0000_s1035" type="#_x0000_t202" style="position:absolute;margin-left:55.65pt;margin-top:794.75pt;width:159.65pt;height:12.1pt;z-index:-1863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" filled="f" stroked="f">
              <v:textbox inset="0,0,0,0">
                <w:txbxContent>
                  <w:p w14:paraId="538BD360" w14:textId="77777777" w:rsidR="00466BA7" w:rsidRDefault="00000000">
                    <w:pPr>
                      <w:spacing w:before="14"/>
                      <w:ind w:left="20"/>
                      <w:rPr>
                        <w:sz w:val="18"/>
                      </w:rPr>
                    </w:pPr>
                    <w:r>
                      <w:rPr>
                        <w:sz w:val="18"/>
                      </w:rPr>
                      <w:t>Game</w:t>
                    </w:r>
                    <w:r>
                      <w:rPr>
                        <w:spacing w:val="-2"/>
                        <w:sz w:val="18"/>
                      </w:rPr>
                      <w:t xml:space="preserve"> </w:t>
                    </w:r>
                    <w:r>
                      <w:rPr>
                        <w:sz w:val="18"/>
                      </w:rPr>
                      <w:t>duck</w:t>
                    </w:r>
                    <w:r>
                      <w:rPr>
                        <w:spacing w:val="-4"/>
                        <w:sz w:val="18"/>
                      </w:rPr>
                      <w:t xml:space="preserve"> </w:t>
                    </w:r>
                    <w:r>
                      <w:rPr>
                        <w:sz w:val="18"/>
                      </w:rPr>
                      <w:t>abundance</w:t>
                    </w:r>
                    <w:r>
                      <w:rPr>
                        <w:spacing w:val="-3"/>
                        <w:sz w:val="18"/>
                      </w:rPr>
                      <w:t xml:space="preserve"> </w:t>
                    </w:r>
                    <w:r>
                      <w:rPr>
                        <w:sz w:val="18"/>
                      </w:rPr>
                      <w:t>in</w:t>
                    </w:r>
                    <w:r>
                      <w:rPr>
                        <w:spacing w:val="-2"/>
                        <w:sz w:val="18"/>
                      </w:rPr>
                      <w:t xml:space="preserve"> </w:t>
                    </w:r>
                    <w:r>
                      <w:rPr>
                        <w:sz w:val="18"/>
                      </w:rPr>
                      <w:t>Victoria</w:t>
                    </w:r>
                    <w:r>
                      <w:rPr>
                        <w:spacing w:val="-1"/>
                        <w:sz w:val="18"/>
                      </w:rPr>
                      <w:t xml:space="preserve"> </w:t>
                    </w:r>
                    <w:r>
                      <w:rPr>
                        <w:spacing w:val="-4"/>
                        <w:sz w:val="18"/>
                      </w:rPr>
                      <w:t>2023</w:t>
                    </w:r>
                  </w:p>
                </w:txbxContent>
              </v:textbox>
              <w10:wrap anchorx="page" anchory="page"/>
            </v:shape>
          </w:pict>
        </mc:Fallback>
      </mc:AlternateContent>
    </w:r>
    <w:r>
      <w:rPr>
        <w:noProof/>
      </w:rPr>
      <mc:AlternateContent>
        <mc:Choice Requires="wps">
          <w:drawing>
            <wp:anchor distT="0" distB="0" distL="0" distR="0" simplePos="0" relativeHeight="484678656" behindDoc="1" locked="0" layoutInCell="1" allowOverlap="1" wp14:anchorId="5FC9F25B" wp14:editId="61638804">
              <wp:simplePos x="0" y="0"/>
              <wp:positionH relativeFrom="page">
                <wp:posOffset>3493134</wp:posOffset>
              </wp:positionH>
              <wp:positionV relativeFrom="page">
                <wp:posOffset>10307827</wp:posOffset>
              </wp:positionV>
              <wp:extent cx="575945" cy="1778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41538BCC" w14:textId="77777777" w:rsidR="00466BA7" w:rsidRDefault="00000000">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 w14:anchorId="5FC9F25B" id="Textbox 28" o:spid="_x0000_s1036" type="#_x0000_t202" style="position:absolute;margin-left:275.05pt;margin-top:811.65pt;width:45.35pt;height:14pt;z-index:-1863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" filled="f" stroked="f">
              <v:textbox inset="0,0,0,0">
                <w:txbxContent>
                  <w:p w14:paraId="41538BCC" w14:textId="77777777" w:rsidR="00466BA7" w:rsidRDefault="00000000">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CC892" w14:textId="77777777" w:rsidR="00466BA7" w:rsidRDefault="00000000">
    <w:pPr>
      <w:pStyle w:val="BodyText"/>
      <w:spacing w:line="14" w:lineRule="auto"/>
    </w:pPr>
    <w:r>
      <w:rPr>
        <w:noProof/>
      </w:rPr>
      <mc:AlternateContent>
        <mc:Choice Requires="wps">
          <w:drawing>
            <wp:anchor distT="0" distB="0" distL="0" distR="0" simplePos="0" relativeHeight="484679168" behindDoc="1" locked="0" layoutInCell="1" allowOverlap="1" wp14:anchorId="4265DE11" wp14:editId="5904F922">
              <wp:simplePos x="0" y="0"/>
              <wp:positionH relativeFrom="page">
                <wp:posOffset>3493134</wp:posOffset>
              </wp:positionH>
              <wp:positionV relativeFrom="page">
                <wp:posOffset>10175239</wp:posOffset>
              </wp:positionV>
              <wp:extent cx="575945" cy="1778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16196018" w14:textId="77777777" w:rsidR="00466BA7" w:rsidRDefault="00000000">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4265DE11" id="_x0000_t202" coordsize="21600,21600" o:spt="202" path="m,l,21600r21600,l21600,xe">
              <v:stroke joinstyle="miter"/>
              <v:path gradientshapeok="t" o:connecttype="rect"/>
            </v:shapetype>
            <v:shape id="Textbox 36" o:spid="_x0000_s1037" type="#_x0000_t202" style="position:absolute;margin-left:275.05pt;margin-top:801.2pt;width:45.35pt;height:14pt;z-index:-1863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" filled="f" stroked="f">
              <v:textbox inset="0,0,0,0">
                <w:txbxContent>
                  <w:p w14:paraId="16196018" w14:textId="77777777" w:rsidR="00466BA7" w:rsidRDefault="00000000">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074F" w14:textId="77777777" w:rsidR="00466BA7" w:rsidRDefault="00000000">
    <w:pPr>
      <w:pStyle w:val="BodyText"/>
      <w:spacing w:line="14" w:lineRule="auto"/>
    </w:pPr>
    <w:r>
      <w:rPr>
        <w:noProof/>
      </w:rPr>
      <mc:AlternateContent>
        <mc:Choice Requires="wps">
          <w:drawing>
            <wp:anchor distT="0" distB="0" distL="0" distR="0" simplePos="0" relativeHeight="484679680" behindDoc="1" locked="0" layoutInCell="1" allowOverlap="1" wp14:anchorId="2ED667B7" wp14:editId="7255B391">
              <wp:simplePos x="0" y="0"/>
              <wp:positionH relativeFrom="page">
                <wp:posOffset>3493134</wp:posOffset>
              </wp:positionH>
              <wp:positionV relativeFrom="page">
                <wp:posOffset>10307827</wp:posOffset>
              </wp:positionV>
              <wp:extent cx="575945" cy="1778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1313F4D2" w14:textId="77777777" w:rsidR="00466BA7" w:rsidRDefault="00000000">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2ED667B7" id="_x0000_t202" coordsize="21600,21600" o:spt="202" path="m,l,21600r21600,l21600,xe">
              <v:stroke joinstyle="miter"/>
              <v:path gradientshapeok="t" o:connecttype="rect"/>
            </v:shapetype>
            <v:shape id="Textbox 37" o:spid="_x0000_s1038" type="#_x0000_t202" style="position:absolute;margin-left:275.05pt;margin-top:811.65pt;width:45.35pt;height:14pt;z-index:-1863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" filled="f" stroked="f">
              <v:textbox inset="0,0,0,0">
                <w:txbxContent>
                  <w:p w14:paraId="1313F4D2" w14:textId="77777777" w:rsidR="00466BA7" w:rsidRDefault="00000000">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778A" w14:textId="77777777" w:rsidR="00466BA7" w:rsidRDefault="00466BA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68593" w14:textId="77777777" w:rsidR="00466BA7" w:rsidRDefault="00000000">
    <w:pPr>
      <w:pStyle w:val="BodyText"/>
      <w:spacing w:line="14" w:lineRule="auto"/>
    </w:pPr>
    <w:r>
      <w:rPr>
        <w:noProof/>
      </w:rPr>
      <mc:AlternateContent>
        <mc:Choice Requires="wps">
          <w:drawing>
            <wp:anchor distT="0" distB="0" distL="0" distR="0" simplePos="0" relativeHeight="484680192" behindDoc="1" locked="0" layoutInCell="1" allowOverlap="1" wp14:anchorId="5CD6A494" wp14:editId="3174B8FA">
              <wp:simplePos x="0" y="0"/>
              <wp:positionH relativeFrom="page">
                <wp:posOffset>3493134</wp:posOffset>
              </wp:positionH>
              <wp:positionV relativeFrom="page">
                <wp:posOffset>10307827</wp:posOffset>
              </wp:positionV>
              <wp:extent cx="575945" cy="17780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49A2ECAB" w14:textId="77777777" w:rsidR="00466BA7" w:rsidRDefault="00000000">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5CD6A494" id="_x0000_t202" coordsize="21600,21600" o:spt="202" path="m,l,21600r21600,l21600,xe">
              <v:stroke joinstyle="miter"/>
              <v:path gradientshapeok="t" o:connecttype="rect"/>
            </v:shapetype>
            <v:shape id="Textbox 38" o:spid="_x0000_s1039" type="#_x0000_t202" style="position:absolute;margin-left:275.05pt;margin-top:811.65pt;width:45.35pt;height:14pt;z-index:-1863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" filled="f" stroked="f">
              <v:textbox inset="0,0,0,0">
                <w:txbxContent>
                  <w:p w14:paraId="49A2ECAB" w14:textId="77777777" w:rsidR="00466BA7" w:rsidRDefault="00000000">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EC04" w14:textId="77777777" w:rsidR="00466BA7" w:rsidRDefault="00466BA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F1AF7" w14:textId="77777777" w:rsidR="00D462DC" w:rsidRDefault="00D462DC">
      <w:r>
        <w:separator/>
      </w:r>
    </w:p>
  </w:footnote>
  <w:footnote w:type="continuationSeparator" w:id="0">
    <w:p w14:paraId="13C21E37" w14:textId="77777777" w:rsidR="00D462DC" w:rsidRDefault="00D46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3E6D"/>
    <w:multiLevelType w:val="multilevel"/>
    <w:tmpl w:val="41D05444"/>
    <w:lvl w:ilvl="0">
      <w:start w:val="3"/>
      <w:numFmt w:val="decimal"/>
      <w:lvlText w:val="%1"/>
      <w:lvlJc w:val="left"/>
      <w:pPr>
        <w:ind w:left="1985" w:hanging="711"/>
        <w:jc w:val="left"/>
      </w:pPr>
      <w:rPr>
        <w:rFonts w:hint="default"/>
        <w:lang w:val="en-US" w:eastAsia="en-US" w:bidi="ar-SA"/>
      </w:rPr>
    </w:lvl>
    <w:lvl w:ilvl="1">
      <w:start w:val="1"/>
      <w:numFmt w:val="decimal"/>
      <w:lvlText w:val="%1.%2"/>
      <w:lvlJc w:val="left"/>
      <w:pPr>
        <w:ind w:left="1985" w:hanging="711"/>
        <w:jc w:val="left"/>
      </w:pPr>
      <w:rPr>
        <w:rFonts w:hint="default"/>
        <w:lang w:val="en-US" w:eastAsia="en-US" w:bidi="ar-SA"/>
      </w:rPr>
    </w:lvl>
    <w:lvl w:ilvl="2">
      <w:start w:val="1"/>
      <w:numFmt w:val="decimal"/>
      <w:lvlText w:val="%1.%2.%3"/>
      <w:lvlJc w:val="left"/>
      <w:pPr>
        <w:ind w:left="1985" w:hanging="711"/>
        <w:jc w:val="left"/>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660" w:hanging="711"/>
      </w:pPr>
      <w:rPr>
        <w:rFonts w:hint="default"/>
        <w:lang w:val="en-US" w:eastAsia="en-US" w:bidi="ar-SA"/>
      </w:rPr>
    </w:lvl>
    <w:lvl w:ilvl="4">
      <w:numFmt w:val="bullet"/>
      <w:lvlText w:val="•"/>
      <w:lvlJc w:val="left"/>
      <w:pPr>
        <w:ind w:left="5554" w:hanging="711"/>
      </w:pPr>
      <w:rPr>
        <w:rFonts w:hint="default"/>
        <w:lang w:val="en-US" w:eastAsia="en-US" w:bidi="ar-SA"/>
      </w:rPr>
    </w:lvl>
    <w:lvl w:ilvl="5">
      <w:numFmt w:val="bullet"/>
      <w:lvlText w:val="•"/>
      <w:lvlJc w:val="left"/>
      <w:pPr>
        <w:ind w:left="6447" w:hanging="711"/>
      </w:pPr>
      <w:rPr>
        <w:rFonts w:hint="default"/>
        <w:lang w:val="en-US" w:eastAsia="en-US" w:bidi="ar-SA"/>
      </w:rPr>
    </w:lvl>
    <w:lvl w:ilvl="6">
      <w:numFmt w:val="bullet"/>
      <w:lvlText w:val="•"/>
      <w:lvlJc w:val="left"/>
      <w:pPr>
        <w:ind w:left="7341" w:hanging="711"/>
      </w:pPr>
      <w:rPr>
        <w:rFonts w:hint="default"/>
        <w:lang w:val="en-US" w:eastAsia="en-US" w:bidi="ar-SA"/>
      </w:rPr>
    </w:lvl>
    <w:lvl w:ilvl="7">
      <w:numFmt w:val="bullet"/>
      <w:lvlText w:val="•"/>
      <w:lvlJc w:val="left"/>
      <w:pPr>
        <w:ind w:left="8234" w:hanging="711"/>
      </w:pPr>
      <w:rPr>
        <w:rFonts w:hint="default"/>
        <w:lang w:val="en-US" w:eastAsia="en-US" w:bidi="ar-SA"/>
      </w:rPr>
    </w:lvl>
    <w:lvl w:ilvl="8">
      <w:numFmt w:val="bullet"/>
      <w:lvlText w:val="•"/>
      <w:lvlJc w:val="left"/>
      <w:pPr>
        <w:ind w:left="9128" w:hanging="711"/>
      </w:pPr>
      <w:rPr>
        <w:rFonts w:hint="default"/>
        <w:lang w:val="en-US" w:eastAsia="en-US" w:bidi="ar-SA"/>
      </w:rPr>
    </w:lvl>
  </w:abstractNum>
  <w:abstractNum w:abstractNumId="1" w15:restartNumberingAfterBreak="0">
    <w:nsid w:val="2DDC1FF6"/>
    <w:multiLevelType w:val="multilevel"/>
    <w:tmpl w:val="BA028474"/>
    <w:lvl w:ilvl="0">
      <w:start w:val="2"/>
      <w:numFmt w:val="decimal"/>
      <w:lvlText w:val="%1"/>
      <w:lvlJc w:val="left"/>
      <w:pPr>
        <w:ind w:left="1428" w:hanging="721"/>
        <w:jc w:val="left"/>
      </w:pPr>
      <w:rPr>
        <w:rFonts w:hint="default"/>
        <w:lang w:val="en-US" w:eastAsia="en-US" w:bidi="ar-SA"/>
      </w:rPr>
    </w:lvl>
    <w:lvl w:ilvl="1">
      <w:start w:val="1"/>
      <w:numFmt w:val="decimal"/>
      <w:lvlText w:val="%1.%2"/>
      <w:lvlJc w:val="left"/>
      <w:pPr>
        <w:ind w:left="1428" w:hanging="721"/>
        <w:jc w:val="left"/>
      </w:pPr>
      <w:rPr>
        <w:rFonts w:hint="default"/>
        <w:lang w:val="en-US" w:eastAsia="en-US" w:bidi="ar-SA"/>
      </w:rPr>
    </w:lvl>
    <w:lvl w:ilvl="2">
      <w:start w:val="1"/>
      <w:numFmt w:val="decimal"/>
      <w:lvlText w:val="%1.%2.%3"/>
      <w:lvlJc w:val="left"/>
      <w:pPr>
        <w:ind w:left="1428" w:hanging="721"/>
        <w:jc w:val="left"/>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4268" w:hanging="721"/>
      </w:pPr>
      <w:rPr>
        <w:rFonts w:hint="default"/>
        <w:lang w:val="en-US" w:eastAsia="en-US" w:bidi="ar-SA"/>
      </w:rPr>
    </w:lvl>
    <w:lvl w:ilvl="4">
      <w:numFmt w:val="bullet"/>
      <w:lvlText w:val="•"/>
      <w:lvlJc w:val="left"/>
      <w:pPr>
        <w:ind w:left="5218" w:hanging="721"/>
      </w:pPr>
      <w:rPr>
        <w:rFonts w:hint="default"/>
        <w:lang w:val="en-US" w:eastAsia="en-US" w:bidi="ar-SA"/>
      </w:rPr>
    </w:lvl>
    <w:lvl w:ilvl="5">
      <w:numFmt w:val="bullet"/>
      <w:lvlText w:val="•"/>
      <w:lvlJc w:val="left"/>
      <w:pPr>
        <w:ind w:left="6167" w:hanging="721"/>
      </w:pPr>
      <w:rPr>
        <w:rFonts w:hint="default"/>
        <w:lang w:val="en-US" w:eastAsia="en-US" w:bidi="ar-SA"/>
      </w:rPr>
    </w:lvl>
    <w:lvl w:ilvl="6">
      <w:numFmt w:val="bullet"/>
      <w:lvlText w:val="•"/>
      <w:lvlJc w:val="left"/>
      <w:pPr>
        <w:ind w:left="7117" w:hanging="721"/>
      </w:pPr>
      <w:rPr>
        <w:rFonts w:hint="default"/>
        <w:lang w:val="en-US" w:eastAsia="en-US" w:bidi="ar-SA"/>
      </w:rPr>
    </w:lvl>
    <w:lvl w:ilvl="7">
      <w:numFmt w:val="bullet"/>
      <w:lvlText w:val="•"/>
      <w:lvlJc w:val="left"/>
      <w:pPr>
        <w:ind w:left="8066" w:hanging="721"/>
      </w:pPr>
      <w:rPr>
        <w:rFonts w:hint="default"/>
        <w:lang w:val="en-US" w:eastAsia="en-US" w:bidi="ar-SA"/>
      </w:rPr>
    </w:lvl>
    <w:lvl w:ilvl="8">
      <w:numFmt w:val="bullet"/>
      <w:lvlText w:val="•"/>
      <w:lvlJc w:val="left"/>
      <w:pPr>
        <w:ind w:left="9016" w:hanging="721"/>
      </w:pPr>
      <w:rPr>
        <w:rFonts w:hint="default"/>
        <w:lang w:val="en-US" w:eastAsia="en-US" w:bidi="ar-SA"/>
      </w:rPr>
    </w:lvl>
  </w:abstractNum>
  <w:abstractNum w:abstractNumId="2" w15:restartNumberingAfterBreak="0">
    <w:nsid w:val="2F2B4193"/>
    <w:multiLevelType w:val="hybridMultilevel"/>
    <w:tmpl w:val="A6FEC7FA"/>
    <w:lvl w:ilvl="0" w:tplc="61068D04">
      <w:start w:val="1"/>
      <w:numFmt w:val="decimal"/>
      <w:lvlText w:val="%1"/>
      <w:lvlJc w:val="left"/>
      <w:pPr>
        <w:ind w:left="1140" w:hanging="433"/>
        <w:jc w:val="left"/>
      </w:pPr>
      <w:rPr>
        <w:rFonts w:ascii="Arial" w:eastAsia="Arial" w:hAnsi="Arial" w:cs="Arial" w:hint="default"/>
        <w:b/>
        <w:bCs/>
        <w:i w:val="0"/>
        <w:iCs w:val="0"/>
        <w:color w:val="1F1546"/>
        <w:spacing w:val="0"/>
        <w:w w:val="99"/>
        <w:sz w:val="32"/>
        <w:szCs w:val="32"/>
        <w:lang w:val="en-US" w:eastAsia="en-US" w:bidi="ar-SA"/>
      </w:rPr>
    </w:lvl>
    <w:lvl w:ilvl="1" w:tplc="72BAD0DE">
      <w:numFmt w:val="bullet"/>
      <w:lvlText w:val="•"/>
      <w:lvlJc w:val="left"/>
      <w:pPr>
        <w:ind w:left="2117" w:hanging="433"/>
      </w:pPr>
      <w:rPr>
        <w:rFonts w:hint="default"/>
        <w:lang w:val="en-US" w:eastAsia="en-US" w:bidi="ar-SA"/>
      </w:rPr>
    </w:lvl>
    <w:lvl w:ilvl="2" w:tplc="583A16D6">
      <w:numFmt w:val="bullet"/>
      <w:lvlText w:val="•"/>
      <w:lvlJc w:val="left"/>
      <w:pPr>
        <w:ind w:left="3095" w:hanging="433"/>
      </w:pPr>
      <w:rPr>
        <w:rFonts w:hint="default"/>
        <w:lang w:val="en-US" w:eastAsia="en-US" w:bidi="ar-SA"/>
      </w:rPr>
    </w:lvl>
    <w:lvl w:ilvl="3" w:tplc="8C0AED2E">
      <w:numFmt w:val="bullet"/>
      <w:lvlText w:val="•"/>
      <w:lvlJc w:val="left"/>
      <w:pPr>
        <w:ind w:left="4072" w:hanging="433"/>
      </w:pPr>
      <w:rPr>
        <w:rFonts w:hint="default"/>
        <w:lang w:val="en-US" w:eastAsia="en-US" w:bidi="ar-SA"/>
      </w:rPr>
    </w:lvl>
    <w:lvl w:ilvl="4" w:tplc="A5F2AFB0">
      <w:numFmt w:val="bullet"/>
      <w:lvlText w:val="•"/>
      <w:lvlJc w:val="left"/>
      <w:pPr>
        <w:ind w:left="5050" w:hanging="433"/>
      </w:pPr>
      <w:rPr>
        <w:rFonts w:hint="default"/>
        <w:lang w:val="en-US" w:eastAsia="en-US" w:bidi="ar-SA"/>
      </w:rPr>
    </w:lvl>
    <w:lvl w:ilvl="5" w:tplc="62C81A76">
      <w:numFmt w:val="bullet"/>
      <w:lvlText w:val="•"/>
      <w:lvlJc w:val="left"/>
      <w:pPr>
        <w:ind w:left="6027" w:hanging="433"/>
      </w:pPr>
      <w:rPr>
        <w:rFonts w:hint="default"/>
        <w:lang w:val="en-US" w:eastAsia="en-US" w:bidi="ar-SA"/>
      </w:rPr>
    </w:lvl>
    <w:lvl w:ilvl="6" w:tplc="95C2A272">
      <w:numFmt w:val="bullet"/>
      <w:lvlText w:val="•"/>
      <w:lvlJc w:val="left"/>
      <w:pPr>
        <w:ind w:left="7005" w:hanging="433"/>
      </w:pPr>
      <w:rPr>
        <w:rFonts w:hint="default"/>
        <w:lang w:val="en-US" w:eastAsia="en-US" w:bidi="ar-SA"/>
      </w:rPr>
    </w:lvl>
    <w:lvl w:ilvl="7" w:tplc="7C869AB8">
      <w:numFmt w:val="bullet"/>
      <w:lvlText w:val="•"/>
      <w:lvlJc w:val="left"/>
      <w:pPr>
        <w:ind w:left="7982" w:hanging="433"/>
      </w:pPr>
      <w:rPr>
        <w:rFonts w:hint="default"/>
        <w:lang w:val="en-US" w:eastAsia="en-US" w:bidi="ar-SA"/>
      </w:rPr>
    </w:lvl>
    <w:lvl w:ilvl="8" w:tplc="0B7A80F2">
      <w:numFmt w:val="bullet"/>
      <w:lvlText w:val="•"/>
      <w:lvlJc w:val="left"/>
      <w:pPr>
        <w:ind w:left="8960" w:hanging="433"/>
      </w:pPr>
      <w:rPr>
        <w:rFonts w:hint="default"/>
        <w:lang w:val="en-US" w:eastAsia="en-US" w:bidi="ar-SA"/>
      </w:rPr>
    </w:lvl>
  </w:abstractNum>
  <w:abstractNum w:abstractNumId="3" w15:restartNumberingAfterBreak="0">
    <w:nsid w:val="3B7A6C57"/>
    <w:multiLevelType w:val="hybridMultilevel"/>
    <w:tmpl w:val="2BF82922"/>
    <w:lvl w:ilvl="0" w:tplc="6D7A4A6A">
      <w:numFmt w:val="bullet"/>
      <w:lvlText w:val=""/>
      <w:lvlJc w:val="left"/>
      <w:pPr>
        <w:ind w:left="1070" w:hanging="363"/>
      </w:pPr>
      <w:rPr>
        <w:rFonts w:ascii="Symbol" w:eastAsia="Symbol" w:hAnsi="Symbol" w:cs="Symbol" w:hint="default"/>
        <w:b w:val="0"/>
        <w:bCs w:val="0"/>
        <w:i w:val="0"/>
        <w:iCs w:val="0"/>
        <w:spacing w:val="0"/>
        <w:w w:val="99"/>
        <w:sz w:val="20"/>
        <w:szCs w:val="20"/>
        <w:lang w:val="en-US" w:eastAsia="en-US" w:bidi="ar-SA"/>
      </w:rPr>
    </w:lvl>
    <w:lvl w:ilvl="1" w:tplc="2A729E08">
      <w:numFmt w:val="bullet"/>
      <w:lvlText w:val="•"/>
      <w:lvlJc w:val="left"/>
      <w:pPr>
        <w:ind w:left="2063" w:hanging="363"/>
      </w:pPr>
      <w:rPr>
        <w:rFonts w:hint="default"/>
        <w:lang w:val="en-US" w:eastAsia="en-US" w:bidi="ar-SA"/>
      </w:rPr>
    </w:lvl>
    <w:lvl w:ilvl="2" w:tplc="0FFC8B1A">
      <w:numFmt w:val="bullet"/>
      <w:lvlText w:val="•"/>
      <w:lvlJc w:val="left"/>
      <w:pPr>
        <w:ind w:left="3047" w:hanging="363"/>
      </w:pPr>
      <w:rPr>
        <w:rFonts w:hint="default"/>
        <w:lang w:val="en-US" w:eastAsia="en-US" w:bidi="ar-SA"/>
      </w:rPr>
    </w:lvl>
    <w:lvl w:ilvl="3" w:tplc="09C2D506">
      <w:numFmt w:val="bullet"/>
      <w:lvlText w:val="•"/>
      <w:lvlJc w:val="left"/>
      <w:pPr>
        <w:ind w:left="4030" w:hanging="363"/>
      </w:pPr>
      <w:rPr>
        <w:rFonts w:hint="default"/>
        <w:lang w:val="en-US" w:eastAsia="en-US" w:bidi="ar-SA"/>
      </w:rPr>
    </w:lvl>
    <w:lvl w:ilvl="4" w:tplc="BD82C8DC">
      <w:numFmt w:val="bullet"/>
      <w:lvlText w:val="•"/>
      <w:lvlJc w:val="left"/>
      <w:pPr>
        <w:ind w:left="5014" w:hanging="363"/>
      </w:pPr>
      <w:rPr>
        <w:rFonts w:hint="default"/>
        <w:lang w:val="en-US" w:eastAsia="en-US" w:bidi="ar-SA"/>
      </w:rPr>
    </w:lvl>
    <w:lvl w:ilvl="5" w:tplc="16C29532">
      <w:numFmt w:val="bullet"/>
      <w:lvlText w:val="•"/>
      <w:lvlJc w:val="left"/>
      <w:pPr>
        <w:ind w:left="5997" w:hanging="363"/>
      </w:pPr>
      <w:rPr>
        <w:rFonts w:hint="default"/>
        <w:lang w:val="en-US" w:eastAsia="en-US" w:bidi="ar-SA"/>
      </w:rPr>
    </w:lvl>
    <w:lvl w:ilvl="6" w:tplc="2B5850AE">
      <w:numFmt w:val="bullet"/>
      <w:lvlText w:val="•"/>
      <w:lvlJc w:val="left"/>
      <w:pPr>
        <w:ind w:left="6981" w:hanging="363"/>
      </w:pPr>
      <w:rPr>
        <w:rFonts w:hint="default"/>
        <w:lang w:val="en-US" w:eastAsia="en-US" w:bidi="ar-SA"/>
      </w:rPr>
    </w:lvl>
    <w:lvl w:ilvl="7" w:tplc="813EBFF6">
      <w:numFmt w:val="bullet"/>
      <w:lvlText w:val="•"/>
      <w:lvlJc w:val="left"/>
      <w:pPr>
        <w:ind w:left="7964" w:hanging="363"/>
      </w:pPr>
      <w:rPr>
        <w:rFonts w:hint="default"/>
        <w:lang w:val="en-US" w:eastAsia="en-US" w:bidi="ar-SA"/>
      </w:rPr>
    </w:lvl>
    <w:lvl w:ilvl="8" w:tplc="D392045E">
      <w:numFmt w:val="bullet"/>
      <w:lvlText w:val="•"/>
      <w:lvlJc w:val="left"/>
      <w:pPr>
        <w:ind w:left="8948" w:hanging="363"/>
      </w:pPr>
      <w:rPr>
        <w:rFonts w:hint="default"/>
        <w:lang w:val="en-US" w:eastAsia="en-US" w:bidi="ar-SA"/>
      </w:rPr>
    </w:lvl>
  </w:abstractNum>
  <w:abstractNum w:abstractNumId="4" w15:restartNumberingAfterBreak="0">
    <w:nsid w:val="4A0C6155"/>
    <w:multiLevelType w:val="hybridMultilevel"/>
    <w:tmpl w:val="61C40DCC"/>
    <w:lvl w:ilvl="0" w:tplc="CA40B6C8">
      <w:start w:val="1"/>
      <w:numFmt w:val="decimal"/>
      <w:lvlText w:val="%1"/>
      <w:lvlJc w:val="left"/>
      <w:pPr>
        <w:ind w:left="1274" w:hanging="567"/>
        <w:jc w:val="left"/>
      </w:pPr>
      <w:rPr>
        <w:rFonts w:ascii="Arial" w:eastAsia="Arial" w:hAnsi="Arial" w:cs="Arial" w:hint="default"/>
        <w:b/>
        <w:bCs/>
        <w:i w:val="0"/>
        <w:iCs w:val="0"/>
        <w:color w:val="00B1A9"/>
        <w:spacing w:val="0"/>
        <w:w w:val="99"/>
        <w:sz w:val="20"/>
        <w:szCs w:val="20"/>
        <w:lang w:val="en-US" w:eastAsia="en-US" w:bidi="ar-SA"/>
      </w:rPr>
    </w:lvl>
    <w:lvl w:ilvl="1" w:tplc="A1FCEED6">
      <w:numFmt w:val="bullet"/>
      <w:lvlText w:val="•"/>
      <w:lvlJc w:val="left"/>
      <w:pPr>
        <w:ind w:left="2243" w:hanging="567"/>
      </w:pPr>
      <w:rPr>
        <w:rFonts w:hint="default"/>
        <w:lang w:val="en-US" w:eastAsia="en-US" w:bidi="ar-SA"/>
      </w:rPr>
    </w:lvl>
    <w:lvl w:ilvl="2" w:tplc="3C840788">
      <w:numFmt w:val="bullet"/>
      <w:lvlText w:val="•"/>
      <w:lvlJc w:val="left"/>
      <w:pPr>
        <w:ind w:left="3207" w:hanging="567"/>
      </w:pPr>
      <w:rPr>
        <w:rFonts w:hint="default"/>
        <w:lang w:val="en-US" w:eastAsia="en-US" w:bidi="ar-SA"/>
      </w:rPr>
    </w:lvl>
    <w:lvl w:ilvl="3" w:tplc="3AD0AA0C">
      <w:numFmt w:val="bullet"/>
      <w:lvlText w:val="•"/>
      <w:lvlJc w:val="left"/>
      <w:pPr>
        <w:ind w:left="4170" w:hanging="567"/>
      </w:pPr>
      <w:rPr>
        <w:rFonts w:hint="default"/>
        <w:lang w:val="en-US" w:eastAsia="en-US" w:bidi="ar-SA"/>
      </w:rPr>
    </w:lvl>
    <w:lvl w:ilvl="4" w:tplc="0CCE9D96">
      <w:numFmt w:val="bullet"/>
      <w:lvlText w:val="•"/>
      <w:lvlJc w:val="left"/>
      <w:pPr>
        <w:ind w:left="5134" w:hanging="567"/>
      </w:pPr>
      <w:rPr>
        <w:rFonts w:hint="default"/>
        <w:lang w:val="en-US" w:eastAsia="en-US" w:bidi="ar-SA"/>
      </w:rPr>
    </w:lvl>
    <w:lvl w:ilvl="5" w:tplc="F46A1AB0">
      <w:numFmt w:val="bullet"/>
      <w:lvlText w:val="•"/>
      <w:lvlJc w:val="left"/>
      <w:pPr>
        <w:ind w:left="6097" w:hanging="567"/>
      </w:pPr>
      <w:rPr>
        <w:rFonts w:hint="default"/>
        <w:lang w:val="en-US" w:eastAsia="en-US" w:bidi="ar-SA"/>
      </w:rPr>
    </w:lvl>
    <w:lvl w:ilvl="6" w:tplc="5CA2378C">
      <w:numFmt w:val="bullet"/>
      <w:lvlText w:val="•"/>
      <w:lvlJc w:val="left"/>
      <w:pPr>
        <w:ind w:left="7061" w:hanging="567"/>
      </w:pPr>
      <w:rPr>
        <w:rFonts w:hint="default"/>
        <w:lang w:val="en-US" w:eastAsia="en-US" w:bidi="ar-SA"/>
      </w:rPr>
    </w:lvl>
    <w:lvl w:ilvl="7" w:tplc="7A047F12">
      <w:numFmt w:val="bullet"/>
      <w:lvlText w:val="•"/>
      <w:lvlJc w:val="left"/>
      <w:pPr>
        <w:ind w:left="8024" w:hanging="567"/>
      </w:pPr>
      <w:rPr>
        <w:rFonts w:hint="default"/>
        <w:lang w:val="en-US" w:eastAsia="en-US" w:bidi="ar-SA"/>
      </w:rPr>
    </w:lvl>
    <w:lvl w:ilvl="8" w:tplc="5F40ABE0">
      <w:numFmt w:val="bullet"/>
      <w:lvlText w:val="•"/>
      <w:lvlJc w:val="left"/>
      <w:pPr>
        <w:ind w:left="8988" w:hanging="567"/>
      </w:pPr>
      <w:rPr>
        <w:rFonts w:hint="default"/>
        <w:lang w:val="en-US" w:eastAsia="en-US" w:bidi="ar-SA"/>
      </w:rPr>
    </w:lvl>
  </w:abstractNum>
  <w:abstractNum w:abstractNumId="5" w15:restartNumberingAfterBreak="0">
    <w:nsid w:val="5CAB5729"/>
    <w:multiLevelType w:val="multilevel"/>
    <w:tmpl w:val="EEEEBE4C"/>
    <w:lvl w:ilvl="0">
      <w:start w:val="3"/>
      <w:numFmt w:val="decimal"/>
      <w:lvlText w:val="%1"/>
      <w:lvlJc w:val="left"/>
      <w:pPr>
        <w:ind w:left="1428" w:hanging="721"/>
        <w:jc w:val="left"/>
      </w:pPr>
      <w:rPr>
        <w:rFonts w:hint="default"/>
        <w:lang w:val="en-US" w:eastAsia="en-US" w:bidi="ar-SA"/>
      </w:rPr>
    </w:lvl>
    <w:lvl w:ilvl="1">
      <w:start w:val="1"/>
      <w:numFmt w:val="decimal"/>
      <w:lvlText w:val="%1.%2"/>
      <w:lvlJc w:val="left"/>
      <w:pPr>
        <w:ind w:left="1428" w:hanging="721"/>
        <w:jc w:val="left"/>
      </w:pPr>
      <w:rPr>
        <w:rFonts w:hint="default"/>
        <w:lang w:val="en-US" w:eastAsia="en-US" w:bidi="ar-SA"/>
      </w:rPr>
    </w:lvl>
    <w:lvl w:ilvl="2">
      <w:start w:val="1"/>
      <w:numFmt w:val="decimal"/>
      <w:lvlText w:val="%1.%2.%3"/>
      <w:lvlJc w:val="left"/>
      <w:pPr>
        <w:ind w:left="1428" w:hanging="721"/>
        <w:jc w:val="left"/>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4268" w:hanging="721"/>
      </w:pPr>
      <w:rPr>
        <w:rFonts w:hint="default"/>
        <w:lang w:val="en-US" w:eastAsia="en-US" w:bidi="ar-SA"/>
      </w:rPr>
    </w:lvl>
    <w:lvl w:ilvl="4">
      <w:numFmt w:val="bullet"/>
      <w:lvlText w:val="•"/>
      <w:lvlJc w:val="left"/>
      <w:pPr>
        <w:ind w:left="5218" w:hanging="721"/>
      </w:pPr>
      <w:rPr>
        <w:rFonts w:hint="default"/>
        <w:lang w:val="en-US" w:eastAsia="en-US" w:bidi="ar-SA"/>
      </w:rPr>
    </w:lvl>
    <w:lvl w:ilvl="5">
      <w:numFmt w:val="bullet"/>
      <w:lvlText w:val="•"/>
      <w:lvlJc w:val="left"/>
      <w:pPr>
        <w:ind w:left="6167" w:hanging="721"/>
      </w:pPr>
      <w:rPr>
        <w:rFonts w:hint="default"/>
        <w:lang w:val="en-US" w:eastAsia="en-US" w:bidi="ar-SA"/>
      </w:rPr>
    </w:lvl>
    <w:lvl w:ilvl="6">
      <w:numFmt w:val="bullet"/>
      <w:lvlText w:val="•"/>
      <w:lvlJc w:val="left"/>
      <w:pPr>
        <w:ind w:left="7117" w:hanging="721"/>
      </w:pPr>
      <w:rPr>
        <w:rFonts w:hint="default"/>
        <w:lang w:val="en-US" w:eastAsia="en-US" w:bidi="ar-SA"/>
      </w:rPr>
    </w:lvl>
    <w:lvl w:ilvl="7">
      <w:numFmt w:val="bullet"/>
      <w:lvlText w:val="•"/>
      <w:lvlJc w:val="left"/>
      <w:pPr>
        <w:ind w:left="8066" w:hanging="721"/>
      </w:pPr>
      <w:rPr>
        <w:rFonts w:hint="default"/>
        <w:lang w:val="en-US" w:eastAsia="en-US" w:bidi="ar-SA"/>
      </w:rPr>
    </w:lvl>
    <w:lvl w:ilvl="8">
      <w:numFmt w:val="bullet"/>
      <w:lvlText w:val="•"/>
      <w:lvlJc w:val="left"/>
      <w:pPr>
        <w:ind w:left="9016" w:hanging="721"/>
      </w:pPr>
      <w:rPr>
        <w:rFonts w:hint="default"/>
        <w:lang w:val="en-US" w:eastAsia="en-US" w:bidi="ar-SA"/>
      </w:rPr>
    </w:lvl>
  </w:abstractNum>
  <w:abstractNum w:abstractNumId="6" w15:restartNumberingAfterBreak="0">
    <w:nsid w:val="696C1A2D"/>
    <w:multiLevelType w:val="multilevel"/>
    <w:tmpl w:val="BABC711E"/>
    <w:lvl w:ilvl="0">
      <w:start w:val="2"/>
      <w:numFmt w:val="decimal"/>
      <w:lvlText w:val="%1"/>
      <w:lvlJc w:val="left"/>
      <w:pPr>
        <w:ind w:left="1985" w:hanging="711"/>
        <w:jc w:val="left"/>
      </w:pPr>
      <w:rPr>
        <w:rFonts w:hint="default"/>
        <w:lang w:val="en-US" w:eastAsia="en-US" w:bidi="ar-SA"/>
      </w:rPr>
    </w:lvl>
    <w:lvl w:ilvl="1">
      <w:start w:val="1"/>
      <w:numFmt w:val="decimal"/>
      <w:lvlText w:val="%1.%2"/>
      <w:lvlJc w:val="left"/>
      <w:pPr>
        <w:ind w:left="1985" w:hanging="711"/>
        <w:jc w:val="left"/>
      </w:pPr>
      <w:rPr>
        <w:rFonts w:hint="default"/>
        <w:lang w:val="en-US" w:eastAsia="en-US" w:bidi="ar-SA"/>
      </w:rPr>
    </w:lvl>
    <w:lvl w:ilvl="2">
      <w:start w:val="1"/>
      <w:numFmt w:val="decimal"/>
      <w:lvlText w:val="%1.%2.%3"/>
      <w:lvlJc w:val="left"/>
      <w:pPr>
        <w:ind w:left="1985" w:hanging="711"/>
        <w:jc w:val="left"/>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660" w:hanging="711"/>
      </w:pPr>
      <w:rPr>
        <w:rFonts w:hint="default"/>
        <w:lang w:val="en-US" w:eastAsia="en-US" w:bidi="ar-SA"/>
      </w:rPr>
    </w:lvl>
    <w:lvl w:ilvl="4">
      <w:numFmt w:val="bullet"/>
      <w:lvlText w:val="•"/>
      <w:lvlJc w:val="left"/>
      <w:pPr>
        <w:ind w:left="5554" w:hanging="711"/>
      </w:pPr>
      <w:rPr>
        <w:rFonts w:hint="default"/>
        <w:lang w:val="en-US" w:eastAsia="en-US" w:bidi="ar-SA"/>
      </w:rPr>
    </w:lvl>
    <w:lvl w:ilvl="5">
      <w:numFmt w:val="bullet"/>
      <w:lvlText w:val="•"/>
      <w:lvlJc w:val="left"/>
      <w:pPr>
        <w:ind w:left="6447" w:hanging="711"/>
      </w:pPr>
      <w:rPr>
        <w:rFonts w:hint="default"/>
        <w:lang w:val="en-US" w:eastAsia="en-US" w:bidi="ar-SA"/>
      </w:rPr>
    </w:lvl>
    <w:lvl w:ilvl="6">
      <w:numFmt w:val="bullet"/>
      <w:lvlText w:val="•"/>
      <w:lvlJc w:val="left"/>
      <w:pPr>
        <w:ind w:left="7341" w:hanging="711"/>
      </w:pPr>
      <w:rPr>
        <w:rFonts w:hint="default"/>
        <w:lang w:val="en-US" w:eastAsia="en-US" w:bidi="ar-SA"/>
      </w:rPr>
    </w:lvl>
    <w:lvl w:ilvl="7">
      <w:numFmt w:val="bullet"/>
      <w:lvlText w:val="•"/>
      <w:lvlJc w:val="left"/>
      <w:pPr>
        <w:ind w:left="8234" w:hanging="711"/>
      </w:pPr>
      <w:rPr>
        <w:rFonts w:hint="default"/>
        <w:lang w:val="en-US" w:eastAsia="en-US" w:bidi="ar-SA"/>
      </w:rPr>
    </w:lvl>
    <w:lvl w:ilvl="8">
      <w:numFmt w:val="bullet"/>
      <w:lvlText w:val="•"/>
      <w:lvlJc w:val="left"/>
      <w:pPr>
        <w:ind w:left="9128" w:hanging="711"/>
      </w:pPr>
      <w:rPr>
        <w:rFonts w:hint="default"/>
        <w:lang w:val="en-US" w:eastAsia="en-US" w:bidi="ar-SA"/>
      </w:rPr>
    </w:lvl>
  </w:abstractNum>
  <w:num w:numId="1" w16cid:durableId="1097948023">
    <w:abstractNumId w:val="4"/>
  </w:num>
  <w:num w:numId="2" w16cid:durableId="862477453">
    <w:abstractNumId w:val="5"/>
  </w:num>
  <w:num w:numId="3" w16cid:durableId="995956614">
    <w:abstractNumId w:val="1"/>
  </w:num>
  <w:num w:numId="4" w16cid:durableId="1677882201">
    <w:abstractNumId w:val="2"/>
  </w:num>
  <w:num w:numId="5" w16cid:durableId="1471632142">
    <w:abstractNumId w:val="3"/>
  </w:num>
  <w:num w:numId="6" w16cid:durableId="308555160">
    <w:abstractNumId w:val="0"/>
  </w:num>
  <w:num w:numId="7" w16cid:durableId="109204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formatting="1" w:enforcement="1" w:cryptProviderType="rsaAES" w:cryptAlgorithmClass="hash" w:cryptAlgorithmType="typeAny" w:cryptAlgorithmSid="14" w:cryptSpinCount="100000" w:hash="rljPyqp3OKIY7jOGEwBAG4p/JmSQ/4Pz2B1NC4F82sWnRkHVBkQ0ZPr4wRhRSyWzW4kNlmlXiQN8NQ9FbTj9cA==" w:salt="HBcMfylTvyL2I66N7F3Z1A=="/>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66BA7"/>
    <w:rsid w:val="0037522F"/>
    <w:rsid w:val="00466BA7"/>
    <w:rsid w:val="007F326E"/>
    <w:rsid w:val="00D462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183A"/>
  <w15:docId w15:val="{6B9ED394-75FA-4541-8075-33257B60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5"/>
      <w:ind w:left="707"/>
      <w:outlineLvl w:val="0"/>
    </w:pPr>
    <w:rPr>
      <w:b/>
      <w:bCs/>
      <w:sz w:val="32"/>
      <w:szCs w:val="32"/>
    </w:rPr>
  </w:style>
  <w:style w:type="paragraph" w:styleId="Heading2">
    <w:name w:val="heading 2"/>
    <w:basedOn w:val="Normal"/>
    <w:uiPriority w:val="9"/>
    <w:unhideWhenUsed/>
    <w:qFormat/>
    <w:pPr>
      <w:spacing w:before="71"/>
      <w:ind w:left="707"/>
      <w:outlineLvl w:val="1"/>
    </w:pPr>
    <w:rPr>
      <w:b/>
      <w:bCs/>
      <w:sz w:val="28"/>
      <w:szCs w:val="28"/>
    </w:rPr>
  </w:style>
  <w:style w:type="paragraph" w:styleId="Heading3">
    <w:name w:val="heading 3"/>
    <w:basedOn w:val="Normal"/>
    <w:uiPriority w:val="9"/>
    <w:unhideWhenUsed/>
    <w:qFormat/>
    <w:pPr>
      <w:ind w:left="707"/>
      <w:outlineLvl w:val="2"/>
    </w:pPr>
    <w:rPr>
      <w:b/>
      <w:bCs/>
      <w:sz w:val="24"/>
      <w:szCs w:val="24"/>
    </w:rPr>
  </w:style>
  <w:style w:type="paragraph" w:styleId="Heading4">
    <w:name w:val="heading 4"/>
    <w:basedOn w:val="Normal"/>
    <w:uiPriority w:val="9"/>
    <w:unhideWhenUsed/>
    <w:qFormat/>
    <w:pPr>
      <w:ind w:left="1428" w:hanging="721"/>
      <w:outlineLvl w:val="3"/>
    </w:pPr>
    <w:rPr>
      <w:b/>
      <w:bCs/>
    </w:rPr>
  </w:style>
  <w:style w:type="paragraph" w:styleId="Heading5">
    <w:name w:val="heading 5"/>
    <w:basedOn w:val="Normal"/>
    <w:uiPriority w:val="9"/>
    <w:unhideWhenUsed/>
    <w:qFormat/>
    <w:pPr>
      <w:ind w:left="707"/>
      <w:outlineLvl w:val="4"/>
    </w:pPr>
    <w:rPr>
      <w:b/>
      <w:bCs/>
      <w:i/>
      <w:iCs/>
    </w:rPr>
  </w:style>
  <w:style w:type="paragraph" w:styleId="Heading6">
    <w:name w:val="heading 6"/>
    <w:basedOn w:val="Normal"/>
    <w:uiPriority w:val="9"/>
    <w:unhideWhenUsed/>
    <w:qFormat/>
    <w:pPr>
      <w:spacing w:before="1"/>
      <w:ind w:left="707" w:right="638"/>
      <w:outlineLvl w:val="5"/>
    </w:pPr>
  </w:style>
  <w:style w:type="paragraph" w:styleId="Heading7">
    <w:name w:val="heading 7"/>
    <w:basedOn w:val="Normal"/>
    <w:uiPriority w:val="1"/>
    <w:qFormat/>
    <w:pPr>
      <w:spacing w:before="116"/>
      <w:ind w:left="707"/>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6"/>
      <w:ind w:left="1274" w:hanging="567"/>
    </w:pPr>
    <w:rPr>
      <w:b/>
      <w:bCs/>
      <w:sz w:val="20"/>
      <w:szCs w:val="20"/>
    </w:rPr>
  </w:style>
  <w:style w:type="paragraph" w:styleId="TOC2">
    <w:name w:val="toc 2"/>
    <w:basedOn w:val="Normal"/>
    <w:uiPriority w:val="1"/>
    <w:qFormat/>
    <w:pPr>
      <w:spacing w:before="94"/>
      <w:ind w:left="707"/>
    </w:pPr>
    <w:rPr>
      <w:sz w:val="20"/>
      <w:szCs w:val="20"/>
    </w:rPr>
  </w:style>
  <w:style w:type="paragraph" w:styleId="TOC3">
    <w:name w:val="toc 3"/>
    <w:basedOn w:val="Normal"/>
    <w:uiPriority w:val="1"/>
    <w:qFormat/>
    <w:pPr>
      <w:spacing w:before="94"/>
      <w:ind w:left="707"/>
    </w:pPr>
    <w:rPr>
      <w:sz w:val="20"/>
      <w:szCs w:val="20"/>
    </w:rPr>
  </w:style>
  <w:style w:type="paragraph" w:styleId="TOC4">
    <w:name w:val="toc 4"/>
    <w:basedOn w:val="Normal"/>
    <w:uiPriority w:val="1"/>
    <w:qFormat/>
    <w:pPr>
      <w:spacing w:before="154"/>
      <w:ind w:left="1984" w:hanging="710"/>
    </w:pPr>
    <w:rPr>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55"/>
      <w:ind w:left="707"/>
    </w:pPr>
    <w:rPr>
      <w:b/>
      <w:bCs/>
      <w:sz w:val="48"/>
      <w:szCs w:val="48"/>
    </w:rPr>
  </w:style>
  <w:style w:type="paragraph" w:styleId="ListParagraph">
    <w:name w:val="List Paragraph"/>
    <w:basedOn w:val="Normal"/>
    <w:uiPriority w:val="1"/>
    <w:qFormat/>
    <w:pPr>
      <w:spacing w:before="61"/>
      <w:ind w:left="1070" w:hanging="363"/>
    </w:pPr>
  </w:style>
  <w:style w:type="paragraph" w:customStyle="1" w:styleId="TableParagraph">
    <w:name w:val="Table Paragraph"/>
    <w:basedOn w:val="Normal"/>
    <w:uiPriority w:val="1"/>
    <w:qFormat/>
    <w:pPr>
      <w:spacing w:before="1"/>
      <w:jc w:val="right"/>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www.ari.vic.gov.au/" TargetMode="External"/><Relationship Id="rId26" Type="http://schemas.openxmlformats.org/officeDocument/2006/relationships/hyperlink" Target="http://www.delwp.vic.gov.au/" TargetMode="External"/><Relationship Id="rId39" Type="http://schemas.openxmlformats.org/officeDocument/2006/relationships/image" Target="media/image18.png"/><Relationship Id="rId21" Type="http://schemas.openxmlformats.org/officeDocument/2006/relationships/image" Target="media/image14.png"/><Relationship Id="rId34" Type="http://schemas.openxmlformats.org/officeDocument/2006/relationships/hyperlink" Target="https://www.premier.vic.gov.au/continuing-recreational-duck-hunting-victoria" TargetMode="External"/><Relationship Id="rId42" Type="http://schemas.openxmlformats.org/officeDocument/2006/relationships/image" Target="media/image21.jpeg"/><Relationship Id="rId47" Type="http://schemas.openxmlformats.org/officeDocument/2006/relationships/hyperlink" Target="https://djsir.vic.gov.au/" TargetMode="External"/><Relationship Id="rId50" Type="http://schemas.openxmlformats.org/officeDocument/2006/relationships/image" Target="media/image27.jpeg"/><Relationship Id="rId55" Type="http://schemas.openxmlformats.org/officeDocument/2006/relationships/footer" Target="footer7.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footer" Target="footer2.xml"/><Relationship Id="rId11" Type="http://schemas.openxmlformats.org/officeDocument/2006/relationships/image" Target="media/image5.png"/><Relationship Id="rId24" Type="http://schemas.openxmlformats.org/officeDocument/2006/relationships/hyperlink" Target="mailto:customer.service@delwp.vic.gov.au" TargetMode="External"/><Relationship Id="rId32" Type="http://schemas.openxmlformats.org/officeDocument/2006/relationships/footer" Target="footer5.xml"/><Relationship Id="rId37" Type="http://schemas.openxmlformats.org/officeDocument/2006/relationships/image" Target="media/image16.jpe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hyperlink" Target="http://www.deeca.vic.gov.au/" TargetMode="External"/><Relationship Id="rId5" Type="http://schemas.openxmlformats.org/officeDocument/2006/relationships/footnotes" Target="footnotes.xm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yperlink" Target="https://www.dea.ga.gov.au/" TargetMode="External"/><Relationship Id="rId43" Type="http://schemas.openxmlformats.org/officeDocument/2006/relationships/image" Target="media/image22.png"/><Relationship Id="rId48" Type="http://schemas.openxmlformats.org/officeDocument/2006/relationships/hyperlink" Target="https://www.gma.vic.gov.au/" TargetMode="External"/><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28.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yperlink" Target="http://www.relayservice.com.au/" TargetMode="External"/><Relationship Id="rId33" Type="http://schemas.openxmlformats.org/officeDocument/2006/relationships/footer" Target="footer6.xml"/><Relationship Id="rId38" Type="http://schemas.openxmlformats.org/officeDocument/2006/relationships/image" Target="media/image17.jpeg"/><Relationship Id="rId46" Type="http://schemas.openxmlformats.org/officeDocument/2006/relationships/image" Target="media/image25.jpeg"/><Relationship Id="rId20" Type="http://schemas.openxmlformats.org/officeDocument/2006/relationships/image" Target="media/image13.png"/><Relationship Id="rId41" Type="http://schemas.openxmlformats.org/officeDocument/2006/relationships/image" Target="media/image20.png"/><Relationship Id="rId54" Type="http://schemas.openxmlformats.org/officeDocument/2006/relationships/hyperlink" Target="http://www.ari.vic.gov.a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creativecommons.org/licenses/by/3.0/au/deed.en" TargetMode="External"/><Relationship Id="rId28" Type="http://schemas.openxmlformats.org/officeDocument/2006/relationships/hyperlink" Target="http://www.ecoknowledge.com.au/" TargetMode="External"/><Relationship Id="rId36" Type="http://schemas.openxmlformats.org/officeDocument/2006/relationships/hyperlink" Target="https://www.data.vic.gov.au/" TargetMode="External"/><Relationship Id="rId49" Type="http://schemas.openxmlformats.org/officeDocument/2006/relationships/image" Target="media/image26.jpeg"/><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footer" Target="footer4.xml"/><Relationship Id="rId44" Type="http://schemas.openxmlformats.org/officeDocument/2006/relationships/image" Target="media/image23.png"/><Relationship Id="rId52"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10742</Words>
  <Characters>61231</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ARI Technical Report 376 -Abundance estimates for game ducks in Victoria 2023 aerial and groundsurveys</vt:lpstr>
    </vt:vector>
  </TitlesOfParts>
  <Company/>
  <LinksUpToDate>false</LinksUpToDate>
  <CharactersWithSpaces>71830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 Technical Report 376 -Abundance estimates for game ducks in Victoria 2023 aerial and groundsurveys</dc:title>
  <dc:creator>ARI</dc:creator>
  <cp:lastModifiedBy>Andrew Geschke (DEECA)</cp:lastModifiedBy>
  <cp:revision>3</cp:revision>
  <dcterms:created xsi:type="dcterms:W3CDTF">2026-09-04T04:17:00Z</dcterms:created>
  <dcterms:modified xsi:type="dcterms:W3CDTF">2026-09-04T04:18:00Z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2024-03-22T00:00:00Z</vt:filetime>
  </property>
  <property fmtid="{D5CDD505-2E9C-101B-9397-08002B2CF9AE}" pid="3" name="Creator">
    <vt:lpwstr>Microsoft® Word for Microsoft 365</vt:lpwstr>
  </property>
  <property fmtid="{D5CDD505-2E9C-101B-9397-08002B2CF9AE}" pid="4" name="LastSaved">
    <vt:filetime>2026-09-04T00:00:00Z</vt:filetime>
  </property>
  <property fmtid="{D5CDD505-2E9C-101B-9397-08002B2CF9AE}" pid="5" name="MSIP_Label_4257e2ab-f512-40e2-9c9a-c64247360765_ActionId">
    <vt:lpwstr>34ab06ce-3b7b-432e-9e2a-19725cc04f11</vt:lpwstr>
  </property>
  <property fmtid="{D5CDD505-2E9C-101B-9397-08002B2CF9AE}" pid="6" name="MSIP_Label_4257e2ab-f512-40e2-9c9a-c64247360765_ContentBits">
    <vt:lpwstr>2</vt:lpwstr>
  </property>
  <property fmtid="{D5CDD505-2E9C-101B-9397-08002B2CF9AE}" pid="7" name="MSIP_Label_4257e2ab-f512-40e2-9c9a-c64247360765_Enabled">
    <vt:lpwstr>true</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etDate">
    <vt:lpwstr>2024-02-21T03:19:23Z</vt:lpwstr>
  </property>
  <property fmtid="{D5CDD505-2E9C-101B-9397-08002B2CF9AE}" pid="11" name="MSIP_Label_4257e2ab-f512-40e2-9c9a-c64247360765_SiteId">
    <vt:lpwstr>e8bdd6f7-fc18-4e48-a554-7f547927223b</vt:lpwstr>
  </property>
  <property fmtid="{D5CDD505-2E9C-101B-9397-08002B2CF9AE}" pid="12" name="MSIP_Label_d00a4df9-c942-4b09-b23a-6c1023f6de27_ActionId">
    <vt:lpwstr>0bda0bf0-0b4e-4d36-a876-49e03a03fccd</vt:lpwstr>
  </property>
  <property fmtid="{D5CDD505-2E9C-101B-9397-08002B2CF9AE}" pid="13" name="MSIP_Label_d00a4df9-c942-4b09-b23a-6c1023f6de27_ContentBits">
    <vt:lpwstr>3</vt:lpwstr>
  </property>
  <property fmtid="{D5CDD505-2E9C-101B-9397-08002B2CF9AE}" pid="14" name="MSIP_Label_d00a4df9-c942-4b09-b23a-6c1023f6de27_Enabled">
    <vt:lpwstr>true</vt:lpwstr>
  </property>
  <property fmtid="{D5CDD505-2E9C-101B-9397-08002B2CF9AE}" pid="15" name="MSIP_Label_d00a4df9-c942-4b09-b23a-6c1023f6de27_Method">
    <vt:lpwstr>Privileged</vt:lpwstr>
  </property>
  <property fmtid="{D5CDD505-2E9C-101B-9397-08002B2CF9AE}" pid="16" name="MSIP_Label_d00a4df9-c942-4b09-b23a-6c1023f6de27_Name">
    <vt:lpwstr>Official (DJPR)</vt:lpwstr>
  </property>
  <property fmtid="{D5CDD505-2E9C-101B-9397-08002B2CF9AE}" pid="17" name="MSIP_Label_d00a4df9-c942-4b09-b23a-6c1023f6de27_SetDate">
    <vt:lpwstr>2024-02-28T02:20:49Z</vt:lpwstr>
  </property>
  <property fmtid="{D5CDD505-2E9C-101B-9397-08002B2CF9AE}" pid="18" name="MSIP_Label_d00a4df9-c942-4b09-b23a-6c1023f6de27_SiteId">
    <vt:lpwstr>722ea0be-3e1c-4b11-ad6f-9401d6856e24</vt:lpwstr>
  </property>
  <property fmtid="{D5CDD505-2E9C-101B-9397-08002B2CF9AE}" pid="19" name="Producer">
    <vt:lpwstr>Microsoft® Word for Microsoft 365</vt:lpwstr>
  </property>
</Properties>
</file>