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62FFE3" w14:textId="77777777" w:rsidR="007E1AD8" w:rsidRDefault="007E1AD8" w:rsidP="00136071">
      <w:pPr>
        <w:pStyle w:val="BodyText"/>
        <w:rPr>
          <w:noProof/>
          <w:lang w:eastAsia="en-AU"/>
        </w:rPr>
      </w:pPr>
      <w:bookmarkStart w:id="0" w:name="_GoBack"/>
      <w:bookmarkEnd w:id="0"/>
    </w:p>
    <w:p w14:paraId="015F0A30" w14:textId="61E4AA38" w:rsidR="00B5108D" w:rsidRDefault="007E1AD8" w:rsidP="00136071">
      <w:pPr>
        <w:pStyle w:val="BodyText"/>
        <w:rPr>
          <w:b/>
          <w:sz w:val="18"/>
        </w:rPr>
      </w:pPr>
      <w:r>
        <w:rPr>
          <w:noProof/>
          <w:lang w:eastAsia="en-AU"/>
        </w:rPr>
        <w:drawing>
          <wp:anchor distT="0" distB="0" distL="114300" distR="114300" simplePos="0" relativeHeight="251661824" behindDoc="1" locked="0" layoutInCell="1" allowOverlap="1" wp14:anchorId="0041C3AF" wp14:editId="7887B0B8">
            <wp:simplePos x="0" y="0"/>
            <wp:positionH relativeFrom="page">
              <wp:posOffset>304800</wp:posOffset>
            </wp:positionH>
            <wp:positionV relativeFrom="page">
              <wp:posOffset>3238500</wp:posOffset>
            </wp:positionV>
            <wp:extent cx="6877685" cy="4229100"/>
            <wp:effectExtent l="0" t="0" r="0" b="0"/>
            <wp:wrapTight wrapText="bothSides">
              <wp:wrapPolygon edited="0">
                <wp:start x="0" y="0"/>
                <wp:lineTo x="0" y="21503"/>
                <wp:lineTo x="21538" y="21503"/>
                <wp:lineTo x="21538" y="0"/>
                <wp:lineTo x="0" y="0"/>
              </wp:wrapPolygon>
            </wp:wrapTight>
            <wp:docPr id="4" name="Picture 2" descr="J:\_archive\Aquatic and Riparian weeds\Adaptive management of aquatic weeds\Wetland monitoring\Aus Post\Photos_Mapping\Aerial photo Parrots f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_archive\Aquatic and Riparian weeds\Adaptive management of aquatic weeds\Wetland monitoring\Aus Post\Photos_Mapping\Aerial photo Parrots feath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6" t="12410" r="696" b="5347"/>
                    <a:stretch/>
                  </pic:blipFill>
                  <pic:spPr bwMode="auto">
                    <a:xfrm>
                      <a:off x="0" y="0"/>
                      <a:ext cx="6877685" cy="422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221">
        <w:rPr>
          <w:noProof/>
          <w:lang w:eastAsia="en-AU"/>
        </w:rPr>
        <w:drawing>
          <wp:anchor distT="0" distB="0" distL="114300" distR="114300" simplePos="0" relativeHeight="251656704" behindDoc="1" locked="0" layoutInCell="1" allowOverlap="1" wp14:anchorId="495B7976" wp14:editId="089374E3">
            <wp:simplePos x="0" y="0"/>
            <wp:positionH relativeFrom="page">
              <wp:posOffset>349858</wp:posOffset>
            </wp:positionH>
            <wp:positionV relativeFrom="page">
              <wp:posOffset>3164619</wp:posOffset>
            </wp:positionV>
            <wp:extent cx="6830060" cy="4301490"/>
            <wp:effectExtent l="0" t="0" r="8890" b="3810"/>
            <wp:wrapTight wrapText="bothSides">
              <wp:wrapPolygon edited="0">
                <wp:start x="0" y="0"/>
                <wp:lineTo x="0" y="21523"/>
                <wp:lineTo x="21568" y="21523"/>
                <wp:lineTo x="21568" y="0"/>
                <wp:lineTo x="0" y="0"/>
              </wp:wrapPolygon>
            </wp:wrapTight>
            <wp:docPr id="288" name="Picture 2" descr="J:\_archive\Aquatic and Riparian weeds\Adaptive management of aquatic weeds\Wetland monitoring\Aus Post\Photos_Mapping\Aerial photo Parrots f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_archive\Aquatic and Riparian weeds\Adaptive management of aquatic weeds\Wetland monitoring\Aus Post\Photos_Mapping\Aerial photo Parrots feather.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052" b="6282"/>
                    <a:stretch/>
                  </pic:blipFill>
                  <pic:spPr bwMode="auto">
                    <a:xfrm>
                      <a:off x="0" y="0"/>
                      <a:ext cx="6830060" cy="4301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221" w:rsidRPr="001D273B">
        <w:rPr>
          <w:noProof/>
          <w:lang w:eastAsia="en-AU"/>
        </w:rPr>
        <mc:AlternateContent>
          <mc:Choice Requires="wps">
            <w:drawing>
              <wp:anchor distT="45720" distB="45720" distL="114300" distR="114300" simplePos="0" relativeHeight="251662848" behindDoc="0" locked="0" layoutInCell="1" allowOverlap="1" wp14:anchorId="178AA576" wp14:editId="1BF7EDA0">
                <wp:simplePos x="0" y="0"/>
                <wp:positionH relativeFrom="column">
                  <wp:posOffset>845820</wp:posOffset>
                </wp:positionH>
                <wp:positionV relativeFrom="paragraph">
                  <wp:posOffset>-1241425</wp:posOffset>
                </wp:positionV>
                <wp:extent cx="5548630" cy="2926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2926080"/>
                        </a:xfrm>
                        <a:prstGeom prst="rect">
                          <a:avLst/>
                        </a:prstGeom>
                        <a:noFill/>
                        <a:ln w="9525">
                          <a:noFill/>
                          <a:miter lim="800000"/>
                          <a:headEnd/>
                          <a:tailEnd/>
                        </a:ln>
                      </wps:spPr>
                      <wps:txbx>
                        <w:txbxContent>
                          <w:p w14:paraId="685F4996" w14:textId="77777777" w:rsidR="00136071" w:rsidRDefault="00136071" w:rsidP="00136071">
                            <w:pPr>
                              <w:pStyle w:val="BodyText"/>
                            </w:pPr>
                          </w:p>
                          <w:p w14:paraId="2A96DB22" w14:textId="77777777" w:rsidR="00136071" w:rsidRPr="00623719" w:rsidRDefault="00136071" w:rsidP="00136071">
                            <w:pPr>
                              <w:pStyle w:val="Subtitle"/>
                              <w:spacing w:line="240" w:lineRule="auto"/>
                              <w:suppressOverlap/>
                              <w:rPr>
                                <w:b/>
                                <w:sz w:val="48"/>
                                <w:szCs w:val="48"/>
                              </w:rPr>
                            </w:pPr>
                            <w:r>
                              <w:rPr>
                                <w:sz w:val="54"/>
                                <w:szCs w:val="54"/>
                              </w:rPr>
                              <w:t xml:space="preserve">       </w:t>
                            </w:r>
                            <w:r w:rsidRPr="00BF79E4">
                              <w:rPr>
                                <w:b/>
                                <w:sz w:val="48"/>
                                <w:szCs w:val="48"/>
                              </w:rPr>
                              <w:t xml:space="preserve">Knowledge </w:t>
                            </w:r>
                            <w:r w:rsidRPr="00623719">
                              <w:rPr>
                                <w:b/>
                                <w:sz w:val="48"/>
                                <w:szCs w:val="48"/>
                              </w:rPr>
                              <w:t>document of the impact of priority wetland weeds</w:t>
                            </w:r>
                          </w:p>
                          <w:p w14:paraId="78616072" w14:textId="77777777" w:rsidR="00136071" w:rsidRDefault="00136071" w:rsidP="00643221">
                            <w:pPr>
                              <w:pStyle w:val="Subtitle"/>
                              <w:spacing w:before="60" w:line="360" w:lineRule="auto"/>
                              <w:suppressOverlap/>
                              <w:rPr>
                                <w:rFonts w:asciiTheme="minorHAnsi" w:hAnsiTheme="minorHAnsi" w:cstheme="minorHAnsi"/>
                                <w:b/>
                                <w:sz w:val="36"/>
                                <w:szCs w:val="36"/>
                              </w:rPr>
                            </w:pPr>
                            <w:r w:rsidRPr="001D273B">
                              <w:rPr>
                                <w:rFonts w:asciiTheme="minorHAnsi" w:hAnsiTheme="minorHAnsi" w:cstheme="minorHAnsi"/>
                                <w:b/>
                                <w:sz w:val="36"/>
                                <w:szCs w:val="36"/>
                              </w:rPr>
                              <w:t>Part 1 – Selection of the priority wetland weeds</w:t>
                            </w:r>
                          </w:p>
                          <w:p w14:paraId="504CF518" w14:textId="77777777" w:rsidR="00643221" w:rsidRDefault="00643221" w:rsidP="00136071">
                            <w:pPr>
                              <w:pStyle w:val="Subtitle"/>
                              <w:spacing w:line="360" w:lineRule="auto"/>
                              <w:suppressOverlap/>
                              <w:rPr>
                                <w:rFonts w:asciiTheme="minorHAnsi" w:hAnsiTheme="minorHAnsi" w:cstheme="minorHAnsi"/>
                                <w:szCs w:val="32"/>
                              </w:rPr>
                            </w:pPr>
                          </w:p>
                          <w:p w14:paraId="4ABDDEFD" w14:textId="5FF18A21" w:rsidR="00136071" w:rsidRDefault="00136071" w:rsidP="00136071">
                            <w:pPr>
                              <w:pStyle w:val="Subtitle"/>
                              <w:spacing w:line="360" w:lineRule="auto"/>
                              <w:suppressOverlap/>
                              <w:rPr>
                                <w:rFonts w:asciiTheme="minorHAnsi" w:hAnsiTheme="minorHAnsi" w:cstheme="minorHAnsi"/>
                                <w:szCs w:val="32"/>
                              </w:rPr>
                            </w:pPr>
                            <w:r>
                              <w:rPr>
                                <w:rFonts w:asciiTheme="minorHAnsi" w:hAnsiTheme="minorHAnsi" w:cstheme="minorHAnsi"/>
                                <w:szCs w:val="32"/>
                              </w:rPr>
                              <w:t>J. Weiss, T. Dugdale and</w:t>
                            </w:r>
                            <w:r w:rsidRPr="001D273B">
                              <w:rPr>
                                <w:rFonts w:asciiTheme="minorHAnsi" w:hAnsiTheme="minorHAnsi" w:cstheme="minorHAnsi"/>
                                <w:szCs w:val="32"/>
                              </w:rPr>
                              <w:t xml:space="preserve"> D. </w:t>
                            </w:r>
                            <w:proofErr w:type="spellStart"/>
                            <w:r w:rsidRPr="001D273B">
                              <w:rPr>
                                <w:rFonts w:asciiTheme="minorHAnsi" w:hAnsiTheme="minorHAnsi" w:cstheme="minorHAnsi"/>
                                <w:szCs w:val="32"/>
                              </w:rPr>
                              <w:t>Frood</w:t>
                            </w:r>
                            <w:proofErr w:type="spellEnd"/>
                          </w:p>
                          <w:p w14:paraId="0E8337A8" w14:textId="77777777" w:rsidR="00643221" w:rsidRDefault="00643221" w:rsidP="00136071">
                            <w:pPr>
                              <w:pStyle w:val="Subtitle"/>
                              <w:spacing w:line="360" w:lineRule="auto"/>
                              <w:suppressOverlap/>
                              <w:rPr>
                                <w:rFonts w:asciiTheme="minorHAnsi" w:hAnsiTheme="minorHAnsi" w:cstheme="minorHAnsi"/>
                                <w:szCs w:val="32"/>
                              </w:rPr>
                            </w:pPr>
                          </w:p>
                          <w:p w14:paraId="71206733" w14:textId="40015769" w:rsidR="00136071" w:rsidRPr="001D273B" w:rsidRDefault="00136071" w:rsidP="00136071">
                            <w:pPr>
                              <w:pStyle w:val="Subtitle"/>
                              <w:spacing w:line="360" w:lineRule="auto"/>
                              <w:suppressOverlap/>
                              <w:rPr>
                                <w:rFonts w:asciiTheme="minorHAnsi" w:hAnsiTheme="minorHAnsi" w:cstheme="minorHAnsi"/>
                                <w:szCs w:val="32"/>
                              </w:rPr>
                            </w:pPr>
                            <w:r>
                              <w:rPr>
                                <w:rFonts w:asciiTheme="minorHAnsi" w:hAnsiTheme="minorHAnsi" w:cstheme="minorHAnsi"/>
                                <w:szCs w:val="32"/>
                              </w:rPr>
                              <w:t>May 2017</w:t>
                            </w:r>
                            <w:r w:rsidRPr="001D273B">
                              <w:rPr>
                                <w:rFonts w:asciiTheme="minorHAnsi" w:hAnsiTheme="minorHAnsi" w:cstheme="minorHAnsi"/>
                                <w:szCs w:val="32"/>
                              </w:rPr>
                              <w:t xml:space="preserve"> </w:t>
                            </w:r>
                          </w:p>
                          <w:p w14:paraId="032400D3" w14:textId="77777777" w:rsidR="00136071" w:rsidRDefault="00136071" w:rsidP="00136071">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8AA576" id="_x0000_t202" coordsize="21600,21600" o:spt="202" path="m,l,21600r21600,l21600,xe">
                <v:stroke joinstyle="miter"/>
                <v:path gradientshapeok="t" o:connecttype="rect"/>
              </v:shapetype>
              <v:shape id="Text Box 2" o:spid="_x0000_s1026" type="#_x0000_t202" style="position:absolute;margin-left:66.6pt;margin-top:-97.75pt;width:436.9pt;height:230.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" filled="f" stroked="f">
                <v:textbox>
                  <w:txbxContent>
                    <w:p w14:paraId="685F4996" w14:textId="77777777" w:rsidR="00136071" w:rsidRDefault="00136071" w:rsidP="00136071">
                      <w:pPr>
                        <w:pStyle w:val="BodyText"/>
                      </w:pPr>
                    </w:p>
                    <w:p w14:paraId="2A96DB22" w14:textId="77777777" w:rsidR="00136071" w:rsidRPr="00623719" w:rsidRDefault="00136071" w:rsidP="00136071">
                      <w:pPr>
                        <w:pStyle w:val="Subtitle"/>
                        <w:spacing w:line="240" w:lineRule="auto"/>
                        <w:suppressOverlap/>
                        <w:rPr>
                          <w:b/>
                          <w:sz w:val="48"/>
                          <w:szCs w:val="48"/>
                        </w:rPr>
                      </w:pPr>
                      <w:r>
                        <w:rPr>
                          <w:sz w:val="54"/>
                          <w:szCs w:val="54"/>
                        </w:rPr>
                        <w:t xml:space="preserve">       </w:t>
                      </w:r>
                      <w:r w:rsidRPr="00BF79E4">
                        <w:rPr>
                          <w:b/>
                          <w:sz w:val="48"/>
                          <w:szCs w:val="48"/>
                        </w:rPr>
                        <w:t xml:space="preserve">Knowledge </w:t>
                      </w:r>
                      <w:r w:rsidRPr="00623719">
                        <w:rPr>
                          <w:b/>
                          <w:sz w:val="48"/>
                          <w:szCs w:val="48"/>
                        </w:rPr>
                        <w:t>document of the impact of priority wetland weeds</w:t>
                      </w:r>
                    </w:p>
                    <w:p w14:paraId="78616072" w14:textId="77777777" w:rsidR="00136071" w:rsidRDefault="00136071" w:rsidP="00643221">
                      <w:pPr>
                        <w:pStyle w:val="Subtitle"/>
                        <w:spacing w:before="60" w:line="360" w:lineRule="auto"/>
                        <w:suppressOverlap/>
                        <w:rPr>
                          <w:rFonts w:asciiTheme="minorHAnsi" w:hAnsiTheme="minorHAnsi" w:cstheme="minorHAnsi"/>
                          <w:b/>
                          <w:sz w:val="36"/>
                          <w:szCs w:val="36"/>
                        </w:rPr>
                      </w:pPr>
                      <w:r w:rsidRPr="001D273B">
                        <w:rPr>
                          <w:rFonts w:asciiTheme="minorHAnsi" w:hAnsiTheme="minorHAnsi" w:cstheme="minorHAnsi"/>
                          <w:b/>
                          <w:sz w:val="36"/>
                          <w:szCs w:val="36"/>
                        </w:rPr>
                        <w:t>Part 1 – Selection of the priority wetland weeds</w:t>
                      </w:r>
                    </w:p>
                    <w:p w14:paraId="504CF518" w14:textId="77777777" w:rsidR="00643221" w:rsidRDefault="00643221" w:rsidP="00136071">
                      <w:pPr>
                        <w:pStyle w:val="Subtitle"/>
                        <w:spacing w:line="360" w:lineRule="auto"/>
                        <w:suppressOverlap/>
                        <w:rPr>
                          <w:rFonts w:asciiTheme="minorHAnsi" w:hAnsiTheme="minorHAnsi" w:cstheme="minorHAnsi"/>
                          <w:szCs w:val="32"/>
                        </w:rPr>
                      </w:pPr>
                    </w:p>
                    <w:p w14:paraId="4ABDDEFD" w14:textId="5FF18A21" w:rsidR="00136071" w:rsidRDefault="00136071" w:rsidP="00136071">
                      <w:pPr>
                        <w:pStyle w:val="Subtitle"/>
                        <w:spacing w:line="360" w:lineRule="auto"/>
                        <w:suppressOverlap/>
                        <w:rPr>
                          <w:rFonts w:asciiTheme="minorHAnsi" w:hAnsiTheme="minorHAnsi" w:cstheme="minorHAnsi"/>
                          <w:szCs w:val="32"/>
                        </w:rPr>
                      </w:pPr>
                      <w:r>
                        <w:rPr>
                          <w:rFonts w:asciiTheme="minorHAnsi" w:hAnsiTheme="minorHAnsi" w:cstheme="minorHAnsi"/>
                          <w:szCs w:val="32"/>
                        </w:rPr>
                        <w:t>J. Weiss, T. Dugdale and</w:t>
                      </w:r>
                      <w:r w:rsidRPr="001D273B">
                        <w:rPr>
                          <w:rFonts w:asciiTheme="minorHAnsi" w:hAnsiTheme="minorHAnsi" w:cstheme="minorHAnsi"/>
                          <w:szCs w:val="32"/>
                        </w:rPr>
                        <w:t xml:space="preserve"> D. </w:t>
                      </w:r>
                      <w:proofErr w:type="spellStart"/>
                      <w:r w:rsidRPr="001D273B">
                        <w:rPr>
                          <w:rFonts w:asciiTheme="minorHAnsi" w:hAnsiTheme="minorHAnsi" w:cstheme="minorHAnsi"/>
                          <w:szCs w:val="32"/>
                        </w:rPr>
                        <w:t>Frood</w:t>
                      </w:r>
                      <w:proofErr w:type="spellEnd"/>
                    </w:p>
                    <w:p w14:paraId="0E8337A8" w14:textId="77777777" w:rsidR="00643221" w:rsidRDefault="00643221" w:rsidP="00136071">
                      <w:pPr>
                        <w:pStyle w:val="Subtitle"/>
                        <w:spacing w:line="360" w:lineRule="auto"/>
                        <w:suppressOverlap/>
                        <w:rPr>
                          <w:rFonts w:asciiTheme="minorHAnsi" w:hAnsiTheme="minorHAnsi" w:cstheme="minorHAnsi"/>
                          <w:szCs w:val="32"/>
                        </w:rPr>
                      </w:pPr>
                    </w:p>
                    <w:p w14:paraId="71206733" w14:textId="40015769" w:rsidR="00136071" w:rsidRPr="001D273B" w:rsidRDefault="00136071" w:rsidP="00136071">
                      <w:pPr>
                        <w:pStyle w:val="Subtitle"/>
                        <w:spacing w:line="360" w:lineRule="auto"/>
                        <w:suppressOverlap/>
                        <w:rPr>
                          <w:rFonts w:asciiTheme="minorHAnsi" w:hAnsiTheme="minorHAnsi" w:cstheme="minorHAnsi"/>
                          <w:szCs w:val="32"/>
                        </w:rPr>
                      </w:pPr>
                      <w:r>
                        <w:rPr>
                          <w:rFonts w:asciiTheme="minorHAnsi" w:hAnsiTheme="minorHAnsi" w:cstheme="minorHAnsi"/>
                          <w:szCs w:val="32"/>
                        </w:rPr>
                        <w:t>May 2017</w:t>
                      </w:r>
                      <w:r w:rsidRPr="001D273B">
                        <w:rPr>
                          <w:rFonts w:asciiTheme="minorHAnsi" w:hAnsiTheme="minorHAnsi" w:cstheme="minorHAnsi"/>
                          <w:szCs w:val="32"/>
                        </w:rPr>
                        <w:t xml:space="preserve"> </w:t>
                      </w:r>
                    </w:p>
                    <w:p w14:paraId="032400D3" w14:textId="77777777" w:rsidR="00136071" w:rsidRDefault="00136071" w:rsidP="00136071">
                      <w:pPr>
                        <w:pStyle w:val="BodyText"/>
                      </w:pPr>
                    </w:p>
                  </w:txbxContent>
                </v:textbox>
                <w10:wrap type="square"/>
              </v:shape>
            </w:pict>
          </mc:Fallback>
        </mc:AlternateContent>
      </w:r>
      <w:r w:rsidR="002E7138">
        <w:rPr>
          <w:noProof/>
          <w:lang w:eastAsia="en-AU"/>
        </w:rPr>
        <w:drawing>
          <wp:anchor distT="0" distB="0" distL="114300" distR="114300" simplePos="0" relativeHeight="251652608" behindDoc="1" locked="0" layoutInCell="1" allowOverlap="1" wp14:anchorId="7E242C62" wp14:editId="1163DFB4">
            <wp:simplePos x="0" y="0"/>
            <wp:positionH relativeFrom="page">
              <wp:posOffset>376555</wp:posOffset>
            </wp:positionH>
            <wp:positionV relativeFrom="page">
              <wp:posOffset>9635490</wp:posOffset>
            </wp:positionV>
            <wp:extent cx="1200785" cy="622300"/>
            <wp:effectExtent l="0" t="0" r="0" b="12700"/>
            <wp:wrapTight wrapText="bothSides">
              <wp:wrapPolygon edited="0">
                <wp:start x="0" y="0"/>
                <wp:lineTo x="0" y="21159"/>
                <wp:lineTo x="21017" y="21159"/>
                <wp:lineTo x="21017" y="0"/>
                <wp:lineTo x="0" y="0"/>
              </wp:wrapPolygon>
            </wp:wrapTight>
            <wp:docPr id="322" name="Picture 322" descr="E:\Pam\Communication\Miscell\ARI Tshirt\ARIlogo_colou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Communication\Miscell\ARI Tshirt\ARIlogo_colour_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7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138" w:rsidRPr="00D55628">
        <w:rPr>
          <w:noProof/>
          <w:lang w:eastAsia="en-AU"/>
        </w:rPr>
        <w:drawing>
          <wp:anchor distT="0" distB="0" distL="114300" distR="114300" simplePos="0" relativeHeight="251653632" behindDoc="1" locked="1" layoutInCell="1" allowOverlap="1" wp14:anchorId="7A0851F6" wp14:editId="3F89C84B">
            <wp:simplePos x="0" y="0"/>
            <wp:positionH relativeFrom="page">
              <wp:posOffset>5563870</wp:posOffset>
            </wp:positionH>
            <wp:positionV relativeFrom="page">
              <wp:posOffset>9678035</wp:posOffset>
            </wp:positionV>
            <wp:extent cx="1617980" cy="560705"/>
            <wp:effectExtent l="0" t="0" r="7620" b="0"/>
            <wp:wrapNone/>
            <wp:docPr id="29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rotWithShape="1">
                    <a:blip r:embed="rId11">
                      <a:extLst>
                        <a:ext uri="{28A0092B-C50C-407E-A947-70E740481C1C}">
                          <a14:useLocalDpi xmlns:a14="http://schemas.microsoft.com/office/drawing/2010/main" val="0"/>
                        </a:ext>
                      </a:extLst>
                    </a:blip>
                    <a:srcRect l="1" t="-1" r="-6778" b="-23555"/>
                    <a:stretch/>
                  </pic:blipFill>
                  <pic:spPr bwMode="auto">
                    <a:xfrm>
                      <a:off x="0" y="0"/>
                      <a:ext cx="161798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08D" w:rsidRPr="00B5108D">
        <w:rPr>
          <w:noProof/>
          <w:lang w:eastAsia="en-AU"/>
        </w:rPr>
        <mc:AlternateContent>
          <mc:Choice Requires="wps">
            <w:drawing>
              <wp:anchor distT="0" distB="0" distL="114300" distR="114300" simplePos="0" relativeHeight="251658752" behindDoc="1" locked="1" layoutInCell="1" allowOverlap="1" wp14:anchorId="2A4ACE6E" wp14:editId="23D5BF29">
                <wp:simplePos x="0" y="0"/>
                <wp:positionH relativeFrom="page">
                  <wp:posOffset>353060</wp:posOffset>
                </wp:positionH>
                <wp:positionV relativeFrom="page">
                  <wp:posOffset>318770</wp:posOffset>
                </wp:positionV>
                <wp:extent cx="6830060" cy="9150350"/>
                <wp:effectExtent l="0" t="0" r="2540" b="0"/>
                <wp:wrapNone/>
                <wp:docPr id="16" name="CoverRectangle"/>
                <wp:cNvGraphicFramePr/>
                <a:graphic xmlns:a="http://schemas.openxmlformats.org/drawingml/2006/main">
                  <a:graphicData uri="http://schemas.microsoft.com/office/word/2010/wordprocessingShape">
                    <wps:wsp>
                      <wps:cNvSpPr/>
                      <wps:spPr>
                        <a:xfrm>
                          <a:off x="0" y="0"/>
                          <a:ext cx="6830060" cy="91503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1955EE" id="CoverRectangle" o:spid="_x0000_s1026" style="position:absolute;margin-left:27.8pt;margin-top:25.1pt;width:537.8pt;height:72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" fillcolor="#00b2a9 [3204]" stroked="f" strokeweight="2pt">
                <w10:wrap anchorx="page" anchory="page"/>
                <w10:anchorlock/>
              </v:rect>
            </w:pict>
          </mc:Fallback>
        </mc:AlternateContent>
      </w:r>
      <w:r w:rsidR="002E7138" w:rsidRPr="00B5108D">
        <w:rPr>
          <w:noProof/>
          <w:lang w:eastAsia="en-AU"/>
        </w:rPr>
        <mc:AlternateContent>
          <mc:Choice Requires="wps">
            <w:drawing>
              <wp:anchor distT="0" distB="0" distL="114300" distR="114300" simplePos="0" relativeHeight="251659776" behindDoc="0" locked="1" layoutInCell="1" allowOverlap="1" wp14:anchorId="4FCC4AD5" wp14:editId="5A136089">
                <wp:simplePos x="0" y="0"/>
                <wp:positionH relativeFrom="page">
                  <wp:posOffset>361950</wp:posOffset>
                </wp:positionH>
                <wp:positionV relativeFrom="page">
                  <wp:posOffset>311150</wp:posOffset>
                </wp:positionV>
                <wp:extent cx="1889760" cy="1993900"/>
                <wp:effectExtent l="0" t="0" r="0" b="12700"/>
                <wp:wrapNone/>
                <wp:docPr id="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CDDC2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8A786" id="TriangleTop" o:spid="_x0000_s1026" style="position:absolute;margin-left:28.5pt;margin-top:24.5pt;width:148.8pt;height:15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" path="m1745,3697l,,3496,,1745,3697xe" fillcolor="#cddc29" stroked="f">
                <v:path arrowok="t" o:connecttype="custom" o:connectlocs="943258,1993900;0,0;1889760,0;943258,1993900" o:connectangles="0,0,0,0"/>
                <w10:wrap anchorx="page" anchory="page"/>
                <w10:anchorlock/>
              </v:shape>
            </w:pict>
          </mc:Fallback>
        </mc:AlternateContent>
      </w:r>
      <w:r w:rsidR="00B5108D">
        <w:br w:type="page"/>
      </w:r>
      <w:r w:rsidR="002E7138" w:rsidRPr="00D55628">
        <w:rPr>
          <w:noProof/>
          <w:lang w:eastAsia="en-AU"/>
        </w:rPr>
        <mc:AlternateContent>
          <mc:Choice Requires="wps">
            <w:drawing>
              <wp:anchor distT="0" distB="0" distL="114300" distR="114300" simplePos="0" relativeHeight="251660800" behindDoc="0" locked="1" layoutInCell="1" allowOverlap="1" wp14:anchorId="78D95200" wp14:editId="346B3D0A">
                <wp:simplePos x="0" y="0"/>
                <wp:positionH relativeFrom="page">
                  <wp:posOffset>3604260</wp:posOffset>
                </wp:positionH>
                <wp:positionV relativeFrom="page">
                  <wp:posOffset>7463155</wp:posOffset>
                </wp:positionV>
                <wp:extent cx="1889760" cy="1993900"/>
                <wp:effectExtent l="0" t="0" r="0" b="12700"/>
                <wp:wrapNone/>
                <wp:docPr id="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E9EEAE"/>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E82E6" id="TriangleBottom" o:spid="_x0000_s1026" style="position:absolute;margin-left:283.8pt;margin-top:587.65pt;width:148.8pt;height:15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" path="m1745,3697l,,3496,,1745,3697xe" fillcolor="#e9eeae" stroked="f">
                <v:path arrowok="t" o:connecttype="custom" o:connectlocs="943258,1993900;0,0;1889760,0;943258,1993900" o:connectangles="0,0,0,0"/>
                <w10:wrap anchorx="page" anchory="page"/>
                <w10:anchorlock/>
              </v:shape>
            </w:pict>
          </mc:Fallback>
        </mc:AlternateContent>
      </w:r>
    </w:p>
    <w:p w14:paraId="5ABFE128" w14:textId="4AB448F0" w:rsidR="004561E6" w:rsidRPr="00D55628" w:rsidRDefault="00AB780B" w:rsidP="00D55628">
      <w:pPr>
        <w:pStyle w:val="SmallHeading"/>
      </w:pPr>
      <w:r w:rsidRPr="00D55628">
        <w:rPr>
          <w:noProof/>
        </w:rPr>
        <w:lastRenderedPageBreak/>
        <mc:AlternateContent>
          <mc:Choice Requires="wps">
            <w:drawing>
              <wp:anchor distT="0" distB="0" distL="114300" distR="114300" simplePos="0" relativeHeight="251654656" behindDoc="0" locked="0" layoutInCell="1" allowOverlap="1" wp14:anchorId="20CC69F8" wp14:editId="1111773C">
                <wp:simplePos x="0" y="0"/>
                <wp:positionH relativeFrom="page">
                  <wp:align>left</wp:align>
                </wp:positionH>
                <wp:positionV relativeFrom="page">
                  <wp:align>top</wp:align>
                </wp:positionV>
                <wp:extent cx="7562850" cy="152717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52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DD3D51" w:rsidRPr="00AB780B" w14:paraId="6CCDBC24" w14:textId="77777777" w:rsidTr="00DC7231">
                              <w:trPr>
                                <w:trHeight w:hRule="exact" w:val="1247"/>
                                <w:tblCellSpacing w:w="71" w:type="dxa"/>
                              </w:trPr>
                              <w:tc>
                                <w:tcPr>
                                  <w:tcW w:w="1601" w:type="dxa"/>
                                  <w:vAlign w:val="center"/>
                                </w:tcPr>
                                <w:p w14:paraId="512FD09D" w14:textId="77777777" w:rsidR="00DD3D51" w:rsidRPr="00D55628" w:rsidRDefault="00DD3D51" w:rsidP="00136071">
                                  <w:pPr>
                                    <w:pStyle w:val="BodyText"/>
                                  </w:pPr>
                                  <w:r w:rsidRPr="00D55628">
                                    <w:rPr>
                                      <w:noProof/>
                                      <w:lang w:eastAsia="en-AU"/>
                                    </w:rPr>
                                    <w:drawing>
                                      <wp:inline distT="0" distB="0" distL="0" distR="0" wp14:anchorId="6B995B4A" wp14:editId="7550039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262F55F" w14:textId="77777777" w:rsidR="00DD3D51" w:rsidRPr="00D55628" w:rsidRDefault="00DD3D51" w:rsidP="00136071">
                                  <w:pPr>
                                    <w:pStyle w:val="BodyText"/>
                                  </w:pPr>
                                  <w:r w:rsidRPr="00D55628">
                                    <w:rPr>
                                      <w:noProof/>
                                      <w:lang w:eastAsia="en-AU"/>
                                    </w:rPr>
                                    <w:drawing>
                                      <wp:inline distT="0" distB="0" distL="0" distR="0" wp14:anchorId="19A7A73B" wp14:editId="4FC74C6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6C0B4A" w14:textId="77777777" w:rsidR="00DD3D51" w:rsidRPr="00D55628" w:rsidRDefault="00DD3D51" w:rsidP="00136071">
                                  <w:pPr>
                                    <w:pStyle w:val="BodyText"/>
                                  </w:pPr>
                                  <w:r w:rsidRPr="00D55628">
                                    <w:rPr>
                                      <w:noProof/>
                                      <w:lang w:eastAsia="en-AU"/>
                                    </w:rPr>
                                    <w:drawing>
                                      <wp:inline distT="0" distB="0" distL="0" distR="0" wp14:anchorId="2BCA5685" wp14:editId="0C65FD0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0F9DE30" w14:textId="77777777" w:rsidR="00DD3D51" w:rsidRPr="00D55628" w:rsidRDefault="00DD3D51" w:rsidP="00136071">
                                  <w:pPr>
                                    <w:pStyle w:val="BodyText"/>
                                  </w:pPr>
                                  <w:r w:rsidRPr="00D55628">
                                    <w:rPr>
                                      <w:noProof/>
                                      <w:lang w:eastAsia="en-AU"/>
                                    </w:rPr>
                                    <w:drawing>
                                      <wp:inline distT="0" distB="0" distL="0" distR="0" wp14:anchorId="3FA84DFB" wp14:editId="36C4739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BB78FB7" w14:textId="77777777" w:rsidR="00DD3D51" w:rsidRPr="00D55628" w:rsidRDefault="00DD3D51"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InsideCoverCoBrand" o:spid="_x0000_s1027" type="#_x0000_t202" alt="Title: Co-Branding Logos" style="position:absolute;margin-left:0;margin-top:0;width:595.5pt;height:120.25pt;z-index:251654656;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DD3D51" w:rsidRPr="00AB780B" w14:paraId="6CCDBC24" w14:textId="77777777" w:rsidTr="00DC7231">
                        <w:trPr>
                          <w:trHeight w:hRule="exact" w:val="1247"/>
                          <w:tblCellSpacing w:w="71" w:type="dxa"/>
                        </w:trPr>
                        <w:tc>
                          <w:tcPr>
                            <w:tcW w:w="1601" w:type="dxa"/>
                            <w:vAlign w:val="center"/>
                          </w:tcPr>
                          <w:p w14:paraId="512FD09D" w14:textId="77777777" w:rsidR="00DD3D51" w:rsidRPr="00D55628" w:rsidRDefault="00DD3D51" w:rsidP="00136071">
                            <w:pPr>
                              <w:pStyle w:val="BodyText"/>
                            </w:pPr>
                            <w:r w:rsidRPr="00D55628">
                              <w:rPr>
                                <w:noProof/>
                                <w:lang w:eastAsia="en-AU"/>
                              </w:rPr>
                              <w:drawing>
                                <wp:inline distT="0" distB="0" distL="0" distR="0" wp14:anchorId="6B995B4A" wp14:editId="7550039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262F55F" w14:textId="77777777" w:rsidR="00DD3D51" w:rsidRPr="00D55628" w:rsidRDefault="00DD3D51" w:rsidP="00136071">
                            <w:pPr>
                              <w:pStyle w:val="BodyText"/>
                            </w:pPr>
                            <w:r w:rsidRPr="00D55628">
                              <w:rPr>
                                <w:noProof/>
                                <w:lang w:eastAsia="en-AU"/>
                              </w:rPr>
                              <w:drawing>
                                <wp:inline distT="0" distB="0" distL="0" distR="0" wp14:anchorId="19A7A73B" wp14:editId="4FC74C6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6C0B4A" w14:textId="77777777" w:rsidR="00DD3D51" w:rsidRPr="00D55628" w:rsidRDefault="00DD3D51" w:rsidP="00136071">
                            <w:pPr>
                              <w:pStyle w:val="BodyText"/>
                            </w:pPr>
                            <w:r w:rsidRPr="00D55628">
                              <w:rPr>
                                <w:noProof/>
                                <w:lang w:eastAsia="en-AU"/>
                              </w:rPr>
                              <w:drawing>
                                <wp:inline distT="0" distB="0" distL="0" distR="0" wp14:anchorId="2BCA5685" wp14:editId="0C65FD05">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0F9DE30" w14:textId="77777777" w:rsidR="00DD3D51" w:rsidRPr="00D55628" w:rsidRDefault="00DD3D51" w:rsidP="00136071">
                            <w:pPr>
                              <w:pStyle w:val="BodyText"/>
                            </w:pPr>
                            <w:r w:rsidRPr="00D55628">
                              <w:rPr>
                                <w:noProof/>
                                <w:lang w:eastAsia="en-AU"/>
                              </w:rPr>
                              <w:drawing>
                                <wp:inline distT="0" distB="0" distL="0" distR="0" wp14:anchorId="3FA84DFB" wp14:editId="36C4739F">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2">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BB78FB7" w14:textId="77777777" w:rsidR="00DD3D51" w:rsidRPr="00D55628" w:rsidRDefault="00DD3D51" w:rsidP="00D55628">
                      <w:pPr>
                        <w:pStyle w:val="xDisclaimerText"/>
                      </w:pPr>
                    </w:p>
                  </w:txbxContent>
                </v:textbox>
                <w10:wrap type="topAndBottom" anchorx="page" anchory="page"/>
              </v:shape>
            </w:pict>
          </mc:Fallback>
        </mc:AlternateContent>
      </w:r>
      <w:r w:rsidRPr="00D55628">
        <w:t>Acknowledgements</w:t>
      </w:r>
    </w:p>
    <w:p w14:paraId="0E2D9C7E" w14:textId="77777777" w:rsidR="00DC35D8" w:rsidRDefault="00DC35D8" w:rsidP="00DC35D8">
      <w:pPr>
        <w:pStyle w:val="SmallBodyText"/>
        <w:rPr>
          <w:noProof/>
        </w:rPr>
      </w:pPr>
      <w:r w:rsidRPr="00952AC5">
        <w:rPr>
          <w:noProof/>
        </w:rPr>
        <w:t xml:space="preserve">This project </w:t>
      </w:r>
      <w:r w:rsidR="00957C04">
        <w:rPr>
          <w:noProof/>
        </w:rPr>
        <w:t>was</w:t>
      </w:r>
      <w:r w:rsidRPr="00952AC5">
        <w:rPr>
          <w:noProof/>
        </w:rPr>
        <w:t xml:space="preserve"> undertaken with funding from Department of Environment, Land, Water and Planning (DELWP) Water and Catchments Group. </w:t>
      </w:r>
    </w:p>
    <w:p w14:paraId="06D942E7" w14:textId="292E17B5" w:rsidR="00DC35D8" w:rsidRDefault="00DC35D8" w:rsidP="00DC35D8">
      <w:pPr>
        <w:pStyle w:val="SmallBodyText"/>
        <w:rPr>
          <w:noProof/>
        </w:rPr>
      </w:pPr>
      <w:r>
        <w:rPr>
          <w:noProof/>
        </w:rPr>
        <w:t>Pam Clunie (Arthur Rylah Institute; DELWP) and Doug Frood (</w:t>
      </w:r>
      <w:r w:rsidRPr="006F313A">
        <w:rPr>
          <w:noProof/>
        </w:rPr>
        <w:t xml:space="preserve">Pathways Bushland </w:t>
      </w:r>
      <w:r w:rsidR="00957C04">
        <w:rPr>
          <w:noProof/>
        </w:rPr>
        <w:t xml:space="preserve">and </w:t>
      </w:r>
      <w:r w:rsidRPr="006F313A">
        <w:rPr>
          <w:noProof/>
        </w:rPr>
        <w:t>Environment</w:t>
      </w:r>
      <w:r>
        <w:rPr>
          <w:noProof/>
        </w:rPr>
        <w:t>) provided valuable assistance in determining the scope of this project and filtering the wetland weed list</w:t>
      </w:r>
      <w:r w:rsidR="00957C04">
        <w:rPr>
          <w:noProof/>
        </w:rPr>
        <w:t>. Phil Papas</w:t>
      </w:r>
      <w:r w:rsidR="007C4108">
        <w:rPr>
          <w:noProof/>
        </w:rPr>
        <w:t xml:space="preserve"> and Di</w:t>
      </w:r>
      <w:r w:rsidR="00C85B3C">
        <w:rPr>
          <w:noProof/>
        </w:rPr>
        <w:t>ane</w:t>
      </w:r>
      <w:r w:rsidR="007C4108">
        <w:rPr>
          <w:noProof/>
        </w:rPr>
        <w:t xml:space="preserve"> Crowther</w:t>
      </w:r>
      <w:r w:rsidR="00957C04">
        <w:rPr>
          <w:noProof/>
        </w:rPr>
        <w:t xml:space="preserve"> (Arthur Rylah Institute; DELWP) </w:t>
      </w:r>
      <w:r w:rsidR="007C4108">
        <w:rPr>
          <w:noProof/>
        </w:rPr>
        <w:t xml:space="preserve">are </w:t>
      </w:r>
      <w:r w:rsidR="00957C04">
        <w:rPr>
          <w:noProof/>
        </w:rPr>
        <w:t>thanked for revi</w:t>
      </w:r>
      <w:r w:rsidR="007C4108">
        <w:rPr>
          <w:noProof/>
        </w:rPr>
        <w:t>ew</w:t>
      </w:r>
      <w:r w:rsidR="00957C04">
        <w:rPr>
          <w:noProof/>
        </w:rPr>
        <w:t>ing the draft.</w:t>
      </w:r>
    </w:p>
    <w:p w14:paraId="57E84313" w14:textId="77777777" w:rsidR="00AB780B" w:rsidRDefault="00AB780B" w:rsidP="00446920">
      <w:pPr>
        <w:pStyle w:val="SmallHeading"/>
      </w:pPr>
      <w:r>
        <w:t>Author</w:t>
      </w:r>
    </w:p>
    <w:p w14:paraId="046221B9" w14:textId="1C9D530F" w:rsidR="00DC35D8" w:rsidRDefault="00DC35D8" w:rsidP="00DC35D8">
      <w:pPr>
        <w:pStyle w:val="SmallBodyText"/>
        <w:rPr>
          <w:noProof/>
        </w:rPr>
      </w:pPr>
      <w:r w:rsidRPr="00DC35D8">
        <w:rPr>
          <w:noProof/>
        </w:rPr>
        <w:t>Weiss, J, Dugdale, T and Frood, D. 201</w:t>
      </w:r>
      <w:r w:rsidR="00CF07A0">
        <w:rPr>
          <w:noProof/>
        </w:rPr>
        <w:t>7</w:t>
      </w:r>
      <w:r w:rsidRPr="00DC35D8">
        <w:rPr>
          <w:noProof/>
        </w:rPr>
        <w:t xml:space="preserve">. Knowledge document of the impact of priority wetland weeds: </w:t>
      </w:r>
      <w:r w:rsidR="00C11F56">
        <w:rPr>
          <w:noProof/>
        </w:rPr>
        <w:t>Part</w:t>
      </w:r>
      <w:r w:rsidRPr="00DC35D8">
        <w:rPr>
          <w:noProof/>
        </w:rPr>
        <w:t xml:space="preserve"> 1 – Selection of the priority wetland weeds. Report prepared for Department of Environment, Land, Water and Planning (DELWP) Water and Catchments Group by Agriculture Victoria. </w:t>
      </w:r>
      <w:r w:rsidR="00E4087C">
        <w:rPr>
          <w:noProof/>
        </w:rPr>
        <w:t>2017</w:t>
      </w:r>
      <w:r w:rsidRPr="00DC35D8">
        <w:rPr>
          <w:noProof/>
        </w:rPr>
        <w:t xml:space="preserve">. </w:t>
      </w:r>
    </w:p>
    <w:p w14:paraId="43B46650" w14:textId="77777777" w:rsidR="00AB780B" w:rsidRDefault="00AB780B" w:rsidP="00446920">
      <w:pPr>
        <w:pStyle w:val="SmallHeading"/>
      </w:pPr>
      <w:r>
        <w:t>Photo credit</w:t>
      </w:r>
    </w:p>
    <w:p w14:paraId="7AC5D610" w14:textId="62A17BB5" w:rsidR="00BF162E" w:rsidRPr="00E4087C" w:rsidRDefault="00943BB9" w:rsidP="00446920">
      <w:pPr>
        <w:pStyle w:val="SmallBodyText"/>
      </w:pPr>
      <w:r>
        <w:t>Parrots F</w:t>
      </w:r>
      <w:r w:rsidR="00E4087C">
        <w:t xml:space="preserve">eather </w:t>
      </w:r>
      <w:r w:rsidR="00E4087C" w:rsidRPr="0094315F">
        <w:rPr>
          <w:i/>
          <w:szCs w:val="18"/>
        </w:rPr>
        <w:t>Myriophyllum aquaticum</w:t>
      </w:r>
      <w:r w:rsidR="00E4087C">
        <w:rPr>
          <w:i/>
          <w:szCs w:val="18"/>
        </w:rPr>
        <w:t xml:space="preserve">. </w:t>
      </w:r>
      <w:r w:rsidR="00B0690F">
        <w:rPr>
          <w:rFonts w:ascii="Helv" w:hAnsi="Helv" w:cs="Helv"/>
          <w:color w:val="000000"/>
        </w:rPr>
        <w:t>Daniel Clements (</w:t>
      </w:r>
      <w:r w:rsidR="00B0690F">
        <w:rPr>
          <w:rFonts w:ascii="Helv" w:hAnsi="Helv" w:cs="Helv"/>
          <w:color w:val="2F2F2F"/>
        </w:rPr>
        <w:t>Agriculture Victoria, DEDJTR)</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8869B5E" w14:textId="77777777" w:rsidTr="005E59CF">
        <w:tc>
          <w:tcPr>
            <w:tcW w:w="5000" w:type="pct"/>
            <w:vAlign w:val="bottom"/>
          </w:tcPr>
          <w:p w14:paraId="12B21D33" w14:textId="77777777" w:rsidR="00AE3298" w:rsidRPr="00D55628" w:rsidRDefault="00AE3298" w:rsidP="00D55628">
            <w:pPr>
              <w:pStyle w:val="xDisclaimertext3"/>
            </w:pPr>
            <w:r>
              <w:t>© The State of Victoria Department of Environ</w:t>
            </w:r>
            <w:r w:rsidR="00124154">
              <w:t xml:space="preserve">ment, Land, Water and Planning </w:t>
            </w:r>
            <w:r w:rsidR="00E4087C" w:rsidRPr="00D55628">
              <w:t>201</w:t>
            </w:r>
            <w:r w:rsidR="00E4087C">
              <w:t>7</w:t>
            </w:r>
          </w:p>
          <w:p w14:paraId="5616EAE5" w14:textId="77777777" w:rsidR="00AE3298" w:rsidRPr="00D55628" w:rsidRDefault="00AE3298" w:rsidP="00D55628">
            <w:pPr>
              <w:pStyle w:val="xDisclaimertext3"/>
            </w:pPr>
            <w:r w:rsidRPr="00D55628">
              <w:rPr>
                <w:noProof/>
              </w:rPr>
              <w:drawing>
                <wp:inline distT="0" distB="0" distL="0" distR="0" wp14:anchorId="648D0726" wp14:editId="66180107">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1" w:name="_CreativeCommonsMarker"/>
            <w:bookmarkEnd w:id="1"/>
          </w:p>
          <w:p w14:paraId="483E23F7" w14:textId="77777777"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4" w:history="1">
              <w:r w:rsidR="004D2591" w:rsidRPr="00D55628">
                <w:t>http://creativecommons.org/licenses/by/4.0/</w:t>
              </w:r>
            </w:hyperlink>
            <w:r w:rsidR="004D2591" w:rsidRPr="00D55628">
              <w:t xml:space="preserve"> </w:t>
            </w:r>
          </w:p>
          <w:p w14:paraId="12F68D3B" w14:textId="77777777" w:rsidR="00AE3298" w:rsidRPr="00D55628" w:rsidRDefault="00AE3298" w:rsidP="00D55628">
            <w:pPr>
              <w:pStyle w:val="xDisclaimertext3"/>
            </w:pPr>
            <w:r w:rsidRPr="0084503F">
              <w:t xml:space="preserve">ISBN </w:t>
            </w:r>
            <w:r w:rsidR="007F1DBA">
              <w:t>978-1-76047-450-8</w:t>
            </w:r>
            <w:r w:rsidRPr="00D55628">
              <w:t xml:space="preserve"> (print)</w:t>
            </w:r>
          </w:p>
          <w:p w14:paraId="1794C363" w14:textId="77777777" w:rsidR="00AE3298" w:rsidRPr="00D55628" w:rsidRDefault="00AE3298" w:rsidP="00D55628">
            <w:pPr>
              <w:pStyle w:val="xDisclaimerText"/>
            </w:pPr>
            <w:r w:rsidRPr="0084503F">
              <w:t xml:space="preserve">ISBN </w:t>
            </w:r>
            <w:r w:rsidR="007F1DBA">
              <w:t>978-1-76047-451-5</w:t>
            </w:r>
            <w:r w:rsidRPr="00D55628">
              <w:t xml:space="preserve"> (pdf)</w:t>
            </w:r>
          </w:p>
          <w:p w14:paraId="41187439" w14:textId="77777777" w:rsidR="00187A24" w:rsidRPr="00D55628" w:rsidRDefault="00187A24" w:rsidP="00D55628">
            <w:pPr>
              <w:pStyle w:val="xDisclaimerHeading"/>
            </w:pPr>
            <w:r>
              <w:t>Disclaimer</w:t>
            </w:r>
          </w:p>
          <w:p w14:paraId="622F7E94" w14:textId="77777777" w:rsidR="00187A24" w:rsidRPr="00D55628"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317E5BB" w14:textId="77777777" w:rsidR="00AE3298" w:rsidRPr="00D55628" w:rsidRDefault="00AE3298" w:rsidP="00D55628">
            <w:pPr>
              <w:pStyle w:val="xAccessibilityHeading"/>
            </w:pPr>
            <w:r w:rsidRPr="0084503F">
              <w:t>Accessibility</w:t>
            </w:r>
          </w:p>
          <w:p w14:paraId="56D51B56" w14:textId="77777777" w:rsidR="004D2591" w:rsidRPr="00D55628" w:rsidRDefault="00AE3298" w:rsidP="007F1DBA">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15" w:history="1">
              <w:r w:rsidRPr="00D55628">
                <w:t>customer.service@delwp.vic.gov.au</w:t>
              </w:r>
            </w:hyperlink>
            <w:r w:rsidRPr="00D55628">
              <w:t xml:space="preserve">, or via the National Relay Service on 133 677 </w:t>
            </w:r>
            <w:hyperlink r:id="rId16" w:history="1">
              <w:r w:rsidRPr="00D55628">
                <w:t>www.relayservice.com.au</w:t>
              </w:r>
            </w:hyperlink>
            <w:r w:rsidRPr="00D55628">
              <w:t xml:space="preserve">. </w:t>
            </w:r>
            <w:r w:rsidR="003B5DE9" w:rsidRPr="00D55628">
              <w:t>This </w:t>
            </w:r>
            <w:r w:rsidRPr="00D55628">
              <w:t xml:space="preserve">document is also available on the internet at </w:t>
            </w:r>
            <w:hyperlink r:id="rId17" w:history="1">
              <w:r w:rsidRPr="00D55628">
                <w:t>www.delwp.vic.gov.au</w:t>
              </w:r>
            </w:hyperlink>
            <w:r w:rsidR="004D2591" w:rsidRPr="00D55628">
              <w:t>.</w:t>
            </w:r>
          </w:p>
        </w:tc>
      </w:tr>
    </w:tbl>
    <w:p w14:paraId="6F0338EA" w14:textId="77777777" w:rsidR="00AB780B" w:rsidRDefault="00AB780B" w:rsidP="00136071">
      <w:pPr>
        <w:pStyle w:val="BodyText"/>
      </w:pPr>
    </w:p>
    <w:p w14:paraId="69AB6C0E" w14:textId="77777777" w:rsidR="00C871A2" w:rsidRDefault="00C871A2" w:rsidP="00136071">
      <w:pPr>
        <w:pStyle w:val="BodyText"/>
      </w:pPr>
      <w:r>
        <w:br w:type="page"/>
      </w:r>
    </w:p>
    <w:p w14:paraId="705D4972" w14:textId="77777777" w:rsidR="004561E6" w:rsidRDefault="004561E6" w:rsidP="00136071">
      <w:pPr>
        <w:pStyle w:val="BodyText"/>
        <w:sectPr w:rsidR="004561E6" w:rsidSect="00CF3001">
          <w:footerReference w:type="even" r:id="rId18"/>
          <w:footerReference w:type="first" r:id="rId19"/>
          <w:pgSz w:w="11907" w:h="16840" w:code="9"/>
          <w:pgMar w:top="2268" w:right="1134" w:bottom="1134" w:left="1134" w:header="284" w:footer="284" w:gutter="0"/>
          <w:cols w:space="708"/>
          <w:titlePg/>
          <w:docGrid w:linePitch="360"/>
        </w:sectPr>
      </w:pPr>
    </w:p>
    <w:p w14:paraId="45D79DFD" w14:textId="77777777" w:rsidR="00004237" w:rsidRPr="00C4364B" w:rsidRDefault="00FB5D61" w:rsidP="00C4364B">
      <w:pPr>
        <w:pStyle w:val="TOCHeading"/>
        <w:framePr w:wrap="around"/>
      </w:pPr>
      <w:r w:rsidRPr="00C4364B">
        <w:lastRenderedPageBreak/>
        <w:t>Contents</w:t>
      </w:r>
      <w:bookmarkStart w:id="2" w:name="_TOCMarker"/>
      <w:bookmarkEnd w:id="2"/>
    </w:p>
    <w:p w14:paraId="20DF326B" w14:textId="77777777" w:rsidR="00943BB9" w:rsidRDefault="001F5D92">
      <w:pPr>
        <w:pStyle w:val="TOC1"/>
        <w:tabs>
          <w:tab w:val="left" w:pos="407"/>
        </w:tabs>
        <w:rPr>
          <w:rFonts w:asciiTheme="minorHAnsi" w:eastAsiaTheme="minorEastAsia" w:hAnsiTheme="minorHAnsi" w:cstheme="minorBidi"/>
          <w:b w:val="0"/>
          <w:color w:val="auto"/>
          <w:sz w:val="24"/>
          <w:lang w:eastAsia="ja-JP"/>
        </w:rPr>
      </w:pPr>
      <w:r>
        <w:rPr>
          <w:color w:val="CDDC29" w:themeColor="text2"/>
        </w:rPr>
        <w:fldChar w:fldCharType="begin"/>
      </w:r>
      <w:r>
        <w:instrText xml:space="preserve"> TOC \o "1-</w:instrText>
      </w:r>
      <w:r w:rsidR="00BE0BEA">
        <w:instrText>3</w:instrText>
      </w:r>
      <w:r>
        <w:instrText xml:space="preserve">" \h \z \t "Heading 8,8,Section Heading,5" </w:instrText>
      </w:r>
      <w:r>
        <w:rPr>
          <w:color w:val="CDDC29" w:themeColor="text2"/>
        </w:rPr>
        <w:fldChar w:fldCharType="separate"/>
      </w:r>
      <w:r w:rsidR="00943BB9">
        <w:t>1.</w:t>
      </w:r>
      <w:r w:rsidR="00943BB9">
        <w:rPr>
          <w:rFonts w:asciiTheme="minorHAnsi" w:eastAsiaTheme="minorEastAsia" w:hAnsiTheme="minorHAnsi" w:cstheme="minorBidi"/>
          <w:b w:val="0"/>
          <w:color w:val="auto"/>
          <w:sz w:val="24"/>
          <w:lang w:eastAsia="ja-JP"/>
        </w:rPr>
        <w:tab/>
      </w:r>
      <w:r w:rsidR="00943BB9">
        <w:t>Introduction</w:t>
      </w:r>
      <w:r w:rsidR="00943BB9">
        <w:tab/>
      </w:r>
      <w:r w:rsidR="00943BB9">
        <w:fldChar w:fldCharType="begin"/>
      </w:r>
      <w:r w:rsidR="00943BB9">
        <w:instrText xml:space="preserve"> PAGEREF _Toc359073969 \h </w:instrText>
      </w:r>
      <w:r w:rsidR="00943BB9">
        <w:fldChar w:fldCharType="separate"/>
      </w:r>
      <w:r w:rsidR="00A9288A">
        <w:t>1</w:t>
      </w:r>
      <w:r w:rsidR="00943BB9">
        <w:fldChar w:fldCharType="end"/>
      </w:r>
    </w:p>
    <w:p w14:paraId="2D9DE539" w14:textId="77777777" w:rsidR="00943BB9" w:rsidRDefault="00943BB9">
      <w:pPr>
        <w:pStyle w:val="TOC2"/>
        <w:tabs>
          <w:tab w:val="left" w:pos="518"/>
        </w:tabs>
        <w:rPr>
          <w:rFonts w:asciiTheme="minorHAnsi" w:eastAsiaTheme="minorEastAsia" w:hAnsiTheme="minorHAnsi" w:cstheme="minorBidi"/>
          <w:b w:val="0"/>
          <w:color w:val="auto"/>
          <w:sz w:val="24"/>
          <w:szCs w:val="24"/>
          <w:lang w:eastAsia="ja-JP"/>
        </w:rPr>
      </w:pPr>
      <w:r>
        <w:t>1.1</w:t>
      </w:r>
      <w:r>
        <w:rPr>
          <w:rFonts w:asciiTheme="minorHAnsi" w:eastAsiaTheme="minorEastAsia" w:hAnsiTheme="minorHAnsi" w:cstheme="minorBidi"/>
          <w:b w:val="0"/>
          <w:color w:val="auto"/>
          <w:sz w:val="24"/>
          <w:szCs w:val="24"/>
          <w:lang w:eastAsia="ja-JP"/>
        </w:rPr>
        <w:tab/>
      </w:r>
      <w:r>
        <w:t>Effectiveness of invasive species management in wetlands</w:t>
      </w:r>
      <w:r>
        <w:tab/>
      </w:r>
      <w:r>
        <w:fldChar w:fldCharType="begin"/>
      </w:r>
      <w:r>
        <w:instrText xml:space="preserve"> PAGEREF _Toc359073970 \h </w:instrText>
      </w:r>
      <w:r>
        <w:fldChar w:fldCharType="separate"/>
      </w:r>
      <w:r w:rsidR="00A9288A">
        <w:t>1</w:t>
      </w:r>
      <w:r>
        <w:fldChar w:fldCharType="end"/>
      </w:r>
    </w:p>
    <w:p w14:paraId="1D6F97F2" w14:textId="77777777" w:rsidR="00943BB9" w:rsidRDefault="00943BB9">
      <w:pPr>
        <w:pStyle w:val="TOC3"/>
        <w:tabs>
          <w:tab w:val="left" w:pos="740"/>
        </w:tabs>
        <w:rPr>
          <w:rFonts w:asciiTheme="minorHAnsi" w:eastAsiaTheme="minorEastAsia" w:hAnsiTheme="minorHAnsi" w:cstheme="minorBidi"/>
          <w:b w:val="0"/>
          <w:color w:val="auto"/>
          <w:sz w:val="24"/>
          <w:szCs w:val="24"/>
          <w:lang w:eastAsia="ja-JP"/>
        </w:rPr>
      </w:pPr>
      <w:r>
        <w:t xml:space="preserve">1.1.1 </w:t>
      </w:r>
      <w:r>
        <w:rPr>
          <w:rFonts w:asciiTheme="minorHAnsi" w:eastAsiaTheme="minorEastAsia" w:hAnsiTheme="minorHAnsi" w:cstheme="minorBidi"/>
          <w:b w:val="0"/>
          <w:color w:val="auto"/>
          <w:sz w:val="24"/>
          <w:szCs w:val="24"/>
          <w:lang w:eastAsia="ja-JP"/>
        </w:rPr>
        <w:tab/>
      </w:r>
      <w:r>
        <w:t>Background</w:t>
      </w:r>
      <w:r>
        <w:tab/>
      </w:r>
      <w:r>
        <w:fldChar w:fldCharType="begin"/>
      </w:r>
      <w:r>
        <w:instrText xml:space="preserve"> PAGEREF _Toc359073971 \h </w:instrText>
      </w:r>
      <w:r>
        <w:fldChar w:fldCharType="separate"/>
      </w:r>
      <w:r w:rsidR="00A9288A">
        <w:t>1</w:t>
      </w:r>
      <w:r>
        <w:fldChar w:fldCharType="end"/>
      </w:r>
    </w:p>
    <w:p w14:paraId="5D24E964" w14:textId="77777777" w:rsidR="00943BB9" w:rsidRDefault="00943BB9">
      <w:pPr>
        <w:pStyle w:val="TOC3"/>
        <w:tabs>
          <w:tab w:val="left" w:pos="740"/>
        </w:tabs>
        <w:rPr>
          <w:rFonts w:asciiTheme="minorHAnsi" w:eastAsiaTheme="minorEastAsia" w:hAnsiTheme="minorHAnsi" w:cstheme="minorBidi"/>
          <w:b w:val="0"/>
          <w:color w:val="auto"/>
          <w:sz w:val="24"/>
          <w:szCs w:val="24"/>
          <w:lang w:eastAsia="ja-JP"/>
        </w:rPr>
      </w:pPr>
      <w:r>
        <w:t xml:space="preserve">1.1.2 </w:t>
      </w:r>
      <w:r>
        <w:rPr>
          <w:rFonts w:asciiTheme="minorHAnsi" w:eastAsiaTheme="minorEastAsia" w:hAnsiTheme="minorHAnsi" w:cstheme="minorBidi"/>
          <w:b w:val="0"/>
          <w:color w:val="auto"/>
          <w:sz w:val="24"/>
          <w:szCs w:val="24"/>
          <w:lang w:eastAsia="ja-JP"/>
        </w:rPr>
        <w:tab/>
      </w:r>
      <w:r>
        <w:t>Scope</w:t>
      </w:r>
      <w:r>
        <w:tab/>
      </w:r>
      <w:r>
        <w:fldChar w:fldCharType="begin"/>
      </w:r>
      <w:r>
        <w:instrText xml:space="preserve"> PAGEREF _Toc359073972 \h </w:instrText>
      </w:r>
      <w:r>
        <w:fldChar w:fldCharType="separate"/>
      </w:r>
      <w:r w:rsidR="00A9288A">
        <w:t>2</w:t>
      </w:r>
      <w:r>
        <w:fldChar w:fldCharType="end"/>
      </w:r>
    </w:p>
    <w:p w14:paraId="6C1A904B" w14:textId="77777777" w:rsidR="00943BB9" w:rsidRDefault="00943BB9">
      <w:pPr>
        <w:pStyle w:val="TOC3"/>
        <w:tabs>
          <w:tab w:val="left" w:pos="740"/>
        </w:tabs>
        <w:rPr>
          <w:rFonts w:asciiTheme="minorHAnsi" w:eastAsiaTheme="minorEastAsia" w:hAnsiTheme="minorHAnsi" w:cstheme="minorBidi"/>
          <w:b w:val="0"/>
          <w:color w:val="auto"/>
          <w:sz w:val="24"/>
          <w:szCs w:val="24"/>
          <w:lang w:eastAsia="ja-JP"/>
        </w:rPr>
      </w:pPr>
      <w:r>
        <w:t xml:space="preserve">1.1.3 </w:t>
      </w:r>
      <w:r>
        <w:rPr>
          <w:rFonts w:asciiTheme="minorHAnsi" w:eastAsiaTheme="minorEastAsia" w:hAnsiTheme="minorHAnsi" w:cstheme="minorBidi"/>
          <w:b w:val="0"/>
          <w:color w:val="auto"/>
          <w:sz w:val="24"/>
          <w:szCs w:val="24"/>
          <w:lang w:eastAsia="ja-JP"/>
        </w:rPr>
        <w:tab/>
      </w:r>
      <w:r>
        <w:t>Goals and objectives</w:t>
      </w:r>
      <w:r>
        <w:tab/>
      </w:r>
      <w:r>
        <w:fldChar w:fldCharType="begin"/>
      </w:r>
      <w:r>
        <w:instrText xml:space="preserve"> PAGEREF _Toc359073973 \h </w:instrText>
      </w:r>
      <w:r>
        <w:fldChar w:fldCharType="separate"/>
      </w:r>
      <w:r w:rsidR="00A9288A">
        <w:t>2</w:t>
      </w:r>
      <w:r>
        <w:fldChar w:fldCharType="end"/>
      </w:r>
    </w:p>
    <w:p w14:paraId="521E8DD2" w14:textId="77777777" w:rsidR="00943BB9" w:rsidRDefault="00943BB9">
      <w:pPr>
        <w:pStyle w:val="TOC2"/>
        <w:tabs>
          <w:tab w:val="left" w:pos="518"/>
        </w:tabs>
        <w:rPr>
          <w:rFonts w:asciiTheme="minorHAnsi" w:eastAsiaTheme="minorEastAsia" w:hAnsiTheme="minorHAnsi" w:cstheme="minorBidi"/>
          <w:b w:val="0"/>
          <w:color w:val="auto"/>
          <w:sz w:val="24"/>
          <w:szCs w:val="24"/>
          <w:lang w:eastAsia="ja-JP"/>
        </w:rPr>
      </w:pPr>
      <w:r>
        <w:t>1.2</w:t>
      </w:r>
      <w:r>
        <w:rPr>
          <w:rFonts w:asciiTheme="minorHAnsi" w:eastAsiaTheme="minorEastAsia" w:hAnsiTheme="minorHAnsi" w:cstheme="minorBidi"/>
          <w:b w:val="0"/>
          <w:color w:val="auto"/>
          <w:sz w:val="24"/>
          <w:szCs w:val="24"/>
          <w:lang w:eastAsia="ja-JP"/>
        </w:rPr>
        <w:tab/>
      </w:r>
      <w:r>
        <w:t>Impact of priority wetland weeds</w:t>
      </w:r>
      <w:r>
        <w:tab/>
      </w:r>
      <w:r>
        <w:fldChar w:fldCharType="begin"/>
      </w:r>
      <w:r>
        <w:instrText xml:space="preserve"> PAGEREF _Toc359073974 \h </w:instrText>
      </w:r>
      <w:r>
        <w:fldChar w:fldCharType="separate"/>
      </w:r>
      <w:r w:rsidR="00A9288A">
        <w:t>3</w:t>
      </w:r>
      <w:r>
        <w:fldChar w:fldCharType="end"/>
      </w:r>
    </w:p>
    <w:p w14:paraId="7933A5CD" w14:textId="77777777" w:rsidR="00943BB9" w:rsidRDefault="00943BB9">
      <w:pPr>
        <w:pStyle w:val="TOC3"/>
        <w:rPr>
          <w:rFonts w:asciiTheme="minorHAnsi" w:eastAsiaTheme="minorEastAsia" w:hAnsiTheme="minorHAnsi" w:cstheme="minorBidi"/>
          <w:b w:val="0"/>
          <w:color w:val="auto"/>
          <w:sz w:val="24"/>
          <w:szCs w:val="24"/>
          <w:lang w:eastAsia="ja-JP"/>
        </w:rPr>
      </w:pPr>
      <w:r>
        <w:t>Phase 1 – Develop a knowledge document of the impact of priority wetland weeds</w:t>
      </w:r>
      <w:r>
        <w:tab/>
      </w:r>
      <w:r>
        <w:fldChar w:fldCharType="begin"/>
      </w:r>
      <w:r>
        <w:instrText xml:space="preserve"> PAGEREF _Toc359073975 \h </w:instrText>
      </w:r>
      <w:r>
        <w:fldChar w:fldCharType="separate"/>
      </w:r>
      <w:r w:rsidR="00A9288A">
        <w:t>3</w:t>
      </w:r>
      <w:r>
        <w:fldChar w:fldCharType="end"/>
      </w:r>
    </w:p>
    <w:p w14:paraId="4D6C949F" w14:textId="77777777" w:rsidR="00943BB9" w:rsidRDefault="00943BB9">
      <w:pPr>
        <w:pStyle w:val="TOC3"/>
        <w:rPr>
          <w:rFonts w:asciiTheme="minorHAnsi" w:eastAsiaTheme="minorEastAsia" w:hAnsiTheme="minorHAnsi" w:cstheme="minorBidi"/>
          <w:b w:val="0"/>
          <w:color w:val="auto"/>
          <w:sz w:val="24"/>
          <w:szCs w:val="24"/>
          <w:lang w:eastAsia="ja-JP"/>
        </w:rPr>
      </w:pPr>
      <w:r>
        <w:t>Phase 2 – Create control guides for the priority species</w:t>
      </w:r>
      <w:r>
        <w:tab/>
      </w:r>
      <w:r>
        <w:fldChar w:fldCharType="begin"/>
      </w:r>
      <w:r>
        <w:instrText xml:space="preserve"> PAGEREF _Toc359073976 \h </w:instrText>
      </w:r>
      <w:r>
        <w:fldChar w:fldCharType="separate"/>
      </w:r>
      <w:r w:rsidR="00A9288A">
        <w:t>3</w:t>
      </w:r>
      <w:r>
        <w:fldChar w:fldCharType="end"/>
      </w:r>
    </w:p>
    <w:p w14:paraId="598E6802" w14:textId="77777777" w:rsidR="00943BB9" w:rsidRDefault="00943BB9">
      <w:pPr>
        <w:pStyle w:val="TOC3"/>
        <w:rPr>
          <w:rFonts w:asciiTheme="minorHAnsi" w:eastAsiaTheme="minorEastAsia" w:hAnsiTheme="minorHAnsi" w:cstheme="minorBidi"/>
          <w:b w:val="0"/>
          <w:color w:val="auto"/>
          <w:sz w:val="24"/>
          <w:szCs w:val="24"/>
          <w:lang w:eastAsia="ja-JP"/>
        </w:rPr>
      </w:pPr>
      <w:r>
        <w:t>Phase 3 – Create Wetland Weed Management Tool</w:t>
      </w:r>
      <w:r>
        <w:tab/>
      </w:r>
      <w:r>
        <w:fldChar w:fldCharType="begin"/>
      </w:r>
      <w:r>
        <w:instrText xml:space="preserve"> PAGEREF _Toc359073977 \h </w:instrText>
      </w:r>
      <w:r>
        <w:fldChar w:fldCharType="separate"/>
      </w:r>
      <w:r w:rsidR="00A9288A">
        <w:t>3</w:t>
      </w:r>
      <w:r>
        <w:fldChar w:fldCharType="end"/>
      </w:r>
    </w:p>
    <w:p w14:paraId="4739032C" w14:textId="77777777" w:rsidR="00943BB9" w:rsidRDefault="00943BB9">
      <w:pPr>
        <w:pStyle w:val="TOC1"/>
        <w:tabs>
          <w:tab w:val="left" w:pos="351"/>
        </w:tabs>
        <w:rPr>
          <w:rFonts w:asciiTheme="minorHAnsi" w:eastAsiaTheme="minorEastAsia" w:hAnsiTheme="minorHAnsi" w:cstheme="minorBidi"/>
          <w:b w:val="0"/>
          <w:color w:val="auto"/>
          <w:sz w:val="24"/>
          <w:lang w:eastAsia="ja-JP"/>
        </w:rPr>
      </w:pPr>
      <w:r>
        <w:t>2</w:t>
      </w:r>
      <w:r>
        <w:rPr>
          <w:rFonts w:asciiTheme="minorHAnsi" w:eastAsiaTheme="minorEastAsia" w:hAnsiTheme="minorHAnsi" w:cstheme="minorBidi"/>
          <w:b w:val="0"/>
          <w:color w:val="auto"/>
          <w:sz w:val="24"/>
          <w:lang w:eastAsia="ja-JP"/>
        </w:rPr>
        <w:tab/>
      </w:r>
      <w:r>
        <w:t>Approach to prioritise weeds for the study</w:t>
      </w:r>
      <w:r>
        <w:tab/>
      </w:r>
      <w:r>
        <w:fldChar w:fldCharType="begin"/>
      </w:r>
      <w:r>
        <w:instrText xml:space="preserve"> PAGEREF _Toc359073978 \h </w:instrText>
      </w:r>
      <w:r>
        <w:fldChar w:fldCharType="separate"/>
      </w:r>
      <w:r w:rsidR="00A9288A">
        <w:t>4</w:t>
      </w:r>
      <w:r>
        <w:fldChar w:fldCharType="end"/>
      </w:r>
    </w:p>
    <w:p w14:paraId="713B7EC8" w14:textId="77777777" w:rsidR="00943BB9" w:rsidRDefault="00943BB9">
      <w:pPr>
        <w:pStyle w:val="TOC2"/>
        <w:tabs>
          <w:tab w:val="left" w:pos="518"/>
        </w:tabs>
        <w:rPr>
          <w:rFonts w:asciiTheme="minorHAnsi" w:eastAsiaTheme="minorEastAsia" w:hAnsiTheme="minorHAnsi" w:cstheme="minorBidi"/>
          <w:b w:val="0"/>
          <w:color w:val="auto"/>
          <w:sz w:val="24"/>
          <w:szCs w:val="24"/>
          <w:lang w:eastAsia="ja-JP"/>
        </w:rPr>
      </w:pPr>
      <w:r>
        <w:t>2.1</w:t>
      </w:r>
      <w:r>
        <w:rPr>
          <w:rFonts w:asciiTheme="minorHAnsi" w:eastAsiaTheme="minorEastAsia" w:hAnsiTheme="minorHAnsi" w:cstheme="minorBidi"/>
          <w:b w:val="0"/>
          <w:color w:val="auto"/>
          <w:sz w:val="24"/>
          <w:szCs w:val="24"/>
          <w:lang w:eastAsia="ja-JP"/>
        </w:rPr>
        <w:tab/>
      </w:r>
      <w:r>
        <w:t>Methodology</w:t>
      </w:r>
      <w:r>
        <w:tab/>
      </w:r>
      <w:r>
        <w:fldChar w:fldCharType="begin"/>
      </w:r>
      <w:r>
        <w:instrText xml:space="preserve"> PAGEREF _Toc359073979 \h </w:instrText>
      </w:r>
      <w:r>
        <w:fldChar w:fldCharType="separate"/>
      </w:r>
      <w:r w:rsidR="00A9288A">
        <w:t>4</w:t>
      </w:r>
      <w:r>
        <w:fldChar w:fldCharType="end"/>
      </w:r>
    </w:p>
    <w:p w14:paraId="127BA9A8" w14:textId="77777777" w:rsidR="00943BB9" w:rsidRDefault="00943BB9">
      <w:pPr>
        <w:pStyle w:val="TOC3"/>
        <w:tabs>
          <w:tab w:val="left" w:pos="685"/>
        </w:tabs>
        <w:rPr>
          <w:rFonts w:asciiTheme="minorHAnsi" w:eastAsiaTheme="minorEastAsia" w:hAnsiTheme="minorHAnsi" w:cstheme="minorBidi"/>
          <w:b w:val="0"/>
          <w:color w:val="auto"/>
          <w:sz w:val="24"/>
          <w:szCs w:val="24"/>
          <w:lang w:eastAsia="ja-JP"/>
        </w:rPr>
      </w:pPr>
      <w:r>
        <w:t>2.1.1</w:t>
      </w:r>
      <w:r>
        <w:rPr>
          <w:rFonts w:asciiTheme="minorHAnsi" w:eastAsiaTheme="minorEastAsia" w:hAnsiTheme="minorHAnsi" w:cstheme="minorBidi"/>
          <w:b w:val="0"/>
          <w:color w:val="auto"/>
          <w:sz w:val="24"/>
          <w:szCs w:val="24"/>
          <w:lang w:eastAsia="ja-JP"/>
        </w:rPr>
        <w:tab/>
      </w:r>
      <w:r>
        <w:t>Origin of list and cross-referencing</w:t>
      </w:r>
      <w:r>
        <w:tab/>
      </w:r>
      <w:r>
        <w:fldChar w:fldCharType="begin"/>
      </w:r>
      <w:r>
        <w:instrText xml:space="preserve"> PAGEREF _Toc359073980 \h </w:instrText>
      </w:r>
      <w:r>
        <w:fldChar w:fldCharType="separate"/>
      </w:r>
      <w:r w:rsidR="00A9288A">
        <w:t>4</w:t>
      </w:r>
      <w:r>
        <w:fldChar w:fldCharType="end"/>
      </w:r>
    </w:p>
    <w:p w14:paraId="7F32C48C" w14:textId="77777777" w:rsidR="00943BB9" w:rsidRDefault="00943BB9">
      <w:pPr>
        <w:pStyle w:val="TOC3"/>
        <w:tabs>
          <w:tab w:val="left" w:pos="685"/>
        </w:tabs>
        <w:rPr>
          <w:rFonts w:asciiTheme="minorHAnsi" w:eastAsiaTheme="minorEastAsia" w:hAnsiTheme="minorHAnsi" w:cstheme="minorBidi"/>
          <w:b w:val="0"/>
          <w:color w:val="auto"/>
          <w:sz w:val="24"/>
          <w:szCs w:val="24"/>
          <w:lang w:eastAsia="ja-JP"/>
        </w:rPr>
      </w:pPr>
      <w:r>
        <w:t>2.1.2</w:t>
      </w:r>
      <w:r>
        <w:rPr>
          <w:rFonts w:asciiTheme="minorHAnsi" w:eastAsiaTheme="minorEastAsia" w:hAnsiTheme="minorHAnsi" w:cstheme="minorBidi"/>
          <w:b w:val="0"/>
          <w:color w:val="auto"/>
          <w:sz w:val="24"/>
          <w:szCs w:val="24"/>
          <w:lang w:eastAsia="ja-JP"/>
        </w:rPr>
        <w:tab/>
      </w:r>
      <w:r>
        <w:t>Process for “weeding” out list (refer to flow diagram – Figure 1)</w:t>
      </w:r>
      <w:r>
        <w:tab/>
      </w:r>
      <w:r>
        <w:fldChar w:fldCharType="begin"/>
      </w:r>
      <w:r>
        <w:instrText xml:space="preserve"> PAGEREF _Toc359073982 \h </w:instrText>
      </w:r>
      <w:r>
        <w:fldChar w:fldCharType="separate"/>
      </w:r>
      <w:r w:rsidR="00A9288A">
        <w:t>4</w:t>
      </w:r>
      <w:r>
        <w:fldChar w:fldCharType="end"/>
      </w:r>
    </w:p>
    <w:p w14:paraId="59AB2C83" w14:textId="77777777" w:rsidR="00943BB9" w:rsidRDefault="00943BB9">
      <w:pPr>
        <w:pStyle w:val="TOC1"/>
        <w:tabs>
          <w:tab w:val="left" w:pos="351"/>
        </w:tabs>
        <w:rPr>
          <w:rFonts w:asciiTheme="minorHAnsi" w:eastAsiaTheme="minorEastAsia" w:hAnsiTheme="minorHAnsi" w:cstheme="minorBidi"/>
          <w:b w:val="0"/>
          <w:color w:val="auto"/>
          <w:sz w:val="24"/>
          <w:lang w:eastAsia="ja-JP"/>
        </w:rPr>
      </w:pPr>
      <w:r>
        <w:t>3</w:t>
      </w:r>
      <w:r>
        <w:rPr>
          <w:rFonts w:asciiTheme="minorHAnsi" w:eastAsiaTheme="minorEastAsia" w:hAnsiTheme="minorHAnsi" w:cstheme="minorBidi"/>
          <w:b w:val="0"/>
          <w:color w:val="auto"/>
          <w:sz w:val="24"/>
          <w:lang w:eastAsia="ja-JP"/>
        </w:rPr>
        <w:tab/>
      </w:r>
      <w:r>
        <w:t>Survey of wetland managers</w:t>
      </w:r>
      <w:r>
        <w:tab/>
      </w:r>
      <w:r>
        <w:fldChar w:fldCharType="begin"/>
      </w:r>
      <w:r>
        <w:instrText xml:space="preserve"> PAGEREF _Toc359073983 \h </w:instrText>
      </w:r>
      <w:r>
        <w:fldChar w:fldCharType="separate"/>
      </w:r>
      <w:r w:rsidR="00A9288A">
        <w:t>10</w:t>
      </w:r>
      <w:r>
        <w:fldChar w:fldCharType="end"/>
      </w:r>
    </w:p>
    <w:p w14:paraId="16D78EF6" w14:textId="77777777" w:rsidR="00943BB9" w:rsidRDefault="00943BB9">
      <w:pPr>
        <w:pStyle w:val="TOC2"/>
        <w:tabs>
          <w:tab w:val="left" w:pos="574"/>
        </w:tabs>
        <w:rPr>
          <w:rFonts w:asciiTheme="minorHAnsi" w:eastAsiaTheme="minorEastAsia" w:hAnsiTheme="minorHAnsi" w:cstheme="minorBidi"/>
          <w:b w:val="0"/>
          <w:color w:val="auto"/>
          <w:sz w:val="24"/>
          <w:szCs w:val="24"/>
          <w:lang w:eastAsia="ja-JP"/>
        </w:rPr>
      </w:pPr>
      <w:r>
        <w:t xml:space="preserve">3.1 </w:t>
      </w:r>
      <w:r>
        <w:rPr>
          <w:rFonts w:asciiTheme="minorHAnsi" w:eastAsiaTheme="minorEastAsia" w:hAnsiTheme="minorHAnsi" w:cstheme="minorBidi"/>
          <w:b w:val="0"/>
          <w:color w:val="auto"/>
          <w:sz w:val="24"/>
          <w:szCs w:val="24"/>
          <w:lang w:eastAsia="ja-JP"/>
        </w:rPr>
        <w:tab/>
      </w:r>
      <w:r>
        <w:t>Aim</w:t>
      </w:r>
      <w:r>
        <w:tab/>
      </w:r>
      <w:r>
        <w:fldChar w:fldCharType="begin"/>
      </w:r>
      <w:r>
        <w:instrText xml:space="preserve"> PAGEREF _Toc359073984 \h </w:instrText>
      </w:r>
      <w:r>
        <w:fldChar w:fldCharType="separate"/>
      </w:r>
      <w:r w:rsidR="00A9288A">
        <w:t>10</w:t>
      </w:r>
      <w:r>
        <w:fldChar w:fldCharType="end"/>
      </w:r>
    </w:p>
    <w:p w14:paraId="66942006" w14:textId="77777777" w:rsidR="00943BB9" w:rsidRDefault="00943BB9">
      <w:pPr>
        <w:pStyle w:val="TOC2"/>
        <w:tabs>
          <w:tab w:val="left" w:pos="518"/>
        </w:tabs>
        <w:rPr>
          <w:rFonts w:asciiTheme="minorHAnsi" w:eastAsiaTheme="minorEastAsia" w:hAnsiTheme="minorHAnsi" w:cstheme="minorBidi"/>
          <w:b w:val="0"/>
          <w:color w:val="auto"/>
          <w:sz w:val="24"/>
          <w:szCs w:val="24"/>
          <w:lang w:eastAsia="ja-JP"/>
        </w:rPr>
      </w:pPr>
      <w:r>
        <w:t>3.2</w:t>
      </w:r>
      <w:r>
        <w:rPr>
          <w:rFonts w:asciiTheme="minorHAnsi" w:eastAsiaTheme="minorEastAsia" w:hAnsiTheme="minorHAnsi" w:cstheme="minorBidi"/>
          <w:b w:val="0"/>
          <w:color w:val="auto"/>
          <w:sz w:val="24"/>
          <w:szCs w:val="24"/>
          <w:lang w:eastAsia="ja-JP"/>
        </w:rPr>
        <w:tab/>
      </w:r>
      <w:r>
        <w:t>Methods</w:t>
      </w:r>
      <w:r>
        <w:tab/>
      </w:r>
      <w:r>
        <w:fldChar w:fldCharType="begin"/>
      </w:r>
      <w:r>
        <w:instrText xml:space="preserve"> PAGEREF _Toc359073985 \h </w:instrText>
      </w:r>
      <w:r>
        <w:fldChar w:fldCharType="separate"/>
      </w:r>
      <w:r w:rsidR="00A9288A">
        <w:t>10</w:t>
      </w:r>
      <w:r>
        <w:fldChar w:fldCharType="end"/>
      </w:r>
    </w:p>
    <w:p w14:paraId="5B9D69E8" w14:textId="77777777" w:rsidR="00943BB9" w:rsidRDefault="00943BB9">
      <w:pPr>
        <w:pStyle w:val="TOC2"/>
        <w:tabs>
          <w:tab w:val="left" w:pos="518"/>
        </w:tabs>
        <w:rPr>
          <w:rFonts w:asciiTheme="minorHAnsi" w:eastAsiaTheme="minorEastAsia" w:hAnsiTheme="minorHAnsi" w:cstheme="minorBidi"/>
          <w:b w:val="0"/>
          <w:color w:val="auto"/>
          <w:sz w:val="24"/>
          <w:szCs w:val="24"/>
          <w:lang w:eastAsia="ja-JP"/>
        </w:rPr>
      </w:pPr>
      <w:r>
        <w:t>3.3</w:t>
      </w:r>
      <w:r>
        <w:rPr>
          <w:rFonts w:asciiTheme="minorHAnsi" w:eastAsiaTheme="minorEastAsia" w:hAnsiTheme="minorHAnsi" w:cstheme="minorBidi"/>
          <w:b w:val="0"/>
          <w:color w:val="auto"/>
          <w:sz w:val="24"/>
          <w:szCs w:val="24"/>
          <w:lang w:eastAsia="ja-JP"/>
        </w:rPr>
        <w:tab/>
      </w:r>
      <w:r>
        <w:t>Survey respondents</w:t>
      </w:r>
      <w:r>
        <w:tab/>
      </w:r>
      <w:r>
        <w:fldChar w:fldCharType="begin"/>
      </w:r>
      <w:r>
        <w:instrText xml:space="preserve"> PAGEREF _Toc359073986 \h </w:instrText>
      </w:r>
      <w:r>
        <w:fldChar w:fldCharType="separate"/>
      </w:r>
      <w:r w:rsidR="00A9288A">
        <w:t>10</w:t>
      </w:r>
      <w:r>
        <w:fldChar w:fldCharType="end"/>
      </w:r>
    </w:p>
    <w:p w14:paraId="40F4E06B" w14:textId="77777777" w:rsidR="00943BB9" w:rsidRDefault="00943BB9">
      <w:pPr>
        <w:pStyle w:val="TOC2"/>
        <w:tabs>
          <w:tab w:val="left" w:pos="518"/>
        </w:tabs>
        <w:rPr>
          <w:rFonts w:asciiTheme="minorHAnsi" w:eastAsiaTheme="minorEastAsia" w:hAnsiTheme="minorHAnsi" w:cstheme="minorBidi"/>
          <w:b w:val="0"/>
          <w:color w:val="auto"/>
          <w:sz w:val="24"/>
          <w:szCs w:val="24"/>
          <w:lang w:eastAsia="ja-JP"/>
        </w:rPr>
      </w:pPr>
      <w:r>
        <w:t>3.4</w:t>
      </w:r>
      <w:r>
        <w:rPr>
          <w:rFonts w:asciiTheme="minorHAnsi" w:eastAsiaTheme="minorEastAsia" w:hAnsiTheme="minorHAnsi" w:cstheme="minorBidi"/>
          <w:b w:val="0"/>
          <w:color w:val="auto"/>
          <w:sz w:val="24"/>
          <w:szCs w:val="24"/>
          <w:lang w:eastAsia="ja-JP"/>
        </w:rPr>
        <w:tab/>
      </w:r>
      <w:r>
        <w:t>Results</w:t>
      </w:r>
      <w:r>
        <w:tab/>
      </w:r>
      <w:r>
        <w:fldChar w:fldCharType="begin"/>
      </w:r>
      <w:r>
        <w:instrText xml:space="preserve"> PAGEREF _Toc359073987 \h </w:instrText>
      </w:r>
      <w:r>
        <w:fldChar w:fldCharType="separate"/>
      </w:r>
      <w:r w:rsidR="00A9288A">
        <w:t>11</w:t>
      </w:r>
      <w:r>
        <w:fldChar w:fldCharType="end"/>
      </w:r>
    </w:p>
    <w:p w14:paraId="0D523B5F" w14:textId="77777777" w:rsidR="00943BB9" w:rsidRDefault="00943BB9">
      <w:pPr>
        <w:pStyle w:val="TOC2"/>
        <w:tabs>
          <w:tab w:val="left" w:pos="518"/>
        </w:tabs>
        <w:rPr>
          <w:rFonts w:asciiTheme="minorHAnsi" w:eastAsiaTheme="minorEastAsia" w:hAnsiTheme="minorHAnsi" w:cstheme="minorBidi"/>
          <w:b w:val="0"/>
          <w:color w:val="auto"/>
          <w:sz w:val="24"/>
          <w:szCs w:val="24"/>
          <w:lang w:eastAsia="ja-JP"/>
        </w:rPr>
      </w:pPr>
      <w:r>
        <w:t>3.5</w:t>
      </w:r>
      <w:r>
        <w:rPr>
          <w:rFonts w:asciiTheme="minorHAnsi" w:eastAsiaTheme="minorEastAsia" w:hAnsiTheme="minorHAnsi" w:cstheme="minorBidi"/>
          <w:b w:val="0"/>
          <w:color w:val="auto"/>
          <w:sz w:val="24"/>
          <w:szCs w:val="24"/>
          <w:lang w:eastAsia="ja-JP"/>
        </w:rPr>
        <w:tab/>
      </w:r>
      <w:r>
        <w:t>Summary</w:t>
      </w:r>
      <w:r>
        <w:tab/>
      </w:r>
      <w:r>
        <w:fldChar w:fldCharType="begin"/>
      </w:r>
      <w:r>
        <w:instrText xml:space="preserve"> PAGEREF _Toc359073988 \h </w:instrText>
      </w:r>
      <w:r>
        <w:fldChar w:fldCharType="separate"/>
      </w:r>
      <w:r w:rsidR="00A9288A">
        <w:t>11</w:t>
      </w:r>
      <w:r>
        <w:fldChar w:fldCharType="end"/>
      </w:r>
    </w:p>
    <w:p w14:paraId="26BC5E77" w14:textId="77777777" w:rsidR="00943BB9" w:rsidRDefault="00943BB9">
      <w:pPr>
        <w:pStyle w:val="TOC1"/>
        <w:tabs>
          <w:tab w:val="left" w:pos="351"/>
        </w:tabs>
        <w:rPr>
          <w:rFonts w:asciiTheme="minorHAnsi" w:eastAsiaTheme="minorEastAsia" w:hAnsiTheme="minorHAnsi" w:cstheme="minorBidi"/>
          <w:b w:val="0"/>
          <w:color w:val="auto"/>
          <w:sz w:val="24"/>
          <w:lang w:eastAsia="ja-JP"/>
        </w:rPr>
      </w:pPr>
      <w:r>
        <w:t>4</w:t>
      </w:r>
      <w:r>
        <w:rPr>
          <w:rFonts w:asciiTheme="minorHAnsi" w:eastAsiaTheme="minorEastAsia" w:hAnsiTheme="minorHAnsi" w:cstheme="minorBidi"/>
          <w:b w:val="0"/>
          <w:color w:val="auto"/>
          <w:sz w:val="24"/>
          <w:lang w:eastAsia="ja-JP"/>
        </w:rPr>
        <w:tab/>
      </w:r>
      <w:r>
        <w:t>Part 2</w:t>
      </w:r>
      <w:r>
        <w:tab/>
      </w:r>
      <w:r>
        <w:fldChar w:fldCharType="begin"/>
      </w:r>
      <w:r>
        <w:instrText xml:space="preserve"> PAGEREF _Toc359073989 \h </w:instrText>
      </w:r>
      <w:r>
        <w:fldChar w:fldCharType="separate"/>
      </w:r>
      <w:r w:rsidR="00A9288A">
        <w:t>15</w:t>
      </w:r>
      <w:r>
        <w:fldChar w:fldCharType="end"/>
      </w:r>
    </w:p>
    <w:p w14:paraId="2380C27D" w14:textId="77777777" w:rsidR="00943BB9" w:rsidRDefault="00943BB9">
      <w:pPr>
        <w:pStyle w:val="TOC1"/>
        <w:tabs>
          <w:tab w:val="left" w:pos="351"/>
        </w:tabs>
        <w:rPr>
          <w:rFonts w:asciiTheme="minorHAnsi" w:eastAsiaTheme="minorEastAsia" w:hAnsiTheme="minorHAnsi" w:cstheme="minorBidi"/>
          <w:b w:val="0"/>
          <w:color w:val="auto"/>
          <w:sz w:val="24"/>
          <w:lang w:eastAsia="ja-JP"/>
        </w:rPr>
      </w:pPr>
      <w:r>
        <w:t>5</w:t>
      </w:r>
      <w:r>
        <w:rPr>
          <w:rFonts w:asciiTheme="minorHAnsi" w:eastAsiaTheme="minorEastAsia" w:hAnsiTheme="minorHAnsi" w:cstheme="minorBidi"/>
          <w:b w:val="0"/>
          <w:color w:val="auto"/>
          <w:sz w:val="24"/>
          <w:lang w:eastAsia="ja-JP"/>
        </w:rPr>
        <w:tab/>
      </w:r>
      <w:r>
        <w:t>References</w:t>
      </w:r>
      <w:r>
        <w:tab/>
      </w:r>
      <w:r>
        <w:fldChar w:fldCharType="begin"/>
      </w:r>
      <w:r>
        <w:instrText xml:space="preserve"> PAGEREF _Toc359073990 \h </w:instrText>
      </w:r>
      <w:r>
        <w:fldChar w:fldCharType="separate"/>
      </w:r>
      <w:r w:rsidR="00A9288A">
        <w:t>16</w:t>
      </w:r>
      <w:r>
        <w:fldChar w:fldCharType="end"/>
      </w:r>
    </w:p>
    <w:p w14:paraId="1DB20549" w14:textId="77777777" w:rsidR="00943BB9" w:rsidRDefault="00943BB9">
      <w:pPr>
        <w:pStyle w:val="TOC1"/>
        <w:rPr>
          <w:rFonts w:asciiTheme="minorHAnsi" w:eastAsiaTheme="minorEastAsia" w:hAnsiTheme="minorHAnsi" w:cstheme="minorBidi"/>
          <w:b w:val="0"/>
          <w:color w:val="auto"/>
          <w:sz w:val="24"/>
          <w:lang w:eastAsia="ja-JP"/>
        </w:rPr>
      </w:pPr>
      <w:r>
        <w:t>Appendix 1. List of original species and sorting classifiers</w:t>
      </w:r>
      <w:r>
        <w:tab/>
      </w:r>
      <w:r>
        <w:fldChar w:fldCharType="begin"/>
      </w:r>
      <w:r>
        <w:instrText xml:space="preserve"> PAGEREF _Toc359073991 \h </w:instrText>
      </w:r>
      <w:r>
        <w:fldChar w:fldCharType="separate"/>
      </w:r>
      <w:r w:rsidR="00A9288A">
        <w:t>17</w:t>
      </w:r>
      <w:r>
        <w:fldChar w:fldCharType="end"/>
      </w:r>
    </w:p>
    <w:p w14:paraId="51818D1F" w14:textId="77777777" w:rsidR="00943BB9" w:rsidRDefault="00943BB9">
      <w:pPr>
        <w:pStyle w:val="TOC1"/>
        <w:rPr>
          <w:rFonts w:asciiTheme="minorHAnsi" w:eastAsiaTheme="minorEastAsia" w:hAnsiTheme="minorHAnsi" w:cstheme="minorBidi"/>
          <w:b w:val="0"/>
          <w:color w:val="auto"/>
          <w:sz w:val="24"/>
          <w:lang w:eastAsia="ja-JP"/>
        </w:rPr>
      </w:pPr>
      <w:r>
        <w:t>Appendix 2. Summary of responses to survey questions</w:t>
      </w:r>
      <w:r>
        <w:tab/>
      </w:r>
      <w:r>
        <w:fldChar w:fldCharType="begin"/>
      </w:r>
      <w:r>
        <w:instrText xml:space="preserve"> PAGEREF _Toc359073992 \h </w:instrText>
      </w:r>
      <w:r>
        <w:fldChar w:fldCharType="separate"/>
      </w:r>
      <w:r w:rsidR="00A9288A">
        <w:t>31</w:t>
      </w:r>
      <w:r>
        <w:fldChar w:fldCharType="end"/>
      </w:r>
    </w:p>
    <w:p w14:paraId="37FCFCE3" w14:textId="44C87146" w:rsidR="008F4D3D" w:rsidRDefault="001F5D92" w:rsidP="00136071">
      <w:pPr>
        <w:pStyle w:val="BodyText"/>
      </w:pPr>
      <w:r>
        <w:fldChar w:fldCharType="end"/>
      </w:r>
    </w:p>
    <w:p w14:paraId="7F7E6907" w14:textId="77777777" w:rsidR="00436277" w:rsidRDefault="00DB2F5C" w:rsidP="00136071">
      <w:pPr>
        <w:pStyle w:val="BodyText"/>
        <w:sectPr w:rsidR="00436277" w:rsidSect="00CF3001">
          <w:headerReference w:type="even" r:id="rId20"/>
          <w:headerReference w:type="default" r:id="rId21"/>
          <w:footerReference w:type="even" r:id="rId22"/>
          <w:footerReference w:type="default" r:id="rId23"/>
          <w:pgSz w:w="11907" w:h="16840" w:code="9"/>
          <w:pgMar w:top="2268" w:right="1134" w:bottom="1134" w:left="1134" w:header="284" w:footer="284" w:gutter="0"/>
          <w:pgNumType w:start="1"/>
          <w:cols w:space="708"/>
          <w:docGrid w:linePitch="360"/>
        </w:sectPr>
      </w:pPr>
      <w:r>
        <w:t xml:space="preserve"> </w:t>
      </w:r>
    </w:p>
    <w:p w14:paraId="2F902635" w14:textId="6A32E828" w:rsidR="00321955" w:rsidRPr="00050253" w:rsidRDefault="00DC35D8" w:rsidP="007F6380">
      <w:pPr>
        <w:pStyle w:val="Heading1TopofPage"/>
        <w:framePr w:wrap="around"/>
      </w:pPr>
      <w:bookmarkStart w:id="3" w:name="_Toc359073969"/>
      <w:r>
        <w:lastRenderedPageBreak/>
        <w:t>1</w:t>
      </w:r>
      <w:r w:rsidR="00FD6E52">
        <w:t>.</w:t>
      </w:r>
      <w:r>
        <w:tab/>
        <w:t>Introduction</w:t>
      </w:r>
      <w:bookmarkEnd w:id="3"/>
    </w:p>
    <w:p w14:paraId="24EDCB8D" w14:textId="77777777" w:rsidR="00CF07A0" w:rsidRPr="00A4194E" w:rsidRDefault="00CF07A0" w:rsidP="00136071">
      <w:pPr>
        <w:pStyle w:val="BodyText"/>
      </w:pPr>
      <w:r w:rsidRPr="00A4194E">
        <w:t xml:space="preserve">There are a large number of weeds present in Victorian wetlands, which vary in their distribution, abundance and significance. Some weeds have a formal classification (e.g. National Alert weeds, Weeds of National significance, Victorian Noxious weeds </w:t>
      </w:r>
      <w:proofErr w:type="spellStart"/>
      <w:r w:rsidRPr="00A4194E">
        <w:t>etc</w:t>
      </w:r>
      <w:proofErr w:type="spellEnd"/>
      <w:r w:rsidRPr="00A4194E">
        <w:t xml:space="preserve">), have been the subject of active management and research effort, and have guidance available regarding their management. Others have received far less attention, including </w:t>
      </w:r>
      <w:r w:rsidR="00754876" w:rsidRPr="00A4194E">
        <w:t xml:space="preserve">regarding </w:t>
      </w:r>
      <w:r w:rsidRPr="00A4194E">
        <w:t>their impacts on the environment and how they</w:t>
      </w:r>
      <w:r w:rsidR="00754876" w:rsidRPr="00A4194E">
        <w:t xml:space="preserve"> can be effectively managed</w:t>
      </w:r>
      <w:r w:rsidRPr="00A4194E">
        <w:t xml:space="preserve">. </w:t>
      </w:r>
      <w:r w:rsidR="00754876" w:rsidRPr="00A4194E">
        <w:t>It is often difficult for w</w:t>
      </w:r>
      <w:r w:rsidRPr="00A4194E">
        <w:t xml:space="preserve">etland managers </w:t>
      </w:r>
      <w:r w:rsidR="00754876" w:rsidRPr="00A4194E">
        <w:t>to determine</w:t>
      </w:r>
      <w:r w:rsidRPr="00A4194E">
        <w:t xml:space="preserve"> which </w:t>
      </w:r>
      <w:r w:rsidR="00754876" w:rsidRPr="00A4194E">
        <w:t xml:space="preserve">wetland </w:t>
      </w:r>
      <w:r w:rsidRPr="00A4194E">
        <w:t xml:space="preserve">weeds </w:t>
      </w:r>
      <w:r w:rsidR="00754876" w:rsidRPr="00A4194E">
        <w:t>should be the focus on their attention, in this context of limited knowledge a</w:t>
      </w:r>
      <w:r w:rsidR="007B57F7" w:rsidRPr="00A4194E">
        <w:t>s well as limited</w:t>
      </w:r>
      <w:r w:rsidR="00754876" w:rsidRPr="00A4194E">
        <w:t xml:space="preserve"> resources.</w:t>
      </w:r>
      <w:r w:rsidRPr="00A4194E">
        <w:t xml:space="preserve"> </w:t>
      </w:r>
    </w:p>
    <w:p w14:paraId="7EFB8601" w14:textId="77777777" w:rsidR="007B57F7" w:rsidRDefault="007B57F7" w:rsidP="00136071">
      <w:pPr>
        <w:pStyle w:val="BodyText"/>
      </w:pPr>
      <w:r w:rsidRPr="00A4194E">
        <w:t>During a 2014 workshop of Victorian wetland managers, the investigation of the effectiveness of invasive species management in wetlands was identified as a priority issue. DELWP Water and Catchments subsequently funded work to prioritise wetland weeds, and collate information regarding their management, to support wetland managers.</w:t>
      </w:r>
    </w:p>
    <w:p w14:paraId="4378BF18" w14:textId="0C164D5A" w:rsidR="00FB28C2" w:rsidRDefault="00FB28C2" w:rsidP="00136071">
      <w:pPr>
        <w:pStyle w:val="BodyText"/>
      </w:pPr>
      <w:r>
        <w:t xml:space="preserve">This report </w:t>
      </w:r>
      <w:r w:rsidR="005D5971">
        <w:t xml:space="preserve">presents the first </w:t>
      </w:r>
      <w:r w:rsidR="00602674">
        <w:t>part</w:t>
      </w:r>
      <w:r w:rsidR="005D5971">
        <w:t xml:space="preserve"> of a two </w:t>
      </w:r>
      <w:r w:rsidR="00602674">
        <w:t>part</w:t>
      </w:r>
      <w:r w:rsidR="005D5971">
        <w:t xml:space="preserve"> process to </w:t>
      </w:r>
      <w:r w:rsidR="00DC35D8" w:rsidRPr="00DC35D8">
        <w:t>describ</w:t>
      </w:r>
      <w:r w:rsidR="005D5971">
        <w:t xml:space="preserve">e </w:t>
      </w:r>
      <w:r w:rsidR="00DC35D8" w:rsidRPr="00DC35D8">
        <w:t xml:space="preserve">the impacts on wetlands of priority wetland weeds, including information about knowledge gaps. This report details the process for determining the priority wetland weeds and has been undertaken by Agriculture Victoria for DELWP Water and Catchments Group. </w:t>
      </w:r>
      <w:r>
        <w:t>Section 1 provides background to the project, its scope, and goals and objectives.</w:t>
      </w:r>
    </w:p>
    <w:p w14:paraId="7F8E0F7D" w14:textId="359F2335" w:rsidR="00DC35D8" w:rsidRDefault="00602674" w:rsidP="00136071">
      <w:pPr>
        <w:pStyle w:val="BodyText"/>
      </w:pPr>
      <w:r>
        <w:t>Part</w:t>
      </w:r>
      <w:r w:rsidR="00DC35D8" w:rsidRPr="00DC35D8">
        <w:t xml:space="preserve"> 2 of the project is provided in a second report:</w:t>
      </w:r>
    </w:p>
    <w:p w14:paraId="07F53BBB" w14:textId="55DADD0B" w:rsidR="00DC35D8" w:rsidRPr="00DC35D8" w:rsidRDefault="007771BF" w:rsidP="007F6380">
      <w:pPr>
        <w:pStyle w:val="Agbodytext"/>
        <w:rPr>
          <w:rFonts w:asciiTheme="minorHAnsi" w:eastAsia="Times New Roman" w:hAnsiTheme="minorHAnsi" w:cs="Times New Roman"/>
          <w:w w:val="100"/>
          <w:sz w:val="20"/>
          <w:szCs w:val="20"/>
          <w:lang w:val="en-AU"/>
        </w:rPr>
      </w:pPr>
      <w:r w:rsidRPr="00DC35D8">
        <w:rPr>
          <w:rFonts w:asciiTheme="minorHAnsi" w:eastAsia="Times New Roman" w:hAnsiTheme="minorHAnsi" w:cs="Times New Roman"/>
          <w:w w:val="100"/>
          <w:sz w:val="20"/>
          <w:szCs w:val="20"/>
          <w:lang w:val="en-AU"/>
        </w:rPr>
        <w:t>Weiss</w:t>
      </w:r>
      <w:r>
        <w:rPr>
          <w:rFonts w:asciiTheme="minorHAnsi" w:eastAsia="Times New Roman" w:hAnsiTheme="minorHAnsi" w:cs="Times New Roman"/>
          <w:w w:val="100"/>
          <w:sz w:val="20"/>
          <w:szCs w:val="20"/>
          <w:lang w:val="en-AU"/>
        </w:rPr>
        <w:t xml:space="preserve">, J. and </w:t>
      </w:r>
      <w:r w:rsidR="00DC35D8" w:rsidRPr="00DC35D8">
        <w:rPr>
          <w:rFonts w:asciiTheme="minorHAnsi" w:eastAsia="Times New Roman" w:hAnsiTheme="minorHAnsi" w:cs="Times New Roman"/>
          <w:w w:val="100"/>
          <w:sz w:val="20"/>
          <w:szCs w:val="20"/>
          <w:lang w:val="en-AU"/>
        </w:rPr>
        <w:t>Dugdale, T</w:t>
      </w:r>
      <w:r>
        <w:rPr>
          <w:rFonts w:asciiTheme="minorHAnsi" w:eastAsia="Times New Roman" w:hAnsiTheme="minorHAnsi" w:cs="Times New Roman"/>
          <w:w w:val="100"/>
          <w:sz w:val="20"/>
          <w:szCs w:val="20"/>
          <w:lang w:val="en-AU"/>
        </w:rPr>
        <w:t>.</w:t>
      </w:r>
      <w:r w:rsidR="000C16AA">
        <w:rPr>
          <w:rFonts w:asciiTheme="minorHAnsi" w:eastAsia="Times New Roman" w:hAnsiTheme="minorHAnsi" w:cs="Times New Roman"/>
          <w:w w:val="100"/>
          <w:sz w:val="20"/>
          <w:szCs w:val="20"/>
          <w:lang w:val="en-AU"/>
        </w:rPr>
        <w:t xml:space="preserve"> </w:t>
      </w:r>
      <w:r w:rsidR="00FB28C2">
        <w:rPr>
          <w:rFonts w:asciiTheme="minorHAnsi" w:eastAsia="Times New Roman" w:hAnsiTheme="minorHAnsi" w:cs="Times New Roman"/>
          <w:w w:val="100"/>
          <w:sz w:val="20"/>
          <w:szCs w:val="20"/>
          <w:lang w:val="en-AU"/>
        </w:rPr>
        <w:t>(2017)</w:t>
      </w:r>
      <w:r w:rsidR="00DC35D8" w:rsidRPr="00DC35D8">
        <w:rPr>
          <w:rFonts w:asciiTheme="minorHAnsi" w:eastAsia="Times New Roman" w:hAnsiTheme="minorHAnsi" w:cs="Times New Roman"/>
          <w:w w:val="100"/>
          <w:sz w:val="20"/>
          <w:szCs w:val="20"/>
          <w:lang w:val="en-AU"/>
        </w:rPr>
        <w:t xml:space="preserve">. Knowledge document of the impact of priority wetland weeds: </w:t>
      </w:r>
      <w:r w:rsidR="00602674">
        <w:rPr>
          <w:rFonts w:asciiTheme="minorHAnsi" w:eastAsia="Times New Roman" w:hAnsiTheme="minorHAnsi" w:cs="Times New Roman"/>
          <w:w w:val="100"/>
          <w:sz w:val="20"/>
          <w:szCs w:val="20"/>
          <w:lang w:val="en-AU"/>
        </w:rPr>
        <w:t>Part</w:t>
      </w:r>
      <w:r w:rsidR="00DC35D8" w:rsidRPr="00DC35D8">
        <w:rPr>
          <w:rFonts w:asciiTheme="minorHAnsi" w:eastAsia="Times New Roman" w:hAnsiTheme="minorHAnsi" w:cs="Times New Roman"/>
          <w:w w:val="100"/>
          <w:sz w:val="20"/>
          <w:szCs w:val="20"/>
          <w:lang w:val="en-AU"/>
        </w:rPr>
        <w:t xml:space="preserve"> 2 – Impacts of the priority weeds on wetlands. Report prepared for Department of Environment, Land, Water and Planning (DELWP) Water and Catchments Group by Agriculture Victoria.</w:t>
      </w:r>
    </w:p>
    <w:p w14:paraId="66011839" w14:textId="77777777" w:rsidR="00DC35D8" w:rsidRPr="00DC35D8" w:rsidRDefault="00DC35D8" w:rsidP="00136071">
      <w:pPr>
        <w:pStyle w:val="BodyText"/>
      </w:pPr>
      <w:r w:rsidRPr="00DC35D8">
        <w:t xml:space="preserve">These two steps (and associated reports) are the first Phase of a </w:t>
      </w:r>
      <w:r w:rsidR="000C16AA">
        <w:t xml:space="preserve">proposed </w:t>
      </w:r>
      <w:r w:rsidRPr="00DC35D8">
        <w:t>three Phase project to develop a Wetland Weed Management Tool. This information will be used to inform two further phases of the project, which are described in Section 4.3 of (</w:t>
      </w:r>
      <w:r w:rsidR="007771BF" w:rsidRPr="00DC35D8">
        <w:t>Weiss</w:t>
      </w:r>
      <w:r w:rsidR="007771BF">
        <w:t xml:space="preserve"> and </w:t>
      </w:r>
      <w:r w:rsidRPr="00DC35D8">
        <w:t>Dugdale</w:t>
      </w:r>
      <w:r w:rsidR="000C16AA">
        <w:t xml:space="preserve"> </w:t>
      </w:r>
      <w:r w:rsidR="00FB28C2" w:rsidRPr="00DC35D8">
        <w:t>201</w:t>
      </w:r>
      <w:r w:rsidR="00FB28C2">
        <w:t>7</w:t>
      </w:r>
      <w:r w:rsidRPr="00DC35D8">
        <w:t>).</w:t>
      </w:r>
    </w:p>
    <w:p w14:paraId="530B31C0" w14:textId="77777777" w:rsidR="00321955" w:rsidRPr="00050253" w:rsidRDefault="00DC35D8" w:rsidP="00321955">
      <w:pPr>
        <w:pStyle w:val="Heading2"/>
        <w:spacing w:line="260" w:lineRule="exact"/>
      </w:pPr>
      <w:bookmarkStart w:id="4" w:name="_Toc359073970"/>
      <w:r>
        <w:t>1.1</w:t>
      </w:r>
      <w:r>
        <w:tab/>
        <w:t>Effectiveness of invasive species management in wetlands</w:t>
      </w:r>
      <w:bookmarkEnd w:id="4"/>
    </w:p>
    <w:p w14:paraId="6F8073EE" w14:textId="3CA3DC48" w:rsidR="00DC35D8" w:rsidRPr="00050253" w:rsidRDefault="00FD6E52" w:rsidP="00DC35D8">
      <w:pPr>
        <w:pStyle w:val="Heading3"/>
      </w:pPr>
      <w:bookmarkStart w:id="5" w:name="_Toc359073971"/>
      <w:r>
        <w:t xml:space="preserve">1.1.1 </w:t>
      </w:r>
      <w:r>
        <w:tab/>
      </w:r>
      <w:r w:rsidR="00DC35D8">
        <w:t>Background</w:t>
      </w:r>
      <w:bookmarkEnd w:id="5"/>
    </w:p>
    <w:p w14:paraId="2DEC61DB" w14:textId="77777777" w:rsidR="00DC35D8" w:rsidRPr="009D262A" w:rsidRDefault="00DC35D8" w:rsidP="00DC35D8">
      <w:pPr>
        <w:pStyle w:val="BodyText"/>
      </w:pPr>
      <w:r>
        <w:t>The project described in the previous section is a component of a large project entitled “</w:t>
      </w:r>
      <w:r w:rsidRPr="009D262A">
        <w:t>Effectiveness of invasive species management in wetlands</w:t>
      </w:r>
      <w:r>
        <w:t xml:space="preserve">”.  </w:t>
      </w:r>
    </w:p>
    <w:p w14:paraId="6072D3B7" w14:textId="77777777" w:rsidR="00DC35D8" w:rsidRPr="00673787" w:rsidRDefault="00DC35D8" w:rsidP="00DC35D8">
      <w:pPr>
        <w:pStyle w:val="BodyText"/>
      </w:pPr>
      <w:r w:rsidRPr="00673787">
        <w:t xml:space="preserve">The </w:t>
      </w:r>
      <w:r w:rsidRPr="00DC35D8">
        <w:t>Victorian Waterway Management Strategy</w:t>
      </w:r>
      <w:r w:rsidRPr="00673787">
        <w:t xml:space="preserve"> (VWMS) sets out policy direction on the management of invasive species in waterways in Chapter 16. Policy 16.3 states that the Victorian Government will support research that informs invasive species management in waterways. Action 12.5 of the VWMS relates to preparing guidance for landholders on sustainable use of wetlands. Regional waterway strategies include a range of activities to manage the threat to wetlands from invasive species.</w:t>
      </w:r>
    </w:p>
    <w:p w14:paraId="3031066C" w14:textId="77777777" w:rsidR="00DC35D8" w:rsidRPr="00673787" w:rsidRDefault="00DC35D8" w:rsidP="00DC35D8">
      <w:pPr>
        <w:pStyle w:val="BodyText"/>
      </w:pPr>
      <w:r w:rsidRPr="00673787">
        <w:t>Under the Victorian Waterway Management Program, there is considerable investment in management activities to manage the threats from invasive species to wetland condition and values</w:t>
      </w:r>
      <w:r>
        <w:t>. These activities</w:t>
      </w:r>
      <w:r w:rsidRPr="00673787">
        <w:t xml:space="preserve"> includ</w:t>
      </w:r>
      <w:r>
        <w:t>e</w:t>
      </w:r>
      <w:r w:rsidRPr="00673787">
        <w:t xml:space="preserve"> control or eradication of invasive species</w:t>
      </w:r>
      <w:r>
        <w:t>,</w:t>
      </w:r>
      <w:r w:rsidRPr="00673787">
        <w:t xml:space="preserve"> or surveillance to detect the introduction of new species </w:t>
      </w:r>
      <w:r>
        <w:t xml:space="preserve">that </w:t>
      </w:r>
      <w:r w:rsidRPr="00673787">
        <w:t>have the potential to be invasive. Although there is a considerable amount of information on invasive species, much of this information is not specific to wetlands or presented in a form that is readily accessible to wetland planners or managers.</w:t>
      </w:r>
    </w:p>
    <w:p w14:paraId="63D02923" w14:textId="77777777" w:rsidR="00DC35D8" w:rsidRPr="00673787" w:rsidRDefault="00DC35D8" w:rsidP="00DC35D8">
      <w:pPr>
        <w:pStyle w:val="BodyText"/>
      </w:pPr>
      <w:r w:rsidRPr="00673787">
        <w:t>Wetland planners and managers require guidance to assist them in setting appropriate objectives for invasive species surveillance, control or eradication. These objectives need to be based on knowledge of the expected outcomes from a range of management activities to control invasive species. Wetland planners and managers also require consolidated and easily accessible information on effective and suitable techniques to manage invasive species in wetlands.</w:t>
      </w:r>
    </w:p>
    <w:p w14:paraId="43C6FDA1" w14:textId="77777777" w:rsidR="00DC35D8" w:rsidRPr="00673787" w:rsidRDefault="00DC35D8" w:rsidP="00DC35D8">
      <w:pPr>
        <w:pStyle w:val="BodyText"/>
      </w:pPr>
      <w:r w:rsidRPr="00673787">
        <w:t>There are a large number of invasive species that currently impact on the condition and v</w:t>
      </w:r>
      <w:r w:rsidR="00407936">
        <w:t xml:space="preserve">alues of wetlands in Victoria. </w:t>
      </w:r>
      <w:r w:rsidRPr="00673787">
        <w:t xml:space="preserve">Benchmark descriptions for wetland ecological vegetation classes (EVCs) identify approximately 150 weeds that pose a high threat to wetland vegetation across Victoria (DEPI 2013). Some invasive species are widespread, impacting wetlands across Victoria, while others are more localised and are related to particular wetland landscapes, wetland types or land use settings. </w:t>
      </w:r>
    </w:p>
    <w:p w14:paraId="43FCE221" w14:textId="77777777" w:rsidR="00DC35D8" w:rsidRPr="00050253" w:rsidRDefault="00FD6E52" w:rsidP="00DC35D8">
      <w:pPr>
        <w:pStyle w:val="Heading3"/>
      </w:pPr>
      <w:bookmarkStart w:id="6" w:name="_Toc359073972"/>
      <w:r>
        <w:lastRenderedPageBreak/>
        <w:t xml:space="preserve">1.1.2 </w:t>
      </w:r>
      <w:r>
        <w:tab/>
      </w:r>
      <w:r w:rsidR="00DC35D8">
        <w:t>Scope</w:t>
      </w:r>
      <w:bookmarkEnd w:id="6"/>
      <w:r w:rsidR="00DC35D8" w:rsidRPr="00050253">
        <w:t xml:space="preserve"> </w:t>
      </w:r>
    </w:p>
    <w:p w14:paraId="577BE141" w14:textId="77777777" w:rsidR="00DC35D8" w:rsidRDefault="00DC35D8" w:rsidP="00136071">
      <w:pPr>
        <w:pStyle w:val="BodyText"/>
      </w:pPr>
      <w:r w:rsidRPr="00DC35D8">
        <w:t>The scope of this project relates to wetlands in inland and coastal situations (areas with standing or very slow flowing water)</w:t>
      </w:r>
      <w:r w:rsidR="00976B21">
        <w:t>, including coastal saltmarshes.</w:t>
      </w:r>
      <w:r w:rsidRPr="00DC35D8">
        <w:t xml:space="preserve"> </w:t>
      </w:r>
      <w:r w:rsidR="00976B21">
        <w:t>M</w:t>
      </w:r>
      <w:r w:rsidRPr="00DC35D8">
        <w:t>arine wetlands and those in the main body of estuaries are excluded. The focus of the project is the management of invasive species in naturally occurring wetlands, though the findings may also be of relevance to wetlands of human origin.</w:t>
      </w:r>
    </w:p>
    <w:p w14:paraId="552E48FF" w14:textId="77777777" w:rsidR="006A5750" w:rsidRDefault="006A5750" w:rsidP="00136071">
      <w:pPr>
        <w:pStyle w:val="BodyText"/>
      </w:pPr>
      <w:r w:rsidRPr="00673787">
        <w:t xml:space="preserve">Given the large numbers of invasive species impacting on wetlands in Victoria, the project will need to focus on a select number of high priority wetland invasive species. The project focus should be on providing guidance on the effectiveness of managing these high priority invasive species in Victorian wetlands with the aims of improving wetland condition and protecting wetland values </w:t>
      </w:r>
      <w:r>
        <w:t>that</w:t>
      </w:r>
      <w:r w:rsidRPr="00673787">
        <w:t xml:space="preserve"> are directly threatened by invasive species, for example native wetland fauna through predation or displacement.</w:t>
      </w:r>
    </w:p>
    <w:p w14:paraId="561FEB44" w14:textId="77777777" w:rsidR="006A5750" w:rsidRPr="00673787" w:rsidRDefault="006A5750" w:rsidP="00136071">
      <w:pPr>
        <w:pStyle w:val="BodyText"/>
      </w:pPr>
      <w:r w:rsidRPr="00673787">
        <w:t>Prioritisation of invasive species to select those for which guidance will be developed should focus on:</w:t>
      </w:r>
    </w:p>
    <w:p w14:paraId="21917921" w14:textId="77777777" w:rsidR="006A5750" w:rsidRPr="00673787" w:rsidRDefault="006A5750" w:rsidP="00136071">
      <w:pPr>
        <w:pStyle w:val="ListBullet"/>
      </w:pPr>
      <w:r w:rsidRPr="00673787">
        <w:t>the prevalence of various invasive species</w:t>
      </w:r>
    </w:p>
    <w:p w14:paraId="64E0B044" w14:textId="77777777" w:rsidR="006A5750" w:rsidRPr="00673787" w:rsidRDefault="006A5750" w:rsidP="00136071">
      <w:pPr>
        <w:pStyle w:val="ListBullet"/>
      </w:pPr>
      <w:r w:rsidRPr="00673787">
        <w:t xml:space="preserve">the level of risk to wetland condition and values from individual or particular groups of invasive species </w:t>
      </w:r>
    </w:p>
    <w:p w14:paraId="1AD71345" w14:textId="77777777" w:rsidR="006A5750" w:rsidRDefault="006A5750" w:rsidP="00136071">
      <w:pPr>
        <w:pStyle w:val="ListBullet"/>
      </w:pPr>
      <w:r w:rsidRPr="00673787">
        <w:t>the likel</w:t>
      </w:r>
      <w:r>
        <w:t>y effectiveness of control and</w:t>
      </w:r>
    </w:p>
    <w:p w14:paraId="480B0D7D" w14:textId="77777777" w:rsidR="006A5750" w:rsidRPr="00673787" w:rsidRDefault="006A5750" w:rsidP="00136071">
      <w:pPr>
        <w:pStyle w:val="ListBullet"/>
      </w:pPr>
      <w:r w:rsidRPr="00673787">
        <w:t>the current state of knowledge and the feasibility of undertaking research to fill knowledge gaps within the budget and timeframe of the project.</w:t>
      </w:r>
    </w:p>
    <w:p w14:paraId="6B1162ED" w14:textId="77777777" w:rsidR="006A5750" w:rsidRPr="00673787" w:rsidRDefault="006A5750" w:rsidP="00136071">
      <w:pPr>
        <w:pStyle w:val="BodyText"/>
      </w:pPr>
      <w:r w:rsidRPr="00673787">
        <w:t>The following factors may influence the level of risk of invasive species to wetland condition and values:</w:t>
      </w:r>
    </w:p>
    <w:p w14:paraId="150D1B3B" w14:textId="77777777" w:rsidR="006A5750" w:rsidRPr="00673787" w:rsidRDefault="006A5750" w:rsidP="00136071">
      <w:pPr>
        <w:pStyle w:val="ListBullet"/>
      </w:pPr>
      <w:r w:rsidRPr="00673787">
        <w:t>pathways for the introduction or reintroduction of invasive species to wetlands</w:t>
      </w:r>
    </w:p>
    <w:p w14:paraId="32DA6719" w14:textId="77777777" w:rsidR="006A5750" w:rsidRPr="00673787" w:rsidRDefault="006A5750" w:rsidP="00136071">
      <w:pPr>
        <w:pStyle w:val="ListBullet"/>
      </w:pPr>
      <w:r>
        <w:t>landscape setting</w:t>
      </w:r>
    </w:p>
    <w:p w14:paraId="7FB1FA8D" w14:textId="77777777" w:rsidR="006A5750" w:rsidRPr="00673787" w:rsidRDefault="006A5750" w:rsidP="00136071">
      <w:pPr>
        <w:pStyle w:val="ListBullet"/>
      </w:pPr>
      <w:r w:rsidRPr="00673787">
        <w:t xml:space="preserve">wetland </w:t>
      </w:r>
      <w:r>
        <w:t>type</w:t>
      </w:r>
    </w:p>
    <w:p w14:paraId="69E5F692" w14:textId="77777777" w:rsidR="006A5750" w:rsidRPr="00673787" w:rsidRDefault="006A5750" w:rsidP="00136071">
      <w:pPr>
        <w:pStyle w:val="ListBullet"/>
      </w:pPr>
      <w:r w:rsidRPr="00673787">
        <w:t>land use setting</w:t>
      </w:r>
    </w:p>
    <w:p w14:paraId="363128EA" w14:textId="77777777" w:rsidR="006A5750" w:rsidRPr="00673787" w:rsidRDefault="006A5750" w:rsidP="00136071">
      <w:pPr>
        <w:pStyle w:val="ListBullet"/>
      </w:pPr>
      <w:r>
        <w:t>the condition of the wetland</w:t>
      </w:r>
    </w:p>
    <w:p w14:paraId="16FB65BD" w14:textId="77777777" w:rsidR="006A5750" w:rsidRPr="00673787" w:rsidRDefault="006A5750" w:rsidP="00136071">
      <w:pPr>
        <w:pStyle w:val="ListBullet"/>
      </w:pPr>
      <w:r w:rsidRPr="00673787">
        <w:t>impact pathways and severity of impact on wetland components, processes and values and</w:t>
      </w:r>
    </w:p>
    <w:p w14:paraId="457AB723" w14:textId="77777777" w:rsidR="006A5750" w:rsidRPr="00673787" w:rsidRDefault="006A5750" w:rsidP="00136071">
      <w:pPr>
        <w:pStyle w:val="ListBullet"/>
      </w:pPr>
      <w:r w:rsidRPr="00673787">
        <w:t>the likely influence of climate change on wetland attributes and the range of invasive species.</w:t>
      </w:r>
    </w:p>
    <w:p w14:paraId="0FD08B64" w14:textId="77777777" w:rsidR="006A5750" w:rsidRPr="00673787" w:rsidRDefault="006A5750" w:rsidP="00136071">
      <w:pPr>
        <w:pStyle w:val="BodyText"/>
      </w:pPr>
      <w:r w:rsidRPr="00673787">
        <w:rPr>
          <w:color w:val="000000"/>
        </w:rPr>
        <w:t xml:space="preserve">Factors related to the effectiveness of surveillance, control and eradication measures are likely to include the above factors </w:t>
      </w:r>
      <w:r>
        <w:rPr>
          <w:color w:val="000000"/>
        </w:rPr>
        <w:t>and in addition</w:t>
      </w:r>
      <w:r w:rsidRPr="00673787">
        <w:rPr>
          <w:color w:val="000000"/>
        </w:rPr>
        <w:t>:</w:t>
      </w:r>
    </w:p>
    <w:p w14:paraId="4E802E5B" w14:textId="77777777" w:rsidR="006A5750" w:rsidRPr="00673787" w:rsidRDefault="006A5750" w:rsidP="00136071">
      <w:pPr>
        <w:pStyle w:val="ListBullet"/>
      </w:pPr>
      <w:r w:rsidRPr="00673787">
        <w:t>feasibility of eradication or control for different invasive species</w:t>
      </w:r>
    </w:p>
    <w:p w14:paraId="267F2749" w14:textId="77777777" w:rsidR="006A5750" w:rsidRPr="00673787" w:rsidRDefault="006A5750" w:rsidP="00136071">
      <w:pPr>
        <w:pStyle w:val="ListBullet"/>
      </w:pPr>
      <w:r w:rsidRPr="00673787">
        <w:t>thresholds for effective control over the short and longer term</w:t>
      </w:r>
    </w:p>
    <w:p w14:paraId="7712E745" w14:textId="77777777" w:rsidR="006A5750" w:rsidRPr="00673787" w:rsidRDefault="006A5750" w:rsidP="00136071">
      <w:pPr>
        <w:pStyle w:val="ListBullet"/>
      </w:pPr>
      <w:r w:rsidRPr="00673787">
        <w:rPr>
          <w:color w:val="000000"/>
        </w:rPr>
        <w:t>suitable control techniques including any undesirable impacts</w:t>
      </w:r>
      <w:r>
        <w:rPr>
          <w:color w:val="000000"/>
        </w:rPr>
        <w:t xml:space="preserve"> of such techniques in wetlands</w:t>
      </w:r>
    </w:p>
    <w:p w14:paraId="2B3F3469" w14:textId="77777777" w:rsidR="006A5750" w:rsidRPr="00673787" w:rsidRDefault="006A5750" w:rsidP="00136071">
      <w:pPr>
        <w:pStyle w:val="ListBullet"/>
      </w:pPr>
      <w:r w:rsidRPr="00673787">
        <w:t>effective surveillance strategies to guard against reintroduction or the introduction of new invasive species and</w:t>
      </w:r>
    </w:p>
    <w:p w14:paraId="32CA5AD1" w14:textId="77777777" w:rsidR="006A5750" w:rsidRPr="00673787" w:rsidRDefault="006A5750" w:rsidP="00136071">
      <w:pPr>
        <w:pStyle w:val="ListBullet"/>
      </w:pPr>
      <w:r w:rsidRPr="00673787">
        <w:t>monitoring requirements to support effective control.</w:t>
      </w:r>
    </w:p>
    <w:p w14:paraId="180AC005" w14:textId="77777777" w:rsidR="00DC35D8" w:rsidRPr="00050253" w:rsidRDefault="00FD6E52" w:rsidP="00DC35D8">
      <w:pPr>
        <w:pStyle w:val="Heading3"/>
      </w:pPr>
      <w:bookmarkStart w:id="7" w:name="_Toc359073973"/>
      <w:r>
        <w:t xml:space="preserve">1.1.3 </w:t>
      </w:r>
      <w:r>
        <w:tab/>
      </w:r>
      <w:r w:rsidR="00DC35D8">
        <w:t>Goals and objectives</w:t>
      </w:r>
      <w:bookmarkEnd w:id="7"/>
      <w:r w:rsidR="00DC35D8" w:rsidRPr="00050253">
        <w:t xml:space="preserve"> </w:t>
      </w:r>
    </w:p>
    <w:p w14:paraId="6F754D37" w14:textId="77777777" w:rsidR="00DC35D8" w:rsidRPr="00DC35D8" w:rsidRDefault="00DC35D8" w:rsidP="00136071">
      <w:pPr>
        <w:pStyle w:val="BodyText"/>
      </w:pPr>
      <w:r w:rsidRPr="00DC35D8">
        <w:t xml:space="preserve">The goal of this project is to improve the effectiveness of the management of high priority invasive species in Victoria’s wetlands. It will do this by </w:t>
      </w:r>
      <w:r w:rsidR="004C1D71">
        <w:t xml:space="preserve">prioritising weeds present in Victorian wetlands and </w:t>
      </w:r>
      <w:r w:rsidRPr="00DC35D8">
        <w:t xml:space="preserve">synthesizing existing </w:t>
      </w:r>
      <w:r w:rsidR="004C1D71">
        <w:t xml:space="preserve">information and management </w:t>
      </w:r>
      <w:r w:rsidRPr="00DC35D8">
        <w:t>guidance for use by wetland planners and managers to enable them to set objectives and undertake effective actions for invasive species management with predictable outcomes. The objectives of the project are to:</w:t>
      </w:r>
    </w:p>
    <w:p w14:paraId="0220292D" w14:textId="77777777" w:rsidR="00DC35D8" w:rsidRPr="004C1D71" w:rsidRDefault="00DC35D8" w:rsidP="00136071">
      <w:pPr>
        <w:pStyle w:val="ListBullet"/>
        <w:rPr>
          <w:lang w:eastAsia="en-US"/>
        </w:rPr>
      </w:pPr>
      <w:r w:rsidRPr="004C1D71">
        <w:rPr>
          <w:lang w:eastAsia="en-US"/>
        </w:rPr>
        <w:t>identify invasive species that pose a threat to Victoria’s wetlands</w:t>
      </w:r>
    </w:p>
    <w:p w14:paraId="26D84FEF" w14:textId="77777777" w:rsidR="00DC35D8" w:rsidRPr="004C1D71" w:rsidRDefault="00DC35D8" w:rsidP="00136071">
      <w:pPr>
        <w:pStyle w:val="ListBullet"/>
        <w:rPr>
          <w:lang w:eastAsia="en-US"/>
        </w:rPr>
      </w:pPr>
      <w:r w:rsidRPr="004C1D71">
        <w:rPr>
          <w:lang w:eastAsia="en-US"/>
        </w:rPr>
        <w:t>identify high priority invasive species for the development of guidance</w:t>
      </w:r>
    </w:p>
    <w:p w14:paraId="537F3A39" w14:textId="77777777" w:rsidR="00DC35D8" w:rsidRPr="004C1D71" w:rsidRDefault="00DC35D8" w:rsidP="00136071">
      <w:pPr>
        <w:pStyle w:val="ListBullet"/>
        <w:rPr>
          <w:lang w:eastAsia="en-US"/>
        </w:rPr>
      </w:pPr>
      <w:r w:rsidRPr="004C1D71">
        <w:rPr>
          <w:lang w:eastAsia="en-US"/>
        </w:rPr>
        <w:t>identify existing knowledge and knowledge gaps on the management of high priority invasive specie</w:t>
      </w:r>
      <w:r w:rsidR="004C1D71" w:rsidRPr="004C1D71">
        <w:rPr>
          <w:lang w:eastAsia="en-US"/>
        </w:rPr>
        <w:t>s.</w:t>
      </w:r>
    </w:p>
    <w:p w14:paraId="5A2824FC" w14:textId="77777777" w:rsidR="00136071" w:rsidRDefault="00136071">
      <w:pPr>
        <w:rPr>
          <w:b/>
          <w:bCs/>
          <w:iCs/>
          <w:color w:val="00B2A9"/>
          <w:kern w:val="20"/>
          <w:sz w:val="24"/>
          <w:szCs w:val="28"/>
        </w:rPr>
      </w:pPr>
      <w:r>
        <w:br w:type="page"/>
      </w:r>
    </w:p>
    <w:p w14:paraId="52E9889A" w14:textId="7E1080BF" w:rsidR="00DC35D8" w:rsidRDefault="00FD6E52" w:rsidP="00DC35D8">
      <w:pPr>
        <w:pStyle w:val="Heading2"/>
        <w:spacing w:line="260" w:lineRule="exact"/>
      </w:pPr>
      <w:bookmarkStart w:id="8" w:name="_Toc359073974"/>
      <w:r>
        <w:lastRenderedPageBreak/>
        <w:t>1.2</w:t>
      </w:r>
      <w:r>
        <w:tab/>
      </w:r>
      <w:r w:rsidR="005D5971">
        <w:t>I</w:t>
      </w:r>
      <w:r w:rsidR="00DC35D8">
        <w:t>mpact of priority wetland weeds</w:t>
      </w:r>
      <w:bookmarkEnd w:id="8"/>
      <w:r w:rsidR="005D5971">
        <w:t xml:space="preserve"> </w:t>
      </w:r>
    </w:p>
    <w:p w14:paraId="642A6B5D" w14:textId="77777777" w:rsidR="000578F2" w:rsidRPr="003F3DC8" w:rsidRDefault="000578F2" w:rsidP="00136071">
      <w:pPr>
        <w:pStyle w:val="BodyText"/>
      </w:pPr>
      <w:r w:rsidRPr="003F3DC8">
        <w:t>The project has three phases, two of which have not yet been commissioned:</w:t>
      </w:r>
    </w:p>
    <w:p w14:paraId="39956D34" w14:textId="77777777" w:rsidR="00DC35D8" w:rsidRPr="0001772E" w:rsidRDefault="00DC35D8" w:rsidP="00136071">
      <w:pPr>
        <w:pStyle w:val="Heading3"/>
      </w:pPr>
      <w:bookmarkStart w:id="9" w:name="_Toc359073975"/>
      <w:r>
        <w:t>Phase</w:t>
      </w:r>
      <w:r w:rsidRPr="0001772E">
        <w:t xml:space="preserve"> 1 – Develop a knowledge document of the impact of priority wetland weeds</w:t>
      </w:r>
      <w:bookmarkEnd w:id="9"/>
    </w:p>
    <w:p w14:paraId="348B2AEC" w14:textId="77777777" w:rsidR="00DC35D8" w:rsidRPr="00673787" w:rsidRDefault="00DC35D8" w:rsidP="00136071">
      <w:pPr>
        <w:pStyle w:val="BodyText"/>
      </w:pPr>
      <w:r>
        <w:t xml:space="preserve">The first step of Phase 1, </w:t>
      </w:r>
      <w:r w:rsidR="000578F2">
        <w:t>(</w:t>
      </w:r>
      <w:r w:rsidR="00864E72">
        <w:t>Part 1</w:t>
      </w:r>
      <w:r w:rsidR="00CA71C6">
        <w:t xml:space="preserve"> </w:t>
      </w:r>
      <w:r w:rsidR="000578F2">
        <w:t>report)</w:t>
      </w:r>
      <w:r>
        <w:t xml:space="preserve">, </w:t>
      </w:r>
      <w:r w:rsidRPr="00673787">
        <w:t>include</w:t>
      </w:r>
      <w:r>
        <w:t>s</w:t>
      </w:r>
      <w:r w:rsidRPr="00673787">
        <w:t xml:space="preserve"> the following steps: </w:t>
      </w:r>
    </w:p>
    <w:p w14:paraId="59FA8111" w14:textId="77777777" w:rsidR="00DC35D8" w:rsidRPr="00500478" w:rsidRDefault="00DC35D8" w:rsidP="00136071">
      <w:pPr>
        <w:pStyle w:val="ListBullet"/>
      </w:pPr>
      <w:r w:rsidRPr="00673787">
        <w:t xml:space="preserve">Arrange and conduct a voting and vetting system to determine the 30 </w:t>
      </w:r>
      <w:r>
        <w:t xml:space="preserve">wetland weed </w:t>
      </w:r>
      <w:r w:rsidRPr="00673787">
        <w:t>species</w:t>
      </w:r>
      <w:r w:rsidR="00864E72">
        <w:t xml:space="preserve"> </w:t>
      </w:r>
    </w:p>
    <w:p w14:paraId="7A364123" w14:textId="77777777" w:rsidR="00DC35D8" w:rsidRDefault="00DC35D8" w:rsidP="00136071">
      <w:pPr>
        <w:pStyle w:val="ListBullet"/>
      </w:pPr>
      <w:r w:rsidRPr="00673787">
        <w:t xml:space="preserve">Present the outcome to stakeholders to ensure they are </w:t>
      </w:r>
      <w:r>
        <w:t xml:space="preserve">satisfied </w:t>
      </w:r>
      <w:r w:rsidRPr="00673787">
        <w:t xml:space="preserve">with the outcome and that </w:t>
      </w:r>
      <w:r>
        <w:t xml:space="preserve">the species in the </w:t>
      </w:r>
      <w:r w:rsidRPr="00673787">
        <w:t>list makes intuitive sense.</w:t>
      </w:r>
    </w:p>
    <w:p w14:paraId="0E6DE55D" w14:textId="77777777" w:rsidR="00DC35D8" w:rsidRPr="00673787" w:rsidRDefault="00DC35D8" w:rsidP="00136071">
      <w:pPr>
        <w:pStyle w:val="BodyText"/>
      </w:pPr>
      <w:r>
        <w:t>The second step of Phase 1</w:t>
      </w:r>
      <w:r w:rsidR="00CA71C6">
        <w:t xml:space="preserve"> (</w:t>
      </w:r>
      <w:r w:rsidR="003F3DC8">
        <w:t xml:space="preserve">Part </w:t>
      </w:r>
      <w:r w:rsidR="00CA71C6">
        <w:t>2 report)</w:t>
      </w:r>
      <w:r>
        <w:t>:</w:t>
      </w:r>
    </w:p>
    <w:p w14:paraId="2904C7D3" w14:textId="77777777" w:rsidR="00DC35D8" w:rsidRPr="00DC5128" w:rsidRDefault="00DC35D8" w:rsidP="00136071">
      <w:pPr>
        <w:pStyle w:val="ListBullet"/>
      </w:pPr>
      <w:r w:rsidRPr="00DC5128">
        <w:t>Select the wetland values that the impact of the weeds will be considered against</w:t>
      </w:r>
    </w:p>
    <w:p w14:paraId="3772B57B" w14:textId="77777777" w:rsidR="00DC35D8" w:rsidRPr="00DC5128" w:rsidRDefault="00DC35D8" w:rsidP="00136071">
      <w:pPr>
        <w:pStyle w:val="ListBullet"/>
      </w:pPr>
      <w:r w:rsidRPr="00DC5128">
        <w:t xml:space="preserve">Conduct information reviews to provide further information </w:t>
      </w:r>
    </w:p>
    <w:p w14:paraId="46A902A1" w14:textId="77777777" w:rsidR="00DC35D8" w:rsidRPr="00DC5128" w:rsidRDefault="00DC35D8" w:rsidP="00136071">
      <w:pPr>
        <w:pStyle w:val="ListBullet"/>
      </w:pPr>
      <w:r>
        <w:t>Identif</w:t>
      </w:r>
      <w:r w:rsidR="00500478">
        <w:t>y</w:t>
      </w:r>
      <w:r>
        <w:t xml:space="preserve"> </w:t>
      </w:r>
      <w:r w:rsidRPr="00DC5128">
        <w:t xml:space="preserve">knowledge gaps and other issues identified in the above steps </w:t>
      </w:r>
    </w:p>
    <w:p w14:paraId="5CD6B740" w14:textId="511FAC4A" w:rsidR="00DC35D8" w:rsidRPr="00DC5128" w:rsidRDefault="00DC35D8" w:rsidP="00136071">
      <w:pPr>
        <w:pStyle w:val="ListBullet"/>
      </w:pPr>
      <w:r w:rsidRPr="00DC5128">
        <w:t>Produce a report which</w:t>
      </w:r>
    </w:p>
    <w:p w14:paraId="3440E725" w14:textId="77777777" w:rsidR="00DC35D8" w:rsidRPr="00DC5128" w:rsidRDefault="006F237F" w:rsidP="00136071">
      <w:pPr>
        <w:pStyle w:val="ListBullet2"/>
      </w:pPr>
      <w:r w:rsidRPr="00DC5128">
        <w:t>document</w:t>
      </w:r>
      <w:r>
        <w:t>s</w:t>
      </w:r>
      <w:r w:rsidRPr="00DC5128">
        <w:t xml:space="preserve"> </w:t>
      </w:r>
      <w:r w:rsidR="00DC35D8" w:rsidRPr="00DC5128">
        <w:t xml:space="preserve">the method used and outcomes of above </w:t>
      </w:r>
    </w:p>
    <w:p w14:paraId="38F04890" w14:textId="77777777" w:rsidR="00DC35D8" w:rsidRPr="00DC5128" w:rsidRDefault="006F237F" w:rsidP="00136071">
      <w:pPr>
        <w:pStyle w:val="ListBullet2"/>
      </w:pPr>
      <w:r w:rsidRPr="00DC5128">
        <w:t>provide</w:t>
      </w:r>
      <w:r>
        <w:t>s</w:t>
      </w:r>
      <w:r w:rsidRPr="00DC5128">
        <w:t xml:space="preserve"> </w:t>
      </w:r>
      <w:r w:rsidR="00DC35D8" w:rsidRPr="00DC5128">
        <w:t xml:space="preserve">a knowledge document describing the impacts of each species on wetland values, including information about knowledge gaps. </w:t>
      </w:r>
    </w:p>
    <w:p w14:paraId="751C9925" w14:textId="77777777" w:rsidR="00DC35D8" w:rsidRDefault="00DC35D8" w:rsidP="00136071">
      <w:pPr>
        <w:pStyle w:val="Heading3"/>
      </w:pPr>
      <w:bookmarkStart w:id="10" w:name="_Toc359073976"/>
      <w:r>
        <w:t xml:space="preserve">Phase </w:t>
      </w:r>
      <w:r w:rsidRPr="00673787">
        <w:t>2 – Create control guides for the priority species</w:t>
      </w:r>
      <w:bookmarkEnd w:id="10"/>
    </w:p>
    <w:p w14:paraId="652C22AA" w14:textId="77777777" w:rsidR="00DC35D8" w:rsidRDefault="00DC35D8" w:rsidP="00136071">
      <w:pPr>
        <w:pStyle w:val="BodyText"/>
      </w:pPr>
      <w:r w:rsidRPr="00FB1A10">
        <w:t xml:space="preserve">This stage of the project has not yet been </w:t>
      </w:r>
      <w:r>
        <w:t>commissioned.</w:t>
      </w:r>
    </w:p>
    <w:p w14:paraId="0F21EA38" w14:textId="77777777" w:rsidR="00DC35D8" w:rsidRDefault="00DC35D8" w:rsidP="00136071">
      <w:pPr>
        <w:pStyle w:val="Heading3"/>
      </w:pPr>
      <w:bookmarkStart w:id="11" w:name="_Toc359073977"/>
      <w:r>
        <w:t>Phase 3 – C</w:t>
      </w:r>
      <w:r w:rsidRPr="00673787">
        <w:t>reate Wetland Weed Management Tool</w:t>
      </w:r>
      <w:bookmarkEnd w:id="11"/>
    </w:p>
    <w:p w14:paraId="23231015" w14:textId="77777777" w:rsidR="006F237F" w:rsidRDefault="00DC35D8" w:rsidP="00136071">
      <w:pPr>
        <w:pStyle w:val="BodyText"/>
      </w:pPr>
      <w:r w:rsidRPr="00FB1A10">
        <w:t xml:space="preserve">This stage of the project has not yet been </w:t>
      </w:r>
      <w:r>
        <w:t>commissioned.</w:t>
      </w:r>
    </w:p>
    <w:p w14:paraId="132CAFC7" w14:textId="77777777" w:rsidR="006F237F" w:rsidRDefault="006F237F" w:rsidP="00136071">
      <w:pPr>
        <w:pStyle w:val="BodyText"/>
      </w:pPr>
      <w:r>
        <w:br w:type="page"/>
      </w:r>
    </w:p>
    <w:p w14:paraId="346016F9" w14:textId="4A1E0D28" w:rsidR="004D4AFF" w:rsidRPr="002A2284" w:rsidRDefault="00136071" w:rsidP="00136071">
      <w:pPr>
        <w:pStyle w:val="Heading1TopofPage"/>
        <w:framePr w:wrap="around"/>
      </w:pPr>
      <w:bookmarkStart w:id="12" w:name="_Ref455665721"/>
      <w:bookmarkStart w:id="13" w:name="_Toc466480916"/>
      <w:bookmarkStart w:id="14" w:name="_Toc359073978"/>
      <w:bookmarkStart w:id="15" w:name="_Toc390692357"/>
      <w:bookmarkStart w:id="16" w:name="_Toc419911664"/>
      <w:bookmarkStart w:id="17" w:name="_Toc420329885"/>
      <w:r>
        <w:lastRenderedPageBreak/>
        <w:t>2</w:t>
      </w:r>
      <w:r w:rsidR="00FD6E52">
        <w:tab/>
      </w:r>
      <w:r w:rsidR="006A5750">
        <w:t>Approach to p</w:t>
      </w:r>
      <w:r w:rsidR="005E2775">
        <w:t>rioriti</w:t>
      </w:r>
      <w:r w:rsidR="00925F05">
        <w:t>s</w:t>
      </w:r>
      <w:r w:rsidR="006A5750">
        <w:t xml:space="preserve">e </w:t>
      </w:r>
      <w:r w:rsidR="005E2775">
        <w:t>weeds for the study</w:t>
      </w:r>
      <w:bookmarkEnd w:id="12"/>
      <w:bookmarkEnd w:id="13"/>
      <w:bookmarkEnd w:id="14"/>
    </w:p>
    <w:p w14:paraId="655E1257" w14:textId="46EB8BE6" w:rsidR="000F7E29" w:rsidRDefault="000F7E29" w:rsidP="00136071">
      <w:pPr>
        <w:pStyle w:val="BodyText"/>
      </w:pPr>
      <w:r>
        <w:t xml:space="preserve">Within the scope of this project, it was necessary to develop an approach to reduce </w:t>
      </w:r>
      <w:r w:rsidR="009B19F0">
        <w:t>t</w:t>
      </w:r>
      <w:r>
        <w:t>he</w:t>
      </w:r>
      <w:r w:rsidR="009B19F0">
        <w:t xml:space="preserve"> large </w:t>
      </w:r>
      <w:r>
        <w:t>number of weeds under consideration. The approach is out</w:t>
      </w:r>
      <w:r w:rsidR="00136071">
        <w:t>lined below.</w:t>
      </w:r>
    </w:p>
    <w:p w14:paraId="469F1A95" w14:textId="50A20A18" w:rsidR="009B19F0" w:rsidRPr="009B19F0" w:rsidRDefault="006A5750" w:rsidP="00136071">
      <w:pPr>
        <w:pStyle w:val="BodyText"/>
      </w:pPr>
      <w:r>
        <w:t xml:space="preserve">A workshop was held on </w:t>
      </w:r>
      <w:r w:rsidR="009B19F0" w:rsidRPr="006A5750">
        <w:t>January 8, 2016</w:t>
      </w:r>
      <w:r>
        <w:t xml:space="preserve"> to r</w:t>
      </w:r>
      <w:r w:rsidR="009B19F0">
        <w:t xml:space="preserve">educe </w:t>
      </w:r>
      <w:r>
        <w:t xml:space="preserve">the </w:t>
      </w:r>
      <w:r w:rsidR="009B19F0">
        <w:t xml:space="preserve">initial wetland weed list of 174 </w:t>
      </w:r>
      <w:proofErr w:type="spellStart"/>
      <w:r w:rsidR="009B19F0">
        <w:t>spp</w:t>
      </w:r>
      <w:proofErr w:type="spellEnd"/>
      <w:r w:rsidR="009B19F0">
        <w:t xml:space="preserve"> to between 50-70 species for a stakeholder survey. Present: Tony Dugdale, John Weiss, Doug </w:t>
      </w:r>
      <w:proofErr w:type="spellStart"/>
      <w:r w:rsidR="009B19F0">
        <w:t>Frood</w:t>
      </w:r>
      <w:proofErr w:type="spellEnd"/>
      <w:r w:rsidR="009B19F0">
        <w:t xml:space="preserve"> and Pam </w:t>
      </w:r>
      <w:proofErr w:type="spellStart"/>
      <w:r w:rsidR="009B19F0">
        <w:t>Clunie</w:t>
      </w:r>
      <w:proofErr w:type="spellEnd"/>
      <w:r w:rsidR="009B19F0">
        <w:t>.</w:t>
      </w:r>
    </w:p>
    <w:p w14:paraId="7DD349A0" w14:textId="7DEB9C9B" w:rsidR="004D4AFF" w:rsidRDefault="00136071" w:rsidP="00136071">
      <w:pPr>
        <w:pStyle w:val="Heading2"/>
      </w:pPr>
      <w:bookmarkStart w:id="18" w:name="_Toc359073979"/>
      <w:r>
        <w:t>2.1</w:t>
      </w:r>
      <w:r>
        <w:tab/>
      </w:r>
      <w:r w:rsidR="004D4AFF">
        <w:t>Methodology</w:t>
      </w:r>
      <w:bookmarkEnd w:id="18"/>
    </w:p>
    <w:p w14:paraId="337ECA7D" w14:textId="52E3E7C9" w:rsidR="004D4AFF" w:rsidRPr="0079104A" w:rsidRDefault="00136071" w:rsidP="00136071">
      <w:pPr>
        <w:pStyle w:val="Heading3"/>
      </w:pPr>
      <w:bookmarkStart w:id="19" w:name="_Toc359073980"/>
      <w:r>
        <w:t>2.1.1</w:t>
      </w:r>
      <w:r>
        <w:tab/>
      </w:r>
      <w:r w:rsidR="004D4AFF" w:rsidRPr="0079104A">
        <w:t>Origin of list and cross-referencing</w:t>
      </w:r>
      <w:bookmarkEnd w:id="19"/>
    </w:p>
    <w:p w14:paraId="222AE50B" w14:textId="77777777" w:rsidR="004D4AFF" w:rsidRPr="004D4AFF" w:rsidRDefault="004D4AFF" w:rsidP="00136071">
      <w:pPr>
        <w:pStyle w:val="BodyText"/>
      </w:pPr>
      <w:r w:rsidRPr="004D4AFF">
        <w:t>An initial list of 174 species of weeds occurring in wetlands, riparian zones and their buffer regions was compiled from several sources, including the EVC benchmarks for the DELWP Index of Wetland Condition, DSE’s Advisory list of environmental weeds of aquatic habitats of Victoria (Adair et al. 2008), and a previous survey of aquatic water managers of actively managed wetland weeds. Some additional species were included, based on field observations by the workshop participants (</w:t>
      </w:r>
      <w:r w:rsidRPr="004D4AFF">
        <w:rPr>
          <w:i/>
        </w:rPr>
        <w:t>Tamarix aphylla</w:t>
      </w:r>
      <w:r w:rsidRPr="004D4AFF">
        <w:t xml:space="preserve">, </w:t>
      </w:r>
      <w:r w:rsidRPr="004D4AFF">
        <w:rPr>
          <w:i/>
        </w:rPr>
        <w:t>Tamarix ramosissima</w:t>
      </w:r>
      <w:r w:rsidRPr="004D4AFF">
        <w:t xml:space="preserve">, </w:t>
      </w:r>
      <w:r w:rsidRPr="004D4AFF">
        <w:rPr>
          <w:i/>
        </w:rPr>
        <w:t>Isolepis hystrix, Limonium hyblaeum, Limonium companyonis</w:t>
      </w:r>
      <w:r w:rsidRPr="004D4AFF">
        <w:t>). An additional three species were added during the meeting (</w:t>
      </w:r>
      <w:r w:rsidRPr="004D4AFF">
        <w:rPr>
          <w:i/>
        </w:rPr>
        <w:t>Arundo donax, Rosa canina, and Hypericum tetrapterum</w:t>
      </w:r>
      <w:r w:rsidRPr="004D4AFF">
        <w:t>).</w:t>
      </w:r>
    </w:p>
    <w:p w14:paraId="6E046AB1" w14:textId="77777777" w:rsidR="004D4AFF" w:rsidRDefault="004D4AFF" w:rsidP="00136071">
      <w:pPr>
        <w:pStyle w:val="Heading3"/>
      </w:pPr>
      <w:bookmarkStart w:id="20" w:name="_Toc359073981"/>
      <w:r>
        <w:t>Preliminary review of list</w:t>
      </w:r>
      <w:bookmarkEnd w:id="20"/>
    </w:p>
    <w:p w14:paraId="3A7DEE94" w14:textId="77777777" w:rsidR="004D4AFF" w:rsidRDefault="004D4AFF" w:rsidP="00136071">
      <w:pPr>
        <w:pStyle w:val="BodyText"/>
      </w:pPr>
      <w:r>
        <w:t xml:space="preserve">The weed list was then databased and cross-referenced with Victorian Noxious weeds categories, the Advisory list of environmental weeds of aquatic habitats of Victoria (Adair </w:t>
      </w:r>
      <w:r>
        <w:rPr>
          <w:i/>
        </w:rPr>
        <w:t>et al</w:t>
      </w:r>
      <w:r>
        <w:t xml:space="preserve">. 2008), Victorian Alert weeds, National Alert weeds, Weeds of National significance and Environmental </w:t>
      </w:r>
      <w:r w:rsidR="00BA6A61">
        <w:t xml:space="preserve">Weeds </w:t>
      </w:r>
      <w:r>
        <w:t xml:space="preserve">of Victoria (Carr </w:t>
      </w:r>
      <w:r>
        <w:rPr>
          <w:i/>
        </w:rPr>
        <w:t>et al.</w:t>
      </w:r>
      <w:r>
        <w:t xml:space="preserve"> 1992) (Appendix 1). We removed all names at the generic level where the possibilities were covered by the listings at the species level (e.g. </w:t>
      </w:r>
      <w:r>
        <w:rPr>
          <w:i/>
        </w:rPr>
        <w:t>Xanthium</w:t>
      </w:r>
      <w:r>
        <w:t xml:space="preserve"> spp.).</w:t>
      </w:r>
    </w:p>
    <w:p w14:paraId="212738DD" w14:textId="18A6B2D3" w:rsidR="004D4AFF" w:rsidRDefault="004D4AFF" w:rsidP="00136071">
      <w:pPr>
        <w:pStyle w:val="BodyText"/>
      </w:pPr>
      <w:r>
        <w:t xml:space="preserve">We categorised </w:t>
      </w:r>
      <w:r w:rsidR="00FC71EE">
        <w:t>context and habitat</w:t>
      </w:r>
      <w:r>
        <w:t xml:space="preserve"> of all </w:t>
      </w:r>
      <w:r w:rsidRPr="00E507BC">
        <w:t>species (</w:t>
      </w:r>
      <w:r w:rsidR="00F70858" w:rsidRPr="00E507BC">
        <w:t xml:space="preserve">Table 1, </w:t>
      </w:r>
      <w:r w:rsidRPr="00E507BC">
        <w:t>Appendix 1). Of</w:t>
      </w:r>
      <w:r>
        <w:t xml:space="preserve"> the 17</w:t>
      </w:r>
      <w:r w:rsidR="00B74051">
        <w:t>4</w:t>
      </w:r>
      <w:r w:rsidR="003F3DC8">
        <w:t xml:space="preserve"> </w:t>
      </w:r>
      <w:r>
        <w:t xml:space="preserve">species, eight species were identified as native to Victoria (but are weedy in particular circumstances; Appendix 1). While </w:t>
      </w:r>
      <w:r>
        <w:rPr>
          <w:i/>
        </w:rPr>
        <w:t>Utricularia gibba</w:t>
      </w:r>
      <w:r>
        <w:t xml:space="preserve"> and </w:t>
      </w:r>
      <w:r>
        <w:rPr>
          <w:i/>
        </w:rPr>
        <w:t>Marsilea mutica</w:t>
      </w:r>
      <w:r>
        <w:t xml:space="preserve"> may be opportunistic at some locations, both are currently regard</w:t>
      </w:r>
      <w:r w:rsidR="002B2C97">
        <w:t xml:space="preserve">ed by DELWP as native species. </w:t>
      </w:r>
      <w:r>
        <w:rPr>
          <w:i/>
        </w:rPr>
        <w:t>U. gibba</w:t>
      </w:r>
      <w:r>
        <w:t xml:space="preserve"> is considered vulnerable in Victoria and </w:t>
      </w:r>
      <w:r>
        <w:rPr>
          <w:i/>
        </w:rPr>
        <w:t>M. mutica</w:t>
      </w:r>
      <w:r>
        <w:t xml:space="preserve"> is considered inadequately known in Victoria on the DELWP Victorian Advisory List of rare or threatened plants.  </w:t>
      </w:r>
    </w:p>
    <w:p w14:paraId="0D2E618C" w14:textId="77777777" w:rsidR="004D4AFF" w:rsidRDefault="004D4AFF" w:rsidP="00136071">
      <w:pPr>
        <w:pStyle w:val="BodyText"/>
      </w:pPr>
      <w:r>
        <w:t>It was agreed that the number of EVCs a species has the potential to invade may not be a good indicator for filtering. This is because a species could occur in a number of EVCs but have relatively minor impact in them, compared to another species that only occurs in one EVC, but has a major impact in that community.</w:t>
      </w:r>
    </w:p>
    <w:p w14:paraId="4760FA52" w14:textId="0C3FDF11" w:rsidR="004D4AFF" w:rsidRDefault="00136071" w:rsidP="00136071">
      <w:pPr>
        <w:pStyle w:val="Heading3"/>
      </w:pPr>
      <w:bookmarkStart w:id="21" w:name="_Toc359073982"/>
      <w:r>
        <w:t>2.1.2</w:t>
      </w:r>
      <w:r>
        <w:tab/>
      </w:r>
      <w:r w:rsidR="004D4AFF" w:rsidRPr="00141B5D">
        <w:t xml:space="preserve">Process for “weeding” out list (refer to flow </w:t>
      </w:r>
      <w:r w:rsidR="004D4AFF" w:rsidRPr="00A145F9">
        <w:t xml:space="preserve">diagram – </w:t>
      </w:r>
      <w:r w:rsidR="004D4AFF" w:rsidRPr="00A145F9">
        <w:fldChar w:fldCharType="begin"/>
      </w:r>
      <w:r w:rsidR="004D4AFF" w:rsidRPr="00A145F9">
        <w:instrText xml:space="preserve"> REF _Ref454897565 \h  \* MERGEFORMAT </w:instrText>
      </w:r>
      <w:r w:rsidR="004D4AFF" w:rsidRPr="00A145F9">
        <w:fldChar w:fldCharType="separate"/>
      </w:r>
      <w:r w:rsidR="00A9288A" w:rsidRPr="00A9288A">
        <w:t xml:space="preserve">Figure </w:t>
      </w:r>
      <w:r w:rsidR="00A9288A" w:rsidRPr="00A9288A">
        <w:rPr>
          <w:noProof/>
        </w:rPr>
        <w:t>1</w:t>
      </w:r>
      <w:r w:rsidR="004D4AFF" w:rsidRPr="00A145F9">
        <w:fldChar w:fldCharType="end"/>
      </w:r>
      <w:r w:rsidR="004D4AFF" w:rsidRPr="00A145F9">
        <w:t>)</w:t>
      </w:r>
      <w:bookmarkEnd w:id="21"/>
    </w:p>
    <w:p w14:paraId="58D88B87" w14:textId="77777777" w:rsidR="004D4AFF" w:rsidRPr="00DC5128" w:rsidRDefault="004D4AFF" w:rsidP="00136071">
      <w:pPr>
        <w:pStyle w:val="Heading4"/>
      </w:pPr>
      <w:r w:rsidRPr="00DC5128">
        <w:t>Step 1</w:t>
      </w:r>
      <w:r>
        <w:t xml:space="preserve"> – Remove S</w:t>
      </w:r>
      <w:r w:rsidR="00A37551">
        <w:t>tate Prohibited Weeds</w:t>
      </w:r>
    </w:p>
    <w:p w14:paraId="066DACE9" w14:textId="77777777" w:rsidR="004D4AFF" w:rsidRDefault="004D4AFF" w:rsidP="00136071">
      <w:pPr>
        <w:pStyle w:val="BodyText"/>
      </w:pPr>
      <w:r>
        <w:t>As responsibility for controlling, managing and eradicating State Prohibited Weeds (SPWs) in Victoria rests with DEDJTR, and there are existing management plans for these species, State Prohibited weeds were removed from the list. The other categories of noxious weeds, Regionally Prohibited and Regionally Controlled, are CMA specific, so they were not used as a filtering process.</w:t>
      </w:r>
    </w:p>
    <w:p w14:paraId="6787AACC" w14:textId="77777777" w:rsidR="004D4AFF" w:rsidRPr="00DC5128" w:rsidRDefault="004D4AFF" w:rsidP="00136071">
      <w:pPr>
        <w:pStyle w:val="Heading4"/>
      </w:pPr>
      <w:r>
        <w:t>Step 2 – Remove native species of engineered waterways</w:t>
      </w:r>
    </w:p>
    <w:p w14:paraId="5AB052BD" w14:textId="77777777" w:rsidR="004D4AFF" w:rsidRDefault="004D4AFF" w:rsidP="00136071">
      <w:pPr>
        <w:pStyle w:val="BodyText"/>
      </w:pPr>
      <w:r>
        <w:t xml:space="preserve">Some of the native species are only weedy in artificial wetlands (dams), or in engineered waterways which are out of the scope of this project. All native species in context category of “N1: Native wetland species, potentially problematic in irrigation systems” were removed from the list. While </w:t>
      </w:r>
      <w:r>
        <w:rPr>
          <w:i/>
        </w:rPr>
        <w:t>Azolla</w:t>
      </w:r>
      <w:r>
        <w:t xml:space="preserve"> spp., </w:t>
      </w:r>
      <w:r>
        <w:rPr>
          <w:i/>
        </w:rPr>
        <w:t>Typha</w:t>
      </w:r>
      <w:r>
        <w:t xml:space="preserve"> spp. (other than the introduced </w:t>
      </w:r>
      <w:r>
        <w:rPr>
          <w:i/>
        </w:rPr>
        <w:t>T. latifolia</w:t>
      </w:r>
      <w:r>
        <w:t xml:space="preserve">), and </w:t>
      </w:r>
      <w:r>
        <w:rPr>
          <w:i/>
        </w:rPr>
        <w:t>Phragmites australis</w:t>
      </w:r>
      <w:r>
        <w:t xml:space="preserve"> are native, these were retained on the list as they can be problematic for the management of some wetlands, largely due to the impacts of altered ecological processes.</w:t>
      </w:r>
    </w:p>
    <w:p w14:paraId="246F1FFC" w14:textId="77777777" w:rsidR="004D4AFF" w:rsidRPr="00DC5128" w:rsidRDefault="004D4AFF" w:rsidP="00136071">
      <w:pPr>
        <w:pStyle w:val="Heading4"/>
      </w:pPr>
      <w:r>
        <w:t xml:space="preserve">Step 3 </w:t>
      </w:r>
      <w:r w:rsidR="00A37551">
        <w:t xml:space="preserve">– </w:t>
      </w:r>
      <w:r>
        <w:t xml:space="preserve">Remove terrestrial species </w:t>
      </w:r>
      <w:r w:rsidRPr="00DC5128">
        <w:t xml:space="preserve"> </w:t>
      </w:r>
    </w:p>
    <w:p w14:paraId="562ACCE7" w14:textId="77777777" w:rsidR="004D4AFF" w:rsidRDefault="004D4AFF" w:rsidP="00136071">
      <w:pPr>
        <w:pStyle w:val="BodyText"/>
      </w:pPr>
      <w:r>
        <w:t xml:space="preserve">The scope of this project defines the area of concern as “wetlands in inland and coastal situations (areas with standing or very slow flowing water) but excludes marine wetlands and those in the main body of estuaries but not coastal saltmarshes. Specifically, marine pests are excluded”. This definition removes plants that occur in the areas/buffers that surround wetlands. These buffer regions are encompassed by habitat classification of “TR: Primarily terrestrial species, to some extent tolerant of waterlogging and </w:t>
      </w:r>
      <w:r>
        <w:lastRenderedPageBreak/>
        <w:t>potentially problematic on floodplains, or sometimes marginal to wetlands and managed within wetland reserves.” These species were removed from the list.</w:t>
      </w:r>
    </w:p>
    <w:p w14:paraId="7E814607" w14:textId="77777777" w:rsidR="004D4AFF" w:rsidRPr="00DC5128" w:rsidRDefault="004D4AFF" w:rsidP="00136071">
      <w:pPr>
        <w:pStyle w:val="Heading4"/>
      </w:pPr>
      <w:r>
        <w:t xml:space="preserve">Step 4 – Keep species under existing weed management programs </w:t>
      </w:r>
    </w:p>
    <w:p w14:paraId="406880D1" w14:textId="77777777" w:rsidR="004D4AFF" w:rsidRDefault="004D4AFF" w:rsidP="00136071">
      <w:pPr>
        <w:pStyle w:val="BodyText"/>
      </w:pPr>
      <w:r>
        <w:t>As the project has strong end-user/stakeholder involvement, weed species that had already been identified as under active management by aquatic managers (previous survey) were prioritised to be kept on the list.</w:t>
      </w:r>
    </w:p>
    <w:p w14:paraId="3E4470FC" w14:textId="77777777" w:rsidR="004D4AFF" w:rsidRDefault="004D4AFF" w:rsidP="00136071">
      <w:pPr>
        <w:pStyle w:val="Heading4"/>
      </w:pPr>
      <w:r w:rsidRPr="00DC5128">
        <w:t>Step 5</w:t>
      </w:r>
      <w:r>
        <w:t xml:space="preserve"> – Remove species with minor impact</w:t>
      </w:r>
    </w:p>
    <w:p w14:paraId="62AF39C1" w14:textId="77777777" w:rsidR="004D4AFF" w:rsidRDefault="004D4AFF" w:rsidP="00136071">
      <w:pPr>
        <w:pStyle w:val="BodyText"/>
      </w:pPr>
      <w:r>
        <w:t>Many of the species still on the list were identified as having little or negligible impact on wetland values. It is understood that all weeds have a localised strong impact as competitors for light, water, nutrients etc., but at a larger scale specific weeds which occur at lower frequencies have minor impacts on wetland values. We did not take into account whether the weed had limited distribution but only on its potential impact on wetland values.</w:t>
      </w:r>
    </w:p>
    <w:p w14:paraId="0D670741" w14:textId="77777777" w:rsidR="004D4AFF" w:rsidRDefault="004D4AFF" w:rsidP="00136071">
      <w:pPr>
        <w:pStyle w:val="BodyText"/>
      </w:pPr>
      <w:r>
        <w:t xml:space="preserve">When making this decision, we used our knowledge of the species, as well as comparing to the DSE Advisory list and to Carr’s </w:t>
      </w:r>
      <w:r w:rsidR="00F70858" w:rsidRPr="002B2C97">
        <w:t>et</w:t>
      </w:r>
      <w:r w:rsidR="00F70858">
        <w:rPr>
          <w:i/>
        </w:rPr>
        <w:t xml:space="preserve"> al.</w:t>
      </w:r>
      <w:r w:rsidR="00F70858">
        <w:t xml:space="preserve"> (</w:t>
      </w:r>
      <w:r>
        <w:t xml:space="preserve">1992) risk categories. Thirteen species were removed as they were determined to have only small scale/minor </w:t>
      </w:r>
      <w:r w:rsidR="002B2C97">
        <w:t xml:space="preserve">impacts. </w:t>
      </w:r>
      <w:r>
        <w:t>An additional two species initially listed by DSE but currently considered to be native (</w:t>
      </w:r>
      <w:r>
        <w:rPr>
          <w:i/>
        </w:rPr>
        <w:t>Utricularia gibba</w:t>
      </w:r>
      <w:r>
        <w:t xml:space="preserve"> and </w:t>
      </w:r>
      <w:r>
        <w:rPr>
          <w:i/>
        </w:rPr>
        <w:t>Marsilea mutica</w:t>
      </w:r>
      <w:r>
        <w:t>) were also omitted at this stage.</w:t>
      </w:r>
    </w:p>
    <w:p w14:paraId="16DBC6B8" w14:textId="77777777" w:rsidR="004D4AFF" w:rsidRPr="00DC5128" w:rsidRDefault="004D4AFF" w:rsidP="00136071">
      <w:pPr>
        <w:pStyle w:val="Heading4"/>
      </w:pPr>
      <w:r w:rsidRPr="00DC5128">
        <w:t>Step 6</w:t>
      </w:r>
      <w:r>
        <w:t xml:space="preserve"> – Remove species with very short lifecycle</w:t>
      </w:r>
    </w:p>
    <w:p w14:paraId="08633E10" w14:textId="77777777" w:rsidR="004D4AFF" w:rsidRDefault="004D4AFF" w:rsidP="00136071">
      <w:pPr>
        <w:pStyle w:val="BodyText"/>
      </w:pPr>
      <w:r>
        <w:t>Some of the species still on the list were identified as species that had rapid growth and reached maturity in a short time period (i.e. weeks to a couple of months). This short life span would make management of these species problematic as they most likely would have reproduced and set seed before control action could be implemented or be effective.</w:t>
      </w:r>
    </w:p>
    <w:p w14:paraId="4C48F10B" w14:textId="6C6117C8" w:rsidR="004D4AFF" w:rsidRPr="00DC5128" w:rsidRDefault="004D4AFF" w:rsidP="00136071">
      <w:pPr>
        <w:pStyle w:val="Heading4"/>
      </w:pPr>
      <w:r w:rsidRPr="00DC5128">
        <w:t>Step 7</w:t>
      </w:r>
      <w:r>
        <w:t xml:space="preserve"> – Remove</w:t>
      </w:r>
      <w:r w:rsidR="00136071">
        <w:t xml:space="preserve"> ubiquitous species</w:t>
      </w:r>
    </w:p>
    <w:p w14:paraId="25540B90" w14:textId="77777777" w:rsidR="004D4AFF" w:rsidRDefault="004D4AFF" w:rsidP="00136071">
      <w:pPr>
        <w:pStyle w:val="BodyText"/>
      </w:pPr>
      <w:r>
        <w:t xml:space="preserve">Some of the species still remaining were identified as being very common and widespread both in and adjacent to wetlands. All species remaining on the list were classified as to whether they are ubiquitous, very common, widespread, beyond general intervention (or at habitat saturation), or otherwise. In terms of management, these particular weed species either cannot be realistically selectively controlled with the available resources, or if controlled in wetland areas, would quickly re-invade from adjacent areas, negating the usefulness of the control as well as increasing control costs (labour, herbicide etc.). </w:t>
      </w:r>
      <w:r w:rsidR="002B2C97">
        <w:t>Again,</w:t>
      </w:r>
      <w:r>
        <w:t xml:space="preserve"> when making this decision, we used our knowledge of the species, as well as comparing to the DSE Advisory list and to Carr’s </w:t>
      </w:r>
      <w:r>
        <w:rPr>
          <w:i/>
        </w:rPr>
        <w:t>et al.</w:t>
      </w:r>
      <w:r>
        <w:t xml:space="preserve"> (1992) risk categories.</w:t>
      </w:r>
    </w:p>
    <w:p w14:paraId="214996C2" w14:textId="77777777" w:rsidR="004D4AFF" w:rsidRPr="00DC5128" w:rsidRDefault="004D4AFF" w:rsidP="00136071">
      <w:pPr>
        <w:pStyle w:val="Heading4"/>
      </w:pPr>
      <w:r w:rsidRPr="00DC5128">
        <w:t>Final step</w:t>
      </w:r>
    </w:p>
    <w:p w14:paraId="1F295856" w14:textId="0C5D2D9C" w:rsidR="004D4AFF" w:rsidRDefault="004D4AFF" w:rsidP="00136071">
      <w:pPr>
        <w:pStyle w:val="BodyText"/>
      </w:pPr>
      <w:r>
        <w:t>All species (those o</w:t>
      </w:r>
      <w:r w:rsidR="00F70858">
        <w:t>f</w:t>
      </w:r>
      <w:r>
        <w:t xml:space="preserve"> the 70 remaining species or those dropped off) were reviewed by the participants to ensure we were satisfied with the list and had not missed anything obvious. If in any of the steps, we were unsure of the category of the species and whether it should be dropped or not, the species were kept on the list. The final list of 70 </w:t>
      </w:r>
      <w:r w:rsidRPr="00114CDB">
        <w:t xml:space="preserve">species is shown in </w:t>
      </w:r>
      <w:r w:rsidRPr="00114CDB">
        <w:fldChar w:fldCharType="begin"/>
      </w:r>
      <w:r w:rsidRPr="00114CDB">
        <w:instrText xml:space="preserve"> REF _Ref455648188 \h </w:instrText>
      </w:r>
      <w:r>
        <w:instrText xml:space="preserve"> \* MERGEFORMAT </w:instrText>
      </w:r>
      <w:r w:rsidRPr="00114CDB">
        <w:fldChar w:fldCharType="separate"/>
      </w:r>
      <w:r w:rsidR="00A9288A" w:rsidRPr="00A9288A">
        <w:t xml:space="preserve">Table </w:t>
      </w:r>
      <w:r w:rsidR="00A9288A" w:rsidRPr="00A9288A">
        <w:rPr>
          <w:noProof/>
        </w:rPr>
        <w:t>2</w:t>
      </w:r>
      <w:r w:rsidRPr="00114CDB">
        <w:fldChar w:fldCharType="end"/>
      </w:r>
      <w:r w:rsidRPr="00114CDB">
        <w:t xml:space="preserve">. </w:t>
      </w:r>
    </w:p>
    <w:p w14:paraId="102E9624" w14:textId="77777777" w:rsidR="006F237F" w:rsidRDefault="006F237F" w:rsidP="00136071">
      <w:pPr>
        <w:pStyle w:val="BodyText"/>
      </w:pPr>
      <w:r>
        <w:br w:type="page"/>
      </w:r>
    </w:p>
    <w:p w14:paraId="66428DB6" w14:textId="77777777" w:rsidR="004D4AFF" w:rsidRDefault="004D4AFF" w:rsidP="00136071">
      <w:pPr>
        <w:pStyle w:val="BodyText"/>
      </w:pPr>
    </w:p>
    <w:p w14:paraId="22436685" w14:textId="1B6E8301" w:rsidR="004D4AFF" w:rsidRPr="003D51D3" w:rsidRDefault="004D4AFF" w:rsidP="004D4AFF">
      <w:pPr>
        <w:pStyle w:val="BodyText"/>
        <w:rPr>
          <w:b/>
        </w:rPr>
      </w:pPr>
      <w:r w:rsidRPr="003D51D3">
        <w:rPr>
          <w:b/>
        </w:rPr>
        <w:t xml:space="preserve">Table </w:t>
      </w:r>
      <w:r w:rsidR="008A3CA1" w:rsidRPr="003D51D3">
        <w:rPr>
          <w:b/>
        </w:rPr>
        <w:fldChar w:fldCharType="begin"/>
      </w:r>
      <w:r w:rsidR="008A3CA1" w:rsidRPr="003D51D3">
        <w:rPr>
          <w:b/>
        </w:rPr>
        <w:instrText xml:space="preserve"> SEQ Table \* ARABIC </w:instrText>
      </w:r>
      <w:r w:rsidR="008A3CA1" w:rsidRPr="003D51D3">
        <w:rPr>
          <w:b/>
        </w:rPr>
        <w:fldChar w:fldCharType="separate"/>
      </w:r>
      <w:r w:rsidR="00A9288A">
        <w:rPr>
          <w:b/>
          <w:noProof/>
        </w:rPr>
        <w:t>1</w:t>
      </w:r>
      <w:r w:rsidR="008A3CA1" w:rsidRPr="003D51D3">
        <w:rPr>
          <w:b/>
          <w:noProof/>
        </w:rPr>
        <w:fldChar w:fldCharType="end"/>
      </w:r>
      <w:r w:rsidR="00136071">
        <w:rPr>
          <w:b/>
        </w:rPr>
        <w:t>.</w:t>
      </w:r>
      <w:r w:rsidRPr="003D51D3">
        <w:rPr>
          <w:b/>
        </w:rPr>
        <w:t xml:space="preserve"> </w:t>
      </w:r>
      <w:r w:rsidR="00543868" w:rsidRPr="003D51D3">
        <w:rPr>
          <w:b/>
        </w:rPr>
        <w:t>Context and habitat</w:t>
      </w:r>
      <w:r w:rsidRPr="003D51D3">
        <w:rPr>
          <w:b/>
        </w:rPr>
        <w:t xml:space="preserve"> definition used to classify wetland weeds.</w:t>
      </w:r>
    </w:p>
    <w:tbl>
      <w:tblPr>
        <w:tblStyle w:val="TableGrid"/>
        <w:tblW w:w="9781" w:type="dxa"/>
        <w:tblBorders>
          <w:top w:val="single" w:sz="8" w:space="0" w:color="00B2A9" w:themeColor="accent1"/>
          <w:bottom w:val="single" w:sz="8" w:space="0" w:color="00B2A9" w:themeColor="accent1"/>
          <w:insideH w:val="single" w:sz="8" w:space="0" w:color="00B2A9" w:themeColor="accent1"/>
          <w:insideV w:val="single" w:sz="8" w:space="0" w:color="CDDC29" w:themeColor="text2"/>
        </w:tblBorders>
        <w:tblLook w:val="00A0" w:firstRow="1" w:lastRow="0" w:firstColumn="1" w:lastColumn="0" w:noHBand="0" w:noVBand="0"/>
      </w:tblPr>
      <w:tblGrid>
        <w:gridCol w:w="9740"/>
        <w:gridCol w:w="41"/>
      </w:tblGrid>
      <w:tr w:rsidR="004D4AFF" w:rsidRPr="00050253" w14:paraId="41E11516" w14:textId="77777777" w:rsidTr="00BC539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781" w:type="dxa"/>
            <w:gridSpan w:val="2"/>
            <w:shd w:val="clear" w:color="auto" w:fill="00B2A9" w:themeFill="accent1"/>
          </w:tcPr>
          <w:p w14:paraId="14F62473" w14:textId="77777777" w:rsidR="004D4AFF" w:rsidRPr="00050253" w:rsidRDefault="004D4AFF" w:rsidP="004D4AFF">
            <w:pPr>
              <w:pStyle w:val="TableHeadingLeft"/>
            </w:pPr>
            <w:r w:rsidRPr="00BC5394">
              <w:rPr>
                <w:color w:val="FFFFFF" w:themeColor="background1"/>
              </w:rPr>
              <w:t>Context</w:t>
            </w:r>
          </w:p>
        </w:tc>
      </w:tr>
      <w:tr w:rsidR="004D4AFF" w14:paraId="66DC89E3" w14:textId="77777777" w:rsidTr="009709A2">
        <w:tblPrEx>
          <w:tblLook w:val="04A0" w:firstRow="1" w:lastRow="0" w:firstColumn="1" w:lastColumn="0" w:noHBand="0" w:noVBand="1"/>
        </w:tblPrEx>
        <w:trPr>
          <w:gridAfter w:val="1"/>
          <w:wAfter w:w="41" w:type="dxa"/>
        </w:trPr>
        <w:tc>
          <w:tcPr>
            <w:tcW w:w="9740" w:type="dxa"/>
            <w:tcBorders>
              <w:top w:val="single" w:sz="6" w:space="0" w:color="00B2A9" w:themeColor="accent1"/>
              <w:bottom w:val="single" w:sz="6" w:space="0" w:color="00B2A9" w:themeColor="accent1"/>
            </w:tcBorders>
          </w:tcPr>
          <w:p w14:paraId="72F2C781" w14:textId="77777777" w:rsidR="004D4AFF" w:rsidRPr="00274716" w:rsidRDefault="004D4AFF" w:rsidP="00136071">
            <w:pPr>
              <w:pStyle w:val="TableTextLeft"/>
            </w:pPr>
            <w:r w:rsidRPr="00274716">
              <w:t>N1: Native wetland species, potentially problematic in irrigation systems.</w:t>
            </w:r>
          </w:p>
        </w:tc>
      </w:tr>
      <w:tr w:rsidR="004D4AFF" w14:paraId="3B823775" w14:textId="77777777" w:rsidTr="009709A2">
        <w:tblPrEx>
          <w:tblLook w:val="04A0" w:firstRow="1" w:lastRow="0" w:firstColumn="1" w:lastColumn="0" w:noHBand="0" w:noVBand="1"/>
        </w:tblPrEx>
        <w:trPr>
          <w:gridAfter w:val="1"/>
          <w:wAfter w:w="41" w:type="dxa"/>
        </w:trPr>
        <w:tc>
          <w:tcPr>
            <w:tcW w:w="9740" w:type="dxa"/>
            <w:tcBorders>
              <w:top w:val="single" w:sz="6" w:space="0" w:color="00B2A9" w:themeColor="accent1"/>
              <w:bottom w:val="single" w:sz="6" w:space="0" w:color="00B2A9" w:themeColor="accent1"/>
            </w:tcBorders>
          </w:tcPr>
          <w:p w14:paraId="35A2A434" w14:textId="77777777" w:rsidR="004D4AFF" w:rsidRPr="00274716" w:rsidRDefault="004D4AFF" w:rsidP="00136071">
            <w:pPr>
              <w:pStyle w:val="TableTextLeft"/>
            </w:pPr>
            <w:r w:rsidRPr="00274716">
              <w:t>N2: Native wetland species, excessive growth sometimes problematic in wetland systems, primarily as indicator of altered process.</w:t>
            </w:r>
          </w:p>
        </w:tc>
      </w:tr>
      <w:tr w:rsidR="004D4AFF" w14:paraId="5ACD1E8E" w14:textId="77777777" w:rsidTr="009709A2">
        <w:tblPrEx>
          <w:tblLook w:val="04A0" w:firstRow="1" w:lastRow="0" w:firstColumn="1" w:lastColumn="0" w:noHBand="0" w:noVBand="1"/>
        </w:tblPrEx>
        <w:trPr>
          <w:gridAfter w:val="1"/>
          <w:wAfter w:w="41" w:type="dxa"/>
        </w:trPr>
        <w:tc>
          <w:tcPr>
            <w:tcW w:w="9740" w:type="dxa"/>
            <w:tcBorders>
              <w:top w:val="single" w:sz="6" w:space="0" w:color="00B2A9" w:themeColor="accent1"/>
              <w:bottom w:val="single" w:sz="6" w:space="0" w:color="00B2A9" w:themeColor="accent1"/>
            </w:tcBorders>
          </w:tcPr>
          <w:p w14:paraId="0D9651CF" w14:textId="77777777" w:rsidR="004D4AFF" w:rsidRPr="00274716" w:rsidRDefault="004D4AFF" w:rsidP="00136071">
            <w:pPr>
              <w:pStyle w:val="TableTextLeft"/>
            </w:pPr>
            <w:r w:rsidRPr="00274716">
              <w:t>IA: Opportunistic introduced annual (to biennial) grasses and forbs of drier phases of wetlands (or highly ephemeral/shallow wetland communities).</w:t>
            </w:r>
          </w:p>
        </w:tc>
      </w:tr>
      <w:tr w:rsidR="004D4AFF" w14:paraId="26A98F18" w14:textId="77777777" w:rsidTr="009709A2">
        <w:tblPrEx>
          <w:tblLook w:val="04A0" w:firstRow="1" w:lastRow="0" w:firstColumn="1" w:lastColumn="0" w:noHBand="0" w:noVBand="1"/>
        </w:tblPrEx>
        <w:trPr>
          <w:gridAfter w:val="1"/>
          <w:wAfter w:w="41" w:type="dxa"/>
        </w:trPr>
        <w:tc>
          <w:tcPr>
            <w:tcW w:w="9740" w:type="dxa"/>
            <w:tcBorders>
              <w:top w:val="single" w:sz="6" w:space="0" w:color="00B2A9" w:themeColor="accent1"/>
              <w:bottom w:val="single" w:sz="6" w:space="0" w:color="00B2A9" w:themeColor="accent1"/>
            </w:tcBorders>
          </w:tcPr>
          <w:p w14:paraId="0A1A1BCF" w14:textId="77777777" w:rsidR="004D4AFF" w:rsidRPr="00274716" w:rsidRDefault="004D4AFF" w:rsidP="00136071">
            <w:pPr>
              <w:pStyle w:val="TableTextLeft"/>
            </w:pPr>
            <w:r w:rsidRPr="00274716">
              <w:t>IE: Very small introduced ephemeral species, generally relatively minor weeds, sometimes competitive to other small plants in very shallow ephemeral wetland habitats.</w:t>
            </w:r>
          </w:p>
        </w:tc>
      </w:tr>
      <w:tr w:rsidR="004D4AFF" w14:paraId="1A68BFE2" w14:textId="77777777" w:rsidTr="009709A2">
        <w:tblPrEx>
          <w:tblLook w:val="04A0" w:firstRow="1" w:lastRow="0" w:firstColumn="1" w:lastColumn="0" w:noHBand="0" w:noVBand="1"/>
        </w:tblPrEx>
        <w:trPr>
          <w:gridAfter w:val="1"/>
          <w:wAfter w:w="41" w:type="dxa"/>
        </w:trPr>
        <w:tc>
          <w:tcPr>
            <w:tcW w:w="9740" w:type="dxa"/>
            <w:tcBorders>
              <w:top w:val="single" w:sz="6" w:space="0" w:color="00B2A9" w:themeColor="accent1"/>
              <w:bottom w:val="single" w:sz="6" w:space="0" w:color="00B2A9" w:themeColor="accent1"/>
            </w:tcBorders>
          </w:tcPr>
          <w:p w14:paraId="51E35CB7" w14:textId="77777777" w:rsidR="004D4AFF" w:rsidRPr="00274716" w:rsidRDefault="004D4AFF" w:rsidP="00136071">
            <w:pPr>
              <w:pStyle w:val="TableTextLeft"/>
            </w:pPr>
            <w:r w:rsidRPr="00274716">
              <w:t>IO: Introduced obligate wetland species.</w:t>
            </w:r>
          </w:p>
        </w:tc>
      </w:tr>
      <w:tr w:rsidR="004D4AFF" w14:paraId="7AA5F777" w14:textId="77777777" w:rsidTr="009709A2">
        <w:tblPrEx>
          <w:tblLook w:val="04A0" w:firstRow="1" w:lastRow="0" w:firstColumn="1" w:lastColumn="0" w:noHBand="0" w:noVBand="1"/>
        </w:tblPrEx>
        <w:trPr>
          <w:gridAfter w:val="1"/>
          <w:wAfter w:w="41" w:type="dxa"/>
        </w:trPr>
        <w:tc>
          <w:tcPr>
            <w:tcW w:w="9740" w:type="dxa"/>
            <w:tcBorders>
              <w:top w:val="single" w:sz="6" w:space="0" w:color="00B2A9" w:themeColor="accent1"/>
              <w:bottom w:val="single" w:sz="6" w:space="0" w:color="00B2A9" w:themeColor="accent1"/>
            </w:tcBorders>
          </w:tcPr>
          <w:p w14:paraId="3F960E0E" w14:textId="77777777" w:rsidR="004D4AFF" w:rsidRPr="00274716" w:rsidRDefault="004D4AFF" w:rsidP="00136071">
            <w:pPr>
              <w:pStyle w:val="TableTextLeft"/>
            </w:pPr>
            <w:r w:rsidRPr="00274716">
              <w:t>IS: Introduced species of seasonal wetland habitats.</w:t>
            </w:r>
          </w:p>
        </w:tc>
      </w:tr>
      <w:tr w:rsidR="004D4AFF" w14:paraId="22852782" w14:textId="77777777" w:rsidTr="009709A2">
        <w:tblPrEx>
          <w:tblLook w:val="04A0" w:firstRow="1" w:lastRow="0" w:firstColumn="1" w:lastColumn="0" w:noHBand="0" w:noVBand="1"/>
        </w:tblPrEx>
        <w:trPr>
          <w:gridAfter w:val="1"/>
          <w:wAfter w:w="41" w:type="dxa"/>
        </w:trPr>
        <w:tc>
          <w:tcPr>
            <w:tcW w:w="9740" w:type="dxa"/>
            <w:tcBorders>
              <w:top w:val="single" w:sz="6" w:space="0" w:color="00B2A9" w:themeColor="accent1"/>
              <w:bottom w:val="single" w:sz="6" w:space="0" w:color="00B2A9" w:themeColor="accent1"/>
            </w:tcBorders>
          </w:tcPr>
          <w:p w14:paraId="4C137BE7" w14:textId="77777777" w:rsidR="004D4AFF" w:rsidRPr="00274716" w:rsidRDefault="004D4AFF" w:rsidP="00136071">
            <w:pPr>
              <w:pStyle w:val="TableTextLeft"/>
            </w:pPr>
            <w:r w:rsidRPr="00274716">
              <w:t>IT: Primarily terrestrial (at least short-lived) introduced perennial species, extending into at least margins of seasonal wetlands, generally very difficult to manage.</w:t>
            </w:r>
          </w:p>
        </w:tc>
      </w:tr>
      <w:tr w:rsidR="004D4AFF" w:rsidRPr="00543868" w14:paraId="417B581A" w14:textId="77777777" w:rsidTr="009709A2">
        <w:tc>
          <w:tcPr>
            <w:tcW w:w="9781" w:type="dxa"/>
            <w:gridSpan w:val="2"/>
            <w:tcBorders>
              <w:top w:val="single" w:sz="6" w:space="0" w:color="00B2A9" w:themeColor="accent1"/>
              <w:bottom w:val="single" w:sz="6" w:space="0" w:color="00B2A9" w:themeColor="accent1"/>
            </w:tcBorders>
            <w:shd w:val="clear" w:color="auto" w:fill="00B2A9" w:themeFill="accent1"/>
          </w:tcPr>
          <w:p w14:paraId="694970DA" w14:textId="77777777" w:rsidR="004D4AFF" w:rsidRPr="00543868" w:rsidRDefault="004D4AFF" w:rsidP="009709A2">
            <w:pPr>
              <w:pStyle w:val="TableHeadingLeft"/>
              <w:keepNext w:val="0"/>
              <w:keepLines w:val="0"/>
              <w:spacing w:line="240" w:lineRule="atLeast"/>
            </w:pPr>
            <w:r w:rsidRPr="00BC5394">
              <w:rPr>
                <w:color w:val="FFFFFF" w:themeColor="background1"/>
              </w:rPr>
              <w:t>Habitat</w:t>
            </w:r>
          </w:p>
        </w:tc>
      </w:tr>
      <w:tr w:rsidR="004D4AFF" w14:paraId="43EAF2BC"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08F1EBAD" w14:textId="77777777" w:rsidR="004D4AFF" w:rsidRPr="006E2744" w:rsidRDefault="004D4AFF" w:rsidP="00136071">
            <w:pPr>
              <w:pStyle w:val="TableTextLeft"/>
            </w:pPr>
            <w:r w:rsidRPr="006E2744">
              <w:t>AF: Surface floating aquatic.</w:t>
            </w:r>
          </w:p>
        </w:tc>
      </w:tr>
      <w:tr w:rsidR="004D4AFF" w14:paraId="678ECE69"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276EFA8E" w14:textId="77777777" w:rsidR="004D4AFF" w:rsidRPr="006E2744" w:rsidRDefault="004D4AFF" w:rsidP="00136071">
            <w:pPr>
              <w:pStyle w:val="TableTextLeft"/>
            </w:pPr>
            <w:r w:rsidRPr="006E2744">
              <w:t>AQ: At least substantially submerged aquatic, mostly attached.</w:t>
            </w:r>
          </w:p>
        </w:tc>
      </w:tr>
      <w:tr w:rsidR="004D4AFF" w14:paraId="223BD078"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6C916E27" w14:textId="77777777" w:rsidR="004D4AFF" w:rsidRPr="006E2744" w:rsidRDefault="004D4AFF" w:rsidP="00136071">
            <w:pPr>
              <w:pStyle w:val="TableTextLeft"/>
            </w:pPr>
            <w:r w:rsidRPr="006E2744">
              <w:t>AM: Amphibious / semi-aquatic species.</w:t>
            </w:r>
          </w:p>
        </w:tc>
      </w:tr>
      <w:tr w:rsidR="004D4AFF" w14:paraId="41BD2D46"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6BB960A3" w14:textId="77777777" w:rsidR="004D4AFF" w:rsidRPr="006E2744" w:rsidRDefault="004D4AFF" w:rsidP="00136071">
            <w:pPr>
              <w:pStyle w:val="TableTextLeft"/>
            </w:pPr>
            <w:r w:rsidRPr="006E2744">
              <w:t>MH: Herbaceous species (forbs and grasses) expressing during drawdown phase (including ‘mud herbs’).</w:t>
            </w:r>
          </w:p>
        </w:tc>
      </w:tr>
      <w:tr w:rsidR="004D4AFF" w14:paraId="4379A188"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117EAB2D" w14:textId="77777777" w:rsidR="004D4AFF" w:rsidRPr="006E2744" w:rsidRDefault="004D4AFF" w:rsidP="00136071">
            <w:pPr>
              <w:pStyle w:val="TableTextLeft"/>
            </w:pPr>
            <w:r w:rsidRPr="006E2744">
              <w:t>SM: Obligate (usually coastal) saltmarsh species.  Note that species placed in other categories can also be relatively salt-tolerant.</w:t>
            </w:r>
          </w:p>
        </w:tc>
      </w:tr>
      <w:tr w:rsidR="004D4AFF" w14:paraId="4BF64729"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2C36C37C" w14:textId="77777777" w:rsidR="004D4AFF" w:rsidRPr="006E2744" w:rsidRDefault="004D4AFF" w:rsidP="00136071">
            <w:pPr>
              <w:pStyle w:val="TableTextLeft"/>
            </w:pPr>
            <w:r w:rsidRPr="006E2744">
              <w:t>BM: Bogs and moss beds</w:t>
            </w:r>
          </w:p>
        </w:tc>
      </w:tr>
      <w:tr w:rsidR="004D4AFF" w14:paraId="31D40B3F"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4214C4F0" w14:textId="77777777" w:rsidR="004D4AFF" w:rsidRPr="006E2744" w:rsidRDefault="004D4AFF" w:rsidP="00136071">
            <w:pPr>
              <w:pStyle w:val="TableTextLeft"/>
            </w:pPr>
            <w:r w:rsidRPr="006E2744">
              <w:t>FR: Fringing or marginal species, tolerant of seasonal / intermittent shallow inundation or marginal wetland habitats.</w:t>
            </w:r>
          </w:p>
        </w:tc>
      </w:tr>
      <w:tr w:rsidR="004D4AFF" w14:paraId="210FFF4C"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2EC0447B" w14:textId="77777777" w:rsidR="004D4AFF" w:rsidRPr="006E2744" w:rsidRDefault="004D4AFF" w:rsidP="00136071">
            <w:pPr>
              <w:pStyle w:val="TableTextLeft"/>
            </w:pPr>
            <w:r w:rsidRPr="006E2744">
              <w:t>TR: Primarily terrestrial species, to some extent tolerant of waterlogging and potentially problematic on floodplains, or sometimes marginal to wetlands and managed within wetland reserves.</w:t>
            </w:r>
          </w:p>
        </w:tc>
      </w:tr>
      <w:tr w:rsidR="004D4AFF" w14:paraId="0EF80E0B" w14:textId="77777777" w:rsidTr="009709A2">
        <w:tblPrEx>
          <w:tblLook w:val="04A0" w:firstRow="1" w:lastRow="0" w:firstColumn="1" w:lastColumn="0" w:noHBand="0" w:noVBand="1"/>
        </w:tblPrEx>
        <w:tc>
          <w:tcPr>
            <w:tcW w:w="9781" w:type="dxa"/>
            <w:gridSpan w:val="2"/>
            <w:tcBorders>
              <w:top w:val="single" w:sz="6" w:space="0" w:color="00B2A9" w:themeColor="accent1"/>
              <w:bottom w:val="single" w:sz="6" w:space="0" w:color="00B2A9" w:themeColor="accent1"/>
            </w:tcBorders>
          </w:tcPr>
          <w:p w14:paraId="7DC1CD90" w14:textId="77777777" w:rsidR="004D4AFF" w:rsidRPr="006E2744" w:rsidRDefault="004D4AFF" w:rsidP="00136071">
            <w:pPr>
              <w:pStyle w:val="TableTextLeft"/>
            </w:pPr>
            <w:r w:rsidRPr="006E2744">
              <w:t>RI: Riparian verges of streams</w:t>
            </w:r>
          </w:p>
        </w:tc>
      </w:tr>
    </w:tbl>
    <w:p w14:paraId="5D3F71DE" w14:textId="77777777" w:rsidR="004D4AFF" w:rsidRDefault="004D4AFF" w:rsidP="00136071">
      <w:pPr>
        <w:pStyle w:val="BodyText"/>
      </w:pPr>
    </w:p>
    <w:tbl>
      <w:tblPr>
        <w:tblStyle w:val="TableGrid"/>
        <w:tblW w:w="0" w:type="auto"/>
        <w:tblBorders>
          <w:top w:val="single" w:sz="8" w:space="0" w:color="00B2A9" w:themeColor="accent1"/>
          <w:bottom w:val="single" w:sz="8" w:space="0" w:color="00B2A9" w:themeColor="accent1"/>
          <w:insideH w:val="none" w:sz="0" w:space="0" w:color="auto"/>
        </w:tblBorders>
        <w:shd w:val="clear" w:color="auto" w:fill="00B2A9" w:themeFill="accent1"/>
        <w:tblLook w:val="04A0" w:firstRow="1" w:lastRow="0" w:firstColumn="1" w:lastColumn="0" w:noHBand="0" w:noVBand="1"/>
      </w:tblPr>
      <w:tblGrid>
        <w:gridCol w:w="8866"/>
      </w:tblGrid>
      <w:tr w:rsidR="004D4AFF" w14:paraId="3303A461" w14:textId="77777777" w:rsidTr="00BC5394">
        <w:trPr>
          <w:cnfStyle w:val="100000000000" w:firstRow="1" w:lastRow="0" w:firstColumn="0" w:lastColumn="0" w:oddVBand="0" w:evenVBand="0" w:oddHBand="0" w:evenHBand="0" w:firstRowFirstColumn="0" w:firstRowLastColumn="0" w:lastRowFirstColumn="0" w:lastRowLastColumn="0"/>
          <w:trHeight w:val="9459"/>
        </w:trPr>
        <w:tc>
          <w:tcPr>
            <w:cnfStyle w:val="000000000100" w:firstRow="0" w:lastRow="0" w:firstColumn="0" w:lastColumn="0" w:oddVBand="0" w:evenVBand="0" w:oddHBand="0" w:evenHBand="0" w:firstRowFirstColumn="1" w:firstRowLastColumn="0" w:lastRowFirstColumn="0" w:lastRowLastColumn="0"/>
            <w:tcW w:w="0" w:type="auto"/>
            <w:shd w:val="clear" w:color="auto" w:fill="00B2A9" w:themeFill="accent1"/>
          </w:tcPr>
          <w:p w14:paraId="6600427D" w14:textId="77777777" w:rsidR="004D4AFF" w:rsidRDefault="004D4AFF" w:rsidP="00136071">
            <w:pPr>
              <w:pStyle w:val="BodyText"/>
            </w:pPr>
            <w:r>
              <w:rPr>
                <w:noProof/>
                <w:lang w:eastAsia="en-AU"/>
              </w:rPr>
              <w:lastRenderedPageBreak/>
              <mc:AlternateContent>
                <mc:Choice Requires="wpc">
                  <w:drawing>
                    <wp:inline distT="0" distB="0" distL="0" distR="0" wp14:anchorId="69108F42" wp14:editId="41EC4747">
                      <wp:extent cx="5486400" cy="5676900"/>
                      <wp:effectExtent l="0" t="0" r="0" b="0"/>
                      <wp:docPr id="61" name="Canvas 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1" name="Flowchart: Alternate Process 6"/>
                              <wps:cNvSpPr>
                                <a:spLocks noChangeArrowheads="1"/>
                              </wps:cNvSpPr>
                              <wps:spPr bwMode="auto">
                                <a:xfrm>
                                  <a:off x="1485900" y="2583500"/>
                                  <a:ext cx="1828800" cy="524500"/>
                                </a:xfrm>
                                <a:prstGeom prst="flowChartAlternateProcess">
                                  <a:avLst/>
                                </a:prstGeom>
                                <a:solidFill>
                                  <a:srgbClr val="FFFFFF"/>
                                </a:solidFill>
                                <a:ln w="25400">
                                  <a:solidFill>
                                    <a:schemeClr val="accent1"/>
                                  </a:solidFill>
                                  <a:miter lim="800000"/>
                                  <a:headEnd/>
                                  <a:tailEnd/>
                                </a:ln>
                              </wps:spPr>
                              <wps:txbx>
                                <w:txbxContent>
                                  <w:p w14:paraId="44A6D6F9"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4. Apply species under existing management filter</w:t>
                                    </w:r>
                                  </w:p>
                                  <w:p w14:paraId="4F91ECB7" w14:textId="77777777" w:rsidR="00DD3D51" w:rsidRDefault="00DD3D51" w:rsidP="004D4AFF">
                                    <w:pPr>
                                      <w:pStyle w:val="NormalWeb"/>
                                      <w:spacing w:after="200" w:line="276" w:lineRule="auto"/>
                                      <w:jc w:val="center"/>
                                      <w:rPr>
                                        <w:szCs w:val="20"/>
                                      </w:rPr>
                                    </w:pPr>
                                  </w:p>
                                </w:txbxContent>
                              </wps:txbx>
                              <wps:bodyPr rot="0" vert="horz" wrap="square" lIns="91440" tIns="45720" rIns="91440" bIns="45720" anchor="ctr" anchorCtr="0" upright="1">
                                <a:noAutofit/>
                              </wps:bodyPr>
                            </wps:wsp>
                            <wps:wsp>
                              <wps:cNvPr id="41" name="Flowchart: Process 16"/>
                              <wps:cNvSpPr>
                                <a:spLocks noChangeArrowheads="1"/>
                              </wps:cNvSpPr>
                              <wps:spPr bwMode="auto">
                                <a:xfrm>
                                  <a:off x="2623575" y="714649"/>
                                  <a:ext cx="1457325" cy="323575"/>
                                </a:xfrm>
                                <a:prstGeom prst="flowChartProcess">
                                  <a:avLst/>
                                </a:prstGeom>
                                <a:noFill/>
                                <a:ln w="25400">
                                  <a:solidFill>
                                    <a:schemeClr val="accent1">
                                      <a:lumMod val="50000"/>
                                    </a:schemeClr>
                                  </a:solidFill>
                                  <a:bevel/>
                                  <a:headEnd/>
                                  <a:tailEnd/>
                                </a:ln>
                                <a:extLst>
                                  <a:ext uri="{909E8E84-426E-40DD-AFC4-6F175D3DCCD1}">
                                    <a14:hiddenFill xmlns:a14="http://schemas.microsoft.com/office/drawing/2010/main">
                                      <a:solidFill>
                                        <a:srgbClr val="FFFFFF"/>
                                      </a:solidFill>
                                    </a14:hiddenFill>
                                  </a:ext>
                                </a:extLst>
                              </wps:spPr>
                              <wps:txbx>
                                <w:txbxContent>
                                  <w:p w14:paraId="48F1395F" w14:textId="77777777" w:rsidR="00DD3D51" w:rsidRPr="00C42F02" w:rsidRDefault="00DD3D51" w:rsidP="00136071">
                                    <w:pPr>
                                      <w:pStyle w:val="BodyText"/>
                                    </w:pPr>
                                    <w:r w:rsidRPr="00C42F02">
                                      <w:rPr>
                                        <w:rFonts w:ascii="Calibri" w:hAnsi="Calibri"/>
                                        <w:b/>
                                        <w:color w:val="FFFFFF" w:themeColor="background1"/>
                                        <w:sz w:val="22"/>
                                        <w:szCs w:val="22"/>
                                      </w:rPr>
                                      <w:t>3 species removed</w:t>
                                    </w:r>
                                  </w:p>
                                </w:txbxContent>
                              </wps:txbx>
                              <wps:bodyPr rot="0" vert="horz" wrap="square" lIns="72000" tIns="36000" rIns="72000" bIns="36000" anchor="ctr" anchorCtr="0" upright="1">
                                <a:noAutofit/>
                              </wps:bodyPr>
                            </wps:wsp>
                            <wps:wsp>
                              <wps:cNvPr id="44" name="Flowchart: Process 18"/>
                              <wps:cNvSpPr>
                                <a:spLocks noChangeArrowheads="1"/>
                              </wps:cNvSpPr>
                              <wps:spPr bwMode="auto">
                                <a:xfrm>
                                  <a:off x="2964275" y="1383649"/>
                                  <a:ext cx="1407700" cy="302275"/>
                                </a:xfrm>
                                <a:prstGeom prst="flowChartProcess">
                                  <a:avLst/>
                                </a:prstGeom>
                                <a:noFill/>
                                <a:ln w="25400">
                                  <a:solidFill>
                                    <a:schemeClr val="accent1">
                                      <a:lumMod val="50000"/>
                                    </a:schemeClr>
                                  </a:solidFill>
                                  <a:bevel/>
                                  <a:headEnd/>
                                  <a:tailEnd/>
                                </a:ln>
                                <a:extLst>
                                  <a:ext uri="{909E8E84-426E-40DD-AFC4-6F175D3DCCD1}">
                                    <a14:hiddenFill xmlns:a14="http://schemas.microsoft.com/office/drawing/2010/main">
                                      <a:solidFill>
                                        <a:srgbClr val="FFFFFF"/>
                                      </a:solidFill>
                                    </a14:hiddenFill>
                                  </a:ext>
                                </a:extLst>
                              </wps:spPr>
                              <wps:txbx>
                                <w:txbxContent>
                                  <w:p w14:paraId="5C31930E"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3 species removed</w:t>
                                    </w:r>
                                  </w:p>
                                </w:txbxContent>
                              </wps:txbx>
                              <wps:bodyPr rot="0" vert="horz" wrap="square" lIns="72000" tIns="36000" rIns="72000" bIns="36000" anchor="ctr" anchorCtr="0" upright="1">
                                <a:noAutofit/>
                              </wps:bodyPr>
                            </wps:wsp>
                            <wps:wsp>
                              <wps:cNvPr id="46" name="Flowchart: Process 20"/>
                              <wps:cNvSpPr>
                                <a:spLocks noChangeArrowheads="1"/>
                              </wps:cNvSpPr>
                              <wps:spPr bwMode="auto">
                                <a:xfrm>
                                  <a:off x="3185099" y="2057399"/>
                                  <a:ext cx="1548825" cy="304801"/>
                                </a:xfrm>
                                <a:prstGeom prst="flowChartProcess">
                                  <a:avLst/>
                                </a:prstGeom>
                                <a:noFill/>
                                <a:ln w="25400">
                                  <a:solidFill>
                                    <a:schemeClr val="accent1">
                                      <a:lumMod val="50000"/>
                                    </a:schemeClr>
                                  </a:solidFill>
                                  <a:bevel/>
                                  <a:headEnd/>
                                  <a:tailEnd/>
                                </a:ln>
                                <a:extLst>
                                  <a:ext uri="{909E8E84-426E-40DD-AFC4-6F175D3DCCD1}">
                                    <a14:hiddenFill xmlns:a14="http://schemas.microsoft.com/office/drawing/2010/main">
                                      <a:solidFill>
                                        <a:srgbClr val="FFFFFF"/>
                                      </a:solidFill>
                                    </a14:hiddenFill>
                                  </a:ext>
                                </a:extLst>
                              </wps:spPr>
                              <wps:txbx>
                                <w:txbxContent>
                                  <w:p w14:paraId="5519BB6F"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46 species removed</w:t>
                                    </w:r>
                                  </w:p>
                                </w:txbxContent>
                              </wps:txbx>
                              <wps:bodyPr rot="0" vert="horz" wrap="square" lIns="91440" tIns="45720" rIns="91440" bIns="45720" anchor="ctr" anchorCtr="0" upright="1">
                                <a:noAutofit/>
                              </wps:bodyPr>
                            </wps:wsp>
                            <wps:wsp>
                              <wps:cNvPr id="49" name="Flowchart: Process 24"/>
                              <wps:cNvSpPr>
                                <a:spLocks noChangeArrowheads="1"/>
                              </wps:cNvSpPr>
                              <wps:spPr bwMode="auto">
                                <a:xfrm>
                                  <a:off x="4014225" y="3295650"/>
                                  <a:ext cx="1458000" cy="323849"/>
                                </a:xfrm>
                                <a:prstGeom prst="flowChartProcess">
                                  <a:avLst/>
                                </a:prstGeom>
                                <a:noFill/>
                                <a:ln w="25400">
                                  <a:solidFill>
                                    <a:schemeClr val="accent1">
                                      <a:lumMod val="50000"/>
                                    </a:schemeClr>
                                  </a:solidFill>
                                  <a:bevel/>
                                  <a:headEnd/>
                                  <a:tailEnd/>
                                </a:ln>
                                <a:extLst>
                                  <a:ext uri="{909E8E84-426E-40DD-AFC4-6F175D3DCCD1}">
                                    <a14:hiddenFill xmlns:a14="http://schemas.microsoft.com/office/drawing/2010/main">
                                      <a:solidFill>
                                        <a:srgbClr val="FFFFFF"/>
                                      </a:solidFill>
                                    </a14:hiddenFill>
                                  </a:ext>
                                </a:extLst>
                              </wps:spPr>
                              <wps:txbx>
                                <w:txbxContent>
                                  <w:p w14:paraId="2E50CF71"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15 species removed</w:t>
                                    </w:r>
                                  </w:p>
                                </w:txbxContent>
                              </wps:txbx>
                              <wps:bodyPr rot="0" vert="horz" wrap="square" lIns="91440" tIns="45720" rIns="91440" bIns="45720" anchor="ctr" anchorCtr="0" upright="1">
                                <a:noAutofit/>
                              </wps:bodyPr>
                            </wps:wsp>
                            <wps:wsp>
                              <wps:cNvPr id="51" name="Flowchart: Process 26"/>
                              <wps:cNvSpPr>
                                <a:spLocks noChangeArrowheads="1"/>
                              </wps:cNvSpPr>
                              <wps:spPr bwMode="auto">
                                <a:xfrm>
                                  <a:off x="568450" y="3933825"/>
                                  <a:ext cx="1371600" cy="323849"/>
                                </a:xfrm>
                                <a:prstGeom prst="flowChartProcess">
                                  <a:avLst/>
                                </a:prstGeom>
                                <a:noFill/>
                                <a:ln w="25400">
                                  <a:solidFill>
                                    <a:schemeClr val="accent1">
                                      <a:lumMod val="50000"/>
                                    </a:schemeClr>
                                  </a:solidFill>
                                  <a:bevel/>
                                  <a:headEnd/>
                                  <a:tailEnd/>
                                </a:ln>
                                <a:extLst>
                                  <a:ext uri="{909E8E84-426E-40DD-AFC4-6F175D3DCCD1}">
                                    <a14:hiddenFill xmlns:a14="http://schemas.microsoft.com/office/drawing/2010/main">
                                      <a:solidFill>
                                        <a:srgbClr val="FFFFFF"/>
                                      </a:solidFill>
                                    </a14:hiddenFill>
                                  </a:ext>
                                </a:extLst>
                              </wps:spPr>
                              <wps:txbx>
                                <w:txbxContent>
                                  <w:p w14:paraId="5829E92C"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6 species removed</w:t>
                                    </w:r>
                                  </w:p>
                                </w:txbxContent>
                              </wps:txbx>
                              <wps:bodyPr rot="0" vert="horz" wrap="square" lIns="91440" tIns="45720" rIns="91440" bIns="45720" anchor="ctr" anchorCtr="0" upright="1">
                                <a:noAutofit/>
                              </wps:bodyPr>
                            </wps:wsp>
                            <wps:wsp>
                              <wps:cNvPr id="59" name="Flowchart: Process 35"/>
                              <wps:cNvSpPr>
                                <a:spLocks noChangeArrowheads="1"/>
                              </wps:cNvSpPr>
                              <wps:spPr bwMode="auto">
                                <a:xfrm>
                                  <a:off x="761525" y="4593574"/>
                                  <a:ext cx="1582675" cy="321325"/>
                                </a:xfrm>
                                <a:prstGeom prst="flowChartProcess">
                                  <a:avLst/>
                                </a:prstGeom>
                                <a:noFill/>
                                <a:ln w="25400">
                                  <a:solidFill>
                                    <a:schemeClr val="accent1">
                                      <a:lumMod val="50000"/>
                                    </a:schemeClr>
                                  </a:solidFill>
                                  <a:bevel/>
                                  <a:headEnd/>
                                  <a:tailEnd/>
                                </a:ln>
                                <a:extLst>
                                  <a:ext uri="{909E8E84-426E-40DD-AFC4-6F175D3DCCD1}">
                                    <a14:hiddenFill xmlns:a14="http://schemas.microsoft.com/office/drawing/2010/main">
                                      <a:solidFill>
                                        <a:srgbClr val="FFFFFF"/>
                                      </a:solidFill>
                                    </a14:hiddenFill>
                                  </a:ext>
                                </a:extLst>
                              </wps:spPr>
                              <wps:txbx>
                                <w:txbxContent>
                                  <w:p w14:paraId="553FEAB4"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31 species removed</w:t>
                                    </w:r>
                                  </w:p>
                                </w:txbxContent>
                              </wps:txbx>
                              <wps:bodyPr rot="0" vert="horz" wrap="square" lIns="91440" tIns="45720" rIns="91440" bIns="45720" anchor="ctr" anchorCtr="0" upright="1">
                                <a:noAutofit/>
                              </wps:bodyPr>
                            </wps:wsp>
                            <wpg:wgp>
                              <wpg:cNvPr id="5" name="Group 5"/>
                              <wpg:cNvGrpSpPr/>
                              <wpg:grpSpPr>
                                <a:xfrm>
                                  <a:off x="76200" y="0"/>
                                  <a:ext cx="4581475" cy="5553076"/>
                                  <a:chOff x="0" y="0"/>
                                  <a:chExt cx="4581475" cy="5553076"/>
                                </a:xfrm>
                              </wpg:grpSpPr>
                              <wps:wsp>
                                <wps:cNvPr id="42" name="Straight Arrow Connector 17"/>
                                <wps:cNvCnPr>
                                  <a:cxnSpLocks noChangeShapeType="1"/>
                                </wps:cNvCnPr>
                                <wps:spPr bwMode="auto">
                                  <a:xfrm>
                                    <a:off x="2153200" y="909000"/>
                                    <a:ext cx="361400" cy="5400"/>
                                  </a:xfrm>
                                  <a:prstGeom prst="straightConnector1">
                                    <a:avLst/>
                                  </a:prstGeom>
                                  <a:noFill/>
                                  <a:ln w="19050">
                                    <a:solidFill>
                                      <a:schemeClr val="accent1">
                                        <a:lumMod val="50000"/>
                                      </a:schemeClr>
                                    </a:solidFill>
                                    <a:round/>
                                    <a:headEnd/>
                                    <a:tailEnd type="arrow" w="med" len="med"/>
                                  </a:ln>
                                  <a:extLst>
                                    <a:ext uri="{909E8E84-426E-40DD-AFC4-6F175D3DCCD1}">
                                      <a14:hiddenFill xmlns:a14="http://schemas.microsoft.com/office/drawing/2010/main">
                                        <a:noFill/>
                                      </a14:hiddenFill>
                                    </a:ext>
                                  </a:extLst>
                                </wps:spPr>
                                <wps:bodyPr/>
                              </wps:wsp>
                              <wps:wsp>
                                <wps:cNvPr id="45" name="Straight Arrow Connector 19"/>
                                <wps:cNvCnPr>
                                  <a:cxnSpLocks noChangeShapeType="1"/>
                                </wps:cNvCnPr>
                                <wps:spPr bwMode="auto">
                                  <a:xfrm>
                                    <a:off x="2468025" y="1506900"/>
                                    <a:ext cx="376400" cy="5100"/>
                                  </a:xfrm>
                                  <a:prstGeom prst="straightConnector1">
                                    <a:avLst/>
                                  </a:prstGeom>
                                  <a:noFill/>
                                  <a:ln w="19050">
                                    <a:solidFill>
                                      <a:schemeClr val="accent1">
                                        <a:lumMod val="50000"/>
                                      </a:schemeClr>
                                    </a:solidFill>
                                    <a:round/>
                                    <a:headEnd/>
                                    <a:tailEnd type="arrow" w="med" len="med"/>
                                  </a:ln>
                                  <a:extLst>
                                    <a:ext uri="{909E8E84-426E-40DD-AFC4-6F175D3DCCD1}">
                                      <a14:hiddenFill xmlns:a14="http://schemas.microsoft.com/office/drawing/2010/main">
                                        <a:noFill/>
                                      </a14:hiddenFill>
                                    </a:ext>
                                  </a:extLst>
                                </wps:spPr>
                                <wps:bodyPr/>
                              </wps:wsp>
                              <wps:wsp>
                                <wps:cNvPr id="48" name="Straight Arrow Connector 21"/>
                                <wps:cNvCnPr>
                                  <a:cxnSpLocks noChangeShapeType="1"/>
                                </wps:cNvCnPr>
                                <wps:spPr bwMode="auto">
                                  <a:xfrm>
                                    <a:off x="2708900" y="2194500"/>
                                    <a:ext cx="361300" cy="5100"/>
                                  </a:xfrm>
                                  <a:prstGeom prst="straightConnector1">
                                    <a:avLst/>
                                  </a:prstGeom>
                                  <a:noFill/>
                                  <a:ln w="19050">
                                    <a:solidFill>
                                      <a:schemeClr val="accent1">
                                        <a:lumMod val="50000"/>
                                      </a:schemeClr>
                                    </a:solidFill>
                                    <a:round/>
                                    <a:headEnd/>
                                    <a:tailEnd type="arrow" w="med" len="med"/>
                                  </a:ln>
                                  <a:extLst>
                                    <a:ext uri="{909E8E84-426E-40DD-AFC4-6F175D3DCCD1}">
                                      <a14:hiddenFill xmlns:a14="http://schemas.microsoft.com/office/drawing/2010/main">
                                        <a:noFill/>
                                      </a14:hiddenFill>
                                    </a:ext>
                                  </a:extLst>
                                </wps:spPr>
                                <wps:bodyPr/>
                              </wps:wsp>
                              <wps:wsp>
                                <wps:cNvPr id="50" name="Straight Arrow Connector 25"/>
                                <wps:cNvCnPr>
                                  <a:cxnSpLocks noChangeShapeType="1"/>
                                </wps:cNvCnPr>
                                <wps:spPr bwMode="auto">
                                  <a:xfrm>
                                    <a:off x="3553426" y="3451800"/>
                                    <a:ext cx="361300" cy="5100"/>
                                  </a:xfrm>
                                  <a:prstGeom prst="straightConnector1">
                                    <a:avLst/>
                                  </a:prstGeom>
                                  <a:noFill/>
                                  <a:ln w="19050">
                                    <a:solidFill>
                                      <a:schemeClr val="accent1">
                                        <a:lumMod val="50000"/>
                                      </a:schemeClr>
                                    </a:solidFill>
                                    <a:round/>
                                    <a:headEnd/>
                                    <a:tailEnd type="arrow" w="med" len="med"/>
                                  </a:ln>
                                  <a:extLst>
                                    <a:ext uri="{909E8E84-426E-40DD-AFC4-6F175D3DCCD1}">
                                      <a14:hiddenFill xmlns:a14="http://schemas.microsoft.com/office/drawing/2010/main">
                                        <a:noFill/>
                                      </a14:hiddenFill>
                                    </a:ext>
                                  </a:extLst>
                                </wps:spPr>
                                <wps:bodyPr/>
                              </wps:wsp>
                              <wps:wsp>
                                <wps:cNvPr id="52" name="Straight Arrow Connector 27"/>
                                <wps:cNvCnPr>
                                  <a:cxnSpLocks noChangeShapeType="1"/>
                                </wps:cNvCnPr>
                                <wps:spPr bwMode="auto">
                                  <a:xfrm flipH="1">
                                    <a:off x="1938700" y="4114800"/>
                                    <a:ext cx="329300" cy="6400"/>
                                  </a:xfrm>
                                  <a:prstGeom prst="straightConnector1">
                                    <a:avLst/>
                                  </a:prstGeom>
                                  <a:noFill/>
                                  <a:ln w="19050">
                                    <a:solidFill>
                                      <a:schemeClr val="accent1">
                                        <a:lumMod val="50000"/>
                                      </a:schemeClr>
                                    </a:solidFill>
                                    <a:round/>
                                    <a:headEnd/>
                                    <a:tailEnd type="arrow" w="med" len="med"/>
                                  </a:ln>
                                  <a:extLst>
                                    <a:ext uri="{909E8E84-426E-40DD-AFC4-6F175D3DCCD1}">
                                      <a14:hiddenFill xmlns:a14="http://schemas.microsoft.com/office/drawing/2010/main">
                                        <a:noFill/>
                                      </a14:hiddenFill>
                                    </a:ext>
                                  </a:extLst>
                                </wps:spPr>
                                <wps:bodyPr/>
                              </wps:wsp>
                              <wpg:grpSp>
                                <wpg:cNvPr id="3" name="Group 3"/>
                                <wpg:cNvGrpSpPr/>
                                <wpg:grpSpPr>
                                  <a:xfrm>
                                    <a:off x="0" y="0"/>
                                    <a:ext cx="4581475" cy="5553076"/>
                                    <a:chOff x="0" y="0"/>
                                    <a:chExt cx="4581475" cy="5553076"/>
                                  </a:xfrm>
                                </wpg:grpSpPr>
                                <wps:wsp>
                                  <wps:cNvPr id="22" name="Flowchart: Alternate Process 2"/>
                                  <wps:cNvSpPr>
                                    <a:spLocks noChangeArrowheads="1"/>
                                  </wps:cNvSpPr>
                                  <wps:spPr bwMode="auto">
                                    <a:xfrm>
                                      <a:off x="0" y="0"/>
                                      <a:ext cx="1143000" cy="524349"/>
                                    </a:xfrm>
                                    <a:prstGeom prst="flowChartAlternateProcess">
                                      <a:avLst/>
                                    </a:prstGeom>
                                    <a:solidFill>
                                      <a:srgbClr val="FFFFFF"/>
                                    </a:solidFill>
                                    <a:ln w="25400">
                                      <a:solidFill>
                                        <a:schemeClr val="accent1"/>
                                      </a:solidFill>
                                      <a:miter lim="800000"/>
                                      <a:headEnd/>
                                      <a:tailEnd/>
                                    </a:ln>
                                  </wps:spPr>
                                  <wps:txbx>
                                    <w:txbxContent>
                                      <w:p w14:paraId="78727741"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b/>
                                            <w:bCs/>
                                            <w:sz w:val="22"/>
                                            <w:szCs w:val="22"/>
                                            <w:lang w:val="en-GB"/>
                                          </w:rPr>
                                          <w:t>Initial start list – 174 species</w:t>
                                        </w:r>
                                      </w:p>
                                    </w:txbxContent>
                                  </wps:txbx>
                                  <wps:bodyPr rot="0" vert="horz" wrap="square" lIns="91440" tIns="45720" rIns="91440" bIns="45720" anchor="ctr" anchorCtr="0" upright="1">
                                    <a:noAutofit/>
                                  </wps:bodyPr>
                                </wps:wsp>
                                <wps:wsp>
                                  <wps:cNvPr id="24" name="Flowchart: Alternate Process 3"/>
                                  <wps:cNvSpPr>
                                    <a:spLocks noChangeArrowheads="1"/>
                                  </wps:cNvSpPr>
                                  <wps:spPr bwMode="auto">
                                    <a:xfrm>
                                      <a:off x="391600" y="646800"/>
                                      <a:ext cx="1761600" cy="524400"/>
                                    </a:xfrm>
                                    <a:prstGeom prst="flowChartAlternateProcess">
                                      <a:avLst/>
                                    </a:prstGeom>
                                    <a:solidFill>
                                      <a:srgbClr val="FFFFFF"/>
                                    </a:solidFill>
                                    <a:ln w="25400">
                                      <a:solidFill>
                                        <a:schemeClr val="accent1"/>
                                      </a:solidFill>
                                      <a:miter lim="800000"/>
                                      <a:headEnd/>
                                      <a:tailEnd/>
                                    </a:ln>
                                  </wps:spPr>
                                  <wps:txbx>
                                    <w:txbxContent>
                                      <w:p w14:paraId="30736D73" w14:textId="0F8D6955" w:rsidR="00DD3D51" w:rsidRPr="00C42F02" w:rsidRDefault="00CD590C"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 xml:space="preserve">1. </w:t>
                                        </w:r>
                                        <w:r w:rsidR="00DD3D51" w:rsidRPr="00C42F02">
                                          <w:rPr>
                                            <w:rFonts w:ascii="Calibri" w:eastAsia="Calibri" w:hAnsi="Calibri"/>
                                            <w:sz w:val="22"/>
                                            <w:szCs w:val="22"/>
                                            <w:lang w:val="en-GB"/>
                                          </w:rPr>
                                          <w:t>Apply state prohibited noxious weed filter</w:t>
                                        </w:r>
                                      </w:p>
                                    </w:txbxContent>
                                  </wps:txbx>
                                  <wps:bodyPr rot="0" vert="horz" wrap="square" lIns="91440" tIns="45720" rIns="91440" bIns="45720" anchor="ctr" anchorCtr="0" upright="1">
                                    <a:noAutofit/>
                                  </wps:bodyPr>
                                </wps:wsp>
                                <wps:wsp>
                                  <wps:cNvPr id="25" name="Flowchart: Alternate Process 4"/>
                                  <wps:cNvSpPr>
                                    <a:spLocks noChangeArrowheads="1"/>
                                  </wps:cNvSpPr>
                                  <wps:spPr bwMode="auto">
                                    <a:xfrm>
                                      <a:off x="663700" y="1275649"/>
                                      <a:ext cx="1905000" cy="524400"/>
                                    </a:xfrm>
                                    <a:prstGeom prst="flowChartAlternateProcess">
                                      <a:avLst/>
                                    </a:prstGeom>
                                    <a:solidFill>
                                      <a:srgbClr val="FFFFFF"/>
                                    </a:solidFill>
                                    <a:ln w="25400">
                                      <a:solidFill>
                                        <a:schemeClr val="accent1"/>
                                      </a:solidFill>
                                      <a:miter lim="800000"/>
                                      <a:headEnd/>
                                      <a:tailEnd/>
                                    </a:ln>
                                  </wps:spPr>
                                  <wps:txbx>
                                    <w:txbxContent>
                                      <w:p w14:paraId="7D923FE0"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2. Apply context - N1 native – engineered water filter</w:t>
                                        </w:r>
                                      </w:p>
                                    </w:txbxContent>
                                  </wps:txbx>
                                  <wps:bodyPr rot="0" vert="horz" wrap="square" lIns="91440" tIns="45720" rIns="91440" bIns="45720" anchor="ctr" anchorCtr="0" upright="1">
                                    <a:noAutofit/>
                                  </wps:bodyPr>
                                </wps:wsp>
                                <wps:wsp>
                                  <wps:cNvPr id="30" name="Flowchart: Alternate Process 5"/>
                                  <wps:cNvSpPr>
                                    <a:spLocks noChangeArrowheads="1"/>
                                  </wps:cNvSpPr>
                                  <wps:spPr bwMode="auto">
                                    <a:xfrm>
                                      <a:off x="1243825" y="1909400"/>
                                      <a:ext cx="1448200" cy="500375"/>
                                    </a:xfrm>
                                    <a:prstGeom prst="flowChartAlternateProcess">
                                      <a:avLst/>
                                    </a:prstGeom>
                                    <a:solidFill>
                                      <a:srgbClr val="FFFFFF"/>
                                    </a:solidFill>
                                    <a:ln w="25400">
                                      <a:solidFill>
                                        <a:schemeClr val="accent1"/>
                                      </a:solidFill>
                                      <a:miter lim="800000"/>
                                      <a:headEnd/>
                                      <a:tailEnd/>
                                    </a:ln>
                                  </wps:spPr>
                                  <wps:txbx>
                                    <w:txbxContent>
                                      <w:p w14:paraId="734C61B8"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3. Apply terrestrial weed filter</w:t>
                                        </w:r>
                                      </w:p>
                                    </w:txbxContent>
                                  </wps:txbx>
                                  <wps:bodyPr rot="0" vert="horz" wrap="square" lIns="91440" tIns="45720" rIns="91440" bIns="45720" anchor="ctr" anchorCtr="0" upright="1">
                                    <a:noAutofit/>
                                  </wps:bodyPr>
                                </wps:wsp>
                                <wps:wsp>
                                  <wps:cNvPr id="32" name="Flowchart: Alternate Process 7"/>
                                  <wps:cNvSpPr>
                                    <a:spLocks noChangeArrowheads="1"/>
                                  </wps:cNvSpPr>
                                  <wps:spPr bwMode="auto">
                                    <a:xfrm>
                                      <a:off x="1863850" y="3210250"/>
                                      <a:ext cx="1689576" cy="524400"/>
                                    </a:xfrm>
                                    <a:prstGeom prst="flowChartAlternateProcess">
                                      <a:avLst/>
                                    </a:prstGeom>
                                    <a:solidFill>
                                      <a:srgbClr val="FFFFFF"/>
                                    </a:solidFill>
                                    <a:ln w="25400">
                                      <a:solidFill>
                                        <a:schemeClr val="accent1"/>
                                      </a:solidFill>
                                      <a:miter lim="800000"/>
                                      <a:headEnd/>
                                      <a:tailEnd/>
                                    </a:ln>
                                  </wps:spPr>
                                  <wps:txbx>
                                    <w:txbxContent>
                                      <w:p w14:paraId="3ED27418"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5. Apply minor impact filter</w:t>
                                        </w:r>
                                      </w:p>
                                    </w:txbxContent>
                                  </wps:txbx>
                                  <wps:bodyPr rot="0" vert="horz" wrap="square" lIns="91440" tIns="45720" rIns="91440" bIns="45720" anchor="ctr" anchorCtr="0" upright="1">
                                    <a:noAutofit/>
                                  </wps:bodyPr>
                                </wps:wsp>
                                <wps:wsp>
                                  <wps:cNvPr id="33" name="Flowchart: Alternate Process 8"/>
                                  <wps:cNvSpPr>
                                    <a:spLocks noChangeArrowheads="1"/>
                                  </wps:cNvSpPr>
                                  <wps:spPr bwMode="auto">
                                    <a:xfrm>
                                      <a:off x="2344200" y="3846200"/>
                                      <a:ext cx="1660500" cy="524500"/>
                                    </a:xfrm>
                                    <a:prstGeom prst="flowChartAlternateProcess">
                                      <a:avLst/>
                                    </a:prstGeom>
                                    <a:solidFill>
                                      <a:srgbClr val="FFFFFF"/>
                                    </a:solidFill>
                                    <a:ln w="25400">
                                      <a:solidFill>
                                        <a:schemeClr val="accent1"/>
                                      </a:solidFill>
                                      <a:miter lim="800000"/>
                                      <a:headEnd/>
                                      <a:tailEnd/>
                                    </a:ln>
                                  </wps:spPr>
                                  <wps:txbx>
                                    <w:txbxContent>
                                      <w:p w14:paraId="217B2B85"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6. Apply rapid growth and reproduction filter</w:t>
                                        </w:r>
                                      </w:p>
                                    </w:txbxContent>
                                  </wps:txbx>
                                  <wps:bodyPr rot="0" vert="horz" wrap="square" lIns="91440" tIns="45720" rIns="91440" bIns="45720" anchor="ctr" anchorCtr="0" upright="1">
                                    <a:noAutofit/>
                                  </wps:bodyPr>
                                </wps:wsp>
                                <wps:wsp>
                                  <wps:cNvPr id="34" name="Flowchart: Alternate Process 9"/>
                                  <wps:cNvSpPr>
                                    <a:spLocks noChangeArrowheads="1"/>
                                  </wps:cNvSpPr>
                                  <wps:spPr bwMode="auto">
                                    <a:xfrm>
                                      <a:off x="2736400" y="4507200"/>
                                      <a:ext cx="1450900" cy="524500"/>
                                    </a:xfrm>
                                    <a:prstGeom prst="flowChartAlternateProcess">
                                      <a:avLst/>
                                    </a:prstGeom>
                                    <a:solidFill>
                                      <a:srgbClr val="FFFFFF"/>
                                    </a:solidFill>
                                    <a:ln w="25400">
                                      <a:solidFill>
                                        <a:schemeClr val="accent1"/>
                                      </a:solidFill>
                                      <a:miter lim="800000"/>
                                      <a:headEnd/>
                                      <a:tailEnd/>
                                    </a:ln>
                                  </wps:spPr>
                                  <wps:txbx>
                                    <w:txbxContent>
                                      <w:p w14:paraId="1B14C0C8" w14:textId="7FAF6809"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 xml:space="preserve">7. Apply </w:t>
                                        </w:r>
                                        <w:r w:rsidR="00306ADF" w:rsidRPr="00C42F02">
                                          <w:rPr>
                                            <w:rFonts w:ascii="Calibri" w:eastAsia="Calibri" w:hAnsi="Calibri"/>
                                            <w:sz w:val="22"/>
                                            <w:szCs w:val="22"/>
                                            <w:lang w:val="en-GB"/>
                                          </w:rPr>
                                          <w:t>u</w:t>
                                        </w:r>
                                        <w:r w:rsidRPr="00C42F02">
                                          <w:rPr>
                                            <w:rFonts w:ascii="Calibri" w:eastAsia="Calibri" w:hAnsi="Calibri"/>
                                            <w:sz w:val="22"/>
                                            <w:szCs w:val="22"/>
                                            <w:lang w:val="en-GB"/>
                                          </w:rPr>
                                          <w:t>biquitous weed filter</w:t>
                                        </w:r>
                                      </w:p>
                                    </w:txbxContent>
                                  </wps:txbx>
                                  <wps:bodyPr rot="0" vert="horz" wrap="square" lIns="91440" tIns="45720" rIns="91440" bIns="45720" anchor="ctr" anchorCtr="0" upright="1">
                                    <a:noAutofit/>
                                  </wps:bodyPr>
                                </wps:wsp>
                                <wps:wsp>
                                  <wps:cNvPr id="37" name="Flowchart: Alternate Process 10"/>
                                  <wps:cNvSpPr>
                                    <a:spLocks noChangeArrowheads="1"/>
                                  </wps:cNvSpPr>
                                  <wps:spPr bwMode="auto">
                                    <a:xfrm>
                                      <a:off x="3130575" y="5200026"/>
                                      <a:ext cx="1450900" cy="353050"/>
                                    </a:xfrm>
                                    <a:prstGeom prst="flowChartAlternateProcess">
                                      <a:avLst/>
                                    </a:prstGeom>
                                    <a:solidFill>
                                      <a:srgbClr val="FFFFFF"/>
                                    </a:solidFill>
                                    <a:ln w="25400">
                                      <a:solidFill>
                                        <a:schemeClr val="accent1"/>
                                      </a:solidFill>
                                      <a:miter lim="800000"/>
                                      <a:headEnd/>
                                      <a:tailEnd/>
                                    </a:ln>
                                  </wps:spPr>
                                  <wps:txbx>
                                    <w:txbxContent>
                                      <w:p w14:paraId="28A2F24B" w14:textId="77777777" w:rsidR="00DD3D51" w:rsidRPr="00C42F02" w:rsidRDefault="00DD3D51" w:rsidP="004D4AFF">
                                        <w:pPr>
                                          <w:pStyle w:val="NormalWeb"/>
                                          <w:spacing w:after="200" w:line="276" w:lineRule="auto"/>
                                          <w:jc w:val="center"/>
                                          <w:rPr>
                                            <w:rFonts w:ascii="Calibri" w:hAnsi="Calibri"/>
                                            <w:sz w:val="22"/>
                                            <w:szCs w:val="22"/>
                                          </w:rPr>
                                        </w:pPr>
                                        <w:r w:rsidRPr="00C42F02">
                                          <w:rPr>
                                            <w:rFonts w:ascii="Calibri" w:eastAsia="Calibri" w:hAnsi="Calibri"/>
                                            <w:b/>
                                            <w:bCs/>
                                            <w:sz w:val="22"/>
                                            <w:szCs w:val="22"/>
                                            <w:lang w:val="en-GB"/>
                                          </w:rPr>
                                          <w:t>70 species left</w:t>
                                        </w:r>
                                      </w:p>
                                    </w:txbxContent>
                                  </wps:txbx>
                                  <wps:bodyPr rot="0" vert="horz" wrap="square" lIns="91440" tIns="45720" rIns="91440" bIns="45720" anchor="ctr" anchorCtr="0" upright="1">
                                    <a:noAutofit/>
                                  </wps:bodyPr>
                                </wps:wsp>
                                <wps:wsp>
                                  <wps:cNvPr id="38" name="Elbow Connector 11"/>
                                  <wps:cNvCnPr>
                                    <a:cxnSpLocks noChangeShapeType="1"/>
                                  </wps:cNvCnPr>
                                  <wps:spPr bwMode="auto">
                                    <a:xfrm rot="16200000" flipH="1">
                                      <a:off x="833600" y="207900"/>
                                      <a:ext cx="122400" cy="755300"/>
                                    </a:xfrm>
                                    <a:prstGeom prst="bentConnector3">
                                      <a:avLst>
                                        <a:gd name="adj1" fmla="val 50000"/>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s:wsp>
                                  <wps:cNvPr id="39" name="Elbow Connector 13"/>
                                  <wps:cNvCnPr>
                                    <a:cxnSpLocks noChangeShapeType="1"/>
                                  </wps:cNvCnPr>
                                  <wps:spPr bwMode="auto">
                                    <a:xfrm rot="16200000" flipH="1">
                                      <a:off x="1341400" y="1102200"/>
                                      <a:ext cx="104500" cy="242600"/>
                                    </a:xfrm>
                                    <a:prstGeom prst="bentConnector3">
                                      <a:avLst>
                                        <a:gd name="adj1" fmla="val 50000"/>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s:wsp>
                                  <wps:cNvPr id="40" name="Elbow Connector 15"/>
                                  <wps:cNvCnPr>
                                    <a:cxnSpLocks noChangeShapeType="1"/>
                                  </wps:cNvCnPr>
                                  <wps:spPr bwMode="auto">
                                    <a:xfrm rot="16200000" flipH="1">
                                      <a:off x="1691600" y="1623500"/>
                                      <a:ext cx="128400" cy="481500"/>
                                    </a:xfrm>
                                    <a:prstGeom prst="bentConnector3">
                                      <a:avLst>
                                        <a:gd name="adj1" fmla="val 50000"/>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s:wsp>
                                  <wps:cNvPr id="53" name="Elbow Connector 28"/>
                                  <wps:cNvCnPr>
                                    <a:cxnSpLocks noChangeShapeType="1"/>
                                    <a:endCxn id="31" idx="0"/>
                                  </wps:cNvCnPr>
                                  <wps:spPr bwMode="auto">
                                    <a:xfrm>
                                      <a:off x="1996500" y="2453000"/>
                                      <a:ext cx="403800" cy="130500"/>
                                    </a:xfrm>
                                    <a:prstGeom prst="bentConnector2">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s:wsp>
                                  <wps:cNvPr id="55" name="Elbow Connector 30"/>
                                  <wps:cNvCnPr>
                                    <a:cxnSpLocks noChangeShapeType="1"/>
                                    <a:stCxn id="31" idx="2"/>
                                    <a:endCxn id="32" idx="0"/>
                                  </wps:cNvCnPr>
                                  <wps:spPr bwMode="auto">
                                    <a:xfrm rot="16200000" flipH="1">
                                      <a:off x="2465244" y="2966856"/>
                                      <a:ext cx="102250" cy="384538"/>
                                    </a:xfrm>
                                    <a:prstGeom prst="bentConnector3">
                                      <a:avLst>
                                        <a:gd name="adj1" fmla="val 50000"/>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s:wsp>
                                  <wps:cNvPr id="56" name="Elbow Connector 31"/>
                                  <wps:cNvCnPr>
                                    <a:cxnSpLocks noChangeShapeType="1"/>
                                    <a:stCxn id="32" idx="2"/>
                                    <a:endCxn id="33" idx="0"/>
                                  </wps:cNvCnPr>
                                  <wps:spPr bwMode="auto">
                                    <a:xfrm rot="16200000" flipH="1">
                                      <a:off x="2885769" y="3557519"/>
                                      <a:ext cx="111550" cy="465812"/>
                                    </a:xfrm>
                                    <a:prstGeom prst="bentConnector3">
                                      <a:avLst>
                                        <a:gd name="adj1" fmla="val 50000"/>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s:wsp>
                                  <wps:cNvPr id="57" name="Elbow Connector 32"/>
                                  <wps:cNvCnPr>
                                    <a:cxnSpLocks noChangeShapeType="1"/>
                                    <a:stCxn id="33" idx="2"/>
                                    <a:endCxn id="34" idx="0"/>
                                  </wps:cNvCnPr>
                                  <wps:spPr bwMode="auto">
                                    <a:xfrm rot="16200000" flipH="1">
                                      <a:off x="3249800" y="4295300"/>
                                      <a:ext cx="136500" cy="287400"/>
                                    </a:xfrm>
                                    <a:prstGeom prst="bentConnector3">
                                      <a:avLst>
                                        <a:gd name="adj1" fmla="val 50000"/>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s:wsp>
                                  <wps:cNvPr id="58" name="Elbow Connector 34"/>
                                  <wps:cNvCnPr>
                                    <a:cxnSpLocks noChangeShapeType="1"/>
                                    <a:stCxn id="34" idx="2"/>
                                    <a:endCxn id="37" idx="0"/>
                                  </wps:cNvCnPr>
                                  <wps:spPr bwMode="auto">
                                    <a:xfrm rot="16200000" flipH="1">
                                      <a:off x="3574774" y="4918775"/>
                                      <a:ext cx="168326" cy="394175"/>
                                    </a:xfrm>
                                    <a:prstGeom prst="bentConnector3">
                                      <a:avLst>
                                        <a:gd name="adj1" fmla="val 50000"/>
                                      </a:avLst>
                                    </a:prstGeom>
                                    <a:noFill/>
                                    <a:ln w="25400">
                                      <a:solidFill>
                                        <a:schemeClr val="bg1"/>
                                      </a:solidFill>
                                      <a:miter lim="800000"/>
                                      <a:headEnd/>
                                      <a:tailEnd/>
                                    </a:ln>
                                    <a:extLst>
                                      <a:ext uri="{909E8E84-426E-40DD-AFC4-6F175D3DCCD1}">
                                        <a14:hiddenFill xmlns:a14="http://schemas.microsoft.com/office/drawing/2010/main">
                                          <a:noFill/>
                                        </a14:hiddenFill>
                                      </a:ext>
                                    </a:extLst>
                                  </wps:spPr>
                                  <wps:bodyPr/>
                                </wps:wsp>
                              </wpg:grpSp>
                              <wps:wsp>
                                <wps:cNvPr id="60" name="Straight Arrow Connector 36"/>
                                <wps:cNvCnPr>
                                  <a:cxnSpLocks noChangeShapeType="1"/>
                                </wps:cNvCnPr>
                                <wps:spPr bwMode="auto">
                                  <a:xfrm flipH="1">
                                    <a:off x="2369600" y="4762500"/>
                                    <a:ext cx="328900" cy="5700"/>
                                  </a:xfrm>
                                  <a:prstGeom prst="straightConnector1">
                                    <a:avLst/>
                                  </a:prstGeom>
                                  <a:noFill/>
                                  <a:ln w="19050">
                                    <a:solidFill>
                                      <a:schemeClr val="accent1">
                                        <a:lumMod val="50000"/>
                                      </a:schemeClr>
                                    </a:solidFill>
                                    <a:round/>
                                    <a:headEnd/>
                                    <a:tailEnd type="arrow" w="med" len="med"/>
                                  </a:ln>
                                  <a:extLst>
                                    <a:ext uri="{909E8E84-426E-40DD-AFC4-6F175D3DCCD1}">
                                      <a14:hiddenFill xmlns:a14="http://schemas.microsoft.com/office/drawing/2010/main">
                                        <a:noFill/>
                                      </a14:hiddenFill>
                                    </a:ext>
                                  </a:extLst>
                                </wps:spPr>
                                <wps:bodyPr/>
                              </wps:wsp>
                            </wpg:wgp>
                            <wps:wsp>
                              <wps:cNvPr id="64" name="Elbow Connector 30"/>
                              <wps:cNvCnPr>
                                <a:cxnSpLocks noChangeShapeType="1"/>
                              </wps:cNvCnPr>
                              <wps:spPr bwMode="auto">
                                <a:xfrm rot="16200000" flipH="1">
                                  <a:off x="298745" y="61255"/>
                                  <a:ext cx="121285" cy="358775"/>
                                </a:xfrm>
                                <a:prstGeom prst="bentConnector3">
                                  <a:avLst>
                                    <a:gd name="adj1" fmla="val 50000"/>
                                  </a:avLst>
                                </a:prstGeom>
                                <a:noFill/>
                                <a:ln w="25400">
                                  <a:solidFill>
                                    <a:sysClr val="window" lastClr="FFFFFF"/>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108F42" id="Canvas 61" o:spid="_x0000_s1028" editas="canvas" style="width:6in;height:447pt;mso-position-horizontal-relative:char;mso-position-vertical-relative:line" coordsize="54864,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56769;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30" type="#_x0000_t176" style="position:absolute;left:14859;top:25835;width:1828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" strokecolor="#00b2a9 [3204]" strokeweight="2pt">
                        <v:textbox>
                          <w:txbxContent>
                            <w:p w14:paraId="44A6D6F9"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4. Apply species under existing management filter</w:t>
                              </w:r>
                            </w:p>
                            <w:p w14:paraId="4F91ECB7" w14:textId="77777777" w:rsidR="00DD3D51" w:rsidRDefault="00DD3D51" w:rsidP="004D4AFF">
                              <w:pPr>
                                <w:pStyle w:val="NormalWeb"/>
                                <w:spacing w:after="200" w:line="276" w:lineRule="auto"/>
                                <w:jc w:val="center"/>
                                <w:rPr>
                                  <w:szCs w:val="20"/>
                                </w:rPr>
                              </w:pPr>
                            </w:p>
                          </w:txbxContent>
                        </v:textbox>
                      </v:shape>
                      <v:shapetype id="_x0000_t109" coordsize="21600,21600" o:spt="109" path="m,l,21600r21600,l21600,xe">
                        <v:stroke joinstyle="miter"/>
                        <v:path gradientshapeok="t" o:connecttype="rect"/>
                      </v:shapetype>
                      <v:shape id="Flowchart: Process 16" o:spid="_x0000_s1031" type="#_x0000_t109" style="position:absolute;left:26235;top:7146;width:14574;height: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" filled="f" strokecolor="#005853 [1604]" strokeweight="2pt">
                        <v:stroke joinstyle="bevel"/>
                        <v:textbox inset="2mm,1mm,2mm,1mm">
                          <w:txbxContent>
                            <w:p w14:paraId="48F1395F" w14:textId="77777777" w:rsidR="00DD3D51" w:rsidRPr="00C42F02" w:rsidRDefault="00DD3D51" w:rsidP="00136071">
                              <w:pPr>
                                <w:pStyle w:val="BodyText"/>
                              </w:pPr>
                              <w:r w:rsidRPr="00C42F02">
                                <w:rPr>
                                  <w:rFonts w:ascii="Calibri" w:hAnsi="Calibri"/>
                                  <w:b/>
                                  <w:color w:val="FFFFFF" w:themeColor="background1"/>
                                  <w:sz w:val="22"/>
                                  <w:szCs w:val="22"/>
                                </w:rPr>
                                <w:t>3 species removed</w:t>
                              </w:r>
                            </w:p>
                          </w:txbxContent>
                        </v:textbox>
                      </v:shape>
                      <v:shape id="Flowchart: Process 18" o:spid="_x0000_s1032" type="#_x0000_t109" style="position:absolute;left:29642;top:13836;width:14077;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" filled="f" strokecolor="#005853 [1604]" strokeweight="2pt">
                        <v:stroke joinstyle="bevel"/>
                        <v:textbox inset="2mm,1mm,2mm,1mm">
                          <w:txbxContent>
                            <w:p w14:paraId="5C31930E"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3 species removed</w:t>
                              </w:r>
                            </w:p>
                          </w:txbxContent>
                        </v:textbox>
                      </v:shape>
                      <v:shape id="Flowchart: Process 20" o:spid="_x0000_s1033" type="#_x0000_t109" style="position:absolute;left:31850;top:20573;width:15489;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" filled="f" strokecolor="#005853 [1604]" strokeweight="2pt">
                        <v:stroke joinstyle="bevel"/>
                        <v:textbox>
                          <w:txbxContent>
                            <w:p w14:paraId="5519BB6F"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46 species removed</w:t>
                              </w:r>
                            </w:p>
                          </w:txbxContent>
                        </v:textbox>
                      </v:shape>
                      <v:shape id="Flowchart: Process 24" o:spid="_x0000_s1034" type="#_x0000_t109" style="position:absolute;left:40142;top:32956;width:1458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" filled="f" strokecolor="#005853 [1604]" strokeweight="2pt">
                        <v:stroke joinstyle="bevel"/>
                        <v:textbox>
                          <w:txbxContent>
                            <w:p w14:paraId="2E50CF71"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15 species removed</w:t>
                              </w:r>
                            </w:p>
                          </w:txbxContent>
                        </v:textbox>
                      </v:shape>
                      <v:shape id="Flowchart: Process 26" o:spid="_x0000_s1035" type="#_x0000_t109" style="position:absolute;left:5684;top:39338;width:137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" filled="f" strokecolor="#005853 [1604]" strokeweight="2pt">
                        <v:stroke joinstyle="bevel"/>
                        <v:textbox>
                          <w:txbxContent>
                            <w:p w14:paraId="5829E92C"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6 species removed</w:t>
                              </w:r>
                            </w:p>
                          </w:txbxContent>
                        </v:textbox>
                      </v:shape>
                      <v:shape id="Flowchart: Process 35" o:spid="_x0000_s1036" type="#_x0000_t109" style="position:absolute;left:7615;top:45935;width:15827;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" filled="f" strokecolor="#005853 [1604]" strokeweight="2pt">
                        <v:stroke joinstyle="bevel"/>
                        <v:textbox>
                          <w:txbxContent>
                            <w:p w14:paraId="553FEAB4" w14:textId="77777777" w:rsidR="00DD3D51" w:rsidRPr="00C42F02" w:rsidRDefault="00DD3D51" w:rsidP="004D4AFF">
                              <w:pPr>
                                <w:pStyle w:val="NormalWeb"/>
                                <w:spacing w:after="200" w:line="276" w:lineRule="auto"/>
                                <w:jc w:val="center"/>
                                <w:rPr>
                                  <w:rFonts w:ascii="Calibri" w:hAnsi="Calibri" w:cs="Arial"/>
                                  <w:b/>
                                  <w:color w:val="FFFFFF" w:themeColor="background1"/>
                                  <w:sz w:val="22"/>
                                  <w:szCs w:val="22"/>
                                </w:rPr>
                              </w:pPr>
                              <w:r w:rsidRPr="00C42F02">
                                <w:rPr>
                                  <w:rFonts w:ascii="Calibri" w:eastAsia="Calibri" w:hAnsi="Calibri" w:cs="Arial"/>
                                  <w:b/>
                                  <w:color w:val="FFFFFF" w:themeColor="background1"/>
                                  <w:sz w:val="22"/>
                                  <w:szCs w:val="22"/>
                                  <w:lang w:val="en-GB"/>
                                </w:rPr>
                                <w:t>31 species removed</w:t>
                              </w:r>
                            </w:p>
                          </w:txbxContent>
                        </v:textbox>
                      </v:shape>
                      <v:group id="Group 5" o:spid="_x0000_s1037" style="position:absolute;left:762;width:45814;height:55530" coordsize="45814,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17" o:spid="_x0000_s1038" type="#_x0000_t32" style="position:absolute;left:21532;top:9090;width:3614;height: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" strokecolor="#005853 [1604]" strokeweight="1.5pt">
                          <v:stroke endarrow="open"/>
                        </v:shape>
                        <v:shape id="Straight Arrow Connector 19" o:spid="_x0000_s1039" type="#_x0000_t32" style="position:absolute;left:24680;top:15069;width:3764;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" strokecolor="#005853 [1604]" strokeweight="1.5pt">
                          <v:stroke endarrow="open"/>
                        </v:shape>
                        <v:shape id="Straight Arrow Connector 21" o:spid="_x0000_s1040" type="#_x0000_t32" style="position:absolute;left:27089;top:21945;width:3613;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" strokecolor="#005853 [1604]" strokeweight="1.5pt">
                          <v:stroke endarrow="open"/>
                        </v:shape>
                        <v:shape id="Straight Arrow Connector 25" o:spid="_x0000_s1041" type="#_x0000_t32" style="position:absolute;left:35534;top:34518;width:3613;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" strokecolor="#005853 [1604]" strokeweight="1.5pt">
                          <v:stroke endarrow="open"/>
                        </v:shape>
                        <v:shape id="Straight Arrow Connector 27" o:spid="_x0000_s1042" type="#_x0000_t32" style="position:absolute;left:19387;top:41148;width:3293;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" strokecolor="#005853 [1604]" strokeweight="1.5pt">
                          <v:stroke endarrow="open"/>
                        </v:shape>
                        <v:group id="Group 3" o:spid="_x0000_s1043" style="position:absolute;width:45814;height:55530" coordsize="45814,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lowchart: Alternate Process 2" o:spid="_x0000_s1044" type="#_x0000_t176" style="position:absolute;width:11430;height:5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" strokecolor="#00b2a9 [3204]" strokeweight="2pt">
                            <v:textbox>
                              <w:txbxContent>
                                <w:p w14:paraId="78727741"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b/>
                                      <w:bCs/>
                                      <w:sz w:val="22"/>
                                      <w:szCs w:val="22"/>
                                      <w:lang w:val="en-GB"/>
                                    </w:rPr>
                                    <w:t>Initial start list – 174 species</w:t>
                                  </w:r>
                                </w:p>
                              </w:txbxContent>
                            </v:textbox>
                          </v:shape>
                          <v:shape id="Flowchart: Alternate Process 3" o:spid="_x0000_s1045" type="#_x0000_t176" style="position:absolute;left:3916;top:6468;width:17616;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" strokecolor="#00b2a9 [3204]" strokeweight="2pt">
                            <v:textbox>
                              <w:txbxContent>
                                <w:p w14:paraId="30736D73" w14:textId="0F8D6955" w:rsidR="00DD3D51" w:rsidRPr="00C42F02" w:rsidRDefault="00CD590C"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 xml:space="preserve">1. </w:t>
                                  </w:r>
                                  <w:r w:rsidR="00DD3D51" w:rsidRPr="00C42F02">
                                    <w:rPr>
                                      <w:rFonts w:ascii="Calibri" w:eastAsia="Calibri" w:hAnsi="Calibri"/>
                                      <w:sz w:val="22"/>
                                      <w:szCs w:val="22"/>
                                      <w:lang w:val="en-GB"/>
                                    </w:rPr>
                                    <w:t>Apply state prohibited noxious weed filter</w:t>
                                  </w:r>
                                </w:p>
                              </w:txbxContent>
                            </v:textbox>
                          </v:shape>
                          <v:shape id="Flowchart: Alternate Process 4" o:spid="_x0000_s1046" type="#_x0000_t176" style="position:absolute;left:6637;top:12756;width:19050;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" strokecolor="#00b2a9 [3204]" strokeweight="2pt">
                            <v:textbox>
                              <w:txbxContent>
                                <w:p w14:paraId="7D923FE0"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2. Apply context - N1 native – engineered water filter</w:t>
                                  </w:r>
                                </w:p>
                              </w:txbxContent>
                            </v:textbox>
                          </v:shape>
                          <v:shape id="Flowchart: Alternate Process 5" o:spid="_x0000_s1047" type="#_x0000_t176" style="position:absolute;left:12438;top:19094;width:14482;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" strokecolor="#00b2a9 [3204]" strokeweight="2pt">
                            <v:textbox>
                              <w:txbxContent>
                                <w:p w14:paraId="734C61B8"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3. Apply terrestrial weed filter</w:t>
                                  </w:r>
                                </w:p>
                              </w:txbxContent>
                            </v:textbox>
                          </v:shape>
                          <v:shape id="Flowchart: Alternate Process 7" o:spid="_x0000_s1048" type="#_x0000_t176" style="position:absolute;left:18638;top:32102;width:16896;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" strokecolor="#00b2a9 [3204]" strokeweight="2pt">
                            <v:textbox>
                              <w:txbxContent>
                                <w:p w14:paraId="3ED27418"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5. Apply minor impact filter</w:t>
                                  </w:r>
                                </w:p>
                              </w:txbxContent>
                            </v:textbox>
                          </v:shape>
                          <v:shape id="Flowchart: Alternate Process 8" o:spid="_x0000_s1049" type="#_x0000_t176" style="position:absolute;left:23442;top:38462;width:16605;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" strokecolor="#00b2a9 [3204]" strokeweight="2pt">
                            <v:textbox>
                              <w:txbxContent>
                                <w:p w14:paraId="217B2B85" w14:textId="77777777"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6. Apply rapid growth and reproduction filter</w:t>
                                  </w:r>
                                </w:p>
                              </w:txbxContent>
                            </v:textbox>
                          </v:shape>
                          <v:shape id="Flowchart: Alternate Process 9" o:spid="_x0000_s1050" type="#_x0000_t176" style="position:absolute;left:27364;top:45072;width:14509;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" strokecolor="#00b2a9 [3204]" strokeweight="2pt">
                            <v:textbox>
                              <w:txbxContent>
                                <w:p w14:paraId="1B14C0C8" w14:textId="7FAF6809" w:rsidR="00DD3D51" w:rsidRPr="00C42F02" w:rsidRDefault="00DD3D51" w:rsidP="00C42F02">
                                  <w:pPr>
                                    <w:pStyle w:val="NormalWeb"/>
                                    <w:spacing w:after="200" w:line="240" w:lineRule="auto"/>
                                    <w:jc w:val="center"/>
                                    <w:rPr>
                                      <w:rFonts w:ascii="Calibri" w:hAnsi="Calibri"/>
                                      <w:sz w:val="22"/>
                                      <w:szCs w:val="22"/>
                                    </w:rPr>
                                  </w:pPr>
                                  <w:r w:rsidRPr="00C42F02">
                                    <w:rPr>
                                      <w:rFonts w:ascii="Calibri" w:eastAsia="Calibri" w:hAnsi="Calibri"/>
                                      <w:sz w:val="22"/>
                                      <w:szCs w:val="22"/>
                                      <w:lang w:val="en-GB"/>
                                    </w:rPr>
                                    <w:t xml:space="preserve">7. Apply </w:t>
                                  </w:r>
                                  <w:r w:rsidR="00306ADF" w:rsidRPr="00C42F02">
                                    <w:rPr>
                                      <w:rFonts w:ascii="Calibri" w:eastAsia="Calibri" w:hAnsi="Calibri"/>
                                      <w:sz w:val="22"/>
                                      <w:szCs w:val="22"/>
                                      <w:lang w:val="en-GB"/>
                                    </w:rPr>
                                    <w:t>u</w:t>
                                  </w:r>
                                  <w:r w:rsidRPr="00C42F02">
                                    <w:rPr>
                                      <w:rFonts w:ascii="Calibri" w:eastAsia="Calibri" w:hAnsi="Calibri"/>
                                      <w:sz w:val="22"/>
                                      <w:szCs w:val="22"/>
                                      <w:lang w:val="en-GB"/>
                                    </w:rPr>
                                    <w:t>biquitous weed filter</w:t>
                                  </w:r>
                                </w:p>
                              </w:txbxContent>
                            </v:textbox>
                          </v:shape>
                          <v:shape id="Flowchart: Alternate Process 10" o:spid="_x0000_s1051" type="#_x0000_t176" style="position:absolute;left:31305;top:52000;width:14509;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" strokecolor="#00b2a9 [3204]" strokeweight="2pt">
                            <v:textbox>
                              <w:txbxContent>
                                <w:p w14:paraId="28A2F24B" w14:textId="77777777" w:rsidR="00DD3D51" w:rsidRPr="00C42F02" w:rsidRDefault="00DD3D51" w:rsidP="004D4AFF">
                                  <w:pPr>
                                    <w:pStyle w:val="NormalWeb"/>
                                    <w:spacing w:after="200" w:line="276" w:lineRule="auto"/>
                                    <w:jc w:val="center"/>
                                    <w:rPr>
                                      <w:rFonts w:ascii="Calibri" w:hAnsi="Calibri"/>
                                      <w:sz w:val="22"/>
                                      <w:szCs w:val="22"/>
                                    </w:rPr>
                                  </w:pPr>
                                  <w:r w:rsidRPr="00C42F02">
                                    <w:rPr>
                                      <w:rFonts w:ascii="Calibri" w:eastAsia="Calibri" w:hAnsi="Calibri"/>
                                      <w:b/>
                                      <w:bCs/>
                                      <w:sz w:val="22"/>
                                      <w:szCs w:val="22"/>
                                      <w:lang w:val="en-GB"/>
                                    </w:rPr>
                                    <w:t>70 species left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52" type="#_x0000_t34" style="position:absolute;left:8336;top:2078;width:1224;height:755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" strokecolor="white [3212]" strokeweight="2pt"/>
                          <v:shape id="Elbow Connector 13" o:spid="_x0000_s1053" type="#_x0000_t34" style="position:absolute;left:13413;top:11022;width:1045;height:24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" strokecolor="white [3212]" strokeweight="2pt"/>
                          <v:shape id="Elbow Connector 15" o:spid="_x0000_s1054" type="#_x0000_t34" style="position:absolute;left:16916;top:16234;width:1284;height:481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" strokecolor="white [3212]" strokeweight="2pt"/>
                          <v:shapetype id="_x0000_t33" coordsize="21600,21600" o:spt="33" o:oned="t" path="m,l21600,r,21600e" filled="f">
                            <v:stroke joinstyle="miter"/>
                            <v:path arrowok="t" fillok="f" o:connecttype="none"/>
                            <o:lock v:ext="edit" shapetype="t"/>
                          </v:shapetype>
                          <v:shape id="Elbow Connector 28" o:spid="_x0000_s1055" type="#_x0000_t33" style="position:absolute;left:19965;top:24530;width:4038;height:13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" strokecolor="white [3212]" strokeweight="2pt"/>
                          <v:shape id="Elbow Connector 30" o:spid="_x0000_s1056" type="#_x0000_t34" style="position:absolute;left:24653;top:29668;width:1022;height:38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" strokecolor="white [3212]" strokeweight="2pt"/>
                          <v:shape id="Elbow Connector 31" o:spid="_x0000_s1057" type="#_x0000_t34" style="position:absolute;left:28857;top:35575;width:1116;height:46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" strokecolor="white [3212]" strokeweight="2pt"/>
                          <v:shape id="Elbow Connector 32" o:spid="_x0000_s1058" type="#_x0000_t34" style="position:absolute;left:32497;top:42953;width:1365;height:287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" strokecolor="white [3212]" strokeweight="2pt"/>
                          <v:shape id="Elbow Connector 34" o:spid="_x0000_s1059" type="#_x0000_t34" style="position:absolute;left:35747;top:49188;width:1683;height:39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" strokecolor="white [3212]" strokeweight="2pt"/>
                        </v:group>
                        <v:shape id="Straight Arrow Connector 36" o:spid="_x0000_s1060" type="#_x0000_t32" style="position:absolute;left:23696;top:47625;width:3289;height: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" strokecolor="#005853 [1604]" strokeweight="1.5pt">
                          <v:stroke endarrow="open"/>
                        </v:shape>
                      </v:group>
                      <v:shape id="Elbow Connector 30" o:spid="_x0000_s1061" type="#_x0000_t34" style="position:absolute;left:2988;top:612;width:1212;height:358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" strokecolor="window" strokeweight="2pt"/>
                      <w10:anchorlock/>
                    </v:group>
                  </w:pict>
                </mc:Fallback>
              </mc:AlternateContent>
            </w:r>
          </w:p>
        </w:tc>
      </w:tr>
    </w:tbl>
    <w:p w14:paraId="2DC5F774" w14:textId="569415DC" w:rsidR="004D4AFF" w:rsidRPr="003D51D3" w:rsidRDefault="004D4AFF" w:rsidP="004D4AFF">
      <w:pPr>
        <w:pStyle w:val="Caption"/>
        <w:rPr>
          <w:rFonts w:cs="Times New Roman"/>
          <w:bCs w:val="0"/>
          <w:sz w:val="20"/>
          <w:lang w:eastAsia="en-US"/>
        </w:rPr>
      </w:pPr>
      <w:bookmarkStart w:id="22" w:name="_Ref454897565"/>
      <w:bookmarkStart w:id="23" w:name="_Toc454897962"/>
      <w:r w:rsidRPr="003D51D3">
        <w:rPr>
          <w:rFonts w:cs="Times New Roman"/>
          <w:bCs w:val="0"/>
          <w:sz w:val="20"/>
          <w:lang w:eastAsia="en-US"/>
        </w:rPr>
        <w:t xml:space="preserve">Figure </w:t>
      </w:r>
      <w:r w:rsidRPr="003D51D3">
        <w:rPr>
          <w:rFonts w:cs="Times New Roman"/>
          <w:bCs w:val="0"/>
          <w:sz w:val="20"/>
          <w:lang w:eastAsia="en-US"/>
        </w:rPr>
        <w:fldChar w:fldCharType="begin"/>
      </w:r>
      <w:r w:rsidRPr="003D51D3">
        <w:rPr>
          <w:rFonts w:cs="Times New Roman"/>
          <w:bCs w:val="0"/>
          <w:sz w:val="20"/>
          <w:lang w:eastAsia="en-US"/>
        </w:rPr>
        <w:instrText xml:space="preserve"> SEQ Figure \* ARABIC </w:instrText>
      </w:r>
      <w:r w:rsidRPr="003D51D3">
        <w:rPr>
          <w:rFonts w:cs="Times New Roman"/>
          <w:bCs w:val="0"/>
          <w:sz w:val="20"/>
          <w:lang w:eastAsia="en-US"/>
        </w:rPr>
        <w:fldChar w:fldCharType="separate"/>
      </w:r>
      <w:r w:rsidR="00A9288A">
        <w:rPr>
          <w:rFonts w:cs="Times New Roman"/>
          <w:bCs w:val="0"/>
          <w:noProof/>
          <w:sz w:val="20"/>
          <w:lang w:eastAsia="en-US"/>
        </w:rPr>
        <w:t>1</w:t>
      </w:r>
      <w:r w:rsidRPr="003D51D3">
        <w:rPr>
          <w:rFonts w:cs="Times New Roman"/>
          <w:bCs w:val="0"/>
          <w:sz w:val="20"/>
          <w:lang w:eastAsia="en-US"/>
        </w:rPr>
        <w:fldChar w:fldCharType="end"/>
      </w:r>
      <w:bookmarkEnd w:id="22"/>
      <w:r w:rsidRPr="003D51D3">
        <w:rPr>
          <w:rFonts w:cs="Times New Roman"/>
          <w:bCs w:val="0"/>
          <w:sz w:val="20"/>
          <w:lang w:eastAsia="en-US"/>
        </w:rPr>
        <w:t>. Flow chart of filtering process</w:t>
      </w:r>
      <w:bookmarkEnd w:id="23"/>
      <w:r w:rsidRPr="003D51D3">
        <w:rPr>
          <w:rFonts w:cs="Times New Roman"/>
          <w:bCs w:val="0"/>
          <w:sz w:val="20"/>
          <w:lang w:eastAsia="en-US"/>
        </w:rPr>
        <w:t xml:space="preserve"> to reduce original list of </w:t>
      </w:r>
      <w:r w:rsidR="006F237F" w:rsidRPr="003D51D3">
        <w:rPr>
          <w:rFonts w:cs="Times New Roman"/>
          <w:bCs w:val="0"/>
          <w:sz w:val="20"/>
          <w:lang w:eastAsia="en-US"/>
        </w:rPr>
        <w:t xml:space="preserve">174 </w:t>
      </w:r>
      <w:r w:rsidRPr="003D51D3">
        <w:rPr>
          <w:rFonts w:cs="Times New Roman"/>
          <w:bCs w:val="0"/>
          <w:sz w:val="20"/>
          <w:lang w:eastAsia="en-US"/>
        </w:rPr>
        <w:t xml:space="preserve">wetland weed species for stakeholder prioritisation survey. </w:t>
      </w:r>
    </w:p>
    <w:p w14:paraId="1EB2EB4B" w14:textId="77777777" w:rsidR="004D4AFF" w:rsidRDefault="004D4AFF" w:rsidP="00136071">
      <w:pPr>
        <w:pStyle w:val="BodyText"/>
      </w:pPr>
      <w:r>
        <w:br w:type="page"/>
      </w:r>
    </w:p>
    <w:p w14:paraId="50F96108" w14:textId="77777777" w:rsidR="004D4AFF" w:rsidRDefault="004D4AFF" w:rsidP="00136071">
      <w:pPr>
        <w:pStyle w:val="BodyText"/>
      </w:pPr>
    </w:p>
    <w:p w14:paraId="0A0C4002" w14:textId="7DE025AD" w:rsidR="004D4AFF" w:rsidRPr="00085EC0" w:rsidRDefault="004D4AFF" w:rsidP="002908A3">
      <w:pPr>
        <w:pStyle w:val="BodyText"/>
        <w:rPr>
          <w:b/>
        </w:rPr>
      </w:pPr>
      <w:bookmarkStart w:id="24" w:name="_Ref455648188"/>
      <w:r w:rsidRPr="00085EC0">
        <w:rPr>
          <w:b/>
        </w:rPr>
        <w:t xml:space="preserve">Table </w:t>
      </w:r>
      <w:r w:rsidR="008A3CA1" w:rsidRPr="00085EC0">
        <w:rPr>
          <w:b/>
        </w:rPr>
        <w:fldChar w:fldCharType="begin"/>
      </w:r>
      <w:r w:rsidR="008A3CA1" w:rsidRPr="00085EC0">
        <w:rPr>
          <w:b/>
        </w:rPr>
        <w:instrText xml:space="preserve"> SEQ Table \* ARABIC </w:instrText>
      </w:r>
      <w:r w:rsidR="008A3CA1" w:rsidRPr="00085EC0">
        <w:rPr>
          <w:b/>
        </w:rPr>
        <w:fldChar w:fldCharType="separate"/>
      </w:r>
      <w:r w:rsidR="00A9288A">
        <w:rPr>
          <w:b/>
          <w:noProof/>
        </w:rPr>
        <w:t>2</w:t>
      </w:r>
      <w:r w:rsidR="008A3CA1" w:rsidRPr="00085EC0">
        <w:rPr>
          <w:b/>
          <w:noProof/>
        </w:rPr>
        <w:fldChar w:fldCharType="end"/>
      </w:r>
      <w:bookmarkEnd w:id="24"/>
      <w:r w:rsidRPr="00085EC0">
        <w:rPr>
          <w:b/>
        </w:rPr>
        <w:t xml:space="preserve">. List of 70 priority species used for stakeholder weed prioritisation survey. </w:t>
      </w:r>
    </w:p>
    <w:tbl>
      <w:tblPr>
        <w:tblStyle w:val="TableGrid"/>
        <w:tblW w:w="0" w:type="auto"/>
        <w:tblBorders>
          <w:top w:val="single" w:sz="6" w:space="0" w:color="00B2A9" w:themeColor="accent1"/>
          <w:bottom w:val="single" w:sz="6" w:space="0" w:color="00B2A9" w:themeColor="accent1"/>
          <w:insideH w:val="single" w:sz="6" w:space="0" w:color="00B2A9" w:themeColor="accent1"/>
        </w:tblBorders>
        <w:tblLook w:val="00A0" w:firstRow="1" w:lastRow="0" w:firstColumn="1" w:lastColumn="0" w:noHBand="0" w:noVBand="0"/>
      </w:tblPr>
      <w:tblGrid>
        <w:gridCol w:w="4533"/>
        <w:gridCol w:w="5099"/>
      </w:tblGrid>
      <w:tr w:rsidR="00D92B9A" w:rsidRPr="00050253" w14:paraId="31B429F9" w14:textId="77777777" w:rsidTr="008462E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4536" w:type="dxa"/>
            <w:shd w:val="clear" w:color="auto" w:fill="00B2A9" w:themeFill="accent1"/>
          </w:tcPr>
          <w:p w14:paraId="130046E0" w14:textId="77777777" w:rsidR="00D92B9A" w:rsidRPr="00050253" w:rsidRDefault="00D92B9A" w:rsidP="0051620F">
            <w:pPr>
              <w:pStyle w:val="TableHeadingLeft"/>
            </w:pPr>
            <w:r w:rsidRPr="00582A5B">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00B2A9" w:themeFill="accent1"/>
          </w:tcPr>
          <w:p w14:paraId="0CABB10E" w14:textId="77777777" w:rsidR="00D92B9A" w:rsidRPr="00050253" w:rsidRDefault="00D92B9A" w:rsidP="0051620F">
            <w:pPr>
              <w:pStyle w:val="TableHeadingLeft"/>
            </w:pPr>
            <w:r w:rsidRPr="00582A5B">
              <w:rPr>
                <w:color w:val="FFFFFF" w:themeColor="background1"/>
              </w:rPr>
              <w:t>Common name</w:t>
            </w:r>
          </w:p>
        </w:tc>
      </w:tr>
      <w:tr w:rsidR="00D92B9A" w:rsidRPr="00050253" w14:paraId="26A2D7D2" w14:textId="77777777" w:rsidTr="008462E0">
        <w:tc>
          <w:tcPr>
            <w:tcW w:w="4536" w:type="dxa"/>
          </w:tcPr>
          <w:p w14:paraId="67BAFEA9" w14:textId="77777777" w:rsidR="00D92B9A" w:rsidRPr="0084236A" w:rsidRDefault="00D92B9A" w:rsidP="00136071">
            <w:pPr>
              <w:pStyle w:val="TableTextLeft"/>
              <w:rPr>
                <w:i/>
              </w:rPr>
            </w:pPr>
            <w:r w:rsidRPr="0084236A">
              <w:rPr>
                <w:i/>
              </w:rPr>
              <w:t>Agrostis stolonifera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BC884FF" w14:textId="77777777" w:rsidR="00D92B9A" w:rsidRPr="00050253" w:rsidRDefault="00D92B9A" w:rsidP="00136071">
            <w:pPr>
              <w:pStyle w:val="TableTextLeft"/>
            </w:pPr>
            <w:r w:rsidRPr="00E1652B">
              <w:t>Creeping Bent</w:t>
            </w:r>
          </w:p>
        </w:tc>
      </w:tr>
      <w:tr w:rsidR="00D92B9A" w:rsidRPr="00050253" w14:paraId="2DBEE923" w14:textId="77777777" w:rsidTr="008462E0">
        <w:tc>
          <w:tcPr>
            <w:tcW w:w="4536" w:type="dxa"/>
          </w:tcPr>
          <w:p w14:paraId="503E5B12" w14:textId="4621975B" w:rsidR="00D92B9A" w:rsidRPr="0084236A" w:rsidRDefault="00D92B9A" w:rsidP="0084236A">
            <w:pPr>
              <w:pStyle w:val="TableTextLeft"/>
              <w:rPr>
                <w:i/>
              </w:rPr>
            </w:pPr>
            <w:r w:rsidRPr="0084236A">
              <w:rPr>
                <w:i/>
              </w:rPr>
              <w:t>Alisma lanceolatum</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3389BD5" w14:textId="6C37C311" w:rsidR="00D92B9A" w:rsidRPr="00050253" w:rsidRDefault="00D92B9A" w:rsidP="00136071">
            <w:pPr>
              <w:pStyle w:val="TableTextLeft"/>
            </w:pPr>
            <w:r w:rsidRPr="00114CDB">
              <w:t>Water Plantain</w:t>
            </w:r>
          </w:p>
        </w:tc>
      </w:tr>
      <w:tr w:rsidR="00D92B9A" w:rsidRPr="00050253" w14:paraId="67E6B466" w14:textId="77777777" w:rsidTr="008462E0">
        <w:tc>
          <w:tcPr>
            <w:tcW w:w="4536" w:type="dxa"/>
          </w:tcPr>
          <w:p w14:paraId="1002A462" w14:textId="77777777" w:rsidR="00D92B9A" w:rsidRPr="0084236A" w:rsidRDefault="00D92B9A" w:rsidP="00136071">
            <w:pPr>
              <w:pStyle w:val="TableTextLeft"/>
              <w:rPr>
                <w:i/>
              </w:rPr>
            </w:pPr>
            <w:r w:rsidRPr="0084236A">
              <w:rPr>
                <w:i/>
              </w:rPr>
              <w:t xml:space="preserve">Alopecurus geniculatus </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506904B7" w14:textId="77777777" w:rsidR="00D92B9A" w:rsidRPr="00050253" w:rsidRDefault="00D92B9A" w:rsidP="00136071">
            <w:pPr>
              <w:pStyle w:val="TableTextLeft"/>
            </w:pPr>
            <w:r w:rsidRPr="00114CDB">
              <w:t>Marsh Fox-tail</w:t>
            </w:r>
          </w:p>
        </w:tc>
      </w:tr>
      <w:tr w:rsidR="00D92B9A" w:rsidRPr="00050253" w14:paraId="04482F30" w14:textId="77777777" w:rsidTr="008462E0">
        <w:tc>
          <w:tcPr>
            <w:tcW w:w="4536" w:type="dxa"/>
          </w:tcPr>
          <w:p w14:paraId="18A397AE" w14:textId="77777777" w:rsidR="00D92B9A" w:rsidRPr="0084236A" w:rsidRDefault="00D92B9A" w:rsidP="00136071">
            <w:pPr>
              <w:pStyle w:val="TableTextLeft"/>
              <w:rPr>
                <w:i/>
              </w:rPr>
            </w:pPr>
            <w:r w:rsidRPr="0084236A">
              <w:rPr>
                <w:i/>
              </w:rPr>
              <w:t xml:space="preserve">Alopecurus </w:t>
            </w:r>
            <w:r w:rsidRPr="0084236A">
              <w:t>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56FEB3E5" w14:textId="77777777" w:rsidR="00D92B9A" w:rsidRPr="00114CDB" w:rsidRDefault="00D92B9A" w:rsidP="00136071">
            <w:pPr>
              <w:pStyle w:val="TableTextLeft"/>
            </w:pPr>
            <w:r w:rsidRPr="00D92B9A">
              <w:t>Fox Tail</w:t>
            </w:r>
          </w:p>
        </w:tc>
      </w:tr>
      <w:tr w:rsidR="00D92B9A" w:rsidRPr="00050253" w14:paraId="71F08E0C" w14:textId="77777777" w:rsidTr="008462E0">
        <w:tc>
          <w:tcPr>
            <w:tcW w:w="4536" w:type="dxa"/>
          </w:tcPr>
          <w:p w14:paraId="6046F37E" w14:textId="77777777" w:rsidR="00D92B9A" w:rsidRPr="0084236A" w:rsidRDefault="00D92B9A" w:rsidP="00136071">
            <w:pPr>
              <w:pStyle w:val="TableTextLeft"/>
              <w:rPr>
                <w:i/>
              </w:rPr>
            </w:pPr>
            <w:r w:rsidRPr="0084236A">
              <w:rPr>
                <w:i/>
              </w:rPr>
              <w:t>Aponogeton distachyos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1CF80550" w14:textId="77777777" w:rsidR="00D92B9A" w:rsidRPr="00114CDB" w:rsidRDefault="00D92B9A" w:rsidP="00136071">
            <w:pPr>
              <w:pStyle w:val="TableTextLeft"/>
            </w:pPr>
            <w:r w:rsidRPr="00D92B9A">
              <w:t>Cape Pondlily</w:t>
            </w:r>
          </w:p>
        </w:tc>
      </w:tr>
      <w:tr w:rsidR="00D92B9A" w:rsidRPr="00050253" w14:paraId="589CC507" w14:textId="77777777" w:rsidTr="008462E0">
        <w:tc>
          <w:tcPr>
            <w:tcW w:w="4536" w:type="dxa"/>
          </w:tcPr>
          <w:p w14:paraId="34866735" w14:textId="77777777" w:rsidR="00D92B9A" w:rsidRPr="0084236A" w:rsidRDefault="00D92B9A" w:rsidP="00136071">
            <w:pPr>
              <w:pStyle w:val="TableTextLeft"/>
              <w:rPr>
                <w:i/>
              </w:rPr>
            </w:pPr>
            <w:r w:rsidRPr="0084236A">
              <w:rPr>
                <w:i/>
              </w:rPr>
              <w:t>Arundo donax</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2332380B" w14:textId="77777777" w:rsidR="00D92B9A" w:rsidRPr="00114CDB" w:rsidRDefault="00D92B9A" w:rsidP="00136071">
            <w:pPr>
              <w:pStyle w:val="TableTextLeft"/>
            </w:pPr>
            <w:r w:rsidRPr="00D92B9A">
              <w:t>Giant reed</w:t>
            </w:r>
          </w:p>
        </w:tc>
      </w:tr>
      <w:tr w:rsidR="00D92B9A" w:rsidRPr="00050253" w14:paraId="4B6BFFE3" w14:textId="77777777" w:rsidTr="008462E0">
        <w:tc>
          <w:tcPr>
            <w:tcW w:w="4536" w:type="dxa"/>
          </w:tcPr>
          <w:p w14:paraId="113F7EE1" w14:textId="77777777" w:rsidR="00D92B9A" w:rsidRPr="0084236A" w:rsidRDefault="00D92B9A" w:rsidP="00136071">
            <w:pPr>
              <w:pStyle w:val="TableTextLeft"/>
              <w:rPr>
                <w:i/>
              </w:rPr>
            </w:pPr>
            <w:r w:rsidRPr="0084236A">
              <w:rPr>
                <w:i/>
              </w:rPr>
              <w:t xml:space="preserve">Azolla </w:t>
            </w:r>
            <w:r w:rsidRPr="0084236A">
              <w:t>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BF32F57" w14:textId="77777777" w:rsidR="00D92B9A" w:rsidRPr="00114CDB" w:rsidRDefault="00D92B9A" w:rsidP="00136071">
            <w:pPr>
              <w:pStyle w:val="TableTextLeft"/>
            </w:pPr>
            <w:r w:rsidRPr="00D92B9A">
              <w:t>Azolla</w:t>
            </w:r>
          </w:p>
        </w:tc>
      </w:tr>
      <w:tr w:rsidR="00D92B9A" w:rsidRPr="00050253" w14:paraId="3F579560" w14:textId="77777777" w:rsidTr="008462E0">
        <w:tc>
          <w:tcPr>
            <w:tcW w:w="4536" w:type="dxa"/>
          </w:tcPr>
          <w:p w14:paraId="094474CB" w14:textId="77777777" w:rsidR="00D92B9A" w:rsidRPr="0084236A" w:rsidRDefault="00D92B9A" w:rsidP="00136071">
            <w:pPr>
              <w:pStyle w:val="TableTextLeft"/>
              <w:rPr>
                <w:i/>
              </w:rPr>
            </w:pPr>
            <w:r w:rsidRPr="0084236A">
              <w:rPr>
                <w:i/>
              </w:rPr>
              <w:t xml:space="preserve">Cabomba caroliniana </w:t>
            </w:r>
            <w:r w:rsidRPr="0084236A">
              <w:t xml:space="preserve">var. </w:t>
            </w:r>
            <w:r w:rsidRPr="0084236A">
              <w:rPr>
                <w:i/>
              </w:rPr>
              <w:t>caroliniana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2241549B" w14:textId="77777777" w:rsidR="00D92B9A" w:rsidRPr="00114CDB" w:rsidRDefault="00D92B9A" w:rsidP="00136071">
            <w:pPr>
              <w:pStyle w:val="TableTextLeft"/>
            </w:pPr>
            <w:r w:rsidRPr="00D92B9A">
              <w:t>Cabomba</w:t>
            </w:r>
          </w:p>
        </w:tc>
      </w:tr>
      <w:tr w:rsidR="00D92B9A" w:rsidRPr="00050253" w14:paraId="370B4CD7" w14:textId="77777777" w:rsidTr="008462E0">
        <w:tc>
          <w:tcPr>
            <w:tcW w:w="4536" w:type="dxa"/>
          </w:tcPr>
          <w:p w14:paraId="1E0A6044" w14:textId="77777777" w:rsidR="00D92B9A" w:rsidRPr="0084236A" w:rsidRDefault="00D92B9A" w:rsidP="00136071">
            <w:pPr>
              <w:pStyle w:val="TableTextLeft"/>
              <w:rPr>
                <w:i/>
              </w:rPr>
            </w:pPr>
            <w:r w:rsidRPr="0084236A">
              <w:rPr>
                <w:i/>
              </w:rPr>
              <w:t xml:space="preserve">Cortaderia </w:t>
            </w:r>
            <w:r w:rsidRPr="0084236A">
              <w:t>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F1BC2C2" w14:textId="77777777" w:rsidR="00D92B9A" w:rsidRPr="00114CDB" w:rsidRDefault="00D92B9A" w:rsidP="00136071">
            <w:pPr>
              <w:pStyle w:val="TableTextLeft"/>
            </w:pPr>
            <w:r w:rsidRPr="00D92B9A">
              <w:t>Pampas Grass</w:t>
            </w:r>
            <w:r w:rsidRPr="00050253">
              <w:t xml:space="preserve"> Text</w:t>
            </w:r>
          </w:p>
        </w:tc>
      </w:tr>
      <w:tr w:rsidR="00D92B9A" w:rsidRPr="00050253" w14:paraId="10BDFE3F" w14:textId="77777777" w:rsidTr="008462E0">
        <w:tc>
          <w:tcPr>
            <w:tcW w:w="4536" w:type="dxa"/>
          </w:tcPr>
          <w:p w14:paraId="478FAF11" w14:textId="77777777" w:rsidR="00D92B9A" w:rsidRPr="0084236A" w:rsidRDefault="00D92B9A" w:rsidP="00136071">
            <w:pPr>
              <w:pStyle w:val="TableTextLeft"/>
              <w:rPr>
                <w:i/>
              </w:rPr>
            </w:pPr>
            <w:r w:rsidRPr="0084236A">
              <w:rPr>
                <w:i/>
              </w:rPr>
              <w:t>Cyperus eragrostis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6E3C0CA5" w14:textId="77777777" w:rsidR="00D92B9A" w:rsidRPr="00114CDB" w:rsidRDefault="00D92B9A" w:rsidP="00136071">
            <w:pPr>
              <w:pStyle w:val="TableTextLeft"/>
            </w:pPr>
            <w:r w:rsidRPr="00114CDB">
              <w:t>Drain Flat-sedge</w:t>
            </w:r>
          </w:p>
        </w:tc>
      </w:tr>
      <w:tr w:rsidR="00D92B9A" w:rsidRPr="00050253" w14:paraId="0B97A1A5" w14:textId="77777777" w:rsidTr="008462E0">
        <w:tc>
          <w:tcPr>
            <w:tcW w:w="4536" w:type="dxa"/>
          </w:tcPr>
          <w:p w14:paraId="63CF645E" w14:textId="77777777" w:rsidR="00D92B9A" w:rsidRPr="0084236A" w:rsidRDefault="00D92B9A" w:rsidP="00136071">
            <w:pPr>
              <w:pStyle w:val="TableTextLeft"/>
              <w:rPr>
                <w:i/>
              </w:rPr>
            </w:pPr>
            <w:r w:rsidRPr="0084236A">
              <w:rPr>
                <w:i/>
              </w:rPr>
              <w:t>Egeria densa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264A4DCE" w14:textId="77777777" w:rsidR="00D92B9A" w:rsidRPr="00114CDB" w:rsidRDefault="00D92B9A" w:rsidP="00136071">
            <w:pPr>
              <w:pStyle w:val="TableTextLeft"/>
            </w:pPr>
            <w:r w:rsidRPr="00114CDB">
              <w:t>Egeria</w:t>
            </w:r>
          </w:p>
        </w:tc>
      </w:tr>
      <w:tr w:rsidR="00D92B9A" w:rsidRPr="00050253" w14:paraId="5EBED096" w14:textId="77777777" w:rsidTr="00CF3001">
        <w:tc>
          <w:tcPr>
            <w:tcW w:w="4536" w:type="dxa"/>
            <w:tcBorders>
              <w:bottom w:val="single" w:sz="6" w:space="0" w:color="00B2A9" w:themeColor="accent1"/>
            </w:tcBorders>
          </w:tcPr>
          <w:p w14:paraId="5320E732" w14:textId="77777777" w:rsidR="00D92B9A" w:rsidRPr="0084236A" w:rsidRDefault="00D92B9A" w:rsidP="00136071">
            <w:pPr>
              <w:pStyle w:val="TableTextLeft"/>
              <w:rPr>
                <w:i/>
              </w:rPr>
            </w:pPr>
            <w:r w:rsidRPr="0084236A">
              <w:rPr>
                <w:i/>
              </w:rPr>
              <w:t>Elodea canadensis</w:t>
            </w:r>
          </w:p>
        </w:tc>
        <w:tc>
          <w:tcPr>
            <w:cnfStyle w:val="000010000000" w:firstRow="0" w:lastRow="0" w:firstColumn="0" w:lastColumn="0" w:oddVBand="1" w:evenVBand="0" w:oddHBand="0" w:evenHBand="0" w:firstRowFirstColumn="0" w:firstRowLastColumn="0" w:lastRowFirstColumn="0" w:lastRowLastColumn="0"/>
            <w:tcW w:w="5103" w:type="dxa"/>
            <w:tcBorders>
              <w:bottom w:val="single" w:sz="6" w:space="0" w:color="00B2A9" w:themeColor="accent1"/>
            </w:tcBorders>
            <w:shd w:val="clear" w:color="auto" w:fill="auto"/>
          </w:tcPr>
          <w:p w14:paraId="3052421B" w14:textId="77777777" w:rsidR="00D92B9A" w:rsidRPr="00114CDB" w:rsidRDefault="00D92B9A" w:rsidP="00136071">
            <w:pPr>
              <w:pStyle w:val="TableTextLeft"/>
            </w:pPr>
            <w:r w:rsidRPr="00114CDB">
              <w:t>Canadian pondweed</w:t>
            </w:r>
          </w:p>
        </w:tc>
      </w:tr>
      <w:tr w:rsidR="00D92B9A" w:rsidRPr="00050253" w14:paraId="55885116" w14:textId="77777777" w:rsidTr="00CF3001">
        <w:tc>
          <w:tcPr>
            <w:tcW w:w="4536" w:type="dxa"/>
            <w:tcBorders>
              <w:bottom w:val="single" w:sz="6" w:space="0" w:color="00B2A9" w:themeColor="accent1"/>
            </w:tcBorders>
          </w:tcPr>
          <w:p w14:paraId="5954EEF8" w14:textId="77777777" w:rsidR="00D92B9A" w:rsidRPr="0084236A" w:rsidRDefault="00D92B9A" w:rsidP="00136071">
            <w:pPr>
              <w:pStyle w:val="TableTextLeft"/>
              <w:rPr>
                <w:i/>
              </w:rPr>
            </w:pPr>
            <w:r w:rsidRPr="0084236A">
              <w:rPr>
                <w:i/>
              </w:rPr>
              <w:t>Festuca arundinacea</w:t>
            </w:r>
          </w:p>
        </w:tc>
        <w:tc>
          <w:tcPr>
            <w:cnfStyle w:val="000010000000" w:firstRow="0" w:lastRow="0" w:firstColumn="0" w:lastColumn="0" w:oddVBand="1" w:evenVBand="0" w:oddHBand="0" w:evenHBand="0" w:firstRowFirstColumn="0" w:firstRowLastColumn="0" w:lastRowFirstColumn="0" w:lastRowLastColumn="0"/>
            <w:tcW w:w="5103" w:type="dxa"/>
            <w:tcBorders>
              <w:bottom w:val="single" w:sz="6" w:space="0" w:color="00B2A9" w:themeColor="accent1"/>
            </w:tcBorders>
            <w:shd w:val="clear" w:color="auto" w:fill="auto"/>
          </w:tcPr>
          <w:p w14:paraId="2A609030" w14:textId="77777777" w:rsidR="00D92B9A" w:rsidRPr="00114CDB" w:rsidRDefault="00D92B9A" w:rsidP="00136071">
            <w:pPr>
              <w:pStyle w:val="TableTextLeft"/>
            </w:pPr>
            <w:r w:rsidRPr="00114CDB">
              <w:t>Tall Fescue</w:t>
            </w:r>
          </w:p>
        </w:tc>
      </w:tr>
      <w:tr w:rsidR="00D92B9A" w:rsidRPr="00050253" w14:paraId="5820E069" w14:textId="77777777" w:rsidTr="00CF3001">
        <w:tc>
          <w:tcPr>
            <w:tcW w:w="4536" w:type="dxa"/>
            <w:tcBorders>
              <w:top w:val="single" w:sz="6" w:space="0" w:color="00B2A9" w:themeColor="accent1"/>
              <w:bottom w:val="single" w:sz="6" w:space="0" w:color="00B2A9" w:themeColor="accent1"/>
            </w:tcBorders>
          </w:tcPr>
          <w:p w14:paraId="699B960D" w14:textId="77777777" w:rsidR="00D92B9A" w:rsidRPr="0084236A" w:rsidRDefault="00D92B9A" w:rsidP="00136071">
            <w:pPr>
              <w:pStyle w:val="TableTextLeft"/>
              <w:rPr>
                <w:i/>
              </w:rPr>
            </w:pPr>
            <w:r w:rsidRPr="0084236A">
              <w:rPr>
                <w:i/>
              </w:rPr>
              <w:t xml:space="preserve">Fraxinus angustifolia </w:t>
            </w:r>
            <w:r w:rsidRPr="0084236A">
              <w:t>var.</w:t>
            </w:r>
            <w:r w:rsidRPr="0084236A">
              <w:rPr>
                <w:i/>
              </w:rPr>
              <w:t xml:space="preserve"> angustifolia</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10D8617E" w14:textId="77777777" w:rsidR="00D92B9A" w:rsidRPr="00114CDB" w:rsidRDefault="00D92B9A" w:rsidP="00136071">
            <w:pPr>
              <w:pStyle w:val="TableTextLeft"/>
            </w:pPr>
            <w:r w:rsidRPr="00114CDB">
              <w:t>Desert ash</w:t>
            </w:r>
          </w:p>
        </w:tc>
      </w:tr>
      <w:tr w:rsidR="00D92B9A" w:rsidRPr="00050253" w14:paraId="6D2A8D2C" w14:textId="77777777" w:rsidTr="00CF3001">
        <w:tc>
          <w:tcPr>
            <w:tcW w:w="4536" w:type="dxa"/>
            <w:tcBorders>
              <w:top w:val="single" w:sz="6" w:space="0" w:color="00B2A9" w:themeColor="accent1"/>
              <w:bottom w:val="single" w:sz="6" w:space="0" w:color="00B2A9" w:themeColor="accent1"/>
            </w:tcBorders>
          </w:tcPr>
          <w:p w14:paraId="004DFA7C" w14:textId="77777777" w:rsidR="00D92B9A" w:rsidRPr="0084236A" w:rsidRDefault="00D92B9A" w:rsidP="00136071">
            <w:pPr>
              <w:pStyle w:val="TableTextLeft"/>
              <w:rPr>
                <w:i/>
              </w:rPr>
            </w:pPr>
            <w:r w:rsidRPr="0084236A">
              <w:rPr>
                <w:i/>
              </w:rPr>
              <w:t>Gymnocoronis spilanthoides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4A8F0E75" w14:textId="77777777" w:rsidR="00D92B9A" w:rsidRPr="00114CDB" w:rsidRDefault="00D92B9A" w:rsidP="00136071">
            <w:pPr>
              <w:pStyle w:val="TableTextLeft"/>
            </w:pPr>
            <w:r w:rsidRPr="00114CDB">
              <w:t>Senegal tea</w:t>
            </w:r>
          </w:p>
        </w:tc>
      </w:tr>
      <w:tr w:rsidR="00D92B9A" w:rsidRPr="00050253" w14:paraId="403CD8B2" w14:textId="77777777" w:rsidTr="00CF3001">
        <w:tc>
          <w:tcPr>
            <w:tcW w:w="4536" w:type="dxa"/>
            <w:tcBorders>
              <w:top w:val="single" w:sz="6" w:space="0" w:color="00B2A9" w:themeColor="accent1"/>
              <w:bottom w:val="single" w:sz="6" w:space="0" w:color="00B2A9" w:themeColor="accent1"/>
            </w:tcBorders>
          </w:tcPr>
          <w:p w14:paraId="1476C414" w14:textId="77777777" w:rsidR="00D92B9A" w:rsidRPr="0084236A" w:rsidRDefault="00D92B9A" w:rsidP="00136071">
            <w:pPr>
              <w:pStyle w:val="TableTextLeft"/>
              <w:rPr>
                <w:i/>
              </w:rPr>
            </w:pPr>
            <w:r w:rsidRPr="0084236A">
              <w:rPr>
                <w:i/>
              </w:rPr>
              <w:t>Hydrocleys nymphoides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2B4CE6BE" w14:textId="77777777" w:rsidR="00D92B9A" w:rsidRPr="00114CDB" w:rsidRDefault="00D92B9A" w:rsidP="00136071">
            <w:pPr>
              <w:pStyle w:val="TableTextLeft"/>
            </w:pPr>
            <w:r w:rsidRPr="00114CDB">
              <w:t>Water Poppy</w:t>
            </w:r>
          </w:p>
        </w:tc>
      </w:tr>
      <w:tr w:rsidR="00D92B9A" w:rsidRPr="00050253" w14:paraId="71B321D0" w14:textId="77777777" w:rsidTr="00CF3001">
        <w:tc>
          <w:tcPr>
            <w:tcW w:w="4536" w:type="dxa"/>
            <w:tcBorders>
              <w:top w:val="single" w:sz="6" w:space="0" w:color="00B2A9" w:themeColor="accent1"/>
              <w:bottom w:val="single" w:sz="6" w:space="0" w:color="00B2A9" w:themeColor="accent1"/>
            </w:tcBorders>
          </w:tcPr>
          <w:p w14:paraId="7951FE0D" w14:textId="77777777" w:rsidR="00D92B9A" w:rsidRPr="0084236A" w:rsidRDefault="00D92B9A" w:rsidP="00136071">
            <w:pPr>
              <w:pStyle w:val="TableTextLeft"/>
              <w:rPr>
                <w:i/>
              </w:rPr>
            </w:pPr>
            <w:r w:rsidRPr="0084236A">
              <w:rPr>
                <w:i/>
              </w:rPr>
              <w:t>Hypericum tetrapterum</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598C2D4F" w14:textId="77777777" w:rsidR="00D92B9A" w:rsidRPr="00114CDB" w:rsidRDefault="00D92B9A" w:rsidP="00136071">
            <w:pPr>
              <w:pStyle w:val="TableTextLeft"/>
            </w:pPr>
            <w:r w:rsidRPr="00114CDB">
              <w:t>St Peter's Wort</w:t>
            </w:r>
          </w:p>
        </w:tc>
      </w:tr>
      <w:tr w:rsidR="00D92B9A" w:rsidRPr="00050253" w14:paraId="6F797CBB" w14:textId="77777777" w:rsidTr="00CF3001">
        <w:tc>
          <w:tcPr>
            <w:tcW w:w="4536" w:type="dxa"/>
            <w:tcBorders>
              <w:top w:val="single" w:sz="6" w:space="0" w:color="00B2A9" w:themeColor="accent1"/>
              <w:bottom w:val="single" w:sz="6" w:space="0" w:color="00B2A9" w:themeColor="accent1"/>
            </w:tcBorders>
          </w:tcPr>
          <w:p w14:paraId="00251AE8" w14:textId="77777777" w:rsidR="00D92B9A" w:rsidRPr="0084236A" w:rsidRDefault="00D92B9A" w:rsidP="00136071">
            <w:pPr>
              <w:pStyle w:val="TableTextLeft"/>
              <w:rPr>
                <w:i/>
              </w:rPr>
            </w:pPr>
            <w:r w:rsidRPr="0084236A">
              <w:rPr>
                <w:i/>
              </w:rPr>
              <w:t>Iris pseudacorus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2A85F0F4" w14:textId="77777777" w:rsidR="00D92B9A" w:rsidRPr="00114CDB" w:rsidRDefault="00D92B9A" w:rsidP="00136071">
            <w:pPr>
              <w:pStyle w:val="TableTextLeft"/>
            </w:pPr>
            <w:r w:rsidRPr="00114CDB">
              <w:t>Yellow Flag Iris</w:t>
            </w:r>
          </w:p>
        </w:tc>
      </w:tr>
      <w:tr w:rsidR="00D92B9A" w:rsidRPr="00050253" w14:paraId="33184262" w14:textId="77777777" w:rsidTr="00CF3001">
        <w:tc>
          <w:tcPr>
            <w:tcW w:w="4536" w:type="dxa"/>
            <w:tcBorders>
              <w:top w:val="single" w:sz="6" w:space="0" w:color="00B2A9" w:themeColor="accent1"/>
              <w:bottom w:val="single" w:sz="6" w:space="0" w:color="00B2A9" w:themeColor="accent1"/>
            </w:tcBorders>
          </w:tcPr>
          <w:p w14:paraId="22B31416" w14:textId="77777777" w:rsidR="00D92B9A" w:rsidRPr="0084236A" w:rsidRDefault="00D92B9A" w:rsidP="00136071">
            <w:pPr>
              <w:pStyle w:val="TableTextLeft"/>
              <w:rPr>
                <w:i/>
              </w:rPr>
            </w:pPr>
            <w:r w:rsidRPr="0084236A">
              <w:rPr>
                <w:i/>
              </w:rPr>
              <w:t>Jacobaea vulgaris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4B165719" w14:textId="77777777" w:rsidR="00D92B9A" w:rsidRPr="00114CDB" w:rsidRDefault="00D92B9A" w:rsidP="00136071">
            <w:pPr>
              <w:pStyle w:val="TableTextLeft"/>
            </w:pPr>
            <w:r w:rsidRPr="00114CDB">
              <w:t>Ragwort</w:t>
            </w:r>
          </w:p>
        </w:tc>
      </w:tr>
      <w:tr w:rsidR="00D92B9A" w:rsidRPr="00050253" w14:paraId="16431659" w14:textId="77777777" w:rsidTr="00CF3001">
        <w:tc>
          <w:tcPr>
            <w:tcW w:w="4536" w:type="dxa"/>
            <w:tcBorders>
              <w:top w:val="single" w:sz="6" w:space="0" w:color="00B2A9" w:themeColor="accent1"/>
              <w:bottom w:val="single" w:sz="6" w:space="0" w:color="00B2A9" w:themeColor="accent1"/>
            </w:tcBorders>
          </w:tcPr>
          <w:p w14:paraId="44B77D72" w14:textId="77777777" w:rsidR="00D92B9A" w:rsidRPr="0084236A" w:rsidRDefault="00D92B9A" w:rsidP="00136071">
            <w:pPr>
              <w:pStyle w:val="TableTextLeft"/>
              <w:rPr>
                <w:i/>
              </w:rPr>
            </w:pPr>
            <w:r w:rsidRPr="0084236A">
              <w:rPr>
                <w:i/>
              </w:rPr>
              <w:t xml:space="preserve">Juncus acutus </w:t>
            </w:r>
            <w:r w:rsidRPr="0084236A">
              <w:t xml:space="preserve">subsp. </w:t>
            </w:r>
            <w:r w:rsidRPr="0084236A">
              <w:rPr>
                <w:i/>
              </w:rPr>
              <w:t>acutus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4E546211" w14:textId="77777777" w:rsidR="00D92B9A" w:rsidRPr="00114CDB" w:rsidRDefault="00D92B9A" w:rsidP="00136071">
            <w:pPr>
              <w:pStyle w:val="TableTextLeft"/>
            </w:pPr>
            <w:r w:rsidRPr="00114CDB">
              <w:t>Spiny Rush</w:t>
            </w:r>
          </w:p>
        </w:tc>
      </w:tr>
      <w:tr w:rsidR="00D92B9A" w:rsidRPr="00050253" w14:paraId="27A0B81B" w14:textId="77777777" w:rsidTr="00CF3001">
        <w:tc>
          <w:tcPr>
            <w:tcW w:w="4536" w:type="dxa"/>
            <w:tcBorders>
              <w:top w:val="single" w:sz="6" w:space="0" w:color="00B2A9" w:themeColor="accent1"/>
              <w:bottom w:val="single" w:sz="6" w:space="0" w:color="00B2A9" w:themeColor="accent1"/>
            </w:tcBorders>
          </w:tcPr>
          <w:p w14:paraId="26BD0496" w14:textId="77777777" w:rsidR="00D92B9A" w:rsidRPr="0084236A" w:rsidRDefault="00D92B9A" w:rsidP="00136071">
            <w:pPr>
              <w:pStyle w:val="TableTextLeft"/>
              <w:rPr>
                <w:i/>
              </w:rPr>
            </w:pPr>
            <w:r w:rsidRPr="0084236A">
              <w:rPr>
                <w:i/>
              </w:rPr>
              <w:t xml:space="preserve">Juncus articulatus </w:t>
            </w:r>
            <w:r w:rsidRPr="0084236A">
              <w:t xml:space="preserve">subsp. </w:t>
            </w:r>
            <w:r w:rsidRPr="0084236A">
              <w:rPr>
                <w:i/>
              </w:rPr>
              <w:t>articulatus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3C65C76F" w14:textId="77777777" w:rsidR="00D92B9A" w:rsidRPr="00114CDB" w:rsidRDefault="00D92B9A" w:rsidP="00136071">
            <w:pPr>
              <w:pStyle w:val="TableTextLeft"/>
            </w:pPr>
            <w:r w:rsidRPr="00114CDB">
              <w:t>Jointed Rush</w:t>
            </w:r>
          </w:p>
        </w:tc>
      </w:tr>
      <w:tr w:rsidR="00D92B9A" w:rsidRPr="00050253" w14:paraId="409CF6AA" w14:textId="77777777" w:rsidTr="00CF3001">
        <w:tc>
          <w:tcPr>
            <w:tcW w:w="4536" w:type="dxa"/>
            <w:tcBorders>
              <w:top w:val="single" w:sz="6" w:space="0" w:color="00B2A9" w:themeColor="accent1"/>
              <w:bottom w:val="single" w:sz="6" w:space="0" w:color="00B2A9" w:themeColor="accent1"/>
            </w:tcBorders>
          </w:tcPr>
          <w:p w14:paraId="5BC3A1EC" w14:textId="77777777" w:rsidR="00D92B9A" w:rsidRPr="0084236A" w:rsidRDefault="00D92B9A" w:rsidP="00136071">
            <w:pPr>
              <w:pStyle w:val="TableTextLeft"/>
              <w:rPr>
                <w:i/>
              </w:rPr>
            </w:pPr>
            <w:r w:rsidRPr="0084236A">
              <w:rPr>
                <w:i/>
              </w:rPr>
              <w:t>Juncus bulbosus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7B27CAD3" w14:textId="77777777" w:rsidR="00D92B9A" w:rsidRPr="00114CDB" w:rsidRDefault="00D92B9A" w:rsidP="00136071">
            <w:pPr>
              <w:pStyle w:val="TableTextLeft"/>
            </w:pPr>
            <w:r w:rsidRPr="00114CDB">
              <w:t>Bulbous Rush</w:t>
            </w:r>
          </w:p>
        </w:tc>
      </w:tr>
      <w:tr w:rsidR="00D92B9A" w:rsidRPr="00050253" w14:paraId="68262631" w14:textId="77777777" w:rsidTr="00CF3001">
        <w:tc>
          <w:tcPr>
            <w:tcW w:w="4536" w:type="dxa"/>
            <w:tcBorders>
              <w:top w:val="single" w:sz="6" w:space="0" w:color="00B2A9" w:themeColor="accent1"/>
              <w:bottom w:val="single" w:sz="6" w:space="0" w:color="00B2A9" w:themeColor="accent1"/>
            </w:tcBorders>
          </w:tcPr>
          <w:p w14:paraId="60AFB4E4" w14:textId="77777777" w:rsidR="00D92B9A" w:rsidRPr="0084236A" w:rsidRDefault="00D92B9A" w:rsidP="00136071">
            <w:pPr>
              <w:pStyle w:val="TableTextLeft"/>
              <w:rPr>
                <w:i/>
              </w:rPr>
            </w:pPr>
            <w:r w:rsidRPr="0084236A">
              <w:rPr>
                <w:i/>
              </w:rPr>
              <w:t xml:space="preserve">Juncus effusus </w:t>
            </w:r>
            <w:r w:rsidRPr="0084236A">
              <w:t xml:space="preserve">subsp. </w:t>
            </w:r>
            <w:r w:rsidRPr="0084236A">
              <w:rPr>
                <w:i/>
              </w:rPr>
              <w:t>effusus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4FBB8690" w14:textId="77777777" w:rsidR="00D92B9A" w:rsidRPr="00114CDB" w:rsidRDefault="00D92B9A" w:rsidP="00136071">
            <w:pPr>
              <w:pStyle w:val="TableTextLeft"/>
            </w:pPr>
            <w:r w:rsidRPr="00114CDB">
              <w:t>Soft Rush</w:t>
            </w:r>
          </w:p>
        </w:tc>
      </w:tr>
      <w:tr w:rsidR="00D92B9A" w:rsidRPr="00050253" w14:paraId="67013B88" w14:textId="77777777" w:rsidTr="00CF3001">
        <w:tc>
          <w:tcPr>
            <w:tcW w:w="4536" w:type="dxa"/>
            <w:tcBorders>
              <w:top w:val="single" w:sz="6" w:space="0" w:color="00B2A9" w:themeColor="accent1"/>
              <w:bottom w:val="single" w:sz="6" w:space="0" w:color="00B2A9" w:themeColor="accent1"/>
            </w:tcBorders>
          </w:tcPr>
          <w:p w14:paraId="1A940483" w14:textId="77777777" w:rsidR="00D92B9A" w:rsidRPr="0084236A" w:rsidRDefault="00D92B9A" w:rsidP="00136071">
            <w:pPr>
              <w:pStyle w:val="TableTextLeft"/>
              <w:rPr>
                <w:i/>
              </w:rPr>
            </w:pPr>
            <w:r w:rsidRPr="0084236A">
              <w:rPr>
                <w:i/>
              </w:rPr>
              <w:t>Juncus microcephalus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3B7DDFD8" w14:textId="77777777" w:rsidR="00D92B9A" w:rsidRPr="00114CDB" w:rsidRDefault="00D92B9A" w:rsidP="00136071">
            <w:pPr>
              <w:pStyle w:val="TableTextLeft"/>
            </w:pPr>
            <w:r w:rsidRPr="00114CDB">
              <w:t>Tiny-headed Rush</w:t>
            </w:r>
          </w:p>
        </w:tc>
      </w:tr>
      <w:tr w:rsidR="00D92B9A" w:rsidRPr="00050253" w14:paraId="6F8B0CC0" w14:textId="77777777" w:rsidTr="00CF3001">
        <w:tc>
          <w:tcPr>
            <w:tcW w:w="4536" w:type="dxa"/>
            <w:tcBorders>
              <w:top w:val="single" w:sz="6" w:space="0" w:color="00B2A9" w:themeColor="accent1"/>
              <w:bottom w:val="single" w:sz="6" w:space="0" w:color="00B2A9" w:themeColor="accent1"/>
            </w:tcBorders>
          </w:tcPr>
          <w:p w14:paraId="3555B6FC" w14:textId="77777777" w:rsidR="00D92B9A" w:rsidRPr="0084236A" w:rsidRDefault="00D92B9A" w:rsidP="00136071">
            <w:pPr>
              <w:pStyle w:val="TableTextLeft"/>
              <w:rPr>
                <w:i/>
              </w:rPr>
            </w:pPr>
            <w:r w:rsidRPr="0084236A">
              <w:rPr>
                <w:i/>
              </w:rPr>
              <w:t>Leersia oryzoides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3459AE93" w14:textId="77777777" w:rsidR="00D92B9A" w:rsidRPr="00114CDB" w:rsidRDefault="00D92B9A" w:rsidP="00136071">
            <w:pPr>
              <w:pStyle w:val="TableTextLeft"/>
            </w:pPr>
            <w:r w:rsidRPr="00114CDB">
              <w:t>Rice Cut-grass</w:t>
            </w:r>
          </w:p>
        </w:tc>
      </w:tr>
      <w:tr w:rsidR="00D92B9A" w:rsidRPr="00050253" w14:paraId="7071032A" w14:textId="77777777" w:rsidTr="00CF3001">
        <w:tc>
          <w:tcPr>
            <w:tcW w:w="4536" w:type="dxa"/>
            <w:tcBorders>
              <w:top w:val="single" w:sz="6" w:space="0" w:color="00B2A9" w:themeColor="accent1"/>
              <w:bottom w:val="single" w:sz="6" w:space="0" w:color="00B2A9" w:themeColor="accent1"/>
            </w:tcBorders>
          </w:tcPr>
          <w:p w14:paraId="4475094D" w14:textId="77777777" w:rsidR="00D92B9A" w:rsidRPr="0084236A" w:rsidRDefault="00D92B9A" w:rsidP="00136071">
            <w:pPr>
              <w:pStyle w:val="TableTextLeft"/>
              <w:rPr>
                <w:i/>
              </w:rPr>
            </w:pPr>
            <w:r w:rsidRPr="0084236A">
              <w:rPr>
                <w:i/>
              </w:rPr>
              <w:t>Lilaea scilloides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58F2AA02" w14:textId="77777777" w:rsidR="00D92B9A" w:rsidRPr="00114CDB" w:rsidRDefault="00D92B9A" w:rsidP="00136071">
            <w:pPr>
              <w:pStyle w:val="TableTextLeft"/>
            </w:pPr>
            <w:r w:rsidRPr="00114CDB">
              <w:t>Lilaea</w:t>
            </w:r>
          </w:p>
        </w:tc>
      </w:tr>
      <w:tr w:rsidR="00D92B9A" w:rsidRPr="00050253" w14:paraId="4C6C2649" w14:textId="77777777" w:rsidTr="00CF3001">
        <w:tc>
          <w:tcPr>
            <w:tcW w:w="4536" w:type="dxa"/>
            <w:tcBorders>
              <w:top w:val="single" w:sz="6" w:space="0" w:color="00B2A9" w:themeColor="accent1"/>
              <w:bottom w:val="single" w:sz="6" w:space="0" w:color="00B2A9" w:themeColor="accent1"/>
            </w:tcBorders>
          </w:tcPr>
          <w:p w14:paraId="3A934670" w14:textId="77777777" w:rsidR="00D92B9A" w:rsidRPr="0084236A" w:rsidRDefault="00D92B9A" w:rsidP="00136071">
            <w:pPr>
              <w:pStyle w:val="TableTextLeft"/>
              <w:rPr>
                <w:i/>
              </w:rPr>
            </w:pPr>
            <w:r w:rsidRPr="0084236A">
              <w:rPr>
                <w:i/>
              </w:rPr>
              <w:t>Limonium companyonis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3F020AFB" w14:textId="77777777" w:rsidR="00D92B9A" w:rsidRPr="00114CDB" w:rsidRDefault="00D92B9A" w:rsidP="00136071">
            <w:pPr>
              <w:pStyle w:val="TableTextLeft"/>
            </w:pPr>
            <w:r w:rsidRPr="00114CDB">
              <w:t>Sea Lavender</w:t>
            </w:r>
          </w:p>
        </w:tc>
      </w:tr>
      <w:tr w:rsidR="00D92B9A" w:rsidRPr="00050253" w14:paraId="778BDCC1" w14:textId="77777777" w:rsidTr="00CF3001">
        <w:tc>
          <w:tcPr>
            <w:tcW w:w="4536" w:type="dxa"/>
            <w:tcBorders>
              <w:top w:val="single" w:sz="6" w:space="0" w:color="00B2A9" w:themeColor="accent1"/>
              <w:bottom w:val="single" w:sz="6" w:space="0" w:color="00B2A9" w:themeColor="accent1"/>
            </w:tcBorders>
          </w:tcPr>
          <w:p w14:paraId="6C0595F5" w14:textId="77777777" w:rsidR="00D92B9A" w:rsidRPr="0084236A" w:rsidRDefault="00D92B9A" w:rsidP="00136071">
            <w:pPr>
              <w:pStyle w:val="TableTextLeft"/>
              <w:rPr>
                <w:i/>
              </w:rPr>
            </w:pPr>
            <w:r w:rsidRPr="0084236A">
              <w:rPr>
                <w:i/>
              </w:rPr>
              <w:t>Lonicera japonica</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2D56D73C" w14:textId="77777777" w:rsidR="00D92B9A" w:rsidRPr="00114CDB" w:rsidRDefault="00D92B9A" w:rsidP="00136071">
            <w:pPr>
              <w:pStyle w:val="TableTextLeft"/>
            </w:pPr>
            <w:r w:rsidRPr="00114CDB">
              <w:t>Japanese Honeysuckle</w:t>
            </w:r>
          </w:p>
        </w:tc>
      </w:tr>
      <w:tr w:rsidR="00D92B9A" w:rsidRPr="00050253" w14:paraId="5ECB9551" w14:textId="77777777" w:rsidTr="00CF3001">
        <w:tc>
          <w:tcPr>
            <w:tcW w:w="4536" w:type="dxa"/>
            <w:tcBorders>
              <w:top w:val="single" w:sz="6" w:space="0" w:color="00B2A9" w:themeColor="accent1"/>
              <w:bottom w:val="single" w:sz="6" w:space="0" w:color="00B2A9" w:themeColor="accent1"/>
            </w:tcBorders>
          </w:tcPr>
          <w:p w14:paraId="4BA0CEA6" w14:textId="77777777" w:rsidR="00D92B9A" w:rsidRPr="0084236A" w:rsidRDefault="00D92B9A" w:rsidP="00136071">
            <w:pPr>
              <w:pStyle w:val="TableTextLeft"/>
              <w:rPr>
                <w:i/>
              </w:rPr>
            </w:pPr>
            <w:r w:rsidRPr="0084236A">
              <w:rPr>
                <w:i/>
              </w:rPr>
              <w:t>Lophopyrum ponticum</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73249DED" w14:textId="77777777" w:rsidR="00D92B9A" w:rsidRPr="00114CDB" w:rsidRDefault="00D92B9A" w:rsidP="00136071">
            <w:pPr>
              <w:pStyle w:val="TableTextLeft"/>
            </w:pPr>
            <w:r w:rsidRPr="00114CDB">
              <w:t>Tall Wheat-grass</w:t>
            </w:r>
          </w:p>
        </w:tc>
      </w:tr>
      <w:tr w:rsidR="00D92B9A" w:rsidRPr="00050253" w14:paraId="06747F96" w14:textId="77777777" w:rsidTr="00CF3001">
        <w:tc>
          <w:tcPr>
            <w:tcW w:w="4536" w:type="dxa"/>
            <w:tcBorders>
              <w:top w:val="single" w:sz="6" w:space="0" w:color="00B2A9" w:themeColor="accent1"/>
              <w:bottom w:val="single" w:sz="6" w:space="0" w:color="00B2A9" w:themeColor="accent1"/>
            </w:tcBorders>
          </w:tcPr>
          <w:p w14:paraId="432C26F5" w14:textId="77777777" w:rsidR="00D92B9A" w:rsidRPr="0084236A" w:rsidRDefault="00D92B9A" w:rsidP="00136071">
            <w:pPr>
              <w:pStyle w:val="TableTextLeft"/>
              <w:rPr>
                <w:i/>
              </w:rPr>
            </w:pPr>
            <w:r w:rsidRPr="0084236A">
              <w:rPr>
                <w:i/>
              </w:rPr>
              <w:t>Limonium hyblaeum</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0FDF5960" w14:textId="77777777" w:rsidR="00D92B9A" w:rsidRPr="00114CDB" w:rsidRDefault="00D92B9A" w:rsidP="00136071">
            <w:pPr>
              <w:pStyle w:val="TableTextLeft"/>
            </w:pPr>
            <w:r w:rsidRPr="00114CDB">
              <w:t>Sea Lavender</w:t>
            </w:r>
          </w:p>
        </w:tc>
      </w:tr>
      <w:tr w:rsidR="00D92B9A" w:rsidRPr="00050253" w14:paraId="17FC3B1C" w14:textId="77777777" w:rsidTr="00CF3001">
        <w:tc>
          <w:tcPr>
            <w:tcW w:w="4536" w:type="dxa"/>
            <w:tcBorders>
              <w:top w:val="single" w:sz="6" w:space="0" w:color="00B2A9" w:themeColor="accent1"/>
              <w:bottom w:val="single" w:sz="6" w:space="0" w:color="00B2A9" w:themeColor="accent1"/>
            </w:tcBorders>
          </w:tcPr>
          <w:p w14:paraId="3E4F4A73" w14:textId="77777777" w:rsidR="00D92B9A" w:rsidRPr="0084236A" w:rsidRDefault="00D92B9A" w:rsidP="00136071">
            <w:pPr>
              <w:pStyle w:val="TableTextLeft"/>
              <w:rPr>
                <w:i/>
              </w:rPr>
            </w:pPr>
            <w:r w:rsidRPr="0084236A">
              <w:rPr>
                <w:i/>
              </w:rPr>
              <w:t>Ludwigia palustris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02E7F705" w14:textId="77777777" w:rsidR="00D92B9A" w:rsidRPr="00114CDB" w:rsidRDefault="00D92B9A" w:rsidP="00136071">
            <w:pPr>
              <w:pStyle w:val="TableTextLeft"/>
            </w:pPr>
            <w:r w:rsidRPr="00114CDB">
              <w:t>Marsh Ludwigia</w:t>
            </w:r>
          </w:p>
        </w:tc>
      </w:tr>
      <w:tr w:rsidR="00D92B9A" w:rsidRPr="00050253" w14:paraId="3581C609" w14:textId="77777777" w:rsidTr="00CF3001">
        <w:tc>
          <w:tcPr>
            <w:tcW w:w="4536" w:type="dxa"/>
            <w:tcBorders>
              <w:top w:val="single" w:sz="6" w:space="0" w:color="00B2A9" w:themeColor="accent1"/>
              <w:bottom w:val="single" w:sz="6" w:space="0" w:color="00B2A9" w:themeColor="accent1"/>
            </w:tcBorders>
          </w:tcPr>
          <w:p w14:paraId="42744ECE" w14:textId="77777777" w:rsidR="00D92B9A" w:rsidRPr="0084236A" w:rsidRDefault="00D92B9A" w:rsidP="00136071">
            <w:pPr>
              <w:pStyle w:val="TableTextLeft"/>
              <w:rPr>
                <w:i/>
              </w:rPr>
            </w:pPr>
            <w:r w:rsidRPr="0084236A">
              <w:rPr>
                <w:i/>
              </w:rPr>
              <w:t>Lycium ferocissimum</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03001712" w14:textId="77777777" w:rsidR="00D92B9A" w:rsidRPr="00114CDB" w:rsidRDefault="00D92B9A" w:rsidP="00136071">
            <w:pPr>
              <w:pStyle w:val="TableTextLeft"/>
            </w:pPr>
            <w:r w:rsidRPr="00114CDB">
              <w:t>African Box-thorn</w:t>
            </w:r>
          </w:p>
        </w:tc>
      </w:tr>
      <w:tr w:rsidR="00D92B9A" w:rsidRPr="00050253" w14:paraId="6738968F" w14:textId="77777777" w:rsidTr="00CF3001">
        <w:tc>
          <w:tcPr>
            <w:tcW w:w="4536" w:type="dxa"/>
            <w:tcBorders>
              <w:top w:val="single" w:sz="6" w:space="0" w:color="00B2A9" w:themeColor="accent1"/>
              <w:bottom w:val="single" w:sz="6" w:space="0" w:color="00B2A9" w:themeColor="accent1"/>
            </w:tcBorders>
          </w:tcPr>
          <w:p w14:paraId="4E971F76" w14:textId="77777777" w:rsidR="00D92B9A" w:rsidRPr="0084236A" w:rsidRDefault="00D92B9A" w:rsidP="00136071">
            <w:pPr>
              <w:pStyle w:val="TableTextLeft"/>
              <w:rPr>
                <w:i/>
              </w:rPr>
            </w:pPr>
            <w:r w:rsidRPr="0084236A">
              <w:rPr>
                <w:i/>
              </w:rPr>
              <w:t>Lythrum junceum</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169EDAB2" w14:textId="77777777" w:rsidR="00D92B9A" w:rsidRPr="00114CDB" w:rsidRDefault="00D92B9A" w:rsidP="00136071">
            <w:pPr>
              <w:pStyle w:val="TableTextLeft"/>
            </w:pPr>
            <w:r w:rsidRPr="00114CDB">
              <w:t>Mediterranean Loosestrife</w:t>
            </w:r>
          </w:p>
        </w:tc>
      </w:tr>
      <w:tr w:rsidR="00D92B9A" w:rsidRPr="00050253" w14:paraId="72B6B244" w14:textId="77777777" w:rsidTr="00CF3001">
        <w:tc>
          <w:tcPr>
            <w:tcW w:w="4536" w:type="dxa"/>
            <w:tcBorders>
              <w:top w:val="single" w:sz="6" w:space="0" w:color="00B2A9" w:themeColor="accent1"/>
              <w:bottom w:val="single" w:sz="6" w:space="0" w:color="00B2A9" w:themeColor="accent1"/>
            </w:tcBorders>
          </w:tcPr>
          <w:p w14:paraId="00F4D920" w14:textId="77777777" w:rsidR="00D92B9A" w:rsidRPr="0084236A" w:rsidRDefault="00D92B9A" w:rsidP="00136071">
            <w:pPr>
              <w:pStyle w:val="TableTextLeft"/>
              <w:rPr>
                <w:i/>
              </w:rPr>
            </w:pPr>
            <w:r w:rsidRPr="0084236A">
              <w:rPr>
                <w:i/>
              </w:rPr>
              <w:t>Mentha pulegium</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bottom w:val="single" w:sz="6" w:space="0" w:color="00B2A9" w:themeColor="accent1"/>
            </w:tcBorders>
            <w:shd w:val="clear" w:color="auto" w:fill="auto"/>
          </w:tcPr>
          <w:p w14:paraId="4C3A46B0" w14:textId="77777777" w:rsidR="00D92B9A" w:rsidRPr="00114CDB" w:rsidRDefault="00D92B9A" w:rsidP="00136071">
            <w:pPr>
              <w:pStyle w:val="TableTextLeft"/>
            </w:pPr>
            <w:r w:rsidRPr="00114CDB">
              <w:t>Pennyroyal</w:t>
            </w:r>
          </w:p>
        </w:tc>
      </w:tr>
      <w:tr w:rsidR="00D92B9A" w:rsidRPr="00050253" w14:paraId="19AB0005" w14:textId="77777777" w:rsidTr="00CF3001">
        <w:tc>
          <w:tcPr>
            <w:tcW w:w="4536" w:type="dxa"/>
            <w:tcBorders>
              <w:top w:val="single" w:sz="6" w:space="0" w:color="00B2A9" w:themeColor="accent1"/>
            </w:tcBorders>
          </w:tcPr>
          <w:p w14:paraId="65E1C852" w14:textId="77777777" w:rsidR="00D92B9A" w:rsidRPr="0084236A" w:rsidRDefault="00D92B9A" w:rsidP="00136071">
            <w:pPr>
              <w:pStyle w:val="TableTextLeft"/>
              <w:rPr>
                <w:i/>
              </w:rPr>
            </w:pPr>
            <w:r w:rsidRPr="0084236A">
              <w:rPr>
                <w:i/>
              </w:rPr>
              <w:t>Mimulus moschatus</w:t>
            </w:r>
          </w:p>
        </w:tc>
        <w:tc>
          <w:tcPr>
            <w:cnfStyle w:val="000010000000" w:firstRow="0" w:lastRow="0" w:firstColumn="0" w:lastColumn="0" w:oddVBand="1" w:evenVBand="0" w:oddHBand="0" w:evenHBand="0" w:firstRowFirstColumn="0" w:firstRowLastColumn="0" w:lastRowFirstColumn="0" w:lastRowLastColumn="0"/>
            <w:tcW w:w="5103" w:type="dxa"/>
            <w:tcBorders>
              <w:top w:val="single" w:sz="6" w:space="0" w:color="00B2A9" w:themeColor="accent1"/>
            </w:tcBorders>
            <w:shd w:val="clear" w:color="auto" w:fill="auto"/>
          </w:tcPr>
          <w:p w14:paraId="21CEE81A" w14:textId="77777777" w:rsidR="00D92B9A" w:rsidRPr="00114CDB" w:rsidRDefault="00D92B9A" w:rsidP="00136071">
            <w:pPr>
              <w:pStyle w:val="TableTextLeft"/>
            </w:pPr>
            <w:r w:rsidRPr="00114CDB">
              <w:t>Musk Monkey-flower</w:t>
            </w:r>
          </w:p>
        </w:tc>
      </w:tr>
      <w:tr w:rsidR="00D92B9A" w:rsidRPr="00050253" w14:paraId="2176045C" w14:textId="77777777" w:rsidTr="008462E0">
        <w:tc>
          <w:tcPr>
            <w:tcW w:w="4536" w:type="dxa"/>
          </w:tcPr>
          <w:p w14:paraId="502C79BC" w14:textId="77777777" w:rsidR="00D92B9A" w:rsidRPr="0084236A" w:rsidRDefault="00D92B9A" w:rsidP="00136071">
            <w:pPr>
              <w:pStyle w:val="TableTextLeft"/>
              <w:rPr>
                <w:i/>
              </w:rPr>
            </w:pPr>
            <w:r w:rsidRPr="0084236A">
              <w:rPr>
                <w:i/>
              </w:rPr>
              <w:t>Myriophyllum aquaticum</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55470ACC" w14:textId="77777777" w:rsidR="00D92B9A" w:rsidRPr="00114CDB" w:rsidRDefault="00D92B9A" w:rsidP="00136071">
            <w:pPr>
              <w:pStyle w:val="TableTextLeft"/>
            </w:pPr>
            <w:r w:rsidRPr="00114CDB">
              <w:t>Parrot's Feather</w:t>
            </w:r>
          </w:p>
        </w:tc>
      </w:tr>
      <w:tr w:rsidR="00D92B9A" w:rsidRPr="00050253" w14:paraId="75823F64" w14:textId="77777777" w:rsidTr="008462E0">
        <w:tc>
          <w:tcPr>
            <w:tcW w:w="4536" w:type="dxa"/>
          </w:tcPr>
          <w:p w14:paraId="47920581" w14:textId="77777777" w:rsidR="00D92B9A" w:rsidRPr="0084236A" w:rsidRDefault="00D92B9A" w:rsidP="00136071">
            <w:pPr>
              <w:pStyle w:val="TableTextLeft"/>
              <w:rPr>
                <w:i/>
              </w:rPr>
            </w:pPr>
            <w:r w:rsidRPr="0084236A">
              <w:rPr>
                <w:i/>
              </w:rPr>
              <w:t>Nassella hyalina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7E9F5A9" w14:textId="77777777" w:rsidR="00D92B9A" w:rsidRPr="00114CDB" w:rsidRDefault="00D92B9A" w:rsidP="00136071">
            <w:pPr>
              <w:pStyle w:val="TableTextLeft"/>
            </w:pPr>
            <w:r w:rsidRPr="00114CDB">
              <w:t>Cane Needle-grass</w:t>
            </w:r>
          </w:p>
        </w:tc>
      </w:tr>
      <w:tr w:rsidR="00D92B9A" w:rsidRPr="00050253" w14:paraId="3491A114" w14:textId="77777777" w:rsidTr="008462E0">
        <w:tc>
          <w:tcPr>
            <w:tcW w:w="4536" w:type="dxa"/>
          </w:tcPr>
          <w:p w14:paraId="20C6C7DB" w14:textId="77777777" w:rsidR="00D92B9A" w:rsidRPr="0084236A" w:rsidRDefault="00D92B9A" w:rsidP="00136071">
            <w:pPr>
              <w:pStyle w:val="TableTextLeft"/>
              <w:rPr>
                <w:i/>
              </w:rPr>
            </w:pPr>
            <w:r w:rsidRPr="0084236A">
              <w:rPr>
                <w:i/>
              </w:rPr>
              <w:t>Nasturtium officinale</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4EDDF06" w14:textId="77777777" w:rsidR="00D92B9A" w:rsidRPr="00114CDB" w:rsidRDefault="00D92B9A" w:rsidP="00136071">
            <w:pPr>
              <w:pStyle w:val="TableTextLeft"/>
            </w:pPr>
            <w:r w:rsidRPr="00114CDB">
              <w:t>Watercress</w:t>
            </w:r>
          </w:p>
        </w:tc>
      </w:tr>
      <w:tr w:rsidR="00D92B9A" w:rsidRPr="00050253" w14:paraId="607706D8" w14:textId="77777777" w:rsidTr="008462E0">
        <w:tc>
          <w:tcPr>
            <w:tcW w:w="4536" w:type="dxa"/>
          </w:tcPr>
          <w:p w14:paraId="51DD4312" w14:textId="77777777" w:rsidR="00D92B9A" w:rsidRPr="0084236A" w:rsidRDefault="00D92B9A" w:rsidP="00136071">
            <w:pPr>
              <w:pStyle w:val="TableTextLeft"/>
              <w:rPr>
                <w:i/>
              </w:rPr>
            </w:pPr>
            <w:r w:rsidRPr="0084236A">
              <w:rPr>
                <w:i/>
              </w:rPr>
              <w:t>Nymphaea mexicana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3062FC55" w14:textId="77777777" w:rsidR="00D92B9A" w:rsidRPr="00114CDB" w:rsidRDefault="00D92B9A" w:rsidP="00136071">
            <w:pPr>
              <w:pStyle w:val="TableTextLeft"/>
            </w:pPr>
            <w:r w:rsidRPr="00114CDB">
              <w:t>Waterlily</w:t>
            </w:r>
          </w:p>
        </w:tc>
      </w:tr>
      <w:tr w:rsidR="00D92B9A" w:rsidRPr="00050253" w14:paraId="3E641DC4" w14:textId="77777777" w:rsidTr="008462E0">
        <w:tc>
          <w:tcPr>
            <w:tcW w:w="4536" w:type="dxa"/>
          </w:tcPr>
          <w:p w14:paraId="514E6EA0" w14:textId="77777777" w:rsidR="00D92B9A" w:rsidRPr="0084236A" w:rsidRDefault="00D92B9A" w:rsidP="00136071">
            <w:pPr>
              <w:pStyle w:val="TableTextLeft"/>
              <w:rPr>
                <w:i/>
              </w:rPr>
            </w:pPr>
            <w:r w:rsidRPr="0084236A">
              <w:rPr>
                <w:i/>
              </w:rPr>
              <w:t xml:space="preserve">Nymphaea </w:t>
            </w:r>
            <w:r w:rsidRPr="0084236A">
              <w:t>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8F6C804" w14:textId="77777777" w:rsidR="00D92B9A" w:rsidRPr="00114CDB" w:rsidRDefault="00D92B9A" w:rsidP="00136071">
            <w:pPr>
              <w:pStyle w:val="TableTextLeft"/>
            </w:pPr>
            <w:r w:rsidRPr="00114CDB">
              <w:t>Waterlily</w:t>
            </w:r>
          </w:p>
        </w:tc>
      </w:tr>
      <w:tr w:rsidR="00D92B9A" w:rsidRPr="00050253" w14:paraId="331BB2C2" w14:textId="77777777" w:rsidTr="008462E0">
        <w:tc>
          <w:tcPr>
            <w:tcW w:w="4536" w:type="dxa"/>
          </w:tcPr>
          <w:p w14:paraId="21D6B9A7" w14:textId="77777777" w:rsidR="00D92B9A" w:rsidRPr="0084236A" w:rsidRDefault="00D92B9A" w:rsidP="00136071">
            <w:pPr>
              <w:pStyle w:val="TableTextLeft"/>
              <w:rPr>
                <w:i/>
              </w:rPr>
            </w:pPr>
            <w:r w:rsidRPr="0084236A">
              <w:rPr>
                <w:i/>
              </w:rPr>
              <w:t>Panicum coloratum</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59D0027" w14:textId="77777777" w:rsidR="00D92B9A" w:rsidRPr="00114CDB" w:rsidRDefault="00D92B9A" w:rsidP="00136071">
            <w:pPr>
              <w:pStyle w:val="TableTextLeft"/>
            </w:pPr>
            <w:r w:rsidRPr="00114CDB">
              <w:t>Coolah Grass</w:t>
            </w:r>
          </w:p>
        </w:tc>
      </w:tr>
      <w:tr w:rsidR="00D92B9A" w:rsidRPr="00050253" w14:paraId="696A67AA" w14:textId="77777777" w:rsidTr="008462E0">
        <w:tc>
          <w:tcPr>
            <w:tcW w:w="4536" w:type="dxa"/>
          </w:tcPr>
          <w:p w14:paraId="48A5871B" w14:textId="77777777" w:rsidR="00D92B9A" w:rsidRPr="0084236A" w:rsidRDefault="00D92B9A" w:rsidP="00136071">
            <w:pPr>
              <w:pStyle w:val="TableTextLeft"/>
              <w:rPr>
                <w:i/>
              </w:rPr>
            </w:pPr>
            <w:r w:rsidRPr="0084236A">
              <w:rPr>
                <w:i/>
              </w:rPr>
              <w:t>Paspalum distichum</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113CED5B" w14:textId="77777777" w:rsidR="00D92B9A" w:rsidRPr="00114CDB" w:rsidRDefault="00D92B9A" w:rsidP="00136071">
            <w:pPr>
              <w:pStyle w:val="TableTextLeft"/>
            </w:pPr>
            <w:r w:rsidRPr="00114CDB">
              <w:t>Water Couch</w:t>
            </w:r>
          </w:p>
        </w:tc>
      </w:tr>
      <w:tr w:rsidR="00D92B9A" w:rsidRPr="00050253" w14:paraId="0C028BFD" w14:textId="77777777" w:rsidTr="008462E0">
        <w:tc>
          <w:tcPr>
            <w:tcW w:w="4536" w:type="dxa"/>
          </w:tcPr>
          <w:p w14:paraId="3217DA06" w14:textId="77777777" w:rsidR="00D92B9A" w:rsidRPr="0084236A" w:rsidRDefault="00D92B9A" w:rsidP="00136071">
            <w:pPr>
              <w:pStyle w:val="TableTextLeft"/>
              <w:rPr>
                <w:i/>
              </w:rPr>
            </w:pPr>
            <w:r w:rsidRPr="0084236A">
              <w:rPr>
                <w:i/>
              </w:rPr>
              <w:t>Phalaris aquatica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5813D5EB" w14:textId="77777777" w:rsidR="00D92B9A" w:rsidRPr="00114CDB" w:rsidRDefault="00D92B9A" w:rsidP="00136071">
            <w:pPr>
              <w:pStyle w:val="TableTextLeft"/>
            </w:pPr>
            <w:r w:rsidRPr="00114CDB">
              <w:t>Toowoomba Canary-grass</w:t>
            </w:r>
          </w:p>
        </w:tc>
      </w:tr>
      <w:tr w:rsidR="00D92B9A" w:rsidRPr="00050253" w14:paraId="14816C69" w14:textId="77777777" w:rsidTr="008462E0">
        <w:tc>
          <w:tcPr>
            <w:tcW w:w="4536" w:type="dxa"/>
          </w:tcPr>
          <w:p w14:paraId="58C126CD" w14:textId="77777777" w:rsidR="00D92B9A" w:rsidRPr="0084236A" w:rsidRDefault="00D92B9A" w:rsidP="00136071">
            <w:pPr>
              <w:pStyle w:val="TableTextLeft"/>
              <w:rPr>
                <w:i/>
              </w:rPr>
            </w:pPr>
            <w:r w:rsidRPr="0084236A">
              <w:rPr>
                <w:i/>
              </w:rPr>
              <w:t>Phalaris arundinacea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4FA61AA" w14:textId="77777777" w:rsidR="00D92B9A" w:rsidRPr="00114CDB" w:rsidRDefault="00D92B9A" w:rsidP="00136071">
            <w:pPr>
              <w:pStyle w:val="TableTextLeft"/>
            </w:pPr>
            <w:r w:rsidRPr="00114CDB">
              <w:t>Reed Canary-grass</w:t>
            </w:r>
          </w:p>
        </w:tc>
      </w:tr>
      <w:tr w:rsidR="00D92B9A" w:rsidRPr="00050253" w14:paraId="16CC44A8" w14:textId="77777777" w:rsidTr="008462E0">
        <w:tc>
          <w:tcPr>
            <w:tcW w:w="4536" w:type="dxa"/>
          </w:tcPr>
          <w:p w14:paraId="4428ADB8" w14:textId="77777777" w:rsidR="00D92B9A" w:rsidRPr="0084236A" w:rsidRDefault="00D92B9A" w:rsidP="00136071">
            <w:pPr>
              <w:pStyle w:val="TableTextLeft"/>
              <w:rPr>
                <w:i/>
              </w:rPr>
            </w:pPr>
            <w:r w:rsidRPr="0084236A">
              <w:rPr>
                <w:i/>
              </w:rPr>
              <w:lastRenderedPageBreak/>
              <w:t>Phragmites australis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679D40CF" w14:textId="77777777" w:rsidR="00D92B9A" w:rsidRPr="00114CDB" w:rsidRDefault="00D92B9A" w:rsidP="00136071">
            <w:pPr>
              <w:pStyle w:val="TableTextLeft"/>
            </w:pPr>
            <w:r w:rsidRPr="00114CDB">
              <w:t>Common reed</w:t>
            </w:r>
          </w:p>
        </w:tc>
      </w:tr>
      <w:tr w:rsidR="00D92B9A" w:rsidRPr="00050253" w14:paraId="454CEC96" w14:textId="77777777" w:rsidTr="008462E0">
        <w:tc>
          <w:tcPr>
            <w:tcW w:w="4536" w:type="dxa"/>
          </w:tcPr>
          <w:p w14:paraId="35729362" w14:textId="77777777" w:rsidR="00D92B9A" w:rsidRPr="0084236A" w:rsidRDefault="00D92B9A" w:rsidP="00136071">
            <w:pPr>
              <w:pStyle w:val="TableTextLeft"/>
              <w:rPr>
                <w:i/>
              </w:rPr>
            </w:pPr>
            <w:r w:rsidRPr="0084236A">
              <w:rPr>
                <w:i/>
              </w:rPr>
              <w:t>Phyla canescens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78CF2D8" w14:textId="77777777" w:rsidR="00D92B9A" w:rsidRPr="00114CDB" w:rsidRDefault="00D92B9A" w:rsidP="00136071">
            <w:pPr>
              <w:pStyle w:val="TableTextLeft"/>
            </w:pPr>
            <w:r w:rsidRPr="00114CDB">
              <w:t>Fog-fruit</w:t>
            </w:r>
          </w:p>
        </w:tc>
      </w:tr>
      <w:tr w:rsidR="00D92B9A" w:rsidRPr="00050253" w14:paraId="31DCFDC3" w14:textId="77777777" w:rsidTr="008462E0">
        <w:tc>
          <w:tcPr>
            <w:tcW w:w="4536" w:type="dxa"/>
          </w:tcPr>
          <w:p w14:paraId="331CFF19" w14:textId="77777777" w:rsidR="00D92B9A" w:rsidRPr="0084236A" w:rsidRDefault="00D92B9A" w:rsidP="00136071">
            <w:pPr>
              <w:pStyle w:val="TableTextLeft"/>
              <w:rPr>
                <w:i/>
              </w:rPr>
            </w:pPr>
            <w:r w:rsidRPr="0084236A">
              <w:rPr>
                <w:i/>
              </w:rPr>
              <w:t>Polypogon viridis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7A733C4B" w14:textId="77777777" w:rsidR="00D92B9A" w:rsidRPr="00114CDB" w:rsidRDefault="00D92B9A" w:rsidP="00136071">
            <w:pPr>
              <w:pStyle w:val="TableTextLeft"/>
            </w:pPr>
            <w:r w:rsidRPr="00114CDB">
              <w:t>Water Bent</w:t>
            </w:r>
          </w:p>
        </w:tc>
      </w:tr>
      <w:tr w:rsidR="00D92B9A" w:rsidRPr="00050253" w14:paraId="186ECD1C" w14:textId="77777777" w:rsidTr="008462E0">
        <w:tc>
          <w:tcPr>
            <w:tcW w:w="4536" w:type="dxa"/>
          </w:tcPr>
          <w:p w14:paraId="05FFE6B4" w14:textId="77777777" w:rsidR="00D92B9A" w:rsidRPr="0084236A" w:rsidRDefault="00D92B9A" w:rsidP="00136071">
            <w:pPr>
              <w:pStyle w:val="TableTextLeft"/>
              <w:rPr>
                <w:i/>
              </w:rPr>
            </w:pPr>
            <w:r w:rsidRPr="0084236A">
              <w:rPr>
                <w:i/>
              </w:rPr>
              <w:t>Pontederia cordata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5423818" w14:textId="77777777" w:rsidR="00D92B9A" w:rsidRPr="00114CDB" w:rsidRDefault="00D92B9A" w:rsidP="00136071">
            <w:pPr>
              <w:pStyle w:val="TableTextLeft"/>
            </w:pPr>
            <w:r w:rsidRPr="00114CDB">
              <w:t>Pickerel Weed</w:t>
            </w:r>
          </w:p>
        </w:tc>
      </w:tr>
      <w:tr w:rsidR="00D92B9A" w:rsidRPr="00050253" w14:paraId="76968F5C" w14:textId="77777777" w:rsidTr="008462E0">
        <w:tc>
          <w:tcPr>
            <w:tcW w:w="4536" w:type="dxa"/>
          </w:tcPr>
          <w:p w14:paraId="6DBF5D39" w14:textId="77777777" w:rsidR="00D92B9A" w:rsidRPr="0084236A" w:rsidRDefault="00D92B9A" w:rsidP="00136071">
            <w:pPr>
              <w:pStyle w:val="TableTextLeft"/>
              <w:rPr>
                <w:i/>
              </w:rPr>
            </w:pPr>
            <w:r w:rsidRPr="0084236A">
              <w:rPr>
                <w:i/>
              </w:rPr>
              <w:t>Potentilla anserina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61683A6F" w14:textId="77777777" w:rsidR="00D92B9A" w:rsidRPr="00114CDB" w:rsidRDefault="00D92B9A" w:rsidP="00136071">
            <w:pPr>
              <w:pStyle w:val="TableTextLeft"/>
            </w:pPr>
            <w:r w:rsidRPr="00114CDB">
              <w:t>Silverweed</w:t>
            </w:r>
          </w:p>
        </w:tc>
      </w:tr>
      <w:tr w:rsidR="00D92B9A" w:rsidRPr="00050253" w14:paraId="1F979569" w14:textId="77777777" w:rsidTr="008462E0">
        <w:tc>
          <w:tcPr>
            <w:tcW w:w="4536" w:type="dxa"/>
          </w:tcPr>
          <w:p w14:paraId="0906B0DD" w14:textId="77777777" w:rsidR="00D92B9A" w:rsidRPr="0084236A" w:rsidRDefault="00D92B9A" w:rsidP="00136071">
            <w:pPr>
              <w:pStyle w:val="TableTextLeft"/>
              <w:rPr>
                <w:i/>
              </w:rPr>
            </w:pPr>
            <w:r w:rsidRPr="0084236A">
              <w:rPr>
                <w:i/>
              </w:rPr>
              <w:t>Psoralea pinnata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60BBCC40" w14:textId="77777777" w:rsidR="00D92B9A" w:rsidRPr="00114CDB" w:rsidRDefault="00D92B9A" w:rsidP="00136071">
            <w:pPr>
              <w:pStyle w:val="TableTextLeft"/>
            </w:pPr>
            <w:r w:rsidRPr="00114CDB">
              <w:t>Blue Psoralea</w:t>
            </w:r>
          </w:p>
        </w:tc>
      </w:tr>
      <w:tr w:rsidR="00D92B9A" w:rsidRPr="00050253" w14:paraId="2668BB8F" w14:textId="77777777" w:rsidTr="008462E0">
        <w:tc>
          <w:tcPr>
            <w:tcW w:w="4536" w:type="dxa"/>
          </w:tcPr>
          <w:p w14:paraId="154B8EAD" w14:textId="77777777" w:rsidR="00D92B9A" w:rsidRPr="0084236A" w:rsidRDefault="00D92B9A" w:rsidP="00136071">
            <w:pPr>
              <w:pStyle w:val="TableTextLeft"/>
              <w:rPr>
                <w:i/>
              </w:rPr>
            </w:pPr>
            <w:r w:rsidRPr="0084236A">
              <w:rPr>
                <w:i/>
              </w:rPr>
              <w:t>Puccinellia fasciculata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EAD38CD" w14:textId="77777777" w:rsidR="00D92B9A" w:rsidRPr="00114CDB" w:rsidRDefault="00D92B9A" w:rsidP="00136071">
            <w:pPr>
              <w:pStyle w:val="TableTextLeft"/>
            </w:pPr>
            <w:proofErr w:type="spellStart"/>
            <w:r w:rsidRPr="00114CDB">
              <w:t>Borrer's</w:t>
            </w:r>
            <w:proofErr w:type="spellEnd"/>
            <w:r w:rsidRPr="00114CDB">
              <w:t xml:space="preserve"> Saltmarsh-grass</w:t>
            </w:r>
          </w:p>
        </w:tc>
      </w:tr>
      <w:tr w:rsidR="00D92B9A" w:rsidRPr="00050253" w14:paraId="6334D0A2" w14:textId="77777777" w:rsidTr="008462E0">
        <w:tc>
          <w:tcPr>
            <w:tcW w:w="4536" w:type="dxa"/>
          </w:tcPr>
          <w:p w14:paraId="1AF02170" w14:textId="77777777" w:rsidR="00D92B9A" w:rsidRPr="0084236A" w:rsidRDefault="00D92B9A" w:rsidP="00136071">
            <w:pPr>
              <w:pStyle w:val="TableTextLeft"/>
              <w:rPr>
                <w:i/>
              </w:rPr>
            </w:pPr>
            <w:r w:rsidRPr="0084236A">
              <w:rPr>
                <w:i/>
              </w:rPr>
              <w:t>Ranunculus repens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93F79EB" w14:textId="77777777" w:rsidR="00D92B9A" w:rsidRPr="00114CDB" w:rsidRDefault="00D92B9A" w:rsidP="00136071">
            <w:pPr>
              <w:pStyle w:val="TableTextLeft"/>
            </w:pPr>
            <w:r w:rsidRPr="00114CDB">
              <w:t>Creeping Buttercup</w:t>
            </w:r>
          </w:p>
        </w:tc>
      </w:tr>
      <w:tr w:rsidR="00D92B9A" w:rsidRPr="00050253" w14:paraId="236E89D4" w14:textId="77777777" w:rsidTr="008462E0">
        <w:tc>
          <w:tcPr>
            <w:tcW w:w="4536" w:type="dxa"/>
          </w:tcPr>
          <w:p w14:paraId="7C34D3C1" w14:textId="77777777" w:rsidR="00D92B9A" w:rsidRPr="0084236A" w:rsidRDefault="00D92B9A" w:rsidP="00136071">
            <w:pPr>
              <w:pStyle w:val="TableTextLeft"/>
              <w:rPr>
                <w:i/>
              </w:rPr>
            </w:pPr>
            <w:r w:rsidRPr="0084236A">
              <w:rPr>
                <w:i/>
              </w:rPr>
              <w:t>Rorippa palustris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11AC8B74" w14:textId="77777777" w:rsidR="00D92B9A" w:rsidRPr="00114CDB" w:rsidRDefault="00D92B9A" w:rsidP="00136071">
            <w:pPr>
              <w:pStyle w:val="TableTextLeft"/>
            </w:pPr>
            <w:r w:rsidRPr="00114CDB">
              <w:t>Marsh Yellow-cress</w:t>
            </w:r>
          </w:p>
        </w:tc>
      </w:tr>
      <w:tr w:rsidR="00D92B9A" w:rsidRPr="00050253" w14:paraId="76BE757C" w14:textId="77777777" w:rsidTr="008462E0">
        <w:tc>
          <w:tcPr>
            <w:tcW w:w="4536" w:type="dxa"/>
          </w:tcPr>
          <w:p w14:paraId="62AA55B1" w14:textId="77777777" w:rsidR="00D92B9A" w:rsidRPr="0084236A" w:rsidRDefault="00D92B9A" w:rsidP="00136071">
            <w:pPr>
              <w:pStyle w:val="TableTextLeft"/>
              <w:rPr>
                <w:i/>
              </w:rPr>
            </w:pPr>
            <w:r w:rsidRPr="0084236A">
              <w:rPr>
                <w:i/>
              </w:rPr>
              <w:t>Rubus anglocandicans</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3BA652AC" w14:textId="77777777" w:rsidR="00D92B9A" w:rsidRPr="00114CDB" w:rsidRDefault="00D92B9A" w:rsidP="00136071">
            <w:pPr>
              <w:pStyle w:val="TableTextLeft"/>
            </w:pPr>
            <w:r w:rsidRPr="00114CDB">
              <w:t>Common Blackberry</w:t>
            </w:r>
          </w:p>
        </w:tc>
      </w:tr>
      <w:tr w:rsidR="00D92B9A" w:rsidRPr="00050253" w14:paraId="5CCCB54D" w14:textId="77777777" w:rsidTr="008462E0">
        <w:tc>
          <w:tcPr>
            <w:tcW w:w="4536" w:type="dxa"/>
          </w:tcPr>
          <w:p w14:paraId="03AE108F" w14:textId="77777777" w:rsidR="00D92B9A" w:rsidRPr="0084236A" w:rsidRDefault="00D92B9A" w:rsidP="00136071">
            <w:pPr>
              <w:pStyle w:val="TableTextLeft"/>
              <w:rPr>
                <w:i/>
              </w:rPr>
            </w:pPr>
            <w:r w:rsidRPr="0084236A">
              <w:rPr>
                <w:i/>
              </w:rPr>
              <w:t xml:space="preserve">Rubus fruticosus </w:t>
            </w:r>
            <w:r w:rsidRPr="0084236A">
              <w:t>spp. agg.</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7BDF0D3" w14:textId="77777777" w:rsidR="00D92B9A" w:rsidRPr="00114CDB" w:rsidRDefault="00D92B9A" w:rsidP="00136071">
            <w:pPr>
              <w:pStyle w:val="TableTextLeft"/>
            </w:pPr>
            <w:r w:rsidRPr="00114CDB">
              <w:t>Blackberry</w:t>
            </w:r>
          </w:p>
        </w:tc>
      </w:tr>
      <w:tr w:rsidR="00D92B9A" w:rsidRPr="00050253" w14:paraId="05A288BD" w14:textId="77777777" w:rsidTr="008462E0">
        <w:tc>
          <w:tcPr>
            <w:tcW w:w="4536" w:type="dxa"/>
          </w:tcPr>
          <w:p w14:paraId="34544555" w14:textId="77777777" w:rsidR="00D92B9A" w:rsidRPr="0084236A" w:rsidRDefault="00D92B9A" w:rsidP="00136071">
            <w:pPr>
              <w:pStyle w:val="TableTextLeft"/>
              <w:rPr>
                <w:i/>
              </w:rPr>
            </w:pPr>
            <w:r w:rsidRPr="0084236A">
              <w:rPr>
                <w:i/>
              </w:rPr>
              <w:t xml:space="preserve">Sagittaria </w:t>
            </w:r>
            <w:r w:rsidRPr="0084236A">
              <w:t>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1FF4991C" w14:textId="77777777" w:rsidR="00D92B9A" w:rsidRPr="00114CDB" w:rsidRDefault="00D92B9A" w:rsidP="00136071">
            <w:pPr>
              <w:pStyle w:val="TableTextLeft"/>
            </w:pPr>
            <w:r w:rsidRPr="00114CDB">
              <w:t>Sagittaria</w:t>
            </w:r>
          </w:p>
        </w:tc>
      </w:tr>
      <w:tr w:rsidR="00D92B9A" w:rsidRPr="00050253" w14:paraId="2D0836F7" w14:textId="77777777" w:rsidTr="008462E0">
        <w:tc>
          <w:tcPr>
            <w:tcW w:w="4536" w:type="dxa"/>
          </w:tcPr>
          <w:p w14:paraId="47646BAA" w14:textId="77777777" w:rsidR="00D92B9A" w:rsidRPr="0084236A" w:rsidRDefault="00D92B9A" w:rsidP="00136071">
            <w:pPr>
              <w:pStyle w:val="TableTextLeft"/>
              <w:rPr>
                <w:i/>
              </w:rPr>
            </w:pPr>
            <w:r w:rsidRPr="0084236A">
              <w:rPr>
                <w:i/>
              </w:rPr>
              <w:t>Salix cinerea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72832AA7" w14:textId="77777777" w:rsidR="00D92B9A" w:rsidRPr="00114CDB" w:rsidRDefault="00D92B9A" w:rsidP="00136071">
            <w:pPr>
              <w:pStyle w:val="TableTextLeft"/>
            </w:pPr>
            <w:r w:rsidRPr="00114CDB">
              <w:t>Grey Sallow</w:t>
            </w:r>
          </w:p>
        </w:tc>
      </w:tr>
      <w:tr w:rsidR="00D92B9A" w:rsidRPr="00050253" w14:paraId="1FD2FF7F" w14:textId="77777777" w:rsidTr="008462E0">
        <w:tc>
          <w:tcPr>
            <w:tcW w:w="4536" w:type="dxa"/>
          </w:tcPr>
          <w:p w14:paraId="2F316398" w14:textId="77777777" w:rsidR="00D92B9A" w:rsidRPr="0084236A" w:rsidRDefault="00D92B9A" w:rsidP="00136071">
            <w:pPr>
              <w:pStyle w:val="TableTextLeft"/>
              <w:rPr>
                <w:i/>
              </w:rPr>
            </w:pPr>
            <w:r w:rsidRPr="0084236A">
              <w:rPr>
                <w:i/>
              </w:rPr>
              <w:t xml:space="preserve">Salix </w:t>
            </w:r>
            <w:r w:rsidRPr="0084236A">
              <w:t>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14C68B19" w14:textId="77777777" w:rsidR="00D92B9A" w:rsidRPr="00114CDB" w:rsidRDefault="00D92B9A" w:rsidP="00136071">
            <w:pPr>
              <w:pStyle w:val="TableTextLeft"/>
            </w:pPr>
            <w:r w:rsidRPr="00114CDB">
              <w:t>Willow</w:t>
            </w:r>
          </w:p>
        </w:tc>
      </w:tr>
      <w:tr w:rsidR="00D92B9A" w:rsidRPr="00050253" w14:paraId="7452F12E" w14:textId="77777777" w:rsidTr="008462E0">
        <w:tc>
          <w:tcPr>
            <w:tcW w:w="4536" w:type="dxa"/>
          </w:tcPr>
          <w:p w14:paraId="7CA07490" w14:textId="77777777" w:rsidR="00D92B9A" w:rsidRPr="0084236A" w:rsidRDefault="00D92B9A" w:rsidP="00136071">
            <w:pPr>
              <w:pStyle w:val="TableTextLeft"/>
              <w:rPr>
                <w:i/>
              </w:rPr>
            </w:pPr>
            <w:r w:rsidRPr="0084236A">
              <w:rPr>
                <w:i/>
              </w:rPr>
              <w:t>Sparganium erectum</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32A4B8D1" w14:textId="77777777" w:rsidR="00D92B9A" w:rsidRPr="00114CDB" w:rsidRDefault="00D92B9A" w:rsidP="00136071">
            <w:pPr>
              <w:pStyle w:val="TableTextLeft"/>
            </w:pPr>
            <w:r w:rsidRPr="00114CDB">
              <w:t>Branching Bur-reed</w:t>
            </w:r>
          </w:p>
        </w:tc>
      </w:tr>
      <w:tr w:rsidR="00D92B9A" w:rsidRPr="00050253" w14:paraId="0F617BE3" w14:textId="77777777" w:rsidTr="008462E0">
        <w:tc>
          <w:tcPr>
            <w:tcW w:w="4536" w:type="dxa"/>
          </w:tcPr>
          <w:p w14:paraId="2CFB67F3" w14:textId="77777777" w:rsidR="00D92B9A" w:rsidRPr="0084236A" w:rsidRDefault="00D92B9A" w:rsidP="00136071">
            <w:pPr>
              <w:pStyle w:val="TableTextLeft"/>
              <w:rPr>
                <w:i/>
              </w:rPr>
            </w:pPr>
            <w:r w:rsidRPr="0084236A">
              <w:rPr>
                <w:i/>
              </w:rPr>
              <w:t xml:space="preserve">Spartina </w:t>
            </w:r>
            <w:r w:rsidRPr="0084236A">
              <w:t>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3CFA108" w14:textId="77777777" w:rsidR="00D92B9A" w:rsidRPr="00114CDB" w:rsidRDefault="00D92B9A" w:rsidP="00136071">
            <w:pPr>
              <w:pStyle w:val="TableTextLeft"/>
            </w:pPr>
            <w:r w:rsidRPr="00114CDB">
              <w:t>Cord Grass</w:t>
            </w:r>
          </w:p>
        </w:tc>
      </w:tr>
      <w:tr w:rsidR="00D92B9A" w:rsidRPr="00050253" w14:paraId="70F92ED1" w14:textId="77777777" w:rsidTr="008462E0">
        <w:tc>
          <w:tcPr>
            <w:tcW w:w="4536" w:type="dxa"/>
          </w:tcPr>
          <w:p w14:paraId="29DA6DFC" w14:textId="77777777" w:rsidR="00D92B9A" w:rsidRPr="0084236A" w:rsidRDefault="00D92B9A" w:rsidP="00136071">
            <w:pPr>
              <w:pStyle w:val="TableTextLeft"/>
              <w:rPr>
                <w:i/>
              </w:rPr>
            </w:pPr>
            <w:r w:rsidRPr="0084236A">
              <w:rPr>
                <w:i/>
              </w:rPr>
              <w:t>Tamarisk aphylla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3BBA3111" w14:textId="77777777" w:rsidR="00D92B9A" w:rsidRPr="00114CDB" w:rsidRDefault="00D92B9A" w:rsidP="00136071">
            <w:pPr>
              <w:pStyle w:val="TableTextLeft"/>
            </w:pPr>
            <w:r w:rsidRPr="00114CDB">
              <w:t>Athel pine</w:t>
            </w:r>
          </w:p>
        </w:tc>
      </w:tr>
      <w:tr w:rsidR="00D92B9A" w:rsidRPr="00050253" w14:paraId="3E868F11" w14:textId="77777777" w:rsidTr="008462E0">
        <w:tc>
          <w:tcPr>
            <w:tcW w:w="4536" w:type="dxa"/>
          </w:tcPr>
          <w:p w14:paraId="2285F95F" w14:textId="77777777" w:rsidR="00D92B9A" w:rsidRPr="0084236A" w:rsidRDefault="00D92B9A" w:rsidP="00136071">
            <w:pPr>
              <w:pStyle w:val="TableTextLeft"/>
              <w:rPr>
                <w:i/>
              </w:rPr>
            </w:pPr>
            <w:r w:rsidRPr="0084236A">
              <w:rPr>
                <w:i/>
              </w:rPr>
              <w:t>Tamarisk ramosissima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08BC654A" w14:textId="77777777" w:rsidR="00D92B9A" w:rsidRPr="00114CDB" w:rsidRDefault="00D92B9A" w:rsidP="00136071">
            <w:pPr>
              <w:pStyle w:val="TableTextLeft"/>
            </w:pPr>
            <w:r w:rsidRPr="00114CDB">
              <w:t>Salt Cedar</w:t>
            </w:r>
          </w:p>
        </w:tc>
      </w:tr>
      <w:tr w:rsidR="00D92B9A" w:rsidRPr="00050253" w14:paraId="7F67E9B9" w14:textId="77777777" w:rsidTr="008462E0">
        <w:tc>
          <w:tcPr>
            <w:tcW w:w="4536" w:type="dxa"/>
          </w:tcPr>
          <w:p w14:paraId="4B2B4815" w14:textId="77777777" w:rsidR="00D92B9A" w:rsidRPr="0084236A" w:rsidRDefault="00D92B9A" w:rsidP="00136071">
            <w:pPr>
              <w:pStyle w:val="TableTextLeft"/>
              <w:rPr>
                <w:i/>
              </w:rPr>
            </w:pPr>
            <w:r w:rsidRPr="0084236A">
              <w:rPr>
                <w:i/>
              </w:rPr>
              <w:t>Trifolium fragiferum var. fragiferum</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56791D5A" w14:textId="77777777" w:rsidR="00D92B9A" w:rsidRPr="00114CDB" w:rsidRDefault="00D92B9A" w:rsidP="00136071">
            <w:pPr>
              <w:pStyle w:val="TableTextLeft"/>
            </w:pPr>
            <w:r w:rsidRPr="00114CDB">
              <w:t>Strawberry Clover</w:t>
            </w:r>
          </w:p>
        </w:tc>
      </w:tr>
      <w:tr w:rsidR="00D92B9A" w:rsidRPr="00050253" w14:paraId="6452FC97" w14:textId="77777777" w:rsidTr="008462E0">
        <w:tc>
          <w:tcPr>
            <w:tcW w:w="4536" w:type="dxa"/>
          </w:tcPr>
          <w:p w14:paraId="507E4ADA" w14:textId="77777777" w:rsidR="00D92B9A" w:rsidRPr="0084236A" w:rsidRDefault="00D92B9A" w:rsidP="00136071">
            <w:pPr>
              <w:pStyle w:val="TableTextLeft"/>
              <w:rPr>
                <w:i/>
              </w:rPr>
            </w:pPr>
            <w:r w:rsidRPr="0084236A">
              <w:rPr>
                <w:i/>
              </w:rPr>
              <w:t>Typha latifolia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180A75B9" w14:textId="77777777" w:rsidR="00D92B9A" w:rsidRPr="00114CDB" w:rsidRDefault="00D92B9A" w:rsidP="00136071">
            <w:pPr>
              <w:pStyle w:val="TableTextLeft"/>
            </w:pPr>
            <w:r w:rsidRPr="00114CDB">
              <w:t>Lesser Reed-mace</w:t>
            </w:r>
          </w:p>
        </w:tc>
      </w:tr>
      <w:tr w:rsidR="00D92B9A" w:rsidRPr="00050253" w14:paraId="410BF05E" w14:textId="77777777" w:rsidTr="008462E0">
        <w:tc>
          <w:tcPr>
            <w:tcW w:w="4536" w:type="dxa"/>
          </w:tcPr>
          <w:p w14:paraId="5EB12A82" w14:textId="77777777" w:rsidR="00D92B9A" w:rsidRPr="0084236A" w:rsidRDefault="00D92B9A" w:rsidP="00136071">
            <w:pPr>
              <w:pStyle w:val="TableTextLeft"/>
              <w:rPr>
                <w:i/>
              </w:rPr>
            </w:pPr>
            <w:r w:rsidRPr="0084236A">
              <w:rPr>
                <w:i/>
              </w:rPr>
              <w:t>Typha</w:t>
            </w:r>
            <w:r w:rsidRPr="0084236A">
              <w:t xml:space="preserve"> spp.</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DB8AE85" w14:textId="77777777" w:rsidR="00D92B9A" w:rsidRPr="00114CDB" w:rsidRDefault="00D92B9A" w:rsidP="00136071">
            <w:pPr>
              <w:pStyle w:val="TableTextLeft"/>
            </w:pPr>
            <w:r w:rsidRPr="00114CDB">
              <w:t>Cumbungi</w:t>
            </w:r>
          </w:p>
        </w:tc>
      </w:tr>
      <w:tr w:rsidR="00D92B9A" w:rsidRPr="00050253" w14:paraId="7616CD12" w14:textId="77777777" w:rsidTr="008462E0">
        <w:tc>
          <w:tcPr>
            <w:tcW w:w="4536" w:type="dxa"/>
          </w:tcPr>
          <w:p w14:paraId="02112E01" w14:textId="77777777" w:rsidR="00D92B9A" w:rsidRPr="0084236A" w:rsidRDefault="00D92B9A" w:rsidP="00136071">
            <w:pPr>
              <w:pStyle w:val="TableTextLeft"/>
              <w:rPr>
                <w:i/>
              </w:rPr>
            </w:pPr>
            <w:r w:rsidRPr="0084236A">
              <w:rPr>
                <w:i/>
              </w:rPr>
              <w:t xml:space="preserve">Verbena </w:t>
            </w:r>
            <w:proofErr w:type="spellStart"/>
            <w:r w:rsidRPr="0084236A">
              <w:rPr>
                <w:i/>
              </w:rPr>
              <w:t>bonariensis</w:t>
            </w:r>
            <w:proofErr w:type="spellEnd"/>
            <w:r w:rsidRPr="0084236A">
              <w:t xml:space="preserve"> </w:t>
            </w:r>
            <w:proofErr w:type="spellStart"/>
            <w:r w:rsidRPr="0084236A">
              <w:t>s.l</w:t>
            </w:r>
            <w:proofErr w:type="spellEnd"/>
            <w:r w:rsidRPr="0084236A">
              <w:t>.</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681E8665" w14:textId="77777777" w:rsidR="00D92B9A" w:rsidRPr="00114CDB" w:rsidRDefault="00D92B9A" w:rsidP="00136071">
            <w:pPr>
              <w:pStyle w:val="TableTextLeft"/>
            </w:pPr>
            <w:r w:rsidRPr="00114CDB">
              <w:t>Purple-top Verbena</w:t>
            </w:r>
          </w:p>
        </w:tc>
      </w:tr>
      <w:tr w:rsidR="00D92B9A" w:rsidRPr="00050253" w14:paraId="76D3F9E7" w14:textId="77777777" w:rsidTr="008462E0">
        <w:tc>
          <w:tcPr>
            <w:tcW w:w="4536" w:type="dxa"/>
          </w:tcPr>
          <w:p w14:paraId="63C63076" w14:textId="77777777" w:rsidR="00D92B9A" w:rsidRPr="0084236A" w:rsidRDefault="00D92B9A" w:rsidP="00136071">
            <w:pPr>
              <w:pStyle w:val="TableTextLeft"/>
              <w:rPr>
                <w:i/>
              </w:rPr>
            </w:pPr>
            <w:r w:rsidRPr="0084236A">
              <w:rPr>
                <w:i/>
              </w:rPr>
              <w:t>Verbena supina</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453E01B3" w14:textId="77777777" w:rsidR="00D92B9A" w:rsidRPr="00114CDB" w:rsidRDefault="00D92B9A" w:rsidP="00136071">
            <w:pPr>
              <w:pStyle w:val="TableTextLeft"/>
            </w:pPr>
            <w:r w:rsidRPr="00114CDB">
              <w:t>Trailing Verbena</w:t>
            </w:r>
          </w:p>
        </w:tc>
      </w:tr>
      <w:tr w:rsidR="00D92B9A" w:rsidRPr="00050253" w14:paraId="1B85019F" w14:textId="77777777" w:rsidTr="008462E0">
        <w:tc>
          <w:tcPr>
            <w:tcW w:w="4536" w:type="dxa"/>
          </w:tcPr>
          <w:p w14:paraId="3D2716DE" w14:textId="77777777" w:rsidR="00D92B9A" w:rsidRPr="0084236A" w:rsidRDefault="008E69BF" w:rsidP="00136071">
            <w:pPr>
              <w:pStyle w:val="TableTextLeft"/>
              <w:rPr>
                <w:i/>
              </w:rPr>
            </w:pPr>
            <w:r w:rsidRPr="0084236A">
              <w:rPr>
                <w:i/>
              </w:rPr>
              <w:t>Xanthium spinosum</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1FA5178B" w14:textId="77777777" w:rsidR="00D92B9A" w:rsidRPr="00114CDB" w:rsidRDefault="008E69BF" w:rsidP="00136071">
            <w:pPr>
              <w:pStyle w:val="TableTextLeft"/>
            </w:pPr>
            <w:r w:rsidRPr="00114CDB">
              <w:t>Bathurst Burr</w:t>
            </w:r>
          </w:p>
        </w:tc>
      </w:tr>
      <w:tr w:rsidR="00D92B9A" w:rsidRPr="00050253" w14:paraId="353F5565" w14:textId="77777777" w:rsidTr="008462E0">
        <w:tc>
          <w:tcPr>
            <w:tcW w:w="4536" w:type="dxa"/>
          </w:tcPr>
          <w:p w14:paraId="589BE73C" w14:textId="77777777" w:rsidR="00D92B9A" w:rsidRPr="0084236A" w:rsidRDefault="008E69BF" w:rsidP="00136071">
            <w:pPr>
              <w:pStyle w:val="TableTextLeft"/>
              <w:rPr>
                <w:i/>
              </w:rPr>
            </w:pPr>
            <w:r w:rsidRPr="0084236A">
              <w:rPr>
                <w:i/>
              </w:rPr>
              <w:t xml:space="preserve">Xanthium strumarium </w:t>
            </w:r>
            <w:r w:rsidRPr="0084236A">
              <w:t>spp. agg.</w:t>
            </w:r>
          </w:p>
        </w:tc>
        <w:tc>
          <w:tcPr>
            <w:cnfStyle w:val="000010000000" w:firstRow="0" w:lastRow="0" w:firstColumn="0" w:lastColumn="0" w:oddVBand="1" w:evenVBand="0" w:oddHBand="0" w:evenHBand="0" w:firstRowFirstColumn="0" w:firstRowLastColumn="0" w:lastRowFirstColumn="0" w:lastRowLastColumn="0"/>
            <w:tcW w:w="5103" w:type="dxa"/>
            <w:shd w:val="clear" w:color="auto" w:fill="auto"/>
          </w:tcPr>
          <w:p w14:paraId="7002C4A8" w14:textId="77777777" w:rsidR="00D92B9A" w:rsidRPr="00114CDB" w:rsidRDefault="008E69BF" w:rsidP="00136071">
            <w:pPr>
              <w:pStyle w:val="TableTextLeft"/>
            </w:pPr>
            <w:r w:rsidRPr="00114CDB">
              <w:t>Noogoora Burr species aggregate</w:t>
            </w:r>
          </w:p>
        </w:tc>
      </w:tr>
    </w:tbl>
    <w:p w14:paraId="59BBE0FA" w14:textId="77777777" w:rsidR="00D92B9A" w:rsidRPr="00D92B9A" w:rsidRDefault="00D92B9A" w:rsidP="0051620F">
      <w:pPr>
        <w:pStyle w:val="BodyText"/>
        <w:spacing w:before="10" w:after="10"/>
        <w:rPr>
          <w:lang w:eastAsia="en-AU"/>
        </w:rPr>
      </w:pPr>
    </w:p>
    <w:p w14:paraId="2DED8611" w14:textId="77777777" w:rsidR="00136071" w:rsidRDefault="00136071">
      <w:pPr>
        <w:rPr>
          <w:b/>
          <w:bCs/>
          <w:color w:val="00B2A9"/>
          <w:kern w:val="32"/>
          <w:sz w:val="40"/>
          <w:szCs w:val="32"/>
        </w:rPr>
      </w:pPr>
      <w:bookmarkStart w:id="25" w:name="_Toc466480917"/>
      <w:bookmarkStart w:id="26" w:name="_Toc420329890"/>
      <w:bookmarkEnd w:id="15"/>
      <w:bookmarkEnd w:id="16"/>
      <w:bookmarkEnd w:id="17"/>
      <w:r>
        <w:br w:type="page"/>
      </w:r>
    </w:p>
    <w:p w14:paraId="17B2B622" w14:textId="4CB0DF06" w:rsidR="004D4AFF" w:rsidRPr="00E10FB0" w:rsidRDefault="00136071" w:rsidP="00136071">
      <w:pPr>
        <w:pStyle w:val="Heading1TopofPage"/>
        <w:framePr w:wrap="around"/>
      </w:pPr>
      <w:bookmarkStart w:id="27" w:name="_Toc359073983"/>
      <w:r>
        <w:lastRenderedPageBreak/>
        <w:t>3</w:t>
      </w:r>
      <w:r w:rsidR="00FD6E52">
        <w:tab/>
      </w:r>
      <w:r w:rsidR="00A37551">
        <w:t>S</w:t>
      </w:r>
      <w:r w:rsidR="004D4AFF" w:rsidRPr="00E10FB0">
        <w:t>urvey</w:t>
      </w:r>
      <w:bookmarkEnd w:id="25"/>
      <w:r w:rsidR="004D4AFF" w:rsidRPr="00E10FB0">
        <w:t xml:space="preserve"> </w:t>
      </w:r>
      <w:r w:rsidR="00A37551">
        <w:t xml:space="preserve">of </w:t>
      </w:r>
      <w:r>
        <w:t>w</w:t>
      </w:r>
      <w:r w:rsidR="007D731D">
        <w:t xml:space="preserve">etland </w:t>
      </w:r>
      <w:r>
        <w:t>m</w:t>
      </w:r>
      <w:r w:rsidR="00A37551">
        <w:t>anagers</w:t>
      </w:r>
      <w:bookmarkEnd w:id="27"/>
    </w:p>
    <w:p w14:paraId="3E01EBA0" w14:textId="77777777" w:rsidR="004D4AFF" w:rsidRDefault="00FD6E52" w:rsidP="008E69BF">
      <w:pPr>
        <w:pStyle w:val="Heading2"/>
        <w:spacing w:line="260" w:lineRule="exact"/>
      </w:pPr>
      <w:bookmarkStart w:id="28" w:name="_Toc466480918"/>
      <w:bookmarkStart w:id="29" w:name="_Toc359073984"/>
      <w:r>
        <w:t xml:space="preserve">3.1 </w:t>
      </w:r>
      <w:r>
        <w:tab/>
      </w:r>
      <w:r w:rsidR="004D4AFF">
        <w:t>Aim</w:t>
      </w:r>
      <w:bookmarkEnd w:id="28"/>
      <w:bookmarkEnd w:id="29"/>
      <w:r w:rsidR="004D4AFF">
        <w:t xml:space="preserve"> </w:t>
      </w:r>
    </w:p>
    <w:p w14:paraId="6AB93895" w14:textId="77777777" w:rsidR="004D4AFF" w:rsidRDefault="004D4AFF" w:rsidP="00136071">
      <w:pPr>
        <w:pStyle w:val="BodyText"/>
      </w:pPr>
      <w:r>
        <w:t>Developing management guides for 17</w:t>
      </w:r>
      <w:r w:rsidR="00B74051">
        <w:t>4</w:t>
      </w:r>
      <w:r>
        <w:t xml:space="preserve"> weed species is not feasible and of little use. </w:t>
      </w:r>
      <w:r w:rsidR="002B2C97">
        <w:t>Therefore,</w:t>
      </w:r>
      <w:r>
        <w:t xml:space="preserve"> the aim of the</w:t>
      </w:r>
      <w:r w:rsidRPr="00597493">
        <w:t xml:space="preserve"> survey </w:t>
      </w:r>
      <w:r>
        <w:t>was</w:t>
      </w:r>
      <w:r w:rsidRPr="00597493">
        <w:t xml:space="preserve"> to </w:t>
      </w:r>
      <w:r>
        <w:t xml:space="preserve">further </w:t>
      </w:r>
      <w:r w:rsidRPr="00597493">
        <w:t xml:space="preserve">shortlist </w:t>
      </w:r>
      <w:r>
        <w:t xml:space="preserve">the </w:t>
      </w:r>
      <w:r w:rsidRPr="00597493">
        <w:t xml:space="preserve">number of high priority </w:t>
      </w:r>
      <w:r>
        <w:t xml:space="preserve">wetland </w:t>
      </w:r>
      <w:r w:rsidRPr="00597493">
        <w:t xml:space="preserve">weed species </w:t>
      </w:r>
      <w:r>
        <w:t xml:space="preserve">to approximately 30. </w:t>
      </w:r>
    </w:p>
    <w:p w14:paraId="5EBC95B4" w14:textId="77777777" w:rsidR="004D4AFF" w:rsidRDefault="004D4AFF" w:rsidP="00136071">
      <w:pPr>
        <w:pStyle w:val="BodyText"/>
      </w:pPr>
      <w:r>
        <w:t xml:space="preserve">A survey was chosen as the best method for eliciting information given time and resource limitations. A more formal, rigorous, weed prioritisation process for wetland weeds would take </w:t>
      </w:r>
      <w:proofErr w:type="spellStart"/>
      <w:r>
        <w:t>substantia</w:t>
      </w:r>
      <w:r w:rsidR="00B74051">
        <w:t>ly</w:t>
      </w:r>
      <w:proofErr w:type="spellEnd"/>
      <w:r w:rsidR="00B74051">
        <w:t xml:space="preserve"> more </w:t>
      </w:r>
      <w:r w:rsidR="000F7E29">
        <w:t xml:space="preserve">time and </w:t>
      </w:r>
      <w:r>
        <w:t xml:space="preserve">resources. </w:t>
      </w:r>
      <w:r w:rsidR="00B74051">
        <w:t xml:space="preserve">The </w:t>
      </w:r>
      <w:r>
        <w:t>survey</w:t>
      </w:r>
      <w:r w:rsidR="00B74051">
        <w:t xml:space="preserve"> approach also </w:t>
      </w:r>
      <w:r>
        <w:t xml:space="preserve">allows wetland weed managers to have a say in the weeds that would be prioritized, and thus have weed management guides developed. </w:t>
      </w:r>
    </w:p>
    <w:p w14:paraId="288CB1A2" w14:textId="77777777" w:rsidR="004D4AFF" w:rsidRDefault="004D4AFF" w:rsidP="00136071">
      <w:pPr>
        <w:pStyle w:val="BodyText"/>
      </w:pPr>
      <w:r>
        <w:t xml:space="preserve">The impacts on wetland values of those 30 species will then be documented. This will form the knowledge basis to prioritise the wetland weed species for the management guides (in a subsequent project). </w:t>
      </w:r>
    </w:p>
    <w:p w14:paraId="38876407" w14:textId="77777777" w:rsidR="004D4AFF" w:rsidRPr="00B25EDA" w:rsidRDefault="00FD6E52" w:rsidP="008E69BF">
      <w:pPr>
        <w:pStyle w:val="Heading2"/>
        <w:spacing w:line="260" w:lineRule="exact"/>
      </w:pPr>
      <w:bookmarkStart w:id="30" w:name="_Toc466480919"/>
      <w:bookmarkStart w:id="31" w:name="_Toc359073985"/>
      <w:r>
        <w:t>3.2</w:t>
      </w:r>
      <w:r>
        <w:tab/>
      </w:r>
      <w:r w:rsidR="004D4AFF" w:rsidRPr="00B25EDA">
        <w:t>Methods</w:t>
      </w:r>
      <w:bookmarkEnd w:id="30"/>
      <w:bookmarkEnd w:id="31"/>
    </w:p>
    <w:p w14:paraId="3D1521A8" w14:textId="77777777" w:rsidR="004D4AFF" w:rsidRPr="009E0BEA" w:rsidRDefault="004D4AFF" w:rsidP="00136071">
      <w:pPr>
        <w:pStyle w:val="BodyText"/>
      </w:pPr>
      <w:r>
        <w:t xml:space="preserve">We formulated a survey consisting of seven questions: four </w:t>
      </w:r>
      <w:r w:rsidRPr="009E0BEA">
        <w:t>asked to tick all s</w:t>
      </w:r>
      <w:r>
        <w:t>pecies (of the shortlisted 70) that were relevant, and three</w:t>
      </w:r>
      <w:r w:rsidRPr="009E0BEA">
        <w:t xml:space="preserve"> </w:t>
      </w:r>
      <w:r>
        <w:t>entailed</w:t>
      </w:r>
      <w:r w:rsidRPr="009E0BEA">
        <w:t xml:space="preserve"> voting 10</w:t>
      </w:r>
      <w:r>
        <w:t xml:space="preserve"> points </w:t>
      </w:r>
      <w:r w:rsidRPr="009E0BEA">
        <w:t>to particular species.</w:t>
      </w:r>
    </w:p>
    <w:p w14:paraId="6EB8FDF3" w14:textId="77777777" w:rsidR="004D4AFF" w:rsidRPr="009E0BEA" w:rsidRDefault="004D4AFF" w:rsidP="00136071">
      <w:pPr>
        <w:pStyle w:val="Heading4"/>
      </w:pPr>
      <w:r w:rsidRPr="009E0BEA">
        <w:t>Questions:</w:t>
      </w:r>
    </w:p>
    <w:p w14:paraId="49F33DE6" w14:textId="4EA506DF" w:rsidR="004D4AFF" w:rsidRPr="00136071" w:rsidRDefault="004D4AFF" w:rsidP="00136071">
      <w:pPr>
        <w:pStyle w:val="ListNumber"/>
      </w:pPr>
      <w:r w:rsidRPr="00136071">
        <w:t>Which are the introduced weeds you are PRESENTLY ACTIVELY controlling (within last 2 years) in natural wetlands</w:t>
      </w:r>
      <w:r w:rsidR="002F1D9E" w:rsidRPr="00136071">
        <w:t xml:space="preserve">?  </w:t>
      </w:r>
      <w:r w:rsidRPr="00136071">
        <w:t xml:space="preserve">  (tick/cross as many as are relevant)</w:t>
      </w:r>
    </w:p>
    <w:p w14:paraId="139A8CAE" w14:textId="5D8A00A5" w:rsidR="004D4AFF" w:rsidRPr="00136071" w:rsidRDefault="004D4AFF" w:rsidP="00136071">
      <w:pPr>
        <w:pStyle w:val="ListNumber"/>
      </w:pPr>
      <w:r w:rsidRPr="00136071">
        <w:t xml:space="preserve">What are the weeds that you FEEL CONFIDENT in controlling (have the relevant knowledge or techniques)?  </w:t>
      </w:r>
      <w:r w:rsidR="002F1D9E" w:rsidRPr="00136071">
        <w:t xml:space="preserve"> </w:t>
      </w:r>
      <w:r w:rsidRPr="00136071">
        <w:t xml:space="preserve"> (tick/cross as many as are relevant) </w:t>
      </w:r>
    </w:p>
    <w:p w14:paraId="2B13A6CF" w14:textId="63E9350D" w:rsidR="004D4AFF" w:rsidRPr="00136071" w:rsidRDefault="004D4AFF" w:rsidP="00136071">
      <w:pPr>
        <w:pStyle w:val="ListNumber"/>
      </w:pPr>
      <w:r w:rsidRPr="00136071">
        <w:t xml:space="preserve">What are the weeds that you feel LEAST confident in managing (either in knowledge or techniques)?  </w:t>
      </w:r>
      <w:r w:rsidR="002F1D9E" w:rsidRPr="00136071">
        <w:t xml:space="preserve">  </w:t>
      </w:r>
      <w:r w:rsidRPr="00136071">
        <w:t>(tick/cross as many as are relevant)</w:t>
      </w:r>
    </w:p>
    <w:p w14:paraId="2BF3247F" w14:textId="77777777" w:rsidR="004D4AFF" w:rsidRPr="00136071" w:rsidRDefault="004D4AFF" w:rsidP="00136071">
      <w:pPr>
        <w:pStyle w:val="ListNumber"/>
      </w:pPr>
      <w:r w:rsidRPr="00136071">
        <w:t>What are the weeds that you would like to control but don’t have sufficient resources/time?   (tick/cross as many as are relevant)</w:t>
      </w:r>
    </w:p>
    <w:p w14:paraId="29CBF90D" w14:textId="383BA16D" w:rsidR="004D4AFF" w:rsidRPr="00136071" w:rsidRDefault="004D4AFF" w:rsidP="00136071">
      <w:pPr>
        <w:pStyle w:val="ListNumber"/>
      </w:pPr>
      <w:r w:rsidRPr="00136071">
        <w:t>What weeds do you want more information on the BIOLOGY</w:t>
      </w:r>
      <w:r w:rsidR="002F1D9E" w:rsidRPr="00136071">
        <w:t>?</w:t>
      </w:r>
      <w:r w:rsidRPr="00136071">
        <w:t xml:space="preserve">  </w:t>
      </w:r>
      <w:r w:rsidR="002F1D9E" w:rsidRPr="00136071">
        <w:t xml:space="preserve"> </w:t>
      </w:r>
      <w:r w:rsidRPr="00136071">
        <w:t xml:space="preserve"> </w:t>
      </w:r>
      <w:r w:rsidR="002F1D9E" w:rsidRPr="00136071">
        <w:br/>
      </w:r>
      <w:r w:rsidRPr="00136071">
        <w:t xml:space="preserve">Voting – have 10 votes  (Can vote multiple times for single weed or spread votes) </w:t>
      </w:r>
    </w:p>
    <w:p w14:paraId="111E2431" w14:textId="1A301567" w:rsidR="004D4AFF" w:rsidRPr="00136071" w:rsidRDefault="004D4AFF" w:rsidP="00136071">
      <w:pPr>
        <w:pStyle w:val="ListNumber"/>
      </w:pPr>
      <w:r w:rsidRPr="00136071">
        <w:t>What weeds do you want more</w:t>
      </w:r>
      <w:r w:rsidR="002F1D9E" w:rsidRPr="00136071">
        <w:t xml:space="preserve"> information on CONTROL OPTIONS?</w:t>
      </w:r>
      <w:r w:rsidRPr="00136071">
        <w:t xml:space="preserve">   </w:t>
      </w:r>
      <w:r w:rsidR="002F1D9E" w:rsidRPr="00136071">
        <w:br/>
      </w:r>
      <w:r w:rsidRPr="00136071">
        <w:t xml:space="preserve">Voting – have 10 votes  (Can vote multiple times for single weed or spread votes) </w:t>
      </w:r>
    </w:p>
    <w:p w14:paraId="4C5F35AE" w14:textId="3A729FF8" w:rsidR="004D4AFF" w:rsidRPr="00136071" w:rsidRDefault="004D4AFF" w:rsidP="00136071">
      <w:pPr>
        <w:pStyle w:val="ListNumber"/>
      </w:pPr>
      <w:r w:rsidRPr="00136071">
        <w:t>What weeds do you not have at present in your area but think they will be your future priority weeds</w:t>
      </w:r>
      <w:r w:rsidR="002F1D9E" w:rsidRPr="00136071">
        <w:t>?</w:t>
      </w:r>
      <w:r w:rsidRPr="00136071">
        <w:t xml:space="preserve">   Voting – have 10 votes (Can vote multiple times for single weed or spread votes)</w:t>
      </w:r>
    </w:p>
    <w:p w14:paraId="7B9B31CB" w14:textId="77777777" w:rsidR="004D4AFF" w:rsidRPr="00295AB2" w:rsidRDefault="00FD6E52" w:rsidP="008E69BF">
      <w:pPr>
        <w:pStyle w:val="Heading2"/>
        <w:spacing w:line="260" w:lineRule="exact"/>
      </w:pPr>
      <w:bookmarkStart w:id="32" w:name="_Toc466480920"/>
      <w:bookmarkStart w:id="33" w:name="_Toc359073986"/>
      <w:r>
        <w:t>3.3</w:t>
      </w:r>
      <w:r>
        <w:tab/>
      </w:r>
      <w:r w:rsidR="004D4AFF" w:rsidRPr="00295AB2">
        <w:t>Survey respondents</w:t>
      </w:r>
      <w:bookmarkEnd w:id="32"/>
      <w:bookmarkEnd w:id="33"/>
    </w:p>
    <w:p w14:paraId="0BD233EF" w14:textId="77777777" w:rsidR="004D4AFF" w:rsidRDefault="004D4AFF" w:rsidP="00136071">
      <w:pPr>
        <w:pStyle w:val="BodyText"/>
      </w:pPr>
      <w:r>
        <w:t xml:space="preserve">A total of 155 individuals across Water Authorities, CMAs, Parks Victoria and Local Councils were emailed directly with the survey. Some of the email addresses were no longer valid and some of those contacted forwarded the survey to others in their organisation. In total, </w:t>
      </w:r>
      <w:r w:rsidRPr="009E0BEA">
        <w:t>14 emails</w:t>
      </w:r>
      <w:r>
        <w:t xml:space="preserve"> were invalid, in which nine</w:t>
      </w:r>
      <w:r w:rsidRPr="009E0BEA">
        <w:t xml:space="preserve"> were on extended leave</w:t>
      </w:r>
      <w:r>
        <w:t xml:space="preserve"> and five n</w:t>
      </w:r>
      <w:r w:rsidRPr="009E0BEA">
        <w:t xml:space="preserve">o longer worked for the </w:t>
      </w:r>
      <w:r>
        <w:t xml:space="preserve">organization. </w:t>
      </w:r>
    </w:p>
    <w:p w14:paraId="31CDF3FE" w14:textId="77777777" w:rsidR="004D4AFF" w:rsidRDefault="004D4AFF" w:rsidP="00136071">
      <w:pPr>
        <w:pStyle w:val="BodyText"/>
      </w:pPr>
      <w:r>
        <w:t xml:space="preserve">Survey respondents were as follows: </w:t>
      </w:r>
    </w:p>
    <w:p w14:paraId="451632C3" w14:textId="77777777" w:rsidR="004D4AFF" w:rsidRPr="009E0BEA" w:rsidRDefault="004D4AFF" w:rsidP="00136071">
      <w:pPr>
        <w:pStyle w:val="ListBullet"/>
      </w:pPr>
      <w:r w:rsidRPr="009E0BEA">
        <w:t>1 local council</w:t>
      </w:r>
    </w:p>
    <w:p w14:paraId="7FA6345C" w14:textId="77777777" w:rsidR="004D4AFF" w:rsidRPr="009E0BEA" w:rsidRDefault="004D4AFF" w:rsidP="00136071">
      <w:pPr>
        <w:pStyle w:val="ListBullet"/>
      </w:pPr>
      <w:r w:rsidRPr="009E0BEA">
        <w:t>2 from Melbourne Water</w:t>
      </w:r>
    </w:p>
    <w:p w14:paraId="26339F3D" w14:textId="77777777" w:rsidR="004D4AFF" w:rsidRPr="009E0BEA" w:rsidRDefault="004D4AFF" w:rsidP="00136071">
      <w:pPr>
        <w:pStyle w:val="ListBullet"/>
      </w:pPr>
      <w:r w:rsidRPr="009E0BEA">
        <w:t>2 from Goulburn-Murray Water</w:t>
      </w:r>
    </w:p>
    <w:p w14:paraId="2570BDB4" w14:textId="77777777" w:rsidR="004D4AFF" w:rsidRPr="009E0BEA" w:rsidRDefault="004D4AFF" w:rsidP="00136071">
      <w:pPr>
        <w:pStyle w:val="ListBullet"/>
      </w:pPr>
      <w:r w:rsidRPr="009E0BEA">
        <w:t>3 from Goulburn Broken CMA</w:t>
      </w:r>
    </w:p>
    <w:p w14:paraId="712A745C" w14:textId="77777777" w:rsidR="004D4AFF" w:rsidRPr="009E0BEA" w:rsidRDefault="004D4AFF" w:rsidP="00136071">
      <w:pPr>
        <w:pStyle w:val="ListBullet"/>
      </w:pPr>
      <w:r w:rsidRPr="009E0BEA">
        <w:t>2 from East Gippsland CMA</w:t>
      </w:r>
    </w:p>
    <w:p w14:paraId="04BEE2B0" w14:textId="77777777" w:rsidR="004D4AFF" w:rsidRPr="009E0BEA" w:rsidRDefault="004D4AFF" w:rsidP="00136071">
      <w:pPr>
        <w:pStyle w:val="ListBullet"/>
      </w:pPr>
      <w:r>
        <w:t xml:space="preserve">1 each from </w:t>
      </w:r>
      <w:r w:rsidRPr="009E0BEA">
        <w:t xml:space="preserve">North East, West Gippsland, Port Phillip and Westernport, Corangamite, Wimmera, and North Central CMAs </w:t>
      </w:r>
    </w:p>
    <w:p w14:paraId="2A0B37C1" w14:textId="77777777" w:rsidR="004D4AFF" w:rsidRPr="009E0BEA" w:rsidRDefault="004D4AFF" w:rsidP="00136071">
      <w:pPr>
        <w:pStyle w:val="ListBullet"/>
      </w:pPr>
      <w:r w:rsidRPr="009E0BEA">
        <w:t>1 contractor from West Gippsland.</w:t>
      </w:r>
    </w:p>
    <w:p w14:paraId="0B66BB56" w14:textId="77777777" w:rsidR="004D4AFF" w:rsidRDefault="004D4AFF" w:rsidP="00136071">
      <w:pPr>
        <w:pStyle w:val="BodyText"/>
      </w:pPr>
      <w:r>
        <w:t>Return rate was 17 from 127 (13%). This is an underestimate of the total respondents involved as sometimes only one person returned the survey from an organisation whilst indicating that they consulted across their organisation. The return rate from an organisation perspective was 22% (12 organisations replied from three Water Authorities, 10 CMAs, Parks Victoria, and 40 local councils</w:t>
      </w:r>
    </w:p>
    <w:p w14:paraId="7F2D8C02" w14:textId="77777777" w:rsidR="004D4AFF" w:rsidRPr="004210F3" w:rsidRDefault="00FD6E52" w:rsidP="008E69BF">
      <w:pPr>
        <w:pStyle w:val="Heading2"/>
        <w:spacing w:line="260" w:lineRule="exact"/>
      </w:pPr>
      <w:bookmarkStart w:id="34" w:name="_Toc466480921"/>
      <w:bookmarkStart w:id="35" w:name="_Toc359073987"/>
      <w:r>
        <w:lastRenderedPageBreak/>
        <w:t>3.4</w:t>
      </w:r>
      <w:r>
        <w:tab/>
      </w:r>
      <w:r w:rsidR="004D4AFF" w:rsidRPr="004210F3">
        <w:t>Results</w:t>
      </w:r>
      <w:bookmarkEnd w:id="34"/>
      <w:bookmarkEnd w:id="35"/>
    </w:p>
    <w:p w14:paraId="11612AA8" w14:textId="77777777" w:rsidR="004D4AFF" w:rsidRDefault="004D4AFF" w:rsidP="00136071">
      <w:pPr>
        <w:pStyle w:val="BodyText"/>
      </w:pPr>
      <w:r>
        <w:t xml:space="preserve">The highly ranked wetland weed species for each question are shown in Appendix 2. </w:t>
      </w:r>
    </w:p>
    <w:p w14:paraId="57AE214F" w14:textId="77777777" w:rsidR="004D4AFF" w:rsidRDefault="004D4AFF" w:rsidP="00136071">
      <w:pPr>
        <w:pStyle w:val="BodyText"/>
      </w:pPr>
      <w:r>
        <w:t>Of particular interest to the project were the survey questions that aimed to discover the gaps in the knowledge of wetland managers regarding how to control particular species and what they had least confidence in managing (Question 3), or where more information was needed (Questions 5 and 6).  In addition, which wetland weeds they were aware of that could be future problems (Question 7).</w:t>
      </w:r>
    </w:p>
    <w:p w14:paraId="4E40A8F8" w14:textId="1F28078D" w:rsidR="004D4AFF" w:rsidRDefault="004D4AFF" w:rsidP="00136071">
      <w:pPr>
        <w:pStyle w:val="BodyText"/>
      </w:pPr>
      <w:r>
        <w:t xml:space="preserve">To determine if questions were correlated, we undertook regression analysis to compare results of the species ranking from each of the questions to each other, and to final rankings (total and of only questions 3567) – </w:t>
      </w:r>
      <w:r>
        <w:fldChar w:fldCharType="begin"/>
      </w:r>
      <w:r>
        <w:instrText xml:space="preserve"> REF _Ref454897600 \h </w:instrText>
      </w:r>
      <w:r>
        <w:fldChar w:fldCharType="separate"/>
      </w:r>
      <w:r w:rsidR="00A9288A" w:rsidRPr="00340300">
        <w:t xml:space="preserve">Figure </w:t>
      </w:r>
      <w:r w:rsidR="00A9288A">
        <w:rPr>
          <w:bCs/>
          <w:noProof/>
        </w:rPr>
        <w:t>2</w:t>
      </w:r>
      <w:r>
        <w:fldChar w:fldCharType="end"/>
      </w:r>
      <w:r>
        <w:t>.</w:t>
      </w:r>
    </w:p>
    <w:p w14:paraId="6BEA74E5" w14:textId="77777777" w:rsidR="004D4AFF" w:rsidRDefault="004D4AFF" w:rsidP="00136071">
      <w:pPr>
        <w:pStyle w:val="BodyText"/>
      </w:pPr>
      <w:r>
        <w:t>The only questions in which the resultant rankings were strongly correlated were Q1 with Q2, and Q5 with Q6.  Q7 was the least correlated to any of the other questions. Q1 correlates with Q2 because Q1 lists the weeds that they are currently managing and Q2 lists the weeds that they are confident managing, we expect a high level of confidence for the weeds that are actively managed; Q5 correlates with Q6 because Q5 are the species for which they would like more information on the biology and Q6 is the species they would like more information on control methods, it is if they don’t know much about a weed then they won’t know much about biology or control; Q7 related to species that could be future priority weeds.</w:t>
      </w:r>
    </w:p>
    <w:p w14:paraId="1C9352EE" w14:textId="77777777" w:rsidR="004D4AFF" w:rsidRPr="00295AB2" w:rsidRDefault="00FD6E52" w:rsidP="008E69BF">
      <w:pPr>
        <w:pStyle w:val="Heading2"/>
        <w:spacing w:line="260" w:lineRule="exact"/>
      </w:pPr>
      <w:bookmarkStart w:id="36" w:name="_Toc466480922"/>
      <w:bookmarkStart w:id="37" w:name="_Toc359073988"/>
      <w:r>
        <w:t>3.5</w:t>
      </w:r>
      <w:r>
        <w:tab/>
      </w:r>
      <w:r w:rsidR="004D4AFF" w:rsidRPr="00295AB2">
        <w:t>Summary</w:t>
      </w:r>
      <w:bookmarkEnd w:id="36"/>
      <w:bookmarkEnd w:id="37"/>
    </w:p>
    <w:p w14:paraId="5AE130ED" w14:textId="4620F733" w:rsidR="004D4AFF" w:rsidRDefault="004D4AFF" w:rsidP="00136071">
      <w:pPr>
        <w:pStyle w:val="BodyText"/>
      </w:pPr>
      <w:r>
        <w:t xml:space="preserve">Questions 3, 5, 6 and 7 are the key selection factors in terms of addressing stakeholder needs for information on biology, impacts and control methods of present and future weeds. The highest ranked weeds according to these questions are shown in </w:t>
      </w:r>
      <w:r>
        <w:fldChar w:fldCharType="begin"/>
      </w:r>
      <w:r>
        <w:instrText xml:space="preserve"> REF _Ref455652945 \h </w:instrText>
      </w:r>
      <w:r>
        <w:fldChar w:fldCharType="separate"/>
      </w:r>
      <w:r w:rsidR="00A9288A" w:rsidRPr="00340300">
        <w:rPr>
          <w:b/>
        </w:rPr>
        <w:t xml:space="preserve">Table </w:t>
      </w:r>
      <w:r w:rsidR="00A9288A">
        <w:rPr>
          <w:b/>
          <w:noProof/>
        </w:rPr>
        <w:t>3</w:t>
      </w:r>
      <w:r>
        <w:fldChar w:fldCharType="end"/>
      </w:r>
      <w:r>
        <w:t xml:space="preserve">. Species down to and including </w:t>
      </w:r>
      <w:r w:rsidRPr="00A82E77">
        <w:rPr>
          <w:i/>
        </w:rPr>
        <w:t>Phalaris aquatica</w:t>
      </w:r>
      <w:r>
        <w:t xml:space="preserve"> (ranked 28</w:t>
      </w:r>
      <w:r w:rsidRPr="00A82E77">
        <w:rPr>
          <w:vertAlign w:val="superscript"/>
        </w:rPr>
        <w:t>th</w:t>
      </w:r>
      <w:r>
        <w:t xml:space="preserve"> equal) will be used to develop the impact on wetland values knowledge document. </w:t>
      </w:r>
    </w:p>
    <w:p w14:paraId="182ABB32" w14:textId="6537C704" w:rsidR="004D4AFF" w:rsidRDefault="004D4AFF" w:rsidP="00136071">
      <w:pPr>
        <w:pStyle w:val="BodyText"/>
      </w:pPr>
      <w:r>
        <w:t>We also ranked the species using only Question 5 and 6, and using Questions 3, 5, and 6. Regardless of the method, the species in the top 15 did not change (although th</w:t>
      </w:r>
      <w:r w:rsidR="002B2C97">
        <w:t>eir</w:t>
      </w:r>
      <w:r>
        <w:t xml:space="preserve"> order did; </w:t>
      </w:r>
      <w:r>
        <w:fldChar w:fldCharType="begin"/>
      </w:r>
      <w:r>
        <w:instrText xml:space="preserve"> REF _Ref455653232 \h </w:instrText>
      </w:r>
      <w:r>
        <w:fldChar w:fldCharType="separate"/>
      </w:r>
      <w:r w:rsidR="00A9288A" w:rsidRPr="00340300">
        <w:rPr>
          <w:b/>
        </w:rPr>
        <w:t xml:space="preserve">Table </w:t>
      </w:r>
      <w:r w:rsidR="00A9288A">
        <w:rPr>
          <w:b/>
          <w:noProof/>
        </w:rPr>
        <w:t>4</w:t>
      </w:r>
      <w:r>
        <w:fldChar w:fldCharType="end"/>
      </w:r>
      <w:r>
        <w:t xml:space="preserve">). Differences did occur between position 15 and 28: three species were no longer in the top 28 when Questions 3, 5, and 6 were used; and eight species were moved out when Question 5 and 6 were used. These differences are minor, and so we are happy to use the original ranking (based on Question 3, 5, 6 and 7). </w:t>
      </w:r>
    </w:p>
    <w:p w14:paraId="7A9C6DE9" w14:textId="77777777" w:rsidR="004D4AFF" w:rsidRDefault="004D4AFF" w:rsidP="00136071">
      <w:pPr>
        <w:pStyle w:val="BodyText"/>
      </w:pPr>
      <w:r>
        <w:t xml:space="preserve">This list of 28 species was circulated to the same email list used in the initial survey. Participants were asked to provide feedback on the species list within two weeks. Two responses suggested that other species should be added. </w:t>
      </w:r>
    </w:p>
    <w:p w14:paraId="2DAD015F" w14:textId="274C8C02" w:rsidR="004D4AFF" w:rsidRDefault="004D4AFF" w:rsidP="00136071">
      <w:pPr>
        <w:pStyle w:val="BodyText"/>
      </w:pPr>
      <w:r>
        <w:t xml:space="preserve">The first was </w:t>
      </w:r>
      <w:r w:rsidRPr="00F96171">
        <w:rPr>
          <w:i/>
        </w:rPr>
        <w:t>Glyceria maxima</w:t>
      </w:r>
      <w:r>
        <w:t xml:space="preserve">. Melbourne Water indicated that they had undertaken waterway improvement works costing $20,000 to $50,000 per annum over a </w:t>
      </w:r>
      <w:r w:rsidR="003D7A29">
        <w:t>15-year</w:t>
      </w:r>
      <w:r>
        <w:t xml:space="preserve"> period in areas east of Cardinia Creek. </w:t>
      </w:r>
      <w:r>
        <w:rPr>
          <w:i/>
        </w:rPr>
        <w:t>G.</w:t>
      </w:r>
      <w:r w:rsidRPr="00F96171">
        <w:rPr>
          <w:i/>
        </w:rPr>
        <w:t xml:space="preserve"> maxima</w:t>
      </w:r>
      <w:r>
        <w:t xml:space="preserve"> is a weed of small waterways, wet and boggy are and wetlands. </w:t>
      </w:r>
      <w:r w:rsidRPr="00F96171">
        <w:t>It has the potential to invade and transform shallow waterbodies by accumulating biomass and sediments</w:t>
      </w:r>
      <w:r>
        <w:t>,</w:t>
      </w:r>
      <w:r w:rsidRPr="00F96171">
        <w:t xml:space="preserve"> filling the free water areas while overwhelming the native plants growing at the location</w:t>
      </w:r>
      <w:r>
        <w:t xml:space="preserve"> (David Carew, Melbourne Water, personal communication). </w:t>
      </w:r>
      <w:r w:rsidRPr="00E3326C">
        <w:rPr>
          <w:i/>
        </w:rPr>
        <w:t>Glyceria maxima</w:t>
      </w:r>
      <w:r>
        <w:t xml:space="preserve"> was not on the initial list of 17</w:t>
      </w:r>
      <w:r w:rsidR="006A5750">
        <w:t>4</w:t>
      </w:r>
      <w:r>
        <w:t xml:space="preserve"> weed species and was not added in subsequent steps. Based on the feedback above this species will be added to the shortlist for determining impacts. </w:t>
      </w:r>
    </w:p>
    <w:p w14:paraId="49DFEDE2" w14:textId="0A6EA177" w:rsidR="004D4AFF" w:rsidRDefault="004D4AFF" w:rsidP="00136071">
      <w:pPr>
        <w:pStyle w:val="BodyText"/>
      </w:pPr>
      <w:r>
        <w:t>The second was a list of nine weeds (</w:t>
      </w:r>
      <w:r w:rsidRPr="00B873E0">
        <w:rPr>
          <w:i/>
        </w:rPr>
        <w:t xml:space="preserve">Paspalum </w:t>
      </w:r>
      <w:r>
        <w:rPr>
          <w:i/>
        </w:rPr>
        <w:t>distichum</w:t>
      </w:r>
      <w:r w:rsidRPr="00B873E0">
        <w:rPr>
          <w:i/>
        </w:rPr>
        <w:t>, Holcus lanatus, Aster subulatus, Plantain major, Polypogon spp., Rumex crispus, Rumex conglomeratus, Cotula coronopifolia</w:t>
      </w:r>
      <w:r>
        <w:rPr>
          <w:i/>
        </w:rPr>
        <w:t xml:space="preserve"> </w:t>
      </w:r>
      <w:r w:rsidRPr="00B873E0">
        <w:t>and</w:t>
      </w:r>
      <w:r>
        <w:rPr>
          <w:i/>
        </w:rPr>
        <w:t xml:space="preserve"> </w:t>
      </w:r>
      <w:r w:rsidRPr="00B873E0">
        <w:rPr>
          <w:i/>
        </w:rPr>
        <w:t>Atriplex prostrata</w:t>
      </w:r>
      <w:r>
        <w:t>), provided by Johnny Knowles (Wyndham City Council). Mr Knowles indicated “</w:t>
      </w:r>
      <w:r w:rsidRPr="00B873E0">
        <w:t>A large portion of my time in this industry (15</w:t>
      </w:r>
      <w:r w:rsidR="002B2C97">
        <w:t xml:space="preserve"> years</w:t>
      </w:r>
      <w:r w:rsidRPr="00B873E0">
        <w:t>) has been involved with maintaining wetlands and waterways all over Melbourne and extending to further rural sections of Victoria, and the species I have listed above are very common place</w:t>
      </w:r>
      <w:r>
        <w:t>”. All of these</w:t>
      </w:r>
      <w:r w:rsidR="006A5750">
        <w:t xml:space="preserve"> species were on the list of 174</w:t>
      </w:r>
      <w:r>
        <w:t xml:space="preserve"> species. </w:t>
      </w:r>
      <w:r w:rsidRPr="00D4361A">
        <w:rPr>
          <w:i/>
        </w:rPr>
        <w:t>Polypogon</w:t>
      </w:r>
      <w:r w:rsidRPr="00D4361A">
        <w:t xml:space="preserve"> </w:t>
      </w:r>
      <w:r w:rsidRPr="00D4361A">
        <w:rPr>
          <w:i/>
        </w:rPr>
        <w:t>viridis</w:t>
      </w:r>
      <w:r w:rsidRPr="00FF1A8A">
        <w:t xml:space="preserve"> </w:t>
      </w:r>
      <w:r>
        <w:t>was on the list of 70 species included in the survey (</w:t>
      </w:r>
      <w:r>
        <w:fldChar w:fldCharType="begin"/>
      </w:r>
      <w:r>
        <w:instrText xml:space="preserve"> REF _Ref455648188 \h </w:instrText>
      </w:r>
      <w:r>
        <w:fldChar w:fldCharType="separate"/>
      </w:r>
      <w:r w:rsidR="00A9288A" w:rsidRPr="00085EC0">
        <w:rPr>
          <w:b/>
        </w:rPr>
        <w:t xml:space="preserve">Table </w:t>
      </w:r>
      <w:r w:rsidR="00A9288A">
        <w:rPr>
          <w:b/>
          <w:noProof/>
        </w:rPr>
        <w:t>2</w:t>
      </w:r>
      <w:r>
        <w:fldChar w:fldCharType="end"/>
      </w:r>
      <w:r>
        <w:t xml:space="preserve">) and was removed because not enough people voted for it. </w:t>
      </w:r>
      <w:r w:rsidRPr="00B873E0">
        <w:rPr>
          <w:i/>
        </w:rPr>
        <w:t xml:space="preserve">Paspalum </w:t>
      </w:r>
      <w:r>
        <w:rPr>
          <w:i/>
        </w:rPr>
        <w:t>distichum</w:t>
      </w:r>
      <w:r>
        <w:t xml:space="preserve"> is ranked number 10 on the final shortlist (</w:t>
      </w:r>
      <w:r>
        <w:fldChar w:fldCharType="begin"/>
      </w:r>
      <w:r>
        <w:instrText xml:space="preserve"> REF _Ref455652945 \h </w:instrText>
      </w:r>
      <w:r>
        <w:fldChar w:fldCharType="separate"/>
      </w:r>
      <w:r w:rsidR="00A9288A" w:rsidRPr="00340300">
        <w:rPr>
          <w:b/>
        </w:rPr>
        <w:t xml:space="preserve">Table </w:t>
      </w:r>
      <w:r w:rsidR="00A9288A">
        <w:rPr>
          <w:b/>
          <w:noProof/>
        </w:rPr>
        <w:t>3</w:t>
      </w:r>
      <w:r>
        <w:fldChar w:fldCharType="end"/>
      </w:r>
      <w:r>
        <w:t xml:space="preserve">). The remaining species were removed at the first workshop stage, because they were ubiquitous (Step 7 – Page </w:t>
      </w:r>
      <w:r>
        <w:fldChar w:fldCharType="begin"/>
      </w:r>
      <w:r>
        <w:instrText xml:space="preserve"> PAGEREF _Ref455665721 \h </w:instrText>
      </w:r>
      <w:r>
        <w:fldChar w:fldCharType="separate"/>
      </w:r>
      <w:r w:rsidR="00A9288A">
        <w:rPr>
          <w:noProof/>
        </w:rPr>
        <w:t>4</w:t>
      </w:r>
      <w:r>
        <w:fldChar w:fldCharType="end"/>
      </w:r>
      <w:r>
        <w:t xml:space="preserve">). We therefore do not recommend making any changes associated with these species. </w:t>
      </w:r>
    </w:p>
    <w:p w14:paraId="2EB5CE52" w14:textId="77777777" w:rsidR="004D4AFF" w:rsidRDefault="004D4AFF" w:rsidP="00136071">
      <w:pPr>
        <w:pStyle w:val="BodyText"/>
      </w:pPr>
      <w:r>
        <w:rPr>
          <w:noProof/>
          <w:lang w:eastAsia="en-AU"/>
        </w:rPr>
        <w:lastRenderedPageBreak/>
        <w:drawing>
          <wp:anchor distT="0" distB="0" distL="114300" distR="114300" simplePos="0" relativeHeight="251657728" behindDoc="0" locked="0" layoutInCell="1" allowOverlap="1" wp14:anchorId="3C4DB545" wp14:editId="2077518D">
            <wp:simplePos x="0" y="0"/>
            <wp:positionH relativeFrom="column">
              <wp:posOffset>218440</wp:posOffset>
            </wp:positionH>
            <wp:positionV relativeFrom="paragraph">
              <wp:posOffset>107950</wp:posOffset>
            </wp:positionV>
            <wp:extent cx="5675630" cy="5657850"/>
            <wp:effectExtent l="0" t="0" r="0" b="635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5630" cy="5657850"/>
                    </a:xfrm>
                    <a:prstGeom prst="rect">
                      <a:avLst/>
                    </a:prstGeom>
                    <a:noFill/>
                  </pic:spPr>
                </pic:pic>
              </a:graphicData>
            </a:graphic>
            <wp14:sizeRelH relativeFrom="page">
              <wp14:pctWidth>0</wp14:pctWidth>
            </wp14:sizeRelH>
            <wp14:sizeRelV relativeFrom="page">
              <wp14:pctHeight>0</wp14:pctHeight>
            </wp14:sizeRelV>
          </wp:anchor>
        </w:drawing>
      </w:r>
    </w:p>
    <w:p w14:paraId="3A6E5F1E" w14:textId="7F2A93F9" w:rsidR="00340300" w:rsidRDefault="004D4AFF" w:rsidP="00340300">
      <w:pPr>
        <w:pStyle w:val="Caption"/>
        <w:spacing w:before="240" w:after="120"/>
        <w:rPr>
          <w:rFonts w:cs="Times New Roman"/>
          <w:b w:val="0"/>
          <w:bCs w:val="0"/>
          <w:sz w:val="20"/>
          <w:lang w:eastAsia="en-US"/>
        </w:rPr>
      </w:pPr>
      <w:bookmarkStart w:id="38" w:name="_Ref454897600"/>
      <w:bookmarkStart w:id="39" w:name="_Toc454897963"/>
      <w:r w:rsidRPr="00340300">
        <w:rPr>
          <w:rFonts w:cs="Times New Roman"/>
          <w:bCs w:val="0"/>
          <w:sz w:val="20"/>
          <w:lang w:eastAsia="en-US"/>
        </w:rPr>
        <w:t xml:space="preserve">Figure </w:t>
      </w:r>
      <w:r w:rsidRPr="00340300">
        <w:rPr>
          <w:rFonts w:cs="Times New Roman"/>
          <w:bCs w:val="0"/>
          <w:sz w:val="20"/>
          <w:lang w:eastAsia="en-US"/>
        </w:rPr>
        <w:fldChar w:fldCharType="begin"/>
      </w:r>
      <w:r w:rsidRPr="00340300">
        <w:rPr>
          <w:rFonts w:cs="Times New Roman"/>
          <w:bCs w:val="0"/>
          <w:sz w:val="20"/>
          <w:lang w:eastAsia="en-US"/>
        </w:rPr>
        <w:instrText xml:space="preserve"> SEQ Figure \* ARABIC </w:instrText>
      </w:r>
      <w:r w:rsidRPr="00340300">
        <w:rPr>
          <w:rFonts w:cs="Times New Roman"/>
          <w:bCs w:val="0"/>
          <w:sz w:val="20"/>
          <w:lang w:eastAsia="en-US"/>
        </w:rPr>
        <w:fldChar w:fldCharType="separate"/>
      </w:r>
      <w:r w:rsidR="00A9288A">
        <w:rPr>
          <w:rFonts w:cs="Times New Roman"/>
          <w:bCs w:val="0"/>
          <w:noProof/>
          <w:sz w:val="20"/>
          <w:lang w:eastAsia="en-US"/>
        </w:rPr>
        <w:t>2</w:t>
      </w:r>
      <w:r w:rsidRPr="00340300">
        <w:rPr>
          <w:rFonts w:cs="Times New Roman"/>
          <w:bCs w:val="0"/>
          <w:sz w:val="20"/>
          <w:lang w:eastAsia="en-US"/>
        </w:rPr>
        <w:fldChar w:fldCharType="end"/>
      </w:r>
      <w:bookmarkEnd w:id="38"/>
      <w:r w:rsidR="000F7E29" w:rsidRPr="00340300">
        <w:rPr>
          <w:rFonts w:cs="Times New Roman"/>
          <w:bCs w:val="0"/>
          <w:sz w:val="20"/>
          <w:lang w:eastAsia="en-US"/>
        </w:rPr>
        <w:t>.</w:t>
      </w:r>
      <w:r w:rsidRPr="00340300">
        <w:rPr>
          <w:rFonts w:cs="Times New Roman"/>
          <w:bCs w:val="0"/>
          <w:sz w:val="20"/>
          <w:lang w:eastAsia="en-US"/>
        </w:rPr>
        <w:t xml:space="preserve"> Scatter plot matrix comparing the relationship between each of the species ranks from 7 questions and the two final ranks</w:t>
      </w:r>
      <w:r w:rsidR="00340300">
        <w:rPr>
          <w:rFonts w:cs="Times New Roman"/>
          <w:b w:val="0"/>
          <w:bCs w:val="0"/>
          <w:sz w:val="20"/>
          <w:lang w:eastAsia="en-US"/>
        </w:rPr>
        <w:t>.</w:t>
      </w:r>
    </w:p>
    <w:p w14:paraId="0FB8E3C1" w14:textId="5DCDC794" w:rsidR="004D4AFF" w:rsidRPr="008E69BF" w:rsidRDefault="004D4AFF" w:rsidP="00136071">
      <w:pPr>
        <w:pStyle w:val="CaptionDescriptive"/>
        <w:rPr>
          <w:b/>
          <w:bCs/>
        </w:rPr>
      </w:pPr>
      <w:r w:rsidRPr="008E69BF">
        <w:t xml:space="preserve">Straight lines indicate linear regression, ovals </w:t>
      </w:r>
      <w:proofErr w:type="spellStart"/>
      <w:r w:rsidRPr="008E69BF">
        <w:t>gausian</w:t>
      </w:r>
      <w:proofErr w:type="spellEnd"/>
      <w:r w:rsidRPr="008E69BF">
        <w:t xml:space="preserve"> distribution with ± one standard deviation.</w:t>
      </w:r>
      <w:bookmarkEnd w:id="39"/>
    </w:p>
    <w:p w14:paraId="43060CEC" w14:textId="77777777" w:rsidR="004D4AFF" w:rsidRDefault="004D4AFF" w:rsidP="00136071">
      <w:pPr>
        <w:pStyle w:val="BodyText"/>
      </w:pPr>
      <w:r>
        <w:br w:type="page"/>
      </w:r>
    </w:p>
    <w:p w14:paraId="5A2AA136" w14:textId="56B51020" w:rsidR="008E69BF" w:rsidRDefault="004D4AFF" w:rsidP="002908A3">
      <w:pPr>
        <w:pStyle w:val="BodyText"/>
      </w:pPr>
      <w:bookmarkStart w:id="40" w:name="_Ref455652945"/>
      <w:r w:rsidRPr="00340300">
        <w:rPr>
          <w:b/>
        </w:rPr>
        <w:lastRenderedPageBreak/>
        <w:t xml:space="preserve">Table </w:t>
      </w:r>
      <w:r w:rsidR="008A3CA1" w:rsidRPr="00340300">
        <w:rPr>
          <w:b/>
        </w:rPr>
        <w:fldChar w:fldCharType="begin"/>
      </w:r>
      <w:r w:rsidR="008A3CA1" w:rsidRPr="00340300">
        <w:rPr>
          <w:b/>
        </w:rPr>
        <w:instrText xml:space="preserve"> SEQ Table \* ARABIC </w:instrText>
      </w:r>
      <w:r w:rsidR="008A3CA1" w:rsidRPr="00340300">
        <w:rPr>
          <w:b/>
        </w:rPr>
        <w:fldChar w:fldCharType="separate"/>
      </w:r>
      <w:r w:rsidR="00A9288A">
        <w:rPr>
          <w:b/>
          <w:noProof/>
        </w:rPr>
        <w:t>3</w:t>
      </w:r>
      <w:r w:rsidR="008A3CA1" w:rsidRPr="00340300">
        <w:rPr>
          <w:b/>
          <w:noProof/>
        </w:rPr>
        <w:fldChar w:fldCharType="end"/>
      </w:r>
      <w:bookmarkEnd w:id="40"/>
      <w:r w:rsidRPr="00340300">
        <w:rPr>
          <w:b/>
        </w:rPr>
        <w:t>. The list of species ranked according</w:t>
      </w:r>
      <w:r w:rsidR="008E69BF" w:rsidRPr="00340300">
        <w:rPr>
          <w:b/>
        </w:rPr>
        <w:t xml:space="preserve"> to importance across Questions 3, 5, 6 and 7</w:t>
      </w:r>
      <w:r w:rsidR="008E69BF">
        <w:t xml:space="preserve"> (total list not shown).</w:t>
      </w:r>
    </w:p>
    <w:tbl>
      <w:tblPr>
        <w:tblStyle w:val="TableGrid"/>
        <w:tblW w:w="0" w:type="auto"/>
        <w:tblLook w:val="00A0" w:firstRow="1" w:lastRow="0" w:firstColumn="1" w:lastColumn="0" w:noHBand="0" w:noVBand="0"/>
      </w:tblPr>
      <w:tblGrid>
        <w:gridCol w:w="3835"/>
        <w:gridCol w:w="3494"/>
        <w:gridCol w:w="2303"/>
      </w:tblGrid>
      <w:tr w:rsidR="003615B4" w:rsidRPr="00050253" w14:paraId="18B00C05" w14:textId="77777777" w:rsidTr="008462E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879" w:type="dxa"/>
            <w:tcBorders>
              <w:top w:val="single" w:sz="6" w:space="0" w:color="00B2A9" w:themeColor="accent1"/>
              <w:bottom w:val="single" w:sz="6" w:space="0" w:color="00B2A9" w:themeColor="accent1"/>
            </w:tcBorders>
            <w:shd w:val="clear" w:color="auto" w:fill="00B2A9" w:themeFill="accent1"/>
          </w:tcPr>
          <w:p w14:paraId="3077688A" w14:textId="77777777" w:rsidR="008E69BF" w:rsidRPr="00991EDA" w:rsidRDefault="008E69BF" w:rsidP="0051620F">
            <w:pPr>
              <w:pStyle w:val="TableHeadingLeft"/>
              <w:rPr>
                <w:color w:val="FFFFFF" w:themeColor="background1"/>
              </w:rPr>
            </w:pPr>
            <w:r w:rsidRPr="00991EDA">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00B2A9" w:themeFill="accent1"/>
          </w:tcPr>
          <w:p w14:paraId="6FF23A64" w14:textId="77777777" w:rsidR="008E69BF" w:rsidRPr="00991EDA" w:rsidRDefault="008E69BF" w:rsidP="0051620F">
            <w:pPr>
              <w:pStyle w:val="TableHeadingLeft"/>
              <w:rPr>
                <w:color w:val="FFFFFF" w:themeColor="background1"/>
              </w:rPr>
            </w:pPr>
            <w:r w:rsidRPr="00991EDA">
              <w:rPr>
                <w:color w:val="FFFFFF" w:themeColor="background1"/>
              </w:rPr>
              <w:t>Common name</w:t>
            </w:r>
          </w:p>
        </w:tc>
        <w:tc>
          <w:tcPr>
            <w:tcW w:w="2330" w:type="dxa"/>
            <w:tcBorders>
              <w:top w:val="single" w:sz="6" w:space="0" w:color="00B2A9" w:themeColor="accent1"/>
              <w:bottom w:val="single" w:sz="6" w:space="0" w:color="00B2A9" w:themeColor="accent1"/>
            </w:tcBorders>
            <w:shd w:val="clear" w:color="auto" w:fill="00B2A9" w:themeFill="accent1"/>
          </w:tcPr>
          <w:p w14:paraId="3AB6FA60" w14:textId="77777777" w:rsidR="008E69BF" w:rsidRPr="00991EDA" w:rsidRDefault="008E69BF" w:rsidP="0051620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991EDA">
              <w:rPr>
                <w:color w:val="FFFFFF" w:themeColor="background1"/>
              </w:rPr>
              <w:t>3,5,6,7 rank</w:t>
            </w:r>
          </w:p>
        </w:tc>
      </w:tr>
      <w:tr w:rsidR="003615B4" w:rsidRPr="00050253" w14:paraId="09BDA9D2" w14:textId="77777777" w:rsidTr="008462E0">
        <w:tc>
          <w:tcPr>
            <w:tcW w:w="3879" w:type="dxa"/>
            <w:tcBorders>
              <w:top w:val="single" w:sz="6" w:space="0" w:color="00B2A9" w:themeColor="accent1"/>
              <w:bottom w:val="single" w:sz="6" w:space="0" w:color="00B2A9" w:themeColor="accent1"/>
            </w:tcBorders>
            <w:shd w:val="clear" w:color="auto" w:fill="auto"/>
          </w:tcPr>
          <w:p w14:paraId="34C9D8CF" w14:textId="77777777" w:rsidR="008E69BF" w:rsidRPr="0084236A" w:rsidRDefault="008E69BF" w:rsidP="00136071">
            <w:pPr>
              <w:pStyle w:val="TableTextLeft"/>
              <w:rPr>
                <w:i/>
              </w:rPr>
            </w:pPr>
            <w:r w:rsidRPr="0084236A">
              <w:rPr>
                <w:i/>
              </w:rPr>
              <w:t>Sagittaria spp.</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3E8F517E" w14:textId="77777777" w:rsidR="008E69BF" w:rsidRPr="00050253" w:rsidRDefault="008E69BF" w:rsidP="00136071">
            <w:pPr>
              <w:pStyle w:val="TableTextLeft"/>
            </w:pPr>
            <w:r w:rsidRPr="00D9426A">
              <w:t>Sagittaria</w:t>
            </w:r>
          </w:p>
        </w:tc>
        <w:tc>
          <w:tcPr>
            <w:tcW w:w="2330" w:type="dxa"/>
            <w:tcBorders>
              <w:top w:val="single" w:sz="6" w:space="0" w:color="00B2A9" w:themeColor="accent1"/>
              <w:bottom w:val="single" w:sz="6" w:space="0" w:color="00B2A9" w:themeColor="accent1"/>
            </w:tcBorders>
            <w:shd w:val="clear" w:color="auto" w:fill="auto"/>
          </w:tcPr>
          <w:p w14:paraId="1B3635E1" w14:textId="77777777" w:rsidR="008E69BF" w:rsidRPr="00050253"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w:t>
            </w:r>
          </w:p>
        </w:tc>
      </w:tr>
      <w:tr w:rsidR="003615B4" w:rsidRPr="00050253" w14:paraId="5ABD1CCA" w14:textId="77777777" w:rsidTr="008462E0">
        <w:tc>
          <w:tcPr>
            <w:tcW w:w="3879" w:type="dxa"/>
            <w:tcBorders>
              <w:top w:val="single" w:sz="6" w:space="0" w:color="00B2A9" w:themeColor="accent1"/>
              <w:bottom w:val="single" w:sz="6" w:space="0" w:color="00B2A9" w:themeColor="accent1"/>
            </w:tcBorders>
            <w:shd w:val="clear" w:color="auto" w:fill="auto"/>
          </w:tcPr>
          <w:p w14:paraId="4C288FCA" w14:textId="77777777" w:rsidR="008E69BF" w:rsidRPr="0084236A" w:rsidRDefault="008E69BF" w:rsidP="00136071">
            <w:pPr>
              <w:pStyle w:val="TableTextLeft"/>
              <w:rPr>
                <w:i/>
              </w:rPr>
            </w:pPr>
            <w:r w:rsidRPr="0084236A">
              <w:rPr>
                <w:i/>
              </w:rPr>
              <w:t xml:space="preserve">Cabomba caroliniana </w:t>
            </w:r>
            <w:r w:rsidRPr="0084236A">
              <w:t xml:space="preserve">var. </w:t>
            </w:r>
            <w:r w:rsidRPr="0084236A">
              <w:rPr>
                <w:i/>
              </w:rPr>
              <w:t>caroliniana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4B21228E" w14:textId="77777777" w:rsidR="008E69BF" w:rsidRPr="00050253" w:rsidRDefault="008E69BF" w:rsidP="00136071">
            <w:pPr>
              <w:pStyle w:val="TableTextLeft"/>
            </w:pPr>
            <w:r w:rsidRPr="00D9426A">
              <w:t>Cabomba</w:t>
            </w:r>
          </w:p>
        </w:tc>
        <w:tc>
          <w:tcPr>
            <w:tcW w:w="2330" w:type="dxa"/>
            <w:tcBorders>
              <w:top w:val="single" w:sz="6" w:space="0" w:color="00B2A9" w:themeColor="accent1"/>
              <w:bottom w:val="single" w:sz="6" w:space="0" w:color="00B2A9" w:themeColor="accent1"/>
            </w:tcBorders>
            <w:shd w:val="clear" w:color="auto" w:fill="auto"/>
          </w:tcPr>
          <w:p w14:paraId="51378A2F" w14:textId="77777777" w:rsidR="008E69BF" w:rsidRPr="00050253"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w:t>
            </w:r>
          </w:p>
        </w:tc>
      </w:tr>
      <w:tr w:rsidR="003615B4" w:rsidRPr="00050253" w14:paraId="1424C17D" w14:textId="77777777" w:rsidTr="008462E0">
        <w:tc>
          <w:tcPr>
            <w:tcW w:w="3879" w:type="dxa"/>
            <w:tcBorders>
              <w:top w:val="single" w:sz="6" w:space="0" w:color="00B2A9" w:themeColor="accent1"/>
              <w:bottom w:val="single" w:sz="6" w:space="0" w:color="00B2A9" w:themeColor="accent1"/>
            </w:tcBorders>
            <w:shd w:val="clear" w:color="auto" w:fill="auto"/>
          </w:tcPr>
          <w:p w14:paraId="24066AEB" w14:textId="77777777" w:rsidR="008E69BF" w:rsidRPr="0084236A" w:rsidRDefault="008E69BF" w:rsidP="00136071">
            <w:pPr>
              <w:pStyle w:val="TableTextLeft"/>
              <w:rPr>
                <w:i/>
              </w:rPr>
            </w:pPr>
            <w:r w:rsidRPr="0084236A">
              <w:rPr>
                <w:i/>
              </w:rPr>
              <w:t>Myriophyllum aquaticum</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254084AD" w14:textId="77777777" w:rsidR="008E69BF" w:rsidRPr="00050253" w:rsidRDefault="008E69BF" w:rsidP="00136071">
            <w:pPr>
              <w:pStyle w:val="TableTextLeft"/>
            </w:pPr>
            <w:r w:rsidRPr="00D9426A">
              <w:t>Parrot's Feather</w:t>
            </w:r>
          </w:p>
        </w:tc>
        <w:tc>
          <w:tcPr>
            <w:tcW w:w="2330" w:type="dxa"/>
            <w:tcBorders>
              <w:top w:val="single" w:sz="6" w:space="0" w:color="00B2A9" w:themeColor="accent1"/>
              <w:bottom w:val="single" w:sz="6" w:space="0" w:color="00B2A9" w:themeColor="accent1"/>
            </w:tcBorders>
            <w:shd w:val="clear" w:color="auto" w:fill="auto"/>
          </w:tcPr>
          <w:p w14:paraId="372EA961" w14:textId="77777777" w:rsidR="008E69BF" w:rsidRPr="00050253"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w:t>
            </w:r>
          </w:p>
        </w:tc>
      </w:tr>
      <w:tr w:rsidR="003615B4" w:rsidRPr="00050253" w14:paraId="0411AA8F" w14:textId="77777777" w:rsidTr="008462E0">
        <w:tc>
          <w:tcPr>
            <w:tcW w:w="3879" w:type="dxa"/>
            <w:tcBorders>
              <w:top w:val="single" w:sz="6" w:space="0" w:color="00B2A9" w:themeColor="accent1"/>
              <w:bottom w:val="single" w:sz="6" w:space="0" w:color="00B2A9" w:themeColor="accent1"/>
            </w:tcBorders>
            <w:shd w:val="clear" w:color="auto" w:fill="auto"/>
          </w:tcPr>
          <w:p w14:paraId="611F8451" w14:textId="77777777" w:rsidR="008E69BF" w:rsidRPr="0084236A" w:rsidRDefault="008E69BF" w:rsidP="00136071">
            <w:pPr>
              <w:pStyle w:val="TableTextLeft"/>
              <w:rPr>
                <w:i/>
              </w:rPr>
            </w:pPr>
            <w:r w:rsidRPr="0084236A">
              <w:rPr>
                <w:i/>
              </w:rPr>
              <w:t>Cyperus eragrostis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11240234" w14:textId="77777777" w:rsidR="008E69BF" w:rsidRPr="00D9426A" w:rsidRDefault="008E69BF" w:rsidP="00136071">
            <w:pPr>
              <w:pStyle w:val="TableTextLeft"/>
            </w:pPr>
            <w:r w:rsidRPr="00D9426A">
              <w:t>Drain Flat-sedge</w:t>
            </w:r>
          </w:p>
        </w:tc>
        <w:tc>
          <w:tcPr>
            <w:tcW w:w="2330" w:type="dxa"/>
            <w:tcBorders>
              <w:top w:val="single" w:sz="6" w:space="0" w:color="00B2A9" w:themeColor="accent1"/>
              <w:bottom w:val="single" w:sz="6" w:space="0" w:color="00B2A9" w:themeColor="accent1"/>
            </w:tcBorders>
            <w:shd w:val="clear" w:color="auto" w:fill="auto"/>
          </w:tcPr>
          <w:p w14:paraId="2D753226"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4</w:t>
            </w:r>
          </w:p>
        </w:tc>
      </w:tr>
      <w:tr w:rsidR="003615B4" w:rsidRPr="00050253" w14:paraId="3D027ACB" w14:textId="77777777" w:rsidTr="008462E0">
        <w:tc>
          <w:tcPr>
            <w:tcW w:w="3879" w:type="dxa"/>
            <w:tcBorders>
              <w:top w:val="single" w:sz="6" w:space="0" w:color="00B2A9" w:themeColor="accent1"/>
              <w:bottom w:val="single" w:sz="6" w:space="0" w:color="00B2A9" w:themeColor="accent1"/>
            </w:tcBorders>
            <w:shd w:val="clear" w:color="auto" w:fill="auto"/>
          </w:tcPr>
          <w:p w14:paraId="34C8DFC1" w14:textId="77777777" w:rsidR="008E69BF" w:rsidRPr="0084236A" w:rsidRDefault="008E69BF" w:rsidP="00136071">
            <w:pPr>
              <w:pStyle w:val="TableTextLeft"/>
              <w:rPr>
                <w:i/>
              </w:rPr>
            </w:pPr>
            <w:r w:rsidRPr="0084236A">
              <w:rPr>
                <w:i/>
              </w:rPr>
              <w:t xml:space="preserve">Spartina </w:t>
            </w:r>
            <w:r w:rsidRPr="0084236A">
              <w:t>spp.</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193CC49C" w14:textId="77777777" w:rsidR="008E69BF" w:rsidRPr="00D9426A" w:rsidRDefault="008E69BF" w:rsidP="00136071">
            <w:pPr>
              <w:pStyle w:val="TableTextLeft"/>
            </w:pPr>
            <w:r w:rsidRPr="00D9426A">
              <w:t>Cord Grass</w:t>
            </w:r>
          </w:p>
        </w:tc>
        <w:tc>
          <w:tcPr>
            <w:tcW w:w="2330" w:type="dxa"/>
            <w:tcBorders>
              <w:top w:val="single" w:sz="6" w:space="0" w:color="00B2A9" w:themeColor="accent1"/>
              <w:bottom w:val="single" w:sz="6" w:space="0" w:color="00B2A9" w:themeColor="accent1"/>
            </w:tcBorders>
            <w:shd w:val="clear" w:color="auto" w:fill="auto"/>
          </w:tcPr>
          <w:p w14:paraId="4B4F51D0"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5</w:t>
            </w:r>
          </w:p>
        </w:tc>
      </w:tr>
      <w:tr w:rsidR="003615B4" w:rsidRPr="00050253" w14:paraId="7A195F1D" w14:textId="77777777" w:rsidTr="008462E0">
        <w:tc>
          <w:tcPr>
            <w:tcW w:w="3879" w:type="dxa"/>
            <w:tcBorders>
              <w:top w:val="single" w:sz="6" w:space="0" w:color="00B2A9" w:themeColor="accent1"/>
              <w:bottom w:val="single" w:sz="6" w:space="0" w:color="00B2A9" w:themeColor="accent1"/>
            </w:tcBorders>
            <w:shd w:val="clear" w:color="auto" w:fill="auto"/>
          </w:tcPr>
          <w:p w14:paraId="232D9C9B" w14:textId="77777777" w:rsidR="008E69BF" w:rsidRPr="0084236A" w:rsidRDefault="008E69BF" w:rsidP="00136071">
            <w:pPr>
              <w:pStyle w:val="TableTextLeft"/>
              <w:rPr>
                <w:i/>
              </w:rPr>
            </w:pPr>
            <w:r w:rsidRPr="0084236A">
              <w:rPr>
                <w:i/>
              </w:rPr>
              <w:t>Juncus acutus</w:t>
            </w:r>
            <w:r w:rsidRPr="0084236A">
              <w:t xml:space="preserve"> subsp.</w:t>
            </w:r>
            <w:r w:rsidRPr="0084236A">
              <w:rPr>
                <w:i/>
              </w:rPr>
              <w:t xml:space="preserve"> acutus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27DDBE80" w14:textId="77777777" w:rsidR="008E69BF" w:rsidRPr="00D9426A" w:rsidRDefault="008E69BF" w:rsidP="00136071">
            <w:pPr>
              <w:pStyle w:val="TableTextLeft"/>
            </w:pPr>
            <w:r w:rsidRPr="00D9426A">
              <w:t>Spiny Rush</w:t>
            </w:r>
          </w:p>
        </w:tc>
        <w:tc>
          <w:tcPr>
            <w:tcW w:w="2330" w:type="dxa"/>
            <w:tcBorders>
              <w:top w:val="single" w:sz="6" w:space="0" w:color="00B2A9" w:themeColor="accent1"/>
              <w:bottom w:val="single" w:sz="6" w:space="0" w:color="00B2A9" w:themeColor="accent1"/>
            </w:tcBorders>
            <w:shd w:val="clear" w:color="auto" w:fill="auto"/>
          </w:tcPr>
          <w:p w14:paraId="00E20653"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6</w:t>
            </w:r>
          </w:p>
        </w:tc>
      </w:tr>
      <w:tr w:rsidR="003615B4" w:rsidRPr="00050253" w14:paraId="1AEADBDF" w14:textId="77777777" w:rsidTr="008462E0">
        <w:tc>
          <w:tcPr>
            <w:tcW w:w="3879" w:type="dxa"/>
            <w:tcBorders>
              <w:top w:val="single" w:sz="6" w:space="0" w:color="00B2A9" w:themeColor="accent1"/>
              <w:bottom w:val="single" w:sz="6" w:space="0" w:color="00B2A9" w:themeColor="accent1"/>
            </w:tcBorders>
            <w:shd w:val="clear" w:color="auto" w:fill="auto"/>
          </w:tcPr>
          <w:p w14:paraId="3A62C7E2" w14:textId="77777777" w:rsidR="008E69BF" w:rsidRPr="0084236A" w:rsidRDefault="008E69BF" w:rsidP="00136071">
            <w:pPr>
              <w:pStyle w:val="TableTextLeft"/>
              <w:rPr>
                <w:i/>
              </w:rPr>
            </w:pPr>
            <w:r w:rsidRPr="0084236A">
              <w:rPr>
                <w:i/>
              </w:rPr>
              <w:t>Egeria densa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7A9B0124" w14:textId="77777777" w:rsidR="008E69BF" w:rsidRPr="00D9426A" w:rsidRDefault="008E69BF" w:rsidP="00136071">
            <w:pPr>
              <w:pStyle w:val="TableTextLeft"/>
            </w:pPr>
            <w:r w:rsidRPr="00D9426A">
              <w:t>Egeria</w:t>
            </w:r>
          </w:p>
        </w:tc>
        <w:tc>
          <w:tcPr>
            <w:tcW w:w="2330" w:type="dxa"/>
            <w:tcBorders>
              <w:top w:val="single" w:sz="6" w:space="0" w:color="00B2A9" w:themeColor="accent1"/>
              <w:bottom w:val="single" w:sz="6" w:space="0" w:color="00B2A9" w:themeColor="accent1"/>
            </w:tcBorders>
            <w:shd w:val="clear" w:color="auto" w:fill="auto"/>
          </w:tcPr>
          <w:p w14:paraId="2787AC54"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7</w:t>
            </w:r>
          </w:p>
        </w:tc>
      </w:tr>
      <w:tr w:rsidR="003615B4" w:rsidRPr="00050253" w14:paraId="2DDECCD0" w14:textId="77777777" w:rsidTr="008462E0">
        <w:tc>
          <w:tcPr>
            <w:tcW w:w="3879" w:type="dxa"/>
            <w:tcBorders>
              <w:top w:val="single" w:sz="6" w:space="0" w:color="00B2A9" w:themeColor="accent1"/>
              <w:bottom w:val="single" w:sz="6" w:space="0" w:color="00B2A9" w:themeColor="accent1"/>
            </w:tcBorders>
            <w:shd w:val="clear" w:color="auto" w:fill="auto"/>
          </w:tcPr>
          <w:p w14:paraId="3F01CD2F" w14:textId="77777777" w:rsidR="008E69BF" w:rsidRPr="0084236A" w:rsidRDefault="008E69BF" w:rsidP="00136071">
            <w:pPr>
              <w:pStyle w:val="TableTextLeft"/>
              <w:rPr>
                <w:i/>
              </w:rPr>
            </w:pPr>
            <w:r w:rsidRPr="0084236A">
              <w:rPr>
                <w:i/>
              </w:rPr>
              <w:t xml:space="preserve">Azolla </w:t>
            </w:r>
            <w:r w:rsidRPr="0084236A">
              <w:t>spp.</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43294F61" w14:textId="77777777" w:rsidR="008E69BF" w:rsidRPr="00D9426A" w:rsidRDefault="008E69BF" w:rsidP="00136071">
            <w:pPr>
              <w:pStyle w:val="TableTextLeft"/>
            </w:pPr>
            <w:r w:rsidRPr="00D9426A">
              <w:t>Azolla</w:t>
            </w:r>
          </w:p>
        </w:tc>
        <w:tc>
          <w:tcPr>
            <w:tcW w:w="2330" w:type="dxa"/>
            <w:tcBorders>
              <w:top w:val="single" w:sz="6" w:space="0" w:color="00B2A9" w:themeColor="accent1"/>
              <w:bottom w:val="single" w:sz="6" w:space="0" w:color="00B2A9" w:themeColor="accent1"/>
            </w:tcBorders>
            <w:shd w:val="clear" w:color="auto" w:fill="auto"/>
          </w:tcPr>
          <w:p w14:paraId="22D704C5"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8</w:t>
            </w:r>
          </w:p>
        </w:tc>
      </w:tr>
      <w:tr w:rsidR="003615B4" w:rsidRPr="00050253" w14:paraId="5403B622" w14:textId="77777777" w:rsidTr="008462E0">
        <w:tc>
          <w:tcPr>
            <w:tcW w:w="3879" w:type="dxa"/>
            <w:tcBorders>
              <w:top w:val="single" w:sz="6" w:space="0" w:color="00B2A9" w:themeColor="accent1"/>
              <w:bottom w:val="single" w:sz="6" w:space="0" w:color="00B2A9" w:themeColor="accent1"/>
            </w:tcBorders>
            <w:shd w:val="clear" w:color="auto" w:fill="auto"/>
          </w:tcPr>
          <w:p w14:paraId="576419D5" w14:textId="77777777" w:rsidR="008E69BF" w:rsidRPr="0084236A" w:rsidRDefault="008E69BF" w:rsidP="00136071">
            <w:pPr>
              <w:pStyle w:val="TableTextLeft"/>
              <w:rPr>
                <w:i/>
              </w:rPr>
            </w:pPr>
            <w:r w:rsidRPr="0084236A">
              <w:rPr>
                <w:i/>
              </w:rPr>
              <w:t>Limonium hyblaeum</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363FEB27" w14:textId="77777777" w:rsidR="008E69BF" w:rsidRPr="00D9426A" w:rsidRDefault="008E69BF" w:rsidP="00136071">
            <w:pPr>
              <w:pStyle w:val="TableTextLeft"/>
            </w:pPr>
            <w:r w:rsidRPr="00D9426A">
              <w:t>Sea Lavender</w:t>
            </w:r>
          </w:p>
        </w:tc>
        <w:tc>
          <w:tcPr>
            <w:tcW w:w="2330" w:type="dxa"/>
            <w:tcBorders>
              <w:top w:val="single" w:sz="6" w:space="0" w:color="00B2A9" w:themeColor="accent1"/>
              <w:bottom w:val="single" w:sz="6" w:space="0" w:color="00B2A9" w:themeColor="accent1"/>
            </w:tcBorders>
            <w:shd w:val="clear" w:color="auto" w:fill="auto"/>
          </w:tcPr>
          <w:p w14:paraId="4D2D0ACA"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9</w:t>
            </w:r>
          </w:p>
        </w:tc>
      </w:tr>
      <w:tr w:rsidR="003615B4" w:rsidRPr="00050253" w14:paraId="00C67AA0" w14:textId="77777777" w:rsidTr="008462E0">
        <w:tc>
          <w:tcPr>
            <w:tcW w:w="3879" w:type="dxa"/>
            <w:tcBorders>
              <w:top w:val="single" w:sz="6" w:space="0" w:color="00B2A9" w:themeColor="accent1"/>
              <w:bottom w:val="single" w:sz="6" w:space="0" w:color="00B2A9" w:themeColor="accent1"/>
            </w:tcBorders>
            <w:shd w:val="clear" w:color="auto" w:fill="auto"/>
          </w:tcPr>
          <w:p w14:paraId="2D6F0C85" w14:textId="77777777" w:rsidR="008E69BF" w:rsidRPr="0084236A" w:rsidRDefault="008E69BF" w:rsidP="00136071">
            <w:pPr>
              <w:pStyle w:val="TableTextLeft"/>
              <w:rPr>
                <w:i/>
              </w:rPr>
            </w:pPr>
            <w:r w:rsidRPr="0084236A">
              <w:rPr>
                <w:i/>
              </w:rPr>
              <w:t>Gymnocoronis spilanthoides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18401FD0" w14:textId="77777777" w:rsidR="008E69BF" w:rsidRPr="00D9426A" w:rsidRDefault="008E69BF" w:rsidP="00136071">
            <w:pPr>
              <w:pStyle w:val="TableTextLeft"/>
            </w:pPr>
            <w:r w:rsidRPr="00D9426A">
              <w:t>Senegal tea</w:t>
            </w:r>
          </w:p>
        </w:tc>
        <w:tc>
          <w:tcPr>
            <w:tcW w:w="2330" w:type="dxa"/>
            <w:tcBorders>
              <w:top w:val="single" w:sz="6" w:space="0" w:color="00B2A9" w:themeColor="accent1"/>
              <w:bottom w:val="single" w:sz="6" w:space="0" w:color="00B2A9" w:themeColor="accent1"/>
            </w:tcBorders>
            <w:shd w:val="clear" w:color="auto" w:fill="auto"/>
          </w:tcPr>
          <w:p w14:paraId="6F112BB4"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10</w:t>
            </w:r>
          </w:p>
        </w:tc>
      </w:tr>
      <w:tr w:rsidR="003615B4" w:rsidRPr="00050253" w14:paraId="728FA39B" w14:textId="77777777" w:rsidTr="008462E0">
        <w:tc>
          <w:tcPr>
            <w:tcW w:w="3879" w:type="dxa"/>
            <w:tcBorders>
              <w:top w:val="single" w:sz="6" w:space="0" w:color="00B2A9" w:themeColor="accent1"/>
              <w:bottom w:val="single" w:sz="6" w:space="0" w:color="00B2A9" w:themeColor="accent1"/>
            </w:tcBorders>
            <w:shd w:val="clear" w:color="auto" w:fill="auto"/>
          </w:tcPr>
          <w:p w14:paraId="595B04B2" w14:textId="77777777" w:rsidR="008E69BF" w:rsidRPr="0084236A" w:rsidRDefault="008E69BF" w:rsidP="00136071">
            <w:pPr>
              <w:pStyle w:val="TableTextLeft"/>
              <w:rPr>
                <w:i/>
              </w:rPr>
            </w:pPr>
            <w:r w:rsidRPr="0084236A">
              <w:rPr>
                <w:i/>
              </w:rPr>
              <w:t>Paspalum distichum</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13CFFFD4" w14:textId="77777777" w:rsidR="008E69BF" w:rsidRPr="00D9426A" w:rsidRDefault="008E69BF" w:rsidP="00136071">
            <w:pPr>
              <w:pStyle w:val="TableTextLeft"/>
            </w:pPr>
            <w:r w:rsidRPr="00D9426A">
              <w:t>Water Couch</w:t>
            </w:r>
          </w:p>
        </w:tc>
        <w:tc>
          <w:tcPr>
            <w:tcW w:w="2330" w:type="dxa"/>
            <w:tcBorders>
              <w:top w:val="single" w:sz="6" w:space="0" w:color="00B2A9" w:themeColor="accent1"/>
              <w:bottom w:val="single" w:sz="6" w:space="0" w:color="00B2A9" w:themeColor="accent1"/>
            </w:tcBorders>
            <w:shd w:val="clear" w:color="auto" w:fill="auto"/>
          </w:tcPr>
          <w:p w14:paraId="2D961AD2"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10</w:t>
            </w:r>
          </w:p>
        </w:tc>
      </w:tr>
      <w:tr w:rsidR="003615B4" w:rsidRPr="00050253" w14:paraId="6F8F96A4" w14:textId="77777777" w:rsidTr="008462E0">
        <w:tc>
          <w:tcPr>
            <w:tcW w:w="3879" w:type="dxa"/>
            <w:tcBorders>
              <w:top w:val="single" w:sz="6" w:space="0" w:color="00B2A9" w:themeColor="accent1"/>
              <w:bottom w:val="single" w:sz="6" w:space="0" w:color="00B2A9" w:themeColor="accent1"/>
            </w:tcBorders>
            <w:shd w:val="clear" w:color="auto" w:fill="auto"/>
          </w:tcPr>
          <w:p w14:paraId="0B846FCB" w14:textId="77777777" w:rsidR="008E69BF" w:rsidRPr="0084236A" w:rsidRDefault="008E69BF" w:rsidP="00136071">
            <w:pPr>
              <w:pStyle w:val="TableTextLeft"/>
              <w:rPr>
                <w:i/>
              </w:rPr>
            </w:pPr>
            <w:r w:rsidRPr="0084236A">
              <w:rPr>
                <w:i/>
              </w:rPr>
              <w:t>Phalaris arundinacea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72C1633C" w14:textId="77777777" w:rsidR="008E69BF" w:rsidRPr="00D9426A" w:rsidRDefault="008E69BF" w:rsidP="00136071">
            <w:pPr>
              <w:pStyle w:val="TableTextLeft"/>
            </w:pPr>
            <w:r w:rsidRPr="00D9426A">
              <w:t>Reed Canary-grass</w:t>
            </w:r>
          </w:p>
        </w:tc>
        <w:tc>
          <w:tcPr>
            <w:tcW w:w="2330" w:type="dxa"/>
            <w:tcBorders>
              <w:top w:val="single" w:sz="6" w:space="0" w:color="00B2A9" w:themeColor="accent1"/>
              <w:bottom w:val="single" w:sz="6" w:space="0" w:color="00B2A9" w:themeColor="accent1"/>
            </w:tcBorders>
            <w:shd w:val="clear" w:color="auto" w:fill="auto"/>
          </w:tcPr>
          <w:p w14:paraId="0008E040"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12</w:t>
            </w:r>
          </w:p>
        </w:tc>
      </w:tr>
      <w:tr w:rsidR="003615B4" w:rsidRPr="00050253" w14:paraId="78CD0B68" w14:textId="77777777" w:rsidTr="008462E0">
        <w:tc>
          <w:tcPr>
            <w:tcW w:w="3879" w:type="dxa"/>
            <w:tcBorders>
              <w:top w:val="single" w:sz="6" w:space="0" w:color="00B2A9" w:themeColor="accent1"/>
              <w:bottom w:val="single" w:sz="6" w:space="0" w:color="00B2A9" w:themeColor="accent1"/>
            </w:tcBorders>
            <w:shd w:val="clear" w:color="auto" w:fill="auto"/>
          </w:tcPr>
          <w:p w14:paraId="729315E6" w14:textId="77777777" w:rsidR="008E69BF" w:rsidRPr="0084236A" w:rsidRDefault="008E69BF" w:rsidP="00136071">
            <w:pPr>
              <w:pStyle w:val="TableTextLeft"/>
              <w:rPr>
                <w:i/>
              </w:rPr>
            </w:pPr>
            <w:r w:rsidRPr="0084236A">
              <w:rPr>
                <w:i/>
              </w:rPr>
              <w:t>Phyla canescens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0FBC1E01" w14:textId="77777777" w:rsidR="008E69BF" w:rsidRPr="00D9426A" w:rsidRDefault="008E69BF" w:rsidP="00136071">
            <w:pPr>
              <w:pStyle w:val="TableTextLeft"/>
            </w:pPr>
            <w:r w:rsidRPr="00D9426A">
              <w:t>Fog-fruit</w:t>
            </w:r>
          </w:p>
        </w:tc>
        <w:tc>
          <w:tcPr>
            <w:tcW w:w="2330" w:type="dxa"/>
            <w:tcBorders>
              <w:top w:val="single" w:sz="6" w:space="0" w:color="00B2A9" w:themeColor="accent1"/>
              <w:bottom w:val="single" w:sz="6" w:space="0" w:color="00B2A9" w:themeColor="accent1"/>
            </w:tcBorders>
            <w:shd w:val="clear" w:color="auto" w:fill="auto"/>
          </w:tcPr>
          <w:p w14:paraId="3ED7D32C"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13</w:t>
            </w:r>
          </w:p>
        </w:tc>
      </w:tr>
      <w:tr w:rsidR="003615B4" w:rsidRPr="00050253" w14:paraId="5C752AAB" w14:textId="77777777" w:rsidTr="008462E0">
        <w:tc>
          <w:tcPr>
            <w:tcW w:w="3879" w:type="dxa"/>
            <w:tcBorders>
              <w:top w:val="single" w:sz="6" w:space="0" w:color="00B2A9" w:themeColor="accent1"/>
              <w:bottom w:val="single" w:sz="6" w:space="0" w:color="00B2A9" w:themeColor="accent1"/>
            </w:tcBorders>
            <w:shd w:val="clear" w:color="auto" w:fill="auto"/>
          </w:tcPr>
          <w:p w14:paraId="6D3B9F79" w14:textId="77777777" w:rsidR="008E69BF" w:rsidRPr="0084236A" w:rsidRDefault="008E69BF" w:rsidP="00136071">
            <w:pPr>
              <w:pStyle w:val="TableTextLeft"/>
              <w:rPr>
                <w:i/>
              </w:rPr>
            </w:pPr>
            <w:r w:rsidRPr="0084236A">
              <w:rPr>
                <w:i/>
              </w:rPr>
              <w:t xml:space="preserve">Salix </w:t>
            </w:r>
            <w:r w:rsidRPr="0084236A">
              <w:t>spp.</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2361C731" w14:textId="77777777" w:rsidR="008E69BF" w:rsidRPr="00D9426A" w:rsidRDefault="008E69BF" w:rsidP="00136071">
            <w:pPr>
              <w:pStyle w:val="TableTextLeft"/>
            </w:pPr>
            <w:r w:rsidRPr="00D9426A">
              <w:t>Willow</w:t>
            </w:r>
          </w:p>
        </w:tc>
        <w:tc>
          <w:tcPr>
            <w:tcW w:w="2330" w:type="dxa"/>
            <w:tcBorders>
              <w:top w:val="single" w:sz="6" w:space="0" w:color="00B2A9" w:themeColor="accent1"/>
              <w:bottom w:val="single" w:sz="6" w:space="0" w:color="00B2A9" w:themeColor="accent1"/>
            </w:tcBorders>
            <w:shd w:val="clear" w:color="auto" w:fill="auto"/>
          </w:tcPr>
          <w:p w14:paraId="79235B5E"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14</w:t>
            </w:r>
          </w:p>
        </w:tc>
      </w:tr>
      <w:tr w:rsidR="003615B4" w:rsidRPr="00050253" w14:paraId="63735EC7" w14:textId="77777777" w:rsidTr="008462E0">
        <w:tc>
          <w:tcPr>
            <w:tcW w:w="3879" w:type="dxa"/>
            <w:tcBorders>
              <w:top w:val="single" w:sz="6" w:space="0" w:color="00B2A9" w:themeColor="accent1"/>
              <w:bottom w:val="single" w:sz="6" w:space="0" w:color="00B2A9" w:themeColor="accent1"/>
            </w:tcBorders>
            <w:shd w:val="clear" w:color="auto" w:fill="auto"/>
          </w:tcPr>
          <w:p w14:paraId="15F2D656" w14:textId="77777777" w:rsidR="008E69BF" w:rsidRPr="0084236A" w:rsidRDefault="008E69BF" w:rsidP="00136071">
            <w:pPr>
              <w:pStyle w:val="TableTextLeft"/>
              <w:rPr>
                <w:i/>
              </w:rPr>
            </w:pPr>
            <w:r w:rsidRPr="0084236A">
              <w:rPr>
                <w:i/>
              </w:rPr>
              <w:t>Elodea canadensis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20157085" w14:textId="77777777" w:rsidR="008E69BF" w:rsidRPr="00D9426A" w:rsidRDefault="008E69BF" w:rsidP="00136071">
            <w:pPr>
              <w:pStyle w:val="TableTextLeft"/>
            </w:pPr>
            <w:r w:rsidRPr="00D9426A">
              <w:t xml:space="preserve">Canadian </w:t>
            </w:r>
            <w:r>
              <w:t>P</w:t>
            </w:r>
            <w:r w:rsidRPr="00D9426A">
              <w:t>ondweed</w:t>
            </w:r>
          </w:p>
        </w:tc>
        <w:tc>
          <w:tcPr>
            <w:tcW w:w="2330" w:type="dxa"/>
            <w:tcBorders>
              <w:top w:val="single" w:sz="6" w:space="0" w:color="00B2A9" w:themeColor="accent1"/>
              <w:bottom w:val="single" w:sz="6" w:space="0" w:color="00B2A9" w:themeColor="accent1"/>
            </w:tcBorders>
            <w:shd w:val="clear" w:color="auto" w:fill="auto"/>
          </w:tcPr>
          <w:p w14:paraId="718A5888"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15</w:t>
            </w:r>
          </w:p>
        </w:tc>
      </w:tr>
      <w:tr w:rsidR="003615B4" w:rsidRPr="00050253" w14:paraId="25684785" w14:textId="77777777" w:rsidTr="008462E0">
        <w:tc>
          <w:tcPr>
            <w:tcW w:w="3879" w:type="dxa"/>
            <w:tcBorders>
              <w:top w:val="single" w:sz="6" w:space="0" w:color="00B2A9" w:themeColor="accent1"/>
              <w:bottom w:val="single" w:sz="6" w:space="0" w:color="00B2A9" w:themeColor="accent1"/>
            </w:tcBorders>
            <w:shd w:val="clear" w:color="auto" w:fill="auto"/>
          </w:tcPr>
          <w:p w14:paraId="5C07DE6B" w14:textId="77777777" w:rsidR="008E69BF" w:rsidRPr="0084236A" w:rsidRDefault="008E69BF" w:rsidP="00136071">
            <w:pPr>
              <w:pStyle w:val="TableTextLeft"/>
              <w:rPr>
                <w:i/>
              </w:rPr>
            </w:pPr>
            <w:r w:rsidRPr="0084236A">
              <w:rPr>
                <w:i/>
              </w:rPr>
              <w:t>Iris pseudacorus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34EC9ED1" w14:textId="77777777" w:rsidR="008E69BF" w:rsidRPr="00D9426A" w:rsidRDefault="008E69BF" w:rsidP="00136071">
            <w:pPr>
              <w:pStyle w:val="TableTextLeft"/>
            </w:pPr>
            <w:r w:rsidRPr="00D9426A">
              <w:t>Yellow Flag Iris</w:t>
            </w:r>
          </w:p>
        </w:tc>
        <w:tc>
          <w:tcPr>
            <w:tcW w:w="2330" w:type="dxa"/>
            <w:tcBorders>
              <w:top w:val="single" w:sz="6" w:space="0" w:color="00B2A9" w:themeColor="accent1"/>
              <w:bottom w:val="single" w:sz="6" w:space="0" w:color="00B2A9" w:themeColor="accent1"/>
            </w:tcBorders>
            <w:shd w:val="clear" w:color="auto" w:fill="auto"/>
          </w:tcPr>
          <w:p w14:paraId="749579A3"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16</w:t>
            </w:r>
          </w:p>
        </w:tc>
      </w:tr>
      <w:tr w:rsidR="003615B4" w:rsidRPr="00050253" w14:paraId="6977AF95" w14:textId="77777777" w:rsidTr="008462E0">
        <w:tc>
          <w:tcPr>
            <w:tcW w:w="3879" w:type="dxa"/>
            <w:tcBorders>
              <w:top w:val="single" w:sz="6" w:space="0" w:color="00B2A9" w:themeColor="accent1"/>
              <w:bottom w:val="single" w:sz="6" w:space="0" w:color="00B2A9" w:themeColor="accent1"/>
            </w:tcBorders>
            <w:shd w:val="clear" w:color="auto" w:fill="auto"/>
          </w:tcPr>
          <w:p w14:paraId="2C8C82F9" w14:textId="77777777" w:rsidR="008E69BF" w:rsidRPr="0084236A" w:rsidRDefault="008E69BF" w:rsidP="00136071">
            <w:pPr>
              <w:pStyle w:val="TableTextLeft"/>
              <w:rPr>
                <w:i/>
              </w:rPr>
            </w:pPr>
            <w:r w:rsidRPr="0084236A">
              <w:rPr>
                <w:i/>
              </w:rPr>
              <w:t>Phragmites australis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25895324" w14:textId="77777777" w:rsidR="008E69BF" w:rsidRPr="00D9426A" w:rsidRDefault="008E69BF" w:rsidP="00136071">
            <w:pPr>
              <w:pStyle w:val="TableTextLeft"/>
            </w:pPr>
            <w:r w:rsidRPr="00D9426A">
              <w:t>Common reed</w:t>
            </w:r>
          </w:p>
        </w:tc>
        <w:tc>
          <w:tcPr>
            <w:tcW w:w="2330" w:type="dxa"/>
            <w:tcBorders>
              <w:top w:val="single" w:sz="6" w:space="0" w:color="00B2A9" w:themeColor="accent1"/>
              <w:bottom w:val="single" w:sz="6" w:space="0" w:color="00B2A9" w:themeColor="accent1"/>
            </w:tcBorders>
            <w:shd w:val="clear" w:color="auto" w:fill="auto"/>
          </w:tcPr>
          <w:p w14:paraId="204746E6"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17</w:t>
            </w:r>
          </w:p>
        </w:tc>
      </w:tr>
      <w:tr w:rsidR="003615B4" w:rsidRPr="00050253" w14:paraId="09A7B060" w14:textId="77777777" w:rsidTr="008462E0">
        <w:tc>
          <w:tcPr>
            <w:tcW w:w="3879" w:type="dxa"/>
            <w:tcBorders>
              <w:top w:val="single" w:sz="6" w:space="0" w:color="00B2A9" w:themeColor="accent1"/>
              <w:bottom w:val="single" w:sz="6" w:space="0" w:color="00B2A9" w:themeColor="accent1"/>
            </w:tcBorders>
            <w:shd w:val="clear" w:color="auto" w:fill="auto"/>
          </w:tcPr>
          <w:p w14:paraId="2F97D2A7" w14:textId="77777777" w:rsidR="008E69BF" w:rsidRPr="0084236A" w:rsidRDefault="008E69BF" w:rsidP="00136071">
            <w:pPr>
              <w:pStyle w:val="TableTextLeft"/>
              <w:rPr>
                <w:i/>
              </w:rPr>
            </w:pPr>
            <w:r w:rsidRPr="0084236A">
              <w:rPr>
                <w:i/>
              </w:rPr>
              <w:t>Aponogeton distachyos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6E791D3E" w14:textId="77777777" w:rsidR="008E69BF" w:rsidRPr="00D9426A" w:rsidRDefault="008E69BF" w:rsidP="00136071">
            <w:pPr>
              <w:pStyle w:val="TableTextLeft"/>
            </w:pPr>
            <w:r w:rsidRPr="00D9426A">
              <w:t>Cape Pondlily</w:t>
            </w:r>
          </w:p>
        </w:tc>
        <w:tc>
          <w:tcPr>
            <w:tcW w:w="2330" w:type="dxa"/>
            <w:tcBorders>
              <w:top w:val="single" w:sz="6" w:space="0" w:color="00B2A9" w:themeColor="accent1"/>
              <w:bottom w:val="single" w:sz="6" w:space="0" w:color="00B2A9" w:themeColor="accent1"/>
            </w:tcBorders>
            <w:shd w:val="clear" w:color="auto" w:fill="auto"/>
          </w:tcPr>
          <w:p w14:paraId="3763C5CA"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18</w:t>
            </w:r>
          </w:p>
        </w:tc>
      </w:tr>
      <w:tr w:rsidR="008E69BF" w:rsidRPr="00050253" w14:paraId="0303D67A" w14:textId="77777777" w:rsidTr="008462E0">
        <w:tc>
          <w:tcPr>
            <w:tcW w:w="3879" w:type="dxa"/>
            <w:tcBorders>
              <w:top w:val="single" w:sz="6" w:space="0" w:color="00B2A9" w:themeColor="accent1"/>
              <w:bottom w:val="single" w:sz="6" w:space="0" w:color="00B2A9" w:themeColor="accent1"/>
            </w:tcBorders>
            <w:shd w:val="clear" w:color="auto" w:fill="auto"/>
          </w:tcPr>
          <w:p w14:paraId="01260C20" w14:textId="77777777" w:rsidR="008E69BF" w:rsidRPr="0084236A" w:rsidRDefault="008E69BF" w:rsidP="00136071">
            <w:pPr>
              <w:pStyle w:val="TableTextLeft"/>
              <w:rPr>
                <w:i/>
              </w:rPr>
            </w:pPr>
            <w:r w:rsidRPr="0084236A">
              <w:rPr>
                <w:i/>
              </w:rPr>
              <w:t>Lilaea scilloides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2BABD269" w14:textId="77777777" w:rsidR="008E69BF" w:rsidRPr="00D9426A" w:rsidRDefault="008E69BF" w:rsidP="00136071">
            <w:pPr>
              <w:pStyle w:val="TableTextLeft"/>
            </w:pPr>
            <w:r w:rsidRPr="00D9426A">
              <w:t>Lilaea</w:t>
            </w:r>
          </w:p>
        </w:tc>
        <w:tc>
          <w:tcPr>
            <w:tcW w:w="2330" w:type="dxa"/>
            <w:tcBorders>
              <w:top w:val="single" w:sz="6" w:space="0" w:color="00B2A9" w:themeColor="accent1"/>
              <w:bottom w:val="single" w:sz="6" w:space="0" w:color="00B2A9" w:themeColor="accent1"/>
            </w:tcBorders>
            <w:shd w:val="clear" w:color="auto" w:fill="auto"/>
          </w:tcPr>
          <w:p w14:paraId="79B3D51E"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19</w:t>
            </w:r>
          </w:p>
        </w:tc>
      </w:tr>
      <w:tr w:rsidR="008E69BF" w:rsidRPr="00050253" w14:paraId="1A918FC3" w14:textId="77777777" w:rsidTr="008462E0">
        <w:tc>
          <w:tcPr>
            <w:tcW w:w="3879" w:type="dxa"/>
            <w:tcBorders>
              <w:top w:val="single" w:sz="6" w:space="0" w:color="00B2A9" w:themeColor="accent1"/>
              <w:bottom w:val="single" w:sz="6" w:space="0" w:color="00B2A9" w:themeColor="accent1"/>
            </w:tcBorders>
            <w:shd w:val="clear" w:color="auto" w:fill="auto"/>
          </w:tcPr>
          <w:p w14:paraId="4547B7D9" w14:textId="77777777" w:rsidR="008E69BF" w:rsidRPr="0084236A" w:rsidRDefault="008E69BF" w:rsidP="00136071">
            <w:pPr>
              <w:pStyle w:val="TableTextLeft"/>
              <w:rPr>
                <w:i/>
              </w:rPr>
            </w:pPr>
            <w:r w:rsidRPr="0084236A">
              <w:rPr>
                <w:i/>
              </w:rPr>
              <w:t>Xanthium strumarium</w:t>
            </w:r>
            <w:r w:rsidRPr="0084236A">
              <w:t xml:space="preserve"> spp. agg.</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6B64DC25" w14:textId="77777777" w:rsidR="008E69BF" w:rsidRPr="00D9426A" w:rsidRDefault="008E69BF" w:rsidP="00136071">
            <w:pPr>
              <w:pStyle w:val="TableTextLeft"/>
            </w:pPr>
            <w:r w:rsidRPr="00D9426A">
              <w:t>Noogoora Burr species aggregate</w:t>
            </w:r>
          </w:p>
        </w:tc>
        <w:tc>
          <w:tcPr>
            <w:tcW w:w="2330" w:type="dxa"/>
            <w:tcBorders>
              <w:top w:val="single" w:sz="6" w:space="0" w:color="00B2A9" w:themeColor="accent1"/>
              <w:bottom w:val="single" w:sz="6" w:space="0" w:color="00B2A9" w:themeColor="accent1"/>
            </w:tcBorders>
            <w:shd w:val="clear" w:color="auto" w:fill="auto"/>
          </w:tcPr>
          <w:p w14:paraId="175E5FE5" w14:textId="77777777" w:rsidR="008E69BF" w:rsidRPr="00D9426A" w:rsidRDefault="008E69BF" w:rsidP="00136071">
            <w:pPr>
              <w:pStyle w:val="TableTextLeft"/>
              <w:cnfStyle w:val="000000000000" w:firstRow="0" w:lastRow="0" w:firstColumn="0" w:lastColumn="0" w:oddVBand="0" w:evenVBand="0" w:oddHBand="0" w:evenHBand="0" w:firstRowFirstColumn="0" w:firstRowLastColumn="0" w:lastRowFirstColumn="0" w:lastRowLastColumn="0"/>
            </w:pPr>
            <w:r w:rsidRPr="00D9426A">
              <w:t>19</w:t>
            </w:r>
          </w:p>
        </w:tc>
      </w:tr>
      <w:tr w:rsidR="008E69BF" w:rsidRPr="00050253" w14:paraId="7D74BA27" w14:textId="77777777" w:rsidTr="008462E0">
        <w:tc>
          <w:tcPr>
            <w:tcW w:w="3879" w:type="dxa"/>
            <w:tcBorders>
              <w:top w:val="single" w:sz="6" w:space="0" w:color="00B2A9" w:themeColor="accent1"/>
              <w:bottom w:val="single" w:sz="6" w:space="0" w:color="00B2A9" w:themeColor="accent1"/>
            </w:tcBorders>
            <w:shd w:val="clear" w:color="auto" w:fill="auto"/>
          </w:tcPr>
          <w:p w14:paraId="5D44EED3" w14:textId="77777777" w:rsidR="008E69BF" w:rsidRPr="0084236A" w:rsidRDefault="003615B4" w:rsidP="00136071">
            <w:pPr>
              <w:pStyle w:val="TableTextLeft"/>
              <w:rPr>
                <w:i/>
              </w:rPr>
            </w:pPr>
            <w:r w:rsidRPr="0084236A">
              <w:rPr>
                <w:i/>
              </w:rPr>
              <w:t xml:space="preserve">Typha </w:t>
            </w:r>
            <w:r w:rsidRPr="0084236A">
              <w:t>spp.</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388AFD54" w14:textId="77777777" w:rsidR="008E69BF" w:rsidRPr="00D9426A" w:rsidRDefault="003615B4" w:rsidP="00136071">
            <w:pPr>
              <w:pStyle w:val="TableTextLeft"/>
            </w:pPr>
            <w:r w:rsidRPr="00D9426A">
              <w:t>Cumbungi</w:t>
            </w:r>
          </w:p>
        </w:tc>
        <w:tc>
          <w:tcPr>
            <w:tcW w:w="2330" w:type="dxa"/>
            <w:tcBorders>
              <w:top w:val="single" w:sz="6" w:space="0" w:color="00B2A9" w:themeColor="accent1"/>
              <w:bottom w:val="single" w:sz="6" w:space="0" w:color="00B2A9" w:themeColor="accent1"/>
            </w:tcBorders>
            <w:shd w:val="clear" w:color="auto" w:fill="auto"/>
          </w:tcPr>
          <w:p w14:paraId="47254FD7" w14:textId="77777777" w:rsidR="008E69BF"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21</w:t>
            </w:r>
          </w:p>
        </w:tc>
      </w:tr>
      <w:tr w:rsidR="003615B4" w:rsidRPr="00050253" w14:paraId="713A3BEA" w14:textId="77777777" w:rsidTr="008462E0">
        <w:tc>
          <w:tcPr>
            <w:tcW w:w="3879" w:type="dxa"/>
            <w:tcBorders>
              <w:top w:val="single" w:sz="6" w:space="0" w:color="00B2A9" w:themeColor="accent1"/>
              <w:bottom w:val="single" w:sz="6" w:space="0" w:color="00B2A9" w:themeColor="accent1"/>
            </w:tcBorders>
            <w:shd w:val="clear" w:color="auto" w:fill="auto"/>
          </w:tcPr>
          <w:p w14:paraId="02165C37" w14:textId="77777777" w:rsidR="003615B4" w:rsidRPr="0084236A" w:rsidRDefault="003615B4" w:rsidP="00136071">
            <w:pPr>
              <w:pStyle w:val="TableTextLeft"/>
              <w:rPr>
                <w:i/>
              </w:rPr>
            </w:pPr>
            <w:r w:rsidRPr="0084236A">
              <w:rPr>
                <w:i/>
              </w:rPr>
              <w:t>Hydrocleys nymphoides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2EDC48C7" w14:textId="77777777" w:rsidR="003615B4" w:rsidRPr="00D9426A" w:rsidRDefault="003615B4" w:rsidP="00136071">
            <w:pPr>
              <w:pStyle w:val="TableTextLeft"/>
            </w:pPr>
            <w:r w:rsidRPr="00D9426A">
              <w:t>Water Poppy</w:t>
            </w:r>
          </w:p>
        </w:tc>
        <w:tc>
          <w:tcPr>
            <w:tcW w:w="2330" w:type="dxa"/>
            <w:tcBorders>
              <w:top w:val="single" w:sz="6" w:space="0" w:color="00B2A9" w:themeColor="accent1"/>
              <w:bottom w:val="single" w:sz="6" w:space="0" w:color="00B2A9" w:themeColor="accent1"/>
            </w:tcBorders>
            <w:shd w:val="clear" w:color="auto" w:fill="auto"/>
          </w:tcPr>
          <w:p w14:paraId="53E0C6DF"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22</w:t>
            </w:r>
          </w:p>
        </w:tc>
      </w:tr>
      <w:tr w:rsidR="003615B4" w:rsidRPr="00050253" w14:paraId="43D9BE37" w14:textId="77777777" w:rsidTr="008462E0">
        <w:tc>
          <w:tcPr>
            <w:tcW w:w="3879" w:type="dxa"/>
            <w:tcBorders>
              <w:top w:val="single" w:sz="6" w:space="0" w:color="00B2A9" w:themeColor="accent1"/>
              <w:bottom w:val="single" w:sz="6" w:space="0" w:color="00B2A9" w:themeColor="accent1"/>
            </w:tcBorders>
            <w:shd w:val="clear" w:color="auto" w:fill="auto"/>
          </w:tcPr>
          <w:p w14:paraId="62197738" w14:textId="77777777" w:rsidR="003615B4" w:rsidRPr="0084236A" w:rsidRDefault="003615B4" w:rsidP="00136071">
            <w:pPr>
              <w:pStyle w:val="TableTextLeft"/>
              <w:rPr>
                <w:i/>
              </w:rPr>
            </w:pPr>
            <w:r w:rsidRPr="0084236A">
              <w:rPr>
                <w:i/>
              </w:rPr>
              <w:t>Salix cinerea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05FF78E3" w14:textId="77777777" w:rsidR="003615B4" w:rsidRPr="00D9426A" w:rsidRDefault="003615B4" w:rsidP="00136071">
            <w:pPr>
              <w:pStyle w:val="TableTextLeft"/>
            </w:pPr>
            <w:r w:rsidRPr="00D9426A">
              <w:t>Grey Sallow</w:t>
            </w:r>
          </w:p>
        </w:tc>
        <w:tc>
          <w:tcPr>
            <w:tcW w:w="2330" w:type="dxa"/>
            <w:tcBorders>
              <w:top w:val="single" w:sz="6" w:space="0" w:color="00B2A9" w:themeColor="accent1"/>
              <w:bottom w:val="single" w:sz="6" w:space="0" w:color="00B2A9" w:themeColor="accent1"/>
            </w:tcBorders>
            <w:shd w:val="clear" w:color="auto" w:fill="auto"/>
          </w:tcPr>
          <w:p w14:paraId="34CD5244"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22</w:t>
            </w:r>
          </w:p>
        </w:tc>
      </w:tr>
      <w:tr w:rsidR="003615B4" w:rsidRPr="00050253" w14:paraId="51540D38" w14:textId="77777777" w:rsidTr="008462E0">
        <w:tc>
          <w:tcPr>
            <w:tcW w:w="3879" w:type="dxa"/>
            <w:tcBorders>
              <w:top w:val="single" w:sz="6" w:space="0" w:color="00B2A9" w:themeColor="accent1"/>
              <w:bottom w:val="single" w:sz="6" w:space="0" w:color="00B2A9" w:themeColor="accent1"/>
            </w:tcBorders>
            <w:shd w:val="clear" w:color="auto" w:fill="auto"/>
          </w:tcPr>
          <w:p w14:paraId="136310B6" w14:textId="77777777" w:rsidR="003615B4" w:rsidRPr="0084236A" w:rsidRDefault="003615B4" w:rsidP="00136071">
            <w:pPr>
              <w:pStyle w:val="TableTextLeft"/>
              <w:rPr>
                <w:i/>
              </w:rPr>
            </w:pPr>
            <w:r w:rsidRPr="0084236A">
              <w:rPr>
                <w:i/>
              </w:rPr>
              <w:t>Nassella hyalina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5A84C997" w14:textId="77777777" w:rsidR="003615B4" w:rsidRPr="00D9426A" w:rsidRDefault="003615B4" w:rsidP="00136071">
            <w:pPr>
              <w:pStyle w:val="TableTextLeft"/>
            </w:pPr>
            <w:r w:rsidRPr="00D9426A">
              <w:t>Cane Needle-grass</w:t>
            </w:r>
          </w:p>
        </w:tc>
        <w:tc>
          <w:tcPr>
            <w:tcW w:w="2330" w:type="dxa"/>
            <w:tcBorders>
              <w:top w:val="single" w:sz="6" w:space="0" w:color="00B2A9" w:themeColor="accent1"/>
              <w:bottom w:val="single" w:sz="6" w:space="0" w:color="00B2A9" w:themeColor="accent1"/>
            </w:tcBorders>
            <w:shd w:val="clear" w:color="auto" w:fill="auto"/>
          </w:tcPr>
          <w:p w14:paraId="33369DE4"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24</w:t>
            </w:r>
          </w:p>
        </w:tc>
      </w:tr>
      <w:tr w:rsidR="003615B4" w:rsidRPr="00050253" w14:paraId="428E3817" w14:textId="77777777" w:rsidTr="008462E0">
        <w:tc>
          <w:tcPr>
            <w:tcW w:w="3879" w:type="dxa"/>
            <w:tcBorders>
              <w:top w:val="single" w:sz="6" w:space="0" w:color="00B2A9" w:themeColor="accent1"/>
              <w:bottom w:val="single" w:sz="6" w:space="0" w:color="00B2A9" w:themeColor="accent1"/>
            </w:tcBorders>
            <w:shd w:val="clear" w:color="auto" w:fill="auto"/>
          </w:tcPr>
          <w:p w14:paraId="208BEB92" w14:textId="77777777" w:rsidR="003615B4" w:rsidRPr="0084236A" w:rsidRDefault="003615B4" w:rsidP="00136071">
            <w:pPr>
              <w:pStyle w:val="TableTextLeft"/>
              <w:rPr>
                <w:i/>
              </w:rPr>
            </w:pPr>
            <w:r w:rsidRPr="0084236A">
              <w:rPr>
                <w:i/>
              </w:rPr>
              <w:t>Ludwigia palustris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32D90BCB" w14:textId="77777777" w:rsidR="003615B4" w:rsidRPr="00D9426A" w:rsidRDefault="003615B4" w:rsidP="00136071">
            <w:pPr>
              <w:pStyle w:val="TableTextLeft"/>
            </w:pPr>
            <w:r w:rsidRPr="00D9426A">
              <w:t>Marsh Ludwigia</w:t>
            </w:r>
          </w:p>
        </w:tc>
        <w:tc>
          <w:tcPr>
            <w:tcW w:w="2330" w:type="dxa"/>
            <w:tcBorders>
              <w:top w:val="single" w:sz="6" w:space="0" w:color="00B2A9" w:themeColor="accent1"/>
              <w:bottom w:val="single" w:sz="6" w:space="0" w:color="00B2A9" w:themeColor="accent1"/>
            </w:tcBorders>
            <w:shd w:val="clear" w:color="auto" w:fill="auto"/>
          </w:tcPr>
          <w:p w14:paraId="4BA636B9"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25</w:t>
            </w:r>
          </w:p>
        </w:tc>
      </w:tr>
      <w:tr w:rsidR="003615B4" w:rsidRPr="00050253" w14:paraId="62B5422E" w14:textId="77777777" w:rsidTr="008462E0">
        <w:tc>
          <w:tcPr>
            <w:tcW w:w="3879" w:type="dxa"/>
            <w:tcBorders>
              <w:top w:val="single" w:sz="6" w:space="0" w:color="00B2A9" w:themeColor="accent1"/>
              <w:bottom w:val="single" w:sz="6" w:space="0" w:color="00B2A9" w:themeColor="accent1"/>
            </w:tcBorders>
            <w:shd w:val="clear" w:color="auto" w:fill="auto"/>
          </w:tcPr>
          <w:p w14:paraId="650A9EDF" w14:textId="77777777" w:rsidR="003615B4" w:rsidRPr="0084236A" w:rsidRDefault="003615B4" w:rsidP="00136071">
            <w:pPr>
              <w:pStyle w:val="TableTextLeft"/>
              <w:rPr>
                <w:i/>
              </w:rPr>
            </w:pPr>
            <w:r w:rsidRPr="0084236A">
              <w:rPr>
                <w:i/>
              </w:rPr>
              <w:t>Mentha pulegium</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637DCD04" w14:textId="77777777" w:rsidR="003615B4" w:rsidRPr="00D9426A" w:rsidRDefault="003615B4" w:rsidP="00136071">
            <w:pPr>
              <w:pStyle w:val="TableTextLeft"/>
            </w:pPr>
            <w:r w:rsidRPr="00D9426A">
              <w:t>Pennyroyal</w:t>
            </w:r>
          </w:p>
        </w:tc>
        <w:tc>
          <w:tcPr>
            <w:tcW w:w="2330" w:type="dxa"/>
            <w:tcBorders>
              <w:top w:val="single" w:sz="6" w:space="0" w:color="00B2A9" w:themeColor="accent1"/>
              <w:bottom w:val="single" w:sz="6" w:space="0" w:color="00B2A9" w:themeColor="accent1"/>
            </w:tcBorders>
            <w:shd w:val="clear" w:color="auto" w:fill="auto"/>
          </w:tcPr>
          <w:p w14:paraId="6C2F03E4"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26</w:t>
            </w:r>
          </w:p>
        </w:tc>
      </w:tr>
      <w:tr w:rsidR="003615B4" w:rsidRPr="00050253" w14:paraId="396E6E3F" w14:textId="77777777" w:rsidTr="008462E0">
        <w:tc>
          <w:tcPr>
            <w:tcW w:w="3879" w:type="dxa"/>
            <w:tcBorders>
              <w:top w:val="single" w:sz="6" w:space="0" w:color="00B2A9" w:themeColor="accent1"/>
              <w:bottom w:val="single" w:sz="6" w:space="0" w:color="00B2A9" w:themeColor="accent1"/>
            </w:tcBorders>
            <w:shd w:val="clear" w:color="auto" w:fill="auto"/>
          </w:tcPr>
          <w:p w14:paraId="5EB8BE65" w14:textId="77777777" w:rsidR="003615B4" w:rsidRPr="0084236A" w:rsidRDefault="003615B4" w:rsidP="00136071">
            <w:pPr>
              <w:pStyle w:val="TableTextLeft"/>
              <w:rPr>
                <w:i/>
              </w:rPr>
            </w:pPr>
            <w:r w:rsidRPr="0084236A">
              <w:rPr>
                <w:i/>
              </w:rPr>
              <w:t>Nasturtium officinale</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706D00CE" w14:textId="77777777" w:rsidR="003615B4" w:rsidRPr="00D9426A" w:rsidRDefault="003615B4" w:rsidP="00136071">
            <w:pPr>
              <w:pStyle w:val="TableTextLeft"/>
            </w:pPr>
            <w:r w:rsidRPr="00D9426A">
              <w:t>Watercress</w:t>
            </w:r>
          </w:p>
        </w:tc>
        <w:tc>
          <w:tcPr>
            <w:tcW w:w="2330" w:type="dxa"/>
            <w:tcBorders>
              <w:top w:val="single" w:sz="6" w:space="0" w:color="00B2A9" w:themeColor="accent1"/>
              <w:bottom w:val="single" w:sz="6" w:space="0" w:color="00B2A9" w:themeColor="accent1"/>
            </w:tcBorders>
            <w:shd w:val="clear" w:color="auto" w:fill="auto"/>
          </w:tcPr>
          <w:p w14:paraId="20C4D00E"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27</w:t>
            </w:r>
          </w:p>
        </w:tc>
      </w:tr>
      <w:tr w:rsidR="003615B4" w:rsidRPr="00050253" w14:paraId="60F25B57" w14:textId="77777777" w:rsidTr="008462E0">
        <w:tc>
          <w:tcPr>
            <w:tcW w:w="3879" w:type="dxa"/>
            <w:tcBorders>
              <w:top w:val="single" w:sz="6" w:space="0" w:color="00B2A9" w:themeColor="accent1"/>
              <w:bottom w:val="single" w:sz="6" w:space="0" w:color="00B2A9" w:themeColor="accent1"/>
            </w:tcBorders>
            <w:shd w:val="clear" w:color="auto" w:fill="auto"/>
          </w:tcPr>
          <w:p w14:paraId="5C883376" w14:textId="77777777" w:rsidR="003615B4" w:rsidRPr="0084236A" w:rsidRDefault="003615B4" w:rsidP="00136071">
            <w:pPr>
              <w:pStyle w:val="TableTextLeft"/>
              <w:rPr>
                <w:i/>
              </w:rPr>
            </w:pPr>
            <w:r w:rsidRPr="0084236A">
              <w:rPr>
                <w:i/>
              </w:rPr>
              <w:t xml:space="preserve">Juncus effusus </w:t>
            </w:r>
            <w:r w:rsidRPr="0084236A">
              <w:t xml:space="preserve">subsp. </w:t>
            </w:r>
            <w:r w:rsidRPr="0084236A">
              <w:rPr>
                <w:i/>
              </w:rPr>
              <w:t>effusus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702B2821" w14:textId="77777777" w:rsidR="003615B4" w:rsidRPr="00D9426A" w:rsidRDefault="003615B4" w:rsidP="00136071">
            <w:pPr>
              <w:pStyle w:val="TableTextLeft"/>
            </w:pPr>
            <w:r w:rsidRPr="00D9426A">
              <w:t>Soft Rush</w:t>
            </w:r>
          </w:p>
        </w:tc>
        <w:tc>
          <w:tcPr>
            <w:tcW w:w="2330" w:type="dxa"/>
            <w:tcBorders>
              <w:top w:val="single" w:sz="6" w:space="0" w:color="00B2A9" w:themeColor="accent1"/>
              <w:bottom w:val="single" w:sz="6" w:space="0" w:color="00B2A9" w:themeColor="accent1"/>
            </w:tcBorders>
            <w:shd w:val="clear" w:color="auto" w:fill="auto"/>
          </w:tcPr>
          <w:p w14:paraId="42AF7A44"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28</w:t>
            </w:r>
          </w:p>
        </w:tc>
      </w:tr>
      <w:tr w:rsidR="003615B4" w:rsidRPr="00050253" w14:paraId="3E405346" w14:textId="77777777" w:rsidTr="008462E0">
        <w:tc>
          <w:tcPr>
            <w:tcW w:w="3879" w:type="dxa"/>
            <w:tcBorders>
              <w:top w:val="single" w:sz="6" w:space="0" w:color="00B2A9" w:themeColor="accent1"/>
              <w:bottom w:val="single" w:sz="6" w:space="0" w:color="00B2A9" w:themeColor="accent1"/>
            </w:tcBorders>
            <w:shd w:val="clear" w:color="auto" w:fill="auto"/>
          </w:tcPr>
          <w:p w14:paraId="4CA7143D" w14:textId="77777777" w:rsidR="003615B4" w:rsidRPr="0084236A" w:rsidRDefault="003615B4" w:rsidP="00136071">
            <w:pPr>
              <w:pStyle w:val="TableTextLeft"/>
              <w:rPr>
                <w:i/>
              </w:rPr>
            </w:pPr>
            <w:r w:rsidRPr="0084236A">
              <w:rPr>
                <w:i/>
              </w:rPr>
              <w:t>Juncus microcephalus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40C036C3" w14:textId="77777777" w:rsidR="003615B4" w:rsidRPr="00D9426A" w:rsidRDefault="003615B4" w:rsidP="00136071">
            <w:pPr>
              <w:pStyle w:val="TableTextLeft"/>
            </w:pPr>
            <w:r w:rsidRPr="00D9426A">
              <w:t>Tiny-headed Rush</w:t>
            </w:r>
          </w:p>
        </w:tc>
        <w:tc>
          <w:tcPr>
            <w:tcW w:w="2330" w:type="dxa"/>
            <w:tcBorders>
              <w:top w:val="single" w:sz="6" w:space="0" w:color="00B2A9" w:themeColor="accent1"/>
              <w:bottom w:val="single" w:sz="6" w:space="0" w:color="00B2A9" w:themeColor="accent1"/>
            </w:tcBorders>
            <w:shd w:val="clear" w:color="auto" w:fill="auto"/>
          </w:tcPr>
          <w:p w14:paraId="29019F13"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28</w:t>
            </w:r>
          </w:p>
        </w:tc>
      </w:tr>
      <w:tr w:rsidR="003615B4" w:rsidRPr="00050253" w14:paraId="6010E313" w14:textId="77777777" w:rsidTr="008462E0">
        <w:tc>
          <w:tcPr>
            <w:tcW w:w="3879" w:type="dxa"/>
            <w:tcBorders>
              <w:top w:val="single" w:sz="6" w:space="0" w:color="00B2A9" w:themeColor="accent1"/>
              <w:bottom w:val="single" w:sz="12" w:space="0" w:color="00B2A9" w:themeColor="accent1"/>
            </w:tcBorders>
            <w:shd w:val="clear" w:color="auto" w:fill="auto"/>
          </w:tcPr>
          <w:p w14:paraId="44C7872F" w14:textId="77777777" w:rsidR="003615B4" w:rsidRPr="0084236A" w:rsidRDefault="003615B4" w:rsidP="00136071">
            <w:pPr>
              <w:pStyle w:val="TableTextLeft"/>
              <w:rPr>
                <w:i/>
              </w:rPr>
            </w:pPr>
            <w:r w:rsidRPr="0084236A">
              <w:rPr>
                <w:i/>
              </w:rPr>
              <w:t>Phalaris aquatica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12" w:space="0" w:color="00B2A9" w:themeColor="accent1"/>
            </w:tcBorders>
            <w:shd w:val="clear" w:color="auto" w:fill="auto"/>
          </w:tcPr>
          <w:p w14:paraId="3599FF59" w14:textId="77777777" w:rsidR="003615B4" w:rsidRPr="00D9426A" w:rsidRDefault="003615B4" w:rsidP="00136071">
            <w:pPr>
              <w:pStyle w:val="TableTextLeft"/>
            </w:pPr>
            <w:r w:rsidRPr="00D9426A">
              <w:t>Toowoomba Canary-grass</w:t>
            </w:r>
          </w:p>
        </w:tc>
        <w:tc>
          <w:tcPr>
            <w:tcW w:w="2330" w:type="dxa"/>
            <w:tcBorders>
              <w:top w:val="single" w:sz="6" w:space="0" w:color="00B2A9" w:themeColor="accent1"/>
              <w:bottom w:val="single" w:sz="12" w:space="0" w:color="00B2A9" w:themeColor="accent1"/>
            </w:tcBorders>
            <w:shd w:val="clear" w:color="auto" w:fill="auto"/>
          </w:tcPr>
          <w:p w14:paraId="6FE5DB09"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28</w:t>
            </w:r>
          </w:p>
        </w:tc>
      </w:tr>
      <w:tr w:rsidR="003615B4" w:rsidRPr="00050253" w14:paraId="255A9D1D" w14:textId="77777777" w:rsidTr="008462E0">
        <w:tc>
          <w:tcPr>
            <w:tcW w:w="3879" w:type="dxa"/>
            <w:tcBorders>
              <w:top w:val="single" w:sz="12" w:space="0" w:color="00B2A9" w:themeColor="accent1"/>
              <w:bottom w:val="single" w:sz="6" w:space="0" w:color="00B2A9" w:themeColor="accent1"/>
            </w:tcBorders>
            <w:shd w:val="clear" w:color="auto" w:fill="auto"/>
          </w:tcPr>
          <w:p w14:paraId="02E44505" w14:textId="77777777" w:rsidR="003615B4" w:rsidRPr="0084236A" w:rsidRDefault="003615B4" w:rsidP="00136071">
            <w:pPr>
              <w:pStyle w:val="TableTextLeft"/>
              <w:rPr>
                <w:i/>
              </w:rPr>
            </w:pPr>
            <w:r w:rsidRPr="0084236A">
              <w:rPr>
                <w:i/>
              </w:rPr>
              <w:t>Lonicera japonica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12" w:space="0" w:color="00B2A9" w:themeColor="accent1"/>
              <w:bottom w:val="single" w:sz="6" w:space="0" w:color="00B2A9" w:themeColor="accent1"/>
            </w:tcBorders>
            <w:shd w:val="clear" w:color="auto" w:fill="auto"/>
          </w:tcPr>
          <w:p w14:paraId="0A3880A0" w14:textId="77777777" w:rsidR="003615B4" w:rsidRPr="00D9426A" w:rsidRDefault="003615B4" w:rsidP="00136071">
            <w:pPr>
              <w:pStyle w:val="TableTextLeft"/>
            </w:pPr>
            <w:r w:rsidRPr="00D9426A">
              <w:t>Japanese Honeysuckle</w:t>
            </w:r>
          </w:p>
        </w:tc>
        <w:tc>
          <w:tcPr>
            <w:tcW w:w="2330" w:type="dxa"/>
            <w:tcBorders>
              <w:top w:val="single" w:sz="12" w:space="0" w:color="00B2A9" w:themeColor="accent1"/>
              <w:bottom w:val="single" w:sz="6" w:space="0" w:color="00B2A9" w:themeColor="accent1"/>
            </w:tcBorders>
            <w:shd w:val="clear" w:color="auto" w:fill="auto"/>
          </w:tcPr>
          <w:p w14:paraId="34AB2942"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31</w:t>
            </w:r>
          </w:p>
        </w:tc>
      </w:tr>
      <w:tr w:rsidR="003615B4" w:rsidRPr="00050253" w14:paraId="694AD16C" w14:textId="77777777" w:rsidTr="008462E0">
        <w:tc>
          <w:tcPr>
            <w:tcW w:w="3879" w:type="dxa"/>
            <w:tcBorders>
              <w:top w:val="single" w:sz="6" w:space="0" w:color="00B2A9" w:themeColor="accent1"/>
              <w:bottom w:val="single" w:sz="6" w:space="0" w:color="00B2A9" w:themeColor="accent1"/>
            </w:tcBorders>
            <w:shd w:val="clear" w:color="auto" w:fill="auto"/>
          </w:tcPr>
          <w:p w14:paraId="204A2B74" w14:textId="77777777" w:rsidR="003615B4" w:rsidRPr="0084236A" w:rsidRDefault="003615B4" w:rsidP="00136071">
            <w:pPr>
              <w:pStyle w:val="TableTextLeft"/>
              <w:rPr>
                <w:i/>
              </w:rPr>
            </w:pPr>
            <w:r w:rsidRPr="0084236A">
              <w:rPr>
                <w:i/>
              </w:rPr>
              <w:t>Arundo donax</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5871CF07" w14:textId="77777777" w:rsidR="003615B4" w:rsidRPr="00D9426A" w:rsidRDefault="003615B4" w:rsidP="00136071">
            <w:pPr>
              <w:pStyle w:val="TableTextLeft"/>
            </w:pPr>
            <w:r w:rsidRPr="00D9426A">
              <w:t>Giant reed</w:t>
            </w:r>
          </w:p>
        </w:tc>
        <w:tc>
          <w:tcPr>
            <w:tcW w:w="2330" w:type="dxa"/>
            <w:tcBorders>
              <w:top w:val="single" w:sz="6" w:space="0" w:color="00B2A9" w:themeColor="accent1"/>
              <w:bottom w:val="single" w:sz="6" w:space="0" w:color="00B2A9" w:themeColor="accent1"/>
            </w:tcBorders>
            <w:shd w:val="clear" w:color="auto" w:fill="auto"/>
          </w:tcPr>
          <w:p w14:paraId="2120257C"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32</w:t>
            </w:r>
          </w:p>
        </w:tc>
      </w:tr>
      <w:tr w:rsidR="003615B4" w:rsidRPr="00050253" w14:paraId="6D270DCE" w14:textId="77777777" w:rsidTr="008462E0">
        <w:tc>
          <w:tcPr>
            <w:tcW w:w="3879" w:type="dxa"/>
            <w:tcBorders>
              <w:top w:val="single" w:sz="6" w:space="0" w:color="00B2A9" w:themeColor="accent1"/>
              <w:bottom w:val="single" w:sz="6" w:space="0" w:color="00B2A9" w:themeColor="accent1"/>
            </w:tcBorders>
            <w:shd w:val="clear" w:color="auto" w:fill="auto"/>
          </w:tcPr>
          <w:p w14:paraId="76511218" w14:textId="77777777" w:rsidR="003615B4" w:rsidRPr="0084236A" w:rsidRDefault="003615B4" w:rsidP="00136071">
            <w:pPr>
              <w:pStyle w:val="TableTextLeft"/>
              <w:rPr>
                <w:i/>
              </w:rPr>
            </w:pPr>
            <w:r w:rsidRPr="0084236A">
              <w:rPr>
                <w:i/>
              </w:rPr>
              <w:t>Festuca arundinacea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1F301835" w14:textId="77777777" w:rsidR="003615B4" w:rsidRPr="00D9426A" w:rsidRDefault="003615B4" w:rsidP="00136071">
            <w:pPr>
              <w:pStyle w:val="TableTextLeft"/>
            </w:pPr>
            <w:r w:rsidRPr="00D9426A">
              <w:t>Tall Fescue</w:t>
            </w:r>
          </w:p>
        </w:tc>
        <w:tc>
          <w:tcPr>
            <w:tcW w:w="2330" w:type="dxa"/>
            <w:tcBorders>
              <w:top w:val="single" w:sz="6" w:space="0" w:color="00B2A9" w:themeColor="accent1"/>
              <w:bottom w:val="single" w:sz="6" w:space="0" w:color="00B2A9" w:themeColor="accent1"/>
            </w:tcBorders>
            <w:shd w:val="clear" w:color="auto" w:fill="auto"/>
          </w:tcPr>
          <w:p w14:paraId="131D7BE7"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32</w:t>
            </w:r>
          </w:p>
        </w:tc>
      </w:tr>
      <w:tr w:rsidR="003615B4" w:rsidRPr="00050253" w14:paraId="36314519" w14:textId="77777777" w:rsidTr="008462E0">
        <w:tc>
          <w:tcPr>
            <w:tcW w:w="3879" w:type="dxa"/>
            <w:tcBorders>
              <w:top w:val="single" w:sz="6" w:space="0" w:color="00B2A9" w:themeColor="accent1"/>
              <w:bottom w:val="single" w:sz="6" w:space="0" w:color="00B2A9" w:themeColor="accent1"/>
            </w:tcBorders>
            <w:shd w:val="clear" w:color="auto" w:fill="auto"/>
          </w:tcPr>
          <w:p w14:paraId="0E497D38" w14:textId="024B115B" w:rsidR="003615B4" w:rsidRPr="0084236A" w:rsidRDefault="003615B4" w:rsidP="00136071">
            <w:pPr>
              <w:pStyle w:val="TableTextLeft"/>
              <w:rPr>
                <w:i/>
              </w:rPr>
            </w:pPr>
            <w:r w:rsidRPr="0084236A">
              <w:rPr>
                <w:i/>
              </w:rPr>
              <w:t xml:space="preserve">Fraxinus angustifolia </w:t>
            </w:r>
            <w:r w:rsidRPr="0084236A">
              <w:t>var</w:t>
            </w:r>
            <w:r w:rsidR="0084236A" w:rsidRPr="0084236A">
              <w:t>.</w:t>
            </w:r>
            <w:r w:rsidRPr="0084236A">
              <w:rPr>
                <w:i/>
              </w:rPr>
              <w:t xml:space="preserve"> angustifolia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345577AE" w14:textId="77777777" w:rsidR="003615B4" w:rsidRPr="00D9426A" w:rsidRDefault="003615B4" w:rsidP="00136071">
            <w:pPr>
              <w:pStyle w:val="TableTextLeft"/>
            </w:pPr>
            <w:r w:rsidRPr="00D9426A">
              <w:t>Desert ash</w:t>
            </w:r>
          </w:p>
        </w:tc>
        <w:tc>
          <w:tcPr>
            <w:tcW w:w="2330" w:type="dxa"/>
            <w:tcBorders>
              <w:top w:val="single" w:sz="6" w:space="0" w:color="00B2A9" w:themeColor="accent1"/>
              <w:bottom w:val="single" w:sz="6" w:space="0" w:color="00B2A9" w:themeColor="accent1"/>
            </w:tcBorders>
            <w:shd w:val="clear" w:color="auto" w:fill="auto"/>
          </w:tcPr>
          <w:p w14:paraId="4DDD19BD"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32</w:t>
            </w:r>
          </w:p>
        </w:tc>
      </w:tr>
      <w:tr w:rsidR="003615B4" w:rsidRPr="00050253" w14:paraId="5E0DA9E8" w14:textId="77777777" w:rsidTr="008462E0">
        <w:tc>
          <w:tcPr>
            <w:tcW w:w="3879" w:type="dxa"/>
            <w:tcBorders>
              <w:top w:val="single" w:sz="6" w:space="0" w:color="00B2A9" w:themeColor="accent1"/>
              <w:bottom w:val="single" w:sz="6" w:space="0" w:color="00B2A9" w:themeColor="accent1"/>
            </w:tcBorders>
            <w:shd w:val="clear" w:color="auto" w:fill="auto"/>
          </w:tcPr>
          <w:p w14:paraId="1B3496F7" w14:textId="77777777" w:rsidR="003615B4" w:rsidRPr="0084236A" w:rsidRDefault="003615B4" w:rsidP="00136071">
            <w:pPr>
              <w:pStyle w:val="TableTextLeft"/>
              <w:rPr>
                <w:i/>
              </w:rPr>
            </w:pPr>
            <w:r w:rsidRPr="0084236A">
              <w:rPr>
                <w:i/>
              </w:rPr>
              <w:t xml:space="preserve">Juncus articulatus </w:t>
            </w:r>
            <w:r w:rsidRPr="0084236A">
              <w:t>subsp.</w:t>
            </w:r>
            <w:r w:rsidRPr="0084236A">
              <w:rPr>
                <w:i/>
              </w:rPr>
              <w:t xml:space="preserve"> articulatus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4B905520" w14:textId="77777777" w:rsidR="003615B4" w:rsidRPr="00D9426A" w:rsidRDefault="003615B4" w:rsidP="00136071">
            <w:pPr>
              <w:pStyle w:val="TableTextLeft"/>
            </w:pPr>
            <w:r w:rsidRPr="00D9426A">
              <w:t>Jointed Rush</w:t>
            </w:r>
          </w:p>
        </w:tc>
        <w:tc>
          <w:tcPr>
            <w:tcW w:w="2330" w:type="dxa"/>
            <w:tcBorders>
              <w:top w:val="single" w:sz="6" w:space="0" w:color="00B2A9" w:themeColor="accent1"/>
              <w:bottom w:val="single" w:sz="6" w:space="0" w:color="00B2A9" w:themeColor="accent1"/>
            </w:tcBorders>
            <w:shd w:val="clear" w:color="auto" w:fill="auto"/>
          </w:tcPr>
          <w:p w14:paraId="7B1E8CD4"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32</w:t>
            </w:r>
          </w:p>
        </w:tc>
      </w:tr>
      <w:tr w:rsidR="003615B4" w:rsidRPr="00050253" w14:paraId="6C805C6C" w14:textId="77777777" w:rsidTr="008462E0">
        <w:tc>
          <w:tcPr>
            <w:tcW w:w="3879" w:type="dxa"/>
            <w:tcBorders>
              <w:top w:val="single" w:sz="6" w:space="0" w:color="00B2A9" w:themeColor="accent1"/>
              <w:bottom w:val="single" w:sz="6" w:space="0" w:color="00B2A9" w:themeColor="accent1"/>
            </w:tcBorders>
          </w:tcPr>
          <w:p w14:paraId="4D3C2417" w14:textId="77777777" w:rsidR="003615B4" w:rsidRPr="0084236A" w:rsidRDefault="003615B4" w:rsidP="00136071">
            <w:pPr>
              <w:pStyle w:val="TableTextLeft"/>
              <w:rPr>
                <w:i/>
              </w:rPr>
            </w:pPr>
            <w:r w:rsidRPr="0084236A">
              <w:rPr>
                <w:i/>
              </w:rPr>
              <w:t xml:space="preserve">Cortaderia </w:t>
            </w:r>
            <w:r w:rsidRPr="0084236A">
              <w:t>spp.</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17415508" w14:textId="77777777" w:rsidR="003615B4" w:rsidRPr="00D9426A" w:rsidRDefault="003615B4" w:rsidP="00136071">
            <w:pPr>
              <w:pStyle w:val="TableTextLeft"/>
            </w:pPr>
            <w:r w:rsidRPr="00D9426A">
              <w:t>Pampas Grass</w:t>
            </w:r>
          </w:p>
        </w:tc>
        <w:tc>
          <w:tcPr>
            <w:tcW w:w="2330" w:type="dxa"/>
            <w:tcBorders>
              <w:top w:val="single" w:sz="6" w:space="0" w:color="00B2A9" w:themeColor="accent1"/>
              <w:bottom w:val="single" w:sz="6" w:space="0" w:color="00B2A9" w:themeColor="accent1"/>
            </w:tcBorders>
          </w:tcPr>
          <w:p w14:paraId="4067E31B"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36</w:t>
            </w:r>
          </w:p>
        </w:tc>
      </w:tr>
      <w:tr w:rsidR="003615B4" w:rsidRPr="00050253" w14:paraId="2C8AA002" w14:textId="77777777" w:rsidTr="008462E0">
        <w:tc>
          <w:tcPr>
            <w:tcW w:w="3879" w:type="dxa"/>
            <w:tcBorders>
              <w:top w:val="single" w:sz="6" w:space="0" w:color="00B2A9" w:themeColor="accent1"/>
              <w:bottom w:val="single" w:sz="6" w:space="0" w:color="00B2A9" w:themeColor="accent1"/>
            </w:tcBorders>
          </w:tcPr>
          <w:p w14:paraId="13667E5E" w14:textId="77777777" w:rsidR="003615B4" w:rsidRPr="0084236A" w:rsidRDefault="003615B4" w:rsidP="00136071">
            <w:pPr>
              <w:pStyle w:val="TableTextLeft"/>
              <w:rPr>
                <w:i/>
              </w:rPr>
            </w:pPr>
            <w:r w:rsidRPr="0084236A">
              <w:rPr>
                <w:i/>
              </w:rPr>
              <w:t>Lophopyrum ponticum</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5E0A9B9C" w14:textId="77777777" w:rsidR="003615B4" w:rsidRPr="00D9426A" w:rsidRDefault="003615B4" w:rsidP="00136071">
            <w:pPr>
              <w:pStyle w:val="TableTextLeft"/>
            </w:pPr>
            <w:r w:rsidRPr="00D9426A">
              <w:t>Tall Wheat-grass</w:t>
            </w:r>
          </w:p>
        </w:tc>
        <w:tc>
          <w:tcPr>
            <w:tcW w:w="2330" w:type="dxa"/>
            <w:tcBorders>
              <w:top w:val="single" w:sz="6" w:space="0" w:color="00B2A9" w:themeColor="accent1"/>
              <w:bottom w:val="single" w:sz="6" w:space="0" w:color="00B2A9" w:themeColor="accent1"/>
            </w:tcBorders>
          </w:tcPr>
          <w:p w14:paraId="5800AA1B"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37</w:t>
            </w:r>
          </w:p>
        </w:tc>
      </w:tr>
      <w:tr w:rsidR="003615B4" w:rsidRPr="00050253" w14:paraId="7AA52795" w14:textId="77777777" w:rsidTr="008462E0">
        <w:tc>
          <w:tcPr>
            <w:tcW w:w="3879" w:type="dxa"/>
            <w:tcBorders>
              <w:top w:val="single" w:sz="6" w:space="0" w:color="00B2A9" w:themeColor="accent1"/>
              <w:bottom w:val="single" w:sz="6" w:space="0" w:color="00B2A9" w:themeColor="accent1"/>
            </w:tcBorders>
          </w:tcPr>
          <w:p w14:paraId="5D292A2B" w14:textId="77777777" w:rsidR="003615B4" w:rsidRPr="0084236A" w:rsidRDefault="003615B4" w:rsidP="00136071">
            <w:pPr>
              <w:pStyle w:val="TableTextLeft"/>
              <w:rPr>
                <w:i/>
              </w:rPr>
            </w:pPr>
            <w:r w:rsidRPr="0084236A">
              <w:rPr>
                <w:i/>
              </w:rPr>
              <w:t>Lythrum junceum</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0F438B5E" w14:textId="77777777" w:rsidR="003615B4" w:rsidRPr="00D9426A" w:rsidRDefault="003615B4" w:rsidP="00136071">
            <w:pPr>
              <w:pStyle w:val="TableTextLeft"/>
            </w:pPr>
            <w:r w:rsidRPr="00D9426A">
              <w:t>Mediterranean Loosestrife</w:t>
            </w:r>
          </w:p>
        </w:tc>
        <w:tc>
          <w:tcPr>
            <w:tcW w:w="2330" w:type="dxa"/>
            <w:tcBorders>
              <w:top w:val="single" w:sz="6" w:space="0" w:color="00B2A9" w:themeColor="accent1"/>
              <w:bottom w:val="single" w:sz="6" w:space="0" w:color="00B2A9" w:themeColor="accent1"/>
            </w:tcBorders>
          </w:tcPr>
          <w:p w14:paraId="2D463D29"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37</w:t>
            </w:r>
          </w:p>
        </w:tc>
      </w:tr>
      <w:tr w:rsidR="003615B4" w:rsidRPr="00050253" w14:paraId="1C64B472" w14:textId="77777777" w:rsidTr="008462E0">
        <w:tc>
          <w:tcPr>
            <w:tcW w:w="3879" w:type="dxa"/>
            <w:tcBorders>
              <w:top w:val="single" w:sz="6" w:space="0" w:color="00B2A9" w:themeColor="accent1"/>
              <w:bottom w:val="single" w:sz="6" w:space="0" w:color="00B2A9" w:themeColor="accent1"/>
            </w:tcBorders>
          </w:tcPr>
          <w:p w14:paraId="2CEC693B" w14:textId="77777777" w:rsidR="003615B4" w:rsidRPr="0084236A" w:rsidRDefault="003615B4" w:rsidP="00136071">
            <w:pPr>
              <w:pStyle w:val="TableTextLeft"/>
              <w:rPr>
                <w:i/>
              </w:rPr>
            </w:pPr>
            <w:r w:rsidRPr="0084236A">
              <w:rPr>
                <w:i/>
              </w:rPr>
              <w:t>Mimulus moschatus</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048DB7B5" w14:textId="77777777" w:rsidR="003615B4" w:rsidRPr="00D9426A" w:rsidRDefault="003615B4" w:rsidP="00136071">
            <w:pPr>
              <w:pStyle w:val="TableTextLeft"/>
            </w:pPr>
            <w:r w:rsidRPr="00D9426A">
              <w:t>Musk Monkey-flower</w:t>
            </w:r>
          </w:p>
        </w:tc>
        <w:tc>
          <w:tcPr>
            <w:tcW w:w="2330" w:type="dxa"/>
            <w:tcBorders>
              <w:top w:val="single" w:sz="6" w:space="0" w:color="00B2A9" w:themeColor="accent1"/>
              <w:bottom w:val="single" w:sz="6" w:space="0" w:color="00B2A9" w:themeColor="accent1"/>
            </w:tcBorders>
          </w:tcPr>
          <w:p w14:paraId="4BCD41DE"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37</w:t>
            </w:r>
          </w:p>
        </w:tc>
      </w:tr>
      <w:tr w:rsidR="003615B4" w:rsidRPr="00050253" w14:paraId="4D119610" w14:textId="77777777" w:rsidTr="008462E0">
        <w:tc>
          <w:tcPr>
            <w:tcW w:w="3879" w:type="dxa"/>
            <w:tcBorders>
              <w:top w:val="single" w:sz="6" w:space="0" w:color="00B2A9" w:themeColor="accent1"/>
              <w:bottom w:val="single" w:sz="6" w:space="0" w:color="00B2A9" w:themeColor="accent1"/>
            </w:tcBorders>
          </w:tcPr>
          <w:p w14:paraId="5E6B483D" w14:textId="77777777" w:rsidR="003615B4" w:rsidRPr="0084236A" w:rsidRDefault="003615B4" w:rsidP="00136071">
            <w:pPr>
              <w:pStyle w:val="TableTextLeft"/>
              <w:rPr>
                <w:i/>
              </w:rPr>
            </w:pPr>
            <w:r w:rsidRPr="0084236A">
              <w:rPr>
                <w:i/>
              </w:rPr>
              <w:t>Puccinellia fasciculata</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54BF294C" w14:textId="77777777" w:rsidR="003615B4" w:rsidRPr="00D9426A" w:rsidRDefault="003615B4" w:rsidP="00136071">
            <w:pPr>
              <w:pStyle w:val="TableTextLeft"/>
            </w:pPr>
            <w:proofErr w:type="spellStart"/>
            <w:r w:rsidRPr="00D9426A">
              <w:t>Borrer's</w:t>
            </w:r>
            <w:proofErr w:type="spellEnd"/>
            <w:r w:rsidRPr="00D9426A">
              <w:t xml:space="preserve"> Saltmarsh-grass</w:t>
            </w:r>
          </w:p>
        </w:tc>
        <w:tc>
          <w:tcPr>
            <w:tcW w:w="2330" w:type="dxa"/>
            <w:tcBorders>
              <w:top w:val="single" w:sz="6" w:space="0" w:color="00B2A9" w:themeColor="accent1"/>
              <w:bottom w:val="single" w:sz="6" w:space="0" w:color="00B2A9" w:themeColor="accent1"/>
            </w:tcBorders>
          </w:tcPr>
          <w:p w14:paraId="44A019FB"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37</w:t>
            </w:r>
          </w:p>
        </w:tc>
      </w:tr>
      <w:tr w:rsidR="003615B4" w:rsidRPr="00050253" w14:paraId="26EEC50B" w14:textId="77777777" w:rsidTr="008462E0">
        <w:tc>
          <w:tcPr>
            <w:tcW w:w="3879" w:type="dxa"/>
            <w:tcBorders>
              <w:top w:val="single" w:sz="6" w:space="0" w:color="00B2A9" w:themeColor="accent1"/>
              <w:bottom w:val="single" w:sz="6" w:space="0" w:color="00B2A9" w:themeColor="accent1"/>
            </w:tcBorders>
          </w:tcPr>
          <w:p w14:paraId="36B6C286" w14:textId="77777777" w:rsidR="003615B4" w:rsidRPr="0084236A" w:rsidRDefault="003615B4" w:rsidP="00136071">
            <w:pPr>
              <w:pStyle w:val="TableTextLeft"/>
              <w:rPr>
                <w:i/>
              </w:rPr>
            </w:pPr>
            <w:r w:rsidRPr="0084236A">
              <w:rPr>
                <w:i/>
              </w:rPr>
              <w:t>Sparganium erectum</w:t>
            </w:r>
          </w:p>
        </w:tc>
        <w:tc>
          <w:tcPr>
            <w:cnfStyle w:val="000010000000" w:firstRow="0" w:lastRow="0" w:firstColumn="0" w:lastColumn="0" w:oddVBand="1" w:evenVBand="0" w:oddHBand="0" w:evenHBand="0" w:firstRowFirstColumn="0" w:firstRowLastColumn="0" w:lastRowFirstColumn="0" w:lastRowLastColumn="0"/>
            <w:tcW w:w="3531" w:type="dxa"/>
            <w:tcBorders>
              <w:top w:val="single" w:sz="6" w:space="0" w:color="00B2A9" w:themeColor="accent1"/>
              <w:bottom w:val="single" w:sz="6" w:space="0" w:color="00B2A9" w:themeColor="accent1"/>
            </w:tcBorders>
            <w:shd w:val="clear" w:color="auto" w:fill="auto"/>
          </w:tcPr>
          <w:p w14:paraId="1C5158F0" w14:textId="77777777" w:rsidR="003615B4" w:rsidRPr="00D9426A" w:rsidRDefault="003615B4" w:rsidP="00136071">
            <w:pPr>
              <w:pStyle w:val="TableTextLeft"/>
            </w:pPr>
            <w:r w:rsidRPr="00D9426A">
              <w:t>Branching Bur-reed</w:t>
            </w:r>
          </w:p>
        </w:tc>
        <w:tc>
          <w:tcPr>
            <w:tcW w:w="2330" w:type="dxa"/>
            <w:tcBorders>
              <w:top w:val="single" w:sz="6" w:space="0" w:color="00B2A9" w:themeColor="accent1"/>
              <w:bottom w:val="single" w:sz="6" w:space="0" w:color="00B2A9" w:themeColor="accent1"/>
            </w:tcBorders>
          </w:tcPr>
          <w:p w14:paraId="77CDA2E3" w14:textId="77777777" w:rsidR="003615B4" w:rsidRPr="00D9426A" w:rsidRDefault="003615B4" w:rsidP="00136071">
            <w:pPr>
              <w:pStyle w:val="TableTextLeft"/>
              <w:cnfStyle w:val="000000000000" w:firstRow="0" w:lastRow="0" w:firstColumn="0" w:lastColumn="0" w:oddVBand="0" w:evenVBand="0" w:oddHBand="0" w:evenHBand="0" w:firstRowFirstColumn="0" w:firstRowLastColumn="0" w:lastRowFirstColumn="0" w:lastRowLastColumn="0"/>
            </w:pPr>
            <w:r w:rsidRPr="00D9426A">
              <w:t>37</w:t>
            </w:r>
          </w:p>
        </w:tc>
      </w:tr>
    </w:tbl>
    <w:p w14:paraId="310A0419" w14:textId="77777777" w:rsidR="004D4AFF" w:rsidRDefault="004D4AFF" w:rsidP="00136071">
      <w:pPr>
        <w:pStyle w:val="BodyText"/>
      </w:pPr>
      <w:r>
        <w:br w:type="page"/>
      </w:r>
    </w:p>
    <w:p w14:paraId="7FFC7243" w14:textId="77777777" w:rsidR="00136071" w:rsidRDefault="004D4AFF" w:rsidP="002908A3">
      <w:pPr>
        <w:pStyle w:val="BodyText"/>
      </w:pPr>
      <w:bookmarkStart w:id="41" w:name="_Ref455653232"/>
      <w:r w:rsidRPr="00340300">
        <w:rPr>
          <w:b/>
        </w:rPr>
        <w:lastRenderedPageBreak/>
        <w:t xml:space="preserve">Table </w:t>
      </w:r>
      <w:r w:rsidR="008A3CA1" w:rsidRPr="00340300">
        <w:rPr>
          <w:b/>
        </w:rPr>
        <w:fldChar w:fldCharType="begin"/>
      </w:r>
      <w:r w:rsidR="008A3CA1" w:rsidRPr="00340300">
        <w:rPr>
          <w:b/>
        </w:rPr>
        <w:instrText xml:space="preserve"> SEQ Table \* ARABIC </w:instrText>
      </w:r>
      <w:r w:rsidR="008A3CA1" w:rsidRPr="00340300">
        <w:rPr>
          <w:b/>
        </w:rPr>
        <w:fldChar w:fldCharType="separate"/>
      </w:r>
      <w:r w:rsidR="00A9288A">
        <w:rPr>
          <w:b/>
          <w:noProof/>
        </w:rPr>
        <w:t>4</w:t>
      </w:r>
      <w:r w:rsidR="008A3CA1" w:rsidRPr="00340300">
        <w:rPr>
          <w:b/>
          <w:noProof/>
        </w:rPr>
        <w:fldChar w:fldCharType="end"/>
      </w:r>
      <w:bookmarkEnd w:id="41"/>
      <w:r w:rsidRPr="00340300">
        <w:rPr>
          <w:b/>
        </w:rPr>
        <w:t>. Change in rankings when using Questions 3, 5,6 and 7 with either 5 and 6 or 3, 5 and 6.</w:t>
      </w:r>
      <w:r>
        <w:t xml:space="preserve"> </w:t>
      </w:r>
    </w:p>
    <w:p w14:paraId="684C0966" w14:textId="12B86E54" w:rsidR="004D4AFF" w:rsidRDefault="004D4AFF" w:rsidP="00136071">
      <w:pPr>
        <w:pStyle w:val="CaptionDescriptive"/>
      </w:pPr>
      <w:r>
        <w:t>Ranking numbers marked “*” indicate a species which falls below the top 28 when different questions are used for the ranking. “</w:t>
      </w:r>
      <w:r w:rsidRPr="00421F38">
        <w:t>Initial invasive species management survey rank</w:t>
      </w:r>
      <w:r>
        <w:t xml:space="preserve">” refers to the rank of wetland weed species that are underactive management based on a survey of invasive species management undertaken by ARI in the scoping stages of this project. </w:t>
      </w:r>
    </w:p>
    <w:tbl>
      <w:tblPr>
        <w:tblStyle w:val="TableGrid"/>
        <w:tblW w:w="9639" w:type="dxa"/>
        <w:tblBorders>
          <w:top w:val="single" w:sz="8" w:space="0" w:color="00B2A9" w:themeColor="accent1"/>
          <w:bottom w:val="single" w:sz="8" w:space="0" w:color="00B2A9" w:themeColor="accent1"/>
          <w:insideH w:val="single" w:sz="8" w:space="0" w:color="00B2A9" w:themeColor="accent1"/>
        </w:tblBorders>
        <w:tblLook w:val="00A0" w:firstRow="1" w:lastRow="0" w:firstColumn="1" w:lastColumn="0" w:noHBand="0" w:noVBand="0"/>
      </w:tblPr>
      <w:tblGrid>
        <w:gridCol w:w="3261"/>
        <w:gridCol w:w="1984"/>
        <w:gridCol w:w="777"/>
        <w:gridCol w:w="777"/>
        <w:gridCol w:w="777"/>
        <w:gridCol w:w="2063"/>
      </w:tblGrid>
      <w:tr w:rsidR="00991EDA" w:rsidRPr="00991EDA" w14:paraId="49C3D459" w14:textId="77777777" w:rsidTr="0013607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61" w:type="dxa"/>
            <w:tcBorders>
              <w:bottom w:val="single" w:sz="8" w:space="0" w:color="00B2A9" w:themeColor="accent1"/>
            </w:tcBorders>
            <w:shd w:val="clear" w:color="auto" w:fill="00B2A9" w:themeFill="accent1"/>
          </w:tcPr>
          <w:p w14:paraId="603B7D4F" w14:textId="77777777" w:rsidR="002908A3" w:rsidRPr="00991EDA" w:rsidRDefault="002908A3" w:rsidP="0051620F">
            <w:pPr>
              <w:pStyle w:val="TableHeadingLeft"/>
              <w:rPr>
                <w:color w:val="FFFFFF" w:themeColor="background1"/>
              </w:rPr>
            </w:pPr>
            <w:r w:rsidRPr="00991EDA">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1984" w:type="dxa"/>
            <w:tcBorders>
              <w:bottom w:val="single" w:sz="8" w:space="0" w:color="00B2A9" w:themeColor="accent1"/>
            </w:tcBorders>
            <w:shd w:val="clear" w:color="auto" w:fill="00B2A9" w:themeFill="accent1"/>
          </w:tcPr>
          <w:p w14:paraId="654322AD" w14:textId="77777777" w:rsidR="002908A3" w:rsidRPr="00991EDA" w:rsidRDefault="002908A3" w:rsidP="0051620F">
            <w:pPr>
              <w:pStyle w:val="TableHeadingLeft"/>
              <w:rPr>
                <w:color w:val="FFFFFF" w:themeColor="background1"/>
              </w:rPr>
            </w:pPr>
            <w:r w:rsidRPr="00991EDA">
              <w:rPr>
                <w:color w:val="FFFFFF" w:themeColor="background1"/>
              </w:rPr>
              <w:t>Common name</w:t>
            </w:r>
          </w:p>
        </w:tc>
        <w:tc>
          <w:tcPr>
            <w:tcW w:w="777" w:type="dxa"/>
            <w:tcBorders>
              <w:bottom w:val="single" w:sz="8" w:space="0" w:color="00B2A9" w:themeColor="accent1"/>
            </w:tcBorders>
            <w:shd w:val="clear" w:color="auto" w:fill="00B2A9" w:themeFill="accent1"/>
          </w:tcPr>
          <w:p w14:paraId="5B964507" w14:textId="77777777" w:rsidR="002908A3" w:rsidRPr="00991EDA" w:rsidRDefault="002908A3" w:rsidP="002908A3">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991EDA">
              <w:rPr>
                <w:color w:val="FFFFFF" w:themeColor="background1"/>
              </w:rPr>
              <w:t>3567 rank</w:t>
            </w:r>
          </w:p>
        </w:tc>
        <w:tc>
          <w:tcPr>
            <w:cnfStyle w:val="000010000000" w:firstRow="0" w:lastRow="0" w:firstColumn="0" w:lastColumn="0" w:oddVBand="1" w:evenVBand="0" w:oddHBand="0" w:evenHBand="0" w:firstRowFirstColumn="0" w:firstRowLastColumn="0" w:lastRowFirstColumn="0" w:lastRowLastColumn="0"/>
            <w:tcW w:w="777" w:type="dxa"/>
            <w:tcBorders>
              <w:bottom w:val="single" w:sz="8" w:space="0" w:color="00B2A9" w:themeColor="accent1"/>
            </w:tcBorders>
            <w:shd w:val="clear" w:color="auto" w:fill="00B2A9" w:themeFill="accent1"/>
          </w:tcPr>
          <w:p w14:paraId="2EE2F2E3" w14:textId="77777777" w:rsidR="002908A3" w:rsidRPr="00991EDA" w:rsidRDefault="002908A3" w:rsidP="0051620F">
            <w:pPr>
              <w:pStyle w:val="TableHeadingLeft"/>
              <w:rPr>
                <w:color w:val="FFFFFF" w:themeColor="background1"/>
              </w:rPr>
            </w:pPr>
            <w:r w:rsidRPr="00991EDA">
              <w:rPr>
                <w:color w:val="FFFFFF" w:themeColor="background1"/>
              </w:rPr>
              <w:t>56 rank</w:t>
            </w:r>
          </w:p>
        </w:tc>
        <w:tc>
          <w:tcPr>
            <w:tcW w:w="777" w:type="dxa"/>
            <w:tcBorders>
              <w:bottom w:val="single" w:sz="8" w:space="0" w:color="00B2A9" w:themeColor="accent1"/>
            </w:tcBorders>
            <w:shd w:val="clear" w:color="auto" w:fill="00B2A9" w:themeFill="accent1"/>
          </w:tcPr>
          <w:p w14:paraId="538CC408" w14:textId="77777777" w:rsidR="002908A3" w:rsidRPr="00991EDA" w:rsidRDefault="002908A3" w:rsidP="0051620F">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991EDA">
              <w:rPr>
                <w:color w:val="FFFFFF" w:themeColor="background1"/>
              </w:rPr>
              <w:t>356 rank</w:t>
            </w:r>
          </w:p>
        </w:tc>
        <w:tc>
          <w:tcPr>
            <w:cnfStyle w:val="000010000000" w:firstRow="0" w:lastRow="0" w:firstColumn="0" w:lastColumn="0" w:oddVBand="1" w:evenVBand="0" w:oddHBand="0" w:evenHBand="0" w:firstRowFirstColumn="0" w:firstRowLastColumn="0" w:lastRowFirstColumn="0" w:lastRowLastColumn="0"/>
            <w:tcW w:w="2063" w:type="dxa"/>
            <w:tcBorders>
              <w:bottom w:val="single" w:sz="8" w:space="0" w:color="00B2A9" w:themeColor="accent1"/>
            </w:tcBorders>
            <w:shd w:val="clear" w:color="auto" w:fill="00B2A9" w:themeFill="accent1"/>
          </w:tcPr>
          <w:p w14:paraId="5A495161" w14:textId="77777777" w:rsidR="002908A3" w:rsidRPr="00991EDA" w:rsidRDefault="002908A3" w:rsidP="0051620F">
            <w:pPr>
              <w:pStyle w:val="TableHeadingLeft"/>
              <w:rPr>
                <w:color w:val="FFFFFF" w:themeColor="background1"/>
              </w:rPr>
            </w:pPr>
            <w:r w:rsidRPr="00991EDA">
              <w:rPr>
                <w:color w:val="FFFFFF" w:themeColor="background1"/>
              </w:rPr>
              <w:t>Initial invasive species management survey rank</w:t>
            </w:r>
          </w:p>
        </w:tc>
      </w:tr>
      <w:tr w:rsidR="002908A3" w:rsidRPr="00050253" w14:paraId="02AD00BB" w14:textId="77777777" w:rsidTr="00136071">
        <w:tc>
          <w:tcPr>
            <w:tcW w:w="3261" w:type="dxa"/>
            <w:shd w:val="clear" w:color="auto" w:fill="auto"/>
          </w:tcPr>
          <w:p w14:paraId="78B63990" w14:textId="77777777" w:rsidR="002908A3" w:rsidRPr="00136071" w:rsidRDefault="002908A3" w:rsidP="00136071">
            <w:pPr>
              <w:pStyle w:val="TableTextLeft"/>
              <w:spacing w:before="30" w:after="30"/>
              <w:rPr>
                <w:i/>
              </w:rPr>
            </w:pPr>
            <w:r w:rsidRPr="00136071">
              <w:rPr>
                <w:i/>
              </w:rPr>
              <w:t>Sagittaria</w:t>
            </w:r>
            <w:r w:rsidRPr="00136071">
              <w:t xml:space="preserve"> spp.</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01CB4459" w14:textId="77777777" w:rsidR="002908A3" w:rsidRPr="00050253" w:rsidRDefault="002908A3" w:rsidP="00136071">
            <w:pPr>
              <w:pStyle w:val="TableTextLeft"/>
              <w:spacing w:before="30" w:after="30"/>
            </w:pPr>
            <w:r w:rsidRPr="00D9426A">
              <w:t>Sagittaria</w:t>
            </w:r>
          </w:p>
        </w:tc>
        <w:tc>
          <w:tcPr>
            <w:tcW w:w="777" w:type="dxa"/>
            <w:shd w:val="clear" w:color="auto" w:fill="auto"/>
          </w:tcPr>
          <w:p w14:paraId="6E09C7B2" w14:textId="77777777" w:rsidR="002908A3" w:rsidRPr="00050253" w:rsidRDefault="002908A3"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83EEECE" w14:textId="77777777" w:rsidR="002908A3" w:rsidRPr="00050253" w:rsidRDefault="002908A3" w:rsidP="00136071">
            <w:pPr>
              <w:pStyle w:val="TableTextLeft"/>
              <w:spacing w:before="30" w:after="30"/>
              <w:ind w:right="284"/>
              <w:jc w:val="right"/>
            </w:pPr>
            <w:r w:rsidRPr="00D9426A">
              <w:t>1</w:t>
            </w:r>
          </w:p>
        </w:tc>
        <w:tc>
          <w:tcPr>
            <w:tcW w:w="777" w:type="dxa"/>
            <w:shd w:val="clear" w:color="auto" w:fill="auto"/>
          </w:tcPr>
          <w:p w14:paraId="715C180B" w14:textId="77777777" w:rsidR="002908A3" w:rsidRPr="00050253" w:rsidRDefault="002908A3"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75135B93" w14:textId="77777777" w:rsidR="002908A3" w:rsidRPr="00050253" w:rsidRDefault="002908A3" w:rsidP="00136071">
            <w:pPr>
              <w:pStyle w:val="TableTextLeft"/>
              <w:spacing w:before="30" w:after="30"/>
              <w:ind w:right="850"/>
              <w:jc w:val="right"/>
            </w:pPr>
            <w:r>
              <w:t>11</w:t>
            </w:r>
          </w:p>
        </w:tc>
      </w:tr>
      <w:tr w:rsidR="002908A3" w:rsidRPr="00050253" w14:paraId="6CB2A602" w14:textId="77777777" w:rsidTr="00136071">
        <w:tc>
          <w:tcPr>
            <w:tcW w:w="3261" w:type="dxa"/>
            <w:shd w:val="clear" w:color="auto" w:fill="auto"/>
          </w:tcPr>
          <w:p w14:paraId="4201AFD2" w14:textId="77777777" w:rsidR="002908A3" w:rsidRPr="00136071" w:rsidRDefault="002908A3" w:rsidP="00136071">
            <w:pPr>
              <w:pStyle w:val="TableTextLeft"/>
              <w:spacing w:before="30" w:after="30"/>
              <w:rPr>
                <w:i/>
              </w:rPr>
            </w:pPr>
            <w:r w:rsidRPr="00136071">
              <w:rPr>
                <w:i/>
              </w:rPr>
              <w:t>Cabomba caroliniana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5C2D35F" w14:textId="77777777" w:rsidR="002908A3" w:rsidRPr="00050253" w:rsidRDefault="002908A3" w:rsidP="00136071">
            <w:pPr>
              <w:pStyle w:val="TableTextLeft"/>
              <w:spacing w:before="30" w:after="30"/>
            </w:pPr>
            <w:r w:rsidRPr="00D9426A">
              <w:t>Cabomba</w:t>
            </w:r>
          </w:p>
        </w:tc>
        <w:tc>
          <w:tcPr>
            <w:tcW w:w="777" w:type="dxa"/>
            <w:shd w:val="clear" w:color="auto" w:fill="auto"/>
          </w:tcPr>
          <w:p w14:paraId="2E33CA51" w14:textId="77777777" w:rsidR="002908A3" w:rsidRPr="00050253" w:rsidRDefault="002908A3"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13E540FF" w14:textId="77777777" w:rsidR="002908A3" w:rsidRPr="00050253" w:rsidRDefault="002908A3" w:rsidP="00136071">
            <w:pPr>
              <w:pStyle w:val="TableTextLeft"/>
              <w:spacing w:before="30" w:after="30"/>
              <w:ind w:right="284"/>
              <w:jc w:val="right"/>
            </w:pPr>
            <w:r>
              <w:t>8</w:t>
            </w:r>
          </w:p>
        </w:tc>
        <w:tc>
          <w:tcPr>
            <w:tcW w:w="777" w:type="dxa"/>
            <w:shd w:val="clear" w:color="auto" w:fill="auto"/>
          </w:tcPr>
          <w:p w14:paraId="5CFB399F" w14:textId="77777777" w:rsidR="002908A3" w:rsidRPr="00050253" w:rsidRDefault="002908A3"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2CDE7170" w14:textId="77777777" w:rsidR="002908A3" w:rsidRPr="00050253" w:rsidRDefault="002908A3" w:rsidP="00136071">
            <w:pPr>
              <w:pStyle w:val="TableTextLeft"/>
              <w:spacing w:before="30" w:after="30"/>
              <w:ind w:right="850"/>
              <w:jc w:val="right"/>
            </w:pPr>
            <w:r>
              <w:t>19</w:t>
            </w:r>
          </w:p>
        </w:tc>
      </w:tr>
      <w:tr w:rsidR="002908A3" w:rsidRPr="00050253" w14:paraId="4BC1C073" w14:textId="77777777" w:rsidTr="00136071">
        <w:tc>
          <w:tcPr>
            <w:tcW w:w="3261" w:type="dxa"/>
            <w:shd w:val="clear" w:color="auto" w:fill="auto"/>
          </w:tcPr>
          <w:p w14:paraId="1C979024" w14:textId="77777777" w:rsidR="002908A3" w:rsidRPr="00136071" w:rsidRDefault="0051620F" w:rsidP="00136071">
            <w:pPr>
              <w:pStyle w:val="TableTextLeft"/>
              <w:spacing w:before="30" w:after="30"/>
              <w:rPr>
                <w:i/>
              </w:rPr>
            </w:pPr>
            <w:r w:rsidRPr="00136071">
              <w:rPr>
                <w:i/>
              </w:rPr>
              <w:t>Myriophyllum aquaticum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D8180D4" w14:textId="77777777" w:rsidR="002908A3" w:rsidRPr="00050253" w:rsidRDefault="0051620F" w:rsidP="00136071">
            <w:pPr>
              <w:pStyle w:val="TableTextLeft"/>
              <w:spacing w:before="30" w:after="30"/>
            </w:pPr>
            <w:r w:rsidRPr="00D9426A">
              <w:t>Parrot's Feather</w:t>
            </w:r>
          </w:p>
        </w:tc>
        <w:tc>
          <w:tcPr>
            <w:tcW w:w="777" w:type="dxa"/>
            <w:shd w:val="clear" w:color="auto" w:fill="auto"/>
          </w:tcPr>
          <w:p w14:paraId="6C38375B" w14:textId="77777777" w:rsidR="002908A3" w:rsidRPr="00050253"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43B07F17" w14:textId="77777777" w:rsidR="002908A3" w:rsidRPr="00050253" w:rsidRDefault="0051620F" w:rsidP="00136071">
            <w:pPr>
              <w:pStyle w:val="TableTextLeft"/>
              <w:spacing w:before="30" w:after="30"/>
              <w:ind w:right="284"/>
              <w:jc w:val="right"/>
            </w:pPr>
            <w:r>
              <w:t>4</w:t>
            </w:r>
          </w:p>
        </w:tc>
        <w:tc>
          <w:tcPr>
            <w:tcW w:w="777" w:type="dxa"/>
            <w:shd w:val="clear" w:color="auto" w:fill="auto"/>
          </w:tcPr>
          <w:p w14:paraId="650877E2" w14:textId="77777777" w:rsidR="002908A3" w:rsidRPr="00050253"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10EC13D6" w14:textId="77777777" w:rsidR="002908A3" w:rsidRPr="00050253" w:rsidRDefault="0051620F" w:rsidP="00136071">
            <w:pPr>
              <w:pStyle w:val="TableTextLeft"/>
              <w:spacing w:before="30" w:after="30"/>
              <w:ind w:right="850"/>
              <w:jc w:val="right"/>
            </w:pPr>
            <w:r>
              <w:t>5</w:t>
            </w:r>
          </w:p>
        </w:tc>
      </w:tr>
      <w:tr w:rsidR="002908A3" w:rsidRPr="00050253" w14:paraId="1380F73E" w14:textId="77777777" w:rsidTr="00136071">
        <w:tc>
          <w:tcPr>
            <w:tcW w:w="3261" w:type="dxa"/>
            <w:shd w:val="clear" w:color="auto" w:fill="auto"/>
          </w:tcPr>
          <w:p w14:paraId="6300CF19" w14:textId="77777777" w:rsidR="002908A3" w:rsidRPr="00136071" w:rsidRDefault="0051620F" w:rsidP="00136071">
            <w:pPr>
              <w:pStyle w:val="TableTextLeft"/>
              <w:spacing w:before="30" w:after="30"/>
              <w:rPr>
                <w:i/>
              </w:rPr>
            </w:pPr>
            <w:r w:rsidRPr="00136071">
              <w:rPr>
                <w:i/>
              </w:rPr>
              <w:t>Cyperus eragrostis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3115CB53" w14:textId="77777777" w:rsidR="002908A3" w:rsidRPr="00D9426A" w:rsidRDefault="0051620F" w:rsidP="00136071">
            <w:pPr>
              <w:pStyle w:val="TableTextLeft"/>
              <w:spacing w:before="30" w:after="30"/>
            </w:pPr>
            <w:r w:rsidRPr="00D9426A">
              <w:t>Drain Flat-sedge</w:t>
            </w:r>
          </w:p>
        </w:tc>
        <w:tc>
          <w:tcPr>
            <w:tcW w:w="777" w:type="dxa"/>
            <w:shd w:val="clear" w:color="auto" w:fill="auto"/>
          </w:tcPr>
          <w:p w14:paraId="2C25EF71" w14:textId="77777777" w:rsidR="002908A3"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465F960C" w14:textId="77777777" w:rsidR="002908A3" w:rsidRPr="00D9426A" w:rsidRDefault="0051620F" w:rsidP="00136071">
            <w:pPr>
              <w:pStyle w:val="TableTextLeft"/>
              <w:spacing w:before="30" w:after="30"/>
              <w:ind w:right="284"/>
              <w:jc w:val="right"/>
            </w:pPr>
            <w:r>
              <w:t>4</w:t>
            </w:r>
          </w:p>
        </w:tc>
        <w:tc>
          <w:tcPr>
            <w:tcW w:w="777" w:type="dxa"/>
            <w:shd w:val="clear" w:color="auto" w:fill="auto"/>
          </w:tcPr>
          <w:p w14:paraId="5C0C1596" w14:textId="77777777" w:rsidR="002908A3"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56A5036B" w14:textId="77777777" w:rsidR="002908A3" w:rsidRPr="00D9426A" w:rsidRDefault="0051620F" w:rsidP="00136071">
            <w:pPr>
              <w:pStyle w:val="TableTextLeft"/>
              <w:spacing w:before="30" w:after="30"/>
              <w:ind w:right="850"/>
              <w:jc w:val="right"/>
            </w:pPr>
            <w:r>
              <w:t>14</w:t>
            </w:r>
          </w:p>
        </w:tc>
      </w:tr>
      <w:tr w:rsidR="002908A3" w:rsidRPr="00050253" w14:paraId="148E88E0" w14:textId="77777777" w:rsidTr="00136071">
        <w:tc>
          <w:tcPr>
            <w:tcW w:w="3261" w:type="dxa"/>
            <w:shd w:val="clear" w:color="auto" w:fill="auto"/>
          </w:tcPr>
          <w:p w14:paraId="5599B10E" w14:textId="77777777" w:rsidR="002908A3" w:rsidRPr="00136071" w:rsidRDefault="0051620F" w:rsidP="00136071">
            <w:pPr>
              <w:pStyle w:val="TableTextLeft"/>
              <w:spacing w:before="30" w:after="30"/>
              <w:rPr>
                <w:i/>
              </w:rPr>
            </w:pPr>
            <w:r w:rsidRPr="00136071">
              <w:rPr>
                <w:i/>
              </w:rPr>
              <w:t>Spartina</w:t>
            </w:r>
            <w:r w:rsidRPr="00136071">
              <w:t xml:space="preserve"> spp.</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042A5462" w14:textId="77777777" w:rsidR="002908A3" w:rsidRPr="00D9426A" w:rsidRDefault="0051620F" w:rsidP="00136071">
            <w:pPr>
              <w:pStyle w:val="TableTextLeft"/>
              <w:spacing w:before="30" w:after="30"/>
            </w:pPr>
            <w:r w:rsidRPr="00D9426A">
              <w:t>Cord Grass</w:t>
            </w:r>
          </w:p>
        </w:tc>
        <w:tc>
          <w:tcPr>
            <w:tcW w:w="777" w:type="dxa"/>
            <w:shd w:val="clear" w:color="auto" w:fill="auto"/>
          </w:tcPr>
          <w:p w14:paraId="66F3F576" w14:textId="77777777" w:rsidR="002908A3"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381CA31C" w14:textId="77777777" w:rsidR="002908A3" w:rsidRPr="00D9426A" w:rsidRDefault="0051620F" w:rsidP="00136071">
            <w:pPr>
              <w:pStyle w:val="TableTextLeft"/>
              <w:spacing w:before="30" w:after="30"/>
              <w:ind w:right="284"/>
              <w:jc w:val="right"/>
            </w:pPr>
            <w:r>
              <w:t>2</w:t>
            </w:r>
          </w:p>
        </w:tc>
        <w:tc>
          <w:tcPr>
            <w:tcW w:w="777" w:type="dxa"/>
            <w:shd w:val="clear" w:color="auto" w:fill="auto"/>
          </w:tcPr>
          <w:p w14:paraId="3DAA2A96" w14:textId="77777777" w:rsidR="002908A3"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43085EC" w14:textId="77777777" w:rsidR="002908A3" w:rsidRPr="00D9426A" w:rsidRDefault="0051620F" w:rsidP="00136071">
            <w:pPr>
              <w:pStyle w:val="TableTextLeft"/>
              <w:spacing w:before="30" w:after="30"/>
              <w:ind w:right="850"/>
              <w:jc w:val="right"/>
            </w:pPr>
            <w:r>
              <w:t>16</w:t>
            </w:r>
          </w:p>
        </w:tc>
      </w:tr>
      <w:tr w:rsidR="0051620F" w:rsidRPr="00050253" w14:paraId="06857FCC" w14:textId="77777777" w:rsidTr="00136071">
        <w:tc>
          <w:tcPr>
            <w:tcW w:w="3261" w:type="dxa"/>
            <w:shd w:val="clear" w:color="auto" w:fill="auto"/>
          </w:tcPr>
          <w:p w14:paraId="3B25C08F" w14:textId="77777777" w:rsidR="0051620F" w:rsidRPr="00136071" w:rsidRDefault="0051620F" w:rsidP="00136071">
            <w:pPr>
              <w:pStyle w:val="TableTextLeft"/>
              <w:spacing w:before="30" w:after="30"/>
              <w:rPr>
                <w:i/>
              </w:rPr>
            </w:pPr>
            <w:r w:rsidRPr="00136071">
              <w:rPr>
                <w:i/>
              </w:rPr>
              <w:t>Juncus acutus</w:t>
            </w:r>
            <w:r w:rsidR="00FC3CB2" w:rsidRPr="00136071">
              <w:rPr>
                <w:i/>
              </w:rPr>
              <w:t xml:space="preserve"> </w:t>
            </w:r>
            <w:r w:rsidR="00FC3CB2" w:rsidRPr="0084236A">
              <w:t>subsp.</w:t>
            </w:r>
            <w:r w:rsidRPr="0084236A">
              <w:t xml:space="preserve"> </w:t>
            </w:r>
            <w:r w:rsidRPr="00136071">
              <w:rPr>
                <w:i/>
              </w:rPr>
              <w:t>acutus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3258F6DB" w14:textId="77777777" w:rsidR="0051620F" w:rsidRPr="00D9426A" w:rsidRDefault="0051620F" w:rsidP="00136071">
            <w:pPr>
              <w:pStyle w:val="TableTextLeft"/>
              <w:spacing w:before="30" w:after="30"/>
            </w:pPr>
            <w:r w:rsidRPr="00D9426A">
              <w:t>Spiny Rush</w:t>
            </w:r>
          </w:p>
        </w:tc>
        <w:tc>
          <w:tcPr>
            <w:tcW w:w="777" w:type="dxa"/>
            <w:shd w:val="clear" w:color="auto" w:fill="auto"/>
          </w:tcPr>
          <w:p w14:paraId="1A02FF49"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0085131" w14:textId="77777777" w:rsidR="0051620F" w:rsidRPr="00D9426A" w:rsidRDefault="0051620F" w:rsidP="00136071">
            <w:pPr>
              <w:pStyle w:val="TableTextLeft"/>
              <w:spacing w:before="30" w:after="30"/>
              <w:ind w:right="284"/>
              <w:jc w:val="right"/>
            </w:pPr>
            <w:r>
              <w:t>7</w:t>
            </w:r>
          </w:p>
        </w:tc>
        <w:tc>
          <w:tcPr>
            <w:tcW w:w="777" w:type="dxa"/>
            <w:shd w:val="clear" w:color="auto" w:fill="auto"/>
          </w:tcPr>
          <w:p w14:paraId="5A1F64B8"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0167CF39" w14:textId="77777777" w:rsidR="0051620F" w:rsidRPr="00D9426A" w:rsidRDefault="0051620F" w:rsidP="00136071">
            <w:pPr>
              <w:pStyle w:val="TableTextLeft"/>
              <w:spacing w:before="30" w:after="30"/>
              <w:ind w:right="850"/>
              <w:jc w:val="right"/>
            </w:pPr>
            <w:r>
              <w:t>3</w:t>
            </w:r>
          </w:p>
        </w:tc>
      </w:tr>
      <w:tr w:rsidR="0051620F" w:rsidRPr="00050253" w14:paraId="63208C65" w14:textId="77777777" w:rsidTr="00136071">
        <w:tc>
          <w:tcPr>
            <w:tcW w:w="3261" w:type="dxa"/>
            <w:shd w:val="clear" w:color="auto" w:fill="auto"/>
          </w:tcPr>
          <w:p w14:paraId="4A847087" w14:textId="77777777" w:rsidR="0051620F" w:rsidRPr="00136071" w:rsidRDefault="0051620F" w:rsidP="00136071">
            <w:pPr>
              <w:pStyle w:val="TableTextLeft"/>
              <w:spacing w:before="30" w:after="30"/>
              <w:rPr>
                <w:i/>
              </w:rPr>
            </w:pPr>
            <w:r w:rsidRPr="00136071">
              <w:rPr>
                <w:i/>
              </w:rPr>
              <w:t>Egeria densa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5DDD1F4" w14:textId="77777777" w:rsidR="0051620F" w:rsidRPr="00D9426A" w:rsidRDefault="0051620F" w:rsidP="00136071">
            <w:pPr>
              <w:pStyle w:val="TableTextLeft"/>
              <w:spacing w:before="30" w:after="30"/>
            </w:pPr>
            <w:r w:rsidRPr="00D9426A">
              <w:t>Egeria</w:t>
            </w:r>
          </w:p>
        </w:tc>
        <w:tc>
          <w:tcPr>
            <w:tcW w:w="777" w:type="dxa"/>
            <w:shd w:val="clear" w:color="auto" w:fill="auto"/>
          </w:tcPr>
          <w:p w14:paraId="39CC4F3D"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6E08A994" w14:textId="77777777" w:rsidR="0051620F" w:rsidRPr="00D9426A" w:rsidRDefault="0051620F" w:rsidP="00136071">
            <w:pPr>
              <w:pStyle w:val="TableTextLeft"/>
              <w:spacing w:before="30" w:after="30"/>
              <w:ind w:right="284"/>
              <w:jc w:val="right"/>
            </w:pPr>
            <w:r>
              <w:t>11</w:t>
            </w:r>
          </w:p>
        </w:tc>
        <w:tc>
          <w:tcPr>
            <w:tcW w:w="777" w:type="dxa"/>
            <w:shd w:val="clear" w:color="auto" w:fill="auto"/>
          </w:tcPr>
          <w:p w14:paraId="5D5E8B79"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0F1992C7" w14:textId="77777777" w:rsidR="0051620F" w:rsidRPr="00D9426A" w:rsidRDefault="0051620F" w:rsidP="00136071">
            <w:pPr>
              <w:pStyle w:val="TableTextLeft"/>
              <w:spacing w:before="30" w:after="30"/>
              <w:ind w:right="850"/>
              <w:jc w:val="right"/>
            </w:pPr>
            <w:r>
              <w:t>19</w:t>
            </w:r>
          </w:p>
        </w:tc>
      </w:tr>
      <w:tr w:rsidR="0051620F" w:rsidRPr="00050253" w14:paraId="4904AE3B" w14:textId="77777777" w:rsidTr="00136071">
        <w:tc>
          <w:tcPr>
            <w:tcW w:w="3261" w:type="dxa"/>
            <w:shd w:val="clear" w:color="auto" w:fill="auto"/>
          </w:tcPr>
          <w:p w14:paraId="72B6F00E" w14:textId="77777777" w:rsidR="0051620F" w:rsidRPr="00136071" w:rsidRDefault="0051620F" w:rsidP="00136071">
            <w:pPr>
              <w:pStyle w:val="TableTextLeft"/>
              <w:spacing w:before="30" w:after="30"/>
              <w:rPr>
                <w:i/>
              </w:rPr>
            </w:pPr>
            <w:r w:rsidRPr="00136071">
              <w:rPr>
                <w:i/>
              </w:rPr>
              <w:t xml:space="preserve">Azolla </w:t>
            </w:r>
            <w:r w:rsidRPr="00136071">
              <w:t>spp.</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F244278" w14:textId="77777777" w:rsidR="0051620F" w:rsidRPr="00D9426A" w:rsidRDefault="0051620F" w:rsidP="00136071">
            <w:pPr>
              <w:pStyle w:val="TableTextLeft"/>
              <w:spacing w:before="30" w:after="30"/>
            </w:pPr>
            <w:r w:rsidRPr="00D9426A">
              <w:t>Azolla</w:t>
            </w:r>
          </w:p>
        </w:tc>
        <w:tc>
          <w:tcPr>
            <w:tcW w:w="777" w:type="dxa"/>
            <w:shd w:val="clear" w:color="auto" w:fill="auto"/>
          </w:tcPr>
          <w:p w14:paraId="5D16D952"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509C1600" w14:textId="77777777" w:rsidR="0051620F" w:rsidRPr="00D9426A" w:rsidRDefault="0051620F" w:rsidP="00136071">
            <w:pPr>
              <w:pStyle w:val="TableTextLeft"/>
              <w:spacing w:before="30" w:after="30"/>
              <w:ind w:right="284"/>
              <w:jc w:val="right"/>
            </w:pPr>
            <w:r>
              <w:t>15</w:t>
            </w:r>
          </w:p>
        </w:tc>
        <w:tc>
          <w:tcPr>
            <w:tcW w:w="777" w:type="dxa"/>
            <w:shd w:val="clear" w:color="auto" w:fill="auto"/>
          </w:tcPr>
          <w:p w14:paraId="0F04D778"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7CAC56C" w14:textId="77777777" w:rsidR="0051620F" w:rsidRPr="00D9426A" w:rsidRDefault="0051620F" w:rsidP="00136071">
            <w:pPr>
              <w:pStyle w:val="TableTextLeft"/>
              <w:spacing w:before="30" w:after="30"/>
              <w:ind w:right="850"/>
              <w:jc w:val="right"/>
            </w:pPr>
            <w:r>
              <w:t>22</w:t>
            </w:r>
          </w:p>
        </w:tc>
      </w:tr>
      <w:tr w:rsidR="0051620F" w:rsidRPr="00050253" w14:paraId="36D5626E" w14:textId="77777777" w:rsidTr="00136071">
        <w:tc>
          <w:tcPr>
            <w:tcW w:w="3261" w:type="dxa"/>
            <w:shd w:val="clear" w:color="auto" w:fill="auto"/>
          </w:tcPr>
          <w:p w14:paraId="539CD9C9" w14:textId="77777777" w:rsidR="0051620F" w:rsidRPr="00136071" w:rsidRDefault="0051620F" w:rsidP="00136071">
            <w:pPr>
              <w:pStyle w:val="TableTextLeft"/>
              <w:spacing w:before="30" w:after="30"/>
              <w:rPr>
                <w:i/>
              </w:rPr>
            </w:pPr>
            <w:r w:rsidRPr="00136071">
              <w:rPr>
                <w:i/>
              </w:rPr>
              <w:t>Limonium hyblaeum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35BD161" w14:textId="77777777" w:rsidR="0051620F" w:rsidRPr="00D9426A" w:rsidRDefault="0051620F" w:rsidP="00136071">
            <w:pPr>
              <w:pStyle w:val="TableTextLeft"/>
              <w:spacing w:before="30" w:after="30"/>
            </w:pPr>
            <w:r w:rsidRPr="00D9426A">
              <w:t>Sea Lavender</w:t>
            </w:r>
          </w:p>
        </w:tc>
        <w:tc>
          <w:tcPr>
            <w:tcW w:w="777" w:type="dxa"/>
            <w:shd w:val="clear" w:color="auto" w:fill="auto"/>
          </w:tcPr>
          <w:p w14:paraId="347C5C84"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9</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21F60B79" w14:textId="77777777" w:rsidR="0051620F" w:rsidRDefault="0051620F" w:rsidP="00136071">
            <w:pPr>
              <w:pStyle w:val="TableTextLeft"/>
              <w:spacing w:before="30" w:after="30"/>
              <w:ind w:right="284"/>
              <w:jc w:val="right"/>
            </w:pPr>
            <w:r>
              <w:t>3</w:t>
            </w:r>
          </w:p>
        </w:tc>
        <w:tc>
          <w:tcPr>
            <w:tcW w:w="777" w:type="dxa"/>
            <w:shd w:val="clear" w:color="auto" w:fill="auto"/>
          </w:tcPr>
          <w:p w14:paraId="7722DA6D"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0F226DA7" w14:textId="77777777" w:rsidR="0051620F" w:rsidRDefault="0051620F" w:rsidP="00136071">
            <w:pPr>
              <w:pStyle w:val="TableTextLeft"/>
              <w:spacing w:before="30" w:after="30"/>
              <w:ind w:right="850"/>
              <w:jc w:val="right"/>
            </w:pPr>
          </w:p>
        </w:tc>
      </w:tr>
      <w:tr w:rsidR="0051620F" w:rsidRPr="00050253" w14:paraId="6C5F8083" w14:textId="77777777" w:rsidTr="00136071">
        <w:tc>
          <w:tcPr>
            <w:tcW w:w="3261" w:type="dxa"/>
            <w:shd w:val="clear" w:color="auto" w:fill="auto"/>
          </w:tcPr>
          <w:p w14:paraId="332DE9BB" w14:textId="77777777" w:rsidR="0051620F" w:rsidRPr="00136071" w:rsidRDefault="0051620F" w:rsidP="00136071">
            <w:pPr>
              <w:pStyle w:val="TableTextLeft"/>
              <w:spacing w:before="30" w:after="30"/>
              <w:rPr>
                <w:i/>
              </w:rPr>
            </w:pPr>
            <w:r w:rsidRPr="00136071">
              <w:rPr>
                <w:i/>
              </w:rPr>
              <w:t>Gymnocoronis spilanthoides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036C87A0" w14:textId="77777777" w:rsidR="0051620F" w:rsidRPr="00D9426A" w:rsidRDefault="0051620F" w:rsidP="00136071">
            <w:pPr>
              <w:pStyle w:val="TableTextLeft"/>
              <w:spacing w:before="30" w:after="30"/>
            </w:pPr>
            <w:r w:rsidRPr="00D9426A">
              <w:t xml:space="preserve">Senegal </w:t>
            </w:r>
            <w:r>
              <w:t>T</w:t>
            </w:r>
            <w:r w:rsidRPr="00D9426A">
              <w:t>ea</w:t>
            </w:r>
          </w:p>
        </w:tc>
        <w:tc>
          <w:tcPr>
            <w:tcW w:w="777" w:type="dxa"/>
            <w:shd w:val="clear" w:color="auto" w:fill="auto"/>
          </w:tcPr>
          <w:p w14:paraId="759BACAF"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703CB22D" w14:textId="77777777" w:rsidR="0051620F" w:rsidRDefault="0051620F" w:rsidP="00136071">
            <w:pPr>
              <w:pStyle w:val="TableTextLeft"/>
              <w:spacing w:before="30" w:after="30"/>
              <w:ind w:right="284"/>
              <w:jc w:val="right"/>
            </w:pPr>
            <w:r>
              <w:t>18</w:t>
            </w:r>
          </w:p>
        </w:tc>
        <w:tc>
          <w:tcPr>
            <w:tcW w:w="777" w:type="dxa"/>
            <w:shd w:val="clear" w:color="auto" w:fill="auto"/>
          </w:tcPr>
          <w:p w14:paraId="638C6B3F"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14</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1CFB3651" w14:textId="77777777" w:rsidR="0051620F" w:rsidRDefault="0051620F" w:rsidP="00136071">
            <w:pPr>
              <w:pStyle w:val="TableTextLeft"/>
              <w:spacing w:before="30" w:after="30"/>
              <w:ind w:right="850"/>
              <w:jc w:val="right"/>
            </w:pPr>
            <w:r>
              <w:t>28</w:t>
            </w:r>
          </w:p>
        </w:tc>
      </w:tr>
      <w:tr w:rsidR="0051620F" w:rsidRPr="00050253" w14:paraId="603C0357" w14:textId="77777777" w:rsidTr="00136071">
        <w:tc>
          <w:tcPr>
            <w:tcW w:w="3261" w:type="dxa"/>
            <w:shd w:val="clear" w:color="auto" w:fill="auto"/>
          </w:tcPr>
          <w:p w14:paraId="26D21F8C" w14:textId="77777777" w:rsidR="0051620F" w:rsidRPr="00136071" w:rsidRDefault="0051620F" w:rsidP="00136071">
            <w:pPr>
              <w:pStyle w:val="TableTextLeft"/>
              <w:spacing w:before="30" w:after="30"/>
              <w:rPr>
                <w:i/>
              </w:rPr>
            </w:pPr>
            <w:r w:rsidRPr="00136071">
              <w:rPr>
                <w:i/>
              </w:rPr>
              <w:t>Paspalum distichum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610FE5F" w14:textId="77777777" w:rsidR="0051620F" w:rsidRPr="00D9426A" w:rsidRDefault="0051620F" w:rsidP="00136071">
            <w:pPr>
              <w:pStyle w:val="TableTextLeft"/>
              <w:spacing w:before="30" w:after="30"/>
            </w:pPr>
            <w:r w:rsidRPr="00D9426A">
              <w:t>Water Couch</w:t>
            </w:r>
          </w:p>
        </w:tc>
        <w:tc>
          <w:tcPr>
            <w:tcW w:w="777" w:type="dxa"/>
            <w:shd w:val="clear" w:color="auto" w:fill="auto"/>
          </w:tcPr>
          <w:p w14:paraId="34FB6B6A"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2C548060" w14:textId="77777777" w:rsidR="0051620F" w:rsidRDefault="0051620F" w:rsidP="00136071">
            <w:pPr>
              <w:pStyle w:val="TableTextLeft"/>
              <w:spacing w:before="30" w:after="30"/>
              <w:ind w:right="284"/>
              <w:jc w:val="right"/>
            </w:pPr>
            <w:r>
              <w:t>10</w:t>
            </w:r>
          </w:p>
        </w:tc>
        <w:tc>
          <w:tcPr>
            <w:tcW w:w="777" w:type="dxa"/>
            <w:shd w:val="clear" w:color="auto" w:fill="auto"/>
          </w:tcPr>
          <w:p w14:paraId="40CDA590"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2C55521E" w14:textId="77777777" w:rsidR="0051620F" w:rsidRDefault="0051620F" w:rsidP="00136071">
            <w:pPr>
              <w:pStyle w:val="TableTextLeft"/>
              <w:spacing w:before="30" w:after="30"/>
              <w:ind w:right="850"/>
              <w:jc w:val="right"/>
            </w:pPr>
            <w:r>
              <w:t>10</w:t>
            </w:r>
          </w:p>
        </w:tc>
      </w:tr>
      <w:tr w:rsidR="0051620F" w:rsidRPr="00050253" w14:paraId="23B3E1BD" w14:textId="77777777" w:rsidTr="00136071">
        <w:tc>
          <w:tcPr>
            <w:tcW w:w="3261" w:type="dxa"/>
            <w:shd w:val="clear" w:color="auto" w:fill="auto"/>
          </w:tcPr>
          <w:p w14:paraId="79591484" w14:textId="77777777" w:rsidR="0051620F" w:rsidRPr="00136071" w:rsidRDefault="0051620F" w:rsidP="00136071">
            <w:pPr>
              <w:pStyle w:val="TableTextLeft"/>
              <w:spacing w:before="30" w:after="30"/>
              <w:rPr>
                <w:i/>
              </w:rPr>
            </w:pPr>
            <w:r w:rsidRPr="00136071">
              <w:rPr>
                <w:i/>
              </w:rPr>
              <w:t>Phalaris arundinacea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9750C14" w14:textId="77777777" w:rsidR="0051620F" w:rsidRPr="00D9426A" w:rsidRDefault="0051620F" w:rsidP="00136071">
            <w:pPr>
              <w:pStyle w:val="TableTextLeft"/>
              <w:spacing w:before="30" w:after="30"/>
            </w:pPr>
            <w:r w:rsidRPr="00D9426A">
              <w:t>Reed Canary-grass</w:t>
            </w:r>
          </w:p>
        </w:tc>
        <w:tc>
          <w:tcPr>
            <w:tcW w:w="777" w:type="dxa"/>
            <w:shd w:val="clear" w:color="auto" w:fill="auto"/>
          </w:tcPr>
          <w:p w14:paraId="4A5D4C7B"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784BF621" w14:textId="77777777" w:rsidR="0051620F" w:rsidRDefault="0051620F" w:rsidP="00136071">
            <w:pPr>
              <w:pStyle w:val="TableTextLeft"/>
              <w:spacing w:before="30" w:after="30"/>
              <w:ind w:right="284"/>
              <w:jc w:val="right"/>
            </w:pPr>
            <w:r w:rsidRPr="00D9426A">
              <w:t>11</w:t>
            </w:r>
          </w:p>
        </w:tc>
        <w:tc>
          <w:tcPr>
            <w:tcW w:w="777" w:type="dxa"/>
            <w:shd w:val="clear" w:color="auto" w:fill="auto"/>
          </w:tcPr>
          <w:p w14:paraId="152E3BF7"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9</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29BF1C78" w14:textId="77777777" w:rsidR="0051620F" w:rsidRDefault="0051620F" w:rsidP="00136071">
            <w:pPr>
              <w:pStyle w:val="TableTextLeft"/>
              <w:spacing w:before="30" w:after="30"/>
              <w:ind w:right="850"/>
              <w:jc w:val="right"/>
            </w:pPr>
          </w:p>
        </w:tc>
      </w:tr>
      <w:tr w:rsidR="0051620F" w:rsidRPr="00050253" w14:paraId="4BBED20A" w14:textId="77777777" w:rsidTr="00136071">
        <w:tc>
          <w:tcPr>
            <w:tcW w:w="3261" w:type="dxa"/>
            <w:shd w:val="clear" w:color="auto" w:fill="auto"/>
          </w:tcPr>
          <w:p w14:paraId="46E7E7B3" w14:textId="77777777" w:rsidR="0051620F" w:rsidRPr="00136071" w:rsidRDefault="0051620F" w:rsidP="00136071">
            <w:pPr>
              <w:pStyle w:val="TableTextLeft"/>
              <w:spacing w:before="30" w:after="30"/>
              <w:rPr>
                <w:i/>
              </w:rPr>
            </w:pPr>
            <w:r w:rsidRPr="00136071">
              <w:rPr>
                <w:i/>
              </w:rPr>
              <w:t>Phyla canescens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9B0A847" w14:textId="77777777" w:rsidR="0051620F" w:rsidRPr="00D9426A" w:rsidRDefault="0051620F" w:rsidP="00136071">
            <w:pPr>
              <w:pStyle w:val="TableTextLeft"/>
              <w:spacing w:before="30" w:after="30"/>
            </w:pPr>
            <w:r w:rsidRPr="00D9426A">
              <w:t>Fog-fruit</w:t>
            </w:r>
          </w:p>
        </w:tc>
        <w:tc>
          <w:tcPr>
            <w:tcW w:w="777" w:type="dxa"/>
            <w:shd w:val="clear" w:color="auto" w:fill="auto"/>
          </w:tcPr>
          <w:p w14:paraId="19347500"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13</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C79463D" w14:textId="77777777" w:rsidR="0051620F" w:rsidRDefault="0051620F" w:rsidP="00136071">
            <w:pPr>
              <w:pStyle w:val="TableTextLeft"/>
              <w:spacing w:before="30" w:after="30"/>
              <w:ind w:right="284"/>
              <w:jc w:val="right"/>
            </w:pPr>
            <w:r w:rsidRPr="00D9426A">
              <w:t>16</w:t>
            </w:r>
          </w:p>
        </w:tc>
        <w:tc>
          <w:tcPr>
            <w:tcW w:w="777" w:type="dxa"/>
            <w:shd w:val="clear" w:color="auto" w:fill="auto"/>
          </w:tcPr>
          <w:p w14:paraId="23883F58"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10</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3CF2DAC0" w14:textId="77777777" w:rsidR="0051620F" w:rsidRDefault="0051620F" w:rsidP="00136071">
            <w:pPr>
              <w:pStyle w:val="TableTextLeft"/>
              <w:spacing w:before="30" w:after="30"/>
              <w:ind w:right="850"/>
              <w:jc w:val="right"/>
            </w:pPr>
          </w:p>
        </w:tc>
      </w:tr>
      <w:tr w:rsidR="0051620F" w:rsidRPr="00050253" w14:paraId="36C3DCB3" w14:textId="77777777" w:rsidTr="00136071">
        <w:tc>
          <w:tcPr>
            <w:tcW w:w="3261" w:type="dxa"/>
            <w:shd w:val="clear" w:color="auto" w:fill="auto"/>
          </w:tcPr>
          <w:p w14:paraId="728C9EC0" w14:textId="77777777" w:rsidR="0051620F" w:rsidRPr="00136071" w:rsidRDefault="0051620F" w:rsidP="00136071">
            <w:pPr>
              <w:pStyle w:val="TableTextLeft"/>
              <w:spacing w:before="30" w:after="30"/>
              <w:rPr>
                <w:i/>
              </w:rPr>
            </w:pPr>
            <w:r w:rsidRPr="00136071">
              <w:rPr>
                <w:i/>
              </w:rPr>
              <w:t xml:space="preserve">Salix </w:t>
            </w:r>
            <w:r w:rsidRPr="0084236A">
              <w:t>spp.</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17B312C7" w14:textId="77777777" w:rsidR="0051620F" w:rsidRPr="00D9426A" w:rsidRDefault="0051620F" w:rsidP="00136071">
            <w:pPr>
              <w:pStyle w:val="TableTextLeft"/>
              <w:spacing w:before="30" w:after="30"/>
            </w:pPr>
            <w:r w:rsidRPr="00D9426A">
              <w:t>Willow</w:t>
            </w:r>
          </w:p>
        </w:tc>
        <w:tc>
          <w:tcPr>
            <w:tcW w:w="777" w:type="dxa"/>
            <w:shd w:val="clear" w:color="auto" w:fill="auto"/>
          </w:tcPr>
          <w:p w14:paraId="4BE42CD7"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14</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B991810" w14:textId="77777777" w:rsidR="0051620F" w:rsidRDefault="0051620F" w:rsidP="00136071">
            <w:pPr>
              <w:pStyle w:val="TableTextLeft"/>
              <w:spacing w:before="30" w:after="30"/>
              <w:ind w:right="284"/>
              <w:jc w:val="right"/>
            </w:pPr>
            <w:r w:rsidRPr="00D9426A">
              <w:t>16</w:t>
            </w:r>
          </w:p>
        </w:tc>
        <w:tc>
          <w:tcPr>
            <w:tcW w:w="777" w:type="dxa"/>
            <w:shd w:val="clear" w:color="auto" w:fill="auto"/>
          </w:tcPr>
          <w:p w14:paraId="0B3CDD21" w14:textId="77777777" w:rsidR="0051620F"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17</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38FC011F" w14:textId="77777777" w:rsidR="0051620F" w:rsidRDefault="0051620F" w:rsidP="00136071">
            <w:pPr>
              <w:pStyle w:val="TableTextLeft"/>
              <w:spacing w:before="30" w:after="30"/>
              <w:ind w:right="850"/>
              <w:jc w:val="right"/>
            </w:pPr>
            <w:r w:rsidRPr="00472816">
              <w:rPr>
                <w:color w:val="000000"/>
              </w:rPr>
              <w:t>1</w:t>
            </w:r>
          </w:p>
        </w:tc>
      </w:tr>
      <w:tr w:rsidR="0051620F" w:rsidRPr="00050253" w14:paraId="586AA8EC" w14:textId="77777777" w:rsidTr="00136071">
        <w:tc>
          <w:tcPr>
            <w:tcW w:w="3261" w:type="dxa"/>
            <w:shd w:val="clear" w:color="auto" w:fill="auto"/>
          </w:tcPr>
          <w:p w14:paraId="12F6A216" w14:textId="77777777" w:rsidR="0051620F" w:rsidRPr="00136071" w:rsidRDefault="0051620F" w:rsidP="00136071">
            <w:pPr>
              <w:pStyle w:val="TableTextLeft"/>
              <w:spacing w:before="30" w:after="30"/>
              <w:rPr>
                <w:i/>
              </w:rPr>
            </w:pPr>
            <w:r w:rsidRPr="00136071">
              <w:rPr>
                <w:i/>
              </w:rPr>
              <w:t>Elodea canadensis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1AB4DE6A" w14:textId="77777777" w:rsidR="0051620F" w:rsidRPr="00D9426A" w:rsidRDefault="0051620F" w:rsidP="00136071">
            <w:pPr>
              <w:pStyle w:val="TableTextLeft"/>
              <w:spacing w:before="30" w:after="30"/>
            </w:pPr>
            <w:r w:rsidRPr="00D9426A">
              <w:t>Canadian pondweed</w:t>
            </w:r>
          </w:p>
        </w:tc>
        <w:tc>
          <w:tcPr>
            <w:tcW w:w="777" w:type="dxa"/>
            <w:shd w:val="clear" w:color="auto" w:fill="auto"/>
          </w:tcPr>
          <w:p w14:paraId="27C559BB"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15</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591030E0" w14:textId="5D2B72C7" w:rsidR="0051620F" w:rsidRPr="00D9426A" w:rsidRDefault="00136071" w:rsidP="00136071">
            <w:pPr>
              <w:pStyle w:val="TableTextLeft"/>
              <w:spacing w:before="30" w:after="30"/>
              <w:ind w:right="284"/>
              <w:jc w:val="right"/>
            </w:pPr>
            <w:r>
              <w:t>*</w:t>
            </w:r>
            <w:r w:rsidR="0051620F" w:rsidRPr="00D9426A">
              <w:t>37</w:t>
            </w:r>
          </w:p>
        </w:tc>
        <w:tc>
          <w:tcPr>
            <w:tcW w:w="777" w:type="dxa"/>
            <w:shd w:val="clear" w:color="auto" w:fill="auto"/>
          </w:tcPr>
          <w:p w14:paraId="5D2FE853"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18</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11F0A806" w14:textId="77777777" w:rsidR="0051620F" w:rsidRPr="00472816" w:rsidRDefault="0051620F" w:rsidP="00136071">
            <w:pPr>
              <w:pStyle w:val="TableTextLeft"/>
              <w:spacing w:before="30" w:after="30"/>
              <w:ind w:right="850"/>
              <w:jc w:val="right"/>
              <w:rPr>
                <w:color w:val="000000"/>
              </w:rPr>
            </w:pPr>
            <w:r w:rsidRPr="00472816">
              <w:rPr>
                <w:color w:val="000000"/>
              </w:rPr>
              <w:t>29</w:t>
            </w:r>
          </w:p>
        </w:tc>
      </w:tr>
      <w:tr w:rsidR="0051620F" w:rsidRPr="00050253" w14:paraId="2F82E4CF" w14:textId="77777777" w:rsidTr="00136071">
        <w:tc>
          <w:tcPr>
            <w:tcW w:w="3261" w:type="dxa"/>
            <w:shd w:val="clear" w:color="auto" w:fill="auto"/>
          </w:tcPr>
          <w:p w14:paraId="0EDF4F29" w14:textId="77777777" w:rsidR="0051620F" w:rsidRPr="00136071" w:rsidRDefault="0051620F" w:rsidP="00136071">
            <w:pPr>
              <w:pStyle w:val="TableTextLeft"/>
              <w:spacing w:before="30" w:after="30"/>
              <w:rPr>
                <w:i/>
              </w:rPr>
            </w:pPr>
            <w:r w:rsidRPr="00136071">
              <w:rPr>
                <w:i/>
              </w:rPr>
              <w:t>Iris pseudacorus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27ECA12D" w14:textId="77777777" w:rsidR="0051620F" w:rsidRPr="00D9426A" w:rsidRDefault="0051620F" w:rsidP="00136071">
            <w:pPr>
              <w:pStyle w:val="TableTextLeft"/>
              <w:spacing w:before="30" w:after="30"/>
            </w:pPr>
            <w:r w:rsidRPr="00D9426A">
              <w:t>Yellow Flag Iris</w:t>
            </w:r>
          </w:p>
        </w:tc>
        <w:tc>
          <w:tcPr>
            <w:tcW w:w="777" w:type="dxa"/>
            <w:shd w:val="clear" w:color="auto" w:fill="auto"/>
          </w:tcPr>
          <w:p w14:paraId="3BF0078D"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16</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25E7BA7" w14:textId="77777777" w:rsidR="0051620F" w:rsidRPr="00D9426A" w:rsidRDefault="0051620F" w:rsidP="00136071">
            <w:pPr>
              <w:pStyle w:val="TableTextLeft"/>
              <w:spacing w:before="30" w:after="30"/>
              <w:ind w:right="284"/>
              <w:jc w:val="right"/>
            </w:pPr>
            <w:r w:rsidRPr="00D9426A">
              <w:t>21</w:t>
            </w:r>
          </w:p>
        </w:tc>
        <w:tc>
          <w:tcPr>
            <w:tcW w:w="777" w:type="dxa"/>
            <w:shd w:val="clear" w:color="auto" w:fill="auto"/>
          </w:tcPr>
          <w:p w14:paraId="7DBA5775"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70BA20A2" w14:textId="77777777" w:rsidR="0051620F" w:rsidRPr="00472816" w:rsidRDefault="0051620F" w:rsidP="00136071">
            <w:pPr>
              <w:pStyle w:val="TableTextLeft"/>
              <w:spacing w:before="30" w:after="30"/>
              <w:ind w:right="850"/>
              <w:jc w:val="right"/>
              <w:rPr>
                <w:color w:val="000000"/>
              </w:rPr>
            </w:pPr>
            <w:r w:rsidRPr="00472816">
              <w:rPr>
                <w:color w:val="000000"/>
              </w:rPr>
              <w:t>22</w:t>
            </w:r>
          </w:p>
        </w:tc>
      </w:tr>
      <w:tr w:rsidR="0051620F" w:rsidRPr="00050253" w14:paraId="1938F005" w14:textId="77777777" w:rsidTr="00136071">
        <w:tc>
          <w:tcPr>
            <w:tcW w:w="3261" w:type="dxa"/>
            <w:shd w:val="clear" w:color="auto" w:fill="auto"/>
          </w:tcPr>
          <w:p w14:paraId="4B9099B6" w14:textId="77777777" w:rsidR="0051620F" w:rsidRPr="00136071" w:rsidRDefault="0051620F" w:rsidP="00136071">
            <w:pPr>
              <w:pStyle w:val="TableTextLeft"/>
              <w:spacing w:before="30" w:after="30"/>
              <w:rPr>
                <w:i/>
              </w:rPr>
            </w:pPr>
            <w:r w:rsidRPr="00136071">
              <w:rPr>
                <w:i/>
              </w:rPr>
              <w:t>Phragmites australis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0565C405" w14:textId="77777777" w:rsidR="0051620F" w:rsidRPr="00D9426A" w:rsidRDefault="0051620F" w:rsidP="00136071">
            <w:pPr>
              <w:pStyle w:val="TableTextLeft"/>
              <w:spacing w:before="30" w:after="30"/>
            </w:pPr>
            <w:r w:rsidRPr="00D9426A">
              <w:t>Common reed</w:t>
            </w:r>
          </w:p>
        </w:tc>
        <w:tc>
          <w:tcPr>
            <w:tcW w:w="777" w:type="dxa"/>
            <w:shd w:val="clear" w:color="auto" w:fill="auto"/>
          </w:tcPr>
          <w:p w14:paraId="2C1DB2AF"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A5CA644" w14:textId="77777777" w:rsidR="0051620F" w:rsidRPr="00D9426A" w:rsidRDefault="0051620F" w:rsidP="00136071">
            <w:pPr>
              <w:pStyle w:val="TableTextLeft"/>
              <w:spacing w:before="30" w:after="30"/>
              <w:ind w:right="284"/>
              <w:jc w:val="right"/>
            </w:pPr>
            <w:r w:rsidRPr="00D9426A">
              <w:t>6</w:t>
            </w:r>
          </w:p>
        </w:tc>
        <w:tc>
          <w:tcPr>
            <w:tcW w:w="777" w:type="dxa"/>
            <w:shd w:val="clear" w:color="auto" w:fill="auto"/>
          </w:tcPr>
          <w:p w14:paraId="1F632525"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13</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3994B6E3" w14:textId="77777777" w:rsidR="0051620F" w:rsidRPr="00472816" w:rsidRDefault="0051620F" w:rsidP="00136071">
            <w:pPr>
              <w:pStyle w:val="TableTextLeft"/>
              <w:spacing w:before="30" w:after="30"/>
              <w:ind w:right="850"/>
              <w:jc w:val="right"/>
              <w:rPr>
                <w:color w:val="000000"/>
              </w:rPr>
            </w:pPr>
            <w:r w:rsidRPr="00472816">
              <w:rPr>
                <w:color w:val="000000"/>
              </w:rPr>
              <w:t>8</w:t>
            </w:r>
          </w:p>
        </w:tc>
      </w:tr>
      <w:tr w:rsidR="0051620F" w:rsidRPr="00050253" w14:paraId="106E2A7E" w14:textId="77777777" w:rsidTr="00136071">
        <w:tc>
          <w:tcPr>
            <w:tcW w:w="3261" w:type="dxa"/>
            <w:shd w:val="clear" w:color="auto" w:fill="auto"/>
          </w:tcPr>
          <w:p w14:paraId="385CA338" w14:textId="77777777" w:rsidR="0051620F" w:rsidRPr="00136071" w:rsidRDefault="0051620F" w:rsidP="00136071">
            <w:pPr>
              <w:pStyle w:val="TableTextLeft"/>
              <w:spacing w:before="30" w:after="30"/>
              <w:rPr>
                <w:i/>
              </w:rPr>
            </w:pPr>
            <w:r w:rsidRPr="00136071">
              <w:rPr>
                <w:i/>
              </w:rPr>
              <w:t>Aponogeton distachyos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4EE660C" w14:textId="77777777" w:rsidR="0051620F" w:rsidRPr="00D9426A" w:rsidRDefault="0051620F" w:rsidP="00136071">
            <w:pPr>
              <w:pStyle w:val="TableTextLeft"/>
              <w:spacing w:before="30" w:after="30"/>
            </w:pPr>
            <w:r w:rsidRPr="00D9426A">
              <w:t>Cape Pondlily</w:t>
            </w:r>
          </w:p>
        </w:tc>
        <w:tc>
          <w:tcPr>
            <w:tcW w:w="777" w:type="dxa"/>
            <w:shd w:val="clear" w:color="auto" w:fill="auto"/>
          </w:tcPr>
          <w:p w14:paraId="58CDB7DE"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18</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6713B3DC" w14:textId="06BB5EAB" w:rsidR="0051620F" w:rsidRPr="00D9426A" w:rsidRDefault="00136071" w:rsidP="00136071">
            <w:pPr>
              <w:pStyle w:val="TableTextLeft"/>
              <w:spacing w:before="30" w:after="30"/>
              <w:ind w:right="284"/>
              <w:jc w:val="right"/>
            </w:pPr>
            <w:r>
              <w:t>*</w:t>
            </w:r>
            <w:r w:rsidR="0051620F" w:rsidRPr="00D9426A">
              <w:t>31</w:t>
            </w:r>
          </w:p>
        </w:tc>
        <w:tc>
          <w:tcPr>
            <w:tcW w:w="777" w:type="dxa"/>
            <w:shd w:val="clear" w:color="auto" w:fill="auto"/>
          </w:tcPr>
          <w:p w14:paraId="79E7F48E"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18</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529DF288" w14:textId="77777777" w:rsidR="0051620F" w:rsidRPr="00472816" w:rsidRDefault="0051620F" w:rsidP="00136071">
            <w:pPr>
              <w:pStyle w:val="TableTextLeft"/>
              <w:spacing w:before="30" w:after="30"/>
              <w:ind w:right="850"/>
              <w:jc w:val="right"/>
              <w:rPr>
                <w:color w:val="000000"/>
              </w:rPr>
            </w:pPr>
            <w:r w:rsidRPr="00472816">
              <w:rPr>
                <w:color w:val="000000"/>
              </w:rPr>
              <w:t>29</w:t>
            </w:r>
          </w:p>
        </w:tc>
      </w:tr>
      <w:tr w:rsidR="0051620F" w:rsidRPr="00050253" w14:paraId="73E1CC8F" w14:textId="77777777" w:rsidTr="00136071">
        <w:tc>
          <w:tcPr>
            <w:tcW w:w="3261" w:type="dxa"/>
            <w:shd w:val="clear" w:color="auto" w:fill="auto"/>
          </w:tcPr>
          <w:p w14:paraId="6D60EA81" w14:textId="77777777" w:rsidR="0051620F" w:rsidRPr="00136071" w:rsidRDefault="0051620F" w:rsidP="00136071">
            <w:pPr>
              <w:pStyle w:val="TableTextLeft"/>
              <w:spacing w:before="30" w:after="30"/>
              <w:rPr>
                <w:i/>
              </w:rPr>
            </w:pPr>
            <w:r w:rsidRPr="00136071">
              <w:rPr>
                <w:i/>
              </w:rPr>
              <w:t>Lilaea scilloides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3A1142B0" w14:textId="77777777" w:rsidR="0051620F" w:rsidRPr="00D9426A" w:rsidRDefault="0051620F" w:rsidP="00136071">
            <w:pPr>
              <w:pStyle w:val="TableTextLeft"/>
              <w:spacing w:before="30" w:after="30"/>
            </w:pPr>
            <w:r w:rsidRPr="00D9426A">
              <w:t>Lilaea</w:t>
            </w:r>
          </w:p>
        </w:tc>
        <w:tc>
          <w:tcPr>
            <w:tcW w:w="777" w:type="dxa"/>
            <w:shd w:val="clear" w:color="auto" w:fill="auto"/>
          </w:tcPr>
          <w:p w14:paraId="43381C19"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19</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5A9AD3D5" w14:textId="561535BC" w:rsidR="0051620F" w:rsidRPr="00D9426A" w:rsidRDefault="00136071" w:rsidP="00136071">
            <w:pPr>
              <w:pStyle w:val="TableTextLeft"/>
              <w:spacing w:before="30" w:after="30"/>
              <w:ind w:right="284"/>
              <w:jc w:val="right"/>
            </w:pPr>
            <w:r>
              <w:t>*</w:t>
            </w:r>
            <w:r w:rsidR="0051620F" w:rsidRPr="00D9426A">
              <w:t>29</w:t>
            </w:r>
          </w:p>
        </w:tc>
        <w:tc>
          <w:tcPr>
            <w:tcW w:w="777" w:type="dxa"/>
            <w:shd w:val="clear" w:color="auto" w:fill="auto"/>
          </w:tcPr>
          <w:p w14:paraId="00BD69AD"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20</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7D8BB669" w14:textId="77777777" w:rsidR="0051620F" w:rsidRPr="00472816" w:rsidRDefault="0051620F" w:rsidP="00136071">
            <w:pPr>
              <w:pStyle w:val="TableTextLeft"/>
              <w:spacing w:before="30" w:after="30"/>
              <w:ind w:right="850"/>
              <w:jc w:val="right"/>
              <w:rPr>
                <w:color w:val="000000"/>
              </w:rPr>
            </w:pPr>
          </w:p>
        </w:tc>
      </w:tr>
      <w:tr w:rsidR="0051620F" w:rsidRPr="00050253" w14:paraId="560ADEB4" w14:textId="77777777" w:rsidTr="00136071">
        <w:tc>
          <w:tcPr>
            <w:tcW w:w="3261" w:type="dxa"/>
            <w:shd w:val="clear" w:color="auto" w:fill="auto"/>
          </w:tcPr>
          <w:p w14:paraId="38717D6A" w14:textId="5C9040F8" w:rsidR="0051620F" w:rsidRPr="00136071" w:rsidRDefault="0051620F" w:rsidP="00136071">
            <w:pPr>
              <w:pStyle w:val="TableTextLeft"/>
              <w:spacing w:before="30" w:after="30"/>
              <w:rPr>
                <w:i/>
              </w:rPr>
            </w:pPr>
            <w:r w:rsidRPr="00136071">
              <w:rPr>
                <w:i/>
              </w:rPr>
              <w:t xml:space="preserve">Xanthium strumarium </w:t>
            </w:r>
            <w:r w:rsidR="002B2C97" w:rsidRPr="00136071">
              <w:t>spp.</w:t>
            </w:r>
            <w:r w:rsidRPr="00136071">
              <w:t xml:space="preserve"> agg</w:t>
            </w:r>
            <w:r w:rsidR="00136071">
              <w:t>.</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4E521E6" w14:textId="77777777" w:rsidR="0051620F" w:rsidRPr="00D9426A" w:rsidRDefault="0051620F" w:rsidP="00136071">
            <w:pPr>
              <w:pStyle w:val="TableTextLeft"/>
              <w:spacing w:before="30" w:after="30"/>
            </w:pPr>
            <w:r w:rsidRPr="00D9426A">
              <w:t>Noogoora Burr</w:t>
            </w:r>
          </w:p>
        </w:tc>
        <w:tc>
          <w:tcPr>
            <w:tcW w:w="777" w:type="dxa"/>
            <w:shd w:val="clear" w:color="auto" w:fill="auto"/>
          </w:tcPr>
          <w:p w14:paraId="15525EF5"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19</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14118DC9" w14:textId="77777777" w:rsidR="0051620F" w:rsidRPr="00D9426A" w:rsidRDefault="0051620F" w:rsidP="00136071">
            <w:pPr>
              <w:pStyle w:val="TableTextLeft"/>
              <w:spacing w:before="30" w:after="30"/>
              <w:ind w:right="284"/>
              <w:jc w:val="right"/>
            </w:pPr>
            <w:r w:rsidRPr="00D9426A">
              <w:t>21</w:t>
            </w:r>
          </w:p>
        </w:tc>
        <w:tc>
          <w:tcPr>
            <w:tcW w:w="777" w:type="dxa"/>
            <w:shd w:val="clear" w:color="auto" w:fill="auto"/>
          </w:tcPr>
          <w:p w14:paraId="00791504"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027E862" w14:textId="77777777" w:rsidR="0051620F" w:rsidRPr="00472816" w:rsidRDefault="0051620F" w:rsidP="00136071">
            <w:pPr>
              <w:pStyle w:val="TableTextLeft"/>
              <w:spacing w:before="30" w:after="30"/>
              <w:ind w:right="850"/>
              <w:jc w:val="right"/>
              <w:rPr>
                <w:color w:val="000000"/>
              </w:rPr>
            </w:pPr>
          </w:p>
        </w:tc>
      </w:tr>
      <w:tr w:rsidR="0051620F" w:rsidRPr="00050253" w14:paraId="0CD37912" w14:textId="77777777" w:rsidTr="00136071">
        <w:tc>
          <w:tcPr>
            <w:tcW w:w="3261" w:type="dxa"/>
            <w:shd w:val="clear" w:color="auto" w:fill="auto"/>
          </w:tcPr>
          <w:p w14:paraId="7A0E824B" w14:textId="77777777" w:rsidR="0051620F" w:rsidRPr="00136071" w:rsidRDefault="0051620F" w:rsidP="00136071">
            <w:pPr>
              <w:pStyle w:val="TableTextLeft"/>
              <w:spacing w:before="30" w:after="30"/>
              <w:rPr>
                <w:i/>
              </w:rPr>
            </w:pPr>
            <w:r w:rsidRPr="00136071">
              <w:rPr>
                <w:i/>
              </w:rPr>
              <w:t>Typha</w:t>
            </w:r>
            <w:r w:rsidRPr="00136071">
              <w:t xml:space="preserve"> spp.</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19A96E76" w14:textId="77777777" w:rsidR="0051620F" w:rsidRPr="00D9426A" w:rsidRDefault="0051620F" w:rsidP="00136071">
            <w:pPr>
              <w:pStyle w:val="TableTextLeft"/>
              <w:spacing w:before="30" w:after="30"/>
            </w:pPr>
            <w:r w:rsidRPr="00D9426A">
              <w:t>Cumbungi</w:t>
            </w:r>
          </w:p>
        </w:tc>
        <w:tc>
          <w:tcPr>
            <w:tcW w:w="777" w:type="dxa"/>
            <w:shd w:val="clear" w:color="auto" w:fill="auto"/>
          </w:tcPr>
          <w:p w14:paraId="13FF580C"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21</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45E17A28" w14:textId="77777777" w:rsidR="0051620F" w:rsidRPr="00D9426A" w:rsidRDefault="0051620F" w:rsidP="00136071">
            <w:pPr>
              <w:pStyle w:val="TableTextLeft"/>
              <w:spacing w:before="30" w:after="30"/>
              <w:ind w:right="284"/>
              <w:jc w:val="right"/>
            </w:pPr>
            <w:r w:rsidRPr="00D9426A">
              <w:t>19</w:t>
            </w:r>
          </w:p>
        </w:tc>
        <w:tc>
          <w:tcPr>
            <w:tcW w:w="777" w:type="dxa"/>
            <w:shd w:val="clear" w:color="auto" w:fill="auto"/>
          </w:tcPr>
          <w:p w14:paraId="76183A67"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16</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1A857483" w14:textId="77777777" w:rsidR="0051620F" w:rsidRPr="00472816" w:rsidRDefault="0051620F" w:rsidP="00136071">
            <w:pPr>
              <w:pStyle w:val="TableTextLeft"/>
              <w:spacing w:before="30" w:after="30"/>
              <w:ind w:right="850"/>
              <w:jc w:val="right"/>
              <w:rPr>
                <w:color w:val="000000"/>
              </w:rPr>
            </w:pPr>
            <w:r w:rsidRPr="00472816">
              <w:rPr>
                <w:color w:val="000000"/>
              </w:rPr>
              <w:t>5</w:t>
            </w:r>
          </w:p>
        </w:tc>
      </w:tr>
      <w:tr w:rsidR="0051620F" w:rsidRPr="00050253" w14:paraId="6B2B1A8A" w14:textId="77777777" w:rsidTr="00136071">
        <w:tc>
          <w:tcPr>
            <w:tcW w:w="3261" w:type="dxa"/>
            <w:shd w:val="clear" w:color="auto" w:fill="auto"/>
          </w:tcPr>
          <w:p w14:paraId="27D852D9" w14:textId="77777777" w:rsidR="0051620F" w:rsidRPr="00136071" w:rsidRDefault="0051620F" w:rsidP="00136071">
            <w:pPr>
              <w:pStyle w:val="TableTextLeft"/>
              <w:spacing w:before="30" w:after="30"/>
              <w:rPr>
                <w:i/>
              </w:rPr>
            </w:pPr>
            <w:r w:rsidRPr="00136071">
              <w:rPr>
                <w:i/>
              </w:rPr>
              <w:t>Hydrocleys nymphoides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30EF2839" w14:textId="77777777" w:rsidR="0051620F" w:rsidRPr="00D9426A" w:rsidRDefault="0051620F" w:rsidP="00136071">
            <w:pPr>
              <w:pStyle w:val="TableTextLeft"/>
              <w:spacing w:before="30" w:after="30"/>
            </w:pPr>
            <w:r w:rsidRPr="00D9426A">
              <w:t>Water Poppy</w:t>
            </w:r>
          </w:p>
        </w:tc>
        <w:tc>
          <w:tcPr>
            <w:tcW w:w="777" w:type="dxa"/>
            <w:shd w:val="clear" w:color="auto" w:fill="auto"/>
          </w:tcPr>
          <w:p w14:paraId="61E6E0EE"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714FFC93" w14:textId="7FDDFE8E" w:rsidR="0051620F" w:rsidRPr="00D9426A" w:rsidRDefault="00136071" w:rsidP="00136071">
            <w:pPr>
              <w:pStyle w:val="TableTextLeft"/>
              <w:spacing w:before="30" w:after="30"/>
              <w:ind w:right="284"/>
              <w:jc w:val="right"/>
            </w:pPr>
            <w:r>
              <w:t>*</w:t>
            </w:r>
            <w:r w:rsidR="0051620F" w:rsidRPr="00D9426A">
              <w:t>39</w:t>
            </w:r>
            <w:r w:rsidR="0051620F">
              <w:t>*</w:t>
            </w:r>
          </w:p>
        </w:tc>
        <w:tc>
          <w:tcPr>
            <w:tcW w:w="777" w:type="dxa"/>
            <w:shd w:val="clear" w:color="auto" w:fill="auto"/>
          </w:tcPr>
          <w:p w14:paraId="249985BF"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30ACAB0F" w14:textId="77777777" w:rsidR="0051620F" w:rsidRPr="00472816" w:rsidRDefault="0051620F" w:rsidP="00136071">
            <w:pPr>
              <w:pStyle w:val="TableTextLeft"/>
              <w:spacing w:before="30" w:after="30"/>
              <w:ind w:right="850"/>
              <w:jc w:val="right"/>
              <w:rPr>
                <w:color w:val="000000"/>
              </w:rPr>
            </w:pPr>
          </w:p>
        </w:tc>
      </w:tr>
      <w:tr w:rsidR="0051620F" w:rsidRPr="00050253" w14:paraId="61929147" w14:textId="77777777" w:rsidTr="00136071">
        <w:tc>
          <w:tcPr>
            <w:tcW w:w="3261" w:type="dxa"/>
            <w:shd w:val="clear" w:color="auto" w:fill="auto"/>
          </w:tcPr>
          <w:p w14:paraId="6FA613E5" w14:textId="77777777" w:rsidR="0051620F" w:rsidRPr="00136071" w:rsidRDefault="0051620F" w:rsidP="00136071">
            <w:pPr>
              <w:pStyle w:val="TableTextLeft"/>
              <w:spacing w:before="30" w:after="30"/>
              <w:rPr>
                <w:i/>
              </w:rPr>
            </w:pPr>
            <w:r w:rsidRPr="00136071">
              <w:rPr>
                <w:i/>
              </w:rPr>
              <w:t>Salix cinerea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1562A75" w14:textId="77777777" w:rsidR="0051620F" w:rsidRPr="00D9426A" w:rsidRDefault="0051620F" w:rsidP="00136071">
            <w:pPr>
              <w:pStyle w:val="TableTextLeft"/>
              <w:spacing w:before="30" w:after="30"/>
            </w:pPr>
            <w:r w:rsidRPr="00D9426A">
              <w:t>Grey Sallow</w:t>
            </w:r>
          </w:p>
        </w:tc>
        <w:tc>
          <w:tcPr>
            <w:tcW w:w="777" w:type="dxa"/>
            <w:shd w:val="clear" w:color="auto" w:fill="auto"/>
          </w:tcPr>
          <w:p w14:paraId="71A7A47D"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475E5562" w14:textId="77777777" w:rsidR="0051620F" w:rsidRPr="00D9426A" w:rsidRDefault="0051620F" w:rsidP="00136071">
            <w:pPr>
              <w:pStyle w:val="TableTextLeft"/>
              <w:spacing w:before="30" w:after="30"/>
              <w:ind w:right="284"/>
              <w:jc w:val="right"/>
            </w:pPr>
            <w:r w:rsidRPr="00D9426A">
              <w:t>11</w:t>
            </w:r>
          </w:p>
        </w:tc>
        <w:tc>
          <w:tcPr>
            <w:tcW w:w="777" w:type="dxa"/>
            <w:shd w:val="clear" w:color="auto" w:fill="auto"/>
          </w:tcPr>
          <w:p w14:paraId="08FE61C1"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21F8D1BA" w14:textId="77777777" w:rsidR="0051620F" w:rsidRPr="00472816" w:rsidRDefault="0051620F" w:rsidP="00136071">
            <w:pPr>
              <w:pStyle w:val="TableTextLeft"/>
              <w:spacing w:before="30" w:after="30"/>
              <w:ind w:right="850"/>
              <w:jc w:val="right"/>
              <w:rPr>
                <w:color w:val="000000"/>
              </w:rPr>
            </w:pPr>
          </w:p>
        </w:tc>
      </w:tr>
      <w:tr w:rsidR="0051620F" w:rsidRPr="00050253" w14:paraId="79265F1B" w14:textId="77777777" w:rsidTr="00136071">
        <w:tc>
          <w:tcPr>
            <w:tcW w:w="3261" w:type="dxa"/>
            <w:shd w:val="clear" w:color="auto" w:fill="auto"/>
          </w:tcPr>
          <w:p w14:paraId="4EDC4049" w14:textId="77777777" w:rsidR="0051620F" w:rsidRPr="00136071" w:rsidRDefault="0051620F" w:rsidP="00136071">
            <w:pPr>
              <w:pStyle w:val="TableTextLeft"/>
              <w:spacing w:before="30" w:after="30"/>
              <w:rPr>
                <w:i/>
              </w:rPr>
            </w:pPr>
            <w:r w:rsidRPr="00136071">
              <w:rPr>
                <w:i/>
              </w:rPr>
              <w:t>Nassella hyalina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29B1525" w14:textId="77777777" w:rsidR="0051620F" w:rsidRPr="00D9426A" w:rsidRDefault="0051620F" w:rsidP="00136071">
            <w:pPr>
              <w:pStyle w:val="TableTextLeft"/>
              <w:spacing w:before="30" w:after="30"/>
            </w:pPr>
            <w:r w:rsidRPr="00D9426A">
              <w:t>Cane Needle-grass</w:t>
            </w:r>
          </w:p>
        </w:tc>
        <w:tc>
          <w:tcPr>
            <w:tcW w:w="777" w:type="dxa"/>
            <w:shd w:val="clear" w:color="auto" w:fill="auto"/>
          </w:tcPr>
          <w:p w14:paraId="42872A79"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24</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56752B83" w14:textId="77777777" w:rsidR="0051620F" w:rsidRPr="00D9426A" w:rsidRDefault="0051620F" w:rsidP="00136071">
            <w:pPr>
              <w:pStyle w:val="TableTextLeft"/>
              <w:spacing w:before="30" w:after="30"/>
              <w:ind w:right="284"/>
              <w:jc w:val="right"/>
            </w:pPr>
            <w:r w:rsidRPr="00D9426A">
              <w:t>27</w:t>
            </w:r>
          </w:p>
        </w:tc>
        <w:tc>
          <w:tcPr>
            <w:tcW w:w="777" w:type="dxa"/>
            <w:shd w:val="clear" w:color="auto" w:fill="auto"/>
          </w:tcPr>
          <w:p w14:paraId="68132C56" w14:textId="5926A61E" w:rsidR="0051620F" w:rsidRPr="00D9426A" w:rsidRDefault="00136071"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w:t>
            </w:r>
            <w:r w:rsidR="0051620F" w:rsidRPr="00D9426A">
              <w:t>33</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298C0B9" w14:textId="77777777" w:rsidR="0051620F" w:rsidRPr="00472816" w:rsidRDefault="0051620F" w:rsidP="00136071">
            <w:pPr>
              <w:pStyle w:val="TableTextLeft"/>
              <w:spacing w:before="30" w:after="30"/>
              <w:ind w:right="850"/>
              <w:jc w:val="right"/>
              <w:rPr>
                <w:color w:val="000000"/>
              </w:rPr>
            </w:pPr>
          </w:p>
        </w:tc>
      </w:tr>
      <w:tr w:rsidR="0051620F" w:rsidRPr="00050253" w14:paraId="0CF7B4EB" w14:textId="77777777" w:rsidTr="00136071">
        <w:tc>
          <w:tcPr>
            <w:tcW w:w="3261" w:type="dxa"/>
            <w:shd w:val="clear" w:color="auto" w:fill="auto"/>
          </w:tcPr>
          <w:p w14:paraId="501B9036" w14:textId="77777777" w:rsidR="0051620F" w:rsidRPr="00136071" w:rsidRDefault="0051620F" w:rsidP="00136071">
            <w:pPr>
              <w:pStyle w:val="TableTextLeft"/>
              <w:spacing w:before="30" w:after="30"/>
              <w:rPr>
                <w:i/>
              </w:rPr>
            </w:pPr>
            <w:r w:rsidRPr="00136071">
              <w:rPr>
                <w:i/>
              </w:rPr>
              <w:t>Ludwigia palustris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C7835C4" w14:textId="77777777" w:rsidR="0051620F" w:rsidRPr="00D9426A" w:rsidRDefault="0051620F" w:rsidP="00136071">
            <w:pPr>
              <w:pStyle w:val="TableTextLeft"/>
              <w:spacing w:before="30" w:after="30"/>
            </w:pPr>
            <w:r w:rsidRPr="00D9426A">
              <w:t>Marsh Ludwigia</w:t>
            </w:r>
          </w:p>
        </w:tc>
        <w:tc>
          <w:tcPr>
            <w:tcW w:w="777" w:type="dxa"/>
            <w:shd w:val="clear" w:color="auto" w:fill="auto"/>
          </w:tcPr>
          <w:p w14:paraId="3AB38B5A"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25</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14F5CBCC" w14:textId="53E6BE09" w:rsidR="0051620F" w:rsidRPr="00D9426A" w:rsidRDefault="00136071" w:rsidP="00136071">
            <w:pPr>
              <w:pStyle w:val="TableTextLeft"/>
              <w:spacing w:before="30" w:after="30"/>
              <w:ind w:right="284"/>
              <w:jc w:val="right"/>
            </w:pPr>
            <w:r>
              <w:t>*</w:t>
            </w:r>
            <w:r w:rsidR="0051620F" w:rsidRPr="00D9426A">
              <w:t>37</w:t>
            </w:r>
          </w:p>
        </w:tc>
        <w:tc>
          <w:tcPr>
            <w:tcW w:w="777" w:type="dxa"/>
            <w:shd w:val="clear" w:color="auto" w:fill="auto"/>
          </w:tcPr>
          <w:p w14:paraId="34980B41" w14:textId="3ABFBCFE" w:rsidR="0051620F" w:rsidRPr="00D9426A" w:rsidRDefault="00136071"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w:t>
            </w:r>
            <w:r w:rsidR="0051620F" w:rsidRPr="00D9426A">
              <w:t>43</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7F494A7" w14:textId="77777777" w:rsidR="0051620F" w:rsidRPr="00472816" w:rsidRDefault="0051620F" w:rsidP="00136071">
            <w:pPr>
              <w:pStyle w:val="TableTextLeft"/>
              <w:spacing w:before="30" w:after="30"/>
              <w:ind w:right="850"/>
              <w:jc w:val="right"/>
              <w:rPr>
                <w:color w:val="000000"/>
              </w:rPr>
            </w:pPr>
          </w:p>
        </w:tc>
      </w:tr>
      <w:tr w:rsidR="0051620F" w:rsidRPr="00050253" w14:paraId="22BA0882" w14:textId="77777777" w:rsidTr="00136071">
        <w:tc>
          <w:tcPr>
            <w:tcW w:w="3261" w:type="dxa"/>
            <w:shd w:val="clear" w:color="auto" w:fill="auto"/>
          </w:tcPr>
          <w:p w14:paraId="15E46494" w14:textId="77777777" w:rsidR="0051620F" w:rsidRPr="00136071" w:rsidRDefault="0051620F" w:rsidP="00136071">
            <w:pPr>
              <w:pStyle w:val="TableTextLeft"/>
              <w:spacing w:before="30" w:after="30"/>
              <w:rPr>
                <w:i/>
              </w:rPr>
            </w:pPr>
            <w:r w:rsidRPr="00136071">
              <w:rPr>
                <w:i/>
              </w:rPr>
              <w:t>Mentha pulegium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5F346FF" w14:textId="77777777" w:rsidR="0051620F" w:rsidRPr="00D9426A" w:rsidRDefault="0051620F" w:rsidP="00136071">
            <w:pPr>
              <w:pStyle w:val="TableTextLeft"/>
              <w:spacing w:before="30" w:after="30"/>
            </w:pPr>
            <w:r w:rsidRPr="00D9426A">
              <w:t>Pennyroyal</w:t>
            </w:r>
          </w:p>
        </w:tc>
        <w:tc>
          <w:tcPr>
            <w:tcW w:w="777" w:type="dxa"/>
            <w:shd w:val="clear" w:color="auto" w:fill="auto"/>
          </w:tcPr>
          <w:p w14:paraId="10F79E8C"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26</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68A28B8" w14:textId="77777777" w:rsidR="0051620F" w:rsidRPr="00D9426A" w:rsidRDefault="0051620F" w:rsidP="00136071">
            <w:pPr>
              <w:pStyle w:val="TableTextLeft"/>
              <w:spacing w:before="30" w:after="30"/>
              <w:ind w:right="284"/>
              <w:jc w:val="right"/>
            </w:pPr>
            <w:r w:rsidRPr="00D9426A">
              <w:t>30</w:t>
            </w:r>
          </w:p>
        </w:tc>
        <w:tc>
          <w:tcPr>
            <w:tcW w:w="777" w:type="dxa"/>
            <w:shd w:val="clear" w:color="auto" w:fill="auto"/>
          </w:tcPr>
          <w:p w14:paraId="7D48D5BC"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21</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6E3C84A8" w14:textId="77777777" w:rsidR="0051620F" w:rsidRPr="00472816" w:rsidRDefault="0051620F" w:rsidP="00136071">
            <w:pPr>
              <w:pStyle w:val="TableTextLeft"/>
              <w:spacing w:before="30" w:after="30"/>
              <w:ind w:right="850"/>
              <w:jc w:val="right"/>
              <w:rPr>
                <w:color w:val="000000"/>
              </w:rPr>
            </w:pPr>
          </w:p>
        </w:tc>
      </w:tr>
      <w:tr w:rsidR="0051620F" w:rsidRPr="00050253" w14:paraId="165642DC" w14:textId="77777777" w:rsidTr="00136071">
        <w:tc>
          <w:tcPr>
            <w:tcW w:w="3261" w:type="dxa"/>
            <w:shd w:val="clear" w:color="auto" w:fill="auto"/>
          </w:tcPr>
          <w:p w14:paraId="55E53738" w14:textId="77777777" w:rsidR="0051620F" w:rsidRPr="00136071" w:rsidRDefault="0051620F" w:rsidP="00136071">
            <w:pPr>
              <w:pStyle w:val="TableTextLeft"/>
              <w:spacing w:before="30" w:after="30"/>
              <w:rPr>
                <w:i/>
              </w:rPr>
            </w:pPr>
            <w:r w:rsidRPr="00136071">
              <w:rPr>
                <w:i/>
              </w:rPr>
              <w:t>Nasturtium officinale</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58450EF" w14:textId="77777777" w:rsidR="0051620F" w:rsidRPr="00D9426A" w:rsidRDefault="0051620F" w:rsidP="00136071">
            <w:pPr>
              <w:pStyle w:val="TableTextLeft"/>
              <w:spacing w:before="30" w:after="30"/>
            </w:pPr>
            <w:r w:rsidRPr="00D9426A">
              <w:t>Watercress</w:t>
            </w:r>
          </w:p>
        </w:tc>
        <w:tc>
          <w:tcPr>
            <w:tcW w:w="777" w:type="dxa"/>
            <w:shd w:val="clear" w:color="auto" w:fill="auto"/>
          </w:tcPr>
          <w:p w14:paraId="5021C8C0" w14:textId="77777777" w:rsidR="0051620F" w:rsidRPr="00D9426A" w:rsidRDefault="0051620F"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3B1F451E" w14:textId="6D87EF50" w:rsidR="0051620F" w:rsidRPr="00D9426A" w:rsidRDefault="00136071" w:rsidP="00136071">
            <w:pPr>
              <w:pStyle w:val="TableTextLeft"/>
              <w:spacing w:before="30" w:after="30"/>
              <w:ind w:right="284"/>
              <w:jc w:val="right"/>
            </w:pPr>
            <w:r>
              <w:t>*</w:t>
            </w:r>
            <w:r w:rsidR="0051620F" w:rsidRPr="00D9426A">
              <w:t>39</w:t>
            </w:r>
          </w:p>
        </w:tc>
        <w:tc>
          <w:tcPr>
            <w:tcW w:w="777" w:type="dxa"/>
            <w:shd w:val="clear" w:color="auto" w:fill="auto"/>
          </w:tcPr>
          <w:p w14:paraId="39AB61CC" w14:textId="7C1BD9CB" w:rsidR="0051620F" w:rsidRPr="00D9426A" w:rsidRDefault="00136071"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t>*</w:t>
            </w:r>
            <w:r w:rsidR="0051620F" w:rsidRPr="00D9426A">
              <w:t>35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7ED39709" w14:textId="77777777" w:rsidR="0051620F" w:rsidRPr="00472816" w:rsidRDefault="0051620F" w:rsidP="00136071">
            <w:pPr>
              <w:pStyle w:val="TableTextLeft"/>
              <w:spacing w:before="30" w:after="30"/>
              <w:ind w:right="850"/>
              <w:jc w:val="right"/>
              <w:rPr>
                <w:color w:val="000000"/>
              </w:rPr>
            </w:pPr>
          </w:p>
        </w:tc>
      </w:tr>
      <w:tr w:rsidR="00FC3CB2" w:rsidRPr="00050253" w14:paraId="2D8A43B9" w14:textId="77777777" w:rsidTr="00136071">
        <w:tc>
          <w:tcPr>
            <w:tcW w:w="3261" w:type="dxa"/>
            <w:shd w:val="clear" w:color="auto" w:fill="auto"/>
          </w:tcPr>
          <w:p w14:paraId="064FBEE1" w14:textId="77777777" w:rsidR="00FC3CB2" w:rsidRPr="00136071" w:rsidRDefault="00FC3CB2" w:rsidP="00136071">
            <w:pPr>
              <w:pStyle w:val="TableTextLeft"/>
              <w:spacing w:before="30" w:after="30"/>
              <w:rPr>
                <w:i/>
              </w:rPr>
            </w:pPr>
            <w:r w:rsidRPr="00136071">
              <w:rPr>
                <w:i/>
              </w:rPr>
              <w:t xml:space="preserve">Juncus effusus </w:t>
            </w:r>
            <w:r w:rsidRPr="00136071">
              <w:t xml:space="preserve">subsp. </w:t>
            </w:r>
            <w:r w:rsidRPr="00136071">
              <w:rPr>
                <w:i/>
              </w:rPr>
              <w:t>effusus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3C5A5FC2" w14:textId="77777777" w:rsidR="00FC3CB2" w:rsidRPr="00D9426A" w:rsidRDefault="00FC3CB2" w:rsidP="00136071">
            <w:pPr>
              <w:pStyle w:val="TableTextLeft"/>
              <w:spacing w:before="30" w:after="30"/>
            </w:pPr>
            <w:r w:rsidRPr="00D9426A">
              <w:t>Soft Rush</w:t>
            </w:r>
          </w:p>
        </w:tc>
        <w:tc>
          <w:tcPr>
            <w:tcW w:w="777" w:type="dxa"/>
            <w:shd w:val="clear" w:color="auto" w:fill="auto"/>
          </w:tcPr>
          <w:p w14:paraId="72185AC8"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2B5FAB89" w14:textId="5ED6B26D" w:rsidR="00FC3CB2" w:rsidRPr="00D9426A" w:rsidRDefault="00136071" w:rsidP="00136071">
            <w:pPr>
              <w:pStyle w:val="TableTextLeft"/>
              <w:spacing w:before="30" w:after="30"/>
              <w:ind w:right="284"/>
              <w:jc w:val="right"/>
            </w:pPr>
            <w:r>
              <w:t>*</w:t>
            </w:r>
            <w:r w:rsidR="00FC3CB2" w:rsidRPr="00D9426A">
              <w:t>31</w:t>
            </w:r>
          </w:p>
        </w:tc>
        <w:tc>
          <w:tcPr>
            <w:tcW w:w="777" w:type="dxa"/>
            <w:shd w:val="clear" w:color="auto" w:fill="auto"/>
          </w:tcPr>
          <w:p w14:paraId="10446A6F"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22</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2BB3D8A0" w14:textId="77777777" w:rsidR="00FC3CB2" w:rsidRPr="00472816" w:rsidRDefault="00FC3CB2" w:rsidP="00136071">
            <w:pPr>
              <w:pStyle w:val="TableTextLeft"/>
              <w:spacing w:before="30" w:after="30"/>
              <w:ind w:right="850"/>
              <w:jc w:val="right"/>
              <w:rPr>
                <w:color w:val="000000"/>
              </w:rPr>
            </w:pPr>
          </w:p>
        </w:tc>
      </w:tr>
      <w:tr w:rsidR="00FC3CB2" w:rsidRPr="00050253" w14:paraId="0D7D5421" w14:textId="77777777" w:rsidTr="00136071">
        <w:tc>
          <w:tcPr>
            <w:tcW w:w="3261" w:type="dxa"/>
            <w:shd w:val="clear" w:color="auto" w:fill="auto"/>
          </w:tcPr>
          <w:p w14:paraId="2C54E2A1" w14:textId="77777777" w:rsidR="00FC3CB2" w:rsidRPr="00136071" w:rsidRDefault="00FC3CB2" w:rsidP="00136071">
            <w:pPr>
              <w:pStyle w:val="TableTextLeft"/>
              <w:spacing w:before="30" w:after="30"/>
              <w:rPr>
                <w:i/>
              </w:rPr>
            </w:pPr>
            <w:r w:rsidRPr="00136071">
              <w:rPr>
                <w:i/>
              </w:rPr>
              <w:t>Juncus microcephalus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F870CD5" w14:textId="77777777" w:rsidR="00FC3CB2" w:rsidRPr="00D9426A" w:rsidRDefault="00FC3CB2" w:rsidP="00136071">
            <w:pPr>
              <w:pStyle w:val="TableTextLeft"/>
              <w:spacing w:before="30" w:after="30"/>
            </w:pPr>
            <w:r w:rsidRPr="00D9426A">
              <w:t>Tiny-headed Rush</w:t>
            </w:r>
          </w:p>
        </w:tc>
        <w:tc>
          <w:tcPr>
            <w:tcW w:w="777" w:type="dxa"/>
            <w:shd w:val="clear" w:color="auto" w:fill="auto"/>
          </w:tcPr>
          <w:p w14:paraId="0B043920"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3C1029C3" w14:textId="32AE2BE5" w:rsidR="00FC3CB2" w:rsidRPr="00D9426A" w:rsidRDefault="00136071" w:rsidP="00136071">
            <w:pPr>
              <w:pStyle w:val="TableTextLeft"/>
              <w:spacing w:before="30" w:after="30"/>
              <w:ind w:right="284"/>
              <w:jc w:val="right"/>
            </w:pPr>
            <w:r>
              <w:t>*</w:t>
            </w:r>
            <w:r w:rsidR="00FC3CB2" w:rsidRPr="00D9426A">
              <w:t>31</w:t>
            </w:r>
          </w:p>
        </w:tc>
        <w:tc>
          <w:tcPr>
            <w:tcW w:w="777" w:type="dxa"/>
            <w:shd w:val="clear" w:color="auto" w:fill="auto"/>
          </w:tcPr>
          <w:p w14:paraId="531EECF7"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22</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64759260" w14:textId="77777777" w:rsidR="00FC3CB2" w:rsidRPr="00472816" w:rsidRDefault="00FC3CB2" w:rsidP="00136071">
            <w:pPr>
              <w:pStyle w:val="TableTextLeft"/>
              <w:spacing w:before="30" w:after="30"/>
              <w:ind w:right="850"/>
              <w:jc w:val="right"/>
              <w:rPr>
                <w:color w:val="000000"/>
              </w:rPr>
            </w:pPr>
          </w:p>
        </w:tc>
      </w:tr>
      <w:tr w:rsidR="00FC3CB2" w:rsidRPr="00050253" w14:paraId="447F5CA7" w14:textId="77777777" w:rsidTr="00136071">
        <w:tc>
          <w:tcPr>
            <w:tcW w:w="3261" w:type="dxa"/>
            <w:shd w:val="clear" w:color="auto" w:fill="auto"/>
          </w:tcPr>
          <w:p w14:paraId="1C113501" w14:textId="77777777" w:rsidR="00FC3CB2" w:rsidRPr="00136071" w:rsidRDefault="00FC3CB2" w:rsidP="00136071">
            <w:pPr>
              <w:pStyle w:val="TableTextLeft"/>
              <w:spacing w:before="30" w:after="30"/>
              <w:rPr>
                <w:i/>
              </w:rPr>
            </w:pPr>
            <w:r w:rsidRPr="00136071">
              <w:rPr>
                <w:i/>
              </w:rPr>
              <w:t>Phalaris aquatica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B2B37FC" w14:textId="77777777" w:rsidR="00FC3CB2" w:rsidRPr="00D9426A" w:rsidRDefault="00FC3CB2" w:rsidP="00136071">
            <w:pPr>
              <w:pStyle w:val="TableTextLeft"/>
              <w:spacing w:before="30" w:after="30"/>
            </w:pPr>
            <w:r w:rsidRPr="00D9426A">
              <w:t xml:space="preserve">Toowoomba </w:t>
            </w:r>
            <w:r>
              <w:t>C</w:t>
            </w:r>
            <w:r w:rsidRPr="00D9426A">
              <w:t>anary</w:t>
            </w:r>
          </w:p>
        </w:tc>
        <w:tc>
          <w:tcPr>
            <w:tcW w:w="777" w:type="dxa"/>
            <w:shd w:val="clear" w:color="auto" w:fill="auto"/>
          </w:tcPr>
          <w:p w14:paraId="240FA979"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7E54227" w14:textId="3DC7BD19" w:rsidR="00FC3CB2" w:rsidRPr="00D9426A" w:rsidRDefault="00136071" w:rsidP="00136071">
            <w:pPr>
              <w:pStyle w:val="TableTextLeft"/>
              <w:spacing w:before="30" w:after="30"/>
              <w:ind w:right="284"/>
              <w:jc w:val="right"/>
            </w:pPr>
            <w:r>
              <w:t>*</w:t>
            </w:r>
            <w:r w:rsidR="00FC3CB2" w:rsidRPr="00D9426A">
              <w:t>31</w:t>
            </w:r>
          </w:p>
        </w:tc>
        <w:tc>
          <w:tcPr>
            <w:tcW w:w="777" w:type="dxa"/>
            <w:shd w:val="clear" w:color="auto" w:fill="auto"/>
          </w:tcPr>
          <w:p w14:paraId="012798AE"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22</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6718FBC3" w14:textId="77777777" w:rsidR="00FC3CB2" w:rsidRPr="00472816" w:rsidRDefault="00FC3CB2" w:rsidP="00136071">
            <w:pPr>
              <w:pStyle w:val="TableTextLeft"/>
              <w:spacing w:before="30" w:after="30"/>
              <w:ind w:right="850"/>
              <w:jc w:val="right"/>
              <w:rPr>
                <w:color w:val="000000"/>
              </w:rPr>
            </w:pPr>
          </w:p>
        </w:tc>
      </w:tr>
      <w:tr w:rsidR="00FC3CB2" w:rsidRPr="00050253" w14:paraId="101746A2" w14:textId="77777777" w:rsidTr="00136071">
        <w:tc>
          <w:tcPr>
            <w:tcW w:w="3261" w:type="dxa"/>
            <w:shd w:val="clear" w:color="auto" w:fill="auto"/>
          </w:tcPr>
          <w:p w14:paraId="65125ECA" w14:textId="77777777" w:rsidR="00FC3CB2" w:rsidRPr="00136071" w:rsidRDefault="00FC3CB2" w:rsidP="00136071">
            <w:pPr>
              <w:pStyle w:val="TableTextLeft"/>
              <w:spacing w:before="30" w:after="30"/>
              <w:rPr>
                <w:i/>
              </w:rPr>
            </w:pPr>
            <w:r w:rsidRPr="00136071">
              <w:rPr>
                <w:i/>
              </w:rPr>
              <w:t>Lonicera japonica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0CCB4959" w14:textId="77777777" w:rsidR="00FC3CB2" w:rsidRPr="00D9426A" w:rsidRDefault="00FC3CB2" w:rsidP="00136071">
            <w:pPr>
              <w:pStyle w:val="TableTextLeft"/>
              <w:spacing w:before="30" w:after="30"/>
            </w:pPr>
            <w:r w:rsidRPr="00D9426A">
              <w:t>Jap. Honeysuckle</w:t>
            </w:r>
          </w:p>
        </w:tc>
        <w:tc>
          <w:tcPr>
            <w:tcW w:w="777" w:type="dxa"/>
            <w:shd w:val="clear" w:color="auto" w:fill="auto"/>
          </w:tcPr>
          <w:p w14:paraId="6DC98643"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31</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6730BB9D" w14:textId="77777777" w:rsidR="00FC3CB2" w:rsidRPr="00D9426A" w:rsidRDefault="00FC3CB2" w:rsidP="00136071">
            <w:pPr>
              <w:pStyle w:val="TableTextLeft"/>
              <w:spacing w:before="30" w:after="30"/>
              <w:ind w:right="284"/>
              <w:jc w:val="right"/>
            </w:pPr>
            <w:r w:rsidRPr="00D9426A">
              <w:t>11</w:t>
            </w:r>
          </w:p>
        </w:tc>
        <w:tc>
          <w:tcPr>
            <w:tcW w:w="777" w:type="dxa"/>
            <w:shd w:val="clear" w:color="auto" w:fill="auto"/>
          </w:tcPr>
          <w:p w14:paraId="539A58DD"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63500687" w14:textId="77777777" w:rsidR="00FC3CB2" w:rsidRPr="00472816" w:rsidRDefault="00FC3CB2" w:rsidP="00136071">
            <w:pPr>
              <w:pStyle w:val="TableTextLeft"/>
              <w:spacing w:before="30" w:after="30"/>
              <w:ind w:right="850"/>
              <w:jc w:val="right"/>
              <w:rPr>
                <w:color w:val="000000"/>
              </w:rPr>
            </w:pPr>
          </w:p>
        </w:tc>
      </w:tr>
      <w:tr w:rsidR="00FC3CB2" w:rsidRPr="00050253" w14:paraId="2C24CE82" w14:textId="77777777" w:rsidTr="00136071">
        <w:tc>
          <w:tcPr>
            <w:tcW w:w="3261" w:type="dxa"/>
            <w:shd w:val="clear" w:color="auto" w:fill="auto"/>
          </w:tcPr>
          <w:p w14:paraId="67FD634E" w14:textId="77777777" w:rsidR="00FC3CB2" w:rsidRPr="00136071" w:rsidRDefault="00FC3CB2" w:rsidP="00136071">
            <w:pPr>
              <w:pStyle w:val="TableTextLeft"/>
              <w:spacing w:before="30" w:after="30"/>
              <w:rPr>
                <w:i/>
              </w:rPr>
            </w:pPr>
            <w:r w:rsidRPr="00136071">
              <w:rPr>
                <w:i/>
              </w:rPr>
              <w:t>Arundo donax</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ED798D9" w14:textId="77777777" w:rsidR="00FC3CB2" w:rsidRPr="00D9426A" w:rsidRDefault="00FC3CB2" w:rsidP="00136071">
            <w:pPr>
              <w:pStyle w:val="TableTextLeft"/>
              <w:spacing w:before="30" w:after="30"/>
            </w:pPr>
            <w:r w:rsidRPr="00D9426A">
              <w:t>Giant reed</w:t>
            </w:r>
          </w:p>
        </w:tc>
        <w:tc>
          <w:tcPr>
            <w:tcW w:w="777" w:type="dxa"/>
            <w:shd w:val="clear" w:color="auto" w:fill="auto"/>
          </w:tcPr>
          <w:p w14:paraId="300FC427"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32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67E4E7CE" w14:textId="77777777" w:rsidR="00FC3CB2" w:rsidRPr="00D9426A" w:rsidRDefault="00FC3CB2" w:rsidP="00136071">
            <w:pPr>
              <w:pStyle w:val="TableTextLeft"/>
              <w:spacing w:before="30" w:after="30"/>
              <w:ind w:right="284"/>
              <w:jc w:val="right"/>
            </w:pPr>
            <w:r w:rsidRPr="00D9426A">
              <w:t>21</w:t>
            </w:r>
          </w:p>
        </w:tc>
        <w:tc>
          <w:tcPr>
            <w:tcW w:w="777" w:type="dxa"/>
            <w:shd w:val="clear" w:color="auto" w:fill="auto"/>
          </w:tcPr>
          <w:p w14:paraId="539DA94B"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62748BD1" w14:textId="77777777" w:rsidR="00FC3CB2" w:rsidRPr="00472816" w:rsidRDefault="00FC3CB2" w:rsidP="00136071">
            <w:pPr>
              <w:pStyle w:val="TableTextLeft"/>
              <w:spacing w:before="30" w:after="30"/>
              <w:ind w:right="850"/>
              <w:jc w:val="right"/>
              <w:rPr>
                <w:color w:val="000000"/>
              </w:rPr>
            </w:pPr>
          </w:p>
        </w:tc>
      </w:tr>
      <w:tr w:rsidR="00FC3CB2" w:rsidRPr="00050253" w14:paraId="6BD9DFCD" w14:textId="77777777" w:rsidTr="00136071">
        <w:tc>
          <w:tcPr>
            <w:tcW w:w="3261" w:type="dxa"/>
            <w:shd w:val="clear" w:color="auto" w:fill="auto"/>
          </w:tcPr>
          <w:p w14:paraId="1B131530" w14:textId="77777777" w:rsidR="00FC3CB2" w:rsidRPr="00136071" w:rsidRDefault="00FC3CB2" w:rsidP="00136071">
            <w:pPr>
              <w:pStyle w:val="TableTextLeft"/>
              <w:spacing w:before="30" w:after="30"/>
              <w:rPr>
                <w:i/>
              </w:rPr>
            </w:pPr>
            <w:r w:rsidRPr="00136071">
              <w:rPr>
                <w:i/>
              </w:rPr>
              <w:t>Festuca arundinacea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620A29C" w14:textId="77777777" w:rsidR="00FC3CB2" w:rsidRPr="00D9426A" w:rsidRDefault="00FC3CB2" w:rsidP="00136071">
            <w:pPr>
              <w:pStyle w:val="TableTextLeft"/>
              <w:spacing w:before="30" w:after="30"/>
            </w:pPr>
            <w:r w:rsidRPr="00D9426A">
              <w:t>Tall Fescue</w:t>
            </w:r>
          </w:p>
        </w:tc>
        <w:tc>
          <w:tcPr>
            <w:tcW w:w="777" w:type="dxa"/>
            <w:shd w:val="clear" w:color="auto" w:fill="auto"/>
          </w:tcPr>
          <w:p w14:paraId="6D0B2225"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32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5F29DFB9" w14:textId="77777777" w:rsidR="00FC3CB2" w:rsidRPr="00D9426A" w:rsidRDefault="00FC3CB2" w:rsidP="00136071">
            <w:pPr>
              <w:pStyle w:val="TableTextLeft"/>
              <w:spacing w:before="30" w:after="30"/>
              <w:ind w:right="284"/>
              <w:jc w:val="right"/>
            </w:pPr>
            <w:r w:rsidRPr="00D9426A">
              <w:t>21</w:t>
            </w:r>
          </w:p>
        </w:tc>
        <w:tc>
          <w:tcPr>
            <w:tcW w:w="777" w:type="dxa"/>
            <w:shd w:val="clear" w:color="auto" w:fill="auto"/>
          </w:tcPr>
          <w:p w14:paraId="6478A6D4"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03A4FF11" w14:textId="77777777" w:rsidR="00FC3CB2" w:rsidRPr="00472816" w:rsidRDefault="00FC3CB2" w:rsidP="00136071">
            <w:pPr>
              <w:pStyle w:val="TableTextLeft"/>
              <w:spacing w:before="30" w:after="30"/>
              <w:ind w:right="850"/>
              <w:jc w:val="right"/>
              <w:rPr>
                <w:color w:val="000000"/>
              </w:rPr>
            </w:pPr>
          </w:p>
        </w:tc>
      </w:tr>
      <w:tr w:rsidR="00FC3CB2" w:rsidRPr="00050253" w14:paraId="5DEDA31A" w14:textId="77777777" w:rsidTr="00136071">
        <w:tc>
          <w:tcPr>
            <w:tcW w:w="3261" w:type="dxa"/>
            <w:shd w:val="clear" w:color="auto" w:fill="auto"/>
          </w:tcPr>
          <w:p w14:paraId="206BB742" w14:textId="2519632E" w:rsidR="00FC3CB2" w:rsidRPr="00136071" w:rsidRDefault="00FC3CB2" w:rsidP="00136071">
            <w:pPr>
              <w:pStyle w:val="TableTextLeft"/>
              <w:spacing w:before="30" w:after="30"/>
              <w:rPr>
                <w:i/>
              </w:rPr>
            </w:pPr>
            <w:r w:rsidRPr="00136071">
              <w:rPr>
                <w:i/>
              </w:rPr>
              <w:t>Fraxinus angustifolia</w:t>
            </w:r>
            <w:r w:rsidRPr="00136071">
              <w:t xml:space="preserve"> var</w:t>
            </w:r>
            <w:r w:rsidR="00136071">
              <w:t>.</w:t>
            </w:r>
            <w:r w:rsidRPr="00136071">
              <w:t xml:space="preserve"> </w:t>
            </w:r>
            <w:r w:rsidRPr="00136071">
              <w:rPr>
                <w:i/>
              </w:rPr>
              <w:t>angustifolia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F621526" w14:textId="77777777" w:rsidR="00FC3CB2" w:rsidRPr="00D9426A" w:rsidRDefault="00FC3CB2" w:rsidP="00136071">
            <w:pPr>
              <w:pStyle w:val="TableTextLeft"/>
              <w:spacing w:before="30" w:after="30"/>
            </w:pPr>
            <w:r w:rsidRPr="00D9426A">
              <w:t>Desert ash</w:t>
            </w:r>
          </w:p>
        </w:tc>
        <w:tc>
          <w:tcPr>
            <w:tcW w:w="777" w:type="dxa"/>
            <w:shd w:val="clear" w:color="auto" w:fill="auto"/>
          </w:tcPr>
          <w:p w14:paraId="50D23928"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32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2BE79204" w14:textId="77777777" w:rsidR="00FC3CB2" w:rsidRPr="00D9426A" w:rsidRDefault="00FC3CB2" w:rsidP="00136071">
            <w:pPr>
              <w:pStyle w:val="TableTextLeft"/>
              <w:spacing w:before="30" w:after="30"/>
              <w:ind w:right="284"/>
              <w:jc w:val="right"/>
            </w:pPr>
            <w:r w:rsidRPr="00D9426A">
              <w:t>21</w:t>
            </w:r>
          </w:p>
        </w:tc>
        <w:tc>
          <w:tcPr>
            <w:tcW w:w="777" w:type="dxa"/>
            <w:shd w:val="clear" w:color="auto" w:fill="auto"/>
          </w:tcPr>
          <w:p w14:paraId="6DD97F2A"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BF054AF" w14:textId="77777777" w:rsidR="00FC3CB2" w:rsidRPr="00472816" w:rsidRDefault="00FC3CB2" w:rsidP="00136071">
            <w:pPr>
              <w:pStyle w:val="TableTextLeft"/>
              <w:spacing w:before="30" w:after="30"/>
              <w:ind w:right="850"/>
              <w:jc w:val="right"/>
              <w:rPr>
                <w:color w:val="000000"/>
              </w:rPr>
            </w:pPr>
            <w:r w:rsidRPr="00472816">
              <w:rPr>
                <w:color w:val="000000"/>
              </w:rPr>
              <w:t>8</w:t>
            </w:r>
          </w:p>
        </w:tc>
      </w:tr>
      <w:tr w:rsidR="00FC3CB2" w:rsidRPr="00050253" w14:paraId="45509E21" w14:textId="77777777" w:rsidTr="00136071">
        <w:tc>
          <w:tcPr>
            <w:tcW w:w="3261" w:type="dxa"/>
            <w:shd w:val="clear" w:color="auto" w:fill="auto"/>
          </w:tcPr>
          <w:p w14:paraId="0096FB02" w14:textId="77777777" w:rsidR="00FC3CB2" w:rsidRPr="00136071" w:rsidRDefault="00FC3CB2" w:rsidP="00136071">
            <w:pPr>
              <w:pStyle w:val="TableTextLeft"/>
              <w:spacing w:before="30" w:after="30"/>
              <w:rPr>
                <w:i/>
              </w:rPr>
            </w:pPr>
            <w:r w:rsidRPr="00136071">
              <w:rPr>
                <w:i/>
              </w:rPr>
              <w:t>Juncus articulatus</w:t>
            </w:r>
            <w:r w:rsidRPr="00136071">
              <w:t xml:space="preserve"> subsp. </w:t>
            </w:r>
            <w:r w:rsidRPr="00136071">
              <w:rPr>
                <w:i/>
              </w:rPr>
              <w:t>articulatus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3B28380B" w14:textId="77777777" w:rsidR="00FC3CB2" w:rsidRPr="00D9426A" w:rsidRDefault="00FC3CB2" w:rsidP="00136071">
            <w:pPr>
              <w:pStyle w:val="TableTextLeft"/>
              <w:spacing w:before="30" w:after="30"/>
            </w:pPr>
            <w:r w:rsidRPr="00D9426A">
              <w:t>Jointed Rush</w:t>
            </w:r>
          </w:p>
        </w:tc>
        <w:tc>
          <w:tcPr>
            <w:tcW w:w="777" w:type="dxa"/>
            <w:shd w:val="clear" w:color="auto" w:fill="auto"/>
          </w:tcPr>
          <w:p w14:paraId="10FAE04E"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32</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37BDB45" w14:textId="77777777" w:rsidR="00FC3CB2" w:rsidRPr="00D9426A" w:rsidRDefault="00FC3CB2" w:rsidP="00136071">
            <w:pPr>
              <w:pStyle w:val="TableTextLeft"/>
              <w:spacing w:before="30" w:after="30"/>
              <w:ind w:right="284"/>
              <w:jc w:val="right"/>
            </w:pPr>
            <w:r w:rsidRPr="00D9426A">
              <w:t>21</w:t>
            </w:r>
          </w:p>
        </w:tc>
        <w:tc>
          <w:tcPr>
            <w:tcW w:w="777" w:type="dxa"/>
            <w:shd w:val="clear" w:color="auto" w:fill="auto"/>
          </w:tcPr>
          <w:p w14:paraId="41978BC1"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pPr>
            <w:r w:rsidRPr="00D9426A">
              <w:t>28</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6DD952F6" w14:textId="77777777" w:rsidR="00FC3CB2" w:rsidRPr="00472816" w:rsidRDefault="00FC3CB2" w:rsidP="00136071">
            <w:pPr>
              <w:pStyle w:val="TableTextLeft"/>
              <w:spacing w:before="30" w:after="30"/>
              <w:ind w:right="850"/>
              <w:jc w:val="right"/>
              <w:rPr>
                <w:color w:val="000000"/>
              </w:rPr>
            </w:pPr>
          </w:p>
        </w:tc>
      </w:tr>
      <w:tr w:rsidR="00FC3CB2" w:rsidRPr="00050253" w14:paraId="7E2E7201" w14:textId="77777777" w:rsidTr="00136071">
        <w:tc>
          <w:tcPr>
            <w:tcW w:w="3261" w:type="dxa"/>
            <w:shd w:val="clear" w:color="auto" w:fill="auto"/>
          </w:tcPr>
          <w:p w14:paraId="40CF2E15" w14:textId="77777777" w:rsidR="00FC3CB2" w:rsidRPr="00136071" w:rsidRDefault="00FC3CB2" w:rsidP="00136071">
            <w:pPr>
              <w:pStyle w:val="TableTextLeft"/>
              <w:spacing w:before="30" w:after="30"/>
              <w:rPr>
                <w:i/>
                <w:szCs w:val="18"/>
              </w:rPr>
            </w:pPr>
            <w:r w:rsidRPr="00136071">
              <w:rPr>
                <w:rFonts w:cs="Arial"/>
                <w:i/>
                <w:szCs w:val="18"/>
              </w:rPr>
              <w:t xml:space="preserve">Cortaderia </w:t>
            </w:r>
            <w:r w:rsidRPr="00136071">
              <w:rPr>
                <w:rFonts w:cs="Arial"/>
                <w:szCs w:val="18"/>
              </w:rPr>
              <w:t>spp.</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727AA27" w14:textId="77777777" w:rsidR="00FC3CB2" w:rsidRPr="00D9426A" w:rsidRDefault="00FC3CB2" w:rsidP="00136071">
            <w:pPr>
              <w:pStyle w:val="TableTextLeft"/>
              <w:spacing w:before="30" w:after="30"/>
              <w:rPr>
                <w:szCs w:val="18"/>
              </w:rPr>
            </w:pPr>
            <w:r w:rsidRPr="00D9426A">
              <w:rPr>
                <w:rFonts w:cs="Arial"/>
                <w:szCs w:val="18"/>
              </w:rPr>
              <w:t>Pampas Grass</w:t>
            </w:r>
          </w:p>
        </w:tc>
        <w:tc>
          <w:tcPr>
            <w:tcW w:w="777" w:type="dxa"/>
            <w:shd w:val="clear" w:color="auto" w:fill="auto"/>
          </w:tcPr>
          <w:p w14:paraId="77B781CA"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36</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55FB2A9A" w14:textId="77777777" w:rsidR="00FC3CB2" w:rsidRPr="00D9426A" w:rsidRDefault="00FC3CB2" w:rsidP="00136071">
            <w:pPr>
              <w:pStyle w:val="TableTextLeft"/>
              <w:spacing w:before="30" w:after="30"/>
              <w:ind w:left="0" w:right="284"/>
              <w:jc w:val="right"/>
              <w:rPr>
                <w:szCs w:val="18"/>
              </w:rPr>
            </w:pPr>
            <w:r w:rsidRPr="00D9426A">
              <w:rPr>
                <w:rFonts w:cs="Arial"/>
                <w:szCs w:val="18"/>
              </w:rPr>
              <w:t>8</w:t>
            </w:r>
          </w:p>
        </w:tc>
        <w:tc>
          <w:tcPr>
            <w:tcW w:w="777" w:type="dxa"/>
            <w:shd w:val="clear" w:color="auto" w:fill="auto"/>
          </w:tcPr>
          <w:p w14:paraId="1F9E387A"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34</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13E974B1" w14:textId="77777777" w:rsidR="00FC3CB2" w:rsidRPr="00472816" w:rsidRDefault="00FC3CB2" w:rsidP="00136071">
            <w:pPr>
              <w:pStyle w:val="TableTextLeft"/>
              <w:spacing w:before="30" w:after="30"/>
              <w:ind w:right="850"/>
              <w:jc w:val="center"/>
              <w:rPr>
                <w:color w:val="000000"/>
                <w:szCs w:val="18"/>
              </w:rPr>
            </w:pPr>
          </w:p>
        </w:tc>
      </w:tr>
      <w:tr w:rsidR="00FC3CB2" w:rsidRPr="00050253" w14:paraId="6FB6A8F7" w14:textId="77777777" w:rsidTr="00136071">
        <w:tc>
          <w:tcPr>
            <w:tcW w:w="3261" w:type="dxa"/>
            <w:shd w:val="clear" w:color="auto" w:fill="auto"/>
          </w:tcPr>
          <w:p w14:paraId="56D88A0C" w14:textId="77777777" w:rsidR="00FC3CB2" w:rsidRPr="00136071" w:rsidRDefault="00FC3CB2" w:rsidP="00136071">
            <w:pPr>
              <w:pStyle w:val="TableTextLeft"/>
              <w:spacing w:before="30" w:after="30"/>
              <w:rPr>
                <w:i/>
                <w:szCs w:val="18"/>
              </w:rPr>
            </w:pPr>
            <w:r w:rsidRPr="00136071">
              <w:rPr>
                <w:rFonts w:cs="Arial"/>
                <w:i/>
                <w:szCs w:val="18"/>
              </w:rPr>
              <w:t>Lophopyrum ponticum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4C34C799" w14:textId="77777777" w:rsidR="00FC3CB2" w:rsidRPr="00D9426A" w:rsidRDefault="00FC3CB2" w:rsidP="00136071">
            <w:pPr>
              <w:pStyle w:val="TableTextLeft"/>
              <w:spacing w:before="30" w:after="30"/>
              <w:rPr>
                <w:szCs w:val="18"/>
              </w:rPr>
            </w:pPr>
            <w:r w:rsidRPr="00D9426A">
              <w:rPr>
                <w:rFonts w:cs="Arial"/>
                <w:szCs w:val="18"/>
              </w:rPr>
              <w:t>Tall Wheat-grass</w:t>
            </w:r>
          </w:p>
        </w:tc>
        <w:tc>
          <w:tcPr>
            <w:tcW w:w="777" w:type="dxa"/>
            <w:shd w:val="clear" w:color="auto" w:fill="auto"/>
          </w:tcPr>
          <w:p w14:paraId="1FDA1F3C"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DED14CB" w14:textId="77777777" w:rsidR="00FC3CB2" w:rsidRPr="00D9426A" w:rsidRDefault="00FC3CB2" w:rsidP="00136071">
            <w:pPr>
              <w:pStyle w:val="TableTextLeft"/>
              <w:spacing w:before="30" w:after="30"/>
              <w:ind w:left="0" w:right="284"/>
              <w:jc w:val="right"/>
              <w:rPr>
                <w:szCs w:val="18"/>
              </w:rPr>
            </w:pPr>
            <w:r w:rsidRPr="00D9426A">
              <w:rPr>
                <w:rFonts w:cs="Arial"/>
                <w:szCs w:val="18"/>
              </w:rPr>
              <w:t>39</w:t>
            </w:r>
          </w:p>
        </w:tc>
        <w:tc>
          <w:tcPr>
            <w:tcW w:w="777" w:type="dxa"/>
            <w:shd w:val="clear" w:color="auto" w:fill="auto"/>
          </w:tcPr>
          <w:p w14:paraId="5B437AF9"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6D18A62" w14:textId="77777777" w:rsidR="00FC3CB2" w:rsidRPr="00472816" w:rsidRDefault="00FC3CB2" w:rsidP="00136071">
            <w:pPr>
              <w:pStyle w:val="TableTextLeft"/>
              <w:spacing w:before="30" w:after="30"/>
              <w:ind w:right="850"/>
              <w:jc w:val="center"/>
              <w:rPr>
                <w:color w:val="000000"/>
                <w:szCs w:val="18"/>
              </w:rPr>
            </w:pPr>
          </w:p>
        </w:tc>
      </w:tr>
      <w:tr w:rsidR="00FC3CB2" w:rsidRPr="00050253" w14:paraId="4FB5151E" w14:textId="77777777" w:rsidTr="00136071">
        <w:tc>
          <w:tcPr>
            <w:tcW w:w="3261" w:type="dxa"/>
            <w:shd w:val="clear" w:color="auto" w:fill="auto"/>
          </w:tcPr>
          <w:p w14:paraId="4D7D03FD" w14:textId="77777777" w:rsidR="00FC3CB2" w:rsidRPr="00136071" w:rsidRDefault="00FC3CB2" w:rsidP="00136071">
            <w:pPr>
              <w:pStyle w:val="TableTextLeft"/>
              <w:spacing w:before="30" w:after="30"/>
              <w:rPr>
                <w:i/>
                <w:szCs w:val="18"/>
              </w:rPr>
            </w:pPr>
            <w:r w:rsidRPr="00136071">
              <w:rPr>
                <w:rFonts w:cs="Arial"/>
                <w:i/>
                <w:szCs w:val="18"/>
              </w:rPr>
              <w:t>Lythrum junceum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500EEF47" w14:textId="77777777" w:rsidR="00FC3CB2" w:rsidRPr="00D9426A" w:rsidRDefault="00FC3CB2" w:rsidP="00136071">
            <w:pPr>
              <w:pStyle w:val="TableTextLeft"/>
              <w:spacing w:before="30" w:after="30"/>
              <w:rPr>
                <w:szCs w:val="18"/>
              </w:rPr>
            </w:pPr>
            <w:r w:rsidRPr="00D9426A">
              <w:rPr>
                <w:rFonts w:cs="Arial"/>
                <w:szCs w:val="18"/>
              </w:rPr>
              <w:t>Med. Loosestrife</w:t>
            </w:r>
          </w:p>
        </w:tc>
        <w:tc>
          <w:tcPr>
            <w:tcW w:w="777" w:type="dxa"/>
            <w:shd w:val="clear" w:color="auto" w:fill="auto"/>
          </w:tcPr>
          <w:p w14:paraId="67FE65FC"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259B63AB" w14:textId="77777777" w:rsidR="00FC3CB2" w:rsidRPr="00D9426A" w:rsidRDefault="00FC3CB2" w:rsidP="00136071">
            <w:pPr>
              <w:pStyle w:val="TableTextLeft"/>
              <w:spacing w:before="30" w:after="30"/>
              <w:ind w:left="0" w:right="284"/>
              <w:jc w:val="right"/>
              <w:rPr>
                <w:szCs w:val="18"/>
              </w:rPr>
            </w:pPr>
            <w:r w:rsidRPr="00D9426A">
              <w:rPr>
                <w:rFonts w:cs="Arial"/>
                <w:szCs w:val="18"/>
              </w:rPr>
              <w:t>39</w:t>
            </w:r>
          </w:p>
        </w:tc>
        <w:tc>
          <w:tcPr>
            <w:tcW w:w="777" w:type="dxa"/>
            <w:shd w:val="clear" w:color="auto" w:fill="auto"/>
          </w:tcPr>
          <w:p w14:paraId="554B58E8"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469EA88D" w14:textId="77777777" w:rsidR="00FC3CB2" w:rsidRPr="00472816" w:rsidRDefault="00FC3CB2" w:rsidP="00136071">
            <w:pPr>
              <w:pStyle w:val="TableTextLeft"/>
              <w:spacing w:before="30" w:after="30"/>
              <w:ind w:right="850"/>
              <w:jc w:val="center"/>
              <w:rPr>
                <w:color w:val="000000"/>
                <w:szCs w:val="18"/>
              </w:rPr>
            </w:pPr>
          </w:p>
        </w:tc>
      </w:tr>
      <w:tr w:rsidR="00FC3CB2" w:rsidRPr="00050253" w14:paraId="120B2721" w14:textId="77777777" w:rsidTr="00136071">
        <w:tc>
          <w:tcPr>
            <w:tcW w:w="3261" w:type="dxa"/>
            <w:shd w:val="clear" w:color="auto" w:fill="auto"/>
          </w:tcPr>
          <w:p w14:paraId="70F80F50" w14:textId="77777777" w:rsidR="00FC3CB2" w:rsidRPr="00136071" w:rsidRDefault="00FC3CB2" w:rsidP="00136071">
            <w:pPr>
              <w:pStyle w:val="TableTextLeft"/>
              <w:spacing w:before="30" w:after="30"/>
              <w:rPr>
                <w:i/>
                <w:szCs w:val="18"/>
              </w:rPr>
            </w:pPr>
            <w:r w:rsidRPr="00136071">
              <w:rPr>
                <w:rFonts w:cs="Arial"/>
                <w:i/>
                <w:szCs w:val="18"/>
              </w:rPr>
              <w:t>Mimulus moschatus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77707415" w14:textId="77777777" w:rsidR="00FC3CB2" w:rsidRPr="00D9426A" w:rsidRDefault="00FC3CB2" w:rsidP="00136071">
            <w:pPr>
              <w:pStyle w:val="TableTextLeft"/>
              <w:spacing w:before="30" w:after="30"/>
              <w:rPr>
                <w:szCs w:val="18"/>
              </w:rPr>
            </w:pPr>
            <w:r w:rsidRPr="00D9426A">
              <w:rPr>
                <w:rFonts w:cs="Arial"/>
                <w:szCs w:val="18"/>
              </w:rPr>
              <w:t>Musk Monkey-flower</w:t>
            </w:r>
          </w:p>
        </w:tc>
        <w:tc>
          <w:tcPr>
            <w:tcW w:w="777" w:type="dxa"/>
            <w:shd w:val="clear" w:color="auto" w:fill="auto"/>
          </w:tcPr>
          <w:p w14:paraId="30224BEE"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2EC7BE82" w14:textId="77777777" w:rsidR="00FC3CB2" w:rsidRPr="00D9426A" w:rsidRDefault="00FC3CB2" w:rsidP="00136071">
            <w:pPr>
              <w:pStyle w:val="TableTextLeft"/>
              <w:spacing w:before="30" w:after="30"/>
              <w:ind w:left="0" w:right="284"/>
              <w:jc w:val="right"/>
              <w:rPr>
                <w:szCs w:val="18"/>
              </w:rPr>
            </w:pPr>
            <w:r w:rsidRPr="00D9426A">
              <w:rPr>
                <w:rFonts w:cs="Arial"/>
                <w:szCs w:val="18"/>
              </w:rPr>
              <w:t>39</w:t>
            </w:r>
          </w:p>
        </w:tc>
        <w:tc>
          <w:tcPr>
            <w:tcW w:w="777" w:type="dxa"/>
            <w:shd w:val="clear" w:color="auto" w:fill="auto"/>
          </w:tcPr>
          <w:p w14:paraId="3FE43AEC"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31B54454" w14:textId="77777777" w:rsidR="00FC3CB2" w:rsidRPr="00472816" w:rsidRDefault="00FC3CB2" w:rsidP="00136071">
            <w:pPr>
              <w:pStyle w:val="TableTextLeft"/>
              <w:spacing w:before="30" w:after="30"/>
              <w:ind w:right="850"/>
              <w:jc w:val="center"/>
              <w:rPr>
                <w:color w:val="000000"/>
                <w:szCs w:val="18"/>
              </w:rPr>
            </w:pPr>
          </w:p>
        </w:tc>
      </w:tr>
      <w:tr w:rsidR="00FC3CB2" w:rsidRPr="00050253" w14:paraId="5ED63C06" w14:textId="77777777" w:rsidTr="00136071">
        <w:tc>
          <w:tcPr>
            <w:tcW w:w="3261" w:type="dxa"/>
            <w:shd w:val="clear" w:color="auto" w:fill="auto"/>
          </w:tcPr>
          <w:p w14:paraId="50E8E3F2" w14:textId="77777777" w:rsidR="00FC3CB2" w:rsidRPr="00136071" w:rsidRDefault="00FC3CB2" w:rsidP="00136071">
            <w:pPr>
              <w:pStyle w:val="TableTextLeft"/>
              <w:spacing w:before="30" w:after="30"/>
              <w:rPr>
                <w:i/>
                <w:szCs w:val="18"/>
              </w:rPr>
            </w:pPr>
            <w:r w:rsidRPr="00136071">
              <w:rPr>
                <w:rFonts w:cs="Arial"/>
                <w:i/>
                <w:szCs w:val="18"/>
              </w:rPr>
              <w:t>Puccinellia fasciculata</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117D9548" w14:textId="77777777" w:rsidR="00FC3CB2" w:rsidRPr="00D9426A" w:rsidRDefault="00FC3CB2" w:rsidP="00136071">
            <w:pPr>
              <w:pStyle w:val="TableTextLeft"/>
              <w:spacing w:before="30" w:after="30"/>
              <w:rPr>
                <w:szCs w:val="18"/>
              </w:rPr>
            </w:pPr>
            <w:proofErr w:type="spellStart"/>
            <w:r w:rsidRPr="00D9426A">
              <w:rPr>
                <w:rFonts w:cs="Arial"/>
                <w:szCs w:val="18"/>
              </w:rPr>
              <w:t>Borrer's</w:t>
            </w:r>
            <w:proofErr w:type="spellEnd"/>
            <w:r w:rsidRPr="00D9426A">
              <w:rPr>
                <w:rFonts w:cs="Arial"/>
                <w:szCs w:val="18"/>
              </w:rPr>
              <w:t xml:space="preserve"> Saltmarsh</w:t>
            </w:r>
          </w:p>
        </w:tc>
        <w:tc>
          <w:tcPr>
            <w:tcW w:w="777" w:type="dxa"/>
            <w:shd w:val="clear" w:color="auto" w:fill="auto"/>
          </w:tcPr>
          <w:p w14:paraId="19D4A0E2"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0D2CBAA6" w14:textId="77777777" w:rsidR="00FC3CB2" w:rsidRPr="00D9426A" w:rsidRDefault="00FC3CB2" w:rsidP="00136071">
            <w:pPr>
              <w:pStyle w:val="TableTextLeft"/>
              <w:spacing w:before="30" w:after="30"/>
              <w:ind w:left="0" w:right="284"/>
              <w:jc w:val="right"/>
              <w:rPr>
                <w:szCs w:val="18"/>
              </w:rPr>
            </w:pPr>
            <w:r w:rsidRPr="00D9426A">
              <w:rPr>
                <w:rFonts w:cs="Arial"/>
                <w:szCs w:val="18"/>
              </w:rPr>
              <w:t>39</w:t>
            </w:r>
          </w:p>
        </w:tc>
        <w:tc>
          <w:tcPr>
            <w:tcW w:w="777" w:type="dxa"/>
            <w:shd w:val="clear" w:color="auto" w:fill="auto"/>
          </w:tcPr>
          <w:p w14:paraId="08011CCB"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2DBA4AD9" w14:textId="77777777" w:rsidR="00FC3CB2" w:rsidRPr="00472816" w:rsidRDefault="00FC3CB2" w:rsidP="00136071">
            <w:pPr>
              <w:pStyle w:val="TableTextLeft"/>
              <w:spacing w:before="30" w:after="30"/>
              <w:ind w:right="850"/>
              <w:jc w:val="center"/>
              <w:rPr>
                <w:color w:val="000000"/>
                <w:szCs w:val="18"/>
              </w:rPr>
            </w:pPr>
          </w:p>
        </w:tc>
      </w:tr>
      <w:tr w:rsidR="00FC3CB2" w:rsidRPr="00050253" w14:paraId="73ACAE48" w14:textId="77777777" w:rsidTr="00136071">
        <w:tc>
          <w:tcPr>
            <w:tcW w:w="3261" w:type="dxa"/>
            <w:shd w:val="clear" w:color="auto" w:fill="auto"/>
          </w:tcPr>
          <w:p w14:paraId="5BC9A02C" w14:textId="77777777" w:rsidR="00FC3CB2" w:rsidRPr="00136071" w:rsidRDefault="00FC3CB2" w:rsidP="00136071">
            <w:pPr>
              <w:pStyle w:val="TableTextLeft"/>
              <w:spacing w:before="30" w:after="30"/>
              <w:rPr>
                <w:i/>
                <w:szCs w:val="18"/>
              </w:rPr>
            </w:pPr>
            <w:r w:rsidRPr="00136071">
              <w:rPr>
                <w:rFonts w:cs="Arial"/>
                <w:i/>
                <w:szCs w:val="18"/>
              </w:rPr>
              <w:t>Sparganium erectum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auto"/>
          </w:tcPr>
          <w:p w14:paraId="6112AAB3" w14:textId="77777777" w:rsidR="00FC3CB2" w:rsidRPr="00D9426A" w:rsidRDefault="00FC3CB2" w:rsidP="00136071">
            <w:pPr>
              <w:pStyle w:val="TableTextLeft"/>
              <w:spacing w:before="30" w:after="30"/>
              <w:rPr>
                <w:szCs w:val="18"/>
              </w:rPr>
            </w:pPr>
            <w:r w:rsidRPr="00D9426A">
              <w:rPr>
                <w:rFonts w:cs="Arial"/>
                <w:szCs w:val="18"/>
              </w:rPr>
              <w:t>Branching Bur-reed</w:t>
            </w:r>
          </w:p>
        </w:tc>
        <w:tc>
          <w:tcPr>
            <w:tcW w:w="777" w:type="dxa"/>
            <w:shd w:val="clear" w:color="auto" w:fill="auto"/>
          </w:tcPr>
          <w:p w14:paraId="242B7264"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37</w:t>
            </w:r>
          </w:p>
        </w:tc>
        <w:tc>
          <w:tcPr>
            <w:cnfStyle w:val="000010000000" w:firstRow="0" w:lastRow="0" w:firstColumn="0" w:lastColumn="0" w:oddVBand="1" w:evenVBand="0" w:oddHBand="0" w:evenHBand="0" w:firstRowFirstColumn="0" w:firstRowLastColumn="0" w:lastRowFirstColumn="0" w:lastRowLastColumn="0"/>
            <w:tcW w:w="777" w:type="dxa"/>
            <w:shd w:val="clear" w:color="auto" w:fill="auto"/>
          </w:tcPr>
          <w:p w14:paraId="31D0263E" w14:textId="77777777" w:rsidR="00FC3CB2" w:rsidRPr="00D9426A" w:rsidRDefault="00FC3CB2" w:rsidP="00136071">
            <w:pPr>
              <w:pStyle w:val="TableTextLeft"/>
              <w:spacing w:before="30" w:after="30"/>
              <w:ind w:left="0" w:right="284"/>
              <w:jc w:val="right"/>
              <w:rPr>
                <w:szCs w:val="18"/>
              </w:rPr>
            </w:pPr>
            <w:r w:rsidRPr="00D9426A">
              <w:rPr>
                <w:rFonts w:cs="Arial"/>
                <w:szCs w:val="18"/>
              </w:rPr>
              <w:t>39</w:t>
            </w:r>
          </w:p>
        </w:tc>
        <w:tc>
          <w:tcPr>
            <w:tcW w:w="777" w:type="dxa"/>
            <w:shd w:val="clear" w:color="auto" w:fill="auto"/>
          </w:tcPr>
          <w:p w14:paraId="1957F00B" w14:textId="77777777" w:rsidR="00FC3CB2" w:rsidRPr="00D9426A" w:rsidRDefault="00FC3CB2" w:rsidP="00136071">
            <w:pPr>
              <w:pStyle w:val="TableTextLeft"/>
              <w:spacing w:before="30" w:after="30"/>
              <w:ind w:right="284"/>
              <w:jc w:val="right"/>
              <w:cnfStyle w:val="000000000000" w:firstRow="0" w:lastRow="0" w:firstColumn="0" w:lastColumn="0" w:oddVBand="0" w:evenVBand="0" w:oddHBand="0" w:evenHBand="0" w:firstRowFirstColumn="0" w:firstRowLastColumn="0" w:lastRowFirstColumn="0" w:lastRowLastColumn="0"/>
              <w:rPr>
                <w:szCs w:val="18"/>
              </w:rPr>
            </w:pPr>
            <w:r w:rsidRPr="00D9426A">
              <w:rPr>
                <w:rFonts w:cs="Arial"/>
                <w:szCs w:val="18"/>
              </w:rPr>
              <w:t>35</w:t>
            </w:r>
          </w:p>
        </w:tc>
        <w:tc>
          <w:tcPr>
            <w:cnfStyle w:val="000010000000" w:firstRow="0" w:lastRow="0" w:firstColumn="0" w:lastColumn="0" w:oddVBand="1" w:evenVBand="0" w:oddHBand="0" w:evenHBand="0" w:firstRowFirstColumn="0" w:firstRowLastColumn="0" w:lastRowFirstColumn="0" w:lastRowLastColumn="0"/>
            <w:tcW w:w="2063" w:type="dxa"/>
            <w:shd w:val="clear" w:color="auto" w:fill="auto"/>
          </w:tcPr>
          <w:p w14:paraId="5DA08F77" w14:textId="77777777" w:rsidR="00FC3CB2" w:rsidRPr="00472816" w:rsidRDefault="00FC3CB2" w:rsidP="00136071">
            <w:pPr>
              <w:pStyle w:val="TableTextLeft"/>
              <w:spacing w:before="30" w:after="30"/>
              <w:ind w:right="850"/>
              <w:jc w:val="center"/>
              <w:rPr>
                <w:color w:val="000000"/>
                <w:szCs w:val="18"/>
              </w:rPr>
            </w:pPr>
          </w:p>
        </w:tc>
      </w:tr>
    </w:tbl>
    <w:p w14:paraId="42A6E922" w14:textId="77777777" w:rsidR="002908A3" w:rsidRDefault="002908A3" w:rsidP="002908A3">
      <w:pPr>
        <w:pStyle w:val="BodyText"/>
      </w:pPr>
    </w:p>
    <w:p w14:paraId="184A8343" w14:textId="77777777" w:rsidR="004D4AFF" w:rsidRPr="003F3DD0" w:rsidRDefault="004D4AFF" w:rsidP="004D4AFF">
      <w:pPr>
        <w:pStyle w:val="Agbodytext"/>
      </w:pPr>
      <w:bookmarkStart w:id="42" w:name="_Ref448938469"/>
    </w:p>
    <w:p w14:paraId="7D9A66DF" w14:textId="0E74DAFF" w:rsidR="004D4AFF" w:rsidRDefault="00136071" w:rsidP="00136071">
      <w:pPr>
        <w:pStyle w:val="Heading1TopofPage"/>
        <w:framePr w:wrap="around"/>
      </w:pPr>
      <w:bookmarkStart w:id="43" w:name="_Toc466480923"/>
      <w:bookmarkStart w:id="44" w:name="_Toc359073989"/>
      <w:bookmarkEnd w:id="42"/>
      <w:r>
        <w:lastRenderedPageBreak/>
        <w:t>4</w:t>
      </w:r>
      <w:r w:rsidR="00FD6E52">
        <w:tab/>
      </w:r>
      <w:r w:rsidR="00602674">
        <w:t>Part</w:t>
      </w:r>
      <w:r w:rsidR="004D4AFF">
        <w:t xml:space="preserve"> 2</w:t>
      </w:r>
      <w:bookmarkEnd w:id="43"/>
      <w:bookmarkEnd w:id="26"/>
      <w:bookmarkEnd w:id="44"/>
    </w:p>
    <w:p w14:paraId="3567F9F5" w14:textId="77777777" w:rsidR="00136071" w:rsidRDefault="004D4AFF" w:rsidP="00136071">
      <w:pPr>
        <w:pStyle w:val="BodyText"/>
      </w:pPr>
      <w:r w:rsidRPr="00844065">
        <w:t xml:space="preserve">The impacts of these priority wetland weeds on wetland values, including information about knowledge gaps, is provided in a </w:t>
      </w:r>
      <w:r w:rsidRPr="008A3CA1">
        <w:t xml:space="preserve">second report: </w:t>
      </w:r>
    </w:p>
    <w:p w14:paraId="11D821B3" w14:textId="1E0FF8FB" w:rsidR="004D4AFF" w:rsidRDefault="00164962" w:rsidP="00136071">
      <w:pPr>
        <w:pStyle w:val="BodyText"/>
      </w:pPr>
      <w:r w:rsidRPr="008A3CA1">
        <w:t>Weiss, J.</w:t>
      </w:r>
      <w:r w:rsidR="004D4AFF" w:rsidRPr="008A3CA1">
        <w:t xml:space="preserve"> </w:t>
      </w:r>
      <w:r w:rsidR="003D1F0F" w:rsidRPr="008A3CA1">
        <w:t xml:space="preserve">and </w:t>
      </w:r>
      <w:r w:rsidR="004D4AFF" w:rsidRPr="008A3CA1">
        <w:t>Dugdale, T</w:t>
      </w:r>
      <w:r w:rsidRPr="008A3CA1">
        <w:t>.</w:t>
      </w:r>
      <w:r w:rsidR="004D4AFF" w:rsidRPr="008A3CA1">
        <w:t xml:space="preserve"> </w:t>
      </w:r>
      <w:r w:rsidR="000F7E29" w:rsidRPr="008A3CA1">
        <w:t>(2017)</w:t>
      </w:r>
      <w:r w:rsidR="004D4AFF" w:rsidRPr="008A3CA1">
        <w:t>. Knowledge document of the i</w:t>
      </w:r>
      <w:r w:rsidR="00136071">
        <w:t>mpact of priority wetland weeds.</w:t>
      </w:r>
      <w:r w:rsidR="004D4AFF" w:rsidRPr="008A3CA1">
        <w:t xml:space="preserve"> </w:t>
      </w:r>
      <w:r w:rsidR="00602674">
        <w:t>Part</w:t>
      </w:r>
      <w:r w:rsidR="004D4AFF" w:rsidRPr="008A3CA1">
        <w:t xml:space="preserve"> </w:t>
      </w:r>
      <w:r w:rsidR="003D1F0F" w:rsidRPr="008A3CA1">
        <w:t>2</w:t>
      </w:r>
      <w:r w:rsidR="004D4AFF" w:rsidRPr="008A3CA1">
        <w:t xml:space="preserve"> – Selection of the priority wetland weeds. Report prepared for Department of Environment, Land, Water and Planning (DELWP) Water and Catchments Group by Agriculture Victoria.</w:t>
      </w:r>
    </w:p>
    <w:p w14:paraId="158E3878" w14:textId="77777777" w:rsidR="00136071" w:rsidRDefault="00136071">
      <w:pPr>
        <w:rPr>
          <w:b/>
          <w:bCs/>
          <w:color w:val="00B2A9"/>
          <w:kern w:val="32"/>
          <w:sz w:val="40"/>
          <w:szCs w:val="32"/>
        </w:rPr>
      </w:pPr>
      <w:bookmarkStart w:id="45" w:name="_Toc419911665"/>
      <w:bookmarkStart w:id="46" w:name="_Toc420329891"/>
      <w:bookmarkStart w:id="47" w:name="_Toc466480926"/>
      <w:r>
        <w:br w:type="page"/>
      </w:r>
    </w:p>
    <w:p w14:paraId="2B918C6C" w14:textId="4F589D0F" w:rsidR="004D4AFF" w:rsidRDefault="00136071" w:rsidP="00136071">
      <w:pPr>
        <w:pStyle w:val="Heading1TopofPage"/>
        <w:framePr w:wrap="around"/>
      </w:pPr>
      <w:bookmarkStart w:id="48" w:name="_Toc359073990"/>
      <w:r>
        <w:lastRenderedPageBreak/>
        <w:t>5</w:t>
      </w:r>
      <w:r w:rsidR="00FD6E52">
        <w:tab/>
      </w:r>
      <w:r w:rsidR="004D4AFF">
        <w:t>References</w:t>
      </w:r>
      <w:bookmarkEnd w:id="45"/>
      <w:bookmarkEnd w:id="46"/>
      <w:bookmarkEnd w:id="47"/>
      <w:bookmarkEnd w:id="48"/>
    </w:p>
    <w:p w14:paraId="09C4CE26" w14:textId="77777777" w:rsidR="004D4AFF" w:rsidRDefault="004D4AFF" w:rsidP="004D4AFF">
      <w:pPr>
        <w:pStyle w:val="ReferenceList"/>
        <w:rPr>
          <w:lang w:val="en-AU"/>
        </w:rPr>
      </w:pPr>
      <w:r>
        <w:rPr>
          <w:lang w:val="en-AU"/>
        </w:rPr>
        <w:t>Adair, R., Cheal, D. and White, M. (2008)</w:t>
      </w:r>
      <w:r w:rsidR="001933D0">
        <w:rPr>
          <w:lang w:val="en-AU"/>
        </w:rPr>
        <w:t>.</w:t>
      </w:r>
      <w:r w:rsidR="00FC3CB2">
        <w:rPr>
          <w:lang w:val="en-AU"/>
        </w:rPr>
        <w:t xml:space="preserve"> Advisory list of </w:t>
      </w:r>
      <w:r>
        <w:rPr>
          <w:lang w:val="en-AU"/>
        </w:rPr>
        <w:t>environmental weeds in aquatic habitats of Victoria. in Department of Sustainability and Environment, V., (ed.),</w:t>
      </w:r>
      <w:r w:rsidR="00FC3CB2">
        <w:rPr>
          <w:lang w:val="en-AU"/>
        </w:rPr>
        <w:t xml:space="preserve"> </w:t>
      </w:r>
      <w:r>
        <w:rPr>
          <w:lang w:val="en-AU"/>
        </w:rPr>
        <w:t>East Melbourne: The State of Victoria. pp. 16.</w:t>
      </w:r>
    </w:p>
    <w:p w14:paraId="5E254325" w14:textId="77777777" w:rsidR="004D4AFF" w:rsidRDefault="004D4AFF" w:rsidP="004D4AFF">
      <w:pPr>
        <w:pStyle w:val="ReferenceList"/>
        <w:rPr>
          <w:lang w:val="en-AU"/>
        </w:rPr>
      </w:pPr>
      <w:r>
        <w:rPr>
          <w:lang w:val="en-AU"/>
        </w:rPr>
        <w:t>Carr, G. W., Yugovic, J. V. and Robinson, K. E. (1992)</w:t>
      </w:r>
      <w:r w:rsidR="001933D0">
        <w:rPr>
          <w:lang w:val="en-AU"/>
        </w:rPr>
        <w:t>.</w:t>
      </w:r>
      <w:r>
        <w:rPr>
          <w:lang w:val="en-AU"/>
        </w:rPr>
        <w:t xml:space="preserve"> </w:t>
      </w:r>
      <w:r>
        <w:rPr>
          <w:i/>
          <w:iCs/>
          <w:lang w:val="en-AU"/>
        </w:rPr>
        <w:t>Environmental Weed Invasions in Victoria: Conservation and Management Implications,</w:t>
      </w:r>
      <w:r>
        <w:rPr>
          <w:lang w:val="en-AU"/>
        </w:rPr>
        <w:t xml:space="preserve"> Department of Conservation and Environment and Ecolo</w:t>
      </w:r>
      <w:r w:rsidR="00FC3CB2">
        <w:rPr>
          <w:lang w:val="en-AU"/>
        </w:rPr>
        <w:t>gical Horticulture Pty Limited.</w:t>
      </w:r>
    </w:p>
    <w:p w14:paraId="568DDD3F" w14:textId="29FDF9F7" w:rsidR="004D4AFF" w:rsidRDefault="004D4AFF" w:rsidP="004D4AFF">
      <w:pPr>
        <w:pStyle w:val="ReferenceList"/>
      </w:pPr>
      <w:r w:rsidRPr="003D1F0F">
        <w:rPr>
          <w:lang w:val="en-AU"/>
        </w:rPr>
        <w:t>Weiss, J</w:t>
      </w:r>
      <w:r w:rsidR="001933D0" w:rsidRPr="003D1F0F">
        <w:rPr>
          <w:lang w:val="en-AU"/>
        </w:rPr>
        <w:t xml:space="preserve">. and </w:t>
      </w:r>
      <w:r w:rsidRPr="003D1F0F">
        <w:rPr>
          <w:lang w:val="en-AU"/>
        </w:rPr>
        <w:t>Dugdale, T</w:t>
      </w:r>
      <w:r w:rsidR="001933D0" w:rsidRPr="003D1F0F">
        <w:rPr>
          <w:lang w:val="en-AU"/>
        </w:rPr>
        <w:t>. (2017)</w:t>
      </w:r>
      <w:r w:rsidRPr="003D1F0F">
        <w:rPr>
          <w:lang w:val="en-AU"/>
        </w:rPr>
        <w:t>. Knowledge document of the i</w:t>
      </w:r>
      <w:r w:rsidR="00136071">
        <w:rPr>
          <w:lang w:val="en-AU"/>
        </w:rPr>
        <w:t>mpact of priority wetland weeds.</w:t>
      </w:r>
      <w:r w:rsidRPr="003D1F0F">
        <w:rPr>
          <w:lang w:val="en-AU"/>
        </w:rPr>
        <w:t xml:space="preserve"> </w:t>
      </w:r>
      <w:r w:rsidR="00602674">
        <w:rPr>
          <w:lang w:val="en-AU"/>
        </w:rPr>
        <w:t>Part</w:t>
      </w:r>
      <w:r w:rsidRPr="003D1F0F">
        <w:rPr>
          <w:lang w:val="en-AU"/>
        </w:rPr>
        <w:t xml:space="preserve"> </w:t>
      </w:r>
      <w:r w:rsidR="001933D0" w:rsidRPr="003D1F0F">
        <w:rPr>
          <w:lang w:val="en-AU"/>
        </w:rPr>
        <w:t>2</w:t>
      </w:r>
      <w:r w:rsidRPr="003D1F0F">
        <w:rPr>
          <w:lang w:val="en-AU"/>
        </w:rPr>
        <w:t xml:space="preserve"> – Selection of the priority wetland weeds. </w:t>
      </w:r>
      <w:r w:rsidR="003D1F0F" w:rsidRPr="003D1F0F">
        <w:rPr>
          <w:noProof/>
        </w:rPr>
        <w:t>Report prepared for Department of Environment, Land, Water and Planning (DELWP) Water and Catchments Group by Agriculture Victoria.</w:t>
      </w:r>
      <w:r>
        <w:rPr>
          <w:lang w:val="en-AU"/>
        </w:rPr>
        <w:t xml:space="preserve"> </w:t>
      </w:r>
    </w:p>
    <w:p w14:paraId="1B6DAEED" w14:textId="77777777" w:rsidR="004D4AFF" w:rsidRDefault="004D4AFF" w:rsidP="004D4AFF">
      <w:pPr>
        <w:pStyle w:val="ReferenceList"/>
      </w:pPr>
    </w:p>
    <w:p w14:paraId="65CF6A75" w14:textId="77777777" w:rsidR="00136071" w:rsidRDefault="00136071" w:rsidP="004D4AFF">
      <w:pPr>
        <w:pStyle w:val="ReferenceList"/>
        <w:sectPr w:rsidR="00136071" w:rsidSect="007F6380">
          <w:footerReference w:type="default" r:id="rId25"/>
          <w:pgSz w:w="11900" w:h="16840"/>
          <w:pgMar w:top="1134" w:right="1134" w:bottom="1134" w:left="1134" w:header="709" w:footer="397" w:gutter="0"/>
          <w:pgNumType w:start="1"/>
          <w:cols w:space="708"/>
          <w:docGrid w:linePitch="360"/>
        </w:sectPr>
      </w:pPr>
    </w:p>
    <w:p w14:paraId="59DC894C" w14:textId="7B8937EB" w:rsidR="004D4AFF" w:rsidRDefault="004D4AFF" w:rsidP="00891E07">
      <w:pPr>
        <w:pStyle w:val="Heading1"/>
        <w:keepNext w:val="0"/>
        <w:keepLines w:val="0"/>
        <w:numPr>
          <w:ilvl w:val="0"/>
          <w:numId w:val="0"/>
        </w:numPr>
        <w:spacing w:before="480" w:after="220" w:line="240" w:lineRule="exact"/>
        <w:ind w:left="432"/>
      </w:pPr>
      <w:bookmarkStart w:id="49" w:name="_Toc466480927"/>
      <w:bookmarkStart w:id="50" w:name="_Toc359073991"/>
      <w:r>
        <w:lastRenderedPageBreak/>
        <w:t>Appendix 1</w:t>
      </w:r>
      <w:r w:rsidR="00136071">
        <w:t>.</w:t>
      </w:r>
      <w:r>
        <w:t xml:space="preserve"> List of original species and sorting classifiers</w:t>
      </w:r>
      <w:bookmarkEnd w:id="49"/>
      <w:bookmarkEnd w:id="50"/>
    </w:p>
    <w:p w14:paraId="3EE79DFD" w14:textId="77777777" w:rsidR="00136071" w:rsidRPr="00136071" w:rsidRDefault="00136071" w:rsidP="00136071">
      <w:pPr>
        <w:pStyle w:val="BodyText"/>
      </w:pPr>
    </w:p>
    <w:tbl>
      <w:tblPr>
        <w:tblStyle w:val="MediumGrid3-Accent2"/>
        <w:tblW w:w="5102" w:type="pct"/>
        <w:tblInd w:w="-34" w:type="dxa"/>
        <w:tblLayout w:type="fixed"/>
        <w:tblLook w:val="04A0" w:firstRow="1" w:lastRow="0" w:firstColumn="1" w:lastColumn="0" w:noHBand="0" w:noVBand="1"/>
      </w:tblPr>
      <w:tblGrid>
        <w:gridCol w:w="1845"/>
        <w:gridCol w:w="936"/>
        <w:gridCol w:w="534"/>
        <w:gridCol w:w="383"/>
        <w:gridCol w:w="761"/>
        <w:gridCol w:w="383"/>
        <w:gridCol w:w="383"/>
        <w:gridCol w:w="380"/>
        <w:gridCol w:w="380"/>
        <w:gridCol w:w="380"/>
        <w:gridCol w:w="380"/>
        <w:gridCol w:w="377"/>
        <w:gridCol w:w="377"/>
        <w:gridCol w:w="782"/>
        <w:gridCol w:w="495"/>
        <w:gridCol w:w="1035"/>
        <w:gridCol w:w="377"/>
        <w:gridCol w:w="377"/>
        <w:gridCol w:w="377"/>
        <w:gridCol w:w="610"/>
        <w:gridCol w:w="878"/>
        <w:gridCol w:w="1174"/>
        <w:gridCol w:w="758"/>
        <w:gridCol w:w="429"/>
        <w:gridCol w:w="299"/>
      </w:tblGrid>
      <w:tr w:rsidR="00C407E2" w:rsidRPr="008B12F8" w14:paraId="55234BA9" w14:textId="77777777" w:rsidTr="00A9288A">
        <w:trPr>
          <w:cnfStyle w:val="100000000000" w:firstRow="1" w:lastRow="0" w:firstColumn="0" w:lastColumn="0" w:oddVBand="0" w:evenVBand="0" w:oddHBand="0" w:evenHBand="0" w:firstRowFirstColumn="0" w:firstRowLastColumn="0" w:lastRowFirstColumn="0" w:lastRowLastColumn="0"/>
          <w:trHeight w:val="1704"/>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7C8C0238" w14:textId="77777777" w:rsidR="004D4AFF" w:rsidRPr="008B12F8" w:rsidRDefault="004D4AFF"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23E27D7"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58B2292"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5BA0F1D"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DE2775E"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40A34F5"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69E4C62"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1E519FA"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D226582"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 xml:space="preserve">Doug </w:t>
            </w:r>
            <w:r w:rsidR="00B0690F" w:rsidRPr="008B12F8">
              <w:rPr>
                <w:rFonts w:ascii="Calibri" w:hAnsi="Calibri"/>
                <w:bCs w:val="0"/>
                <w:sz w:val="16"/>
                <w:szCs w:val="16"/>
              </w:rPr>
              <w:t xml:space="preserve"> </w:t>
            </w:r>
            <w:proofErr w:type="spellStart"/>
            <w:r w:rsidR="00B0690F" w:rsidRPr="008B12F8">
              <w:rPr>
                <w:rFonts w:ascii="Calibri" w:hAnsi="Calibri"/>
                <w:bCs w:val="0"/>
                <w:sz w:val="16"/>
                <w:szCs w:val="16"/>
              </w:rPr>
              <w:t>Frood</w:t>
            </w:r>
            <w:proofErr w:type="spellEnd"/>
            <w:r w:rsidR="00B0690F" w:rsidRPr="008B12F8">
              <w:rPr>
                <w:rFonts w:ascii="Calibri" w:hAnsi="Calibri"/>
                <w:bCs w:val="0"/>
                <w:sz w:val="16"/>
                <w:szCs w:val="16"/>
              </w:rPr>
              <w:t xml:space="preserve"> </w:t>
            </w:r>
            <w:r w:rsidRPr="008B12F8">
              <w:rPr>
                <w:rFonts w:ascii="Calibri" w:hAnsi="Calibri"/>
                <w:bCs w:val="0"/>
                <w:sz w:val="16"/>
                <w:szCs w:val="16"/>
              </w:rPr>
              <w:t>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B9D1654"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 xml:space="preserve">Tony </w:t>
            </w:r>
            <w:r w:rsidR="00B0690F" w:rsidRPr="008B12F8">
              <w:rPr>
                <w:rFonts w:ascii="Calibri" w:hAnsi="Calibri"/>
                <w:bCs w:val="0"/>
                <w:sz w:val="16"/>
                <w:szCs w:val="16"/>
              </w:rPr>
              <w:t xml:space="preserve"> Dugdale </w:t>
            </w:r>
            <w:r w:rsidRPr="008B12F8">
              <w:rPr>
                <w:rFonts w:ascii="Calibri" w:hAnsi="Calibri"/>
                <w:bCs w:val="0"/>
                <w:sz w:val="16"/>
                <w:szCs w:val="16"/>
              </w:rPr>
              <w:t>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46E4FC9"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6F79F7F"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4AE9DEE"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9EDA8A6" w14:textId="2EEF2B25" w:rsidR="004D4AFF" w:rsidRPr="008B12F8" w:rsidRDefault="003E44CE"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D6BC571"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A82516C"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47A801E"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A91B740"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32FB625"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86B5D25"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9E114A8"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AE23E10"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47394CD"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1203DAA" w14:textId="6F989752"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Ranking from questionnaire</w:t>
            </w:r>
            <w:r w:rsidR="00A577DC">
              <w:rPr>
                <w:rFonts w:ascii="Calibri" w:hAnsi="Calibri"/>
                <w:bCs w:val="0"/>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4CEA5748" w14:textId="77777777" w:rsidR="004D4AFF" w:rsidRPr="008B12F8" w:rsidRDefault="004D4AFF" w:rsidP="00A9288A">
            <w:pPr>
              <w:pStyle w:val="BodyText"/>
              <w:ind w:left="113"/>
              <w:cnfStyle w:val="100000000000" w:firstRow="1" w:lastRow="0" w:firstColumn="0" w:lastColumn="0" w:oddVBand="0" w:evenVBand="0" w:oddHBand="0" w:evenHBand="0" w:firstRowFirstColumn="0" w:firstRowLastColumn="0" w:lastRowFirstColumn="0" w:lastRowLastColumn="0"/>
            </w:pPr>
            <w:r w:rsidRPr="008B12F8">
              <w:rPr>
                <w:rFonts w:ascii="Calibri" w:hAnsi="Calibri"/>
                <w:bCs w:val="0"/>
                <w:sz w:val="16"/>
                <w:szCs w:val="16"/>
              </w:rPr>
              <w:t>Carr's list</w:t>
            </w:r>
          </w:p>
        </w:tc>
      </w:tr>
      <w:tr w:rsidR="00A9288A" w:rsidRPr="00A9288A" w14:paraId="4679F703"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1A63EB"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Acetosella</w:t>
            </w:r>
            <w:proofErr w:type="spellEnd"/>
            <w:r w:rsidRPr="00A9288A">
              <w:rPr>
                <w:rFonts w:ascii="Calibri" w:hAnsi="Calibri"/>
                <w:b w:val="0"/>
                <w:i/>
                <w:sz w:val="16"/>
                <w:szCs w:val="16"/>
              </w:rPr>
              <w:t xml:space="preserve"> vulgaris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77F9D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Sheep Sorrel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B7EA1E"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9D726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3B2D8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4EE9A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66F32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8A00D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4F3FB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4C93B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CBC8D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E3E50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D4FA2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88CA89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2D8D1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898C9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E30DF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9A99E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0F64C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9AC85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04907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F26FD93" w14:textId="413F1FEC"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5DAA9C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B0D63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1602E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7C4549D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06169D" w14:textId="77777777" w:rsidR="004D4AFF" w:rsidRPr="00A9288A" w:rsidRDefault="004D4AFF" w:rsidP="00136071">
            <w:pPr>
              <w:pStyle w:val="BodyText"/>
              <w:spacing w:before="40" w:after="40"/>
              <w:rPr>
                <w:b w:val="0"/>
              </w:rPr>
            </w:pPr>
            <w:r w:rsidRPr="00A9288A">
              <w:rPr>
                <w:rFonts w:ascii="Calibri" w:hAnsi="Calibri"/>
                <w:b w:val="0"/>
                <w:i/>
                <w:sz w:val="16"/>
                <w:szCs w:val="16"/>
              </w:rPr>
              <w:t>Agrostis capillaris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9E6DC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Brown-top Bent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E68F50"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14BAF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566E5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D34E0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644CC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E1AAD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64817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C8111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439AA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9104F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771FD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0E2F5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3BC09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58A82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38336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185EE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FD295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26F61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BCDA1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408054A" w14:textId="1A1DA14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2BFCCA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1B550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98A02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30C19E3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2DB99C"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Agrostis</w:t>
            </w:r>
            <w:proofErr w:type="spellEnd"/>
            <w:r w:rsidRPr="00A9288A">
              <w:rPr>
                <w:rFonts w:ascii="Calibri" w:hAnsi="Calibri"/>
                <w:b w:val="0"/>
                <w:i/>
                <w:sz w:val="16"/>
                <w:szCs w:val="16"/>
              </w:rPr>
              <w:t xml:space="preserve"> stolonifera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3651B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Creeping Bent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E8B9BC"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2A314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B0107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7438C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B3609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8D7E7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3852A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C77A7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B281C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2A430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5A4E2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758D4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BAC05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712BE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AF4C5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114BC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94C96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FFC33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8</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F121C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7A96805" w14:textId="405B47E2"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9085F8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46BF5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26ACD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4B274B6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DF1287" w14:textId="77777777" w:rsidR="004D4AFF" w:rsidRPr="00A9288A" w:rsidRDefault="004D4AFF" w:rsidP="00136071">
            <w:pPr>
              <w:pStyle w:val="BodyText"/>
              <w:spacing w:before="40" w:after="40"/>
              <w:rPr>
                <w:b w:val="0"/>
              </w:rPr>
            </w:pPr>
            <w:r w:rsidRPr="00A9288A">
              <w:rPr>
                <w:rFonts w:ascii="Calibri" w:hAnsi="Calibri"/>
                <w:b w:val="0"/>
                <w:i/>
                <w:sz w:val="16"/>
                <w:szCs w:val="16"/>
              </w:rPr>
              <w:t>Alisma lanceolatum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D66C2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Water Plantain</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000D54"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0C1E5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F4CCBD" w14:textId="43C64442"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5F666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E814B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6FC37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AB7AF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980B9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00DDB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45C09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FA534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5965EB" w14:textId="01E2AEA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A7B8E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6DF35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1C9CD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B95D8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45450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7600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01CC5D" w14:textId="48ECD2F5"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20A0372" w14:textId="4C6F3FFC"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533096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FC77D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8ED25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A9288A" w:rsidRPr="00A9288A" w14:paraId="4CBD85FC"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83E643"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Alopecurus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geniculatus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82575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 Fox-tail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0FFB15"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201E8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3F3ED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59866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8528C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79551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C16F0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CD311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E024A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EA0AF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B3242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7EF37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4FDDE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00921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F0D4B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1D6D5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F7611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539C3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9C0DE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4CDDAF7" w14:textId="250CEE9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856086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8C322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6BDB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605E8837"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C9FF79"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Alopecurus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5A802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Fox Tail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F31EAD" w14:textId="488D8F0B"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ECA9C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3992A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BBF15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25E32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874B0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54E29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85B66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B39A2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2CE8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ED358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2B697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78CF0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AACAD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351DE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C8374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FD5FE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551B3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8</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015E2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885C3D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EB7595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EB1B9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8E910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702F567D"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9C9B8B"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Alternanthera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philoxeroides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07FD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Alligator 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85FE4D"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79B5B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3D6DA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A535C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0DDCE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E065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99589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E7600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5B027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79A17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3401B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336949" w14:textId="10C63A6D"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xml:space="preserve">very 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5ABCC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3</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09256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SPW</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EC33E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904F8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47DEB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38B35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447FF9" w14:textId="2007B0F1"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EE40D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3B03C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0BAFB2" w14:textId="12E0FFA6"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11</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601C6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1886A1A4"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15F1E5" w14:textId="77777777" w:rsidR="004D4AFF" w:rsidRPr="00A9288A" w:rsidRDefault="004D4AFF" w:rsidP="00136071">
            <w:pPr>
              <w:pStyle w:val="BodyText"/>
              <w:spacing w:before="40" w:after="40"/>
              <w:rPr>
                <w:b w:val="0"/>
              </w:rPr>
            </w:pPr>
            <w:r w:rsidRPr="00A9288A">
              <w:rPr>
                <w:rFonts w:ascii="Calibri" w:hAnsi="Calibri"/>
                <w:b w:val="0"/>
                <w:i/>
                <w:sz w:val="16"/>
                <w:szCs w:val="16"/>
              </w:rPr>
              <w:t>Anthoxanthum odoratum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EDBB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Sweet Vernal-grass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2CD76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507EC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1C9BD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946BF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FFA8B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F9671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F42D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70395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53A5C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0AA1F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F4A48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58851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F5B59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44540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59234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AC442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C027D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C57DD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79319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5704632" w14:textId="22972774"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F41CBE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38FBD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216E0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77511FD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F3D2A9"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Apium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graveolens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E5A58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Celery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0C7A9F" w14:textId="50DD8543"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C8F74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C376F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B804E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A1C34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CC4F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077FB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BC6D8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C35F5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2C568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006A6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FF112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425BF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CFC9A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79111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90B8E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1350B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0B3BB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FDC1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CECA1AC" w14:textId="47916916"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D033E7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7F51A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6CADB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7063500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3F890E" w14:textId="77777777" w:rsidR="004D4AFF" w:rsidRPr="00A9288A" w:rsidRDefault="004D4AFF" w:rsidP="00136071">
            <w:pPr>
              <w:pStyle w:val="BodyText"/>
              <w:spacing w:before="40" w:after="40"/>
              <w:rPr>
                <w:b w:val="0"/>
              </w:rPr>
            </w:pPr>
            <w:r w:rsidRPr="00A9288A">
              <w:rPr>
                <w:rFonts w:ascii="Calibri" w:hAnsi="Calibri"/>
                <w:b w:val="0"/>
                <w:i/>
                <w:sz w:val="16"/>
                <w:szCs w:val="16"/>
              </w:rPr>
              <w:t>Aponogeton distachyos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79CFC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Cape Pondlily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23E7B7"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7D580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A8059A" w14:textId="2835822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EBA9C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DE1AE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BAEC4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0844C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42607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7C03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99AE7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C8225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D951A5" w14:textId="0D08C95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1E071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023F7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4990E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47904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76E8C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CC22C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5F375C" w14:textId="61D0ECC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DBA30F" w14:textId="36A63128"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0B39B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B2BF7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468B7E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3A8F03D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01671F"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Arundo</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donax</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DDD69F" w14:textId="25DECE2F"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Giant R</w:t>
            </w:r>
            <w:r w:rsidR="004D4AFF" w:rsidRPr="00A9288A">
              <w:rPr>
                <w:rFonts w:ascii="Calibri" w:hAnsi="Calibri"/>
                <w:color w:val="auto"/>
                <w:sz w:val="16"/>
                <w:szCs w:val="16"/>
              </w:rPr>
              <w:t>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7F5ABE" w14:textId="79B57621"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C901B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53A96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9627F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88D36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22DCA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76C78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D18B5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DB67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2897E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58609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7F763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E7470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9D3EC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7DFA6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FB743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A744E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0BAF6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54FFE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EAFB1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AF92F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A535D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0F507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C407E2" w:rsidRPr="00A9288A" w14:paraId="52F49391"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93B07E" w14:textId="7C9A8179" w:rsidR="00A9288A" w:rsidRPr="00A9288A" w:rsidRDefault="004D4AFF" w:rsidP="00136071">
            <w:pPr>
              <w:pStyle w:val="BodyText"/>
              <w:spacing w:before="40" w:after="40"/>
              <w:rPr>
                <w:rFonts w:ascii="Calibri" w:hAnsi="Calibri"/>
                <w:b w:val="0"/>
                <w:i/>
                <w:sz w:val="16"/>
                <w:szCs w:val="16"/>
              </w:rPr>
            </w:pPr>
            <w:r w:rsidRPr="00A9288A">
              <w:rPr>
                <w:rFonts w:ascii="Calibri" w:hAnsi="Calibri"/>
                <w:b w:val="0"/>
                <w:i/>
                <w:sz w:val="16"/>
                <w:szCs w:val="16"/>
              </w:rPr>
              <w:t>Asparagus asparagoides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E693A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Bridal creeper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BAA11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C2D72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C3FCC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C55EC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D27F5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6D090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FFF6C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AB3B0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05979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94B62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1D92A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909E6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19F86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5ACA6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in all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1496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F0FDC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4509B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92C1D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243C5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92A9AA8" w14:textId="09D1AAB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27C17D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AA7F4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E16BE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8B12F8" w14:paraId="16599302" w14:textId="77777777" w:rsidTr="00A9288A">
        <w:trPr>
          <w:cnfStyle w:val="000000100000" w:firstRow="0" w:lastRow="0" w:firstColumn="0" w:lastColumn="0" w:oddVBand="0" w:evenVBand="0" w:oddHBand="1" w:evenHBand="0" w:firstRowFirstColumn="0" w:firstRowLastColumn="0" w:lastRowFirstColumn="0" w:lastRowLastColumn="0"/>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4E65F50B"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8768B0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6C051D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B0FF40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E118B5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21C0199"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775EE7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24A7206"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D05276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9C4DC0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038E07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1070CD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68574D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8E148C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5B1FC3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825C8D6"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C96811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4E28CB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23E42D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998236D"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C93F23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2BF740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5D41BA6"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5356B9F" w14:textId="644DB719"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bCs/>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7D6E951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Carr's list</w:t>
            </w:r>
          </w:p>
        </w:tc>
      </w:tr>
      <w:tr w:rsidR="00A9288A" w:rsidRPr="00A9288A" w14:paraId="255FBBDD"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CE130C"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Asphodelus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fistulosus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BD6003" w14:textId="139DB0B7" w:rsidR="004D4AFF" w:rsidRPr="00A9288A" w:rsidRDefault="008B12F8"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r w:rsidR="004D4AFF" w:rsidRPr="00A9288A">
              <w:rPr>
                <w:rFonts w:ascii="Calibri" w:hAnsi="Calibri"/>
                <w:color w:val="auto"/>
                <w:sz w:val="16"/>
                <w:szCs w:val="16"/>
              </w:rPr>
              <w:t>nion 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195D2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18A4E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7BCB3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2F38B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9FD8D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4E7C7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0971D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62119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4898D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1BDCD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F456E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B6051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ED962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A701E1" w14:textId="0CB529AA"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and RC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00042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AC503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8D439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66BEE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B5EBC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723C913" w14:textId="4E46C986"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2E5C12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30F56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43354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A9288A" w14:paraId="79ED226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B6C34E" w14:textId="77777777" w:rsidR="004D4AFF" w:rsidRPr="00A9288A" w:rsidRDefault="004D4AFF" w:rsidP="00136071">
            <w:pPr>
              <w:pStyle w:val="BodyText"/>
              <w:spacing w:before="40" w:after="40"/>
              <w:rPr>
                <w:b w:val="0"/>
              </w:rPr>
            </w:pPr>
            <w:r w:rsidRPr="00A9288A">
              <w:rPr>
                <w:rFonts w:ascii="Calibri" w:hAnsi="Calibri"/>
                <w:b w:val="0"/>
                <w:i/>
                <w:sz w:val="16"/>
                <w:szCs w:val="16"/>
              </w:rPr>
              <w:t>Aster subulatus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6F86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Aster-weed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78ED44" w14:textId="2AD7E83D"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32FE4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52BD72" w14:textId="5B13F99F"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3A805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5AD08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FF21D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C2EC0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E6CDF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77963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CB1CB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18822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46C3F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D825A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2A6D5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B1500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575FC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02233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0DF19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F9E3F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EAAE706" w14:textId="079AD00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D6DB3C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97015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1BEA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34B82CEA"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4E5F08"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Atriplex</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prostrata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A068A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Hastate </w:t>
            </w:r>
            <w:proofErr w:type="spellStart"/>
            <w:r w:rsidRPr="00A9288A">
              <w:rPr>
                <w:rFonts w:ascii="Calibri" w:hAnsi="Calibri"/>
                <w:color w:val="auto"/>
                <w:sz w:val="16"/>
                <w:szCs w:val="16"/>
              </w:rPr>
              <w:t>Orache</w:t>
            </w:r>
            <w:proofErr w:type="spellEnd"/>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DAE792"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F281E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6EB87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A85C0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DEDFA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37714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014F3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48C11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23FCC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A50F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62876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F1E40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C6617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9632E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2AA60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2F13A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12F79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B04B1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8</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3DB44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F3907F6" w14:textId="0793F70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9F36D3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B1B2C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23F69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732AE8A7"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9FE4FA"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Azolla </w:t>
            </w:r>
            <w:r w:rsidRPr="00A9288A">
              <w:rPr>
                <w:rFonts w:ascii="Calibri" w:hAnsi="Calibri"/>
                <w:b w:val="0"/>
                <w:sz w:val="16"/>
                <w:szCs w:val="16"/>
              </w:rPr>
              <w:t>spp.</w:t>
            </w:r>
            <w:r w:rsidRPr="00A9288A">
              <w:rPr>
                <w:rFonts w:ascii="Calibri" w:hAnsi="Calibri"/>
                <w:b w:val="0"/>
                <w:i/>
                <w:sz w:val="16"/>
                <w:szCs w:val="16"/>
              </w:rPr>
              <w:t xml:space="preserve"> </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2007B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Azolla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D5AAFC"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N2</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0D70C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AC0CB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AF</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705F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FD897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8F815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61715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452FA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4203D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9A37B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57E41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D6D95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5CD0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5AED5F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5311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D7864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4849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298AD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C13C5F" w14:textId="7C4EF18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35B43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4EB80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F6EB0B" w14:textId="3C0722E6"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17</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A3BA3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412264B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2C47DD"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Brassica </w:t>
            </w:r>
            <w:proofErr w:type="spellStart"/>
            <w:r w:rsidRPr="00A9288A">
              <w:rPr>
                <w:rFonts w:ascii="Calibri" w:hAnsi="Calibri"/>
                <w:b w:val="0"/>
                <w:i/>
                <w:sz w:val="16"/>
                <w:szCs w:val="16"/>
              </w:rPr>
              <w:t>fruticulosa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CDCED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Twiggy Turnip</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83E01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39E7F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83EAE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D8994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7C48E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067EB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39264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7E30C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2345D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3A743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891D2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310DD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ED617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C153C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B78D3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B1A9B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C7809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9C9E1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69702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3018BC6" w14:textId="56ABC7AE"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D5BF67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0AC3F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0BBB6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C407E2" w:rsidRPr="00A9288A" w14:paraId="031A44E7"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7EC70D" w14:textId="77777777" w:rsidR="004D4AFF" w:rsidRPr="00A9288A" w:rsidRDefault="004D4AFF" w:rsidP="00136071">
            <w:pPr>
              <w:pStyle w:val="BodyText"/>
              <w:spacing w:before="40" w:after="40"/>
              <w:rPr>
                <w:b w:val="0"/>
              </w:rPr>
            </w:pPr>
            <w:r w:rsidRPr="00A9288A">
              <w:rPr>
                <w:rFonts w:ascii="Calibri" w:hAnsi="Calibri"/>
                <w:b w:val="0"/>
                <w:i/>
                <w:sz w:val="16"/>
                <w:szCs w:val="16"/>
              </w:rPr>
              <w:t>Bromus rubens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A720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Red Brome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8D31FC"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C358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1D88F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1B121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90D67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80673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04E74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2A368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7AFD2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4DF99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6DC3F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03C2F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5AFDE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CA888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E3F97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E5DE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99F01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9CB85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8</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5993F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58F2056" w14:textId="1B91E9B4"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tiny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ED84B6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D15ED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2F855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546F3BC9"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D2088B"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Cabomba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caroliniana</w:t>
            </w:r>
            <w:proofErr w:type="spellEnd"/>
            <w:r w:rsidRPr="00A9288A">
              <w:rPr>
                <w:rFonts w:ascii="Calibri" w:hAnsi="Calibri"/>
                <w:b w:val="0"/>
                <w:i/>
                <w:sz w:val="16"/>
                <w:szCs w:val="16"/>
              </w:rPr>
              <w:t xml:space="preserve"> </w:t>
            </w:r>
            <w:r w:rsidRPr="00A9288A">
              <w:rPr>
                <w:rFonts w:ascii="Calibri" w:hAnsi="Calibri"/>
                <w:b w:val="0"/>
                <w:sz w:val="16"/>
                <w:szCs w:val="16"/>
              </w:rPr>
              <w:t>var.</w:t>
            </w:r>
            <w:r w:rsidRPr="00A9288A">
              <w:rPr>
                <w:rFonts w:ascii="Calibri" w:hAnsi="Calibri"/>
                <w:b w:val="0"/>
                <w:i/>
                <w:sz w:val="16"/>
                <w:szCs w:val="16"/>
              </w:rPr>
              <w:t xml:space="preserve"> caroliniana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9E7FF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Cabomba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89ED097"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B4DF6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EAAB1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B247D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7A6BE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8964B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EA83E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D1DA5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B28E7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0FD73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C092C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CCAE4B" w14:textId="0C4B623D"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very 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475BB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959D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CBB99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9AD88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7084C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A1F3A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0CF3BC" w14:textId="13F8A00D"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0EF3143" w14:textId="11024B57"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341B97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76152E" w14:textId="4203B606"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22</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1749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185D2DC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5579B1" w14:textId="77777777" w:rsidR="004D4AFF" w:rsidRPr="00A9288A" w:rsidRDefault="004D4AFF" w:rsidP="00136071">
            <w:pPr>
              <w:pStyle w:val="BodyText"/>
              <w:spacing w:before="40" w:after="40"/>
              <w:rPr>
                <w:b w:val="0"/>
              </w:rPr>
            </w:pPr>
            <w:r w:rsidRPr="00A9288A">
              <w:rPr>
                <w:rFonts w:ascii="Calibri" w:hAnsi="Calibri"/>
                <w:b w:val="0"/>
                <w:i/>
                <w:sz w:val="16"/>
                <w:szCs w:val="16"/>
              </w:rPr>
              <w:t>Callitriche brutia subsp. brutia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2A55D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Thread Water-starwort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2AF697"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42B32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DFD72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4CDF7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26715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D7C40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88A9D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E99B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03BA7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E1443C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7A565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4ED7B7" w14:textId="1B911703"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xml:space="preserve">lower risk (aka </w:t>
            </w:r>
            <w:r w:rsidRPr="00A9288A">
              <w:rPr>
                <w:rFonts w:ascii="Calibri" w:hAnsi="Calibri"/>
                <w:i/>
                <w:color w:val="auto"/>
                <w:sz w:val="16"/>
                <w:szCs w:val="16"/>
              </w:rPr>
              <w:t>hamulata</w:t>
            </w:r>
            <w:r w:rsidRPr="00A9288A">
              <w:rPr>
                <w:rFonts w:ascii="Calibri" w:hAnsi="Calibri"/>
                <w:color w:val="auto"/>
                <w:sz w:val="16"/>
                <w:szCs w:val="16"/>
              </w:rPr>
              <w:t>)</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B6635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0DF4F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7BAB4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67A7A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98779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31546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7F6D6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F95B40E" w14:textId="4A5DD85D"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D29658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291A8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EC6EA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A9288A" w:rsidRPr="00A9288A" w14:paraId="2F226DDC"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B1AE24"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Callitriche</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stagnalis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72712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Common Water-starwort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6C7383"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9829D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8A720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464A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A7817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1E24B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74728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5B69C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F6005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77C58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E271B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304103" w14:textId="4FC0DA58"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lower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3ABBE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48308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7B0CF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ACB8E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3EF13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B9207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9</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1EC89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F017F5B" w14:textId="43B99354"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77F894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C1F34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9EFB7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25621292"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DD5209"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Carduus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A0F73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Slender Thistle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37D70F"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42467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974D2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76C06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C0325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5733C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6A37C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EAA90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6271C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B437D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CEE45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1A77A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6E302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39BE6E" w14:textId="73D9AC32" w:rsidR="00136071" w:rsidRPr="00A9288A" w:rsidRDefault="00136071" w:rsidP="00136071">
            <w:pPr>
              <w:pStyle w:val="BodyT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r w:rsidRPr="00A9288A">
              <w:rPr>
                <w:rFonts w:ascii="Calibri" w:hAnsi="Calibri"/>
                <w:i/>
                <w:color w:val="auto"/>
                <w:sz w:val="16"/>
                <w:szCs w:val="16"/>
              </w:rPr>
              <w:t>C.</w:t>
            </w:r>
            <w:r w:rsidR="004D4AFF" w:rsidRPr="00A9288A">
              <w:rPr>
                <w:rFonts w:ascii="Calibri" w:hAnsi="Calibri"/>
                <w:i/>
                <w:color w:val="auto"/>
                <w:sz w:val="16"/>
                <w:szCs w:val="16"/>
              </w:rPr>
              <w:t xml:space="preserve"> </w:t>
            </w:r>
            <w:proofErr w:type="spellStart"/>
            <w:r w:rsidR="004D4AFF" w:rsidRPr="00A9288A">
              <w:rPr>
                <w:rFonts w:ascii="Calibri" w:hAnsi="Calibri"/>
                <w:i/>
                <w:color w:val="auto"/>
                <w:sz w:val="16"/>
                <w:szCs w:val="16"/>
              </w:rPr>
              <w:t>nutans</w:t>
            </w:r>
            <w:proofErr w:type="spellEnd"/>
            <w:r w:rsidR="004D4AFF" w:rsidRPr="00A9288A">
              <w:rPr>
                <w:rFonts w:ascii="Calibri" w:hAnsi="Calibri"/>
                <w:color w:val="auto"/>
                <w:sz w:val="16"/>
                <w:szCs w:val="16"/>
              </w:rPr>
              <w:t xml:space="preserve"> is SPW, </w:t>
            </w:r>
            <w:proofErr w:type="spellStart"/>
            <w:r w:rsidR="004D4AFF" w:rsidRPr="00A9288A">
              <w:rPr>
                <w:rFonts w:ascii="Calibri" w:hAnsi="Calibri"/>
                <w:i/>
                <w:color w:val="auto"/>
                <w:sz w:val="16"/>
                <w:szCs w:val="16"/>
              </w:rPr>
              <w:t>C</w:t>
            </w:r>
            <w:r w:rsidRPr="00A9288A">
              <w:rPr>
                <w:rFonts w:ascii="Calibri" w:hAnsi="Calibri"/>
                <w:i/>
                <w:color w:val="auto"/>
                <w:sz w:val="16"/>
                <w:szCs w:val="16"/>
              </w:rPr>
              <w:t>.</w:t>
            </w:r>
            <w:r w:rsidR="004D4AFF" w:rsidRPr="00A9288A">
              <w:rPr>
                <w:rFonts w:ascii="Calibri" w:hAnsi="Calibri"/>
                <w:i/>
                <w:color w:val="auto"/>
                <w:sz w:val="16"/>
                <w:szCs w:val="16"/>
              </w:rPr>
              <w:t>tenuiflorus</w:t>
            </w:r>
            <w:proofErr w:type="spellEnd"/>
            <w:r w:rsidR="004D4AFF" w:rsidRPr="00A9288A">
              <w:rPr>
                <w:rFonts w:ascii="Calibri" w:hAnsi="Calibri"/>
                <w:color w:val="auto"/>
                <w:sz w:val="16"/>
                <w:szCs w:val="16"/>
              </w:rPr>
              <w:t xml:space="preserve"> is R and RC in diff</w:t>
            </w:r>
            <w:r w:rsidR="00D26444" w:rsidRPr="00A9288A">
              <w:rPr>
                <w:rFonts w:ascii="Calibri" w:hAnsi="Calibri"/>
                <w:color w:val="auto"/>
                <w:sz w:val="16"/>
                <w:szCs w:val="16"/>
              </w:rPr>
              <w:t>erent</w:t>
            </w:r>
            <w:r w:rsidR="004D4AFF"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4B44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8701C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5B182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BACEE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A1923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E726D2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6D2DEC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B8DE5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379BD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3BF6FBC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6F3CDC"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Carpobrotus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aequilaterus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7EAB3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Angled Pigface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7C7C3C"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B6D64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480CE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23FE5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E041B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44FC1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87E19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E517A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C9EA7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34AE1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06D67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5E324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BAA2B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01C5D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0F7DC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592FC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8BDD0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AC5F8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D9275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9C70D05" w14:textId="1619856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44B5F8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9D327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A59FF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A9288A" w14:paraId="5294BD8F"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251553" w14:textId="77777777" w:rsidR="004D4AFF" w:rsidRPr="00A9288A" w:rsidRDefault="004D4AFF" w:rsidP="00136071">
            <w:pPr>
              <w:pStyle w:val="BodyText"/>
              <w:spacing w:before="40" w:after="40"/>
              <w:rPr>
                <w:b w:val="0"/>
              </w:rPr>
            </w:pPr>
            <w:r w:rsidRPr="00A9288A">
              <w:rPr>
                <w:rFonts w:ascii="Calibri" w:hAnsi="Calibri"/>
                <w:b w:val="0"/>
                <w:i/>
                <w:sz w:val="16"/>
                <w:szCs w:val="16"/>
              </w:rPr>
              <w:t>Carrichtera annua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AFCE7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Ward's 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8FB539"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27FBF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F9E54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DED27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3D76C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0360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8E7A8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FFDD3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D5919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3E4FA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837E2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8C9ED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B6D97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C2E83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52F18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088B5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D5F3B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F3003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5CA7F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5A52C36" w14:textId="78F39898"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C9E004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7CF2D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7DF10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8B12F8" w14:paraId="0447FAED" w14:textId="77777777" w:rsidTr="00A9288A">
        <w:trPr>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05696183"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6CE9164"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DAC890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F111034"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CA78C1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2B6D342"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AD3509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7C75A8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5E8537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CD7E50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1796E9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A939FA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C60573A"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6FF478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A68D340"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27D0EB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2AAAC32"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89CBD9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02282B4"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6FD285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901F34A"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ADF3B9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0FEFF2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18F6471" w14:textId="236AD5A1"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250D24C2"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Carr's list</w:t>
            </w:r>
          </w:p>
        </w:tc>
      </w:tr>
      <w:tr w:rsidR="00A9288A" w:rsidRPr="00A9288A" w14:paraId="6D34112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39083E"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Cenchrus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clandestinus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FDFE9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Kikuyu</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1C3540"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33CF0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997C1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3B05B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579C5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14B0E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D39A3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CED8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459E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E2AAD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C1416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F75F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1CF22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82279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34D35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9DBA5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02FC8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9F1F0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7775F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8F64859" w14:textId="571C60C2"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B42453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66226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419D1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3D116F41"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832645" w14:textId="77777777" w:rsidR="004D4AFF" w:rsidRPr="00A9288A" w:rsidRDefault="004D4AFF" w:rsidP="00136071">
            <w:pPr>
              <w:pStyle w:val="BodyText"/>
              <w:spacing w:before="40" w:after="40"/>
              <w:rPr>
                <w:b w:val="0"/>
              </w:rPr>
            </w:pPr>
            <w:r w:rsidRPr="00A9288A">
              <w:rPr>
                <w:rFonts w:ascii="Calibri" w:hAnsi="Calibri"/>
                <w:b w:val="0"/>
                <w:i/>
                <w:sz w:val="16"/>
                <w:szCs w:val="16"/>
              </w:rPr>
              <w:t>Chondrilla juncea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5FC69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Skeleton 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513D35"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A5F6C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F819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040AC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1E143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FA43F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0F421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67258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17763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1F3BC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46123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36CE8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9D1FF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E08FFC" w14:textId="690F14C2"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RC, RP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00B2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CEBCB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2B7F9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CBABE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8DF4F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5FC595C" w14:textId="2CED154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CFD1B4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0B57C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32DB3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3B749DBD"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E5DE03"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Chrysanthemoides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monilifera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830B4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Boneseed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549C1A"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F56E4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949C0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3239D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E0E42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9CEB0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F257D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20D88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20865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CDBD3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E2025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807F0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95E49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6F65C6" w14:textId="44E94AE5"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RC, RP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A02C8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D826F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5B538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A049A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3706F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E138733" w14:textId="7F45BCA5"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E369C5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17EC1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C9740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1764DF0E"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D42C70" w14:textId="77777777" w:rsidR="004D4AFF" w:rsidRPr="00A9288A" w:rsidRDefault="004D4AFF" w:rsidP="00136071">
            <w:pPr>
              <w:pStyle w:val="BodyText"/>
              <w:spacing w:before="40" w:after="40"/>
              <w:rPr>
                <w:b w:val="0"/>
              </w:rPr>
            </w:pPr>
            <w:r w:rsidRPr="00A9288A">
              <w:rPr>
                <w:rFonts w:ascii="Calibri" w:hAnsi="Calibri"/>
                <w:b w:val="0"/>
                <w:i/>
                <w:sz w:val="16"/>
                <w:szCs w:val="16"/>
              </w:rPr>
              <w:t>Cirsium vulgare</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B970D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Spear Thistle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2A019A"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8C5E9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14B08C" w14:textId="285C2F6A"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C5DCD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B56F2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75351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82364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691EE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D461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BA0C4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751EB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27103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A501D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4561DD" w14:textId="4B3C7398"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C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C8285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BF546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1627B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FDB2B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BD717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1B6C690" w14:textId="3DB91928"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BEC3E1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1769B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3ED45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292FBB1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CDE093"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Conyza</w:t>
            </w:r>
            <w:proofErr w:type="spellEnd"/>
            <w:r w:rsidRPr="00A9288A">
              <w:rPr>
                <w:rFonts w:ascii="Calibri" w:hAnsi="Calibri"/>
                <w:b w:val="0"/>
                <w:i/>
                <w:sz w:val="16"/>
                <w:szCs w:val="16"/>
              </w:rPr>
              <w:t xml:space="preserve">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2D1BA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Fleabane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89BA1E"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B5E77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7CAC06" w14:textId="7393C980"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E0311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C7B06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C5F9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0B921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F07DE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1B094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405E2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6A060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76AD1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DAFDB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43E4F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B4AED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A3CA9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9FD8F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52B0C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55901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785FC70" w14:textId="007CD652"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A3245C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AADAA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91F9F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36ED69C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29684E"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Conyza sumatrensis </w:t>
            </w:r>
            <w:r w:rsidRPr="00A9288A">
              <w:rPr>
                <w:rFonts w:ascii="Calibri" w:hAnsi="Calibri"/>
                <w:b w:val="0"/>
                <w:sz w:val="16"/>
                <w:szCs w:val="16"/>
              </w:rPr>
              <w:t>var.</w:t>
            </w:r>
            <w:r w:rsidRPr="00A9288A">
              <w:rPr>
                <w:rFonts w:ascii="Calibri" w:hAnsi="Calibri"/>
                <w:b w:val="0"/>
                <w:i/>
                <w:sz w:val="16"/>
                <w:szCs w:val="16"/>
              </w:rPr>
              <w:t xml:space="preserve"> sumatrensis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9330F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Tall Fleabane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CAF34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E50DB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4C1499" w14:textId="07A62518"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BF19B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4B075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66018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55964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73BDF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4CB82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440916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16AD8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0AF13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D4FCE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F845D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9D6F2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BEF2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5F960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0B672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81307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22E05C6" w14:textId="5C2E7A3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AA0700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F649A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7483B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058A3F5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FFEBE2"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Cortaderia</w:t>
            </w:r>
            <w:proofErr w:type="spellEnd"/>
            <w:r w:rsidRPr="00A9288A">
              <w:rPr>
                <w:rFonts w:ascii="Calibri" w:hAnsi="Calibri"/>
                <w:b w:val="0"/>
                <w:i/>
                <w:sz w:val="16"/>
                <w:szCs w:val="16"/>
              </w:rPr>
              <w:t xml:space="preserve">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0908D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Pampas 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A5858A"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00B9A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DF103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7CD71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540BB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51F8B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C070B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B0A7D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24E0D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D369B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8C16E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57924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9493E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F9D48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5B75A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BD07A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DC04F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B7230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C8100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01B846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AB3558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E534B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25646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485C9ACC"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AC46EB" w14:textId="77777777" w:rsidR="004D4AFF" w:rsidRPr="00A9288A" w:rsidRDefault="004D4AFF" w:rsidP="00136071">
            <w:pPr>
              <w:pStyle w:val="BodyText"/>
              <w:spacing w:before="40" w:after="40"/>
              <w:rPr>
                <w:b w:val="0"/>
              </w:rPr>
            </w:pPr>
            <w:r w:rsidRPr="00A9288A">
              <w:rPr>
                <w:rFonts w:ascii="Calibri" w:hAnsi="Calibri"/>
                <w:b w:val="0"/>
                <w:i/>
                <w:sz w:val="16"/>
                <w:szCs w:val="16"/>
              </w:rPr>
              <w:t>Cotula bipinnata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29713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Ferny Cotula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E8847A"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2EF2B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2251B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A691D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36625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68618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72466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0450B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9927D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9B29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99693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657D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8200C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656D1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16500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08065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E6FDA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9D102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80D1E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C024851" w14:textId="61B45BC1"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E9D0F6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64192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253B3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1042B2A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AB4F6A"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Cotula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coronopifolia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125E0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Water Buttons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AE78E1"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60221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08715F" w14:textId="0BE9CB49"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F2190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B6573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3CABA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91006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C8484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88B63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C406B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42A26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5D0FE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38CE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443DE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07A79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B4986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46A33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F171D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A929A8" w14:textId="38D35F0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CB00917" w14:textId="71B0CBED"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859A93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BEB35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F23E0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54838D9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CD03F7" w14:textId="75294636" w:rsidR="004D4AFF" w:rsidRPr="00A9288A" w:rsidRDefault="004D4AFF" w:rsidP="00136071">
            <w:pPr>
              <w:pStyle w:val="BodyText"/>
              <w:spacing w:before="40" w:after="40"/>
              <w:rPr>
                <w:b w:val="0"/>
              </w:rPr>
            </w:pPr>
            <w:r w:rsidRPr="00A9288A">
              <w:rPr>
                <w:rFonts w:ascii="Calibri" w:hAnsi="Calibri"/>
                <w:b w:val="0"/>
                <w:i/>
                <w:sz w:val="16"/>
                <w:szCs w:val="16"/>
              </w:rPr>
              <w:t xml:space="preserve">Crassula natans </w:t>
            </w:r>
            <w:r w:rsidRPr="00A9288A">
              <w:rPr>
                <w:rFonts w:ascii="Calibri" w:hAnsi="Calibri"/>
                <w:b w:val="0"/>
                <w:sz w:val="16"/>
                <w:szCs w:val="16"/>
              </w:rPr>
              <w:t>var</w:t>
            </w:r>
            <w:r w:rsidR="00535495" w:rsidRPr="00A9288A">
              <w:rPr>
                <w:rFonts w:ascii="Calibri" w:hAnsi="Calibri"/>
                <w:b w:val="0"/>
                <w:sz w:val="16"/>
                <w:szCs w:val="16"/>
              </w:rPr>
              <w:t>.</w:t>
            </w:r>
            <w:r w:rsidRPr="00A9288A">
              <w:rPr>
                <w:rFonts w:ascii="Calibri" w:hAnsi="Calibri"/>
                <w:b w:val="0"/>
                <w:sz w:val="16"/>
                <w:szCs w:val="16"/>
              </w:rPr>
              <w:t xml:space="preserve"> </w:t>
            </w:r>
            <w:r w:rsidRPr="00A9288A">
              <w:rPr>
                <w:rFonts w:ascii="Calibri" w:hAnsi="Calibri"/>
                <w:b w:val="0"/>
                <w:i/>
                <w:sz w:val="16"/>
                <w:szCs w:val="16"/>
              </w:rPr>
              <w:t>minus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1DFD4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Water Crassula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89C7B6"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BF58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C529B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DE227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DD89B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F94B2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C52C4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40651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7370F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C1510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4E543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0146DB" w14:textId="795C62F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08029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59570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6D0D3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A02C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E954C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66ECF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9D1433" w14:textId="099E7AB6"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31CADE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E48A52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F3A29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B1CFF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23C29FB2"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DBE4C6"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Crataegus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monogyna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E450A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Hawthorn</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F5FC05"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D202E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C5ABB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59388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D9D9C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8549A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66ECF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9CEDF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62AFD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01B0E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EBDB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41E20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89993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C87973" w14:textId="61AA522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and C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E804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11AAE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D6193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93114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0A9B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D01F464" w14:textId="6E6BEDCD"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understorey tree or large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F0965E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tree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98783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48892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6A124FC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75332C" w14:textId="77777777" w:rsidR="004D4AFF" w:rsidRPr="00A9288A" w:rsidRDefault="004D4AFF" w:rsidP="00136071">
            <w:pPr>
              <w:pStyle w:val="BodyText"/>
              <w:spacing w:before="40" w:after="40"/>
              <w:rPr>
                <w:b w:val="0"/>
              </w:rPr>
            </w:pPr>
            <w:r w:rsidRPr="00A9288A">
              <w:rPr>
                <w:rFonts w:ascii="Calibri" w:hAnsi="Calibri"/>
                <w:b w:val="0"/>
                <w:i/>
                <w:sz w:val="16"/>
                <w:szCs w:val="16"/>
              </w:rPr>
              <w:t>Cuscuta campestris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39121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Field Dodder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773CBE" w14:textId="37F53272"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6216B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0D840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8FDB5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DD57D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7EB8E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8856C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76CAF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5647E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11CD7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038EE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8E94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E5D4A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1B7551" w14:textId="2C77FC14"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A9288A">
              <w:rPr>
                <w:rFonts w:ascii="Calibri" w:hAnsi="Calibri"/>
                <w:color w:val="auto"/>
                <w:sz w:val="16"/>
                <w:szCs w:val="16"/>
              </w:rPr>
              <w:t>Cus</w:t>
            </w:r>
            <w:r w:rsidR="00D26444" w:rsidRPr="00A9288A">
              <w:rPr>
                <w:rFonts w:ascii="Calibri" w:hAnsi="Calibri"/>
                <w:color w:val="auto"/>
                <w:sz w:val="16"/>
                <w:szCs w:val="16"/>
              </w:rPr>
              <w:t>cuta</w:t>
            </w:r>
            <w:proofErr w:type="spellEnd"/>
            <w:r w:rsidR="00D26444" w:rsidRPr="00A9288A">
              <w:rPr>
                <w:rFonts w:ascii="Calibri" w:hAnsi="Calibri"/>
                <w:color w:val="auto"/>
                <w:sz w:val="16"/>
                <w:szCs w:val="16"/>
              </w:rPr>
              <w:t xml:space="preserve"> </w:t>
            </w:r>
            <w:proofErr w:type="spellStart"/>
            <w:r w:rsidR="00D26444" w:rsidRPr="00A9288A">
              <w:rPr>
                <w:rFonts w:ascii="Calibri" w:hAnsi="Calibri"/>
                <w:color w:val="auto"/>
                <w:sz w:val="16"/>
                <w:szCs w:val="16"/>
              </w:rPr>
              <w:t>spp</w:t>
            </w:r>
            <w:proofErr w:type="spellEnd"/>
            <w:r w:rsidR="00D26444" w:rsidRPr="00A9288A">
              <w:rPr>
                <w:rFonts w:ascii="Calibri" w:hAnsi="Calibri"/>
                <w:color w:val="auto"/>
                <w:sz w:val="16"/>
                <w:szCs w:val="16"/>
              </w:rPr>
              <w:t xml:space="preserve"> are R, C and P in </w:t>
            </w:r>
            <w:proofErr w:type="spellStart"/>
            <w:r w:rsidR="00D26444" w:rsidRPr="00A9288A">
              <w:rPr>
                <w:rFonts w:ascii="Calibri" w:hAnsi="Calibri"/>
                <w:color w:val="auto"/>
                <w:sz w:val="16"/>
                <w:szCs w:val="16"/>
              </w:rPr>
              <w:t>diff</w:t>
            </w:r>
            <w:r w:rsidRPr="00A9288A">
              <w:rPr>
                <w:rFonts w:ascii="Calibri" w:hAnsi="Calibri"/>
                <w:color w:val="auto"/>
                <w:sz w:val="16"/>
                <w:szCs w:val="16"/>
              </w:rPr>
              <w:t>ons</w:t>
            </w:r>
            <w:proofErr w:type="spellEnd"/>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7060E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41FB1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49CAA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EF3F9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6775C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71CFDD2" w14:textId="2B9005B4"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E424E8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CBB12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58787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2DE0282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8AC048"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Cynara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cardunculus</w:t>
            </w:r>
            <w:proofErr w:type="spellEnd"/>
            <w:r w:rsidRPr="00A9288A">
              <w:rPr>
                <w:rFonts w:ascii="Calibri" w:hAnsi="Calibri"/>
                <w:b w:val="0"/>
                <w:i/>
                <w:sz w:val="16"/>
                <w:szCs w:val="16"/>
              </w:rPr>
              <w:t xml:space="preserve"> </w:t>
            </w:r>
            <w:r w:rsidRPr="00A9288A">
              <w:rPr>
                <w:rFonts w:ascii="Calibri" w:hAnsi="Calibri"/>
                <w:b w:val="0"/>
                <w:sz w:val="16"/>
                <w:szCs w:val="16"/>
              </w:rPr>
              <w:t>subsp.</w:t>
            </w:r>
            <w:r w:rsidRPr="00A9288A">
              <w:rPr>
                <w:rFonts w:ascii="Calibri" w:hAnsi="Calibri"/>
                <w:b w:val="0"/>
                <w:i/>
                <w:sz w:val="16"/>
                <w:szCs w:val="16"/>
              </w:rPr>
              <w:t xml:space="preserve"> flavescens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FF7F3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Artichoke Thistle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8BF705E"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46797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AF010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C857B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D9FB5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8B4B9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DF885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7D689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212DB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E2767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E71ED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975B7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9C24D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3E32AF" w14:textId="399FAB9C"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C and P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2B309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F4534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2C4BD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678BD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6DA62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68D0714" w14:textId="1FC7951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B55785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F65A0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E88FC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8B12F8" w14:paraId="22A73DA7" w14:textId="77777777" w:rsidTr="00A9288A">
        <w:trPr>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5871FE68"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839D15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D20F69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4A0954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F8AEAB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5BD50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108909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09FADE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8E0121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722269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42E3CFA"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CE6146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1AA1F4A"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67F529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D905C9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63D2914"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35DD9D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27A73A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EB2CA9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C13F52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4B0A66C"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7ED3B2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30215D0"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20BA892" w14:textId="712BB56F"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444EEB5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Carr's list</w:t>
            </w:r>
          </w:p>
        </w:tc>
      </w:tr>
      <w:tr w:rsidR="00C407E2" w:rsidRPr="00A9288A" w14:paraId="7EC06F1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70FA65"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Cynodon</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dactylon</w:t>
            </w:r>
            <w:proofErr w:type="spellEnd"/>
            <w:r w:rsidRPr="00A9288A">
              <w:rPr>
                <w:rFonts w:ascii="Calibri" w:hAnsi="Calibri"/>
                <w:b w:val="0"/>
                <w:i/>
                <w:sz w:val="16"/>
                <w:szCs w:val="16"/>
              </w:rPr>
              <w:t xml:space="preserve"> </w:t>
            </w:r>
            <w:r w:rsidRPr="00A9288A">
              <w:rPr>
                <w:rFonts w:ascii="Calibri" w:hAnsi="Calibri"/>
                <w:b w:val="0"/>
                <w:sz w:val="16"/>
                <w:szCs w:val="16"/>
              </w:rPr>
              <w:t>var.</w:t>
            </w:r>
            <w:r w:rsidRPr="00A9288A">
              <w:rPr>
                <w:rFonts w:ascii="Calibri" w:hAnsi="Calibri"/>
                <w:b w:val="0"/>
                <w:i/>
                <w:sz w:val="16"/>
                <w:szCs w:val="16"/>
              </w:rPr>
              <w:t xml:space="preserve"> dactylon</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42BE3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Couch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876546"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44F17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F1380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003D6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41CF1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B3C59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AFBF7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5221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C93A9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D8BBA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A39A2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5DA28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3034F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6D86A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D2BB9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732EF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DD08B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A4A98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077C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vAlign w:val="center"/>
            <w:hideMark/>
          </w:tcPr>
          <w:p w14:paraId="35505961" w14:textId="671EE0F4"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tiny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681AA7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74807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71907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62D9821D"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728605"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Cyperus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eragrostis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8C3E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Drain Flat-sedge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4159BE"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1C8D5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6708B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C72C1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F3BB7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6A87F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EDCA4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7588D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10714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D6BFA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845EF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3BDAA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40506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592C2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FF988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8A598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98EFD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35477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02B982" w14:textId="7AE55A7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0936294" w14:textId="369D292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139A40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5584D8" w14:textId="0B53048B"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17</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D61B1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071ED3E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61870C" w14:textId="77777777" w:rsidR="004D4AFF" w:rsidRPr="00A9288A" w:rsidRDefault="004D4AFF" w:rsidP="00136071">
            <w:pPr>
              <w:pStyle w:val="BodyText"/>
              <w:spacing w:before="40" w:after="40"/>
              <w:rPr>
                <w:b w:val="0"/>
              </w:rPr>
            </w:pPr>
            <w:r w:rsidRPr="00A9288A">
              <w:rPr>
                <w:rFonts w:ascii="Calibri" w:hAnsi="Calibri"/>
                <w:b w:val="0"/>
                <w:i/>
                <w:sz w:val="16"/>
                <w:szCs w:val="16"/>
              </w:rPr>
              <w:t>Dactylis glomerata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86C28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Cocksfoot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E0C554"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FEE1A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23E86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98D49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1FD4C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31E9A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DD509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6A393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21532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7F37F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93A95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D3826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3EC4E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145B5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01ADE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79CD8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CDFCD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68E32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DF00F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3360876" w14:textId="202B5F8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tiny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AEF57D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094C5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C3584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7C2B6F0A"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B3B6D5"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Delairea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odorata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79DD8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Cape Ivy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3436D9"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28DC2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929C4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82676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C492F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46AC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66C2E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5091E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F93CC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9D889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8EE5A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0CD96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FC7AC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FE75D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FB7B4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B4C87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7AE16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272A5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8FAB8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9B48A7F" w14:textId="39B5768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E32215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362CC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61634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37F0DFB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4FCC51" w14:textId="77777777" w:rsidR="004D4AFF" w:rsidRPr="00A9288A" w:rsidRDefault="004D4AFF" w:rsidP="00136071">
            <w:pPr>
              <w:pStyle w:val="BodyText"/>
              <w:spacing w:before="40" w:after="40"/>
              <w:rPr>
                <w:b w:val="0"/>
              </w:rPr>
            </w:pPr>
            <w:r w:rsidRPr="00A9288A">
              <w:rPr>
                <w:rFonts w:ascii="Calibri" w:hAnsi="Calibri"/>
                <w:b w:val="0"/>
                <w:i/>
                <w:sz w:val="16"/>
                <w:szCs w:val="16"/>
              </w:rPr>
              <w:t>Dittrichia graveolens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5E18A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Stinkwort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E51869"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E6484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70180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57640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A5D21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7A6D6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C35A6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705A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3E00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B637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73549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811D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46CFD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9FE03E" w14:textId="164B4582"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6A776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736BD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FC93C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BF465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FA3EC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847944A" w14:textId="09B7FB71"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D10AA9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6DE0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442FF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41805316"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C31FD0"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Echium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plantagineum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A8281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Paterson's Curse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1780D4" w14:textId="549D016D"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B629D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71163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6E43D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2CDB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EFB1A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7E154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03099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9342D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78F8C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ED5BC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E7184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9AD86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6D7A67" w14:textId="36338D19"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and C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FDB31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CC1B8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48B6E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9E745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E324E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0C455B" w14:textId="188B448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CD82C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20155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E08CA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4641F850"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0045DB" w14:textId="77777777" w:rsidR="004D4AFF" w:rsidRPr="00A9288A" w:rsidRDefault="004D4AFF" w:rsidP="00136071">
            <w:pPr>
              <w:pStyle w:val="BodyText"/>
              <w:spacing w:before="40" w:after="40"/>
              <w:rPr>
                <w:b w:val="0"/>
              </w:rPr>
            </w:pPr>
            <w:r w:rsidRPr="00A9288A">
              <w:rPr>
                <w:rFonts w:ascii="Calibri" w:hAnsi="Calibri"/>
                <w:b w:val="0"/>
                <w:i/>
                <w:sz w:val="16"/>
                <w:szCs w:val="16"/>
              </w:rPr>
              <w:t>Egeria densa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84CB9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Egeria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83ECA0"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197E9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19E66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A8FA2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92546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BC0AB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F4FE6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CFA3A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C73F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D2497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589A6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E27DCFF" w14:textId="6D9AB576"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xml:space="preserve">very 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56076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67533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EF1E9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74A17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63A86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3F49A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F9A99D" w14:textId="0CBD3198"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ECE85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9A388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788F74" w14:textId="319A4C48"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17</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24363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14C984AD"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DFDE57"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Ehrharta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erecta</w:t>
            </w:r>
            <w:proofErr w:type="spellEnd"/>
            <w:r w:rsidRPr="00A9288A">
              <w:rPr>
                <w:rFonts w:ascii="Calibri" w:hAnsi="Calibri"/>
                <w:b w:val="0"/>
                <w:i/>
                <w:sz w:val="16"/>
                <w:szCs w:val="16"/>
              </w:rPr>
              <w:t xml:space="preserve"> </w:t>
            </w:r>
            <w:r w:rsidRPr="00A9288A">
              <w:rPr>
                <w:rFonts w:ascii="Calibri" w:hAnsi="Calibri"/>
                <w:b w:val="0"/>
                <w:sz w:val="16"/>
                <w:szCs w:val="16"/>
              </w:rPr>
              <w:t>var.</w:t>
            </w:r>
            <w:r w:rsidRPr="00A9288A">
              <w:rPr>
                <w:rFonts w:ascii="Calibri" w:hAnsi="Calibri"/>
                <w:b w:val="0"/>
                <w:i/>
                <w:sz w:val="16"/>
                <w:szCs w:val="16"/>
              </w:rPr>
              <w:t xml:space="preserve"> erecta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61A22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Panic Veldt-grass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97417B"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B8012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11C7A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2452B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87023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6BC9F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311E5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64EBB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B44AC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A4EEE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6E32F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A705A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90A72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69EBD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88B0E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F7710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B8BF1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8888C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F46B4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8C4379F" w14:textId="04D8DC9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A96846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628C1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A4D6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23376C60"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F39347" w14:textId="77777777" w:rsidR="004D4AFF" w:rsidRPr="00A9288A" w:rsidRDefault="004D4AFF" w:rsidP="00136071">
            <w:pPr>
              <w:pStyle w:val="BodyText"/>
              <w:spacing w:before="40" w:after="40"/>
              <w:rPr>
                <w:b w:val="0"/>
              </w:rPr>
            </w:pPr>
            <w:r w:rsidRPr="00A9288A">
              <w:rPr>
                <w:rFonts w:ascii="Calibri" w:hAnsi="Calibri"/>
                <w:b w:val="0"/>
                <w:i/>
                <w:sz w:val="16"/>
                <w:szCs w:val="16"/>
              </w:rPr>
              <w:t>Eichhornia crassipes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65C7A2" w14:textId="72B9C1BE"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Water H</w:t>
            </w:r>
            <w:r w:rsidR="004D4AFF" w:rsidRPr="00A9288A">
              <w:rPr>
                <w:rFonts w:ascii="Calibri" w:hAnsi="Calibri"/>
                <w:color w:val="auto"/>
                <w:sz w:val="16"/>
                <w:szCs w:val="16"/>
              </w:rPr>
              <w:t>yacinth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A87E94"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0C966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F2044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AF</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9B913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1F520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9BEA2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73D3A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8BB1E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354EB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190A1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A3C3F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A2488D" w14:textId="5473526C"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xml:space="preserve">very 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C6374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440B9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SPW</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7C92E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1D01B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D8644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8B257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286EB7" w14:textId="75DCC07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2C365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2D08C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B7D44D" w14:textId="02A20951"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17</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58656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6B727ED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04562B0"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Eleocharis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parvula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E7BC2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Hairgrass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2AD3B3"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08739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4626C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4A03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7BA87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FB966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C6DDB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33A02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93AB4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1E4B4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3A110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ACCCA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35087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920A6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A6F1F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9D0F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5E325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BECAD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79592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5DF0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F28F6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74EB9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7ED3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A9288A" w14:paraId="3E0FE36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79135D" w14:textId="77777777" w:rsidR="004D4AFF" w:rsidRPr="00A9288A" w:rsidRDefault="004D4AFF" w:rsidP="00136071">
            <w:pPr>
              <w:pStyle w:val="BodyText"/>
              <w:spacing w:before="40" w:after="40"/>
              <w:rPr>
                <w:b w:val="0"/>
              </w:rPr>
            </w:pPr>
            <w:r w:rsidRPr="00A9288A">
              <w:rPr>
                <w:rFonts w:ascii="Calibri" w:hAnsi="Calibri"/>
                <w:b w:val="0"/>
                <w:i/>
                <w:sz w:val="16"/>
                <w:szCs w:val="16"/>
              </w:rPr>
              <w:t>Elodea canadensis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E8AA08" w14:textId="57A2DE8B"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Canadian P</w:t>
            </w:r>
            <w:r w:rsidR="004D4AFF" w:rsidRPr="00A9288A">
              <w:rPr>
                <w:rFonts w:ascii="Calibri" w:hAnsi="Calibri"/>
                <w:color w:val="auto"/>
                <w:sz w:val="16"/>
                <w:szCs w:val="16"/>
              </w:rPr>
              <w:t>ond</w:t>
            </w:r>
            <w:r w:rsidR="00D26444" w:rsidRPr="00A9288A">
              <w:rPr>
                <w:rFonts w:ascii="Calibri" w:hAnsi="Calibri"/>
                <w:color w:val="auto"/>
                <w:sz w:val="16"/>
                <w:szCs w:val="16"/>
              </w:rPr>
              <w:t>-</w:t>
            </w:r>
            <w:r w:rsidR="004D4AFF" w:rsidRPr="00A9288A">
              <w:rPr>
                <w:rFonts w:ascii="Calibri" w:hAnsi="Calibri"/>
                <w:color w:val="auto"/>
                <w:sz w:val="16"/>
                <w:szCs w:val="16"/>
              </w:rPr>
              <w:t>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CFC72E"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18F41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5A1CE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12D8D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15F95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0C3A4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24B04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8BF71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94645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DB00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A5877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4BCA5C" w14:textId="628902C6"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xml:space="preserve">very 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9F003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D915A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216EE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A7903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539B9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83D59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A568AF" w14:textId="653F9DEE"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ADB3D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D9877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2EAED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F5E99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07B6887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93EF8A"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Festuca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arundinacea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5944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Tall Fescue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943BB4"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C353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73EE2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84AEA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2D297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9C8A2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6DD94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357F9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6C950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9D165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6ECC5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A108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D2143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5E59B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A4DC9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AF19F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8410C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8408B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503D3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5481E19" w14:textId="1B43CDC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AB77FB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AC93F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B5FCF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8B12F8" w14:paraId="6B508F28" w14:textId="77777777" w:rsidTr="00A9288A">
        <w:trPr>
          <w:cnfStyle w:val="000000100000" w:firstRow="0" w:lastRow="0" w:firstColumn="0" w:lastColumn="0" w:oddVBand="0" w:evenVBand="0" w:oddHBand="1" w:evenHBand="0" w:firstRowFirstColumn="0" w:firstRowLastColumn="0" w:lastRowFirstColumn="0" w:lastRowLastColumn="0"/>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04F4E95E"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2A9696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83C8AD9"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5A7942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8EB769B"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C31FB5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484FD9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D009B4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B512F49"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48FC41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A632FAD"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A28E0F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D4ADA1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B9C877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F055FD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C3B31E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5F6EAC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C9A798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D3660E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A3064C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D97A8A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E2DA72B"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87305B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FB0443C" w14:textId="08E3B35F"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48366F1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Carr's list</w:t>
            </w:r>
          </w:p>
        </w:tc>
      </w:tr>
      <w:tr w:rsidR="00C407E2" w:rsidRPr="00A9288A" w14:paraId="61BC3B9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9D226F"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Festuca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rubra</w:t>
            </w:r>
            <w:proofErr w:type="spellEnd"/>
            <w:r w:rsidRPr="00A9288A">
              <w:rPr>
                <w:rFonts w:ascii="Calibri" w:hAnsi="Calibri"/>
                <w:b w:val="0"/>
                <w:i/>
                <w:sz w:val="16"/>
                <w:szCs w:val="16"/>
              </w:rPr>
              <w:t xml:space="preserve"> </w:t>
            </w:r>
            <w:proofErr w:type="spellStart"/>
            <w:r w:rsidRPr="00A9288A">
              <w:rPr>
                <w:rFonts w:ascii="Calibri" w:hAnsi="Calibri"/>
                <w:b w:val="0"/>
                <w:sz w:val="16"/>
                <w:szCs w:val="16"/>
              </w:rPr>
              <w:t>s.l</w:t>
            </w:r>
            <w:proofErr w:type="spellEnd"/>
            <w:r w:rsidRPr="00A9288A">
              <w:rPr>
                <w:rFonts w:ascii="Calibri" w:hAnsi="Calibri"/>
                <w:b w:val="0"/>
                <w:sz w:val="16"/>
                <w:szCs w:val="16"/>
              </w:rPr>
              <w:t>.</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3EA57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Red Fescue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5E6EF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D4E46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4BD2C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E1B55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F747D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8CC1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D5F7F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97ABE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ABAF6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763DB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299F9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DD54F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10E55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3B062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6723C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D4C34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53DB1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092E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448F4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E39B3C4" w14:textId="1E8B881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6B254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66341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E9B47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107BFEF3"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465F28"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Foeniculum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vulgare</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BD327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Fennel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45A3CB"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A9952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CC2DD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06A8A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8106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F3A06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5D048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84887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73FEC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0289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52FAF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72E9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6E820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7E1A35" w14:textId="22945580"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and C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C045C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42046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AF380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0584A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BF4DF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E1EDF43" w14:textId="585F2D39"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167F8B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BD431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C4D06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1362E4F7"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F06998" w14:textId="0A56DF29" w:rsidR="004D4AFF" w:rsidRPr="00A9288A" w:rsidRDefault="004D4AFF" w:rsidP="00136071">
            <w:pPr>
              <w:pStyle w:val="BodyText"/>
              <w:spacing w:before="40" w:after="40"/>
              <w:rPr>
                <w:b w:val="0"/>
              </w:rPr>
            </w:pPr>
            <w:r w:rsidRPr="00A9288A">
              <w:rPr>
                <w:rFonts w:ascii="Calibri" w:hAnsi="Calibri"/>
                <w:b w:val="0"/>
                <w:i/>
                <w:sz w:val="16"/>
                <w:szCs w:val="16"/>
              </w:rPr>
              <w:t xml:space="preserve">Fraxinus angustifolia </w:t>
            </w:r>
            <w:r w:rsidRPr="00A9288A">
              <w:rPr>
                <w:rFonts w:ascii="Calibri" w:hAnsi="Calibri"/>
                <w:b w:val="0"/>
                <w:sz w:val="16"/>
                <w:szCs w:val="16"/>
              </w:rPr>
              <w:t>var</w:t>
            </w:r>
            <w:r w:rsidR="00535495" w:rsidRPr="00A9288A">
              <w:rPr>
                <w:rFonts w:ascii="Calibri" w:hAnsi="Calibri"/>
                <w:b w:val="0"/>
                <w:i/>
                <w:sz w:val="16"/>
                <w:szCs w:val="16"/>
              </w:rPr>
              <w:t>.</w:t>
            </w:r>
            <w:r w:rsidRPr="00A9288A">
              <w:rPr>
                <w:rFonts w:ascii="Calibri" w:hAnsi="Calibri"/>
                <w:b w:val="0"/>
                <w:i/>
                <w:sz w:val="16"/>
                <w:szCs w:val="16"/>
              </w:rPr>
              <w:t xml:space="preserve"> angustifolia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0FEAB3" w14:textId="6C72ABE8"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Desert A</w:t>
            </w:r>
            <w:r w:rsidR="004D4AFF" w:rsidRPr="00A9288A">
              <w:rPr>
                <w:rFonts w:ascii="Calibri" w:hAnsi="Calibri"/>
                <w:color w:val="auto"/>
                <w:sz w:val="16"/>
                <w:szCs w:val="16"/>
              </w:rPr>
              <w:t>sh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AB9FE2"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21662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5A05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806D6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F1222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B79B3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CB5D0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BCEEF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29867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18C7F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BD34A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9A2BF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962E4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7B0B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864A2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D7DB7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0C270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41D82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0D9114" w14:textId="4AA1185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margin</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83885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12C79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802FCA" w14:textId="1F89CB98"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39</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B6583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A9288A" w:rsidRPr="00A9288A" w14:paraId="797CF6E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F686EF"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Galium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aparine</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A3694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Cleavers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0B66B9"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70801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EE53E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16DB6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EBE79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21732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4ADE4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3E3E7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EEE13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4335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78A65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92C20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2B7A7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06DA5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F3EA2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6B38E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73DCF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F1267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5E175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FB282ED" w14:textId="04B9338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E55B6E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55CE7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DDDD3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224C12EC"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18C6EC" w14:textId="77777777" w:rsidR="004D4AFF" w:rsidRPr="00A9288A" w:rsidRDefault="004D4AFF" w:rsidP="00136071">
            <w:pPr>
              <w:pStyle w:val="BodyText"/>
              <w:spacing w:before="40" w:after="40"/>
              <w:rPr>
                <w:b w:val="0"/>
              </w:rPr>
            </w:pPr>
            <w:r w:rsidRPr="00A9288A">
              <w:rPr>
                <w:rFonts w:ascii="Calibri" w:hAnsi="Calibri"/>
                <w:b w:val="0"/>
                <w:i/>
                <w:sz w:val="16"/>
                <w:szCs w:val="16"/>
              </w:rPr>
              <w:t>Gazania linearis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941ED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Gazania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6F95B6"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CF5A2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C19D3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B9698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112C8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E595B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ACD46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5CA43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14D26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D8C65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3E847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6BFF2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27562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21D73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4AFF4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30F30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E84D6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ED433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37E7D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DC748E1" w14:textId="54141CA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143A4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11388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B21E9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7CB83A0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7EA493"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Genista </w:t>
            </w:r>
            <w:proofErr w:type="spellStart"/>
            <w:r w:rsidRPr="00A9288A">
              <w:rPr>
                <w:rFonts w:ascii="Calibri" w:hAnsi="Calibri"/>
                <w:b w:val="0"/>
                <w:i/>
                <w:sz w:val="16"/>
                <w:szCs w:val="16"/>
              </w:rPr>
              <w:t>linifolia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7C882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Flax-leaf Broom</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7EFC9B"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AD9D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6CE8E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2FF94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7BE3D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E0023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C226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3D057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07ABC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54D8D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0E8B5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04521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CEDD4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0BD639" w14:textId="6CDD0374"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P and C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25EBA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CD255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1DEDF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3E1C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C529F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FE75C72" w14:textId="68B563CE"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9D23CF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7A528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BD141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6A963ABD"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96F4A3" w14:textId="77777777" w:rsidR="004D4AFF" w:rsidRPr="00A9288A" w:rsidRDefault="004D4AFF" w:rsidP="00136071">
            <w:pPr>
              <w:pStyle w:val="BodyText"/>
              <w:spacing w:before="40" w:after="40"/>
              <w:rPr>
                <w:b w:val="0"/>
              </w:rPr>
            </w:pPr>
            <w:r w:rsidRPr="00A9288A">
              <w:rPr>
                <w:rFonts w:ascii="Calibri" w:hAnsi="Calibri"/>
                <w:b w:val="0"/>
                <w:i/>
                <w:sz w:val="16"/>
                <w:szCs w:val="16"/>
              </w:rPr>
              <w:t>Gymnocoronis spilanthoides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33DFD1" w14:textId="636DFF71"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Senegal T</w:t>
            </w:r>
            <w:r w:rsidR="004D4AFF" w:rsidRPr="00A9288A">
              <w:rPr>
                <w:rFonts w:ascii="Calibri" w:hAnsi="Calibri"/>
                <w:color w:val="auto"/>
                <w:sz w:val="16"/>
                <w:szCs w:val="16"/>
              </w:rPr>
              <w:t>ea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1E1D2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51654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A6C47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CBA5C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A3A50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FDC57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8C751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74C28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589B4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49B68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EC3AA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93CC53" w14:textId="4CFC8801"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very 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125EF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D15F1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3A459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8C368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13B06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6257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D4CF88" w14:textId="2055C28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2A6E7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DCD82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5DDD03" w14:textId="15C8E092"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6</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F48B7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3CDF72FC"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584E33"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Hedera</w:t>
            </w:r>
            <w:proofErr w:type="spellEnd"/>
            <w:r w:rsidRPr="00A9288A">
              <w:rPr>
                <w:rFonts w:ascii="Calibri" w:hAnsi="Calibri"/>
                <w:b w:val="0"/>
                <w:i/>
                <w:sz w:val="16"/>
                <w:szCs w:val="16"/>
              </w:rPr>
              <w:t xml:space="preserve"> helix</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BCBB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English Ivy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633767"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514B9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CE1CF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3A67F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B3D4C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F608B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BA3AF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73E1D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AB574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405A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CE1F7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9B028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BC17F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F0E17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06274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1DF70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99D93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3037B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D5CAD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DD424EC" w14:textId="33312AC5"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E996B1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AF41A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758E4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3BF1979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4B14CC" w14:textId="77777777" w:rsidR="004D4AFF" w:rsidRPr="00A9288A" w:rsidRDefault="004D4AFF" w:rsidP="00136071">
            <w:pPr>
              <w:pStyle w:val="BodyText"/>
              <w:spacing w:before="40" w:after="40"/>
              <w:rPr>
                <w:b w:val="0"/>
              </w:rPr>
            </w:pPr>
            <w:r w:rsidRPr="00A9288A">
              <w:rPr>
                <w:rFonts w:ascii="Calibri" w:hAnsi="Calibri"/>
                <w:b w:val="0"/>
                <w:i/>
                <w:sz w:val="16"/>
                <w:szCs w:val="16"/>
              </w:rPr>
              <w:t>Helminthotheca echioides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69BB7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Ox-tongue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4A7B09"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5ECCD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E4C2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09481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1E4C4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62128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6E3FE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965FD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E80D5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5529C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2FDF4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948A0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80A22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D8DFE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12439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B8955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45B9A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F09C2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10</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A3658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679B778" w14:textId="17F1BC0D"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680338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44F5E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9AFD3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02B07EBC"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50C5C2"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Holcus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lanatus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BF77C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Yorkshire Fog</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62A7AB" w14:textId="0E938C6D"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C7229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85C72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36F38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291DE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6D89B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4977B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837F5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B8820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61D99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E5E19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0BD58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0BE2D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09B4B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67625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349FD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E4B4B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F6113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37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FE8BE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D49BD23" w14:textId="24AC0E2E"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0E9C5C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542F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9C853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08D4D7AB"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FA924B" w14:textId="77777777" w:rsidR="004D4AFF" w:rsidRPr="00A9288A" w:rsidRDefault="004D4AFF" w:rsidP="00136071">
            <w:pPr>
              <w:pStyle w:val="BodyText"/>
              <w:spacing w:before="40" w:after="40"/>
              <w:rPr>
                <w:b w:val="0"/>
              </w:rPr>
            </w:pPr>
            <w:r w:rsidRPr="00A9288A">
              <w:rPr>
                <w:rFonts w:ascii="Calibri" w:hAnsi="Calibri"/>
                <w:b w:val="0"/>
                <w:i/>
                <w:sz w:val="16"/>
                <w:szCs w:val="16"/>
              </w:rPr>
              <w:t>Hordeum glaucum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CB103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Northern Barley-grass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3A6EC3"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B82C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7E8FEA" w14:textId="23286086"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63EFC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F1A0B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B08CF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1BACF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C6D75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40287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5DC48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498B0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68059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AADDD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0DBAE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C901E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5B7CE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D345F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2F05D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FFFA7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B38C6FB" w14:textId="217947B6"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C36488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8A19F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141E2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35267BC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628260"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Hordeum</w:t>
            </w:r>
            <w:proofErr w:type="spellEnd"/>
            <w:r w:rsidRPr="00A9288A">
              <w:rPr>
                <w:rFonts w:ascii="Calibri" w:hAnsi="Calibri"/>
                <w:b w:val="0"/>
                <w:i/>
                <w:sz w:val="16"/>
                <w:szCs w:val="16"/>
              </w:rPr>
              <w:t xml:space="preserve">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3093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Barley 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888B24"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4EA21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AE4206" w14:textId="5F0BC693"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27B3F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2F596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86970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5C6E4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FFCDB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830F9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F95DC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901FB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1D34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7842B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A3BAC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4201E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507E1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024F6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ABC94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19</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55737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C3CAC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EB82A2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360FE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0C124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73BB41EB"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671B12" w14:textId="77777777" w:rsidR="004D4AFF" w:rsidRPr="00A9288A" w:rsidRDefault="004D4AFF" w:rsidP="00136071">
            <w:pPr>
              <w:pStyle w:val="BodyText"/>
              <w:spacing w:before="40" w:after="40"/>
              <w:rPr>
                <w:b w:val="0"/>
              </w:rPr>
            </w:pPr>
            <w:r w:rsidRPr="00A9288A">
              <w:rPr>
                <w:rFonts w:ascii="Calibri" w:hAnsi="Calibri"/>
                <w:b w:val="0"/>
                <w:i/>
                <w:sz w:val="16"/>
                <w:szCs w:val="16"/>
              </w:rPr>
              <w:t>Hydrocleys nymphoides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86479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Water Poppy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758C0D"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8AB5E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71170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8DB65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99346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7BEC2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1F1F0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F65CB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4F6DB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2FBBE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49356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92CD8B" w14:textId="36938F0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E4238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33468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24D4F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0B35F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211E1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8C336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9C77C5" w14:textId="37068DCD"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9AB9562" w14:textId="31FDCFFF"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 </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68EC21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 </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B9D9E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EA61E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C407E2" w:rsidRPr="008B12F8" w14:paraId="72B06398" w14:textId="77777777" w:rsidTr="00A9288A">
        <w:trPr>
          <w:cnfStyle w:val="000000100000" w:firstRow="0" w:lastRow="0" w:firstColumn="0" w:lastColumn="0" w:oddVBand="0" w:evenVBand="0" w:oddHBand="1" w:evenHBand="0" w:firstRowFirstColumn="0" w:firstRowLastColumn="0" w:lastRowFirstColumn="0" w:lastRowLastColumn="0"/>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0C90EE84"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1AF08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78A5C2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1FF5B8D"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C68205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1AC931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4931CF6"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ACAFA2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7EAD25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694A50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F8BF1A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6C38EE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74D328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797D78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735481D"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21C5F1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578FE6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DC4715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43DBC4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F6BB75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26496FD"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801255B"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02C57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85D2811" w14:textId="0AE21048"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48D6C78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Carr's list</w:t>
            </w:r>
          </w:p>
        </w:tc>
      </w:tr>
      <w:tr w:rsidR="00A9288A" w:rsidRPr="00A9288A" w14:paraId="492F1EF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DCD47F"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Hypericum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perforatum</w:t>
            </w:r>
            <w:proofErr w:type="spellEnd"/>
            <w:r w:rsidRPr="00A9288A">
              <w:rPr>
                <w:rFonts w:ascii="Calibri" w:hAnsi="Calibri"/>
                <w:b w:val="0"/>
                <w:i/>
                <w:sz w:val="16"/>
                <w:szCs w:val="16"/>
              </w:rPr>
              <w:t xml:space="preserve"> </w:t>
            </w:r>
            <w:r w:rsidRPr="00A9288A">
              <w:rPr>
                <w:rFonts w:ascii="Calibri" w:hAnsi="Calibri"/>
                <w:b w:val="0"/>
                <w:sz w:val="16"/>
                <w:szCs w:val="16"/>
              </w:rPr>
              <w:t>subsp.</w:t>
            </w:r>
            <w:r w:rsidRPr="00A9288A">
              <w:rPr>
                <w:rFonts w:ascii="Calibri" w:hAnsi="Calibri"/>
                <w:b w:val="0"/>
                <w:i/>
                <w:sz w:val="16"/>
                <w:szCs w:val="16"/>
              </w:rPr>
              <w:t xml:space="preserve"> </w:t>
            </w:r>
            <w:proofErr w:type="spellStart"/>
            <w:r w:rsidRPr="00A9288A">
              <w:rPr>
                <w:rFonts w:ascii="Calibri" w:hAnsi="Calibri"/>
                <w:b w:val="0"/>
                <w:i/>
                <w:sz w:val="16"/>
                <w:szCs w:val="16"/>
              </w:rPr>
              <w:t>veronense</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D0FD5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St John's 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945137"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FC9DE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4332A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FA712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D2D7A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A71C4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F3ED3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DF22C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460C0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492DC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6F24E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E8AA4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D9749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5B4017" w14:textId="2688FD29"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and C in diff</w:t>
            </w:r>
            <w:r w:rsidR="00D26444"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B68DC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69891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BE39D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BD9C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368C4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1AFF455" w14:textId="01EB4FF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63D1C5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764AE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23F9B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4B69150D"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C2F85E" w14:textId="77777777" w:rsidR="004D4AFF" w:rsidRPr="00A9288A" w:rsidRDefault="004D4AFF" w:rsidP="00136071">
            <w:pPr>
              <w:pStyle w:val="BodyText"/>
              <w:spacing w:before="40" w:after="40"/>
              <w:rPr>
                <w:b w:val="0"/>
              </w:rPr>
            </w:pPr>
            <w:r w:rsidRPr="00A9288A">
              <w:rPr>
                <w:rFonts w:ascii="Calibri" w:hAnsi="Calibri"/>
                <w:b w:val="0"/>
                <w:i/>
                <w:sz w:val="16"/>
                <w:szCs w:val="16"/>
              </w:rPr>
              <w:t>Hypericum tetrapterum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BEE87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St Peter's 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E81D07"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AE778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2D262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1E70E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DE1E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495EE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CB878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1B59A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4B2F0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59591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BBD74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3F2F7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0CAC3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36A3F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3D6EE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D59AB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9E55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4886F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6F6EE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BFE6956" w14:textId="14F2FFBA"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A1BE4C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248CA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34749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r>
      <w:tr w:rsidR="00A9288A" w:rsidRPr="00A9288A" w14:paraId="4601B227"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5971E9"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Iris </w:t>
            </w:r>
            <w:proofErr w:type="spellStart"/>
            <w:r w:rsidRPr="00A9288A">
              <w:rPr>
                <w:rFonts w:ascii="Calibri" w:hAnsi="Calibri"/>
                <w:b w:val="0"/>
                <w:i/>
                <w:sz w:val="16"/>
                <w:szCs w:val="16"/>
              </w:rPr>
              <w:t>pseudacorus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73B77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Yellow Flag Iris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52E098" w14:textId="7CC0E163"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7F0B2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DC7CA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A74BF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1A242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E931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228C7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737EE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D9582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1805B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A0421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14CC9D" w14:textId="0A30843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lower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FA95D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52A3F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69B65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84FFA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50473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C7EC2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BB8DB4" w14:textId="2E2175E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437FDB3" w14:textId="1857DFC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30C5E3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867769" w14:textId="509B50BF"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11</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9FC97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3B4F0D5E"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1C51AB" w14:textId="77777777" w:rsidR="004D4AFF" w:rsidRPr="00A9288A" w:rsidRDefault="004D4AFF" w:rsidP="00136071">
            <w:pPr>
              <w:pStyle w:val="BodyText"/>
              <w:spacing w:before="40" w:after="40"/>
              <w:rPr>
                <w:b w:val="0"/>
              </w:rPr>
            </w:pPr>
            <w:r w:rsidRPr="00A9288A">
              <w:rPr>
                <w:rFonts w:ascii="Calibri" w:hAnsi="Calibri"/>
                <w:b w:val="0"/>
                <w:i/>
                <w:sz w:val="16"/>
                <w:szCs w:val="16"/>
              </w:rPr>
              <w:t>Isolepis hystrix</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75DC3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8F2F89"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IE</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1F5BA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0C216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EW</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6A89C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340F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35202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2071B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B7F7C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A9C69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34704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C3994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DBF19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CFFB8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F25E4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17FF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ABB13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BAEB3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DF75F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BCDB1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2D1BA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8BA96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EE509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96CD4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6804863F"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C0956E"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Isolepis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levynsiana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31855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Tiny Flat-sedge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D50F0E"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IE</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AF6B9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C07CF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EW</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85FC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3A30A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68D03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093A4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0E982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EF030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530F1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77859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4D5C6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DDE39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71A08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273D9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73BE8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61ED2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D2F6E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562B8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9D06AF9" w14:textId="331393F5"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tiny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BA4D49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7D2BB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0279B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C407E2" w:rsidRPr="00A9288A" w14:paraId="07EC8FB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9F0923" w14:textId="77777777" w:rsidR="004D4AFF" w:rsidRPr="00A9288A" w:rsidRDefault="004D4AFF" w:rsidP="00136071">
            <w:pPr>
              <w:pStyle w:val="BodyText"/>
              <w:spacing w:before="40" w:after="40"/>
              <w:rPr>
                <w:b w:val="0"/>
              </w:rPr>
            </w:pPr>
            <w:r w:rsidRPr="00A9288A">
              <w:rPr>
                <w:rFonts w:ascii="Calibri" w:hAnsi="Calibri"/>
                <w:b w:val="0"/>
                <w:i/>
                <w:sz w:val="16"/>
                <w:szCs w:val="16"/>
              </w:rPr>
              <w:t>Jacobaea vulgaris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2E4CE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Ragwort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49BEF8"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3003A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08725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180DB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D2D43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24E8D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04B72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F223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4D017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3E44B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DF157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467E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755DA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E97989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C6353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F487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F0B20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EAF43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A6A5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1153A2F" w14:textId="0E6919B4"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665EB9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0C343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3BB71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3F268E71"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51C0C3"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Juncus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acutus</w:t>
            </w:r>
            <w:proofErr w:type="spellEnd"/>
            <w:r w:rsidRPr="00A9288A">
              <w:rPr>
                <w:rFonts w:ascii="Calibri" w:hAnsi="Calibri"/>
                <w:b w:val="0"/>
                <w:i/>
                <w:sz w:val="16"/>
                <w:szCs w:val="16"/>
              </w:rPr>
              <w:t xml:space="preserve"> </w:t>
            </w:r>
            <w:r w:rsidRPr="00A9288A">
              <w:rPr>
                <w:rFonts w:ascii="Calibri" w:hAnsi="Calibri"/>
                <w:b w:val="0"/>
                <w:sz w:val="16"/>
                <w:szCs w:val="16"/>
              </w:rPr>
              <w:t>subsp.</w:t>
            </w:r>
            <w:r w:rsidRPr="00A9288A">
              <w:rPr>
                <w:rFonts w:ascii="Calibri" w:hAnsi="Calibri"/>
                <w:b w:val="0"/>
                <w:i/>
                <w:sz w:val="16"/>
                <w:szCs w:val="16"/>
              </w:rPr>
              <w:t xml:space="preserve"> acutus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5CC08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Spiny Rush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538E2E"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8253F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DB77EE" w14:textId="61CDE3B2"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94B99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A1487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6629C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5E108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AC3B2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66C8D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33F9B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FF7C8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5936D7" w14:textId="3EB171B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99984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735175" w14:textId="5234CDA0" w:rsidR="004D4AFF" w:rsidRPr="00A9288A" w:rsidRDefault="007463B2"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Juncus acutus</w:t>
            </w:r>
            <w:r w:rsidR="00D26444" w:rsidRPr="00A9288A">
              <w:rPr>
                <w:rFonts w:ascii="Calibri" w:hAnsi="Calibri"/>
                <w:color w:val="auto"/>
                <w:sz w:val="16"/>
                <w:szCs w:val="16"/>
              </w:rPr>
              <w:t xml:space="preserve"> R and C in diff.</w:t>
            </w:r>
            <w:r w:rsidR="004D4AFF"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08A66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E5BB4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4D78A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1AF99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8</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E6A612" w14:textId="1F91F764"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C7DD6A3" w14:textId="692509D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29FD36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7CF180" w14:textId="471830FB"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50</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499D5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0A1EA20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334B7C" w14:textId="77777777" w:rsidR="004D4AFF" w:rsidRPr="00A9288A" w:rsidRDefault="004D4AFF" w:rsidP="00136071">
            <w:pPr>
              <w:pStyle w:val="BodyText"/>
              <w:spacing w:before="40" w:after="40"/>
              <w:rPr>
                <w:b w:val="0"/>
              </w:rPr>
            </w:pPr>
            <w:r w:rsidRPr="00A9288A">
              <w:rPr>
                <w:rFonts w:ascii="Calibri" w:hAnsi="Calibri"/>
                <w:b w:val="0"/>
                <w:i/>
                <w:sz w:val="16"/>
                <w:szCs w:val="16"/>
              </w:rPr>
              <w:t>Juncus articulatus subsp. articulatus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E3A3F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Jointed Rush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174035" w14:textId="61D9D4AD"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07118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389E4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1C8D5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66248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935F0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B1542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F72AE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3495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62312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03B04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8E863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BF871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AEE73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E8B2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0BEEF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DC254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8F8FB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28</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89B87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076D4FF" w14:textId="2EF8F1A8"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9D608B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19124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DFC1E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1497CD8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3A7142"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Juncus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bulbosus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17C9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Bulbous Rush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A72747" w14:textId="264C8D6A"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9AB76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7A67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D00A9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33AE9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BD4EB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8097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43898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FF5FB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09179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DA3F8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C4628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03D2B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B8A1B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2173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5AC24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DC511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1FF92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A7566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8AA1DC3" w14:textId="14FFFDCF"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14476B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8C13A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DA526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77E26FB7"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B3750E" w14:textId="77777777" w:rsidR="004D4AFF" w:rsidRPr="00A9288A" w:rsidRDefault="004D4AFF" w:rsidP="00136071">
            <w:pPr>
              <w:pStyle w:val="BodyText"/>
              <w:spacing w:before="40" w:after="40"/>
              <w:rPr>
                <w:b w:val="0"/>
              </w:rPr>
            </w:pPr>
            <w:r w:rsidRPr="00A9288A">
              <w:rPr>
                <w:rFonts w:ascii="Calibri" w:hAnsi="Calibri"/>
                <w:b w:val="0"/>
                <w:i/>
                <w:sz w:val="16"/>
                <w:szCs w:val="16"/>
              </w:rPr>
              <w:t>Juncus capitatus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9E4D7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Capitate Rush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0F7F1E"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IE</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8C590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40EF3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EW</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25B9E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59406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08DB2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CC4D4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BE263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CBE78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7D71E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8727D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10788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EC1A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D1A7B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1B614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70E10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758E6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E4DC7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EB5D7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36C43BD" w14:textId="39130DF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tiny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B6F906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0300E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4771B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A9288A" w:rsidRPr="00A9288A" w14:paraId="5C771777"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E4C873"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Juncus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effusus</w:t>
            </w:r>
            <w:proofErr w:type="spellEnd"/>
            <w:r w:rsidRPr="00A9288A">
              <w:rPr>
                <w:rFonts w:ascii="Calibri" w:hAnsi="Calibri"/>
                <w:b w:val="0"/>
                <w:i/>
                <w:sz w:val="16"/>
                <w:szCs w:val="16"/>
              </w:rPr>
              <w:t xml:space="preserve"> </w:t>
            </w:r>
            <w:r w:rsidRPr="00A9288A">
              <w:rPr>
                <w:rFonts w:ascii="Calibri" w:hAnsi="Calibri"/>
                <w:b w:val="0"/>
                <w:sz w:val="16"/>
                <w:szCs w:val="16"/>
              </w:rPr>
              <w:t>subsp.</w:t>
            </w:r>
            <w:r w:rsidRPr="00A9288A">
              <w:rPr>
                <w:rFonts w:ascii="Calibri" w:hAnsi="Calibri"/>
                <w:b w:val="0"/>
                <w:i/>
                <w:sz w:val="16"/>
                <w:szCs w:val="16"/>
              </w:rPr>
              <w:t xml:space="preserve"> effusus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EABF1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Soft Rush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B2A57C"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8359B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16A3B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94821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4EC26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84EFE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F4BF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661C8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6154B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FCAD8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98F55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0915B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9425F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82407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EEE73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2A3E9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AF230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E0BCE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BAFA0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117974B" w14:textId="259CD35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113F88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323C8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4970B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739664D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CC2664" w14:textId="77777777" w:rsidR="004D4AFF" w:rsidRPr="00A9288A" w:rsidRDefault="004D4AFF" w:rsidP="00136071">
            <w:pPr>
              <w:pStyle w:val="BodyText"/>
              <w:spacing w:before="40" w:after="40"/>
              <w:rPr>
                <w:b w:val="0"/>
              </w:rPr>
            </w:pPr>
            <w:r w:rsidRPr="00A9288A">
              <w:rPr>
                <w:rFonts w:ascii="Calibri" w:hAnsi="Calibri"/>
                <w:b w:val="0"/>
                <w:i/>
                <w:sz w:val="16"/>
                <w:szCs w:val="16"/>
              </w:rPr>
              <w:t>Juncus microcephalus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E9B55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Tiny-headed Rush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DE19AD"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8BEA9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B3C6E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E14A4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EC5E6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EDE3D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49995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8BDB4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66CE7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0C59A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D7C65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DFCDE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EA941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3F54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8B247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01F49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103FB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68E53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2E160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0F89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2051E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F24E3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AFDBF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8B12F8" w14:paraId="753B7496" w14:textId="77777777" w:rsidTr="00A9288A">
        <w:trPr>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73E9C636"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A65F98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522B03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ED0328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430715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178E4E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5F26B0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FFCD3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370BE9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74CEAF2"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CDE06F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CBD8B9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EA10EA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3BCCF3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D65B4E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1D94EBF"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8AEA68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37DBF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CFE8FC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CDE95F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22B8CD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BC7ECF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FDA866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D63D8CB" w14:textId="061BEA53"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3A80AB6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Carr's list</w:t>
            </w:r>
          </w:p>
        </w:tc>
      </w:tr>
      <w:tr w:rsidR="00A9288A" w:rsidRPr="00A9288A" w14:paraId="4624921F"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A7DC07"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Lactuca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serriola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963F2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r w:rsidRPr="00A9288A">
              <w:rPr>
                <w:rFonts w:ascii="Calibri" w:hAnsi="Calibri"/>
                <w:color w:val="auto"/>
                <w:sz w:val="16"/>
                <w:szCs w:val="16"/>
              </w:rPr>
              <w:t>Prickly Lettuce</w:t>
            </w:r>
          </w:p>
          <w:p w14:paraId="21B0FAD8" w14:textId="77777777" w:rsidR="00155F01" w:rsidRPr="00A9288A" w:rsidRDefault="00155F01"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940584"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A452A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037EE7" w14:textId="32A50BE4"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281A2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80AA9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1CCA3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860FF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1E95D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6784F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65D22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3AE4E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6C2C2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E619B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75B45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9410D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56305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48A451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p>
          <w:tbl>
            <w:tblPr>
              <w:tblW w:w="0" w:type="auto"/>
              <w:tblCellSpacing w:w="0" w:type="dxa"/>
              <w:tblLayout w:type="fixed"/>
              <w:tblCellMar>
                <w:left w:w="0" w:type="dxa"/>
                <w:right w:w="0" w:type="dxa"/>
              </w:tblCellMar>
              <w:tblLook w:val="04A0" w:firstRow="1" w:lastRow="0" w:firstColumn="1" w:lastColumn="0" w:noHBand="0" w:noVBand="1"/>
            </w:tblPr>
            <w:tblGrid>
              <w:gridCol w:w="1040"/>
            </w:tblGrid>
            <w:tr w:rsidR="004D4AFF" w:rsidRPr="00A9288A" w14:paraId="695C34D8" w14:textId="77777777" w:rsidTr="00891E07">
              <w:trPr>
                <w:trHeight w:val="240"/>
                <w:tblCellSpacing w:w="0" w:type="dxa"/>
              </w:trPr>
              <w:tc>
                <w:tcPr>
                  <w:tcW w:w="1040" w:type="dxa"/>
                  <w:tcBorders>
                    <w:top w:val="nil"/>
                    <w:left w:val="nil"/>
                    <w:bottom w:val="nil"/>
                    <w:right w:val="nil"/>
                  </w:tcBorders>
                  <w:shd w:val="clear" w:color="auto" w:fill="auto"/>
                  <w:vAlign w:val="bottom"/>
                  <w:hideMark/>
                </w:tcPr>
                <w:p w14:paraId="77894D02" w14:textId="77777777" w:rsidR="004D4AFF" w:rsidRPr="00A9288A" w:rsidRDefault="004D4AFF" w:rsidP="00136071">
                  <w:pPr>
                    <w:pStyle w:val="BodyText"/>
                    <w:spacing w:before="40" w:after="40" w:line="240" w:lineRule="auto"/>
                  </w:pPr>
                </w:p>
              </w:tc>
            </w:tr>
          </w:tbl>
          <w:p w14:paraId="11642AB2" w14:textId="77777777" w:rsidR="004D4AFF" w:rsidRPr="00A9288A" w:rsidRDefault="004D4AFF" w:rsidP="0013607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C6BB8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1584E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598A813" w14:textId="1B36AD3C"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C74BB0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385C2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35199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1008715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06934C" w14:textId="77777777" w:rsidR="004D4AFF" w:rsidRPr="00A9288A" w:rsidRDefault="004D4AFF" w:rsidP="00136071">
            <w:pPr>
              <w:pStyle w:val="BodyText"/>
              <w:spacing w:before="40" w:after="40"/>
              <w:rPr>
                <w:b w:val="0"/>
              </w:rPr>
            </w:pPr>
            <w:r w:rsidRPr="00A9288A">
              <w:rPr>
                <w:rFonts w:ascii="Calibri" w:hAnsi="Calibri"/>
                <w:b w:val="0"/>
                <w:i/>
                <w:sz w:val="16"/>
                <w:szCs w:val="16"/>
              </w:rPr>
              <w:t>Leersia oryzoides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4D6A8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Rice Cut-grass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FCA56B"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62D4A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861D1C" w14:textId="00C5F6B5"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RI/AM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17856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6680A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62B9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85527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BA2E6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92C03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E5E56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9ED3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2A4D5C" w14:textId="08AD25E8"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E6BC4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D0F0C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B253D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48475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E67AD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03BC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5DF3FB" w14:textId="688E76F6"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865C6DD" w14:textId="7EAC259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tiny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38AEE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F2DC8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04038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7A27CD1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F0F6E4"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Lemna</w:t>
            </w:r>
            <w:proofErr w:type="spellEnd"/>
            <w:r w:rsidRPr="00A9288A">
              <w:rPr>
                <w:rFonts w:ascii="Calibri" w:hAnsi="Calibri"/>
                <w:b w:val="0"/>
                <w:i/>
                <w:sz w:val="16"/>
                <w:szCs w:val="16"/>
              </w:rPr>
              <w:t xml:space="preserve"> minor</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3C4BF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European Duckweed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3B12FB"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53EF5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11B36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AF</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1B2A6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3600D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CC038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AFA1A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D8DD6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B1B30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2EA0E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DFE46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4A5AD9" w14:textId="47635FFE"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lower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8C1FF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B2CDC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8D019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83D85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0EBE6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AB053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F4686C" w14:textId="2CE4FCD0"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56D5B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51CF8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9461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5A958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0F6CC4BF"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F3ABCB"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Leontodon</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taraxacoides</w:t>
            </w:r>
            <w:proofErr w:type="spellEnd"/>
            <w:r w:rsidRPr="00A9288A">
              <w:rPr>
                <w:rFonts w:ascii="Calibri" w:hAnsi="Calibri"/>
                <w:b w:val="0"/>
                <w:i/>
                <w:sz w:val="16"/>
                <w:szCs w:val="16"/>
              </w:rPr>
              <w:t xml:space="preserve"> </w:t>
            </w:r>
            <w:r w:rsidRPr="00A9288A">
              <w:rPr>
                <w:rFonts w:ascii="Calibri" w:hAnsi="Calibri"/>
                <w:b w:val="0"/>
                <w:sz w:val="16"/>
                <w:szCs w:val="16"/>
              </w:rPr>
              <w:t>subsp.</w:t>
            </w:r>
            <w:r w:rsidRPr="00A9288A">
              <w:rPr>
                <w:rFonts w:ascii="Calibri" w:hAnsi="Calibri"/>
                <w:b w:val="0"/>
                <w:i/>
                <w:sz w:val="16"/>
                <w:szCs w:val="16"/>
              </w:rPr>
              <w:t xml:space="preserve"> </w:t>
            </w:r>
            <w:proofErr w:type="spellStart"/>
            <w:r w:rsidRPr="00A9288A">
              <w:rPr>
                <w:rFonts w:ascii="Calibri" w:hAnsi="Calibri"/>
                <w:b w:val="0"/>
                <w:i/>
                <w:sz w:val="16"/>
                <w:szCs w:val="16"/>
              </w:rPr>
              <w:t>taraxacoides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126CA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Hairy Hawkbit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E01232" w14:textId="4D7EF602"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26F0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F2386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6BA30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5975D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0AAB7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60154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1DD93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227C8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0F27D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777DA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1C4BC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930E0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8DA6A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3FA13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18DCE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DF518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485A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C796C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2EF9D45" w14:textId="424A51DF"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D711F2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C5191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61A11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35F8097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C49672"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Lilaea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scilloides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CC830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Lilaea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CCA2A7"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88B01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D850E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A3782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44E3F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E9F08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BDC35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FC897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32B3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26FA5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5F6FF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564631" w14:textId="55D3CA73"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very 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CFB75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B87F6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FBAE1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5279E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1A783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81C65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A2EFF0" w14:textId="5523C8C9"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DDBBF73" w14:textId="2F9D0800"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24C82E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45E55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7C91F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C407E2" w:rsidRPr="00A9288A" w14:paraId="18B5EE55"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90138B"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Limonium companyonis </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4A71E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Sea Lavender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003315"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B4A51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2F265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DFE65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95BED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C8749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2D76D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34A93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4C62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72231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B93BE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3C64E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F9185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28851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85E2D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5C7A7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D32D0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74357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333BA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C83EBB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BF62C2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08FD9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F50B0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A9288A" w:rsidRPr="00A9288A" w14:paraId="0DFBE721"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84E8FB"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Limonium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hyblaeum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EA9E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Sea Lavender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C4137F"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2CCA7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606DE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6530F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14BC8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91CC2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52D69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FECBB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DB526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F40D9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BAE05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3CDB7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BB719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018B2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43C36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AB889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A45B6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5367F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C9527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16E6FB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4C14F7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12961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14047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1370D50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DEA2AD"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Limonium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13777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Sea Lavender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DB58BE"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E8273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348F8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72997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75396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27E47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75282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919E4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72FD3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68E98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D3522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0497D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41C08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833E4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F8F7B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44241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293C7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010D8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70BBC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DE0F80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A9898A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255CF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6D4EB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294E994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A89F77"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Lolium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perenne</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FA8E1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Perennial Rye-grass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29FDD7"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FC1A1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82B1C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EB516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9E86A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A185C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95B82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C56A2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85714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57328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39D29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5190A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27125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F651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8EEB0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DA7C6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E42D2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A4021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EFE6B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7720E0F" w14:textId="205B059E"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D9235A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21509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1C78A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571D651B"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5B327A" w14:textId="77777777" w:rsidR="004D4AFF" w:rsidRPr="00A9288A" w:rsidRDefault="004D4AFF" w:rsidP="00136071">
            <w:pPr>
              <w:pStyle w:val="BodyText"/>
              <w:spacing w:before="40" w:after="40"/>
              <w:rPr>
                <w:b w:val="0"/>
              </w:rPr>
            </w:pPr>
            <w:r w:rsidRPr="00A9288A">
              <w:rPr>
                <w:rFonts w:ascii="Calibri" w:hAnsi="Calibri"/>
                <w:b w:val="0"/>
                <w:i/>
                <w:sz w:val="16"/>
                <w:szCs w:val="16"/>
              </w:rPr>
              <w:t>Lonicera japonica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AC4B90" w14:textId="5C8EEFC9"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Japanese Honey</w:t>
            </w:r>
            <w:r w:rsidR="00D26444" w:rsidRPr="00A9288A">
              <w:rPr>
                <w:rFonts w:ascii="Calibri" w:hAnsi="Calibri"/>
                <w:color w:val="auto"/>
                <w:sz w:val="16"/>
                <w:szCs w:val="16"/>
              </w:rPr>
              <w:t>-</w:t>
            </w:r>
            <w:r w:rsidRPr="00A9288A">
              <w:rPr>
                <w:rFonts w:ascii="Calibri" w:hAnsi="Calibri"/>
                <w:color w:val="auto"/>
                <w:sz w:val="16"/>
                <w:szCs w:val="16"/>
              </w:rPr>
              <w:t>suckle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DB939A" w14:textId="1AB07E59"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BA4EF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733EC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3C403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787BB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2EC70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95AC6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0313D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1C78E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56AAC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E1857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CA919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3FC90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112CA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EBB5B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A761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66C9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5F55F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7185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81D3B48" w14:textId="3FC6818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477F07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506DE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960A7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5BD3706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BC94C7"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Lophopyrum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ponticum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A453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Tall Wheat-grass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190BF1"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EC07C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F30DF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6CCC0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DBDA9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5DDFF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6521E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D17BD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88F5C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495A6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1E51C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34EF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CC4D6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C28E1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D1ACC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DDE60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CF241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A856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F8416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1F2BD01" w14:textId="1683869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849910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4C8B5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8A470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45B206F6"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8C9E66" w14:textId="77777777" w:rsidR="004D4AFF" w:rsidRPr="00A9288A" w:rsidRDefault="004D4AFF" w:rsidP="00136071">
            <w:pPr>
              <w:pStyle w:val="BodyText"/>
              <w:spacing w:before="40" w:after="40"/>
              <w:rPr>
                <w:b w:val="0"/>
              </w:rPr>
            </w:pPr>
            <w:r w:rsidRPr="00A9288A">
              <w:rPr>
                <w:rFonts w:ascii="Calibri" w:hAnsi="Calibri"/>
                <w:b w:val="0"/>
                <w:i/>
                <w:sz w:val="16"/>
                <w:szCs w:val="16"/>
              </w:rPr>
              <w:t>Lotus corniculatus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A58D9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Bird's-foot Trefoil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36A2B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0D28C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E2A3D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B4AD3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6550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CFEE9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00E7A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C2DD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CAE5D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E1168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2AA25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A3E21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2656F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E21E5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B1B6D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BFE61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E9E81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7A03B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EC536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3484F70" w14:textId="781A7738"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81C5E4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5A3E9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1FC41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8B12F8" w14:paraId="63A512F2" w14:textId="77777777" w:rsidTr="00A9288A">
        <w:trPr>
          <w:cnfStyle w:val="000000100000" w:firstRow="0" w:lastRow="0" w:firstColumn="0" w:lastColumn="0" w:oddVBand="0" w:evenVBand="0" w:oddHBand="1" w:evenHBand="0" w:firstRowFirstColumn="0" w:firstRowLastColumn="0" w:lastRowFirstColumn="0" w:lastRowLastColumn="0"/>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04F4A238"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7FFFE69"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2CFC13B"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734F26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543A6D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F646F0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B035E9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B50AFFB"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17C03F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DB0845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7D1587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53ABD4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97CC2B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246792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4A2165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93F232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633839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14B8F6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AC8EC3D"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91B8BC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0CDD37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3366056"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81A907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E261607" w14:textId="693CCEE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2627E5B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Carr's list</w:t>
            </w:r>
          </w:p>
        </w:tc>
      </w:tr>
      <w:tr w:rsidR="00A9288A" w:rsidRPr="00A9288A" w14:paraId="0885D7F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C1E115"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Lotus </w:t>
            </w:r>
            <w:proofErr w:type="spellStart"/>
            <w:r w:rsidRPr="00A9288A">
              <w:rPr>
                <w:rFonts w:ascii="Calibri" w:hAnsi="Calibri"/>
                <w:b w:val="0"/>
                <w:i/>
                <w:sz w:val="16"/>
                <w:szCs w:val="16"/>
              </w:rPr>
              <w:t>subbiflorus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E4DB0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Hairy Bird's-foot Trefoil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B3E480"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51E2A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703C6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CA86F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A9D25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F6DDB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A4C9B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DA49B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4AD71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2A262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06AB1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DE743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1C1F5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EA440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3FFBE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AFE4C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E9471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5832A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9C755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04EF67B" w14:textId="3C0BAA8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0529F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ABC14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22DD0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5BD0983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BA0B33" w14:textId="77777777" w:rsidR="004D4AFF" w:rsidRPr="00A9288A" w:rsidRDefault="004D4AFF" w:rsidP="00136071">
            <w:pPr>
              <w:pStyle w:val="BodyText"/>
              <w:spacing w:before="40" w:after="40"/>
              <w:rPr>
                <w:b w:val="0"/>
              </w:rPr>
            </w:pPr>
            <w:r w:rsidRPr="00A9288A">
              <w:rPr>
                <w:rFonts w:ascii="Calibri" w:hAnsi="Calibri"/>
                <w:b w:val="0"/>
                <w:i/>
                <w:sz w:val="16"/>
                <w:szCs w:val="16"/>
              </w:rPr>
              <w:t>Lotus uliginosus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4C646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Greater Bird's-foot Trefoil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B51BE2"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FBA41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D2CAE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BF549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1C052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FFB2F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8288B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C401D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88616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0DE91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B3D93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A1063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787A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F1C0B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7A207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3B563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6804B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893D1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FA659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B1731F5" w14:textId="574AF90C"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3E46C6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1EA00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EEF24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72F8BBAF"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6CE97F"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Ludwigia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palustris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4693B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 Ludwigia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9DA096"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264A7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02DAD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926BB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3BC7E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7133D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DDFAF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F2DE3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435B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14DCE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6B1C6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2E564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B0524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517D5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42E6C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9CF8A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FCD32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3D2B8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BBA1E6" w14:textId="59B562ED"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3ED5C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9D5D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1B1E5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682FA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C407E2" w:rsidRPr="00A9288A" w14:paraId="4F015A3A"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451465" w14:textId="77777777" w:rsidR="004D4AFF" w:rsidRPr="00A9288A" w:rsidRDefault="004D4AFF" w:rsidP="00136071">
            <w:pPr>
              <w:pStyle w:val="BodyText"/>
              <w:spacing w:before="40" w:after="40"/>
              <w:rPr>
                <w:b w:val="0"/>
              </w:rPr>
            </w:pPr>
            <w:r w:rsidRPr="00A9288A">
              <w:rPr>
                <w:rFonts w:ascii="Calibri" w:hAnsi="Calibri"/>
                <w:b w:val="0"/>
                <w:i/>
                <w:sz w:val="16"/>
                <w:szCs w:val="16"/>
              </w:rPr>
              <w:t>Lycium ferocissimum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2C4F3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African Box-thorn</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E7D9BB"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98B23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FA26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909A0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72CC9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1EF3C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7BD59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BCEA3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718E2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67500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75D89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01D2B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FEB95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18EAE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 in all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F7EDC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6A4AB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C1B47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33F1A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C93EC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07AF05F" w14:textId="4AF8F471"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7646BA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833C0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A318F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62D18111"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EF3A24"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Lythrum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junceum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962D1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Mediterranean Loosestrife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4D16DE"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72F3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FA1F9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99C5A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41937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C3A56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AD6AD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E773D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540DD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A3F24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9293B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38B77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E3BCC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CE08F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3BC4E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FE8B0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2901D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38243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D32CA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065ADB6" w14:textId="192097E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7C5CFD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C287A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DBD04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61AAF49A"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F503B7" w14:textId="77777777" w:rsidR="004D4AFF" w:rsidRPr="00A9288A" w:rsidRDefault="004D4AFF" w:rsidP="00136071">
            <w:pPr>
              <w:pStyle w:val="BodyText"/>
              <w:spacing w:before="40" w:after="40"/>
              <w:rPr>
                <w:b w:val="0"/>
              </w:rPr>
            </w:pPr>
            <w:r w:rsidRPr="00A9288A">
              <w:rPr>
                <w:rFonts w:ascii="Calibri" w:hAnsi="Calibri"/>
                <w:b w:val="0"/>
                <w:i/>
                <w:sz w:val="16"/>
                <w:szCs w:val="16"/>
              </w:rPr>
              <w:t>Marsilea mutica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9C60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Smooth Nardoo</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391E83"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N2</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54633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6F878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AF2F9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C297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3F4C5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6135A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54CF9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ABBDA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9675B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2E0DF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D9E66B" w14:textId="61A179C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lower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6940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E61A9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95AFC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841D6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68212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CBB16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60872A" w14:textId="1F93EC8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2E478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7BB8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593D4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90C38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17902A4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C0D507" w14:textId="77777777" w:rsidR="00D26444" w:rsidRPr="00A9288A" w:rsidRDefault="00D26444" w:rsidP="00136071">
            <w:pPr>
              <w:pStyle w:val="BodyText"/>
              <w:spacing w:before="40" w:after="40"/>
              <w:rPr>
                <w:b w:val="0"/>
              </w:rPr>
            </w:pPr>
            <w:proofErr w:type="spellStart"/>
            <w:r w:rsidRPr="00A9288A">
              <w:rPr>
                <w:rFonts w:ascii="Calibri" w:hAnsi="Calibri"/>
                <w:b w:val="0"/>
                <w:i/>
                <w:sz w:val="16"/>
                <w:szCs w:val="16"/>
              </w:rPr>
              <w:t>Marrubium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vulgare</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B92B49" w14:textId="44414253"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A9288A">
              <w:rPr>
                <w:rFonts w:ascii="Calibri" w:hAnsi="Calibri"/>
                <w:color w:val="auto"/>
                <w:sz w:val="16"/>
                <w:szCs w:val="16"/>
              </w:rPr>
              <w:t>Hore</w:t>
            </w:r>
            <w:proofErr w:type="spellEnd"/>
            <w:r w:rsidRPr="00A9288A">
              <w:rPr>
                <w:rFonts w:ascii="Calibri" w:hAnsi="Calibri"/>
                <w:color w:val="auto"/>
                <w:sz w:val="16"/>
                <w:szCs w:val="16"/>
              </w:rPr>
              <w:t>-hound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BE5CC6" w14:textId="77777777" w:rsidR="00D26444" w:rsidRPr="00A9288A" w:rsidRDefault="00D26444"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F9D5D2"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8CB47B"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F48856"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1F00D1"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6F26E4"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33F847"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C8BADF"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B5D940"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5C36BA"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AC6C8A"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CCC46B"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98385B"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B6BBB9" w14:textId="419BD1AA"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4C78AD"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BE8832"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7BD00A"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E8DC5C"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5A8F42"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936CF02" w14:textId="052A6F28" w:rsidR="00D26444"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small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6B07FA0"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1D1FA6" w14:textId="77777777" w:rsidR="00D26444" w:rsidRPr="00A9288A" w:rsidRDefault="00D26444"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540D54" w14:textId="77777777" w:rsidR="00D26444" w:rsidRPr="00A9288A" w:rsidRDefault="00D26444"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6E6D2BEA"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D3CACA" w14:textId="77777777" w:rsidR="00D26444" w:rsidRPr="00A9288A" w:rsidRDefault="00D26444" w:rsidP="00136071">
            <w:pPr>
              <w:pStyle w:val="BodyText"/>
              <w:spacing w:before="40" w:after="40"/>
              <w:rPr>
                <w:b w:val="0"/>
              </w:rPr>
            </w:pPr>
            <w:r w:rsidRPr="00A9288A">
              <w:rPr>
                <w:rFonts w:ascii="Calibri" w:hAnsi="Calibri"/>
                <w:b w:val="0"/>
                <w:i/>
                <w:sz w:val="16"/>
                <w:szCs w:val="16"/>
              </w:rPr>
              <w:t>Medicago minima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174D4C"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Little Medic</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FD3300" w14:textId="77777777" w:rsidR="00D26444" w:rsidRPr="00A9288A" w:rsidRDefault="00D26444"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9A7167"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FD2D33"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BBBA86"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EF549C"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8DCBC5"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CF425E"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320F60"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84C00D"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C87509"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3EAA98"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235845"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FE1ABF"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54D664"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B1C5B2"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FA11CF"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8A0B5E"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E2CE78"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17A9B6"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CD675F9" w14:textId="67A81081" w:rsidR="00D26444"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A78968B"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34181B" w14:textId="77777777" w:rsidR="00D26444" w:rsidRPr="00A9288A" w:rsidRDefault="00D26444"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8D93D5" w14:textId="77777777" w:rsidR="00D26444" w:rsidRPr="00A9288A" w:rsidRDefault="00D26444"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22332FB4"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91169B"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Melilotus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indicus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1CF0F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Sweet Melilot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54B245"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47D94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67FAB2" w14:textId="30021E0E"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09607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C5D0D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E91F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6CF39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CAA42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07548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420D3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01D8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E86C2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88CE0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55E56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4E4CA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DE766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715D4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14636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3654D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9627215" w14:textId="263FB0BC"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0BF7AA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D04BB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F6053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46E8548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B9D79F" w14:textId="77777777" w:rsidR="004D4AFF" w:rsidRPr="00A9288A" w:rsidRDefault="004D4AFF" w:rsidP="00136071">
            <w:pPr>
              <w:pStyle w:val="BodyText"/>
              <w:spacing w:before="40" w:after="40"/>
              <w:rPr>
                <w:b w:val="0"/>
              </w:rPr>
            </w:pPr>
            <w:r w:rsidRPr="00A9288A">
              <w:rPr>
                <w:rFonts w:ascii="Calibri" w:hAnsi="Calibri"/>
                <w:b w:val="0"/>
                <w:i/>
                <w:sz w:val="16"/>
                <w:szCs w:val="16"/>
              </w:rPr>
              <w:t>Mentha pulegium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91B054" w14:textId="5C9CD09B"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Penny</w:t>
            </w:r>
            <w:r w:rsidR="00D26444" w:rsidRPr="00A9288A">
              <w:rPr>
                <w:rFonts w:ascii="Calibri" w:hAnsi="Calibri"/>
                <w:color w:val="auto"/>
                <w:sz w:val="16"/>
                <w:szCs w:val="16"/>
              </w:rPr>
              <w:t>-</w:t>
            </w:r>
            <w:r w:rsidRPr="00A9288A">
              <w:rPr>
                <w:rFonts w:ascii="Calibri" w:hAnsi="Calibri"/>
                <w:color w:val="auto"/>
                <w:sz w:val="16"/>
                <w:szCs w:val="16"/>
              </w:rPr>
              <w:t>royal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263785"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2CBB3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16F4EA" w14:textId="5C47BE53"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BE76D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E315E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CB8D6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FC0CB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7FDA8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F08E5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90A89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A1A48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31441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0E85D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32692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F7A21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11AE9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646C3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994AA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D106F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404EA9A" w14:textId="67D227CE"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BA8EA9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3D6C9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7CAC3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2460720A"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FFE455"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Mesembryanthemum </w:t>
            </w:r>
            <w:proofErr w:type="spellStart"/>
            <w:r w:rsidRPr="00A9288A">
              <w:rPr>
                <w:rFonts w:ascii="Calibri" w:hAnsi="Calibri"/>
                <w:b w:val="0"/>
                <w:i/>
                <w:sz w:val="16"/>
                <w:szCs w:val="16"/>
              </w:rPr>
              <w:t>crystallinum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E7858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Common Ice-plant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FAF837"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11443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7239DC" w14:textId="475D5BAE"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2284E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50DBB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0AFBC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6A403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2E2A9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23B31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99B4C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B9C83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435C4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379EE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D8F57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4DAA6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8DFE1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5A852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B4566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64ABA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D190806" w14:textId="3F1807FF"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4557B1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5EE71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D3FB6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2235D12C"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03B862" w14:textId="77777777" w:rsidR="004D4AFF" w:rsidRPr="00A9288A" w:rsidRDefault="004D4AFF" w:rsidP="00136071">
            <w:pPr>
              <w:pStyle w:val="BodyText"/>
              <w:spacing w:before="40" w:after="40"/>
              <w:rPr>
                <w:b w:val="0"/>
              </w:rPr>
            </w:pPr>
            <w:r w:rsidRPr="00A9288A">
              <w:rPr>
                <w:rFonts w:ascii="Calibri" w:hAnsi="Calibri"/>
                <w:b w:val="0"/>
                <w:i/>
                <w:sz w:val="16"/>
                <w:szCs w:val="16"/>
              </w:rPr>
              <w:t>Mesembryanthemum nodiflorum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C55DC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Small Ice-plant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AB2410"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9336F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B010DF" w14:textId="639300C5"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8419D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E1583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0194B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B2F17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E5686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E2DD8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5A7BE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4F6B2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CDF5F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6276F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7B11A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616D1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A3EC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AEBA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3B1B2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8D0DB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E53226F" w14:textId="45DCC73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65CD2B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0CA0E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84AEE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12988B1D"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A639E3"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Mimulus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moschatus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07761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Musk Monkey-flower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49DB73"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7479C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6FDD0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7FD97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C6AEC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2BEE7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694EA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FC738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E8E7B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0E6A5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12660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E1970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6CAC8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22C88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73999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D818B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37E1D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DEEC8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24326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AAEB14C" w14:textId="7EA40287"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AD4919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E1432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DA73C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w:t>
            </w:r>
          </w:p>
        </w:tc>
      </w:tr>
      <w:tr w:rsidR="00C407E2" w:rsidRPr="008B12F8" w14:paraId="193BD14B" w14:textId="77777777" w:rsidTr="00A9288A">
        <w:trPr>
          <w:cnfStyle w:val="000000100000" w:firstRow="0" w:lastRow="0" w:firstColumn="0" w:lastColumn="0" w:oddVBand="0" w:evenVBand="0" w:oddHBand="1" w:evenHBand="0" w:firstRowFirstColumn="0" w:firstRowLastColumn="0" w:lastRowFirstColumn="0" w:lastRowLastColumn="0"/>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4ED4A9DA"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F84E52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8585559"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CF100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5A77899"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4CA500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06E3E6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05D692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A981F0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8EA9D1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B9A585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B3D118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0D51F0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B1382D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68E65C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FE2E1D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E0027C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702588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00A1FA9"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6D653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2D0F27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4F32A0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FA13EF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7F96883" w14:textId="7B69D14D"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162B612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Carr's list</w:t>
            </w:r>
          </w:p>
        </w:tc>
      </w:tr>
      <w:tr w:rsidR="00C407E2" w:rsidRPr="00A9288A" w14:paraId="5A89DD4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1D87B8"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Myriophyllum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aquaticum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EC497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Parrot's Feather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CAB60A"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B68D3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453C91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57A42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41F3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3460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61A0C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62000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A90C6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4D93C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2BE4C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F4A72C" w14:textId="26A7A218"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very 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BE06A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11C29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639CF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8A3FD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C11D0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84BA7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F338C8" w14:textId="6EDC95B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FD635A8" w14:textId="64BD5F91"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7D5688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184F60" w14:textId="0C998290"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56</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A9D62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5902EC1F"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F9D1D7"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Myriophyllum</w:t>
            </w:r>
            <w:proofErr w:type="spellEnd"/>
            <w:r w:rsidRPr="00A9288A">
              <w:rPr>
                <w:rFonts w:ascii="Calibri" w:hAnsi="Calibri"/>
                <w:b w:val="0"/>
                <w:i/>
                <w:sz w:val="16"/>
                <w:szCs w:val="16"/>
              </w:rPr>
              <w:t xml:space="preserve">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F40D0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Water Milfoil -native spp.</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A4C359"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E7063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E5965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C549D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AEACD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28EDE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3B62D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4B236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9AE04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9B72F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963FC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198B2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FC83E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5C1C5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B8FC8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BC40F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15755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425B4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B464C5" w14:textId="70D23B75"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8AB96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F7641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C848C8" w14:textId="451FCEC1"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17</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9D0CD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4AF59B2F"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2954CD" w14:textId="77777777" w:rsidR="004D4AFF" w:rsidRPr="00A9288A" w:rsidRDefault="004D4AFF" w:rsidP="00136071">
            <w:pPr>
              <w:pStyle w:val="BodyText"/>
              <w:spacing w:before="40" w:after="40"/>
              <w:rPr>
                <w:b w:val="0"/>
              </w:rPr>
            </w:pPr>
            <w:r w:rsidRPr="00A9288A">
              <w:rPr>
                <w:rFonts w:ascii="Calibri" w:hAnsi="Calibri"/>
                <w:b w:val="0"/>
                <w:i/>
                <w:sz w:val="16"/>
                <w:szCs w:val="16"/>
              </w:rPr>
              <w:t>Nassella hyalina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A719C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Cane Needle-grass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9406CA" w14:textId="7FEBEB14"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D528A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85947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9E68F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2E62D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929D1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A20E3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07518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CF9F4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1D5A1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15867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D4248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890ED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0B9E8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CE93D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0B5CC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F4044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560A6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D960F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B68C376" w14:textId="63A2DBC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D1F4B6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9C777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A03A9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478676E4"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4F4778"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Nassella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neesiana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75A7E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Chilean Needle-grass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B80711"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F3D41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1C6A0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1D133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77226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6FF28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B823D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4316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B0726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2239F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17143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6E9CF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89025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2C273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in all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EA224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831025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3283B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F3D65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73107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D4C646D" w14:textId="43BCF81C"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6B57B5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49BF5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3DC39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62256D21"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8BD14A" w14:textId="77777777" w:rsidR="004D4AFF" w:rsidRPr="00A9288A" w:rsidRDefault="004D4AFF" w:rsidP="00136071">
            <w:pPr>
              <w:pStyle w:val="BodyText"/>
              <w:spacing w:before="40" w:after="40"/>
              <w:rPr>
                <w:b w:val="0"/>
              </w:rPr>
            </w:pPr>
            <w:r w:rsidRPr="00A9288A">
              <w:rPr>
                <w:rFonts w:ascii="Calibri" w:hAnsi="Calibri"/>
                <w:b w:val="0"/>
                <w:i/>
                <w:sz w:val="16"/>
                <w:szCs w:val="16"/>
              </w:rPr>
              <w:t>Nassella trichotoma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E8A9C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Serrated Tussock</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C6CD80"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C691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DADBA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2908C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42B13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94FBD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8E8A3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59971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06BDF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B1F6B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52590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2DD16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C8672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29A56D" w14:textId="7DA45DCA"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BBF5C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D1A3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8B590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E31A6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79402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49FFF3A" w14:textId="3288D83F"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90F17B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0E3B9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112E2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122A567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D883B2"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Nasturtium </w:t>
            </w:r>
            <w:proofErr w:type="spellStart"/>
            <w:r w:rsidRPr="00A9288A">
              <w:rPr>
                <w:rFonts w:ascii="Calibri" w:hAnsi="Calibri"/>
                <w:b w:val="0"/>
                <w:i/>
                <w:sz w:val="16"/>
                <w:szCs w:val="16"/>
              </w:rPr>
              <w:t>officinale</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413568" w14:textId="2855825C"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Wate</w:t>
            </w:r>
            <w:r w:rsidR="00D26444" w:rsidRPr="00A9288A">
              <w:rPr>
                <w:rFonts w:ascii="Calibri" w:hAnsi="Calibri"/>
                <w:color w:val="auto"/>
                <w:sz w:val="16"/>
                <w:szCs w:val="16"/>
              </w:rPr>
              <w:t>r-</w:t>
            </w:r>
            <w:r w:rsidRPr="00A9288A">
              <w:rPr>
                <w:rFonts w:ascii="Calibri" w:hAnsi="Calibri"/>
                <w:color w:val="auto"/>
                <w:sz w:val="16"/>
                <w:szCs w:val="16"/>
              </w:rPr>
              <w:t>cress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AAA647"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B9E74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EA87C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68AAB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6A609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082B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6AF0D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A66B4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6F6B3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u</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70518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F4854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A8E6F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B0FE6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1C6E2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BA21D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AFEE0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4B1E4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D4F87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4D8875" w14:textId="4C8D5265"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margin</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278E16C" w14:textId="1B9D8879"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26CBBE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70AA2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3CD7A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39B75159"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441EE5" w14:textId="77777777" w:rsidR="004D4AFF" w:rsidRPr="00A9288A" w:rsidRDefault="004D4AFF" w:rsidP="00136071">
            <w:pPr>
              <w:pStyle w:val="BodyText"/>
              <w:spacing w:before="40" w:after="40"/>
              <w:rPr>
                <w:b w:val="0"/>
              </w:rPr>
            </w:pPr>
            <w:r w:rsidRPr="00A9288A">
              <w:rPr>
                <w:rFonts w:ascii="Calibri" w:hAnsi="Calibri"/>
                <w:b w:val="0"/>
                <w:i/>
                <w:sz w:val="16"/>
                <w:szCs w:val="16"/>
              </w:rPr>
              <w:t>Nymphaea mexicana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62273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Waterlily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870B60"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CC23A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80F6A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83C3A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F5CD1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C9A2A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71C7E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0F67C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0C016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9D846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EE77E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79DF9C" w14:textId="58154017"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mod 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843AA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CB612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5BD7E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75DF7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0A43C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D6EC9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3EC7F4" w14:textId="3B4434C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899B7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1E8E3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435CDB" w14:textId="1D494CBB"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33</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4DF4D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6DBF47E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B88A5D"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Nymphaea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A0F3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Waterlily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9B9DDD"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040A9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162A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562D3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11BAC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371A5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F96DD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F7B7D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54415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u</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5B941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4C853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9EEFBC" w14:textId="0F4225DA"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i/>
                <w:color w:val="auto"/>
                <w:sz w:val="16"/>
                <w:szCs w:val="16"/>
              </w:rPr>
              <w:t xml:space="preserve">n. alba </w:t>
            </w:r>
            <w:r w:rsidRPr="00A9288A">
              <w:rPr>
                <w:rFonts w:ascii="Calibri" w:hAnsi="Calibri"/>
                <w:color w:val="auto"/>
                <w:sz w:val="16"/>
                <w:szCs w:val="16"/>
              </w:rPr>
              <w:t>(lower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5FE2F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92747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8A100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95DBD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1FDEB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AECB1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B24AA9" w14:textId="13CB1F86"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E7014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299A8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19DF52" w14:textId="586D3C1F"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11</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99222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7640B445"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36ECD8" w14:textId="77777777" w:rsidR="004D4AFF" w:rsidRPr="00A9288A" w:rsidRDefault="004D4AFF" w:rsidP="00136071">
            <w:pPr>
              <w:pStyle w:val="BodyText"/>
              <w:spacing w:before="40" w:after="40"/>
              <w:rPr>
                <w:b w:val="0"/>
              </w:rPr>
            </w:pPr>
            <w:r w:rsidRPr="00A9288A">
              <w:rPr>
                <w:rFonts w:ascii="Calibri" w:hAnsi="Calibri"/>
                <w:b w:val="0"/>
                <w:i/>
                <w:sz w:val="16"/>
                <w:szCs w:val="16"/>
              </w:rPr>
              <w:t>Olea europaea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28F8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Olive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D804D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3FAF8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3EE4E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E0579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8D4EB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119CE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BDC66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72226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9DDAE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E3867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AA661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1A3DB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BD8CE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D2B54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A817CA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98CA7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9B49E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6F48F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4ECCA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60CE601" w14:textId="7E8D8B67"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understorey tree or large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7E0599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tree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DA4D5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D6387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296D347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50BE1E"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Opuntia</w:t>
            </w:r>
            <w:proofErr w:type="spellEnd"/>
            <w:r w:rsidRPr="00A9288A">
              <w:rPr>
                <w:rFonts w:ascii="Calibri" w:hAnsi="Calibri"/>
                <w:b w:val="0"/>
                <w:i/>
                <w:sz w:val="16"/>
                <w:szCs w:val="16"/>
              </w:rPr>
              <w:t xml:space="preserve">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9A52E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Prickly pear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6B1EC4"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881D8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E23D4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54C5B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312AD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45202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EFF5F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BB4D7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96733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CEE14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A5CBB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84302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37FC6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DA795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 xml:space="preserve">4 </w:t>
            </w:r>
            <w:proofErr w:type="spellStart"/>
            <w:r w:rsidRPr="00A9288A">
              <w:rPr>
                <w:rFonts w:ascii="Calibri" w:hAnsi="Calibri"/>
                <w:color w:val="auto"/>
                <w:sz w:val="16"/>
                <w:szCs w:val="16"/>
              </w:rPr>
              <w:t>sp</w:t>
            </w:r>
            <w:proofErr w:type="spellEnd"/>
            <w:r w:rsidRPr="00A9288A">
              <w:rPr>
                <w:rFonts w:ascii="Calibri" w:hAnsi="Calibri"/>
                <w:color w:val="auto"/>
                <w:sz w:val="16"/>
                <w:szCs w:val="16"/>
              </w:rPr>
              <w:t xml:space="preserve"> have R, P and C classifications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6D155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D82FE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B36CF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681FD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9B3CD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A7A295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B901C7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A197E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4CCD4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2368537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8311FF" w14:textId="77777777" w:rsidR="004D4AFF" w:rsidRPr="00A9288A" w:rsidRDefault="004D4AFF" w:rsidP="00136071">
            <w:pPr>
              <w:pStyle w:val="BodyText"/>
              <w:spacing w:before="40" w:after="40"/>
              <w:rPr>
                <w:b w:val="0"/>
              </w:rPr>
            </w:pPr>
            <w:r w:rsidRPr="00A9288A">
              <w:rPr>
                <w:rFonts w:ascii="Calibri" w:hAnsi="Calibri"/>
                <w:b w:val="0"/>
                <w:i/>
                <w:sz w:val="16"/>
                <w:szCs w:val="16"/>
              </w:rPr>
              <w:t>Oxalis pes-caprae</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56502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Soursob</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4D02CA"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70E27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ABC19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2FCFE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485E9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4616F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0C72B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9A51D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4374A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DE538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37325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940F3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17E33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742D4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in all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F9486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5C0BF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44979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785BE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6AF49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736948E" w14:textId="40E1C26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3EDF8E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72B6A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D5B4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7E73134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56339F"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Panicum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coloratum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075A9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Coolah 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2B2832" w14:textId="18A65ACD"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B2021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073D5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FR/RI</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C91EA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A9C3A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C3FFD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39AB1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65C46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2DB4D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u</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7E44E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26851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CBE8F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B62FD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57238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FBB22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EDC15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1F955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B0864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1BB4D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FF6A482" w14:textId="1B934DE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411CC5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DA146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4CAC1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C407E2" w:rsidRPr="008B12F8" w14:paraId="73E54891" w14:textId="77777777" w:rsidTr="00A9288A">
        <w:trPr>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69CA1377"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859AFB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3B615F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B76219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DF45F5F"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2FBA97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BA0E7B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6E614C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3B7B9BC"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A5D37E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536E4F2"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5FA0922"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43D226F"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85EE84C"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C027BA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64DCF64"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21A0B7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C37A44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DA65140"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087CEB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512A48A"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73F1C5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B2F507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12F69D6" w14:textId="71A84674"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62FBE0A0"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Carr's list</w:t>
            </w:r>
          </w:p>
        </w:tc>
      </w:tr>
      <w:tr w:rsidR="00C407E2" w:rsidRPr="00A9288A" w14:paraId="43725A6C"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B73641"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Parapholis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incurva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A91C9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Coast Barb-grass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BA1FC0"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60D54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E1E38C" w14:textId="19916840"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E34FE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7CDC7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224D4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FC197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693D8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69207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0FE56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DF73C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69ACA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124DB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3BB8B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2B66B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10EAA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05DC1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D9EBE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3AB1C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3C35BD1" w14:textId="0D9C2D6D"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8A614B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75049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3D444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11CB505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48091B" w14:textId="77777777" w:rsidR="004D4AFF" w:rsidRPr="00A9288A" w:rsidRDefault="004D4AFF" w:rsidP="00136071">
            <w:pPr>
              <w:pStyle w:val="BodyText"/>
              <w:spacing w:before="40" w:after="40"/>
              <w:rPr>
                <w:rFonts w:ascii="Calibri" w:hAnsi="Calibri"/>
                <w:b w:val="0"/>
                <w:sz w:val="16"/>
                <w:szCs w:val="16"/>
              </w:rPr>
            </w:pPr>
            <w:proofErr w:type="spellStart"/>
            <w:r w:rsidRPr="00A9288A">
              <w:rPr>
                <w:rFonts w:ascii="Calibri" w:hAnsi="Calibri"/>
                <w:b w:val="0"/>
                <w:i/>
                <w:sz w:val="16"/>
                <w:szCs w:val="16"/>
              </w:rPr>
              <w:t>Parapholis</w:t>
            </w:r>
            <w:proofErr w:type="spellEnd"/>
            <w:r w:rsidRPr="00A9288A">
              <w:rPr>
                <w:rFonts w:ascii="Calibri" w:hAnsi="Calibri"/>
                <w:b w:val="0"/>
                <w:i/>
                <w:sz w:val="16"/>
                <w:szCs w:val="16"/>
              </w:rPr>
              <w:t xml:space="preserve"> </w:t>
            </w:r>
            <w:r w:rsidRPr="00A9288A">
              <w:rPr>
                <w:rFonts w:ascii="Calibri" w:hAnsi="Calibri"/>
                <w:b w:val="0"/>
                <w:sz w:val="16"/>
                <w:szCs w:val="16"/>
              </w:rPr>
              <w:t>spp.</w:t>
            </w:r>
          </w:p>
          <w:p w14:paraId="1503C544" w14:textId="77777777" w:rsidR="00155F01" w:rsidRPr="00A9288A" w:rsidRDefault="00155F01" w:rsidP="00136071">
            <w:pPr>
              <w:pStyle w:val="BodyText"/>
              <w:spacing w:before="40" w:after="40"/>
              <w:rPr>
                <w:b w:val="0"/>
              </w:rPr>
            </w:pP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B387F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Barb 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74B6ED"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9A568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F71866" w14:textId="7A591B30"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6FA4F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17B1F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13C17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F2305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34B32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CA82B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05775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BFAAF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0F346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5934F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50FB3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C3060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CB6DE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44CAE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27F2E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9E679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6F9571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68DCBA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CB243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38CAD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72342AD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D4C03D" w14:textId="77777777" w:rsidR="004D4AFF" w:rsidRPr="00A9288A" w:rsidRDefault="004D4AFF" w:rsidP="00136071">
            <w:pPr>
              <w:pStyle w:val="BodyText"/>
              <w:spacing w:before="40" w:after="40"/>
              <w:rPr>
                <w:b w:val="0"/>
              </w:rPr>
            </w:pPr>
            <w:r w:rsidRPr="00A9288A">
              <w:rPr>
                <w:rFonts w:ascii="Calibri" w:hAnsi="Calibri"/>
                <w:b w:val="0"/>
                <w:i/>
                <w:sz w:val="16"/>
                <w:szCs w:val="16"/>
              </w:rPr>
              <w:t>Paspalum distichum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DFC05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Water Couch</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5E1F3AA" w14:textId="40F619C1"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4D8D7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39A7E4" w14:textId="5D306964"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EA812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68F51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8FF20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452C5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C212B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55CB6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691A1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1ABED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1934A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06852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2ED46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9745D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5F1B7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ACFC8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6049D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33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FCA60E" w14:textId="74887505"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87B135E" w14:textId="4A956A8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tiny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4A2E46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21026E" w14:textId="663CEC0B"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33</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672CF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09BCE3DE"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5C354C"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Paspalum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7591A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Paspalum</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60B257" w14:textId="3C46CC31"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A6A02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5BBFD4" w14:textId="57921A3D"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DB0DE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B1CB6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D5493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66D91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A20D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FF47D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743EB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9738D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6B7C3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8874E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FAEED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A849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29C57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887BE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0656C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3C3F4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253593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2913F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33AE8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BA3C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07B338E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7E745F" w14:textId="77777777" w:rsidR="004D4AFF" w:rsidRPr="00A9288A" w:rsidRDefault="004D4AFF" w:rsidP="00136071">
            <w:pPr>
              <w:pStyle w:val="BodyText"/>
              <w:spacing w:before="40" w:after="40"/>
              <w:rPr>
                <w:b w:val="0"/>
              </w:rPr>
            </w:pPr>
            <w:r w:rsidRPr="00A9288A">
              <w:rPr>
                <w:rFonts w:ascii="Calibri" w:hAnsi="Calibri"/>
                <w:b w:val="0"/>
                <w:i/>
                <w:sz w:val="16"/>
                <w:szCs w:val="16"/>
              </w:rPr>
              <w:t>Phalaris aquatica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43273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Toowoomba Canary-grass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456158" w14:textId="03144DCB"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B4556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3DCBA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BAA11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C26D2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E373A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D87D6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4F809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04956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E3FF3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C19ED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F6FC2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33364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B6DB8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107C5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7E2B0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46AD0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6993F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30</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5DD56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8CFA6A1" w14:textId="6A65E8C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13857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8BB59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C3702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3B60E4D4"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9AC592"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Phalaris </w:t>
            </w:r>
            <w:proofErr w:type="spellStart"/>
            <w:r w:rsidRPr="00A9288A">
              <w:rPr>
                <w:rFonts w:ascii="Calibri" w:hAnsi="Calibri"/>
                <w:b w:val="0"/>
                <w:i/>
                <w:sz w:val="16"/>
                <w:szCs w:val="16"/>
              </w:rPr>
              <w:t>arundinacea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9A28B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Reed Canary-grass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19A511"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DE4A5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D5CC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01B69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C6643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0090D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C24F5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69B8E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E6838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4FCEB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B94C9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BD2DF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98BA5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31672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4E60C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E3EC4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EBC01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355F4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957C6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ED2C2E1" w14:textId="459AF73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68AF9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961D7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F5A25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1BFD01DE"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3765F8" w14:textId="77777777" w:rsidR="004D4AFF" w:rsidRPr="00A9288A" w:rsidRDefault="004D4AFF" w:rsidP="00136071">
            <w:pPr>
              <w:pStyle w:val="BodyText"/>
              <w:spacing w:before="40" w:after="40"/>
              <w:rPr>
                <w:b w:val="0"/>
              </w:rPr>
            </w:pPr>
            <w:r w:rsidRPr="00A9288A">
              <w:rPr>
                <w:rFonts w:ascii="Calibri" w:hAnsi="Calibri"/>
                <w:b w:val="0"/>
                <w:i/>
                <w:sz w:val="16"/>
                <w:szCs w:val="16"/>
              </w:rPr>
              <w:t>Phragmites australis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4FA37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Common reed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3F44A2"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N2</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38AF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9E7D06" w14:textId="1B05704D"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2F29D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65151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E5FF9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8B62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5F0FD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EF7A9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3F5B7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A383F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0AA8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E91D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17AFF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C60E8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298BD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E7B0A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7174F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A16108" w14:textId="010E7A35"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142AF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C08B3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A975DA" w14:textId="27C21112"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33</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1B00D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17EE2791"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3D648F"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Phyla </w:t>
            </w:r>
            <w:proofErr w:type="spellStart"/>
            <w:r w:rsidRPr="00A9288A">
              <w:rPr>
                <w:rFonts w:ascii="Calibri" w:hAnsi="Calibri"/>
                <w:b w:val="0"/>
                <w:i/>
                <w:sz w:val="16"/>
                <w:szCs w:val="16"/>
              </w:rPr>
              <w:t>canescens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47A3A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Fog-fruit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5E387A" w14:textId="3CF91DFE"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A96EF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13FB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B11A5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4CF82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DA2F3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51380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E02EF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77080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7B10B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3DFE9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5D08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1DE25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7FEFC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1E818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5C08E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CDB51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A84DC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9</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BBB34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8D8FC7D" w14:textId="50C1056E"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75B178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A1B6B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EC225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A9288A" w14:paraId="100DE25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70B5DA" w14:textId="77777777" w:rsidR="004D4AFF" w:rsidRPr="00A9288A" w:rsidRDefault="004D4AFF" w:rsidP="00136071">
            <w:pPr>
              <w:pStyle w:val="BodyText"/>
              <w:spacing w:before="40" w:after="40"/>
              <w:rPr>
                <w:b w:val="0"/>
              </w:rPr>
            </w:pPr>
            <w:r w:rsidRPr="00A9288A">
              <w:rPr>
                <w:rFonts w:ascii="Calibri" w:hAnsi="Calibri"/>
                <w:b w:val="0"/>
                <w:i/>
                <w:sz w:val="16"/>
                <w:szCs w:val="16"/>
              </w:rPr>
              <w:t>Pinus radiata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FD2D4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Radiata Pine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C0039F"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57AF0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E23ED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4927B4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90283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637C2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9ECA8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CC2EC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2C4A2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26D38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8CBB0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EFDA1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8EFA2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1E800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21932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175BD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2B400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449FE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B7BD8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AEDF47A" w14:textId="71116AC4"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understorey tree or large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5C8B46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tree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BDA33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2B5FF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3E3D3D94"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B132CA"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Pittosporum </w:t>
            </w:r>
            <w:proofErr w:type="spellStart"/>
            <w:r w:rsidRPr="00A9288A">
              <w:rPr>
                <w:rFonts w:ascii="Calibri" w:hAnsi="Calibri"/>
                <w:b w:val="0"/>
                <w:i/>
                <w:sz w:val="16"/>
                <w:szCs w:val="16"/>
              </w:rPr>
              <w:t>undulatum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F67401" w14:textId="0E6CDB94"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Sweet </w:t>
            </w:r>
            <w:proofErr w:type="spellStart"/>
            <w:r w:rsidRPr="00A9288A">
              <w:rPr>
                <w:rFonts w:ascii="Calibri" w:hAnsi="Calibri"/>
                <w:color w:val="auto"/>
                <w:sz w:val="16"/>
                <w:szCs w:val="16"/>
              </w:rPr>
              <w:t>Pittos</w:t>
            </w:r>
            <w:r w:rsidR="007463B2" w:rsidRPr="00A9288A">
              <w:rPr>
                <w:rFonts w:ascii="Calibri" w:hAnsi="Calibri"/>
                <w:color w:val="auto"/>
                <w:sz w:val="16"/>
                <w:szCs w:val="16"/>
              </w:rPr>
              <w:t>-</w:t>
            </w:r>
            <w:r w:rsidRPr="00A9288A">
              <w:rPr>
                <w:rFonts w:ascii="Calibri" w:hAnsi="Calibri"/>
                <w:color w:val="auto"/>
                <w:sz w:val="16"/>
                <w:szCs w:val="16"/>
              </w:rPr>
              <w:t>porum</w:t>
            </w:r>
            <w:proofErr w:type="spellEnd"/>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CD37A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DE0EF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EFE94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D5055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3A851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109CD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5CF97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DBD1A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07CC8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3F8DA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2AE5E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C3011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0DF3D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4FB40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BA4A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BEA38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947A0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1A9F1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56C7F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B4243EB" w14:textId="786A087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understorey tree or large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8346B8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tree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0D2B9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4E707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51EEE06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702105" w14:textId="77777777" w:rsidR="004D4AFF" w:rsidRPr="00A9288A" w:rsidRDefault="004D4AFF" w:rsidP="00136071">
            <w:pPr>
              <w:pStyle w:val="BodyText"/>
              <w:spacing w:before="40" w:after="40"/>
              <w:rPr>
                <w:b w:val="0"/>
              </w:rPr>
            </w:pPr>
            <w:r w:rsidRPr="00A9288A">
              <w:rPr>
                <w:rFonts w:ascii="Calibri" w:hAnsi="Calibri"/>
                <w:b w:val="0"/>
                <w:i/>
                <w:sz w:val="16"/>
                <w:szCs w:val="16"/>
              </w:rPr>
              <w:t>Plantago coronopus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AF96E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Buck's-horn Plantain</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3C1C50" w14:textId="3C006A6C"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171C7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AB5D7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2E6BF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F097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E77F3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0747D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5B5F5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665A5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A4704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74483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03E39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3FD24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71E7B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D4660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5AD3A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75FDC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96059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61A8E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E999C75" w14:textId="6587342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613F59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C2825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0E480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158594D1"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23CCC6"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Plantago</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lanceolata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739D5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Ribwort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683BDE"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CD9A1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9CB06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294A8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1CB2F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0BC2F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427D6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D0C66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5776C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741CE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851F9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197F4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34B31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C658B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46072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8E00A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BB95B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6BEDF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94FE1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6E383C7" w14:textId="0CBE31A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1434C9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DD70B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3A7AC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16E0E3BF"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AACBF3" w14:textId="77777777" w:rsidR="004D4AFF" w:rsidRPr="00A9288A" w:rsidRDefault="004D4AFF" w:rsidP="00136071">
            <w:pPr>
              <w:pStyle w:val="BodyText"/>
              <w:spacing w:before="40" w:after="40"/>
              <w:rPr>
                <w:b w:val="0"/>
              </w:rPr>
            </w:pPr>
            <w:r w:rsidRPr="00A9288A">
              <w:rPr>
                <w:rFonts w:ascii="Calibri" w:hAnsi="Calibri"/>
                <w:b w:val="0"/>
                <w:i/>
                <w:sz w:val="16"/>
                <w:szCs w:val="16"/>
              </w:rPr>
              <w:t>Plantago major</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5F01B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Greater Plantain</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D0CA08"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E3499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8AA7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3D5A1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B538C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4F4A9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EE1E3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B0ABC4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E62A3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EE56D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85A42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F6912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2A849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2D7A6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BCE02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F0679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C254B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38899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02ED3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1528FDF" w14:textId="234DBA79"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7664FD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114E7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FCB60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C407E2" w:rsidRPr="008B12F8" w14:paraId="70FA0E75" w14:textId="77777777" w:rsidTr="00A9288A">
        <w:trPr>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3E1DD8D7"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A1474D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DD23F0F"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5C9E0B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CBEA42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8AC0D3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B83AE6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5C77552"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FECAFF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62692A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0D421C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520895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C4285DC"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F1610E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C94434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EE65D0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68AB12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1BAEB14"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AD923CC"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73F388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F6870B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4B8852F"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5D9FCBE"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6C1E65C" w14:textId="251F7B4F"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57AF090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Carr's list</w:t>
            </w:r>
          </w:p>
        </w:tc>
      </w:tr>
      <w:tr w:rsidR="00A9288A" w:rsidRPr="00A9288A" w14:paraId="0446C14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8DD3C1"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Poa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annua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0163E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Annual Meadow-grass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61CDF5"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272F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5FF3B3" w14:textId="3AB20128"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150C2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7FB37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15D0B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F43A6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7106B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1C569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3338F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1D78E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EB51F7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84423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ECFDB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CF199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16BA0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ECAE5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E9E24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99A17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6D53C83" w14:textId="695EDDF6"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D7F2A0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7D4B5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BFB31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5AED2D3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7118DC" w14:textId="77777777" w:rsidR="004D4AFF" w:rsidRPr="00A9288A" w:rsidRDefault="004D4AFF" w:rsidP="00136071">
            <w:pPr>
              <w:pStyle w:val="BodyText"/>
              <w:spacing w:before="40" w:after="40"/>
              <w:rPr>
                <w:b w:val="0"/>
              </w:rPr>
            </w:pPr>
            <w:r w:rsidRPr="00A9288A">
              <w:rPr>
                <w:rFonts w:ascii="Calibri" w:hAnsi="Calibri"/>
                <w:b w:val="0"/>
                <w:i/>
                <w:sz w:val="16"/>
                <w:szCs w:val="16"/>
              </w:rPr>
              <w:t>Poa pratensis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D36A8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Kentucky Blue-grass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AA2571"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6B31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5C7FB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9CD4E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A106C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8CC36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30FD1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6B324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759B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ED7DC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FFA28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0AB6F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1AC65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3743C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2F28A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36FA2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26F36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544BF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F4727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BD830C0" w14:textId="05B63A2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tiny non-tufted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FD2F06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other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5E1B5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4B32E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70EA0A0E"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EBD079"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Polypogon</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monspeliensis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A98EB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Annual Beard-grass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D4FDBC"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170DC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788E7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FF53A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38623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1CB53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5FF12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B2D1D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28DDD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D2D4D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3B6F1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21369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38477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19E5B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8E564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90AF7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A95C7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4D76C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D2B4E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073622E" w14:textId="7889781D"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58A4B2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71620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CB222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A9288A" w14:paraId="589108A7"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90BDC2" w14:textId="77777777" w:rsidR="004D4AFF" w:rsidRPr="00A9288A" w:rsidRDefault="004D4AFF" w:rsidP="00136071">
            <w:pPr>
              <w:pStyle w:val="BodyText"/>
              <w:spacing w:before="40" w:after="40"/>
              <w:rPr>
                <w:b w:val="0"/>
              </w:rPr>
            </w:pPr>
            <w:r w:rsidRPr="00A9288A">
              <w:rPr>
                <w:rFonts w:ascii="Calibri" w:hAnsi="Calibri"/>
                <w:b w:val="0"/>
                <w:i/>
                <w:sz w:val="16"/>
                <w:szCs w:val="16"/>
              </w:rPr>
              <w:t>Polypogon viridis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CCB34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Water Bent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06E25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270AB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D3BF4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5E506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40379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A0AAF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CA9D4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01137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55D36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u</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59B7E8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5169F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5B04A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CEE91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D0F07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A51E2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81B43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EBDF8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EBECD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E95B4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60948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2EED1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4B44E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A03E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0B4ACA74"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05C30A"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Pontederia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cordata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18355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Pickerel 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C33B39"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C3D3C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A0132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0B3F7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8EADF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B3DE1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5C665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CEB16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77C2A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u</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73A0D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EF257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7CFE46" w14:textId="254283B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lower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33BE8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2183E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CF2C7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E96D0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088E4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47AAB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6BFACD" w14:textId="0B81A058"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8174A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64C68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218BD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FEFD5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C407E2" w:rsidRPr="00A9288A" w14:paraId="4633378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458CAC"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Potamogeton </w:t>
            </w:r>
            <w:r w:rsidRPr="00A9288A">
              <w:rPr>
                <w:rFonts w:ascii="Calibri" w:hAnsi="Calibri"/>
                <w:b w:val="0"/>
                <w:sz w:val="16"/>
                <w:szCs w:val="16"/>
              </w:rPr>
              <w:t>spp</w:t>
            </w:r>
            <w:r w:rsidR="000F7E29" w:rsidRPr="00A9288A">
              <w:rPr>
                <w:rFonts w:ascii="Calibri" w:hAnsi="Calibri"/>
                <w:b w:val="0"/>
                <w:sz w:val="16"/>
                <w:szCs w:val="16"/>
              </w:rPr>
              <w:t>.</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328CB9" w14:textId="2473C050"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Pond</w:t>
            </w:r>
            <w:r w:rsidR="007463B2" w:rsidRPr="00A9288A">
              <w:rPr>
                <w:rFonts w:ascii="Calibri" w:hAnsi="Calibri"/>
                <w:color w:val="auto"/>
                <w:sz w:val="16"/>
                <w:szCs w:val="16"/>
              </w:rPr>
              <w:t>-</w:t>
            </w:r>
            <w:r w:rsidRPr="00A9288A">
              <w:rPr>
                <w:rFonts w:ascii="Calibri" w:hAnsi="Calibri"/>
                <w:color w:val="auto"/>
                <w:sz w:val="16"/>
                <w:szCs w:val="16"/>
              </w:rPr>
              <w:t>weeds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4D757D"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A125E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382BE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F8B85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C5051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6176F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1D7DE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73EC2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37309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4EFE7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84381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690B5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E611C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43F5A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33C7B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82366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6D4BB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FE2D2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1624AE" w14:textId="684A6092"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89EAF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0727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84F355" w14:textId="6FC2F435"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11</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77FD0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0C5345DB"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E64096"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Potentilla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anserina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488EB6" w14:textId="1C370EE5"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Silver</w:t>
            </w:r>
            <w:r w:rsidR="007463B2" w:rsidRPr="00A9288A">
              <w:rPr>
                <w:rFonts w:ascii="Calibri" w:hAnsi="Calibri"/>
                <w:color w:val="auto"/>
                <w:sz w:val="16"/>
                <w:szCs w:val="16"/>
              </w:rPr>
              <w:t>-</w:t>
            </w:r>
            <w:r w:rsidRPr="00A9288A">
              <w:rPr>
                <w:rFonts w:ascii="Calibri" w:hAnsi="Calibri"/>
                <w:color w:val="auto"/>
                <w:sz w:val="16"/>
                <w:szCs w:val="16"/>
              </w:rPr>
              <w:t>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97BC40"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1DBED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2E0A0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44826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4C19B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8348F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92EA2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2D73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A6326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E8272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32000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3884C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4ABDE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6336A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35983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1E2CA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A31FD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093E9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0B4002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475A576" w14:textId="2925016A"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05997E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25524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D36EE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66066F6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AB882B" w14:textId="77777777" w:rsidR="004D4AFF" w:rsidRPr="00A9288A" w:rsidRDefault="004D4AFF" w:rsidP="00136071">
            <w:pPr>
              <w:pStyle w:val="BodyText"/>
              <w:spacing w:before="40" w:after="40"/>
              <w:rPr>
                <w:b w:val="0"/>
              </w:rPr>
            </w:pPr>
            <w:r w:rsidRPr="00A9288A">
              <w:rPr>
                <w:rFonts w:ascii="Calibri" w:hAnsi="Calibri"/>
                <w:b w:val="0"/>
                <w:i/>
                <w:sz w:val="16"/>
                <w:szCs w:val="16"/>
              </w:rPr>
              <w:t>Prunella vulgaris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93E0D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Self-heal</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26793E"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061C2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7231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E86DD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CAF9E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E28F4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9F67A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57D80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07F33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09668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AE5C8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21401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A4E5B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0E314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85D57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5B6AE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20378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FFA8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EABB9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02B9ED2" w14:textId="14AAFA9F"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478A7A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C4381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A97BF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1C47A49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EBA73E"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Psoralea </w:t>
            </w:r>
            <w:proofErr w:type="spellStart"/>
            <w:r w:rsidRPr="00A9288A">
              <w:rPr>
                <w:rFonts w:ascii="Calibri" w:hAnsi="Calibri"/>
                <w:b w:val="0"/>
                <w:i/>
                <w:sz w:val="16"/>
                <w:szCs w:val="16"/>
              </w:rPr>
              <w:t>pinnata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7BC88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Blue Psoralea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C96039"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7D61D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1F6DF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CA760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1F719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568A4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036B0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2DF64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4F1DD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u</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E37FB6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B53AE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7A23DA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2452A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8313A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96B33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66C1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0B57D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35B8E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047CE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7F382F62" w14:textId="619683E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97ECCC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82795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749A1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0A43C3C7"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822A76" w14:textId="77777777" w:rsidR="004D4AFF" w:rsidRPr="00A9288A" w:rsidRDefault="004D4AFF" w:rsidP="00136071">
            <w:pPr>
              <w:pStyle w:val="BodyText"/>
              <w:spacing w:before="40" w:after="40"/>
              <w:rPr>
                <w:b w:val="0"/>
              </w:rPr>
            </w:pPr>
            <w:r w:rsidRPr="00A9288A">
              <w:rPr>
                <w:rFonts w:ascii="Calibri" w:hAnsi="Calibri"/>
                <w:b w:val="0"/>
                <w:i/>
                <w:sz w:val="16"/>
                <w:szCs w:val="16"/>
              </w:rPr>
              <w:t>Puccinellia fasciculata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A3946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proofErr w:type="spellStart"/>
            <w:r w:rsidRPr="00A9288A">
              <w:rPr>
                <w:rFonts w:ascii="Calibri" w:hAnsi="Calibri"/>
                <w:color w:val="auto"/>
                <w:sz w:val="16"/>
                <w:szCs w:val="16"/>
              </w:rPr>
              <w:t>Borrer's</w:t>
            </w:r>
            <w:proofErr w:type="spellEnd"/>
            <w:r w:rsidRPr="00A9288A">
              <w:rPr>
                <w:rFonts w:ascii="Calibri" w:hAnsi="Calibri"/>
                <w:color w:val="auto"/>
                <w:sz w:val="16"/>
                <w:szCs w:val="16"/>
              </w:rPr>
              <w:t xml:space="preserve"> Saltmarsh-grass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581C120"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DAA83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739E3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68A1C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7AA0C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7748F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36EE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6B0B6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A1BA1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6C393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DB529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FD18E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B0C41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5F50F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B2E15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7A870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C9A6CD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4E130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3DB43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3384BD3" w14:textId="05BBCEB3"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1C191F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090F3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9A809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4F57095A"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BA4F21"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Pyracantha </w:t>
            </w:r>
            <w:proofErr w:type="spellStart"/>
            <w:r w:rsidRPr="00A9288A">
              <w:rPr>
                <w:rFonts w:ascii="Calibri" w:hAnsi="Calibri"/>
                <w:b w:val="0"/>
                <w:i/>
                <w:sz w:val="16"/>
                <w:szCs w:val="16"/>
              </w:rPr>
              <w:t>crenatoserrata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7A9AC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Broad-leaf Firethorn</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908C73"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68EE8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94316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36F26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FE8B6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35A49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F6F5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263A5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990F8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F53B2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EB3F3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E4874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26A37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59924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4E62C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31093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3C874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01DD2D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2EFA4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C43F352" w14:textId="2F4F5985"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small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5DA6AD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4213C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FD5FF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096D6F6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0EA952" w14:textId="77777777" w:rsidR="004D4AFF" w:rsidRPr="00A9288A" w:rsidRDefault="004D4AFF" w:rsidP="00136071">
            <w:pPr>
              <w:pStyle w:val="BodyText"/>
              <w:spacing w:before="40" w:after="40"/>
              <w:rPr>
                <w:b w:val="0"/>
              </w:rPr>
            </w:pPr>
            <w:r w:rsidRPr="00A9288A">
              <w:rPr>
                <w:rFonts w:ascii="Calibri" w:hAnsi="Calibri"/>
                <w:b w:val="0"/>
                <w:i/>
                <w:sz w:val="16"/>
                <w:szCs w:val="16"/>
              </w:rPr>
              <w:t>Ranunculus repens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8290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Creeping Buttercup</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F3EC53"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BDF29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103472" w14:textId="59E3246F"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B8A5B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B984E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2CEA6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28A89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D86D6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EA5D2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03FBA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D9295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134D3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8511A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03026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7F292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5A251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4EBD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BDAF4A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E802BC" w14:textId="0B3019F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4BDA0E5" w14:textId="7376E72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9D2265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14C2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87AFB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6F7846B6"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578D92"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Rorippa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palustris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DEFB0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 Yellow-cress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4FE420" w14:textId="76FF9735"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EF712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D48A43" w14:textId="79F9AC68"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C8DC7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3BDCC6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57F7E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CDC98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BA43B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C4E2B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39ECB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3AA30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8C79F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2FC45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8BD55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84F43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9A2BA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8AD7E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889D9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129561" w14:textId="691AF852"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8F976D1" w14:textId="1B8D378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54FFBD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87CCDE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F4FC1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C407E2" w:rsidRPr="008B12F8" w14:paraId="3CF63399" w14:textId="77777777" w:rsidTr="00A9288A">
        <w:trPr>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44099231"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E3A4D0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DA9B63F"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2C16B4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13D34D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4212933"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7363E21"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6FA3F18"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953640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F30E7A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234220C"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50B168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56C0FB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DA47F35"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AB0DAE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DCB0180"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00551B6"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71C6E29"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8BAF9D4"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80F192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645A10D"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8403110"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1A6F547"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D1C5CB1" w14:textId="1CA34095"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641CB91B" w14:textId="77777777" w:rsidR="00A9288A" w:rsidRPr="008B12F8" w:rsidRDefault="00A9288A" w:rsidP="00A9288A">
            <w:pPr>
              <w:pStyle w:val="BodyText"/>
              <w:ind w:left="113"/>
              <w:cnfStyle w:val="000000000000" w:firstRow="0" w:lastRow="0" w:firstColumn="0" w:lastColumn="0" w:oddVBand="0" w:evenVBand="0" w:oddHBand="0" w:evenHBand="0" w:firstRowFirstColumn="0" w:firstRowLastColumn="0" w:lastRowFirstColumn="0" w:lastRowLastColumn="0"/>
            </w:pPr>
            <w:r w:rsidRPr="008B12F8">
              <w:rPr>
                <w:rFonts w:ascii="Calibri" w:hAnsi="Calibri"/>
                <w:sz w:val="16"/>
                <w:szCs w:val="16"/>
              </w:rPr>
              <w:t>Carr's list</w:t>
            </w:r>
          </w:p>
        </w:tc>
      </w:tr>
      <w:tr w:rsidR="00C407E2" w:rsidRPr="00A9288A" w14:paraId="66600DE5"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43DA914"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Rosa </w:t>
            </w:r>
            <w:proofErr w:type="spellStart"/>
            <w:r w:rsidRPr="00A9288A">
              <w:rPr>
                <w:rFonts w:ascii="Calibri" w:hAnsi="Calibri"/>
                <w:b w:val="0"/>
                <w:i/>
                <w:sz w:val="16"/>
                <w:szCs w:val="16"/>
              </w:rPr>
              <w:t>canina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8C52E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Dog Rose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567F9B"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6A1C9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D8EC4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8EC7A6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21179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791CE1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9C664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0D944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FE4ED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229EC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317BD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68377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2422E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5BAF8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692C4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D3702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82B7B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CF247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B62D5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F71D9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378E7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6125D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F5022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A9288A" w14:paraId="1C63CDEA"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01FCD6"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Rosa </w:t>
            </w:r>
            <w:proofErr w:type="spellStart"/>
            <w:r w:rsidRPr="00A9288A">
              <w:rPr>
                <w:rFonts w:ascii="Calibri" w:hAnsi="Calibri"/>
                <w:b w:val="0"/>
                <w:i/>
                <w:sz w:val="16"/>
                <w:szCs w:val="16"/>
              </w:rPr>
              <w:t>rubiginosa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4D4DC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Sweet Briar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AD68F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A0A2E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95285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3A727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45402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BAEF9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870C8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F8CE1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073EE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04984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53BC4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69F43C" w14:textId="079C17AD"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CB8DD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0D6E77" w14:textId="47002DF4"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537A4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871F0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BF426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64A12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87F0C6" w14:textId="275B4E8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72CA2F7" w14:textId="78148307"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67498B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12E2F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9B0D8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1B71A212"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AFE949" w14:textId="77777777" w:rsidR="004D4AFF" w:rsidRPr="00A9288A" w:rsidRDefault="004D4AFF" w:rsidP="00136071">
            <w:pPr>
              <w:pStyle w:val="BodyText"/>
              <w:spacing w:before="40" w:after="40"/>
              <w:rPr>
                <w:rFonts w:ascii="Calibri" w:hAnsi="Calibri"/>
                <w:b w:val="0"/>
                <w:i/>
                <w:sz w:val="16"/>
                <w:szCs w:val="16"/>
              </w:rPr>
            </w:pPr>
            <w:proofErr w:type="spellStart"/>
            <w:r w:rsidRPr="00A9288A">
              <w:rPr>
                <w:rFonts w:ascii="Calibri" w:hAnsi="Calibri"/>
                <w:b w:val="0"/>
                <w:i/>
                <w:sz w:val="16"/>
                <w:szCs w:val="16"/>
              </w:rPr>
              <w:t>Rubus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anglo</w:t>
            </w:r>
            <w:r w:rsidR="007463B2" w:rsidRPr="00A9288A">
              <w:rPr>
                <w:rFonts w:ascii="Calibri" w:hAnsi="Calibri"/>
                <w:b w:val="0"/>
                <w:i/>
                <w:sz w:val="16"/>
                <w:szCs w:val="16"/>
              </w:rPr>
              <w:t>-</w:t>
            </w:r>
            <w:r w:rsidRPr="00A9288A">
              <w:rPr>
                <w:rFonts w:ascii="Calibri" w:hAnsi="Calibri"/>
                <w:b w:val="0"/>
                <w:i/>
                <w:sz w:val="16"/>
                <w:szCs w:val="16"/>
              </w:rPr>
              <w:t>candicans</w:t>
            </w:r>
            <w:proofErr w:type="spellEnd"/>
          </w:p>
          <w:p w14:paraId="3BDF4EDE" w14:textId="6C9DB4B5" w:rsidR="003E44CE" w:rsidRPr="00A9288A" w:rsidRDefault="003E44CE" w:rsidP="00136071">
            <w:pPr>
              <w:pStyle w:val="BodyText"/>
              <w:spacing w:before="40" w:after="40"/>
              <w:rPr>
                <w:b w:val="0"/>
              </w:rPr>
            </w:pP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E171B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Common Blackberry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D455DD" w14:textId="4658D4A0"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EEFE1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959E0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DB5F5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E4367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00A21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BE07F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4445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1FB7C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D9351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D776B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F355B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2CA05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0F959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EAFBA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C607A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21139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F8A9D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97B8C6" w14:textId="6EED4AF1"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margin</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2987BE5" w14:textId="4BDDC86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ED5AC5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40C577" w14:textId="3BFB9238"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56</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E453D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4F47BE89"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635824"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Rubus</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fruticosus</w:t>
            </w:r>
            <w:proofErr w:type="spellEnd"/>
            <w:r w:rsidRPr="00A9288A">
              <w:rPr>
                <w:rFonts w:ascii="Calibri" w:hAnsi="Calibri"/>
                <w:b w:val="0"/>
                <w:i/>
                <w:sz w:val="16"/>
                <w:szCs w:val="16"/>
              </w:rPr>
              <w:t xml:space="preserve"> </w:t>
            </w:r>
            <w:r w:rsidRPr="00A9288A">
              <w:rPr>
                <w:rFonts w:ascii="Calibri" w:hAnsi="Calibri"/>
                <w:b w:val="0"/>
                <w:sz w:val="16"/>
                <w:szCs w:val="16"/>
              </w:rPr>
              <w:t>spp. agg.</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39417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Blackberry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91F4CF" w14:textId="58E1C814"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697CF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EC12C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099509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B53A6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78D2A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B671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B3A27B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124C7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60BE81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D38E0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FD5E8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1FC6F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20E9D7" w14:textId="33BC805C"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B7BD8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EF283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E6414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62703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78F09C" w14:textId="40E207A8"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margin</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AB374B3" w14:textId="22BB69DE"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190E3C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7E05BB" w14:textId="7231DB17"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61</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AEADA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0579B977"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656314" w14:textId="77777777" w:rsidR="004D4AFF" w:rsidRPr="00A9288A" w:rsidRDefault="004D4AFF" w:rsidP="00136071">
            <w:pPr>
              <w:pStyle w:val="BodyText"/>
              <w:spacing w:before="40" w:after="40"/>
              <w:rPr>
                <w:b w:val="0"/>
              </w:rPr>
            </w:pPr>
            <w:r w:rsidRPr="00A9288A">
              <w:rPr>
                <w:rFonts w:ascii="Calibri" w:hAnsi="Calibri"/>
                <w:b w:val="0"/>
                <w:i/>
                <w:sz w:val="16"/>
                <w:szCs w:val="16"/>
              </w:rPr>
              <w:t>Rumex conglomeratus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96B53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Clustered Dock</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B27BE8"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48625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F0EB5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810C4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C09E9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90D36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0C153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972BF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7F3B3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0E75B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C66F5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AABE4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52FA9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65622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7366F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411BF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D9D81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431D7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CEC39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9322B68" w14:textId="4B862983"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4B80D6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E7BD8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5DCC7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70C968F5"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CCC19B"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Rumex</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crispus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2C13B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Curled Dock</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FCA34D"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11A2A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9AC1A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0418B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34A6F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F5CF4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1C95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8E120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5639E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F86F4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CD26D4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B83A4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9F9F2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AACA8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2891E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733F1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4810D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BB375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18</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47BF2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87D293D" w14:textId="3AA70C87"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4A3DC7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4E33E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2ACB6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A9288A" w14:paraId="0D0E1340"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CC7098"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Sagittaria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085F2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Sagittaria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36E5E2"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1DE7F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58D8E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85FE8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81FDA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5ED82A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BA325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29D5C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FAE02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76F09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F9C82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8113AF" w14:textId="16728DE9"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very 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DCCFE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21AF81" w14:textId="1C3C4FEA"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56E41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794CD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8622C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F044F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92A56D" w14:textId="28CC6F6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E11D7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333F8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192930" w14:textId="01D85223"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33</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84DD5C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24732C7B"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053253"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Salix </w:t>
            </w:r>
            <w:proofErr w:type="spellStart"/>
            <w:r w:rsidRPr="00A9288A">
              <w:rPr>
                <w:rFonts w:ascii="Calibri" w:hAnsi="Calibri"/>
                <w:b w:val="0"/>
                <w:i/>
                <w:sz w:val="16"/>
                <w:szCs w:val="16"/>
              </w:rPr>
              <w:t>cinerea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2687D3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Grey Sallow</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983930"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IS</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D6C5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674C48" w14:textId="7A581C2C"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BM/FR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E64DD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45B36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FF94D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FEA91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A9CA2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BCD1C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C854B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67151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A13C6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E96C02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55E9A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2F0F3C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C4B97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0AD49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8B0CC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754F23" w14:textId="17F2E61F"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469B154" w14:textId="31440166"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understorey tree or large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5C4C58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tree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DA6FA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F97E6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A9288A" w14:paraId="6370FE7A"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7E3635" w14:textId="77777777" w:rsidR="004D4AFF" w:rsidRPr="00A9288A" w:rsidRDefault="004D4AFF" w:rsidP="00136071">
            <w:pPr>
              <w:pStyle w:val="BodyText"/>
              <w:spacing w:before="40" w:after="40"/>
              <w:rPr>
                <w:b w:val="0"/>
              </w:rPr>
            </w:pPr>
            <w:r w:rsidRPr="00A9288A">
              <w:rPr>
                <w:rFonts w:ascii="Calibri" w:hAnsi="Calibri"/>
                <w:b w:val="0"/>
                <w:i/>
                <w:sz w:val="16"/>
                <w:szCs w:val="16"/>
              </w:rPr>
              <w:t>Salix 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F2930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Willow</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00470C" w14:textId="68C58BD1"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B24B5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01E48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FR/RI</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A832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9AF32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6EAEC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32F39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B69FC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1D2FB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BBB0A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74F39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B1205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33D1C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5037D0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in all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E08F8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EEC59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1E4D3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85861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75AF92" w14:textId="3F07D276"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margin</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0DD22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E86ED0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4024A0" w14:textId="47ECCC6E"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83</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C9C3F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A9288A" w14:paraId="15DD6B34"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DF7D71"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Salvinia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molesta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DC19D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Salvinia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D81304"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5E517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69001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AF</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34C6A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B6924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1730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BE7F4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2475F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CE89A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84665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858311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600C61" w14:textId="71C492F7"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xml:space="preserve">very high risk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C7DAF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2783D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SPW</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F936E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BC396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F3C79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3CC02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3</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A458E8" w14:textId="6F2A1516"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6F393B8" w14:textId="431C8B4C"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976F91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3E11B6" w14:textId="51F07500"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6</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3A5BB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A9288A" w14:paraId="70151C92"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6656C5" w14:textId="77777777" w:rsidR="004D4AFF" w:rsidRPr="00A9288A" w:rsidRDefault="004D4AFF" w:rsidP="00136071">
            <w:pPr>
              <w:pStyle w:val="BodyText"/>
              <w:spacing w:before="40" w:after="40"/>
              <w:rPr>
                <w:b w:val="0"/>
              </w:rPr>
            </w:pPr>
            <w:r w:rsidRPr="00A9288A">
              <w:rPr>
                <w:rFonts w:ascii="Calibri" w:hAnsi="Calibri"/>
                <w:b w:val="0"/>
                <w:i/>
                <w:sz w:val="16"/>
                <w:szCs w:val="16"/>
              </w:rPr>
              <w:t>Schismus barbatus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31BBC3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Arabian 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0FDB4E"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5CECA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0F031D8" w14:textId="213DB0B5"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B4D72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AEC90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633E4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58113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9A31E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78E4D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F03DB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7B4F2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981FD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0AA6C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0AC97F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4F257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F5C2EC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7C44A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0621D1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021F1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F70AB1A" w14:textId="315B8DF1"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060C73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C7100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BE92D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1EAF11D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F609A4"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Setaria</w:t>
            </w:r>
            <w:proofErr w:type="spellEnd"/>
            <w:r w:rsidRPr="00A9288A">
              <w:rPr>
                <w:rFonts w:ascii="Calibri" w:hAnsi="Calibri"/>
                <w:b w:val="0"/>
                <w:i/>
                <w:sz w:val="16"/>
                <w:szCs w:val="16"/>
              </w:rPr>
              <w:t xml:space="preserve"> </w:t>
            </w:r>
            <w:r w:rsidRPr="00A9288A">
              <w:rPr>
                <w:rFonts w:ascii="Calibri" w:hAnsi="Calibri"/>
                <w:b w:val="0"/>
                <w:sz w:val="16"/>
                <w:szCs w:val="16"/>
              </w:rPr>
              <w:t>spp.</w:t>
            </w:r>
            <w:r w:rsidRPr="00A9288A">
              <w:rPr>
                <w:rFonts w:ascii="Calibri" w:hAnsi="Calibri"/>
                <w:b w:val="0"/>
                <w:i/>
                <w:sz w:val="16"/>
                <w:szCs w:val="16"/>
              </w:rPr>
              <w:t xml:space="preserve"> (naturalised)</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DDCDB7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Pigeon 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DCBDBF"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682D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6B368B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C45B8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F8A60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06662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890F6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20AF3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EED83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E9FD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B25F8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067C9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E613C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90B2C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28143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9CBFE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17BAC2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894CA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4FA59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090B82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AF4598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1A4DF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2E6A4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A9288A" w14:paraId="5B8B54BC"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4B1601" w14:textId="77777777" w:rsidR="004D4AFF" w:rsidRPr="00A9288A" w:rsidRDefault="004D4AFF" w:rsidP="00136071">
            <w:pPr>
              <w:pStyle w:val="BodyText"/>
              <w:spacing w:before="40" w:after="40"/>
              <w:rPr>
                <w:b w:val="0"/>
              </w:rPr>
            </w:pPr>
            <w:r w:rsidRPr="00A9288A">
              <w:rPr>
                <w:rFonts w:ascii="Calibri" w:hAnsi="Calibri"/>
                <w:b w:val="0"/>
                <w:i/>
                <w:sz w:val="16"/>
                <w:szCs w:val="16"/>
              </w:rPr>
              <w:t>Silybum marianum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97FC1C" w14:textId="44CC7388"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proofErr w:type="spellStart"/>
            <w:r w:rsidRPr="00A9288A">
              <w:rPr>
                <w:rFonts w:ascii="Calibri" w:hAnsi="Calibri"/>
                <w:color w:val="auto"/>
                <w:sz w:val="16"/>
                <w:szCs w:val="16"/>
              </w:rPr>
              <w:t>Varie</w:t>
            </w:r>
            <w:proofErr w:type="spellEnd"/>
            <w:r w:rsidR="007463B2" w:rsidRPr="00A9288A">
              <w:rPr>
                <w:rFonts w:ascii="Calibri" w:hAnsi="Calibri"/>
                <w:color w:val="auto"/>
                <w:sz w:val="16"/>
                <w:szCs w:val="16"/>
              </w:rPr>
              <w:t>-</w:t>
            </w:r>
            <w:r w:rsidRPr="00A9288A">
              <w:rPr>
                <w:rFonts w:ascii="Calibri" w:hAnsi="Calibri"/>
                <w:color w:val="auto"/>
                <w:sz w:val="16"/>
                <w:szCs w:val="16"/>
              </w:rPr>
              <w:t>gated Thistle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AF662F"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EFF2C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410CF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9A34D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CE929C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F4170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A2329D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0860C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75F6C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882DF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5947F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2B58C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FA8A8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A190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2B735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F55FC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67F01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7389C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79CA8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E5B3CBC" w14:textId="4A034F9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D35F22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96C32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CA00B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w:t>
            </w:r>
          </w:p>
        </w:tc>
      </w:tr>
      <w:tr w:rsidR="00A9288A" w:rsidRPr="00A9288A" w14:paraId="1182761B"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3E96BA"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Sisymbrium</w:t>
            </w:r>
            <w:proofErr w:type="spellEnd"/>
            <w:r w:rsidRPr="00A9288A">
              <w:rPr>
                <w:rFonts w:ascii="Calibri" w:hAnsi="Calibri"/>
                <w:b w:val="0"/>
                <w:i/>
                <w:sz w:val="16"/>
                <w:szCs w:val="16"/>
              </w:rPr>
              <w:t xml:space="preserve">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291CA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Mustard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33D56FC"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3EE86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67603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E2BD7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8AC9B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68F20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18F4B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700C7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9ABC6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3A4B0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5C36D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AF8E0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E93C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D400F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367AB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0DCC8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6BB3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C798A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381DA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0D75BF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0F04F7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25C40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DD152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8B12F8" w14:paraId="4877399E" w14:textId="77777777" w:rsidTr="00A9288A">
        <w:trPr>
          <w:cnfStyle w:val="000000100000" w:firstRow="0" w:lastRow="0" w:firstColumn="0" w:lastColumn="0" w:oddVBand="0" w:evenVBand="0" w:oddHBand="1" w:evenHBand="0" w:firstRowFirstColumn="0" w:firstRowLastColumn="0" w:lastRowFirstColumn="0" w:lastRowLastColumn="0"/>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4C2658E9"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62DC4C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4E3C45D"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0F1002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8A07066"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E04DFC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C09D6B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07E38B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5538ED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Doug  </w:t>
            </w:r>
            <w:proofErr w:type="spellStart"/>
            <w:r w:rsidRPr="008B12F8">
              <w:rPr>
                <w:rFonts w:ascii="Calibri" w:hAnsi="Calibri"/>
                <w:sz w:val="16"/>
                <w:szCs w:val="16"/>
              </w:rPr>
              <w:t>Frood</w:t>
            </w:r>
            <w:proofErr w:type="spellEnd"/>
            <w:r w:rsidRPr="008B12F8">
              <w:rPr>
                <w:rFonts w:ascii="Calibri" w:hAnsi="Calibri"/>
                <w:sz w:val="16"/>
                <w:szCs w:val="16"/>
              </w:rPr>
              <w:t xml:space="preserv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19BA25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AAF35C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EAF1C57"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EDEF1A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9E84D8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FF436E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6EAE82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CD7F41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3BAB48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CAC40B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73A68C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6D2165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4AF2FF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FCEF67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1D1D267" w14:textId="09697AA4"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0981827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Carr's list</w:t>
            </w:r>
          </w:p>
        </w:tc>
      </w:tr>
      <w:tr w:rsidR="00C407E2" w:rsidRPr="00A9288A" w14:paraId="74032FE6"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4F9AEF7"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Solanum </w:t>
            </w:r>
            <w:proofErr w:type="spellStart"/>
            <w:r w:rsidRPr="00A9288A">
              <w:rPr>
                <w:rFonts w:ascii="Calibri" w:hAnsi="Calibri"/>
                <w:b w:val="0"/>
                <w:i/>
                <w:sz w:val="16"/>
                <w:szCs w:val="16"/>
              </w:rPr>
              <w:t>nigrum</w:t>
            </w:r>
            <w:proofErr w:type="spellEnd"/>
            <w:r w:rsidRPr="00A9288A">
              <w:rPr>
                <w:rFonts w:ascii="Calibri" w:hAnsi="Calibri"/>
                <w:b w:val="0"/>
                <w:sz w:val="16"/>
                <w:szCs w:val="16"/>
              </w:rPr>
              <w:t xml:space="preserve"> </w:t>
            </w:r>
            <w:proofErr w:type="spellStart"/>
            <w:r w:rsidRPr="00A9288A">
              <w:rPr>
                <w:rFonts w:ascii="Calibri" w:hAnsi="Calibri"/>
                <w:b w:val="0"/>
                <w:sz w:val="16"/>
                <w:szCs w:val="16"/>
              </w:rPr>
              <w:t>s.s.</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BA2CAD" w14:textId="53EB5E1B"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Black Night</w:t>
            </w:r>
            <w:r w:rsidR="007463B2" w:rsidRPr="00A9288A">
              <w:rPr>
                <w:rFonts w:ascii="Calibri" w:hAnsi="Calibri"/>
                <w:color w:val="auto"/>
                <w:sz w:val="16"/>
                <w:szCs w:val="16"/>
              </w:rPr>
              <w:t>-</w:t>
            </w:r>
            <w:r w:rsidRPr="00A9288A">
              <w:rPr>
                <w:rFonts w:ascii="Calibri" w:hAnsi="Calibri"/>
                <w:color w:val="auto"/>
                <w:sz w:val="16"/>
                <w:szCs w:val="16"/>
              </w:rPr>
              <w:t>shade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6508E63"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7345E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04CA161" w14:textId="56B0D8CF"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D7DB8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0CD8D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E7053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C11F9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E6F98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FF266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70208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9C5A8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496FB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850942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517F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97321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689AF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0D683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64F8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8CE95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7E131C9" w14:textId="37C2B1F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53FAAE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8B892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21969F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111EE4AF"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517E78"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Solanum </w:t>
            </w:r>
            <w:proofErr w:type="spellStart"/>
            <w:r w:rsidRPr="00A9288A">
              <w:rPr>
                <w:rFonts w:ascii="Calibri" w:hAnsi="Calibri"/>
                <w:b w:val="0"/>
                <w:i/>
                <w:sz w:val="16"/>
                <w:szCs w:val="16"/>
              </w:rPr>
              <w:t>pseudocapsicum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6D9B7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Madeira Winter-cherry</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F0C2FF"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0758A0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3CFCC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B9DD5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6C5EC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7C661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652E8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B62D3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DF221E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D0A688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358572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13A29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527D7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A4E21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81DF8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69E66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B8265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A4222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BE719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F1824F0" w14:textId="0883A64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C4DF3C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8E55B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7C06D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7184F92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955761" w14:textId="77777777" w:rsidR="004D4AFF" w:rsidRPr="00A9288A" w:rsidRDefault="004D4AFF" w:rsidP="00136071">
            <w:pPr>
              <w:pStyle w:val="BodyText"/>
              <w:spacing w:before="40" w:after="40"/>
              <w:rPr>
                <w:rFonts w:ascii="Calibri" w:hAnsi="Calibri"/>
                <w:b w:val="0"/>
                <w:sz w:val="16"/>
                <w:szCs w:val="16"/>
              </w:rPr>
            </w:pPr>
            <w:r w:rsidRPr="00A9288A">
              <w:rPr>
                <w:rFonts w:ascii="Calibri" w:hAnsi="Calibri"/>
                <w:b w:val="0"/>
                <w:i/>
                <w:sz w:val="16"/>
                <w:szCs w:val="16"/>
              </w:rPr>
              <w:t xml:space="preserve">Sonchus </w:t>
            </w:r>
            <w:r w:rsidRPr="00A9288A">
              <w:rPr>
                <w:rFonts w:ascii="Calibri" w:hAnsi="Calibri"/>
                <w:b w:val="0"/>
                <w:sz w:val="16"/>
                <w:szCs w:val="16"/>
              </w:rPr>
              <w:t>spp.</w:t>
            </w:r>
          </w:p>
          <w:p w14:paraId="6937D61A" w14:textId="77777777" w:rsidR="003E44CE" w:rsidRPr="00A9288A" w:rsidRDefault="003E44CE" w:rsidP="00136071">
            <w:pPr>
              <w:pStyle w:val="BodyText"/>
              <w:spacing w:before="40" w:after="40"/>
              <w:rPr>
                <w:b w:val="0"/>
              </w:rPr>
            </w:pP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E1D9D0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Sow Thistle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1EF45B"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9131D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318C1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D78A9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EEDC7C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317261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1C3A5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F5C44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7716D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5B3B0B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98F0CF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F100D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BA699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726B4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8A41F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41132A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D080D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EC7C7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6FEDD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B055B8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79529E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745C8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0D8A7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794CFF62"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5625EE"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Sparganium</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erectum</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F9E51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Branching Bur-reed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D77895"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239A6F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C6824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81D5D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F6257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096B6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6A285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29A1D8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6B4C9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65E51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1291F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B75F503" w14:textId="08DF232B"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w:t>
            </w:r>
            <w:proofErr w:type="spellStart"/>
            <w:r w:rsidRPr="00A9288A">
              <w:rPr>
                <w:rFonts w:ascii="Calibri" w:hAnsi="Calibri"/>
                <w:color w:val="auto"/>
                <w:sz w:val="16"/>
                <w:szCs w:val="16"/>
              </w:rPr>
              <w:t>ium</w:t>
            </w:r>
            <w:proofErr w:type="spellEnd"/>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4556D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A2185E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31A6B7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99CD2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606D5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4EAAF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00DCAE" w14:textId="5E3E1B38"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51EE61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6DC2E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DA8A0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EF243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6DC3D9AE"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EE55A7"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Spartina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58B5A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Cord Grass</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3E3E55"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EA1B3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23131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AQ/SM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A0AB8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E1472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72F58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42713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FE532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C7CE1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3B000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7E0AE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751662" w14:textId="33C7A62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very high risk (</w:t>
            </w:r>
            <w:proofErr w:type="spellStart"/>
            <w:r w:rsidRPr="00A9288A">
              <w:rPr>
                <w:rFonts w:ascii="Calibri" w:hAnsi="Calibri"/>
                <w:i/>
                <w:color w:val="auto"/>
                <w:sz w:val="16"/>
                <w:szCs w:val="16"/>
              </w:rPr>
              <w:t>anglica</w:t>
            </w:r>
            <w:proofErr w:type="spellEnd"/>
            <w:r w:rsidRPr="00A9288A">
              <w:rPr>
                <w:rFonts w:ascii="Calibri" w:hAnsi="Calibri"/>
                <w:color w:val="auto"/>
                <w:sz w:val="16"/>
                <w:szCs w:val="16"/>
              </w:rPr>
              <w:t xml:space="preserve">, x </w:t>
            </w:r>
            <w:r w:rsidRPr="00A9288A">
              <w:rPr>
                <w:rFonts w:ascii="Calibri" w:hAnsi="Calibri"/>
                <w:i/>
                <w:color w:val="auto"/>
                <w:sz w:val="16"/>
                <w:szCs w:val="16"/>
              </w:rPr>
              <w:t>towns</w:t>
            </w:r>
            <w:r w:rsidR="00155F01" w:rsidRPr="00A9288A">
              <w:rPr>
                <w:rFonts w:ascii="Calibri" w:hAnsi="Calibri"/>
                <w:i/>
                <w:color w:val="auto"/>
                <w:sz w:val="16"/>
                <w:szCs w:val="16"/>
              </w:rPr>
              <w:t>-</w:t>
            </w:r>
            <w:proofErr w:type="spellStart"/>
            <w:r w:rsidRPr="00A9288A">
              <w:rPr>
                <w:rFonts w:ascii="Calibri" w:hAnsi="Calibri"/>
                <w:i/>
                <w:color w:val="auto"/>
                <w:sz w:val="16"/>
                <w:szCs w:val="16"/>
              </w:rPr>
              <w:t>endii</w:t>
            </w:r>
            <w:proofErr w:type="spellEnd"/>
            <w:r w:rsidRPr="00A9288A">
              <w:rPr>
                <w:rFonts w:ascii="Calibri" w:hAnsi="Calibri"/>
                <w:color w:val="auto"/>
                <w:sz w:val="16"/>
                <w:szCs w:val="16"/>
              </w:rPr>
              <w:t>)</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E89F1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2D22D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49F070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3DE28E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D331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20EB0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2E64316" w14:textId="198E94C5"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6A89C6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83F29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9FEF51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0CF94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534BC1C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82CD98" w14:textId="77777777" w:rsidR="004D4AFF" w:rsidRPr="00A9288A" w:rsidRDefault="004D4AFF" w:rsidP="00136071">
            <w:pPr>
              <w:pStyle w:val="BodyText"/>
              <w:spacing w:before="40" w:after="40"/>
              <w:rPr>
                <w:b w:val="0"/>
              </w:rPr>
            </w:pPr>
            <w:proofErr w:type="spellStart"/>
            <w:r w:rsidRPr="00A9288A">
              <w:rPr>
                <w:rFonts w:ascii="Calibri" w:hAnsi="Calibri"/>
                <w:b w:val="0"/>
                <w:i/>
                <w:sz w:val="16"/>
                <w:szCs w:val="16"/>
              </w:rPr>
              <w:t>Suaeda</w:t>
            </w:r>
            <w:proofErr w:type="spellEnd"/>
            <w:r w:rsidRPr="00A9288A">
              <w:rPr>
                <w:rFonts w:ascii="Calibri" w:hAnsi="Calibri"/>
                <w:b w:val="0"/>
                <w:i/>
                <w:sz w:val="16"/>
                <w:szCs w:val="16"/>
              </w:rPr>
              <w:t xml:space="preserve"> </w:t>
            </w:r>
            <w:proofErr w:type="spellStart"/>
            <w:r w:rsidRPr="00A9288A">
              <w:rPr>
                <w:rFonts w:ascii="Calibri" w:hAnsi="Calibri"/>
                <w:b w:val="0"/>
                <w:i/>
                <w:sz w:val="16"/>
                <w:szCs w:val="16"/>
              </w:rPr>
              <w:t>baccifera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15EA8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Berry Seablite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9D4151D"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3AD6F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55D55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E63E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E5663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8EE1C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78B06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13B40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EE909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2DCA1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AEE15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08CD8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C0BF7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7DAD1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653C9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D3524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07BE8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24903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BC712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04DDEC7" w14:textId="55842411"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6684A9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A01611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F65C9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C407E2" w:rsidRPr="00A9288A" w14:paraId="57EA2582"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C561231"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Tamarisk aphylla </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D0490E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Athel pine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38DDF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7A82EF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1E723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RI/TR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10F34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51232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BEC33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5427C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865DA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C476C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u</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20ECF8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3CFA5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5D86B9" w14:textId="053AD99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061EE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 </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DB760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in all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4ADD2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13045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9B9D3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EBCFD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91BBD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6E09C5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1DAC95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6BD61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10214F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A9288A" w:rsidRPr="00A9288A" w14:paraId="4F17D0D8"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CADE2C3"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Tamarisk </w:t>
            </w:r>
            <w:proofErr w:type="spellStart"/>
            <w:r w:rsidRPr="00A9288A">
              <w:rPr>
                <w:rFonts w:ascii="Calibri" w:hAnsi="Calibri"/>
                <w:b w:val="0"/>
                <w:i/>
                <w:sz w:val="16"/>
                <w:szCs w:val="16"/>
              </w:rPr>
              <w:t>ramosissima</w:t>
            </w:r>
            <w:proofErr w:type="spellEnd"/>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E13A5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Salt Cedar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870958" w14:textId="7D91C7FC"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37E5F9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260FF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3FC7C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E0151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96714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8524D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E2F06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22C430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15420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94085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11227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62EFF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9BAE7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880003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96002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9173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18F9B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30477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533296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6C8279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A3972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EAC86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C407E2" w:rsidRPr="00A9288A" w14:paraId="3F55F3FC"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B3C0BD" w14:textId="77777777" w:rsidR="004D4AFF" w:rsidRPr="00A9288A" w:rsidRDefault="004D4AFF" w:rsidP="00136071">
            <w:pPr>
              <w:pStyle w:val="BodyText"/>
              <w:spacing w:before="40" w:after="40"/>
              <w:rPr>
                <w:b w:val="0"/>
              </w:rPr>
            </w:pPr>
            <w:r w:rsidRPr="00A9288A">
              <w:rPr>
                <w:rFonts w:ascii="Calibri" w:hAnsi="Calibri"/>
                <w:b w:val="0"/>
                <w:i/>
                <w:sz w:val="16"/>
                <w:szCs w:val="16"/>
              </w:rPr>
              <w:t>Tradescantia fluminensis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F5FD70" w14:textId="3F5DF000"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Wander</w:t>
            </w:r>
            <w:r w:rsidR="007463B2" w:rsidRPr="00A9288A">
              <w:rPr>
                <w:rFonts w:ascii="Calibri" w:hAnsi="Calibri"/>
                <w:color w:val="auto"/>
                <w:sz w:val="16"/>
                <w:szCs w:val="16"/>
              </w:rPr>
              <w:t>-</w:t>
            </w:r>
            <w:proofErr w:type="spellStart"/>
            <w:r w:rsidRPr="00A9288A">
              <w:rPr>
                <w:rFonts w:ascii="Calibri" w:hAnsi="Calibri"/>
                <w:color w:val="auto"/>
                <w:sz w:val="16"/>
                <w:szCs w:val="16"/>
              </w:rPr>
              <w:t>ing</w:t>
            </w:r>
            <w:proofErr w:type="spellEnd"/>
            <w:r w:rsidRPr="00A9288A">
              <w:rPr>
                <w:rFonts w:ascii="Calibri" w:hAnsi="Calibri"/>
                <w:color w:val="auto"/>
                <w:sz w:val="16"/>
                <w:szCs w:val="16"/>
              </w:rPr>
              <w:t xml:space="preserve"> Jew</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085EF2"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2F38A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9DA7E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40049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CFCF85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D0C3A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6EEBC8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C35F3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529529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535EB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65CB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3ED31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334DE4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409AE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8401A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3FA30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5D40A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E85C74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3A66ED" w14:textId="017E193A"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margin</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548B692A" w14:textId="18F894CC"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034E4CA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DF2E5B" w14:textId="59E78967"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17</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6023FC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A9288A" w:rsidRPr="00A9288A" w14:paraId="5FCD3CF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7DEEF3"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Trifolium fragiferum </w:t>
            </w:r>
            <w:r w:rsidRPr="00A9288A">
              <w:rPr>
                <w:rFonts w:ascii="Calibri" w:hAnsi="Calibri"/>
                <w:b w:val="0"/>
                <w:sz w:val="16"/>
                <w:szCs w:val="16"/>
              </w:rPr>
              <w:t>var.</w:t>
            </w:r>
            <w:r w:rsidRPr="00A9288A">
              <w:rPr>
                <w:rFonts w:ascii="Calibri" w:hAnsi="Calibri"/>
                <w:b w:val="0"/>
                <w:i/>
                <w:sz w:val="16"/>
                <w:szCs w:val="16"/>
              </w:rPr>
              <w:t xml:space="preserve"> fragiferum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D44C966" w14:textId="43DDE50F"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Straw</w:t>
            </w:r>
            <w:r w:rsidR="007463B2" w:rsidRPr="00A9288A">
              <w:rPr>
                <w:rFonts w:ascii="Calibri" w:hAnsi="Calibri"/>
                <w:color w:val="auto"/>
                <w:sz w:val="16"/>
                <w:szCs w:val="16"/>
              </w:rPr>
              <w:t>-</w:t>
            </w:r>
            <w:r w:rsidRPr="00A9288A">
              <w:rPr>
                <w:rFonts w:ascii="Calibri" w:hAnsi="Calibri"/>
                <w:color w:val="auto"/>
                <w:sz w:val="16"/>
                <w:szCs w:val="16"/>
              </w:rPr>
              <w:t>berry Clover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2EF4830"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IS/IT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B1364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7BF74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CAC63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5243C1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22636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4D05F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9EBC08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450FE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7FA7C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5419C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6D4EF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7A4C1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BC6E9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F2DC1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7F13ED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D04563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6D020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7</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F2C1C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6008180" w14:textId="755B10B3"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C74EAB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C5E02F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DA4A14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w:t>
            </w:r>
          </w:p>
        </w:tc>
      </w:tr>
      <w:tr w:rsidR="00C407E2" w:rsidRPr="00A9288A" w14:paraId="025D6B2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A8FE3D"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Trifolium repens </w:t>
            </w:r>
            <w:r w:rsidRPr="00A9288A">
              <w:rPr>
                <w:rFonts w:ascii="Calibri" w:hAnsi="Calibri"/>
                <w:b w:val="0"/>
                <w:sz w:val="16"/>
                <w:szCs w:val="16"/>
              </w:rPr>
              <w:t>var.</w:t>
            </w:r>
            <w:r w:rsidRPr="00A9288A">
              <w:rPr>
                <w:rFonts w:ascii="Calibri" w:hAnsi="Calibri"/>
                <w:b w:val="0"/>
                <w:i/>
                <w:sz w:val="16"/>
                <w:szCs w:val="16"/>
              </w:rPr>
              <w:t xml:space="preserve"> repens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2E45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White Clover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2FE2F5"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22A0A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7A03B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FR/TR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DEDE75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D0B63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EC5DD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D9ABF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A81EC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B129D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9EA8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A1B2C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53A84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6C540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E1A5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D8CA3D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76866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0E539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AA8B1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15</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A7087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4FD651F" w14:textId="31543E6D"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small or prostrate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81D3B9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482F35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EBDCC8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A9288A" w:rsidRPr="00A9288A" w14:paraId="5DE3C7E9"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E3C174" w14:textId="77777777" w:rsidR="004D4AFF" w:rsidRPr="00A9288A" w:rsidRDefault="004D4AFF" w:rsidP="00136071">
            <w:pPr>
              <w:pStyle w:val="BodyText"/>
              <w:spacing w:before="40" w:after="40"/>
              <w:rPr>
                <w:b w:val="0"/>
              </w:rPr>
            </w:pPr>
            <w:r w:rsidRPr="00A9288A">
              <w:rPr>
                <w:rFonts w:ascii="Calibri" w:hAnsi="Calibri"/>
                <w:b w:val="0"/>
                <w:i/>
                <w:sz w:val="16"/>
                <w:szCs w:val="16"/>
              </w:rPr>
              <w:t>Typha latifolia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8171A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Lesser Reed-mace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0F1334F"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IO</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04A474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9D1FA6" w14:textId="597A5ADC"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D3E74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65BFA4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9CBF2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5EC4D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B32FD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84052D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B6808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6DC25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C64545" w14:textId="39BF5C0A"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very 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5C600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DCBF0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599BBF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CC208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308F7A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1140B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6</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EBB8A5" w14:textId="0B8052AA"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8174C9D" w14:textId="76439663"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0E2DF22"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A96D965" w14:textId="644E1537"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6</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1EBA7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C407E2" w:rsidRPr="00A9288A" w14:paraId="6FE6B818"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791256"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Typha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DC114C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Cumbungi</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347F915"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N2</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2B50C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C7AED3" w14:textId="45FC85B6"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AQ/AM</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8AB32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E07216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9A390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8A80A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759E7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4C52D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13746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4663D6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4EA775" w14:textId="502A01FC"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very high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7B03D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5</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74EAB1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0576D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AD800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158FE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13E07B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BA511E" w14:textId="148ACEDE"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marsh</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DC6C5B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D9CC0C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9D237B" w14:textId="2A72E3E3"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44</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67099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8B12F8" w14:paraId="220D68D3" w14:textId="77777777" w:rsidTr="00A9288A">
        <w:trPr>
          <w:cnfStyle w:val="000000100000" w:firstRow="0" w:lastRow="0" w:firstColumn="0" w:lastColumn="0" w:oddVBand="0" w:evenVBand="0" w:oddHBand="1" w:evenHBand="0" w:firstRowFirstColumn="0" w:firstRowLastColumn="0" w:lastRowFirstColumn="0" w:lastRowLastColumn="0"/>
          <w:trHeight w:val="1704"/>
          <w:tblHeader/>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nil"/>
              <w:bottom w:val="single" w:sz="8" w:space="0" w:color="00B2A9" w:themeColor="accent1"/>
            </w:tcBorders>
            <w:shd w:val="clear" w:color="auto" w:fill="00B2A9" w:themeFill="accent1"/>
            <w:textDirection w:val="btLr"/>
            <w:vAlign w:val="center"/>
            <w:hideMark/>
          </w:tcPr>
          <w:p w14:paraId="20EA3E30" w14:textId="77777777" w:rsidR="00A9288A" w:rsidRPr="008B12F8" w:rsidRDefault="00A9288A" w:rsidP="00A9288A">
            <w:pPr>
              <w:pStyle w:val="BodyText"/>
              <w:ind w:left="113"/>
            </w:pPr>
            <w:r w:rsidRPr="008B12F8">
              <w:rPr>
                <w:rFonts w:ascii="Calibri" w:hAnsi="Calibri"/>
                <w:bCs w:val="0"/>
                <w:sz w:val="16"/>
                <w:szCs w:val="16"/>
              </w:rPr>
              <w:t>SCI_NAME</w:t>
            </w:r>
          </w:p>
        </w:tc>
        <w:tc>
          <w:tcPr>
            <w:tcW w:w="310"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5607E78"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COMM_NAME</w:t>
            </w:r>
          </w:p>
        </w:tc>
        <w:tc>
          <w:tcPr>
            <w:tcW w:w="17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1E0A2E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CONTEXT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1D7361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N1 = irrigation exclude</w:t>
            </w:r>
          </w:p>
        </w:tc>
        <w:tc>
          <w:tcPr>
            <w:tcW w:w="25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841E73E"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35110C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Terrestrial</w:t>
            </w:r>
          </w:p>
        </w:tc>
        <w:tc>
          <w:tcPr>
            <w:tcW w:w="127"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7FDD1F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CONTROL</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F6E21D0"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Native</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F14244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Doug  Frood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2C040A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Tony  Dugdale List</w:t>
            </w:r>
          </w:p>
        </w:tc>
        <w:tc>
          <w:tcPr>
            <w:tcW w:w="126"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047C7154"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Minor weeds (Y, U, N)</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35145B4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Ubiquitous (Y, N, Y*)</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8FDF89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Rapid (Y, N)</w:t>
            </w:r>
          </w:p>
        </w:tc>
        <w:tc>
          <w:tcPr>
            <w:tcW w:w="25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235F41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bCs/>
                <w:sz w:val="16"/>
                <w:szCs w:val="16"/>
              </w:rPr>
              <w:t>DSE aquatic weed list</w:t>
            </w:r>
          </w:p>
        </w:tc>
        <w:tc>
          <w:tcPr>
            <w:tcW w:w="164"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AE13A1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DSE aquatic weed numeric</w:t>
            </w:r>
          </w:p>
        </w:tc>
        <w:tc>
          <w:tcPr>
            <w:tcW w:w="343"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D7F7A2C"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 xml:space="preserve">CALP status </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2E7ECBB1"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15919B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National Alert Weed</w:t>
            </w:r>
          </w:p>
        </w:tc>
        <w:tc>
          <w:tcPr>
            <w:tcW w:w="125"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23D830F"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WONS</w:t>
            </w:r>
          </w:p>
        </w:tc>
        <w:tc>
          <w:tcPr>
            <w:tcW w:w="20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6CD9CC02"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No. wetland EVCs mentioned</w:t>
            </w:r>
          </w:p>
        </w:tc>
        <w:tc>
          <w:tcPr>
            <w:tcW w:w="29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7A7468B3"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Habitat</w:t>
            </w:r>
          </w:p>
        </w:tc>
        <w:tc>
          <w:tcPr>
            <w:tcW w:w="389"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5EE1A485"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VIC_LF</w:t>
            </w:r>
          </w:p>
        </w:tc>
        <w:tc>
          <w:tcPr>
            <w:tcW w:w="251"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11716826"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NVIS_GF</w:t>
            </w:r>
          </w:p>
        </w:tc>
        <w:tc>
          <w:tcPr>
            <w:tcW w:w="142" w:type="pct"/>
            <w:tcBorders>
              <w:top w:val="single" w:sz="8" w:space="0" w:color="00B2A9" w:themeColor="accent1"/>
              <w:bottom w:val="single" w:sz="8" w:space="0" w:color="00B2A9" w:themeColor="accent1"/>
            </w:tcBorders>
            <w:shd w:val="clear" w:color="auto" w:fill="00B2A9" w:themeFill="accent1"/>
            <w:textDirection w:val="btLr"/>
            <w:vAlign w:val="center"/>
            <w:hideMark/>
          </w:tcPr>
          <w:p w14:paraId="46B52783" w14:textId="4624DEC3"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Ranking from questionnaire</w:t>
            </w:r>
            <w:r w:rsidR="00A577DC">
              <w:rPr>
                <w:rFonts w:ascii="Calibri" w:hAnsi="Calibri"/>
                <w:sz w:val="16"/>
                <w:szCs w:val="16"/>
              </w:rPr>
              <w:t xml:space="preserve"> (%)</w:t>
            </w:r>
          </w:p>
        </w:tc>
        <w:tc>
          <w:tcPr>
            <w:tcW w:w="105" w:type="pct"/>
            <w:tcBorders>
              <w:top w:val="single" w:sz="8" w:space="0" w:color="00B2A9" w:themeColor="accent1"/>
              <w:bottom w:val="single" w:sz="8" w:space="0" w:color="00B2A9" w:themeColor="accent1"/>
              <w:right w:val="nil"/>
            </w:tcBorders>
            <w:shd w:val="clear" w:color="auto" w:fill="00B2A9" w:themeFill="accent1"/>
            <w:textDirection w:val="btLr"/>
            <w:vAlign w:val="center"/>
            <w:hideMark/>
          </w:tcPr>
          <w:p w14:paraId="2EB99ECA" w14:textId="77777777" w:rsidR="00A9288A" w:rsidRPr="008B12F8" w:rsidRDefault="00A9288A" w:rsidP="00A9288A">
            <w:pPr>
              <w:pStyle w:val="BodyText"/>
              <w:ind w:left="113"/>
              <w:cnfStyle w:val="000000100000" w:firstRow="0" w:lastRow="0" w:firstColumn="0" w:lastColumn="0" w:oddVBand="0" w:evenVBand="0" w:oddHBand="1" w:evenHBand="0" w:firstRowFirstColumn="0" w:firstRowLastColumn="0" w:lastRowFirstColumn="0" w:lastRowLastColumn="0"/>
            </w:pPr>
            <w:r w:rsidRPr="008B12F8">
              <w:rPr>
                <w:rFonts w:ascii="Calibri" w:hAnsi="Calibri"/>
                <w:sz w:val="16"/>
                <w:szCs w:val="16"/>
              </w:rPr>
              <w:t>Carr's list</w:t>
            </w:r>
          </w:p>
        </w:tc>
      </w:tr>
      <w:tr w:rsidR="00A9288A" w:rsidRPr="009A307D" w14:paraId="3BEE8475"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31684F" w14:textId="77777777" w:rsidR="004D4AFF" w:rsidRPr="00A9288A" w:rsidRDefault="004D4AFF" w:rsidP="00136071">
            <w:pPr>
              <w:pStyle w:val="BodyText"/>
              <w:spacing w:before="40" w:after="40"/>
              <w:rPr>
                <w:b w:val="0"/>
              </w:rPr>
            </w:pPr>
            <w:r w:rsidRPr="00A9288A">
              <w:rPr>
                <w:rFonts w:ascii="Calibri" w:hAnsi="Calibri"/>
                <w:b w:val="0"/>
                <w:i/>
                <w:sz w:val="16"/>
                <w:szCs w:val="16"/>
              </w:rPr>
              <w:t>Ulex europaeus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F7B4E4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Gorse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76E0C0"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98D45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17802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9C0A8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4C6C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ED4E1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ED8AAC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1C94D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87FD2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07F90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E9EB1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8ECD83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30011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A7796C" w14:textId="77D99A6A"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P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E9ED7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146D8C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F7793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F1FB3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B3F245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0627374" w14:textId="3D89CC69"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shrub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4BF3EC0D"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shrub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B3906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EB8A06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9A307D" w14:paraId="47392BCA"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5C4BDA" w14:textId="77777777" w:rsidR="004D4AFF" w:rsidRPr="00A9288A" w:rsidRDefault="004D4AFF" w:rsidP="00136071">
            <w:pPr>
              <w:pStyle w:val="BodyText"/>
              <w:spacing w:before="40" w:after="40"/>
              <w:rPr>
                <w:b w:val="0"/>
              </w:rPr>
            </w:pPr>
            <w:r w:rsidRPr="00A9288A">
              <w:rPr>
                <w:rFonts w:ascii="Calibri" w:hAnsi="Calibri"/>
                <w:b w:val="0"/>
                <w:i/>
                <w:sz w:val="16"/>
                <w:szCs w:val="16"/>
              </w:rPr>
              <w:t>Utricularia gibba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D6D1C0" w14:textId="7D7E515F"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Floating Bladder</w:t>
            </w:r>
            <w:r w:rsidR="007463B2" w:rsidRPr="00A9288A">
              <w:rPr>
                <w:rFonts w:ascii="Calibri" w:hAnsi="Calibri"/>
                <w:color w:val="auto"/>
                <w:sz w:val="16"/>
                <w:szCs w:val="16"/>
              </w:rPr>
              <w:t>-</w:t>
            </w:r>
            <w:r w:rsidRPr="00A9288A">
              <w:rPr>
                <w:rFonts w:ascii="Calibri" w:hAnsi="Calibri"/>
                <w:color w:val="auto"/>
                <w:sz w:val="16"/>
                <w:szCs w:val="16"/>
              </w:rPr>
              <w:t>wort</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7396747"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N2</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3BCEE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7E6CE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AF</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23ED9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5DE15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F9B992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F4E7A0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AB4B4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74F27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y</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F866DC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32DA3F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8F7F134" w14:textId="204B451A"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med-ium risk</w:t>
            </w: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ED33C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E7411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AB9D2D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D9A19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919463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9A7B1C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15CEF0C" w14:textId="1E5548E1"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4B76A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13AF9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D444CA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03CCAB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9A307D" w14:paraId="59A3AD9D"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751BA66" w14:textId="77777777" w:rsidR="004D4AFF" w:rsidRPr="00A9288A" w:rsidRDefault="004D4AFF" w:rsidP="00136071">
            <w:pPr>
              <w:pStyle w:val="BodyText"/>
              <w:spacing w:before="40" w:after="40"/>
              <w:rPr>
                <w:b w:val="0"/>
              </w:rPr>
            </w:pPr>
            <w:r w:rsidRPr="00A9288A">
              <w:rPr>
                <w:rFonts w:ascii="Calibri" w:hAnsi="Calibri"/>
                <w:b w:val="0"/>
                <w:i/>
                <w:sz w:val="16"/>
                <w:szCs w:val="16"/>
              </w:rPr>
              <w:t>Vallisneria australis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568C8FA" w14:textId="4F44DC6C"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Ribbon</w:t>
            </w:r>
            <w:r w:rsidR="007463B2" w:rsidRPr="00A9288A">
              <w:rPr>
                <w:rFonts w:ascii="Calibri" w:hAnsi="Calibri"/>
                <w:color w:val="auto"/>
                <w:sz w:val="16"/>
                <w:szCs w:val="16"/>
              </w:rPr>
              <w:t>-</w:t>
            </w:r>
            <w:r w:rsidRPr="00A9288A">
              <w:rPr>
                <w:rFonts w:ascii="Calibri" w:hAnsi="Calibri"/>
                <w:color w:val="auto"/>
                <w:sz w:val="16"/>
                <w:szCs w:val="16"/>
              </w:rPr>
              <w:t>weed</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F2E447"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2C603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750C7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66BA77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B054F1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5B7CF5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99257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93F8513"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4E0F5E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545999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233D47"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4F2C8C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10E2B8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7A99A3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8DE93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F39273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EA25E5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609348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A2FDBA0" w14:textId="624704B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aquatic</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09941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841AA4"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FED3F4" w14:textId="6F914907" w:rsidR="004D4AFF" w:rsidRPr="00A9288A" w:rsidRDefault="00A577DC"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Pr>
                <w:rFonts w:ascii="Calibri" w:hAnsi="Calibri"/>
                <w:color w:val="auto"/>
                <w:sz w:val="16"/>
                <w:szCs w:val="16"/>
              </w:rPr>
              <w:t>11</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16115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9A307D" w14:paraId="7D3A8912"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74841AA"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Verbena bonariensis </w:t>
            </w:r>
            <w:r w:rsidRPr="00DB3199">
              <w:rPr>
                <w:rFonts w:ascii="Calibri" w:hAnsi="Calibri"/>
                <w:b w:val="0"/>
                <w:sz w:val="16"/>
                <w:szCs w:val="16"/>
              </w:rPr>
              <w:t>s.l.</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0C0A9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Purple-top Verbena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AFF6287" w14:textId="5CB20070"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73B1C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7900BB"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1DD80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FF66D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E3D2A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E15E57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9106C3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614EC3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B729E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CFBC5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7A2B2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D567A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2F75E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E291E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04C93A"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BA87C4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B4913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33307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19D6FE07" w14:textId="72748E3E"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67DC206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2D391F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93915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9A307D" w14:paraId="2989DD40"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9A974A9" w14:textId="77777777" w:rsidR="004D4AFF" w:rsidRPr="00A9288A" w:rsidRDefault="004D4AFF" w:rsidP="00136071">
            <w:pPr>
              <w:pStyle w:val="BodyText"/>
              <w:spacing w:before="40" w:after="40"/>
              <w:rPr>
                <w:b w:val="0"/>
              </w:rPr>
            </w:pPr>
            <w:r w:rsidRPr="00A9288A">
              <w:rPr>
                <w:rFonts w:ascii="Calibri" w:hAnsi="Calibri"/>
                <w:b w:val="0"/>
                <w:i/>
                <w:sz w:val="16"/>
                <w:szCs w:val="16"/>
              </w:rPr>
              <w:t>Verbena supina</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4ED4F2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Trailing Verbena</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F01C01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330C0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E61EC1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DAB365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50E82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E7B2C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C2717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B8858D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8C441A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17EB46"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A9D87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AE10BD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6901811"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0F7F94C"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23D07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D02639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FB36E5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19C312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0169E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6ECD6AF3" w14:textId="1D7772AB"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598CE36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CFD2C28"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793BB6B"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o</w:t>
            </w:r>
          </w:p>
        </w:tc>
      </w:tr>
      <w:tr w:rsidR="00C407E2" w:rsidRPr="009A307D" w14:paraId="776241A1"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F9B0E0" w14:textId="77777777" w:rsidR="004D4AFF" w:rsidRPr="00A9288A" w:rsidRDefault="004D4AFF" w:rsidP="00136071">
            <w:pPr>
              <w:pStyle w:val="BodyText"/>
              <w:spacing w:before="40" w:after="40"/>
              <w:rPr>
                <w:b w:val="0"/>
              </w:rPr>
            </w:pPr>
            <w:r w:rsidRPr="00A9288A">
              <w:rPr>
                <w:rFonts w:ascii="Calibri" w:hAnsi="Calibri"/>
                <w:b w:val="0"/>
                <w:i/>
                <w:sz w:val="16"/>
                <w:szCs w:val="16"/>
              </w:rPr>
              <w:t>Vinca major</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E0345F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Blue Periwinkle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9EC362"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IT</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BA4D1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52D021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AB5FACE"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263917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D174C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78CBD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B307B6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DF9F94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9DCE5B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A6698C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FF82D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4CA5E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484DF7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87E992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BC61F5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AE4DD1"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BEBF74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67A7361" w14:textId="477884CF"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margin</w:t>
            </w: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2A90B22" w14:textId="5AAAD76A"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scrambler or climber</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4A1CE859"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vine</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20A85BB" w14:textId="558ABA96" w:rsidR="004D4AFF" w:rsidRPr="00A9288A" w:rsidRDefault="00A577DC"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Pr>
                <w:rFonts w:ascii="Calibri" w:hAnsi="Calibri"/>
                <w:color w:val="auto"/>
                <w:sz w:val="16"/>
                <w:szCs w:val="16"/>
              </w:rPr>
              <w:t>17</w:t>
            </w: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8B94A3F"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v</w:t>
            </w:r>
          </w:p>
        </w:tc>
      </w:tr>
      <w:tr w:rsidR="00A9288A" w:rsidRPr="009A307D" w14:paraId="226A1E2B"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F7CA950" w14:textId="77777777" w:rsidR="004D4AFF" w:rsidRPr="00A9288A" w:rsidRDefault="004D4AFF" w:rsidP="00136071">
            <w:pPr>
              <w:pStyle w:val="BodyText"/>
              <w:spacing w:before="40" w:after="40"/>
              <w:rPr>
                <w:b w:val="0"/>
              </w:rPr>
            </w:pPr>
            <w:r w:rsidRPr="00A9288A">
              <w:rPr>
                <w:rFonts w:ascii="Calibri" w:hAnsi="Calibri"/>
                <w:b w:val="0"/>
                <w:i/>
                <w:sz w:val="16"/>
                <w:szCs w:val="16"/>
              </w:rPr>
              <w:t>Vulpia bromoides</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C78243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Squirrel-tail Fescue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8128774"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9E36AC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484DF0A"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86D4EA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70776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9A2610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56FECA8"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1D6B09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441563D"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99643A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4ADD07B"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B23D9B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9645C4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A351A57"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240298A"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28653D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64C697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C76770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4</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7C068D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3B829CCE" w14:textId="75136330"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medium to small tufted graminoid</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1CC6541E"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tussock grass</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F95CF1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36E7D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v</w:t>
            </w:r>
          </w:p>
        </w:tc>
      </w:tr>
      <w:tr w:rsidR="00C407E2" w:rsidRPr="009A307D" w14:paraId="58B945E0"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C142E63"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Vulpia </w:t>
            </w:r>
            <w:r w:rsidRPr="00A9288A">
              <w:rPr>
                <w:rFonts w:ascii="Calibri" w:hAnsi="Calibri"/>
                <w:b w:val="0"/>
                <w:sz w:val="16"/>
                <w:szCs w:val="16"/>
              </w:rPr>
              <w:t>spp.</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D4472D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Fescue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F68B02"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E3F8A9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56B4ABE7"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TR</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33B01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5F6F67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E58F43D"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9EA1EC"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1B6CBC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CB5550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8CF545"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AA233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715FC4E"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17CF17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480D6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43680C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9F74F3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FA62993"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495C24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04AB10C"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C770D58"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7E47F010"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8D182D6"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8950A50"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r w:rsidR="00A9288A" w:rsidRPr="009A307D" w14:paraId="52A472C3" w14:textId="77777777" w:rsidTr="00A9288A">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6BA7FA9" w14:textId="77777777" w:rsidR="004D4AFF" w:rsidRPr="00A9288A" w:rsidRDefault="004D4AFF" w:rsidP="00136071">
            <w:pPr>
              <w:pStyle w:val="BodyText"/>
              <w:spacing w:before="40" w:after="40"/>
              <w:rPr>
                <w:b w:val="0"/>
              </w:rPr>
            </w:pPr>
            <w:r w:rsidRPr="00A9288A">
              <w:rPr>
                <w:rFonts w:ascii="Calibri" w:hAnsi="Calibri"/>
                <w:b w:val="0"/>
                <w:i/>
                <w:sz w:val="16"/>
                <w:szCs w:val="16"/>
              </w:rPr>
              <w:t>Xanthium spinosum</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BC055B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Bathurst Burr</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A4B608" w14:textId="77777777" w:rsidR="004D4AFF" w:rsidRPr="00A9288A" w:rsidRDefault="004D4AFF" w:rsidP="00155F01">
            <w:pPr>
              <w:pStyle w:val="BodyText"/>
              <w:spacing w:before="40" w:after="40"/>
              <w:ind w:left="-57"/>
              <w:jc w:val="center"/>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5E80A00"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1D48B92"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1FB5D9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34360B9"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AE2696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AF1ACB9"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7BD9B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4E5B6D1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475B74C"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53059635"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1860408E"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993E22"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4F1812E" w14:textId="21936A3E"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R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F5B1F3"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FB8BB60"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2CF934B5"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6F67CDA1"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1</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7C489D6F"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08CCA696" w14:textId="078D0A4C" w:rsidR="004D4AFF" w:rsidRPr="00A9288A" w:rsidRDefault="003E44CE"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noWrap/>
            <w:hideMark/>
          </w:tcPr>
          <w:p w14:paraId="2E1F7454"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07BE77F6" w14:textId="77777777" w:rsidR="004D4AFF" w:rsidRPr="00A9288A" w:rsidRDefault="004D4AFF" w:rsidP="00136071">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uto"/>
            <w:hideMark/>
          </w:tcPr>
          <w:p w14:paraId="310CC9BF" w14:textId="77777777" w:rsidR="004D4AFF" w:rsidRPr="00A9288A" w:rsidRDefault="004D4AFF" w:rsidP="00136071">
            <w:pPr>
              <w:pStyle w:val="BodyText"/>
              <w:spacing w:before="40" w:after="40"/>
              <w:cnfStyle w:val="000000000000" w:firstRow="0" w:lastRow="0" w:firstColumn="0" w:lastColumn="0" w:oddVBand="0" w:evenVBand="0" w:oddHBand="0" w:evenHBand="0" w:firstRowFirstColumn="0" w:firstRowLastColumn="0" w:lastRowFirstColumn="0" w:lastRowLastColumn="0"/>
            </w:pPr>
            <w:r w:rsidRPr="00A9288A">
              <w:rPr>
                <w:rFonts w:ascii="Calibri" w:hAnsi="Calibri"/>
                <w:color w:val="auto"/>
                <w:sz w:val="16"/>
                <w:szCs w:val="16"/>
              </w:rPr>
              <w:t>s</w:t>
            </w:r>
          </w:p>
        </w:tc>
      </w:tr>
      <w:tr w:rsidR="00C407E2" w:rsidRPr="009A307D" w14:paraId="0E8E5580" w14:textId="77777777" w:rsidTr="00A928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9D37C88" w14:textId="77777777" w:rsidR="004D4AFF" w:rsidRPr="00A9288A" w:rsidRDefault="004D4AFF" w:rsidP="00136071">
            <w:pPr>
              <w:pStyle w:val="BodyText"/>
              <w:spacing w:before="40" w:after="40"/>
              <w:rPr>
                <w:b w:val="0"/>
              </w:rPr>
            </w:pPr>
            <w:r w:rsidRPr="00A9288A">
              <w:rPr>
                <w:rFonts w:ascii="Calibri" w:hAnsi="Calibri"/>
                <w:b w:val="0"/>
                <w:i/>
                <w:sz w:val="16"/>
                <w:szCs w:val="16"/>
              </w:rPr>
              <w:t xml:space="preserve">Xanthium strumarium </w:t>
            </w:r>
            <w:r w:rsidRPr="00A9288A">
              <w:rPr>
                <w:rFonts w:ascii="Calibri" w:hAnsi="Calibri"/>
                <w:b w:val="0"/>
                <w:sz w:val="16"/>
                <w:szCs w:val="16"/>
              </w:rPr>
              <w:t>spp. agg.</w:t>
            </w:r>
          </w:p>
        </w:tc>
        <w:tc>
          <w:tcPr>
            <w:tcW w:w="310"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5D312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Noogoora Burr species aggregate</w:t>
            </w:r>
          </w:p>
        </w:tc>
        <w:tc>
          <w:tcPr>
            <w:tcW w:w="17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F3313B6" w14:textId="77777777" w:rsidR="004D4AFF" w:rsidRPr="00A9288A" w:rsidRDefault="004D4AFF" w:rsidP="00155F01">
            <w:pPr>
              <w:pStyle w:val="BodyText"/>
              <w:spacing w:before="40" w:after="40"/>
              <w:ind w:left="-57"/>
              <w:jc w:val="center"/>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IA</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587FA9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25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CA56C0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MH</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212DA44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7"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0414E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AA3BFD6"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0</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033268"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1</w:t>
            </w: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0B1AC6D"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6"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B30B9F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75B6045"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789169A"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n</w:t>
            </w:r>
          </w:p>
        </w:tc>
        <w:tc>
          <w:tcPr>
            <w:tcW w:w="25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134DC1F"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64"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3ED8AB9"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43"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AEF9F9F" w14:textId="680D1361"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R, P and C in diff</w:t>
            </w:r>
            <w:r w:rsidR="007463B2" w:rsidRPr="00A9288A">
              <w:rPr>
                <w:rFonts w:ascii="Calibri" w:hAnsi="Calibri"/>
                <w:color w:val="auto"/>
                <w:sz w:val="16"/>
                <w:szCs w:val="16"/>
              </w:rPr>
              <w:t>.</w:t>
            </w:r>
            <w:r w:rsidRPr="00A9288A">
              <w:rPr>
                <w:rFonts w:ascii="Calibri" w:hAnsi="Calibri"/>
                <w:color w:val="auto"/>
                <w:sz w:val="16"/>
                <w:szCs w:val="16"/>
              </w:rPr>
              <w:t xml:space="preserve"> regions</w:t>
            </w: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5CB4404"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11FD429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2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3BEF8AEB"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20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6FB135D4"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2</w:t>
            </w:r>
          </w:p>
        </w:tc>
        <w:tc>
          <w:tcPr>
            <w:tcW w:w="29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7C6B0BC2"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389"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31AF1A86" w14:textId="0BAF6347" w:rsidR="004D4AFF" w:rsidRPr="00A9288A" w:rsidRDefault="003E44CE"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large herb</w:t>
            </w:r>
          </w:p>
        </w:tc>
        <w:tc>
          <w:tcPr>
            <w:tcW w:w="251"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noWrap/>
            <w:hideMark/>
          </w:tcPr>
          <w:p w14:paraId="259942B3"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forb</w:t>
            </w:r>
          </w:p>
        </w:tc>
        <w:tc>
          <w:tcPr>
            <w:tcW w:w="142"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03A09377" w14:textId="77777777" w:rsidR="004D4AFF" w:rsidRPr="00A9288A" w:rsidRDefault="004D4AFF" w:rsidP="00136071">
            <w:pPr>
              <w:spacing w:before="40" w:after="40"/>
              <w:jc w:val="center"/>
              <w:cnfStyle w:val="000000100000" w:firstRow="0" w:lastRow="0" w:firstColumn="0" w:lastColumn="0" w:oddVBand="0" w:evenVBand="0" w:oddHBand="1" w:evenHBand="0" w:firstRowFirstColumn="0" w:firstRowLastColumn="0" w:lastRowFirstColumn="0" w:lastRowLastColumn="0"/>
              <w:rPr>
                <w:rFonts w:ascii="Calibri" w:hAnsi="Calibri"/>
                <w:color w:val="auto"/>
                <w:sz w:val="16"/>
                <w:szCs w:val="16"/>
              </w:rPr>
            </w:pPr>
          </w:p>
        </w:tc>
        <w:tc>
          <w:tcPr>
            <w:tcW w:w="105" w:type="pct"/>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E5F7F6"/>
            <w:hideMark/>
          </w:tcPr>
          <w:p w14:paraId="4245E5D1" w14:textId="77777777" w:rsidR="004D4AFF" w:rsidRPr="00A9288A" w:rsidRDefault="004D4AFF" w:rsidP="00136071">
            <w:pPr>
              <w:pStyle w:val="BodyText"/>
              <w:spacing w:before="40" w:after="40"/>
              <w:cnfStyle w:val="000000100000" w:firstRow="0" w:lastRow="0" w:firstColumn="0" w:lastColumn="0" w:oddVBand="0" w:evenVBand="0" w:oddHBand="1" w:evenHBand="0" w:firstRowFirstColumn="0" w:firstRowLastColumn="0" w:lastRowFirstColumn="0" w:lastRowLastColumn="0"/>
            </w:pPr>
            <w:r w:rsidRPr="00A9288A">
              <w:rPr>
                <w:rFonts w:ascii="Calibri" w:hAnsi="Calibri"/>
                <w:color w:val="auto"/>
                <w:sz w:val="16"/>
                <w:szCs w:val="16"/>
              </w:rPr>
              <w:t>o</w:t>
            </w:r>
          </w:p>
        </w:tc>
      </w:tr>
    </w:tbl>
    <w:p w14:paraId="0572C96C" w14:textId="77777777" w:rsidR="004D4AFF" w:rsidRDefault="004D4AFF" w:rsidP="004D4AFF">
      <w:pPr>
        <w:pStyle w:val="NormalWeb"/>
        <w:rPr>
          <w:rFonts w:hAnsi="Calibri" w:cstheme="minorBidi"/>
          <w:color w:val="363534" w:themeColor="dark1"/>
          <w:sz w:val="18"/>
          <w:szCs w:val="18"/>
        </w:rPr>
      </w:pPr>
    </w:p>
    <w:p w14:paraId="507321ED" w14:textId="77777777" w:rsidR="004D4AFF" w:rsidRDefault="004D4AFF" w:rsidP="004D4AFF">
      <w:pPr>
        <w:pStyle w:val="ReferenceList"/>
      </w:pPr>
    </w:p>
    <w:p w14:paraId="6642B398" w14:textId="77777777" w:rsidR="003E44CE" w:rsidRDefault="003E44CE" w:rsidP="004D4AFF">
      <w:pPr>
        <w:pStyle w:val="ReferenceList"/>
        <w:sectPr w:rsidR="003E44CE" w:rsidSect="00136071">
          <w:headerReference w:type="default" r:id="rId26"/>
          <w:pgSz w:w="16840" w:h="11900" w:orient="landscape"/>
          <w:pgMar w:top="1134" w:right="1134" w:bottom="1134" w:left="1134" w:header="709" w:footer="397" w:gutter="0"/>
          <w:cols w:space="708"/>
          <w:docGrid w:linePitch="360"/>
        </w:sectPr>
      </w:pPr>
    </w:p>
    <w:p w14:paraId="6BE97469" w14:textId="38194456" w:rsidR="004D4AFF" w:rsidRDefault="004D4AFF" w:rsidP="00136071">
      <w:pPr>
        <w:pStyle w:val="Heading1TopofPage"/>
        <w:framePr w:wrap="around"/>
      </w:pPr>
      <w:bookmarkStart w:id="51" w:name="_Toc466480928"/>
      <w:bookmarkStart w:id="52" w:name="_Toc359073992"/>
      <w:r>
        <w:t>Appendix 2</w:t>
      </w:r>
      <w:r w:rsidR="00136071">
        <w:t>.</w:t>
      </w:r>
      <w:r>
        <w:t xml:space="preserve"> Summary of </w:t>
      </w:r>
      <w:r w:rsidR="00D90210">
        <w:t>r</w:t>
      </w:r>
      <w:r>
        <w:t>esponses to survey questions</w:t>
      </w:r>
      <w:bookmarkEnd w:id="51"/>
      <w:bookmarkEnd w:id="52"/>
    </w:p>
    <w:p w14:paraId="7623CEE3" w14:textId="77777777" w:rsidR="00891E07" w:rsidRDefault="00891E07" w:rsidP="00891E07">
      <w:pPr>
        <w:pStyle w:val="BodyText"/>
        <w:rPr>
          <w:lang w:eastAsia="en-AU"/>
        </w:rPr>
      </w:pPr>
    </w:p>
    <w:p w14:paraId="56C4C649" w14:textId="33204FF6" w:rsidR="00891E07" w:rsidRDefault="00D90210" w:rsidP="00891E07">
      <w:pPr>
        <w:pStyle w:val="BodyText"/>
        <w:rPr>
          <w:lang w:eastAsia="en-AU"/>
        </w:rPr>
      </w:pPr>
      <w:r w:rsidRPr="00D90210">
        <w:rPr>
          <w:b/>
          <w:color w:val="000000"/>
        </w:rPr>
        <w:t>Q</w:t>
      </w:r>
      <w:r w:rsidR="00891E07" w:rsidRPr="00D90210">
        <w:rPr>
          <w:b/>
          <w:color w:val="000000"/>
        </w:rPr>
        <w:t>1.</w:t>
      </w:r>
      <w:r w:rsidR="00891E07">
        <w:rPr>
          <w:color w:val="000000"/>
        </w:rPr>
        <w:t xml:space="preserve"> Which are the introduced weeds you are PRESENTLY ACTIVELY controlling (within last 2 years) in natural wetlands?</w:t>
      </w:r>
    </w:p>
    <w:tbl>
      <w:tblPr>
        <w:tblStyle w:val="TableGrid"/>
        <w:tblW w:w="9781" w:type="dxa"/>
        <w:tblBorders>
          <w:top w:val="single" w:sz="8" w:space="0" w:color="00B2A9" w:themeColor="accent1"/>
          <w:bottom w:val="single" w:sz="8" w:space="0" w:color="00B2A9" w:themeColor="accent1"/>
          <w:insideH w:val="single" w:sz="8" w:space="0" w:color="00B2A9" w:themeColor="accent1"/>
        </w:tblBorders>
        <w:tblLook w:val="00A0" w:firstRow="1" w:lastRow="0" w:firstColumn="1" w:lastColumn="0" w:noHBand="0" w:noVBand="0"/>
      </w:tblPr>
      <w:tblGrid>
        <w:gridCol w:w="3969"/>
        <w:gridCol w:w="2977"/>
        <w:gridCol w:w="1559"/>
        <w:gridCol w:w="1276"/>
      </w:tblGrid>
      <w:tr w:rsidR="00D90210" w:rsidRPr="00D90210" w14:paraId="6763BA21" w14:textId="77777777" w:rsidTr="00D902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tcBorders>
              <w:bottom w:val="single" w:sz="8" w:space="0" w:color="00B2A9" w:themeColor="accent1"/>
            </w:tcBorders>
            <w:shd w:val="clear" w:color="auto" w:fill="00B2A9" w:themeFill="accent1"/>
          </w:tcPr>
          <w:p w14:paraId="55F7C70B" w14:textId="77777777" w:rsidR="00891E07" w:rsidRPr="00D90210" w:rsidRDefault="00891E07" w:rsidP="00891E07">
            <w:pPr>
              <w:pStyle w:val="TableHeadingLeft"/>
              <w:rPr>
                <w:color w:val="FFFFFF" w:themeColor="background1"/>
              </w:rPr>
            </w:pPr>
            <w:r w:rsidRPr="00D90210">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2977" w:type="dxa"/>
            <w:tcBorders>
              <w:bottom w:val="single" w:sz="8" w:space="0" w:color="00B2A9" w:themeColor="accent1"/>
            </w:tcBorders>
            <w:shd w:val="clear" w:color="auto" w:fill="00B2A9" w:themeFill="accent1"/>
          </w:tcPr>
          <w:p w14:paraId="1D9BD9C0" w14:textId="77777777" w:rsidR="00891E07" w:rsidRPr="00D90210" w:rsidRDefault="00891E07" w:rsidP="00891E07">
            <w:pPr>
              <w:pStyle w:val="TableHeadingLeft"/>
              <w:rPr>
                <w:color w:val="FFFFFF" w:themeColor="background1"/>
              </w:rPr>
            </w:pPr>
            <w:r w:rsidRPr="00D90210">
              <w:rPr>
                <w:color w:val="FFFFFF" w:themeColor="background1"/>
              </w:rPr>
              <w:t>Common name</w:t>
            </w:r>
          </w:p>
        </w:tc>
        <w:tc>
          <w:tcPr>
            <w:tcW w:w="1559" w:type="dxa"/>
            <w:tcBorders>
              <w:bottom w:val="single" w:sz="8" w:space="0" w:color="00B2A9" w:themeColor="accent1"/>
            </w:tcBorders>
            <w:shd w:val="clear" w:color="auto" w:fill="00B2A9" w:themeFill="accent1"/>
          </w:tcPr>
          <w:p w14:paraId="7EFD4BAD" w14:textId="77777777" w:rsidR="00891E07" w:rsidRPr="00D90210" w:rsidRDefault="00891E07" w:rsidP="007E1AD8">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90210">
              <w:rPr>
                <w:color w:val="FFFFFF" w:themeColor="background1"/>
              </w:rPr>
              <w:t>Count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8" w:space="0" w:color="00B2A9" w:themeColor="accent1"/>
            </w:tcBorders>
            <w:shd w:val="clear" w:color="auto" w:fill="00B2A9" w:themeFill="accent1"/>
          </w:tcPr>
          <w:p w14:paraId="564D1D23" w14:textId="77777777" w:rsidR="00891E07" w:rsidRPr="00D90210" w:rsidRDefault="00891E07" w:rsidP="007E1AD8">
            <w:pPr>
              <w:pStyle w:val="TableHeadingLeft"/>
              <w:rPr>
                <w:color w:val="FFFFFF" w:themeColor="background1"/>
              </w:rPr>
            </w:pPr>
            <w:r w:rsidRPr="00D90210">
              <w:rPr>
                <w:color w:val="FFFFFF" w:themeColor="background1"/>
              </w:rPr>
              <w:t>Rank</w:t>
            </w:r>
          </w:p>
        </w:tc>
      </w:tr>
      <w:tr w:rsidR="00891E07" w:rsidRPr="00050253" w14:paraId="4D0CF0AB" w14:textId="77777777" w:rsidTr="00D90210">
        <w:tc>
          <w:tcPr>
            <w:tcW w:w="3969" w:type="dxa"/>
            <w:shd w:val="clear" w:color="auto" w:fill="auto"/>
            <w:vAlign w:val="bottom"/>
          </w:tcPr>
          <w:p w14:paraId="77E86BD6" w14:textId="77777777" w:rsidR="00891E07" w:rsidRPr="00C07815" w:rsidRDefault="00891E07" w:rsidP="00136071">
            <w:pPr>
              <w:pStyle w:val="BodyText"/>
              <w:rPr>
                <w:lang w:val="en-GB"/>
              </w:rPr>
            </w:pPr>
            <w:r w:rsidRPr="00C07815">
              <w:rPr>
                <w:rFonts w:ascii="Calibri" w:hAnsi="Calibri"/>
                <w:i/>
              </w:rPr>
              <w:t xml:space="preserve">Rubus fruticosus </w:t>
            </w:r>
            <w:r w:rsidRPr="00535495">
              <w:rPr>
                <w:rFonts w:ascii="Calibri" w:hAnsi="Calibri"/>
              </w:rPr>
              <w:t>spp. agg.</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A7DE781" w14:textId="77777777" w:rsidR="00891E07" w:rsidRDefault="00891E07" w:rsidP="00136071">
            <w:pPr>
              <w:pStyle w:val="BodyText"/>
              <w:rPr>
                <w:lang w:val="en-GB"/>
              </w:rPr>
            </w:pPr>
            <w:r>
              <w:rPr>
                <w:rFonts w:ascii="Calibri" w:hAnsi="Calibri"/>
              </w:rPr>
              <w:t>Blackberry</w:t>
            </w:r>
          </w:p>
        </w:tc>
        <w:tc>
          <w:tcPr>
            <w:tcW w:w="1559" w:type="dxa"/>
            <w:shd w:val="clear" w:color="auto" w:fill="auto"/>
            <w:vAlign w:val="center"/>
          </w:tcPr>
          <w:p w14:paraId="3B2715F5"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65822687" w14:textId="77777777" w:rsidR="00891E07" w:rsidRDefault="00891E07" w:rsidP="00136071">
            <w:pPr>
              <w:pStyle w:val="BodyText"/>
              <w:rPr>
                <w:lang w:val="en-GB"/>
              </w:rPr>
            </w:pPr>
            <w:r>
              <w:rPr>
                <w:rFonts w:ascii="Calibri" w:hAnsi="Calibri"/>
                <w:color w:val="000000"/>
              </w:rPr>
              <w:t>1</w:t>
            </w:r>
          </w:p>
        </w:tc>
      </w:tr>
      <w:tr w:rsidR="00891E07" w:rsidRPr="00050253" w14:paraId="4A040F04" w14:textId="77777777" w:rsidTr="00D90210">
        <w:tc>
          <w:tcPr>
            <w:tcW w:w="3969" w:type="dxa"/>
            <w:shd w:val="clear" w:color="auto" w:fill="auto"/>
            <w:vAlign w:val="bottom"/>
          </w:tcPr>
          <w:p w14:paraId="0479B1FB" w14:textId="77777777" w:rsidR="00891E07" w:rsidRPr="00C07815" w:rsidRDefault="00891E07" w:rsidP="00136071">
            <w:pPr>
              <w:pStyle w:val="BodyText"/>
              <w:rPr>
                <w:lang w:val="en-GB"/>
              </w:rPr>
            </w:pPr>
            <w:r w:rsidRPr="00C07815">
              <w:rPr>
                <w:rFonts w:ascii="Calibri" w:hAnsi="Calibri"/>
                <w:i/>
              </w:rPr>
              <w:t xml:space="preserve">Salix </w:t>
            </w:r>
            <w:r w:rsidRPr="00535495">
              <w:rPr>
                <w:rFonts w:ascii="Calibri" w:hAnsi="Calibri"/>
              </w:rPr>
              <w:t>spp</w:t>
            </w:r>
            <w:r w:rsidRPr="00C07815">
              <w:rPr>
                <w:rFonts w:ascii="Calibri" w:hAnsi="Calibri"/>
                <w:i/>
              </w:rPr>
              <w:t>.</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BADA633" w14:textId="77777777" w:rsidR="00891E07" w:rsidRDefault="00891E07" w:rsidP="00136071">
            <w:pPr>
              <w:pStyle w:val="BodyText"/>
              <w:rPr>
                <w:lang w:val="en-GB"/>
              </w:rPr>
            </w:pPr>
            <w:r>
              <w:rPr>
                <w:rFonts w:ascii="Calibri" w:hAnsi="Calibri"/>
              </w:rPr>
              <w:t>Willow</w:t>
            </w:r>
          </w:p>
        </w:tc>
        <w:tc>
          <w:tcPr>
            <w:tcW w:w="1559" w:type="dxa"/>
            <w:shd w:val="clear" w:color="auto" w:fill="auto"/>
            <w:vAlign w:val="center"/>
          </w:tcPr>
          <w:p w14:paraId="5FCDDF52"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7FD4319" w14:textId="77777777" w:rsidR="00891E07" w:rsidRDefault="00891E07" w:rsidP="00136071">
            <w:pPr>
              <w:pStyle w:val="BodyText"/>
              <w:rPr>
                <w:lang w:val="en-GB"/>
              </w:rPr>
            </w:pPr>
            <w:r>
              <w:rPr>
                <w:rFonts w:ascii="Calibri" w:hAnsi="Calibri"/>
                <w:color w:val="000000"/>
              </w:rPr>
              <w:t>1</w:t>
            </w:r>
          </w:p>
        </w:tc>
      </w:tr>
      <w:tr w:rsidR="00891E07" w:rsidRPr="00050253" w14:paraId="30A28767" w14:textId="77777777" w:rsidTr="00D90210">
        <w:tc>
          <w:tcPr>
            <w:tcW w:w="3969" w:type="dxa"/>
            <w:shd w:val="clear" w:color="auto" w:fill="auto"/>
            <w:vAlign w:val="bottom"/>
          </w:tcPr>
          <w:p w14:paraId="18C0ECE3" w14:textId="3EBD655C" w:rsidR="00891E07" w:rsidRPr="00C07815" w:rsidRDefault="00891E07" w:rsidP="00136071">
            <w:pPr>
              <w:pStyle w:val="BodyText"/>
              <w:rPr>
                <w:lang w:val="en-GB"/>
              </w:rPr>
            </w:pPr>
            <w:r w:rsidRPr="00C07815">
              <w:rPr>
                <w:rFonts w:ascii="Calibri" w:hAnsi="Calibri"/>
                <w:i/>
              </w:rPr>
              <w:t xml:space="preserve">Fraxinus angustifolia </w:t>
            </w:r>
            <w:r w:rsidRPr="00535495">
              <w:rPr>
                <w:rFonts w:ascii="Calibri" w:hAnsi="Calibri"/>
              </w:rPr>
              <w:t>var</w:t>
            </w:r>
            <w:r w:rsidR="00535495">
              <w:rPr>
                <w:rFonts w:ascii="Calibri" w:hAnsi="Calibri"/>
              </w:rPr>
              <w:t>.</w:t>
            </w:r>
            <w:r w:rsidRPr="00C07815">
              <w:rPr>
                <w:rFonts w:ascii="Calibri" w:hAnsi="Calibri"/>
                <w:i/>
              </w:rPr>
              <w:t xml:space="preserve"> angustifolia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C4C918A" w14:textId="77777777" w:rsidR="00891E07" w:rsidRDefault="00891E07" w:rsidP="00136071">
            <w:pPr>
              <w:pStyle w:val="BodyText"/>
              <w:rPr>
                <w:lang w:val="en-GB"/>
              </w:rPr>
            </w:pPr>
            <w:r>
              <w:rPr>
                <w:rFonts w:ascii="Calibri" w:hAnsi="Calibri"/>
              </w:rPr>
              <w:t>Desert Ash</w:t>
            </w:r>
          </w:p>
        </w:tc>
        <w:tc>
          <w:tcPr>
            <w:tcW w:w="1559" w:type="dxa"/>
            <w:shd w:val="clear" w:color="auto" w:fill="auto"/>
            <w:vAlign w:val="center"/>
          </w:tcPr>
          <w:p w14:paraId="60782323"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11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BE8E4E8" w14:textId="77777777" w:rsidR="00891E07" w:rsidRDefault="00891E07" w:rsidP="00136071">
            <w:pPr>
              <w:pStyle w:val="BodyText"/>
              <w:rPr>
                <w:lang w:val="en-GB"/>
              </w:rPr>
            </w:pPr>
            <w:r>
              <w:rPr>
                <w:rFonts w:ascii="Calibri" w:hAnsi="Calibri"/>
                <w:color w:val="000000"/>
              </w:rPr>
              <w:t>3</w:t>
            </w:r>
          </w:p>
        </w:tc>
      </w:tr>
      <w:tr w:rsidR="00891E07" w:rsidRPr="00050253" w14:paraId="77B37080" w14:textId="77777777" w:rsidTr="00D90210">
        <w:tc>
          <w:tcPr>
            <w:tcW w:w="3969" w:type="dxa"/>
            <w:shd w:val="clear" w:color="auto" w:fill="auto"/>
            <w:vAlign w:val="bottom"/>
          </w:tcPr>
          <w:p w14:paraId="66313C47" w14:textId="77777777" w:rsidR="00891E07" w:rsidRPr="00C07815" w:rsidRDefault="00891E07" w:rsidP="00136071">
            <w:pPr>
              <w:pStyle w:val="BodyText"/>
              <w:rPr>
                <w:lang w:val="en-GB"/>
              </w:rPr>
            </w:pPr>
            <w:r w:rsidRPr="00C07815">
              <w:rPr>
                <w:rFonts w:ascii="Calibri" w:hAnsi="Calibri"/>
                <w:i/>
              </w:rPr>
              <w:t xml:space="preserve">Juncus acutus </w:t>
            </w:r>
            <w:r w:rsidRPr="00535495">
              <w:rPr>
                <w:rFonts w:ascii="Calibri" w:hAnsi="Calibri"/>
              </w:rPr>
              <w:t>subsp.</w:t>
            </w:r>
            <w:r w:rsidRPr="00C07815">
              <w:rPr>
                <w:rFonts w:ascii="Calibri" w:hAnsi="Calibri"/>
                <w:i/>
              </w:rPr>
              <w:t xml:space="preserve"> acutus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09E26309" w14:textId="77777777" w:rsidR="00891E07" w:rsidRDefault="00891E07" w:rsidP="00136071">
            <w:pPr>
              <w:pStyle w:val="BodyText"/>
              <w:rPr>
                <w:lang w:val="en-GB"/>
              </w:rPr>
            </w:pPr>
            <w:r>
              <w:rPr>
                <w:rFonts w:ascii="Calibri" w:hAnsi="Calibri"/>
              </w:rPr>
              <w:t>Spiny Rush</w:t>
            </w:r>
          </w:p>
        </w:tc>
        <w:tc>
          <w:tcPr>
            <w:tcW w:w="1559" w:type="dxa"/>
            <w:shd w:val="clear" w:color="auto" w:fill="auto"/>
            <w:vAlign w:val="center"/>
          </w:tcPr>
          <w:p w14:paraId="4CFE11AE"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11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9F93001" w14:textId="77777777" w:rsidR="00891E07" w:rsidRDefault="00891E07" w:rsidP="00136071">
            <w:pPr>
              <w:pStyle w:val="BodyText"/>
              <w:rPr>
                <w:lang w:val="en-GB"/>
              </w:rPr>
            </w:pPr>
            <w:r>
              <w:rPr>
                <w:rFonts w:ascii="Calibri" w:hAnsi="Calibri"/>
                <w:color w:val="000000"/>
              </w:rPr>
              <w:t>3</w:t>
            </w:r>
          </w:p>
        </w:tc>
      </w:tr>
      <w:tr w:rsidR="00891E07" w:rsidRPr="00050253" w14:paraId="146AB12E" w14:textId="77777777" w:rsidTr="00D90210">
        <w:tc>
          <w:tcPr>
            <w:tcW w:w="3969" w:type="dxa"/>
            <w:shd w:val="clear" w:color="auto" w:fill="auto"/>
            <w:vAlign w:val="bottom"/>
          </w:tcPr>
          <w:p w14:paraId="39EFCC0C" w14:textId="77777777" w:rsidR="00891E07" w:rsidRPr="00C07815" w:rsidRDefault="00891E07" w:rsidP="00136071">
            <w:pPr>
              <w:pStyle w:val="BodyText"/>
              <w:rPr>
                <w:lang w:val="en-GB"/>
              </w:rPr>
            </w:pPr>
            <w:r w:rsidRPr="00C07815">
              <w:rPr>
                <w:rFonts w:ascii="Calibri" w:hAnsi="Calibri"/>
                <w:i/>
              </w:rPr>
              <w:t>Salix cinerea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F73B16A" w14:textId="77777777" w:rsidR="00891E07" w:rsidRDefault="00891E07" w:rsidP="00136071">
            <w:pPr>
              <w:pStyle w:val="BodyText"/>
              <w:rPr>
                <w:lang w:val="en-GB"/>
              </w:rPr>
            </w:pPr>
            <w:r>
              <w:rPr>
                <w:rFonts w:ascii="Calibri" w:hAnsi="Calibri"/>
              </w:rPr>
              <w:t>Grey Sallow</w:t>
            </w:r>
          </w:p>
        </w:tc>
        <w:tc>
          <w:tcPr>
            <w:tcW w:w="1559" w:type="dxa"/>
            <w:shd w:val="clear" w:color="auto" w:fill="auto"/>
            <w:vAlign w:val="center"/>
          </w:tcPr>
          <w:p w14:paraId="546A0D2B"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11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388066A" w14:textId="77777777" w:rsidR="00891E07" w:rsidRDefault="00891E07" w:rsidP="00136071">
            <w:pPr>
              <w:pStyle w:val="BodyText"/>
              <w:rPr>
                <w:lang w:val="en-GB"/>
              </w:rPr>
            </w:pPr>
            <w:r>
              <w:rPr>
                <w:rFonts w:ascii="Calibri" w:hAnsi="Calibri"/>
                <w:color w:val="000000"/>
              </w:rPr>
              <w:t>3</w:t>
            </w:r>
          </w:p>
        </w:tc>
      </w:tr>
      <w:tr w:rsidR="00891E07" w:rsidRPr="00050253" w14:paraId="6124DBC8" w14:textId="77777777" w:rsidTr="00D90210">
        <w:tc>
          <w:tcPr>
            <w:tcW w:w="3969" w:type="dxa"/>
            <w:shd w:val="clear" w:color="auto" w:fill="auto"/>
            <w:vAlign w:val="bottom"/>
          </w:tcPr>
          <w:p w14:paraId="5C1BECAE" w14:textId="77777777" w:rsidR="00891E07" w:rsidRPr="00C07815" w:rsidRDefault="00891E07" w:rsidP="00136071">
            <w:pPr>
              <w:pStyle w:val="BodyText"/>
              <w:rPr>
                <w:lang w:val="en-GB"/>
              </w:rPr>
            </w:pPr>
            <w:r w:rsidRPr="00C07815">
              <w:rPr>
                <w:rFonts w:ascii="Calibri" w:hAnsi="Calibri"/>
                <w:i/>
              </w:rPr>
              <w:t>Lycium ferocissimum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653A72D" w14:textId="77777777" w:rsidR="00891E07" w:rsidRDefault="00891E07" w:rsidP="00136071">
            <w:pPr>
              <w:pStyle w:val="BodyText"/>
              <w:rPr>
                <w:lang w:val="en-GB"/>
              </w:rPr>
            </w:pPr>
            <w:r>
              <w:rPr>
                <w:rFonts w:ascii="Calibri" w:hAnsi="Calibri"/>
              </w:rPr>
              <w:t>African Box-thorn</w:t>
            </w:r>
          </w:p>
        </w:tc>
        <w:tc>
          <w:tcPr>
            <w:tcW w:w="1559" w:type="dxa"/>
            <w:shd w:val="clear" w:color="auto" w:fill="auto"/>
            <w:vAlign w:val="center"/>
          </w:tcPr>
          <w:p w14:paraId="42414CA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10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E2589D0" w14:textId="77777777" w:rsidR="00891E07" w:rsidRDefault="00891E07" w:rsidP="00136071">
            <w:pPr>
              <w:pStyle w:val="BodyText"/>
              <w:rPr>
                <w:lang w:val="en-GB"/>
              </w:rPr>
            </w:pPr>
            <w:r>
              <w:rPr>
                <w:rFonts w:ascii="Calibri" w:hAnsi="Calibri"/>
                <w:color w:val="000000"/>
              </w:rPr>
              <w:t>6</w:t>
            </w:r>
          </w:p>
        </w:tc>
      </w:tr>
      <w:tr w:rsidR="00891E07" w:rsidRPr="00050253" w14:paraId="26BD9CA8" w14:textId="77777777" w:rsidTr="00D90210">
        <w:tc>
          <w:tcPr>
            <w:tcW w:w="3969" w:type="dxa"/>
            <w:shd w:val="clear" w:color="auto" w:fill="auto"/>
            <w:vAlign w:val="bottom"/>
          </w:tcPr>
          <w:p w14:paraId="5E108516" w14:textId="77777777" w:rsidR="00891E07" w:rsidRPr="00C07815" w:rsidRDefault="00891E07" w:rsidP="00136071">
            <w:pPr>
              <w:pStyle w:val="BodyText"/>
              <w:rPr>
                <w:lang w:val="en-GB"/>
              </w:rPr>
            </w:pPr>
            <w:r w:rsidRPr="00C07815">
              <w:rPr>
                <w:rFonts w:ascii="Calibri" w:hAnsi="Calibri"/>
                <w:i/>
              </w:rPr>
              <w:t>Myriophyllum aquaticum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ACE7961" w14:textId="77777777" w:rsidR="00891E07" w:rsidRDefault="00891E07" w:rsidP="00136071">
            <w:pPr>
              <w:pStyle w:val="BodyText"/>
              <w:rPr>
                <w:lang w:val="en-GB"/>
              </w:rPr>
            </w:pPr>
            <w:r>
              <w:rPr>
                <w:rFonts w:ascii="Calibri" w:hAnsi="Calibri"/>
              </w:rPr>
              <w:t>Parrot's Feather</w:t>
            </w:r>
          </w:p>
        </w:tc>
        <w:tc>
          <w:tcPr>
            <w:tcW w:w="1559" w:type="dxa"/>
            <w:shd w:val="clear" w:color="auto" w:fill="auto"/>
            <w:vAlign w:val="center"/>
          </w:tcPr>
          <w:p w14:paraId="1E1356A8"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10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66F02B65" w14:textId="77777777" w:rsidR="00891E07" w:rsidRDefault="00891E07" w:rsidP="00136071">
            <w:pPr>
              <w:pStyle w:val="BodyText"/>
              <w:rPr>
                <w:lang w:val="en-GB"/>
              </w:rPr>
            </w:pPr>
            <w:r>
              <w:rPr>
                <w:rFonts w:ascii="Calibri" w:hAnsi="Calibri"/>
                <w:color w:val="000000"/>
              </w:rPr>
              <w:t>6</w:t>
            </w:r>
          </w:p>
        </w:tc>
      </w:tr>
      <w:tr w:rsidR="00891E07" w:rsidRPr="00050253" w14:paraId="758ABDA8" w14:textId="77777777" w:rsidTr="00D90210">
        <w:tc>
          <w:tcPr>
            <w:tcW w:w="3969" w:type="dxa"/>
            <w:shd w:val="clear" w:color="auto" w:fill="auto"/>
            <w:vAlign w:val="bottom"/>
          </w:tcPr>
          <w:p w14:paraId="532FA023" w14:textId="77777777" w:rsidR="00891E07" w:rsidRPr="00C07815" w:rsidRDefault="00891E07" w:rsidP="00136071">
            <w:pPr>
              <w:pStyle w:val="BodyText"/>
              <w:rPr>
                <w:lang w:val="en-GB"/>
              </w:rPr>
            </w:pPr>
            <w:r w:rsidRPr="00C07815">
              <w:rPr>
                <w:rFonts w:ascii="Calibri" w:hAnsi="Calibri"/>
                <w:i/>
              </w:rPr>
              <w:t xml:space="preserve">Paspalum </w:t>
            </w:r>
            <w:r>
              <w:rPr>
                <w:rFonts w:ascii="Calibri" w:hAnsi="Calibri"/>
                <w:i/>
              </w:rPr>
              <w:t>distichum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651F4703" w14:textId="77777777" w:rsidR="00891E07" w:rsidRDefault="00891E07" w:rsidP="00136071">
            <w:pPr>
              <w:pStyle w:val="BodyText"/>
              <w:rPr>
                <w:lang w:val="en-GB"/>
              </w:rPr>
            </w:pPr>
            <w:r>
              <w:rPr>
                <w:rFonts w:ascii="Calibri" w:hAnsi="Calibri"/>
              </w:rPr>
              <w:t>Water Couch</w:t>
            </w:r>
          </w:p>
        </w:tc>
        <w:tc>
          <w:tcPr>
            <w:tcW w:w="1559" w:type="dxa"/>
            <w:shd w:val="clear" w:color="auto" w:fill="auto"/>
            <w:vAlign w:val="center"/>
          </w:tcPr>
          <w:p w14:paraId="7BF4384B"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63209F43" w14:textId="77777777" w:rsidR="00891E07" w:rsidRDefault="00891E07" w:rsidP="00136071">
            <w:pPr>
              <w:pStyle w:val="BodyText"/>
              <w:rPr>
                <w:lang w:val="en-GB"/>
              </w:rPr>
            </w:pPr>
            <w:r>
              <w:rPr>
                <w:rFonts w:ascii="Calibri" w:hAnsi="Calibri"/>
                <w:color w:val="000000"/>
              </w:rPr>
              <w:t>8</w:t>
            </w:r>
          </w:p>
        </w:tc>
      </w:tr>
      <w:tr w:rsidR="00891E07" w:rsidRPr="00050253" w14:paraId="2F318AEE" w14:textId="77777777" w:rsidTr="00D90210">
        <w:tc>
          <w:tcPr>
            <w:tcW w:w="3969" w:type="dxa"/>
            <w:shd w:val="clear" w:color="auto" w:fill="auto"/>
            <w:vAlign w:val="bottom"/>
          </w:tcPr>
          <w:p w14:paraId="669ABA95" w14:textId="77777777" w:rsidR="00891E07" w:rsidRPr="00C07815" w:rsidRDefault="00891E07" w:rsidP="00136071">
            <w:pPr>
              <w:pStyle w:val="BodyText"/>
              <w:rPr>
                <w:lang w:val="en-GB"/>
              </w:rPr>
            </w:pPr>
            <w:r w:rsidRPr="00C07815">
              <w:rPr>
                <w:rFonts w:ascii="Calibri" w:hAnsi="Calibri"/>
                <w:i/>
              </w:rPr>
              <w:t>Rubus anglocandicans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58F4DD57" w14:textId="77777777" w:rsidR="00891E07" w:rsidRDefault="00891E07" w:rsidP="00136071">
            <w:pPr>
              <w:pStyle w:val="BodyText"/>
              <w:rPr>
                <w:lang w:val="en-GB"/>
              </w:rPr>
            </w:pPr>
            <w:r>
              <w:rPr>
                <w:rFonts w:ascii="Calibri" w:hAnsi="Calibri"/>
              </w:rPr>
              <w:t>Common Blackberry</w:t>
            </w:r>
          </w:p>
        </w:tc>
        <w:tc>
          <w:tcPr>
            <w:tcW w:w="1559" w:type="dxa"/>
            <w:shd w:val="clear" w:color="auto" w:fill="auto"/>
            <w:vAlign w:val="center"/>
          </w:tcPr>
          <w:p w14:paraId="44DC2C12"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D9383BB" w14:textId="77777777" w:rsidR="00891E07" w:rsidRDefault="00891E07" w:rsidP="00136071">
            <w:pPr>
              <w:pStyle w:val="BodyText"/>
              <w:rPr>
                <w:lang w:val="en-GB"/>
              </w:rPr>
            </w:pPr>
            <w:r>
              <w:rPr>
                <w:rFonts w:ascii="Calibri" w:hAnsi="Calibri"/>
                <w:color w:val="000000"/>
              </w:rPr>
              <w:t>8</w:t>
            </w:r>
          </w:p>
        </w:tc>
      </w:tr>
      <w:tr w:rsidR="00891E07" w:rsidRPr="00050253" w14:paraId="7568A024" w14:textId="77777777" w:rsidTr="00D90210">
        <w:tc>
          <w:tcPr>
            <w:tcW w:w="3969" w:type="dxa"/>
            <w:shd w:val="clear" w:color="auto" w:fill="auto"/>
            <w:vAlign w:val="bottom"/>
          </w:tcPr>
          <w:p w14:paraId="1AAB98D1" w14:textId="77777777" w:rsidR="00891E07" w:rsidRPr="00C07815" w:rsidRDefault="00891E07" w:rsidP="00136071">
            <w:pPr>
              <w:pStyle w:val="BodyText"/>
              <w:rPr>
                <w:lang w:val="en-GB"/>
              </w:rPr>
            </w:pPr>
            <w:r w:rsidRPr="00C07815">
              <w:rPr>
                <w:rFonts w:ascii="Calibri" w:hAnsi="Calibri"/>
                <w:i/>
              </w:rPr>
              <w:t>Xanthium spinosum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41240EC" w14:textId="77777777" w:rsidR="00891E07" w:rsidRDefault="00891E07" w:rsidP="00136071">
            <w:pPr>
              <w:pStyle w:val="BodyText"/>
              <w:rPr>
                <w:lang w:val="en-GB"/>
              </w:rPr>
            </w:pPr>
            <w:r>
              <w:rPr>
                <w:rFonts w:ascii="Calibri" w:hAnsi="Calibri"/>
              </w:rPr>
              <w:t>Bathurst Burr</w:t>
            </w:r>
          </w:p>
        </w:tc>
        <w:tc>
          <w:tcPr>
            <w:tcW w:w="1559" w:type="dxa"/>
            <w:shd w:val="clear" w:color="auto" w:fill="auto"/>
            <w:vAlign w:val="center"/>
          </w:tcPr>
          <w:p w14:paraId="0B518404"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8</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1423E9B" w14:textId="77777777" w:rsidR="00891E07" w:rsidRDefault="00891E07" w:rsidP="00136071">
            <w:pPr>
              <w:pStyle w:val="BodyText"/>
              <w:rPr>
                <w:lang w:val="en-GB"/>
              </w:rPr>
            </w:pPr>
            <w:r>
              <w:rPr>
                <w:rFonts w:ascii="Calibri" w:hAnsi="Calibri"/>
                <w:color w:val="000000"/>
              </w:rPr>
              <w:t>8</w:t>
            </w:r>
          </w:p>
        </w:tc>
      </w:tr>
      <w:tr w:rsidR="00891E07" w:rsidRPr="00050253" w14:paraId="72CDDAD8" w14:textId="77777777" w:rsidTr="00D90210">
        <w:tc>
          <w:tcPr>
            <w:tcW w:w="3969" w:type="dxa"/>
            <w:shd w:val="clear" w:color="auto" w:fill="auto"/>
            <w:vAlign w:val="bottom"/>
          </w:tcPr>
          <w:p w14:paraId="49D46B21" w14:textId="77777777" w:rsidR="00891E07" w:rsidRPr="00C07815" w:rsidRDefault="00891E07" w:rsidP="00136071">
            <w:pPr>
              <w:pStyle w:val="BodyText"/>
              <w:rPr>
                <w:lang w:val="en-GB"/>
              </w:rPr>
            </w:pPr>
            <w:r w:rsidRPr="00C07815">
              <w:rPr>
                <w:rFonts w:ascii="Calibri" w:hAnsi="Calibri"/>
                <w:i/>
              </w:rPr>
              <w:t>Lonicera japonica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51EBA1C" w14:textId="77777777" w:rsidR="00891E07" w:rsidRDefault="00891E07" w:rsidP="00136071">
            <w:pPr>
              <w:pStyle w:val="BodyText"/>
              <w:rPr>
                <w:lang w:val="en-GB"/>
              </w:rPr>
            </w:pPr>
            <w:r>
              <w:rPr>
                <w:rFonts w:ascii="Calibri" w:hAnsi="Calibri"/>
              </w:rPr>
              <w:t>Japanese Honeysuckle</w:t>
            </w:r>
          </w:p>
        </w:tc>
        <w:tc>
          <w:tcPr>
            <w:tcW w:w="1559" w:type="dxa"/>
            <w:shd w:val="clear" w:color="auto" w:fill="auto"/>
            <w:vAlign w:val="center"/>
          </w:tcPr>
          <w:p w14:paraId="36D6BE4E"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rPr>
              <w:t>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674F932C" w14:textId="77777777" w:rsidR="00891E07" w:rsidRDefault="00891E07" w:rsidP="00136071">
            <w:pPr>
              <w:pStyle w:val="BodyText"/>
              <w:rPr>
                <w:lang w:val="en-GB"/>
              </w:rPr>
            </w:pPr>
            <w:r>
              <w:rPr>
                <w:rFonts w:ascii="Calibri" w:hAnsi="Calibri"/>
                <w:color w:val="000000"/>
              </w:rPr>
              <w:t>11</w:t>
            </w:r>
          </w:p>
        </w:tc>
      </w:tr>
    </w:tbl>
    <w:p w14:paraId="5E5184D5" w14:textId="77777777" w:rsidR="00891E07" w:rsidRDefault="00891E07" w:rsidP="00891E07">
      <w:pPr>
        <w:pStyle w:val="BodyText"/>
        <w:rPr>
          <w:color w:val="000000"/>
        </w:rPr>
      </w:pPr>
    </w:p>
    <w:p w14:paraId="7861BCA9" w14:textId="77777777" w:rsidR="00891E07" w:rsidRDefault="00891E07" w:rsidP="00891E07">
      <w:pPr>
        <w:pStyle w:val="BodyText"/>
        <w:rPr>
          <w:lang w:eastAsia="en-AU"/>
        </w:rPr>
      </w:pPr>
      <w:r w:rsidRPr="00D90210">
        <w:rPr>
          <w:b/>
          <w:color w:val="000000"/>
        </w:rPr>
        <w:t>Q2.</w:t>
      </w:r>
      <w:r>
        <w:rPr>
          <w:color w:val="000000"/>
        </w:rPr>
        <w:t xml:space="preserve"> What are the weeds that you FEEL CONFIDENT in controlling (have the relevant knowledge or techniques)?  </w:t>
      </w:r>
    </w:p>
    <w:tbl>
      <w:tblPr>
        <w:tblStyle w:val="TableGrid"/>
        <w:tblW w:w="9781" w:type="dxa"/>
        <w:tblBorders>
          <w:top w:val="single" w:sz="8" w:space="0" w:color="00B2A9" w:themeColor="accent1"/>
          <w:bottom w:val="single" w:sz="8" w:space="0" w:color="00B2A9" w:themeColor="accent1"/>
          <w:insideH w:val="single" w:sz="8" w:space="0" w:color="00B2A9" w:themeColor="accent1"/>
        </w:tblBorders>
        <w:tblLook w:val="00A0" w:firstRow="1" w:lastRow="0" w:firstColumn="1" w:lastColumn="0" w:noHBand="0" w:noVBand="0"/>
      </w:tblPr>
      <w:tblGrid>
        <w:gridCol w:w="3969"/>
        <w:gridCol w:w="2977"/>
        <w:gridCol w:w="1559"/>
        <w:gridCol w:w="1276"/>
      </w:tblGrid>
      <w:tr w:rsidR="00D90210" w:rsidRPr="00D90210" w14:paraId="3249938C" w14:textId="77777777" w:rsidTr="00D902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shd w:val="clear" w:color="auto" w:fill="00B2A9" w:themeFill="accent1"/>
          </w:tcPr>
          <w:p w14:paraId="588FA511" w14:textId="77777777" w:rsidR="00891E07" w:rsidRPr="00D90210" w:rsidRDefault="00891E07" w:rsidP="00891E07">
            <w:pPr>
              <w:pStyle w:val="TableHeadingLeft"/>
              <w:rPr>
                <w:color w:val="FFFFFF" w:themeColor="background1"/>
              </w:rPr>
            </w:pPr>
            <w:r w:rsidRPr="00D90210">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2977" w:type="dxa"/>
            <w:tcBorders>
              <w:bottom w:val="single" w:sz="8" w:space="0" w:color="00B2A9" w:themeColor="accent1"/>
            </w:tcBorders>
            <w:shd w:val="clear" w:color="auto" w:fill="00B2A9" w:themeFill="accent1"/>
          </w:tcPr>
          <w:p w14:paraId="19BC58D1" w14:textId="77777777" w:rsidR="00891E07" w:rsidRPr="00D90210" w:rsidRDefault="00891E07" w:rsidP="00891E07">
            <w:pPr>
              <w:pStyle w:val="TableHeadingLeft"/>
              <w:rPr>
                <w:color w:val="FFFFFF" w:themeColor="background1"/>
              </w:rPr>
            </w:pPr>
            <w:r w:rsidRPr="00D90210">
              <w:rPr>
                <w:color w:val="FFFFFF" w:themeColor="background1"/>
              </w:rPr>
              <w:t>Common name</w:t>
            </w:r>
          </w:p>
        </w:tc>
        <w:tc>
          <w:tcPr>
            <w:tcW w:w="1559" w:type="dxa"/>
            <w:tcBorders>
              <w:bottom w:val="single" w:sz="8" w:space="0" w:color="00B2A9" w:themeColor="accent1"/>
            </w:tcBorders>
            <w:shd w:val="clear" w:color="auto" w:fill="00B2A9" w:themeFill="accent1"/>
          </w:tcPr>
          <w:p w14:paraId="69A80305" w14:textId="77777777" w:rsidR="00891E07" w:rsidRPr="00D90210" w:rsidRDefault="00891E07" w:rsidP="0064322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90210">
              <w:rPr>
                <w:color w:val="FFFFFF" w:themeColor="background1"/>
              </w:rPr>
              <w:t>Count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8" w:space="0" w:color="00B2A9" w:themeColor="accent1"/>
            </w:tcBorders>
            <w:shd w:val="clear" w:color="auto" w:fill="00B2A9" w:themeFill="accent1"/>
          </w:tcPr>
          <w:p w14:paraId="6D88C063" w14:textId="77777777" w:rsidR="00891E07" w:rsidRPr="00D90210" w:rsidRDefault="00891E07" w:rsidP="00643221">
            <w:pPr>
              <w:pStyle w:val="TableHeadingLeft"/>
              <w:rPr>
                <w:color w:val="FFFFFF" w:themeColor="background1"/>
              </w:rPr>
            </w:pPr>
            <w:r w:rsidRPr="00D90210">
              <w:rPr>
                <w:color w:val="FFFFFF" w:themeColor="background1"/>
              </w:rPr>
              <w:t>Rank</w:t>
            </w:r>
          </w:p>
        </w:tc>
      </w:tr>
      <w:tr w:rsidR="00891E07" w:rsidRPr="00050253" w14:paraId="0C0548F6" w14:textId="77777777" w:rsidTr="00D90210">
        <w:tc>
          <w:tcPr>
            <w:tcW w:w="3969" w:type="dxa"/>
            <w:vAlign w:val="bottom"/>
          </w:tcPr>
          <w:p w14:paraId="4BAE25D2" w14:textId="77777777" w:rsidR="00891E07" w:rsidRPr="00C07815" w:rsidRDefault="00891E07" w:rsidP="00136071">
            <w:pPr>
              <w:pStyle w:val="BodyText"/>
              <w:rPr>
                <w:lang w:val="en-GB"/>
              </w:rPr>
            </w:pPr>
            <w:r w:rsidRPr="00C07815">
              <w:rPr>
                <w:rFonts w:ascii="Calibri" w:hAnsi="Calibri"/>
                <w:i/>
                <w:szCs w:val="18"/>
              </w:rPr>
              <w:t xml:space="preserve">Salix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2EDB976" w14:textId="77777777" w:rsidR="00891E07" w:rsidRDefault="00891E07" w:rsidP="00136071">
            <w:pPr>
              <w:pStyle w:val="BodyText"/>
              <w:rPr>
                <w:lang w:val="en-GB"/>
              </w:rPr>
            </w:pPr>
            <w:r>
              <w:rPr>
                <w:rFonts w:ascii="Calibri" w:hAnsi="Calibri"/>
                <w:szCs w:val="18"/>
              </w:rPr>
              <w:t>Willow</w:t>
            </w:r>
          </w:p>
        </w:tc>
        <w:tc>
          <w:tcPr>
            <w:tcW w:w="1559" w:type="dxa"/>
            <w:shd w:val="clear" w:color="auto" w:fill="auto"/>
            <w:vAlign w:val="center"/>
          </w:tcPr>
          <w:p w14:paraId="24F0CB58"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4B5C2F7" w14:textId="77777777" w:rsidR="00891E07" w:rsidRDefault="00891E07" w:rsidP="00136071">
            <w:pPr>
              <w:pStyle w:val="BodyText"/>
              <w:rPr>
                <w:lang w:val="en-GB"/>
              </w:rPr>
            </w:pPr>
            <w:r>
              <w:rPr>
                <w:rFonts w:ascii="Calibri" w:hAnsi="Calibri"/>
                <w:color w:val="000000"/>
                <w:szCs w:val="18"/>
              </w:rPr>
              <w:t>1</w:t>
            </w:r>
          </w:p>
        </w:tc>
      </w:tr>
      <w:tr w:rsidR="00891E07" w:rsidRPr="00050253" w14:paraId="5BF44869" w14:textId="77777777" w:rsidTr="00D90210">
        <w:tc>
          <w:tcPr>
            <w:tcW w:w="3969" w:type="dxa"/>
            <w:vAlign w:val="bottom"/>
          </w:tcPr>
          <w:p w14:paraId="41CCC6EE" w14:textId="77777777" w:rsidR="00891E07" w:rsidRPr="00C07815" w:rsidRDefault="00891E07" w:rsidP="00136071">
            <w:pPr>
              <w:pStyle w:val="BodyText"/>
              <w:rPr>
                <w:lang w:val="en-GB"/>
              </w:rPr>
            </w:pPr>
            <w:r w:rsidRPr="00C07815">
              <w:rPr>
                <w:rFonts w:ascii="Calibri" w:hAnsi="Calibri"/>
                <w:i/>
                <w:szCs w:val="18"/>
              </w:rPr>
              <w:t>Lycium ferocissimum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67F86FD3" w14:textId="77777777" w:rsidR="00891E07" w:rsidRDefault="00891E07" w:rsidP="00136071">
            <w:pPr>
              <w:pStyle w:val="BodyText"/>
              <w:rPr>
                <w:lang w:val="en-GB"/>
              </w:rPr>
            </w:pPr>
            <w:r>
              <w:rPr>
                <w:rFonts w:ascii="Calibri" w:hAnsi="Calibri"/>
                <w:szCs w:val="18"/>
              </w:rPr>
              <w:t>African Box-thorn</w:t>
            </w:r>
          </w:p>
        </w:tc>
        <w:tc>
          <w:tcPr>
            <w:tcW w:w="1559" w:type="dxa"/>
            <w:shd w:val="clear" w:color="auto" w:fill="auto"/>
            <w:vAlign w:val="center"/>
          </w:tcPr>
          <w:p w14:paraId="40E6E9EA"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5A87DF0" w14:textId="77777777" w:rsidR="00891E07" w:rsidRDefault="00891E07" w:rsidP="00136071">
            <w:pPr>
              <w:pStyle w:val="BodyText"/>
              <w:rPr>
                <w:lang w:val="en-GB"/>
              </w:rPr>
            </w:pPr>
            <w:r>
              <w:rPr>
                <w:rFonts w:ascii="Calibri" w:hAnsi="Calibri"/>
                <w:color w:val="000000"/>
                <w:szCs w:val="18"/>
              </w:rPr>
              <w:t>1</w:t>
            </w:r>
          </w:p>
        </w:tc>
      </w:tr>
      <w:tr w:rsidR="00891E07" w:rsidRPr="00050253" w14:paraId="642AB6D6" w14:textId="77777777" w:rsidTr="00D90210">
        <w:tc>
          <w:tcPr>
            <w:tcW w:w="3969" w:type="dxa"/>
            <w:vAlign w:val="bottom"/>
          </w:tcPr>
          <w:p w14:paraId="458AD776" w14:textId="77777777" w:rsidR="00891E07" w:rsidRPr="00C07815" w:rsidRDefault="00891E07" w:rsidP="00136071">
            <w:pPr>
              <w:pStyle w:val="BodyText"/>
              <w:rPr>
                <w:lang w:val="en-GB"/>
              </w:rPr>
            </w:pPr>
            <w:r w:rsidRPr="00C07815">
              <w:rPr>
                <w:rFonts w:ascii="Calibri" w:hAnsi="Calibri"/>
                <w:i/>
                <w:szCs w:val="18"/>
              </w:rPr>
              <w:t xml:space="preserve">Rubus fruticosus </w:t>
            </w:r>
            <w:r w:rsidRPr="00DA6E7D">
              <w:rPr>
                <w:rFonts w:ascii="Calibri" w:hAnsi="Calibri"/>
                <w:szCs w:val="18"/>
              </w:rPr>
              <w:t>spp. agg</w:t>
            </w:r>
            <w:r w:rsidRPr="00C07815">
              <w:rPr>
                <w:rFonts w:ascii="Calibri" w:hAnsi="Calibri"/>
                <w:i/>
                <w:szCs w:val="18"/>
              </w:rPr>
              <w:t>.</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A78923F" w14:textId="77777777" w:rsidR="00891E07" w:rsidRDefault="00891E07" w:rsidP="00136071">
            <w:pPr>
              <w:pStyle w:val="BodyText"/>
              <w:rPr>
                <w:lang w:val="en-GB"/>
              </w:rPr>
            </w:pPr>
            <w:r>
              <w:rPr>
                <w:rFonts w:ascii="Calibri" w:hAnsi="Calibri"/>
                <w:szCs w:val="18"/>
              </w:rPr>
              <w:t>Blackberry</w:t>
            </w:r>
          </w:p>
        </w:tc>
        <w:tc>
          <w:tcPr>
            <w:tcW w:w="1559" w:type="dxa"/>
            <w:shd w:val="clear" w:color="auto" w:fill="auto"/>
            <w:vAlign w:val="center"/>
          </w:tcPr>
          <w:p w14:paraId="7E8F668E"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E5E5689" w14:textId="77777777" w:rsidR="00891E07" w:rsidRDefault="00891E07" w:rsidP="00136071">
            <w:pPr>
              <w:pStyle w:val="BodyText"/>
              <w:rPr>
                <w:lang w:val="en-GB"/>
              </w:rPr>
            </w:pPr>
            <w:r>
              <w:rPr>
                <w:rFonts w:ascii="Calibri" w:hAnsi="Calibri"/>
                <w:color w:val="000000"/>
                <w:szCs w:val="18"/>
              </w:rPr>
              <w:t>3</w:t>
            </w:r>
          </w:p>
        </w:tc>
      </w:tr>
      <w:tr w:rsidR="00891E07" w:rsidRPr="00050253" w14:paraId="29E54D80" w14:textId="77777777" w:rsidTr="00D90210">
        <w:tc>
          <w:tcPr>
            <w:tcW w:w="3969" w:type="dxa"/>
            <w:vAlign w:val="bottom"/>
          </w:tcPr>
          <w:p w14:paraId="55B50D40" w14:textId="7F22AD6C" w:rsidR="00891E07" w:rsidRPr="00C07815" w:rsidRDefault="00891E07" w:rsidP="00136071">
            <w:pPr>
              <w:pStyle w:val="BodyText"/>
              <w:rPr>
                <w:lang w:val="en-GB"/>
              </w:rPr>
            </w:pPr>
            <w:r w:rsidRPr="00C07815">
              <w:rPr>
                <w:rFonts w:ascii="Calibri" w:hAnsi="Calibri"/>
                <w:i/>
                <w:szCs w:val="18"/>
              </w:rPr>
              <w:t xml:space="preserve">Fraxinus angustifolia </w:t>
            </w:r>
            <w:r w:rsidRPr="00DA6E7D">
              <w:rPr>
                <w:rFonts w:ascii="Calibri" w:hAnsi="Calibri"/>
                <w:szCs w:val="18"/>
              </w:rPr>
              <w:t>var</w:t>
            </w:r>
            <w:r w:rsidR="00DA6E7D">
              <w:rPr>
                <w:rFonts w:ascii="Calibri" w:hAnsi="Calibri"/>
                <w:szCs w:val="18"/>
              </w:rPr>
              <w:t>.</w:t>
            </w:r>
            <w:r w:rsidRPr="00C07815">
              <w:rPr>
                <w:rFonts w:ascii="Calibri" w:hAnsi="Calibri"/>
                <w:i/>
                <w:szCs w:val="18"/>
              </w:rPr>
              <w:t xml:space="preserve"> angustifolia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DCA4477" w14:textId="77777777" w:rsidR="00891E07" w:rsidRDefault="00891E07" w:rsidP="00136071">
            <w:pPr>
              <w:pStyle w:val="BodyText"/>
              <w:rPr>
                <w:lang w:val="en-GB"/>
              </w:rPr>
            </w:pPr>
            <w:r>
              <w:rPr>
                <w:rFonts w:ascii="Calibri" w:hAnsi="Calibri"/>
                <w:szCs w:val="18"/>
              </w:rPr>
              <w:t>Desert Ash</w:t>
            </w:r>
          </w:p>
        </w:tc>
        <w:tc>
          <w:tcPr>
            <w:tcW w:w="1559" w:type="dxa"/>
            <w:shd w:val="clear" w:color="auto" w:fill="auto"/>
            <w:vAlign w:val="center"/>
          </w:tcPr>
          <w:p w14:paraId="73B15880"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59D2D71" w14:textId="77777777" w:rsidR="00891E07" w:rsidRDefault="00891E07" w:rsidP="00136071">
            <w:pPr>
              <w:pStyle w:val="BodyText"/>
              <w:rPr>
                <w:lang w:val="en-GB"/>
              </w:rPr>
            </w:pPr>
            <w:r>
              <w:rPr>
                <w:rFonts w:ascii="Calibri" w:hAnsi="Calibri"/>
                <w:color w:val="000000"/>
                <w:szCs w:val="18"/>
              </w:rPr>
              <w:t>4</w:t>
            </w:r>
          </w:p>
        </w:tc>
      </w:tr>
      <w:tr w:rsidR="00891E07" w:rsidRPr="00050253" w14:paraId="7774B7FF" w14:textId="77777777" w:rsidTr="00D90210">
        <w:tc>
          <w:tcPr>
            <w:tcW w:w="3969" w:type="dxa"/>
            <w:vAlign w:val="bottom"/>
          </w:tcPr>
          <w:p w14:paraId="5CDAEE4E" w14:textId="77777777" w:rsidR="00891E07" w:rsidRPr="00C07815" w:rsidRDefault="00891E07" w:rsidP="00136071">
            <w:pPr>
              <w:pStyle w:val="BodyText"/>
              <w:rPr>
                <w:lang w:val="en-GB"/>
              </w:rPr>
            </w:pPr>
            <w:r w:rsidRPr="00C07815">
              <w:rPr>
                <w:rFonts w:ascii="Calibri" w:hAnsi="Calibri"/>
                <w:i/>
                <w:szCs w:val="18"/>
              </w:rPr>
              <w:t>Salix cinerea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55F51920" w14:textId="77777777" w:rsidR="00891E07" w:rsidRDefault="00891E07" w:rsidP="00136071">
            <w:pPr>
              <w:pStyle w:val="BodyText"/>
              <w:rPr>
                <w:lang w:val="en-GB"/>
              </w:rPr>
            </w:pPr>
            <w:r>
              <w:rPr>
                <w:rFonts w:ascii="Calibri" w:hAnsi="Calibri"/>
                <w:szCs w:val="18"/>
              </w:rPr>
              <w:t>Grey Sallow</w:t>
            </w:r>
          </w:p>
        </w:tc>
        <w:tc>
          <w:tcPr>
            <w:tcW w:w="1559" w:type="dxa"/>
            <w:shd w:val="clear" w:color="auto" w:fill="auto"/>
            <w:vAlign w:val="center"/>
          </w:tcPr>
          <w:p w14:paraId="36D1C4F4"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287DA6CC" w14:textId="77777777" w:rsidR="00891E07" w:rsidRDefault="00891E07" w:rsidP="00136071">
            <w:pPr>
              <w:pStyle w:val="BodyText"/>
              <w:rPr>
                <w:lang w:val="en-GB"/>
              </w:rPr>
            </w:pPr>
            <w:r>
              <w:rPr>
                <w:rFonts w:ascii="Calibri" w:hAnsi="Calibri"/>
                <w:color w:val="000000"/>
                <w:szCs w:val="18"/>
              </w:rPr>
              <w:t>4</w:t>
            </w:r>
          </w:p>
        </w:tc>
      </w:tr>
      <w:tr w:rsidR="00891E07" w:rsidRPr="00050253" w14:paraId="68C1C366" w14:textId="77777777" w:rsidTr="00D90210">
        <w:tc>
          <w:tcPr>
            <w:tcW w:w="3969" w:type="dxa"/>
            <w:vAlign w:val="bottom"/>
          </w:tcPr>
          <w:p w14:paraId="53C3B450" w14:textId="77777777" w:rsidR="00891E07" w:rsidRPr="00C07815" w:rsidRDefault="00891E07" w:rsidP="00136071">
            <w:pPr>
              <w:pStyle w:val="BodyText"/>
              <w:rPr>
                <w:lang w:val="en-GB"/>
              </w:rPr>
            </w:pPr>
            <w:r w:rsidRPr="00C07815">
              <w:rPr>
                <w:rFonts w:ascii="Calibri" w:hAnsi="Calibri"/>
                <w:i/>
                <w:szCs w:val="18"/>
              </w:rPr>
              <w:t>Rubus anglocandicans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5E93283" w14:textId="77777777" w:rsidR="00891E07" w:rsidRDefault="00891E07" w:rsidP="00136071">
            <w:pPr>
              <w:pStyle w:val="BodyText"/>
              <w:rPr>
                <w:lang w:val="en-GB"/>
              </w:rPr>
            </w:pPr>
            <w:r>
              <w:rPr>
                <w:rFonts w:ascii="Calibri" w:hAnsi="Calibri"/>
                <w:szCs w:val="18"/>
              </w:rPr>
              <w:t>Common Blackberry</w:t>
            </w:r>
          </w:p>
        </w:tc>
        <w:tc>
          <w:tcPr>
            <w:tcW w:w="1559" w:type="dxa"/>
            <w:shd w:val="clear" w:color="auto" w:fill="auto"/>
            <w:vAlign w:val="center"/>
          </w:tcPr>
          <w:p w14:paraId="2E439013"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0FB037D" w14:textId="77777777" w:rsidR="00891E07" w:rsidRDefault="00891E07" w:rsidP="00136071">
            <w:pPr>
              <w:pStyle w:val="BodyText"/>
              <w:rPr>
                <w:lang w:val="en-GB"/>
              </w:rPr>
            </w:pPr>
            <w:r>
              <w:rPr>
                <w:rFonts w:ascii="Calibri" w:hAnsi="Calibri"/>
                <w:color w:val="000000"/>
                <w:szCs w:val="18"/>
              </w:rPr>
              <w:t>4</w:t>
            </w:r>
          </w:p>
        </w:tc>
      </w:tr>
      <w:tr w:rsidR="00891E07" w:rsidRPr="00050253" w14:paraId="26A5E200" w14:textId="77777777" w:rsidTr="00D90210">
        <w:tc>
          <w:tcPr>
            <w:tcW w:w="3969" w:type="dxa"/>
            <w:vAlign w:val="bottom"/>
          </w:tcPr>
          <w:p w14:paraId="6C721CF5" w14:textId="77777777" w:rsidR="00891E07" w:rsidRPr="00C07815" w:rsidRDefault="00891E07" w:rsidP="00136071">
            <w:pPr>
              <w:pStyle w:val="BodyText"/>
              <w:rPr>
                <w:lang w:val="en-GB"/>
              </w:rPr>
            </w:pPr>
            <w:r w:rsidRPr="00C07815">
              <w:rPr>
                <w:rFonts w:ascii="Calibri" w:hAnsi="Calibri"/>
                <w:i/>
                <w:szCs w:val="18"/>
              </w:rPr>
              <w:t xml:space="preserve">Juncus acutus </w:t>
            </w:r>
            <w:r w:rsidRPr="00DA6E7D">
              <w:rPr>
                <w:rFonts w:ascii="Calibri" w:hAnsi="Calibri"/>
                <w:szCs w:val="18"/>
              </w:rPr>
              <w:t>subsp.</w:t>
            </w:r>
            <w:r w:rsidRPr="00C07815">
              <w:rPr>
                <w:rFonts w:ascii="Calibri" w:hAnsi="Calibri"/>
                <w:i/>
                <w:szCs w:val="18"/>
              </w:rPr>
              <w:t xml:space="preserve"> acutus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0CDDB56" w14:textId="77777777" w:rsidR="00891E07" w:rsidRDefault="00891E07" w:rsidP="00136071">
            <w:pPr>
              <w:pStyle w:val="BodyText"/>
              <w:rPr>
                <w:lang w:val="en-GB"/>
              </w:rPr>
            </w:pPr>
            <w:r>
              <w:rPr>
                <w:rFonts w:ascii="Calibri" w:hAnsi="Calibri"/>
                <w:szCs w:val="18"/>
              </w:rPr>
              <w:t>Spiny Rush</w:t>
            </w:r>
          </w:p>
        </w:tc>
        <w:tc>
          <w:tcPr>
            <w:tcW w:w="1559" w:type="dxa"/>
            <w:shd w:val="clear" w:color="auto" w:fill="auto"/>
            <w:vAlign w:val="center"/>
          </w:tcPr>
          <w:p w14:paraId="246467A8"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3AE963C9" w14:textId="77777777" w:rsidR="00891E07" w:rsidRDefault="00891E07" w:rsidP="00136071">
            <w:pPr>
              <w:pStyle w:val="BodyText"/>
              <w:rPr>
                <w:lang w:val="en-GB"/>
              </w:rPr>
            </w:pPr>
            <w:r>
              <w:rPr>
                <w:rFonts w:ascii="Calibri" w:hAnsi="Calibri"/>
                <w:color w:val="000000"/>
                <w:szCs w:val="18"/>
              </w:rPr>
              <w:t>7</w:t>
            </w:r>
          </w:p>
        </w:tc>
      </w:tr>
      <w:tr w:rsidR="00891E07" w:rsidRPr="00050253" w14:paraId="12C239FD" w14:textId="77777777" w:rsidTr="00D90210">
        <w:tc>
          <w:tcPr>
            <w:tcW w:w="3969" w:type="dxa"/>
            <w:vAlign w:val="bottom"/>
          </w:tcPr>
          <w:p w14:paraId="44DBD485" w14:textId="77777777" w:rsidR="00891E07" w:rsidRPr="00C07815" w:rsidRDefault="00891E07" w:rsidP="00136071">
            <w:pPr>
              <w:pStyle w:val="BodyText"/>
              <w:rPr>
                <w:lang w:val="en-GB"/>
              </w:rPr>
            </w:pPr>
            <w:r w:rsidRPr="00C07815">
              <w:rPr>
                <w:rFonts w:ascii="Calibri" w:hAnsi="Calibri"/>
                <w:i/>
                <w:szCs w:val="18"/>
              </w:rPr>
              <w:t>Xanthium spinosum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074C6D6" w14:textId="77777777" w:rsidR="00891E07" w:rsidRDefault="00891E07" w:rsidP="00136071">
            <w:pPr>
              <w:pStyle w:val="BodyText"/>
              <w:rPr>
                <w:lang w:val="en-GB"/>
              </w:rPr>
            </w:pPr>
            <w:r>
              <w:rPr>
                <w:rFonts w:ascii="Calibri" w:hAnsi="Calibri"/>
                <w:szCs w:val="18"/>
              </w:rPr>
              <w:t>Bathurst Burr</w:t>
            </w:r>
          </w:p>
        </w:tc>
        <w:tc>
          <w:tcPr>
            <w:tcW w:w="1559" w:type="dxa"/>
            <w:shd w:val="clear" w:color="auto" w:fill="auto"/>
            <w:vAlign w:val="center"/>
          </w:tcPr>
          <w:p w14:paraId="5AFCD562"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3093020B" w14:textId="77777777" w:rsidR="00891E07" w:rsidRDefault="00891E07" w:rsidP="00136071">
            <w:pPr>
              <w:pStyle w:val="BodyText"/>
              <w:rPr>
                <w:lang w:val="en-GB"/>
              </w:rPr>
            </w:pPr>
            <w:r>
              <w:rPr>
                <w:rFonts w:ascii="Calibri" w:hAnsi="Calibri"/>
                <w:color w:val="000000"/>
                <w:szCs w:val="18"/>
              </w:rPr>
              <w:t>7</w:t>
            </w:r>
          </w:p>
        </w:tc>
      </w:tr>
      <w:tr w:rsidR="00891E07" w:rsidRPr="00050253" w14:paraId="13E52DF0" w14:textId="77777777" w:rsidTr="00D90210">
        <w:tc>
          <w:tcPr>
            <w:tcW w:w="3969" w:type="dxa"/>
            <w:vAlign w:val="bottom"/>
          </w:tcPr>
          <w:p w14:paraId="40375828" w14:textId="77777777" w:rsidR="00891E07" w:rsidRPr="00C07815" w:rsidRDefault="00891E07" w:rsidP="00136071">
            <w:pPr>
              <w:pStyle w:val="BodyText"/>
              <w:rPr>
                <w:lang w:val="en-GB"/>
              </w:rPr>
            </w:pPr>
            <w:r w:rsidRPr="00C07815">
              <w:rPr>
                <w:rFonts w:ascii="Calibri" w:hAnsi="Calibri"/>
                <w:i/>
                <w:szCs w:val="18"/>
              </w:rPr>
              <w:t>Lonicera japonica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63DC7AE" w14:textId="77777777" w:rsidR="00891E07" w:rsidRDefault="00891E07" w:rsidP="00136071">
            <w:pPr>
              <w:pStyle w:val="BodyText"/>
              <w:rPr>
                <w:lang w:val="en-GB"/>
              </w:rPr>
            </w:pPr>
            <w:r>
              <w:rPr>
                <w:rFonts w:ascii="Calibri" w:hAnsi="Calibri"/>
                <w:szCs w:val="18"/>
              </w:rPr>
              <w:t>Japanese Honeysuckle</w:t>
            </w:r>
          </w:p>
        </w:tc>
        <w:tc>
          <w:tcPr>
            <w:tcW w:w="1559" w:type="dxa"/>
            <w:shd w:val="clear" w:color="auto" w:fill="auto"/>
            <w:vAlign w:val="center"/>
          </w:tcPr>
          <w:p w14:paraId="2B222D30"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92C4F25" w14:textId="77777777" w:rsidR="00891E07" w:rsidRDefault="00891E07" w:rsidP="00136071">
            <w:pPr>
              <w:pStyle w:val="BodyText"/>
              <w:rPr>
                <w:lang w:val="en-GB"/>
              </w:rPr>
            </w:pPr>
            <w:r>
              <w:rPr>
                <w:rFonts w:ascii="Calibri" w:hAnsi="Calibri"/>
                <w:color w:val="000000"/>
                <w:szCs w:val="18"/>
              </w:rPr>
              <w:t>7</w:t>
            </w:r>
          </w:p>
        </w:tc>
      </w:tr>
      <w:tr w:rsidR="00891E07" w:rsidRPr="00050253" w14:paraId="0AA9D7A0" w14:textId="77777777" w:rsidTr="00D90210">
        <w:tc>
          <w:tcPr>
            <w:tcW w:w="3969" w:type="dxa"/>
            <w:vAlign w:val="bottom"/>
          </w:tcPr>
          <w:p w14:paraId="5A200E74" w14:textId="77777777" w:rsidR="00891E07" w:rsidRPr="00C07815" w:rsidRDefault="00891E07" w:rsidP="00136071">
            <w:pPr>
              <w:pStyle w:val="BodyText"/>
              <w:rPr>
                <w:lang w:val="en-GB"/>
              </w:rPr>
            </w:pPr>
            <w:r w:rsidRPr="00C07815">
              <w:rPr>
                <w:rFonts w:ascii="Calibri" w:hAnsi="Calibri"/>
                <w:i/>
                <w:szCs w:val="18"/>
              </w:rPr>
              <w:t xml:space="preserve">Cortaderia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AD74FCF" w14:textId="77777777" w:rsidR="00891E07" w:rsidRDefault="00891E07" w:rsidP="00136071">
            <w:pPr>
              <w:pStyle w:val="BodyText"/>
              <w:rPr>
                <w:lang w:val="en-GB"/>
              </w:rPr>
            </w:pPr>
            <w:r>
              <w:rPr>
                <w:rFonts w:ascii="Calibri" w:hAnsi="Calibri"/>
                <w:szCs w:val="18"/>
              </w:rPr>
              <w:t>Pampas Grass</w:t>
            </w:r>
          </w:p>
        </w:tc>
        <w:tc>
          <w:tcPr>
            <w:tcW w:w="1559" w:type="dxa"/>
            <w:shd w:val="clear" w:color="auto" w:fill="auto"/>
            <w:vAlign w:val="center"/>
          </w:tcPr>
          <w:p w14:paraId="511D7F9B"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3B53B1E" w14:textId="77777777" w:rsidR="00891E07" w:rsidRDefault="00891E07" w:rsidP="00136071">
            <w:pPr>
              <w:pStyle w:val="BodyText"/>
              <w:rPr>
                <w:lang w:val="en-GB"/>
              </w:rPr>
            </w:pPr>
            <w:r>
              <w:rPr>
                <w:rFonts w:ascii="Calibri" w:hAnsi="Calibri"/>
                <w:color w:val="000000"/>
                <w:szCs w:val="18"/>
              </w:rPr>
              <w:t>10</w:t>
            </w:r>
          </w:p>
        </w:tc>
      </w:tr>
      <w:tr w:rsidR="00891E07" w:rsidRPr="00050253" w14:paraId="25FEEA83" w14:textId="77777777" w:rsidTr="00D90210">
        <w:tc>
          <w:tcPr>
            <w:tcW w:w="3969" w:type="dxa"/>
            <w:vAlign w:val="bottom"/>
          </w:tcPr>
          <w:p w14:paraId="30C1D3FE" w14:textId="77777777" w:rsidR="00891E07" w:rsidRPr="00C07815" w:rsidRDefault="00891E07" w:rsidP="00136071">
            <w:pPr>
              <w:pStyle w:val="BodyText"/>
              <w:rPr>
                <w:lang w:val="en-GB"/>
              </w:rPr>
            </w:pPr>
            <w:r w:rsidRPr="00C07815">
              <w:rPr>
                <w:rFonts w:ascii="Calibri" w:hAnsi="Calibri"/>
                <w:i/>
                <w:szCs w:val="18"/>
              </w:rPr>
              <w:t>Phalaris aquatica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6EE79F6" w14:textId="77777777" w:rsidR="00891E07" w:rsidRDefault="00891E07" w:rsidP="00136071">
            <w:pPr>
              <w:pStyle w:val="BodyText"/>
              <w:rPr>
                <w:lang w:val="en-GB"/>
              </w:rPr>
            </w:pPr>
            <w:r>
              <w:rPr>
                <w:rFonts w:ascii="Calibri" w:hAnsi="Calibri"/>
                <w:szCs w:val="18"/>
              </w:rPr>
              <w:t>Toowoomba Canary-grass</w:t>
            </w:r>
          </w:p>
        </w:tc>
        <w:tc>
          <w:tcPr>
            <w:tcW w:w="1559" w:type="dxa"/>
            <w:shd w:val="clear" w:color="auto" w:fill="auto"/>
            <w:vAlign w:val="center"/>
          </w:tcPr>
          <w:p w14:paraId="55C99F2B"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32EC156E" w14:textId="77777777" w:rsidR="00891E07" w:rsidRDefault="00891E07" w:rsidP="00136071">
            <w:pPr>
              <w:pStyle w:val="BodyText"/>
              <w:rPr>
                <w:lang w:val="en-GB"/>
              </w:rPr>
            </w:pPr>
            <w:r>
              <w:rPr>
                <w:rFonts w:ascii="Calibri" w:hAnsi="Calibri"/>
                <w:color w:val="000000"/>
                <w:szCs w:val="18"/>
              </w:rPr>
              <w:t>10</w:t>
            </w:r>
          </w:p>
        </w:tc>
      </w:tr>
    </w:tbl>
    <w:p w14:paraId="3F777D5B" w14:textId="77777777" w:rsidR="00891E07" w:rsidRDefault="00891E07" w:rsidP="00891E07">
      <w:pPr>
        <w:pStyle w:val="BodyText"/>
        <w:rPr>
          <w:lang w:eastAsia="en-AU"/>
        </w:rPr>
      </w:pPr>
    </w:p>
    <w:p w14:paraId="73DE4E8B" w14:textId="77777777" w:rsidR="00891E07" w:rsidRDefault="00891E07" w:rsidP="00891E07">
      <w:pPr>
        <w:pStyle w:val="BodyText"/>
        <w:rPr>
          <w:lang w:eastAsia="en-AU"/>
        </w:rPr>
      </w:pPr>
    </w:p>
    <w:p w14:paraId="32782022" w14:textId="77777777" w:rsidR="00891E07" w:rsidRPr="00891E07" w:rsidRDefault="00891E07" w:rsidP="00891E07">
      <w:pPr>
        <w:pStyle w:val="BodyText"/>
        <w:rPr>
          <w:lang w:eastAsia="en-AU"/>
        </w:rPr>
      </w:pPr>
    </w:p>
    <w:p w14:paraId="45759915" w14:textId="6349E4A2" w:rsidR="004D4AFF" w:rsidRDefault="00891E07" w:rsidP="00136071">
      <w:pPr>
        <w:pStyle w:val="BodyText"/>
      </w:pPr>
      <w:r w:rsidRPr="00D90210">
        <w:rPr>
          <w:b/>
          <w:color w:val="000000"/>
        </w:rPr>
        <w:t>Q3.</w:t>
      </w:r>
      <w:r>
        <w:rPr>
          <w:color w:val="000000"/>
        </w:rPr>
        <w:t xml:space="preserve"> What are the weeds that you feel LEAST confident in managing (either in knowledge or techniques)?</w:t>
      </w:r>
    </w:p>
    <w:tbl>
      <w:tblPr>
        <w:tblStyle w:val="TableGrid"/>
        <w:tblW w:w="9781" w:type="dxa"/>
        <w:tblLook w:val="00A0" w:firstRow="1" w:lastRow="0" w:firstColumn="1" w:lastColumn="0" w:noHBand="0" w:noVBand="0"/>
      </w:tblPr>
      <w:tblGrid>
        <w:gridCol w:w="3969"/>
        <w:gridCol w:w="2977"/>
        <w:gridCol w:w="1559"/>
        <w:gridCol w:w="1276"/>
      </w:tblGrid>
      <w:tr w:rsidR="00D90210" w:rsidRPr="00D90210" w14:paraId="36002D64" w14:textId="77777777" w:rsidTr="00576E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tcBorders>
              <w:top w:val="single" w:sz="8" w:space="0" w:color="00B2A9" w:themeColor="accent1"/>
              <w:bottom w:val="single" w:sz="8" w:space="0" w:color="00B2A9" w:themeColor="accent1"/>
            </w:tcBorders>
            <w:shd w:val="clear" w:color="auto" w:fill="00B2A9" w:themeFill="accent1"/>
          </w:tcPr>
          <w:p w14:paraId="54EF9049" w14:textId="77777777" w:rsidR="00891E07" w:rsidRPr="00D90210" w:rsidRDefault="00891E07" w:rsidP="00891E07">
            <w:pPr>
              <w:pStyle w:val="TableHeadingLeft"/>
              <w:rPr>
                <w:color w:val="FFFFFF" w:themeColor="background1"/>
              </w:rPr>
            </w:pPr>
            <w:r w:rsidRPr="00D90210">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00B2A9" w:themeFill="accent1"/>
          </w:tcPr>
          <w:p w14:paraId="057F3137" w14:textId="77777777" w:rsidR="00891E07" w:rsidRPr="00D90210" w:rsidRDefault="00891E07" w:rsidP="00891E07">
            <w:pPr>
              <w:pStyle w:val="TableHeadingLeft"/>
              <w:rPr>
                <w:color w:val="FFFFFF" w:themeColor="background1"/>
              </w:rPr>
            </w:pPr>
            <w:r w:rsidRPr="00D90210">
              <w:rPr>
                <w:color w:val="FFFFFF" w:themeColor="background1"/>
              </w:rPr>
              <w:t>Common name</w:t>
            </w:r>
          </w:p>
        </w:tc>
        <w:tc>
          <w:tcPr>
            <w:tcW w:w="1559" w:type="dxa"/>
            <w:tcBorders>
              <w:top w:val="single" w:sz="8" w:space="0" w:color="00B2A9" w:themeColor="accent1"/>
              <w:bottom w:val="single" w:sz="8" w:space="0" w:color="00B2A9" w:themeColor="accent1"/>
            </w:tcBorders>
            <w:shd w:val="clear" w:color="auto" w:fill="00B2A9" w:themeFill="accent1"/>
          </w:tcPr>
          <w:p w14:paraId="7B8FC5A5" w14:textId="77777777" w:rsidR="00891E07" w:rsidRPr="00D90210" w:rsidRDefault="00891E07" w:rsidP="0064322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90210">
              <w:rPr>
                <w:color w:val="FFFFFF" w:themeColor="background1"/>
              </w:rPr>
              <w:t>Count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00B2A9" w:themeFill="accent1"/>
          </w:tcPr>
          <w:p w14:paraId="559E53C2" w14:textId="77777777" w:rsidR="00891E07" w:rsidRPr="00D90210" w:rsidRDefault="00891E07" w:rsidP="00643221">
            <w:pPr>
              <w:pStyle w:val="TableHeadingLeft"/>
              <w:rPr>
                <w:color w:val="FFFFFF" w:themeColor="background1"/>
              </w:rPr>
            </w:pPr>
            <w:r w:rsidRPr="00D90210">
              <w:rPr>
                <w:color w:val="FFFFFF" w:themeColor="background1"/>
              </w:rPr>
              <w:t>Rank</w:t>
            </w:r>
          </w:p>
        </w:tc>
      </w:tr>
      <w:tr w:rsidR="00891E07" w:rsidRPr="00050253" w14:paraId="06AE4670"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3FDA2F18" w14:textId="77777777" w:rsidR="00891E07" w:rsidRPr="00C07815" w:rsidRDefault="00891E07" w:rsidP="00136071">
            <w:pPr>
              <w:pStyle w:val="BodyText"/>
              <w:rPr>
                <w:lang w:val="en-GB"/>
              </w:rPr>
            </w:pPr>
            <w:r w:rsidRPr="00C07815">
              <w:rPr>
                <w:rFonts w:ascii="Calibri" w:hAnsi="Calibri"/>
                <w:i/>
                <w:szCs w:val="18"/>
              </w:rPr>
              <w:t>Myriophyllum aquaticum</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304D766C" w14:textId="77777777" w:rsidR="00891E07" w:rsidRDefault="00891E07" w:rsidP="00136071">
            <w:pPr>
              <w:pStyle w:val="BodyText"/>
              <w:rPr>
                <w:lang w:val="en-GB"/>
              </w:rPr>
            </w:pPr>
            <w:r>
              <w:rPr>
                <w:rFonts w:ascii="Calibri" w:hAnsi="Calibri"/>
                <w:szCs w:val="18"/>
              </w:rPr>
              <w:t>Parrot's Feather</w:t>
            </w:r>
          </w:p>
        </w:tc>
        <w:tc>
          <w:tcPr>
            <w:tcW w:w="1559" w:type="dxa"/>
            <w:tcBorders>
              <w:top w:val="single" w:sz="8" w:space="0" w:color="00B2A9" w:themeColor="accent1"/>
              <w:bottom w:val="single" w:sz="8" w:space="0" w:color="00B2A9" w:themeColor="accent1"/>
            </w:tcBorders>
            <w:shd w:val="clear" w:color="auto" w:fill="auto"/>
            <w:vAlign w:val="center"/>
          </w:tcPr>
          <w:p w14:paraId="26C4EABF"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6B6E6F3C" w14:textId="77777777" w:rsidR="00891E07" w:rsidRDefault="00891E07" w:rsidP="00136071">
            <w:pPr>
              <w:pStyle w:val="BodyText"/>
              <w:rPr>
                <w:lang w:val="en-GB"/>
              </w:rPr>
            </w:pPr>
            <w:r>
              <w:rPr>
                <w:rFonts w:ascii="Calibri" w:hAnsi="Calibri"/>
                <w:color w:val="000000"/>
                <w:szCs w:val="18"/>
              </w:rPr>
              <w:t>1</w:t>
            </w:r>
          </w:p>
        </w:tc>
      </w:tr>
      <w:tr w:rsidR="00891E07" w:rsidRPr="00050253" w14:paraId="4B2AA6E1"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66D0F10E" w14:textId="77777777" w:rsidR="00891E07" w:rsidRPr="00C07815" w:rsidRDefault="00891E07" w:rsidP="00136071">
            <w:pPr>
              <w:pStyle w:val="BodyText"/>
              <w:rPr>
                <w:lang w:val="en-GB"/>
              </w:rPr>
            </w:pPr>
            <w:r w:rsidRPr="00C07815">
              <w:rPr>
                <w:rFonts w:ascii="Calibri" w:hAnsi="Calibri"/>
                <w:i/>
                <w:szCs w:val="18"/>
              </w:rPr>
              <w:t xml:space="preserve">Spartina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78BC9307" w14:textId="77777777" w:rsidR="00891E07" w:rsidRDefault="00891E07" w:rsidP="00136071">
            <w:pPr>
              <w:pStyle w:val="BodyText"/>
              <w:rPr>
                <w:lang w:val="en-GB"/>
              </w:rPr>
            </w:pPr>
            <w:r>
              <w:rPr>
                <w:rFonts w:ascii="Calibri" w:hAnsi="Calibri"/>
                <w:szCs w:val="18"/>
              </w:rPr>
              <w:t>Cord Grass</w:t>
            </w:r>
          </w:p>
        </w:tc>
        <w:tc>
          <w:tcPr>
            <w:tcW w:w="1559" w:type="dxa"/>
            <w:tcBorders>
              <w:top w:val="single" w:sz="8" w:space="0" w:color="00B2A9" w:themeColor="accent1"/>
              <w:bottom w:val="single" w:sz="8" w:space="0" w:color="00B2A9" w:themeColor="accent1"/>
            </w:tcBorders>
            <w:shd w:val="clear" w:color="auto" w:fill="auto"/>
            <w:vAlign w:val="center"/>
          </w:tcPr>
          <w:p w14:paraId="756177CA"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6</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373D7127" w14:textId="77777777" w:rsidR="00891E07" w:rsidRDefault="00891E07" w:rsidP="00136071">
            <w:pPr>
              <w:pStyle w:val="BodyText"/>
              <w:rPr>
                <w:lang w:val="en-GB"/>
              </w:rPr>
            </w:pPr>
            <w:r>
              <w:rPr>
                <w:rFonts w:ascii="Calibri" w:hAnsi="Calibri"/>
                <w:color w:val="000000"/>
                <w:szCs w:val="18"/>
              </w:rPr>
              <w:t>2</w:t>
            </w:r>
          </w:p>
        </w:tc>
      </w:tr>
      <w:tr w:rsidR="00891E07" w:rsidRPr="00050253" w14:paraId="1CF019FC"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3E50EB0B" w14:textId="77777777" w:rsidR="00891E07" w:rsidRPr="00C07815" w:rsidRDefault="00891E07" w:rsidP="00136071">
            <w:pPr>
              <w:pStyle w:val="BodyText"/>
              <w:rPr>
                <w:lang w:val="en-GB"/>
              </w:rPr>
            </w:pPr>
            <w:r w:rsidRPr="00C07815">
              <w:rPr>
                <w:rFonts w:ascii="Calibri" w:hAnsi="Calibri"/>
                <w:i/>
                <w:szCs w:val="18"/>
              </w:rPr>
              <w:t>Elodea canadensis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4155CEA7" w14:textId="77777777" w:rsidR="00891E07" w:rsidRDefault="00891E07" w:rsidP="00136071">
            <w:pPr>
              <w:pStyle w:val="BodyText"/>
              <w:rPr>
                <w:lang w:val="en-GB"/>
              </w:rPr>
            </w:pPr>
            <w:r>
              <w:rPr>
                <w:rFonts w:ascii="Calibri" w:hAnsi="Calibri"/>
                <w:szCs w:val="18"/>
              </w:rPr>
              <w:t>Canadian Pondweed</w:t>
            </w:r>
          </w:p>
        </w:tc>
        <w:tc>
          <w:tcPr>
            <w:tcW w:w="1559" w:type="dxa"/>
            <w:tcBorders>
              <w:top w:val="single" w:sz="8" w:space="0" w:color="00B2A9" w:themeColor="accent1"/>
              <w:bottom w:val="single" w:sz="8" w:space="0" w:color="00B2A9" w:themeColor="accent1"/>
            </w:tcBorders>
            <w:shd w:val="clear" w:color="auto" w:fill="auto"/>
            <w:vAlign w:val="center"/>
          </w:tcPr>
          <w:p w14:paraId="13E5A55A"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6C052883" w14:textId="77777777" w:rsidR="00891E07" w:rsidRDefault="00891E07" w:rsidP="00136071">
            <w:pPr>
              <w:pStyle w:val="BodyText"/>
              <w:rPr>
                <w:lang w:val="en-GB"/>
              </w:rPr>
            </w:pPr>
            <w:r>
              <w:rPr>
                <w:rFonts w:ascii="Calibri" w:hAnsi="Calibri"/>
                <w:color w:val="000000"/>
                <w:szCs w:val="18"/>
              </w:rPr>
              <w:t>3</w:t>
            </w:r>
          </w:p>
        </w:tc>
      </w:tr>
      <w:tr w:rsidR="00891E07" w:rsidRPr="00050253" w14:paraId="4D1494AE"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42219DB5" w14:textId="77777777" w:rsidR="00891E07" w:rsidRPr="00C07815" w:rsidRDefault="00891E07" w:rsidP="00136071">
            <w:pPr>
              <w:pStyle w:val="BodyText"/>
              <w:rPr>
                <w:lang w:val="en-GB"/>
              </w:rPr>
            </w:pPr>
            <w:r w:rsidRPr="00C07815">
              <w:rPr>
                <w:rFonts w:ascii="Calibri" w:hAnsi="Calibri"/>
                <w:i/>
                <w:szCs w:val="18"/>
              </w:rPr>
              <w:t xml:space="preserve">Paspalum </w:t>
            </w:r>
            <w:r>
              <w:rPr>
                <w:rFonts w:ascii="Calibri" w:hAnsi="Calibri"/>
                <w:i/>
                <w:szCs w:val="18"/>
              </w:rPr>
              <w:t>distichum</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1EABF555" w14:textId="77777777" w:rsidR="00891E07" w:rsidRDefault="00891E07" w:rsidP="00136071">
            <w:pPr>
              <w:pStyle w:val="BodyText"/>
              <w:rPr>
                <w:lang w:val="en-GB"/>
              </w:rPr>
            </w:pPr>
            <w:r>
              <w:rPr>
                <w:rFonts w:ascii="Calibri" w:hAnsi="Calibri"/>
                <w:szCs w:val="18"/>
              </w:rPr>
              <w:t>Water Couch</w:t>
            </w:r>
          </w:p>
        </w:tc>
        <w:tc>
          <w:tcPr>
            <w:tcW w:w="1559" w:type="dxa"/>
            <w:tcBorders>
              <w:top w:val="single" w:sz="8" w:space="0" w:color="00B2A9" w:themeColor="accent1"/>
              <w:bottom w:val="single" w:sz="8" w:space="0" w:color="00B2A9" w:themeColor="accent1"/>
            </w:tcBorders>
            <w:shd w:val="clear" w:color="auto" w:fill="auto"/>
            <w:vAlign w:val="center"/>
          </w:tcPr>
          <w:p w14:paraId="45EF89C8"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11859793" w14:textId="77777777" w:rsidR="00891E07" w:rsidRDefault="00891E07" w:rsidP="00136071">
            <w:pPr>
              <w:pStyle w:val="BodyText"/>
              <w:rPr>
                <w:lang w:val="en-GB"/>
              </w:rPr>
            </w:pPr>
            <w:r>
              <w:rPr>
                <w:rFonts w:ascii="Calibri" w:hAnsi="Calibri"/>
                <w:color w:val="000000"/>
                <w:szCs w:val="18"/>
              </w:rPr>
              <w:t>3</w:t>
            </w:r>
          </w:p>
        </w:tc>
      </w:tr>
      <w:tr w:rsidR="00891E07" w:rsidRPr="00050253" w14:paraId="5105C3CD"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2998AC7B" w14:textId="77777777" w:rsidR="00891E07" w:rsidRPr="00C07815" w:rsidRDefault="00891E07" w:rsidP="00136071">
            <w:pPr>
              <w:pStyle w:val="BodyText"/>
              <w:rPr>
                <w:lang w:val="en-GB"/>
              </w:rPr>
            </w:pPr>
            <w:r w:rsidRPr="00C07815">
              <w:rPr>
                <w:rFonts w:ascii="Calibri" w:hAnsi="Calibri"/>
                <w:i/>
                <w:szCs w:val="18"/>
              </w:rPr>
              <w:t>Phyla canescens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611DB948" w14:textId="77777777" w:rsidR="00891E07" w:rsidRDefault="00891E07" w:rsidP="00136071">
            <w:pPr>
              <w:pStyle w:val="BodyText"/>
              <w:rPr>
                <w:lang w:val="en-GB"/>
              </w:rPr>
            </w:pPr>
            <w:r>
              <w:rPr>
                <w:rFonts w:ascii="Calibri" w:hAnsi="Calibri"/>
                <w:szCs w:val="18"/>
              </w:rPr>
              <w:t>Fog-fruit</w:t>
            </w:r>
          </w:p>
        </w:tc>
        <w:tc>
          <w:tcPr>
            <w:tcW w:w="1559" w:type="dxa"/>
            <w:tcBorders>
              <w:top w:val="single" w:sz="8" w:space="0" w:color="00B2A9" w:themeColor="accent1"/>
              <w:bottom w:val="single" w:sz="8" w:space="0" w:color="00B2A9" w:themeColor="accent1"/>
            </w:tcBorders>
            <w:shd w:val="clear" w:color="auto" w:fill="auto"/>
            <w:vAlign w:val="center"/>
          </w:tcPr>
          <w:p w14:paraId="4C59EDC0"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3102BC7D" w14:textId="77777777" w:rsidR="00891E07" w:rsidRDefault="00891E07" w:rsidP="00136071">
            <w:pPr>
              <w:pStyle w:val="BodyText"/>
              <w:rPr>
                <w:lang w:val="en-GB"/>
              </w:rPr>
            </w:pPr>
            <w:r>
              <w:rPr>
                <w:rFonts w:ascii="Calibri" w:hAnsi="Calibri"/>
                <w:color w:val="000000"/>
                <w:szCs w:val="18"/>
              </w:rPr>
              <w:t>3</w:t>
            </w:r>
          </w:p>
        </w:tc>
      </w:tr>
      <w:tr w:rsidR="00891E07" w:rsidRPr="00050253" w14:paraId="65BBC705"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653578BF" w14:textId="77777777" w:rsidR="00891E07" w:rsidRPr="00C07815" w:rsidRDefault="00891E07" w:rsidP="00136071">
            <w:pPr>
              <w:pStyle w:val="BodyText"/>
              <w:rPr>
                <w:lang w:val="en-GB"/>
              </w:rPr>
            </w:pPr>
            <w:r w:rsidRPr="00C07815">
              <w:rPr>
                <w:rFonts w:ascii="Calibri" w:hAnsi="Calibri"/>
                <w:i/>
                <w:szCs w:val="18"/>
              </w:rPr>
              <w:t xml:space="preserve">Sagittaria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4F661918" w14:textId="77777777" w:rsidR="00891E07" w:rsidRDefault="00891E07" w:rsidP="00136071">
            <w:pPr>
              <w:pStyle w:val="BodyText"/>
              <w:rPr>
                <w:lang w:val="en-GB"/>
              </w:rPr>
            </w:pPr>
            <w:r>
              <w:rPr>
                <w:rFonts w:ascii="Calibri" w:hAnsi="Calibri"/>
                <w:szCs w:val="18"/>
              </w:rPr>
              <w:t>Sagittaria</w:t>
            </w:r>
          </w:p>
        </w:tc>
        <w:tc>
          <w:tcPr>
            <w:tcW w:w="1559" w:type="dxa"/>
            <w:tcBorders>
              <w:top w:val="single" w:sz="8" w:space="0" w:color="00B2A9" w:themeColor="accent1"/>
              <w:bottom w:val="single" w:sz="8" w:space="0" w:color="00B2A9" w:themeColor="accent1"/>
            </w:tcBorders>
            <w:shd w:val="clear" w:color="auto" w:fill="auto"/>
            <w:vAlign w:val="center"/>
          </w:tcPr>
          <w:p w14:paraId="1ADD822A"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3ED753EF" w14:textId="77777777" w:rsidR="00891E07" w:rsidRDefault="00891E07" w:rsidP="00136071">
            <w:pPr>
              <w:pStyle w:val="BodyText"/>
              <w:rPr>
                <w:lang w:val="en-GB"/>
              </w:rPr>
            </w:pPr>
            <w:r>
              <w:rPr>
                <w:rFonts w:ascii="Calibri" w:hAnsi="Calibri"/>
                <w:color w:val="000000"/>
                <w:szCs w:val="18"/>
              </w:rPr>
              <w:t>3</w:t>
            </w:r>
          </w:p>
        </w:tc>
      </w:tr>
      <w:tr w:rsidR="00891E07" w:rsidRPr="00050253" w14:paraId="6B52146F"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6FCF0ACB" w14:textId="77777777" w:rsidR="00891E07" w:rsidRPr="00C07815" w:rsidRDefault="00891E07" w:rsidP="00136071">
            <w:pPr>
              <w:pStyle w:val="BodyText"/>
              <w:rPr>
                <w:lang w:val="en-GB"/>
              </w:rPr>
            </w:pPr>
            <w:r w:rsidRPr="00C07815">
              <w:rPr>
                <w:rFonts w:ascii="Calibri" w:hAnsi="Calibri"/>
                <w:i/>
                <w:szCs w:val="18"/>
              </w:rPr>
              <w:t>Aponogeton distachyos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74DDF0E0" w14:textId="77777777" w:rsidR="00891E07" w:rsidRDefault="00891E07" w:rsidP="00136071">
            <w:pPr>
              <w:pStyle w:val="BodyText"/>
              <w:rPr>
                <w:lang w:val="en-GB"/>
              </w:rPr>
            </w:pPr>
            <w:r>
              <w:rPr>
                <w:rFonts w:ascii="Calibri" w:hAnsi="Calibri"/>
                <w:szCs w:val="18"/>
              </w:rPr>
              <w:t>Cape Pondlily</w:t>
            </w:r>
          </w:p>
        </w:tc>
        <w:tc>
          <w:tcPr>
            <w:tcW w:w="1559" w:type="dxa"/>
            <w:tcBorders>
              <w:top w:val="single" w:sz="8" w:space="0" w:color="00B2A9" w:themeColor="accent1"/>
              <w:bottom w:val="single" w:sz="8" w:space="0" w:color="00B2A9" w:themeColor="accent1"/>
            </w:tcBorders>
            <w:shd w:val="clear" w:color="auto" w:fill="auto"/>
            <w:vAlign w:val="center"/>
          </w:tcPr>
          <w:p w14:paraId="016EA735"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0D114A0A" w14:textId="77777777" w:rsidR="00891E07" w:rsidRDefault="00891E07" w:rsidP="00136071">
            <w:pPr>
              <w:pStyle w:val="BodyText"/>
              <w:rPr>
                <w:lang w:val="en-GB"/>
              </w:rPr>
            </w:pPr>
            <w:r>
              <w:rPr>
                <w:rFonts w:ascii="Calibri" w:hAnsi="Calibri"/>
                <w:color w:val="000000"/>
                <w:szCs w:val="18"/>
              </w:rPr>
              <w:t>7</w:t>
            </w:r>
          </w:p>
        </w:tc>
      </w:tr>
      <w:tr w:rsidR="00891E07" w:rsidRPr="00050253" w14:paraId="27AD5137"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46E6D182" w14:textId="77777777" w:rsidR="00891E07" w:rsidRPr="00C07815" w:rsidRDefault="00891E07" w:rsidP="00136071">
            <w:pPr>
              <w:pStyle w:val="BodyText"/>
              <w:rPr>
                <w:lang w:val="en-GB"/>
              </w:rPr>
            </w:pPr>
            <w:r w:rsidRPr="00C07815">
              <w:rPr>
                <w:rFonts w:ascii="Calibri" w:hAnsi="Calibri"/>
                <w:i/>
                <w:szCs w:val="18"/>
              </w:rPr>
              <w:t xml:space="preserve">Azolla </w:t>
            </w:r>
            <w:r w:rsidRPr="00DA6E7D">
              <w:rPr>
                <w:rFonts w:ascii="Calibri" w:hAnsi="Calibri"/>
                <w:szCs w:val="18"/>
              </w:rPr>
              <w:t>spp.</w:t>
            </w:r>
            <w:r w:rsidRPr="00C07815">
              <w:rPr>
                <w:rFonts w:ascii="Calibri" w:hAnsi="Calibri"/>
                <w:i/>
                <w:szCs w:val="18"/>
              </w:rPr>
              <w:t xml:space="preserve"> </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20004F1B" w14:textId="77777777" w:rsidR="00891E07" w:rsidRDefault="00891E07" w:rsidP="00136071">
            <w:pPr>
              <w:pStyle w:val="BodyText"/>
              <w:rPr>
                <w:lang w:val="en-GB"/>
              </w:rPr>
            </w:pPr>
            <w:r>
              <w:rPr>
                <w:rFonts w:ascii="Calibri" w:hAnsi="Calibri"/>
                <w:szCs w:val="18"/>
              </w:rPr>
              <w:t>Azolla</w:t>
            </w:r>
          </w:p>
        </w:tc>
        <w:tc>
          <w:tcPr>
            <w:tcW w:w="1559" w:type="dxa"/>
            <w:tcBorders>
              <w:top w:val="single" w:sz="8" w:space="0" w:color="00B2A9" w:themeColor="accent1"/>
              <w:bottom w:val="single" w:sz="8" w:space="0" w:color="00B2A9" w:themeColor="accent1"/>
            </w:tcBorders>
            <w:shd w:val="clear" w:color="auto" w:fill="auto"/>
            <w:vAlign w:val="center"/>
          </w:tcPr>
          <w:p w14:paraId="46E78158"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3A59F233" w14:textId="77777777" w:rsidR="00891E07" w:rsidRDefault="00891E07" w:rsidP="00136071">
            <w:pPr>
              <w:pStyle w:val="BodyText"/>
              <w:rPr>
                <w:lang w:val="en-GB"/>
              </w:rPr>
            </w:pPr>
            <w:r>
              <w:rPr>
                <w:rFonts w:ascii="Calibri" w:hAnsi="Calibri"/>
                <w:color w:val="000000"/>
                <w:szCs w:val="18"/>
              </w:rPr>
              <w:t>7</w:t>
            </w:r>
          </w:p>
        </w:tc>
      </w:tr>
      <w:tr w:rsidR="00891E07" w:rsidRPr="00050253" w14:paraId="5BFFD9F0"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3F1177C8" w14:textId="77777777" w:rsidR="00891E07" w:rsidRPr="00C07815" w:rsidRDefault="00891E07" w:rsidP="00136071">
            <w:pPr>
              <w:pStyle w:val="BodyText"/>
              <w:rPr>
                <w:lang w:val="en-GB"/>
              </w:rPr>
            </w:pPr>
            <w:r w:rsidRPr="00C07815">
              <w:rPr>
                <w:rFonts w:ascii="Calibri" w:hAnsi="Calibri"/>
                <w:i/>
                <w:szCs w:val="18"/>
              </w:rPr>
              <w:t xml:space="preserve">Cabomba caroliniana </w:t>
            </w:r>
            <w:r w:rsidRPr="00DA6E7D">
              <w:rPr>
                <w:rFonts w:ascii="Calibri" w:hAnsi="Calibri"/>
                <w:szCs w:val="18"/>
              </w:rPr>
              <w:t>var.</w:t>
            </w:r>
            <w:r w:rsidRPr="00C07815">
              <w:rPr>
                <w:rFonts w:ascii="Calibri" w:hAnsi="Calibri"/>
                <w:i/>
                <w:szCs w:val="18"/>
              </w:rPr>
              <w:t xml:space="preserve"> caroliniana</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1C2D1477" w14:textId="77777777" w:rsidR="00891E07" w:rsidRDefault="00891E07" w:rsidP="00136071">
            <w:pPr>
              <w:pStyle w:val="BodyText"/>
              <w:rPr>
                <w:lang w:val="en-GB"/>
              </w:rPr>
            </w:pPr>
            <w:r>
              <w:rPr>
                <w:rFonts w:ascii="Calibri" w:hAnsi="Calibri"/>
                <w:szCs w:val="18"/>
              </w:rPr>
              <w:t>Cabomba</w:t>
            </w:r>
          </w:p>
        </w:tc>
        <w:tc>
          <w:tcPr>
            <w:tcW w:w="1559" w:type="dxa"/>
            <w:tcBorders>
              <w:top w:val="single" w:sz="8" w:space="0" w:color="00B2A9" w:themeColor="accent1"/>
              <w:bottom w:val="single" w:sz="8" w:space="0" w:color="00B2A9" w:themeColor="accent1"/>
            </w:tcBorders>
            <w:shd w:val="clear" w:color="auto" w:fill="auto"/>
            <w:vAlign w:val="center"/>
          </w:tcPr>
          <w:p w14:paraId="0876E6C9"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5480606B" w14:textId="77777777" w:rsidR="00891E07" w:rsidRDefault="00891E07" w:rsidP="00136071">
            <w:pPr>
              <w:pStyle w:val="BodyText"/>
              <w:rPr>
                <w:lang w:val="en-GB"/>
              </w:rPr>
            </w:pPr>
            <w:r>
              <w:rPr>
                <w:rFonts w:ascii="Calibri" w:hAnsi="Calibri"/>
                <w:color w:val="000000"/>
                <w:szCs w:val="18"/>
              </w:rPr>
              <w:t>7</w:t>
            </w:r>
          </w:p>
        </w:tc>
      </w:tr>
      <w:tr w:rsidR="00891E07" w:rsidRPr="00050253" w14:paraId="1761B0DC"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0158A9B4" w14:textId="77777777" w:rsidR="00891E07" w:rsidRPr="00C07815" w:rsidRDefault="00891E07" w:rsidP="00136071">
            <w:pPr>
              <w:pStyle w:val="BodyText"/>
              <w:rPr>
                <w:lang w:val="en-GB"/>
              </w:rPr>
            </w:pPr>
            <w:r w:rsidRPr="00C07815">
              <w:rPr>
                <w:rFonts w:ascii="Calibri" w:hAnsi="Calibri"/>
                <w:i/>
                <w:szCs w:val="18"/>
              </w:rPr>
              <w:t>Cyperus eragrostis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417305E1" w14:textId="77777777" w:rsidR="00891E07" w:rsidRDefault="00891E07" w:rsidP="00136071">
            <w:pPr>
              <w:pStyle w:val="BodyText"/>
              <w:rPr>
                <w:lang w:val="en-GB"/>
              </w:rPr>
            </w:pPr>
            <w:r>
              <w:rPr>
                <w:rFonts w:ascii="Calibri" w:hAnsi="Calibri"/>
                <w:szCs w:val="18"/>
              </w:rPr>
              <w:t>Drain Flat-sedge</w:t>
            </w:r>
          </w:p>
        </w:tc>
        <w:tc>
          <w:tcPr>
            <w:tcW w:w="1559" w:type="dxa"/>
            <w:tcBorders>
              <w:top w:val="single" w:sz="8" w:space="0" w:color="00B2A9" w:themeColor="accent1"/>
              <w:bottom w:val="single" w:sz="8" w:space="0" w:color="00B2A9" w:themeColor="accent1"/>
            </w:tcBorders>
            <w:shd w:val="clear" w:color="auto" w:fill="auto"/>
            <w:vAlign w:val="center"/>
          </w:tcPr>
          <w:p w14:paraId="74B55803"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6BFE5722" w14:textId="77777777" w:rsidR="00891E07" w:rsidRDefault="00891E07" w:rsidP="00136071">
            <w:pPr>
              <w:pStyle w:val="BodyText"/>
              <w:rPr>
                <w:lang w:val="en-GB"/>
              </w:rPr>
            </w:pPr>
            <w:r>
              <w:rPr>
                <w:rFonts w:ascii="Calibri" w:hAnsi="Calibri"/>
                <w:color w:val="000000"/>
                <w:szCs w:val="18"/>
              </w:rPr>
              <w:t>7</w:t>
            </w:r>
          </w:p>
        </w:tc>
      </w:tr>
      <w:tr w:rsidR="00891E07" w:rsidRPr="00050253" w14:paraId="336EE634"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19CAA4FE" w14:textId="77777777" w:rsidR="00891E07" w:rsidRPr="00C07815" w:rsidRDefault="00891E07" w:rsidP="00136071">
            <w:pPr>
              <w:pStyle w:val="BodyText"/>
              <w:rPr>
                <w:lang w:val="en-GB"/>
              </w:rPr>
            </w:pPr>
            <w:r w:rsidRPr="00C07815">
              <w:rPr>
                <w:rFonts w:ascii="Calibri" w:hAnsi="Calibri"/>
                <w:i/>
                <w:szCs w:val="18"/>
              </w:rPr>
              <w:t>Hydrocleys nymphoides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0E28592D" w14:textId="77777777" w:rsidR="00891E07" w:rsidRDefault="00891E07" w:rsidP="00136071">
            <w:pPr>
              <w:pStyle w:val="BodyText"/>
              <w:rPr>
                <w:lang w:val="en-GB"/>
              </w:rPr>
            </w:pPr>
            <w:r>
              <w:rPr>
                <w:rFonts w:ascii="Calibri" w:hAnsi="Calibri"/>
                <w:szCs w:val="18"/>
              </w:rPr>
              <w:t>Water Poppy</w:t>
            </w:r>
          </w:p>
        </w:tc>
        <w:tc>
          <w:tcPr>
            <w:tcW w:w="1559" w:type="dxa"/>
            <w:tcBorders>
              <w:top w:val="single" w:sz="8" w:space="0" w:color="00B2A9" w:themeColor="accent1"/>
              <w:bottom w:val="single" w:sz="8" w:space="0" w:color="00B2A9" w:themeColor="accent1"/>
            </w:tcBorders>
            <w:shd w:val="clear" w:color="auto" w:fill="auto"/>
            <w:vAlign w:val="center"/>
          </w:tcPr>
          <w:p w14:paraId="3CF1CFF7"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23C40E8C" w14:textId="77777777" w:rsidR="00891E07" w:rsidRDefault="00891E07" w:rsidP="00136071">
            <w:pPr>
              <w:pStyle w:val="BodyText"/>
              <w:rPr>
                <w:lang w:val="en-GB"/>
              </w:rPr>
            </w:pPr>
            <w:r>
              <w:rPr>
                <w:rFonts w:ascii="Calibri" w:hAnsi="Calibri"/>
                <w:color w:val="000000"/>
                <w:szCs w:val="18"/>
              </w:rPr>
              <w:t>7</w:t>
            </w:r>
          </w:p>
        </w:tc>
      </w:tr>
      <w:tr w:rsidR="00891E07" w:rsidRPr="00050253" w14:paraId="70190255"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40822E76" w14:textId="77777777" w:rsidR="00891E07" w:rsidRPr="00C07815" w:rsidRDefault="00891E07" w:rsidP="00136071">
            <w:pPr>
              <w:pStyle w:val="BodyText"/>
              <w:rPr>
                <w:lang w:val="en-GB"/>
              </w:rPr>
            </w:pPr>
            <w:r w:rsidRPr="00C07815">
              <w:rPr>
                <w:rFonts w:ascii="Calibri" w:hAnsi="Calibri"/>
                <w:i/>
                <w:szCs w:val="18"/>
              </w:rPr>
              <w:t>Iris pseudacorus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5D3D28FA" w14:textId="77777777" w:rsidR="00891E07" w:rsidRDefault="00891E07" w:rsidP="00136071">
            <w:pPr>
              <w:pStyle w:val="BodyText"/>
              <w:rPr>
                <w:lang w:val="en-GB"/>
              </w:rPr>
            </w:pPr>
            <w:r>
              <w:rPr>
                <w:rFonts w:ascii="Calibri" w:hAnsi="Calibri"/>
                <w:szCs w:val="18"/>
              </w:rPr>
              <w:t>Yellow Flag Iris</w:t>
            </w:r>
          </w:p>
        </w:tc>
        <w:tc>
          <w:tcPr>
            <w:tcW w:w="1559" w:type="dxa"/>
            <w:tcBorders>
              <w:top w:val="single" w:sz="8" w:space="0" w:color="00B2A9" w:themeColor="accent1"/>
              <w:bottom w:val="single" w:sz="8" w:space="0" w:color="00B2A9" w:themeColor="accent1"/>
            </w:tcBorders>
            <w:shd w:val="clear" w:color="auto" w:fill="auto"/>
            <w:vAlign w:val="center"/>
          </w:tcPr>
          <w:p w14:paraId="0E59DCEF"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287D75B2" w14:textId="77777777" w:rsidR="00891E07" w:rsidRDefault="00891E07" w:rsidP="00136071">
            <w:pPr>
              <w:pStyle w:val="BodyText"/>
              <w:rPr>
                <w:lang w:val="en-GB"/>
              </w:rPr>
            </w:pPr>
            <w:r>
              <w:rPr>
                <w:rFonts w:ascii="Calibri" w:hAnsi="Calibri"/>
                <w:color w:val="000000"/>
                <w:szCs w:val="18"/>
              </w:rPr>
              <w:t>7</w:t>
            </w:r>
          </w:p>
        </w:tc>
      </w:tr>
      <w:tr w:rsidR="00891E07" w:rsidRPr="00050253" w14:paraId="6074EB29"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0A7B5A76" w14:textId="77777777" w:rsidR="00891E07" w:rsidRPr="00C07815" w:rsidRDefault="00891E07" w:rsidP="00136071">
            <w:pPr>
              <w:pStyle w:val="BodyText"/>
              <w:rPr>
                <w:lang w:val="en-GB"/>
              </w:rPr>
            </w:pPr>
            <w:r w:rsidRPr="00C07815">
              <w:rPr>
                <w:rFonts w:ascii="Calibri" w:hAnsi="Calibri"/>
                <w:i/>
                <w:szCs w:val="18"/>
              </w:rPr>
              <w:t xml:space="preserve">Juncus acutus </w:t>
            </w:r>
            <w:r w:rsidRPr="00DA6E7D">
              <w:rPr>
                <w:rFonts w:ascii="Calibri" w:hAnsi="Calibri"/>
                <w:szCs w:val="18"/>
              </w:rPr>
              <w:t>subsp.</w:t>
            </w:r>
            <w:r w:rsidRPr="00C07815">
              <w:rPr>
                <w:rFonts w:ascii="Calibri" w:hAnsi="Calibri"/>
                <w:i/>
                <w:szCs w:val="18"/>
              </w:rPr>
              <w:t xml:space="preserve"> acutus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394A23C7" w14:textId="77777777" w:rsidR="00891E07" w:rsidRDefault="00891E07" w:rsidP="00136071">
            <w:pPr>
              <w:pStyle w:val="BodyText"/>
              <w:rPr>
                <w:lang w:val="en-GB"/>
              </w:rPr>
            </w:pPr>
            <w:r>
              <w:rPr>
                <w:rFonts w:ascii="Calibri" w:hAnsi="Calibri"/>
                <w:szCs w:val="18"/>
              </w:rPr>
              <w:t>Spiny Rush</w:t>
            </w:r>
          </w:p>
        </w:tc>
        <w:tc>
          <w:tcPr>
            <w:tcW w:w="1559" w:type="dxa"/>
            <w:tcBorders>
              <w:top w:val="single" w:sz="8" w:space="0" w:color="00B2A9" w:themeColor="accent1"/>
              <w:bottom w:val="single" w:sz="8" w:space="0" w:color="00B2A9" w:themeColor="accent1"/>
            </w:tcBorders>
            <w:shd w:val="clear" w:color="auto" w:fill="auto"/>
            <w:vAlign w:val="center"/>
          </w:tcPr>
          <w:p w14:paraId="6C4B6AFF"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2454B372" w14:textId="77777777" w:rsidR="00891E07" w:rsidRDefault="00891E07" w:rsidP="00136071">
            <w:pPr>
              <w:pStyle w:val="BodyText"/>
              <w:rPr>
                <w:lang w:val="en-GB"/>
              </w:rPr>
            </w:pPr>
            <w:r>
              <w:rPr>
                <w:rFonts w:ascii="Calibri" w:hAnsi="Calibri"/>
                <w:color w:val="000000"/>
                <w:szCs w:val="18"/>
              </w:rPr>
              <w:t>7</w:t>
            </w:r>
          </w:p>
        </w:tc>
      </w:tr>
      <w:tr w:rsidR="00891E07" w:rsidRPr="00050253" w14:paraId="1644392E"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006E806E" w14:textId="77777777" w:rsidR="00891E07" w:rsidRPr="00C07815" w:rsidRDefault="00891E07" w:rsidP="00136071">
            <w:pPr>
              <w:pStyle w:val="BodyText"/>
              <w:rPr>
                <w:lang w:val="en-GB"/>
              </w:rPr>
            </w:pPr>
            <w:r w:rsidRPr="00C07815">
              <w:rPr>
                <w:rFonts w:ascii="Calibri" w:hAnsi="Calibri"/>
                <w:i/>
                <w:szCs w:val="18"/>
              </w:rPr>
              <w:t>Phalaris arundinacea</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2A41AB18" w14:textId="77777777" w:rsidR="00891E07" w:rsidRDefault="00891E07" w:rsidP="00136071">
            <w:pPr>
              <w:pStyle w:val="BodyText"/>
              <w:rPr>
                <w:lang w:val="en-GB"/>
              </w:rPr>
            </w:pPr>
            <w:r>
              <w:rPr>
                <w:rFonts w:ascii="Calibri" w:hAnsi="Calibri"/>
                <w:szCs w:val="18"/>
              </w:rPr>
              <w:t>Reed Canary-grass</w:t>
            </w:r>
          </w:p>
        </w:tc>
        <w:tc>
          <w:tcPr>
            <w:tcW w:w="1559" w:type="dxa"/>
            <w:tcBorders>
              <w:top w:val="single" w:sz="8" w:space="0" w:color="00B2A9" w:themeColor="accent1"/>
              <w:bottom w:val="single" w:sz="8" w:space="0" w:color="00B2A9" w:themeColor="accent1"/>
            </w:tcBorders>
            <w:shd w:val="clear" w:color="auto" w:fill="auto"/>
            <w:vAlign w:val="center"/>
          </w:tcPr>
          <w:p w14:paraId="344D74DD"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1A8909A8" w14:textId="77777777" w:rsidR="00891E07" w:rsidRDefault="00891E07" w:rsidP="00136071">
            <w:pPr>
              <w:pStyle w:val="BodyText"/>
              <w:rPr>
                <w:lang w:val="en-GB"/>
              </w:rPr>
            </w:pPr>
            <w:r>
              <w:rPr>
                <w:rFonts w:ascii="Calibri" w:hAnsi="Calibri"/>
                <w:color w:val="000000"/>
                <w:szCs w:val="18"/>
              </w:rPr>
              <w:t>7</w:t>
            </w:r>
          </w:p>
        </w:tc>
      </w:tr>
    </w:tbl>
    <w:p w14:paraId="52524BF3" w14:textId="77777777" w:rsidR="00891E07" w:rsidRDefault="00891E07" w:rsidP="00136071">
      <w:pPr>
        <w:pStyle w:val="BodyText"/>
        <w:rPr>
          <w:lang w:val="en-GB"/>
        </w:rPr>
      </w:pPr>
    </w:p>
    <w:p w14:paraId="3A388E3E" w14:textId="77777777" w:rsidR="004D4AFF" w:rsidRDefault="00891E07" w:rsidP="00136071">
      <w:pPr>
        <w:pStyle w:val="BodyText"/>
        <w:rPr>
          <w:lang w:val="en-GB"/>
        </w:rPr>
      </w:pPr>
      <w:r w:rsidRPr="00D90210">
        <w:rPr>
          <w:b/>
          <w:color w:val="000000"/>
        </w:rPr>
        <w:t>Q4.</w:t>
      </w:r>
      <w:r>
        <w:rPr>
          <w:color w:val="000000"/>
        </w:rPr>
        <w:t xml:space="preserve"> What are the weeds that you would like to control but don’t have sufficient resources/time?</w:t>
      </w:r>
    </w:p>
    <w:tbl>
      <w:tblPr>
        <w:tblStyle w:val="TableGrid"/>
        <w:tblW w:w="9781" w:type="dxa"/>
        <w:tblLook w:val="00A0" w:firstRow="1" w:lastRow="0" w:firstColumn="1" w:lastColumn="0" w:noHBand="0" w:noVBand="0"/>
      </w:tblPr>
      <w:tblGrid>
        <w:gridCol w:w="3969"/>
        <w:gridCol w:w="2977"/>
        <w:gridCol w:w="1559"/>
        <w:gridCol w:w="1276"/>
      </w:tblGrid>
      <w:tr w:rsidR="00D90210" w:rsidRPr="00D90210" w14:paraId="0DCC8BAA" w14:textId="77777777" w:rsidTr="00576E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tcBorders>
              <w:top w:val="single" w:sz="8" w:space="0" w:color="00B2A9" w:themeColor="accent1"/>
              <w:bottom w:val="single" w:sz="8" w:space="0" w:color="00B2A9" w:themeColor="accent1"/>
            </w:tcBorders>
            <w:shd w:val="clear" w:color="auto" w:fill="00B2A9" w:themeFill="accent1"/>
          </w:tcPr>
          <w:p w14:paraId="2639A242" w14:textId="77777777" w:rsidR="00891E07" w:rsidRPr="00D90210" w:rsidRDefault="00891E07" w:rsidP="00891E07">
            <w:pPr>
              <w:pStyle w:val="TableHeadingLeft"/>
              <w:rPr>
                <w:color w:val="FFFFFF" w:themeColor="background1"/>
              </w:rPr>
            </w:pPr>
            <w:r w:rsidRPr="00D90210">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00B2A9" w:themeFill="accent1"/>
          </w:tcPr>
          <w:p w14:paraId="0C128C5B" w14:textId="77777777" w:rsidR="00891E07" w:rsidRPr="00D90210" w:rsidRDefault="00891E07" w:rsidP="00891E07">
            <w:pPr>
              <w:pStyle w:val="TableHeadingLeft"/>
              <w:rPr>
                <w:color w:val="FFFFFF" w:themeColor="background1"/>
              </w:rPr>
            </w:pPr>
            <w:r w:rsidRPr="00D90210">
              <w:rPr>
                <w:color w:val="FFFFFF" w:themeColor="background1"/>
              </w:rPr>
              <w:t>Common name</w:t>
            </w:r>
          </w:p>
        </w:tc>
        <w:tc>
          <w:tcPr>
            <w:tcW w:w="1559" w:type="dxa"/>
            <w:tcBorders>
              <w:top w:val="single" w:sz="8" w:space="0" w:color="00B2A9" w:themeColor="accent1"/>
              <w:bottom w:val="single" w:sz="8" w:space="0" w:color="00B2A9" w:themeColor="accent1"/>
            </w:tcBorders>
            <w:shd w:val="clear" w:color="auto" w:fill="00B2A9" w:themeFill="accent1"/>
          </w:tcPr>
          <w:p w14:paraId="3E9F3263" w14:textId="77777777" w:rsidR="00891E07" w:rsidRPr="00D90210" w:rsidRDefault="00891E07" w:rsidP="0064322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90210">
              <w:rPr>
                <w:color w:val="FFFFFF" w:themeColor="background1"/>
              </w:rPr>
              <w:t>Count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00B2A9" w:themeFill="accent1"/>
          </w:tcPr>
          <w:p w14:paraId="7C5CC3B2" w14:textId="77777777" w:rsidR="00891E07" w:rsidRPr="00D90210" w:rsidRDefault="00891E07" w:rsidP="00643221">
            <w:pPr>
              <w:pStyle w:val="TableHeadingLeft"/>
              <w:rPr>
                <w:color w:val="FFFFFF" w:themeColor="background1"/>
              </w:rPr>
            </w:pPr>
            <w:r w:rsidRPr="00D90210">
              <w:rPr>
                <w:color w:val="FFFFFF" w:themeColor="background1"/>
              </w:rPr>
              <w:t>Rank</w:t>
            </w:r>
          </w:p>
        </w:tc>
      </w:tr>
      <w:tr w:rsidR="00891E07" w:rsidRPr="00050253" w14:paraId="2025EAF3"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7B169FF1" w14:textId="77777777" w:rsidR="00891E07" w:rsidRPr="00C07815" w:rsidRDefault="00891E07" w:rsidP="00136071">
            <w:pPr>
              <w:pStyle w:val="BodyText"/>
              <w:rPr>
                <w:lang w:val="en-GB"/>
              </w:rPr>
            </w:pPr>
            <w:r w:rsidRPr="00C07815">
              <w:rPr>
                <w:rFonts w:ascii="Calibri" w:hAnsi="Calibri"/>
                <w:i/>
                <w:szCs w:val="18"/>
              </w:rPr>
              <w:t>Myriophyllum aquaticum</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2E02E0AE" w14:textId="77777777" w:rsidR="00891E07" w:rsidRDefault="00891E07" w:rsidP="00136071">
            <w:pPr>
              <w:pStyle w:val="BodyText"/>
              <w:rPr>
                <w:lang w:val="en-GB"/>
              </w:rPr>
            </w:pPr>
            <w:r>
              <w:rPr>
                <w:rFonts w:ascii="Calibri" w:hAnsi="Calibri"/>
                <w:szCs w:val="18"/>
              </w:rPr>
              <w:t>Parrot's Feather</w:t>
            </w:r>
          </w:p>
        </w:tc>
        <w:tc>
          <w:tcPr>
            <w:tcW w:w="1559" w:type="dxa"/>
            <w:tcBorders>
              <w:top w:val="single" w:sz="8" w:space="0" w:color="00B2A9" w:themeColor="accent1"/>
              <w:bottom w:val="single" w:sz="8" w:space="0" w:color="00B2A9" w:themeColor="accent1"/>
            </w:tcBorders>
            <w:shd w:val="clear" w:color="auto" w:fill="auto"/>
            <w:vAlign w:val="center"/>
          </w:tcPr>
          <w:p w14:paraId="3F723E1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8</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1CC3D743" w14:textId="77777777" w:rsidR="00891E07" w:rsidRDefault="00891E07" w:rsidP="00136071">
            <w:pPr>
              <w:pStyle w:val="BodyText"/>
              <w:rPr>
                <w:lang w:val="en-GB"/>
              </w:rPr>
            </w:pPr>
            <w:r>
              <w:rPr>
                <w:rFonts w:ascii="Calibri" w:hAnsi="Calibri"/>
                <w:color w:val="000000"/>
                <w:szCs w:val="18"/>
              </w:rPr>
              <w:t>1</w:t>
            </w:r>
          </w:p>
        </w:tc>
      </w:tr>
      <w:tr w:rsidR="00891E07" w:rsidRPr="00050253" w14:paraId="4B5869DA"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69B33C4C" w14:textId="77777777" w:rsidR="00891E07" w:rsidRPr="00C07815" w:rsidRDefault="00891E07" w:rsidP="00136071">
            <w:pPr>
              <w:pStyle w:val="BodyText"/>
              <w:rPr>
                <w:lang w:val="en-GB"/>
              </w:rPr>
            </w:pPr>
            <w:r w:rsidRPr="00C07815">
              <w:rPr>
                <w:rFonts w:ascii="Calibri" w:hAnsi="Calibri"/>
                <w:i/>
                <w:szCs w:val="18"/>
              </w:rPr>
              <w:t xml:space="preserve">Rubus fruticosus </w:t>
            </w:r>
            <w:r w:rsidRPr="00DA6E7D">
              <w:rPr>
                <w:rFonts w:ascii="Calibri" w:hAnsi="Calibri"/>
                <w:szCs w:val="18"/>
              </w:rPr>
              <w:t>spp. agg.</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1C1D2F84" w14:textId="77777777" w:rsidR="00891E07" w:rsidRDefault="00891E07" w:rsidP="00136071">
            <w:pPr>
              <w:pStyle w:val="BodyText"/>
              <w:rPr>
                <w:lang w:val="en-GB"/>
              </w:rPr>
            </w:pPr>
            <w:r>
              <w:rPr>
                <w:rFonts w:ascii="Calibri" w:hAnsi="Calibri"/>
                <w:szCs w:val="18"/>
              </w:rPr>
              <w:t>Blackberry</w:t>
            </w:r>
          </w:p>
        </w:tc>
        <w:tc>
          <w:tcPr>
            <w:tcW w:w="1559" w:type="dxa"/>
            <w:tcBorders>
              <w:top w:val="single" w:sz="8" w:space="0" w:color="00B2A9" w:themeColor="accent1"/>
              <w:bottom w:val="single" w:sz="8" w:space="0" w:color="00B2A9" w:themeColor="accent1"/>
            </w:tcBorders>
            <w:shd w:val="clear" w:color="auto" w:fill="auto"/>
            <w:vAlign w:val="center"/>
          </w:tcPr>
          <w:p w14:paraId="26B490C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7</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7821FF9F" w14:textId="77777777" w:rsidR="00891E07" w:rsidRDefault="00891E07" w:rsidP="00136071">
            <w:pPr>
              <w:pStyle w:val="BodyText"/>
              <w:rPr>
                <w:lang w:val="en-GB"/>
              </w:rPr>
            </w:pPr>
            <w:r>
              <w:rPr>
                <w:rFonts w:ascii="Calibri" w:hAnsi="Calibri"/>
                <w:color w:val="000000"/>
                <w:szCs w:val="18"/>
              </w:rPr>
              <w:t>2</w:t>
            </w:r>
          </w:p>
        </w:tc>
      </w:tr>
      <w:tr w:rsidR="00891E07" w:rsidRPr="00050253" w14:paraId="2A99CA83"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19E1AA09" w14:textId="77777777" w:rsidR="00891E07" w:rsidRPr="00C07815" w:rsidRDefault="00891E07" w:rsidP="00136071">
            <w:pPr>
              <w:pStyle w:val="BodyText"/>
              <w:rPr>
                <w:lang w:val="en-GB"/>
              </w:rPr>
            </w:pPr>
            <w:r w:rsidRPr="00C07815">
              <w:rPr>
                <w:rFonts w:ascii="Calibri" w:hAnsi="Calibri"/>
                <w:i/>
                <w:szCs w:val="18"/>
              </w:rPr>
              <w:t>Cyperus eragrostis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0144ECF2" w14:textId="77777777" w:rsidR="00891E07" w:rsidRDefault="00891E07" w:rsidP="00136071">
            <w:pPr>
              <w:pStyle w:val="BodyText"/>
              <w:rPr>
                <w:lang w:val="en-GB"/>
              </w:rPr>
            </w:pPr>
            <w:r>
              <w:rPr>
                <w:rFonts w:ascii="Calibri" w:hAnsi="Calibri"/>
                <w:szCs w:val="18"/>
              </w:rPr>
              <w:t>Drain Flat-sedge</w:t>
            </w:r>
          </w:p>
        </w:tc>
        <w:tc>
          <w:tcPr>
            <w:tcW w:w="1559" w:type="dxa"/>
            <w:tcBorders>
              <w:top w:val="single" w:sz="8" w:space="0" w:color="00B2A9" w:themeColor="accent1"/>
              <w:bottom w:val="single" w:sz="8" w:space="0" w:color="00B2A9" w:themeColor="accent1"/>
            </w:tcBorders>
            <w:shd w:val="clear" w:color="auto" w:fill="auto"/>
            <w:vAlign w:val="center"/>
          </w:tcPr>
          <w:p w14:paraId="4C42B2F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35D795C7" w14:textId="77777777" w:rsidR="00891E07" w:rsidRDefault="00891E07" w:rsidP="00136071">
            <w:pPr>
              <w:pStyle w:val="BodyText"/>
              <w:rPr>
                <w:lang w:val="en-GB"/>
              </w:rPr>
            </w:pPr>
            <w:r>
              <w:rPr>
                <w:rFonts w:ascii="Calibri" w:hAnsi="Calibri"/>
                <w:color w:val="000000"/>
                <w:szCs w:val="18"/>
              </w:rPr>
              <w:t>3</w:t>
            </w:r>
          </w:p>
        </w:tc>
      </w:tr>
      <w:tr w:rsidR="00891E07" w:rsidRPr="00050253" w14:paraId="69878FA0"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68FAC78C" w14:textId="77777777" w:rsidR="00891E07" w:rsidRPr="00C07815" w:rsidRDefault="00891E07" w:rsidP="00136071">
            <w:pPr>
              <w:pStyle w:val="BodyText"/>
              <w:rPr>
                <w:lang w:val="en-GB"/>
              </w:rPr>
            </w:pPr>
            <w:r w:rsidRPr="00C07815">
              <w:rPr>
                <w:rFonts w:ascii="Calibri" w:hAnsi="Calibri"/>
                <w:i/>
                <w:szCs w:val="18"/>
              </w:rPr>
              <w:t xml:space="preserve">Juncus acutus </w:t>
            </w:r>
            <w:r w:rsidRPr="00DA6E7D">
              <w:rPr>
                <w:rFonts w:ascii="Calibri" w:hAnsi="Calibri"/>
                <w:szCs w:val="18"/>
              </w:rPr>
              <w:t>subsp.</w:t>
            </w:r>
            <w:r w:rsidRPr="00C07815">
              <w:rPr>
                <w:rFonts w:ascii="Calibri" w:hAnsi="Calibri"/>
                <w:i/>
                <w:szCs w:val="18"/>
              </w:rPr>
              <w:t xml:space="preserve"> acutus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77C63C65" w14:textId="77777777" w:rsidR="00891E07" w:rsidRDefault="00891E07" w:rsidP="00136071">
            <w:pPr>
              <w:pStyle w:val="BodyText"/>
              <w:rPr>
                <w:lang w:val="en-GB"/>
              </w:rPr>
            </w:pPr>
            <w:r>
              <w:rPr>
                <w:rFonts w:ascii="Calibri" w:hAnsi="Calibri"/>
                <w:szCs w:val="18"/>
              </w:rPr>
              <w:t>Spiny Rush</w:t>
            </w:r>
          </w:p>
        </w:tc>
        <w:tc>
          <w:tcPr>
            <w:tcW w:w="1559" w:type="dxa"/>
            <w:tcBorders>
              <w:top w:val="single" w:sz="8" w:space="0" w:color="00B2A9" w:themeColor="accent1"/>
              <w:bottom w:val="single" w:sz="8" w:space="0" w:color="00B2A9" w:themeColor="accent1"/>
            </w:tcBorders>
            <w:shd w:val="clear" w:color="auto" w:fill="auto"/>
            <w:vAlign w:val="center"/>
          </w:tcPr>
          <w:p w14:paraId="0B07D62C"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46B0039E" w14:textId="77777777" w:rsidR="00891E07" w:rsidRDefault="00891E07" w:rsidP="00136071">
            <w:pPr>
              <w:pStyle w:val="BodyText"/>
              <w:rPr>
                <w:lang w:val="en-GB"/>
              </w:rPr>
            </w:pPr>
            <w:r>
              <w:rPr>
                <w:rFonts w:ascii="Calibri" w:hAnsi="Calibri"/>
                <w:color w:val="000000"/>
                <w:szCs w:val="18"/>
              </w:rPr>
              <w:t>3</w:t>
            </w:r>
          </w:p>
        </w:tc>
      </w:tr>
      <w:tr w:rsidR="00891E07" w:rsidRPr="00050253" w14:paraId="0CAF48BA"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109DD50E" w14:textId="77777777" w:rsidR="00891E07" w:rsidRPr="00C07815" w:rsidRDefault="00891E07" w:rsidP="00136071">
            <w:pPr>
              <w:pStyle w:val="BodyText"/>
              <w:rPr>
                <w:lang w:val="en-GB"/>
              </w:rPr>
            </w:pPr>
            <w:r w:rsidRPr="00C07815">
              <w:rPr>
                <w:rFonts w:ascii="Calibri" w:hAnsi="Calibri"/>
                <w:i/>
                <w:szCs w:val="18"/>
              </w:rPr>
              <w:t>Lonicera japonica</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12032B18" w14:textId="77777777" w:rsidR="00891E07" w:rsidRDefault="00891E07" w:rsidP="00136071">
            <w:pPr>
              <w:pStyle w:val="BodyText"/>
              <w:rPr>
                <w:lang w:val="en-GB"/>
              </w:rPr>
            </w:pPr>
            <w:r>
              <w:rPr>
                <w:rFonts w:ascii="Calibri" w:hAnsi="Calibri"/>
                <w:szCs w:val="18"/>
              </w:rPr>
              <w:t>Japanese Honeysuckle</w:t>
            </w:r>
          </w:p>
        </w:tc>
        <w:tc>
          <w:tcPr>
            <w:tcW w:w="1559" w:type="dxa"/>
            <w:tcBorders>
              <w:top w:val="single" w:sz="8" w:space="0" w:color="00B2A9" w:themeColor="accent1"/>
              <w:bottom w:val="single" w:sz="8" w:space="0" w:color="00B2A9" w:themeColor="accent1"/>
            </w:tcBorders>
            <w:shd w:val="clear" w:color="auto" w:fill="auto"/>
            <w:vAlign w:val="center"/>
          </w:tcPr>
          <w:p w14:paraId="1E98E34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6A52FC8B" w14:textId="77777777" w:rsidR="00891E07" w:rsidRDefault="00891E07" w:rsidP="00136071">
            <w:pPr>
              <w:pStyle w:val="BodyText"/>
              <w:rPr>
                <w:lang w:val="en-GB"/>
              </w:rPr>
            </w:pPr>
            <w:r>
              <w:rPr>
                <w:rFonts w:ascii="Calibri" w:hAnsi="Calibri"/>
                <w:color w:val="000000"/>
                <w:szCs w:val="18"/>
              </w:rPr>
              <w:t>3</w:t>
            </w:r>
          </w:p>
        </w:tc>
      </w:tr>
      <w:tr w:rsidR="00891E07" w:rsidRPr="00050253" w14:paraId="13924CA9"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3B85AE16" w14:textId="77777777" w:rsidR="00891E07" w:rsidRPr="00C07815" w:rsidRDefault="00891E07" w:rsidP="00136071">
            <w:pPr>
              <w:pStyle w:val="BodyText"/>
              <w:rPr>
                <w:lang w:val="en-GB"/>
              </w:rPr>
            </w:pPr>
            <w:r w:rsidRPr="00C07815">
              <w:rPr>
                <w:rFonts w:ascii="Calibri" w:hAnsi="Calibri"/>
                <w:i/>
                <w:szCs w:val="18"/>
              </w:rPr>
              <w:t xml:space="preserve">Paspalum </w:t>
            </w:r>
            <w:r>
              <w:rPr>
                <w:rFonts w:ascii="Calibri" w:hAnsi="Calibri"/>
                <w:i/>
                <w:szCs w:val="18"/>
              </w:rPr>
              <w:t>distichum</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12744368" w14:textId="77777777" w:rsidR="00891E07" w:rsidRDefault="00891E07" w:rsidP="00136071">
            <w:pPr>
              <w:pStyle w:val="BodyText"/>
              <w:rPr>
                <w:lang w:val="en-GB"/>
              </w:rPr>
            </w:pPr>
            <w:r>
              <w:rPr>
                <w:rFonts w:ascii="Calibri" w:hAnsi="Calibri"/>
                <w:szCs w:val="18"/>
              </w:rPr>
              <w:t>Water Couch</w:t>
            </w:r>
          </w:p>
        </w:tc>
        <w:tc>
          <w:tcPr>
            <w:tcW w:w="1559" w:type="dxa"/>
            <w:tcBorders>
              <w:top w:val="single" w:sz="8" w:space="0" w:color="00B2A9" w:themeColor="accent1"/>
              <w:bottom w:val="single" w:sz="8" w:space="0" w:color="00B2A9" w:themeColor="accent1"/>
            </w:tcBorders>
            <w:shd w:val="clear" w:color="auto" w:fill="auto"/>
            <w:vAlign w:val="center"/>
          </w:tcPr>
          <w:p w14:paraId="114AB637"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7A3D0FC1" w14:textId="77777777" w:rsidR="00891E07" w:rsidRDefault="00891E07" w:rsidP="00136071">
            <w:pPr>
              <w:pStyle w:val="BodyText"/>
              <w:rPr>
                <w:lang w:val="en-GB"/>
              </w:rPr>
            </w:pPr>
            <w:r>
              <w:rPr>
                <w:rFonts w:ascii="Calibri" w:hAnsi="Calibri"/>
                <w:color w:val="000000"/>
                <w:szCs w:val="18"/>
              </w:rPr>
              <w:t>3</w:t>
            </w:r>
          </w:p>
        </w:tc>
      </w:tr>
      <w:tr w:rsidR="00891E07" w:rsidRPr="00050253" w14:paraId="52431DCF"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6E93B872" w14:textId="77777777" w:rsidR="00891E07" w:rsidRPr="00C07815" w:rsidRDefault="00891E07" w:rsidP="00136071">
            <w:pPr>
              <w:pStyle w:val="BodyText"/>
              <w:rPr>
                <w:lang w:val="en-GB"/>
              </w:rPr>
            </w:pPr>
            <w:r w:rsidRPr="00C07815">
              <w:rPr>
                <w:rFonts w:ascii="Calibri" w:hAnsi="Calibri"/>
                <w:i/>
                <w:szCs w:val="18"/>
              </w:rPr>
              <w:t>Ranunculus repens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3417F170" w14:textId="77777777" w:rsidR="00891E07" w:rsidRDefault="00891E07" w:rsidP="00136071">
            <w:pPr>
              <w:pStyle w:val="BodyText"/>
              <w:rPr>
                <w:lang w:val="en-GB"/>
              </w:rPr>
            </w:pPr>
            <w:r>
              <w:rPr>
                <w:rFonts w:ascii="Calibri" w:hAnsi="Calibri"/>
                <w:szCs w:val="18"/>
              </w:rPr>
              <w:t>Creeping Buttercup</w:t>
            </w:r>
          </w:p>
        </w:tc>
        <w:tc>
          <w:tcPr>
            <w:tcW w:w="1559" w:type="dxa"/>
            <w:tcBorders>
              <w:top w:val="single" w:sz="8" w:space="0" w:color="00B2A9" w:themeColor="accent1"/>
              <w:bottom w:val="single" w:sz="8" w:space="0" w:color="00B2A9" w:themeColor="accent1"/>
            </w:tcBorders>
            <w:shd w:val="clear" w:color="auto" w:fill="auto"/>
            <w:vAlign w:val="center"/>
          </w:tcPr>
          <w:p w14:paraId="159631A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3DFA9C18" w14:textId="77777777" w:rsidR="00891E07" w:rsidRDefault="00891E07" w:rsidP="00136071">
            <w:pPr>
              <w:pStyle w:val="BodyText"/>
              <w:rPr>
                <w:lang w:val="en-GB"/>
              </w:rPr>
            </w:pPr>
            <w:r>
              <w:rPr>
                <w:rFonts w:ascii="Calibri" w:hAnsi="Calibri"/>
                <w:color w:val="000000"/>
                <w:szCs w:val="18"/>
              </w:rPr>
              <w:t>3</w:t>
            </w:r>
          </w:p>
        </w:tc>
      </w:tr>
      <w:tr w:rsidR="00891E07" w:rsidRPr="00050253" w14:paraId="7E6A1037"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73DB66E9" w14:textId="77777777" w:rsidR="00891E07" w:rsidRPr="00C07815" w:rsidRDefault="00891E07" w:rsidP="00136071">
            <w:pPr>
              <w:pStyle w:val="BodyText"/>
              <w:rPr>
                <w:lang w:val="en-GB"/>
              </w:rPr>
            </w:pPr>
            <w:r w:rsidRPr="00C07815">
              <w:rPr>
                <w:rFonts w:ascii="Calibri" w:hAnsi="Calibri"/>
                <w:i/>
                <w:szCs w:val="18"/>
              </w:rPr>
              <w:t xml:space="preserve">Azolla </w:t>
            </w:r>
            <w:r w:rsidRPr="00DA6E7D">
              <w:rPr>
                <w:rFonts w:ascii="Calibri" w:hAnsi="Calibri"/>
                <w:szCs w:val="18"/>
              </w:rPr>
              <w:t>spp.</w:t>
            </w:r>
            <w:r w:rsidRPr="00C07815">
              <w:rPr>
                <w:rFonts w:ascii="Calibri" w:hAnsi="Calibri"/>
                <w:i/>
                <w:szCs w:val="18"/>
              </w:rPr>
              <w:t xml:space="preserve"> </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4307FB3F" w14:textId="77777777" w:rsidR="00891E07" w:rsidRDefault="00891E07" w:rsidP="00136071">
            <w:pPr>
              <w:pStyle w:val="BodyText"/>
              <w:rPr>
                <w:lang w:val="en-GB"/>
              </w:rPr>
            </w:pPr>
            <w:r>
              <w:rPr>
                <w:rFonts w:ascii="Calibri" w:hAnsi="Calibri"/>
                <w:szCs w:val="18"/>
              </w:rPr>
              <w:t>Azolla</w:t>
            </w:r>
          </w:p>
        </w:tc>
        <w:tc>
          <w:tcPr>
            <w:tcW w:w="1559" w:type="dxa"/>
            <w:tcBorders>
              <w:top w:val="single" w:sz="8" w:space="0" w:color="00B2A9" w:themeColor="accent1"/>
              <w:bottom w:val="single" w:sz="8" w:space="0" w:color="00B2A9" w:themeColor="accent1"/>
            </w:tcBorders>
            <w:shd w:val="clear" w:color="auto" w:fill="auto"/>
            <w:vAlign w:val="center"/>
          </w:tcPr>
          <w:p w14:paraId="243E6A7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098640A1" w14:textId="77777777" w:rsidR="00891E07" w:rsidRDefault="00891E07" w:rsidP="00136071">
            <w:pPr>
              <w:pStyle w:val="BodyText"/>
              <w:rPr>
                <w:lang w:val="en-GB"/>
              </w:rPr>
            </w:pPr>
            <w:r>
              <w:rPr>
                <w:rFonts w:ascii="Calibri" w:hAnsi="Calibri"/>
                <w:color w:val="000000"/>
                <w:szCs w:val="18"/>
              </w:rPr>
              <w:t>8</w:t>
            </w:r>
          </w:p>
        </w:tc>
      </w:tr>
      <w:tr w:rsidR="00891E07" w:rsidRPr="00050253" w14:paraId="7122C359"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45FD02DE" w14:textId="77777777" w:rsidR="00891E07" w:rsidRPr="00C07815" w:rsidRDefault="00891E07" w:rsidP="00136071">
            <w:pPr>
              <w:pStyle w:val="BodyText"/>
              <w:rPr>
                <w:lang w:val="en-GB"/>
              </w:rPr>
            </w:pPr>
            <w:r w:rsidRPr="00C07815">
              <w:rPr>
                <w:rFonts w:ascii="Calibri" w:hAnsi="Calibri"/>
                <w:i/>
                <w:szCs w:val="18"/>
              </w:rPr>
              <w:t>Nassella hyalina</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1663E647" w14:textId="77777777" w:rsidR="00891E07" w:rsidRDefault="00891E07" w:rsidP="00136071">
            <w:pPr>
              <w:pStyle w:val="BodyText"/>
              <w:rPr>
                <w:lang w:val="en-GB"/>
              </w:rPr>
            </w:pPr>
            <w:r>
              <w:rPr>
                <w:rFonts w:ascii="Calibri" w:hAnsi="Calibri"/>
                <w:szCs w:val="18"/>
              </w:rPr>
              <w:t>Cane Needle-grass</w:t>
            </w:r>
          </w:p>
        </w:tc>
        <w:tc>
          <w:tcPr>
            <w:tcW w:w="1559" w:type="dxa"/>
            <w:tcBorders>
              <w:top w:val="single" w:sz="8" w:space="0" w:color="00B2A9" w:themeColor="accent1"/>
              <w:bottom w:val="single" w:sz="8" w:space="0" w:color="00B2A9" w:themeColor="accent1"/>
            </w:tcBorders>
            <w:shd w:val="clear" w:color="auto" w:fill="auto"/>
            <w:vAlign w:val="center"/>
          </w:tcPr>
          <w:p w14:paraId="1185ED4A"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59ECEBE6" w14:textId="77777777" w:rsidR="00891E07" w:rsidRDefault="00891E07" w:rsidP="00136071">
            <w:pPr>
              <w:pStyle w:val="BodyText"/>
              <w:rPr>
                <w:lang w:val="en-GB"/>
              </w:rPr>
            </w:pPr>
            <w:r>
              <w:rPr>
                <w:rFonts w:ascii="Calibri" w:hAnsi="Calibri"/>
                <w:color w:val="000000"/>
                <w:szCs w:val="18"/>
              </w:rPr>
              <w:t>8</w:t>
            </w:r>
          </w:p>
        </w:tc>
      </w:tr>
      <w:tr w:rsidR="00891E07" w:rsidRPr="00050253" w14:paraId="2E05DE0B"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5DAD23A4" w14:textId="77777777" w:rsidR="00891E07" w:rsidRPr="00C07815" w:rsidRDefault="00891E07" w:rsidP="00136071">
            <w:pPr>
              <w:pStyle w:val="BodyText"/>
              <w:rPr>
                <w:lang w:val="en-GB"/>
              </w:rPr>
            </w:pPr>
            <w:r w:rsidRPr="00C07815">
              <w:rPr>
                <w:rFonts w:ascii="Calibri" w:hAnsi="Calibri"/>
                <w:i/>
                <w:szCs w:val="18"/>
              </w:rPr>
              <w:t>Phalaris arundinacea</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563D4396" w14:textId="77777777" w:rsidR="00891E07" w:rsidRDefault="00891E07" w:rsidP="00136071">
            <w:pPr>
              <w:pStyle w:val="BodyText"/>
              <w:rPr>
                <w:lang w:val="en-GB"/>
              </w:rPr>
            </w:pPr>
            <w:r>
              <w:rPr>
                <w:rFonts w:ascii="Calibri" w:hAnsi="Calibri"/>
                <w:szCs w:val="18"/>
              </w:rPr>
              <w:t>Reed Canary-grass</w:t>
            </w:r>
          </w:p>
        </w:tc>
        <w:tc>
          <w:tcPr>
            <w:tcW w:w="1559" w:type="dxa"/>
            <w:tcBorders>
              <w:top w:val="single" w:sz="8" w:space="0" w:color="00B2A9" w:themeColor="accent1"/>
              <w:bottom w:val="single" w:sz="8" w:space="0" w:color="00B2A9" w:themeColor="accent1"/>
            </w:tcBorders>
            <w:shd w:val="clear" w:color="auto" w:fill="auto"/>
            <w:vAlign w:val="center"/>
          </w:tcPr>
          <w:p w14:paraId="0756B8BF"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24FA3667" w14:textId="77777777" w:rsidR="00891E07" w:rsidRDefault="00891E07" w:rsidP="00136071">
            <w:pPr>
              <w:pStyle w:val="BodyText"/>
              <w:rPr>
                <w:lang w:val="en-GB"/>
              </w:rPr>
            </w:pPr>
            <w:r>
              <w:rPr>
                <w:rFonts w:ascii="Calibri" w:hAnsi="Calibri"/>
                <w:color w:val="000000"/>
                <w:szCs w:val="18"/>
              </w:rPr>
              <w:t>8</w:t>
            </w:r>
          </w:p>
        </w:tc>
      </w:tr>
      <w:tr w:rsidR="00891E07" w:rsidRPr="00050253" w14:paraId="76615F9C"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3224108F" w14:textId="77777777" w:rsidR="00891E07" w:rsidRPr="00C07815" w:rsidRDefault="00891E07" w:rsidP="00136071">
            <w:pPr>
              <w:pStyle w:val="BodyText"/>
              <w:rPr>
                <w:lang w:val="en-GB"/>
              </w:rPr>
            </w:pPr>
            <w:r w:rsidRPr="00C07815">
              <w:rPr>
                <w:rFonts w:ascii="Calibri" w:hAnsi="Calibri"/>
                <w:i/>
                <w:szCs w:val="18"/>
              </w:rPr>
              <w:t>Phragmites australis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2C9BF925" w14:textId="77777777" w:rsidR="00891E07" w:rsidRDefault="00891E07" w:rsidP="00136071">
            <w:pPr>
              <w:pStyle w:val="BodyText"/>
              <w:rPr>
                <w:lang w:val="en-GB"/>
              </w:rPr>
            </w:pPr>
            <w:r>
              <w:rPr>
                <w:rFonts w:ascii="Calibri" w:hAnsi="Calibri"/>
                <w:szCs w:val="18"/>
              </w:rPr>
              <w:t>Common reed</w:t>
            </w:r>
          </w:p>
        </w:tc>
        <w:tc>
          <w:tcPr>
            <w:tcW w:w="1559" w:type="dxa"/>
            <w:tcBorders>
              <w:top w:val="single" w:sz="8" w:space="0" w:color="00B2A9" w:themeColor="accent1"/>
              <w:bottom w:val="single" w:sz="8" w:space="0" w:color="00B2A9" w:themeColor="accent1"/>
            </w:tcBorders>
            <w:shd w:val="clear" w:color="auto" w:fill="auto"/>
            <w:vAlign w:val="center"/>
          </w:tcPr>
          <w:p w14:paraId="76B1C6F2"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1D2A2F32" w14:textId="77777777" w:rsidR="00891E07" w:rsidRDefault="00891E07" w:rsidP="00136071">
            <w:pPr>
              <w:pStyle w:val="BodyText"/>
              <w:rPr>
                <w:lang w:val="en-GB"/>
              </w:rPr>
            </w:pPr>
            <w:r>
              <w:rPr>
                <w:rFonts w:ascii="Calibri" w:hAnsi="Calibri"/>
                <w:color w:val="000000"/>
                <w:szCs w:val="18"/>
              </w:rPr>
              <w:t>8</w:t>
            </w:r>
          </w:p>
        </w:tc>
      </w:tr>
      <w:tr w:rsidR="00891E07" w:rsidRPr="00050253" w14:paraId="05AFA790"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109DEAB2" w14:textId="77777777" w:rsidR="00891E07" w:rsidRPr="00C07815" w:rsidRDefault="00891E07" w:rsidP="00136071">
            <w:pPr>
              <w:pStyle w:val="BodyText"/>
              <w:rPr>
                <w:lang w:val="en-GB"/>
              </w:rPr>
            </w:pPr>
            <w:r w:rsidRPr="00C07815">
              <w:rPr>
                <w:rFonts w:ascii="Calibri" w:hAnsi="Calibri"/>
                <w:i/>
                <w:szCs w:val="18"/>
              </w:rPr>
              <w:t>Rubus anglocandicans</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15416E6E" w14:textId="77777777" w:rsidR="00891E07" w:rsidRDefault="00891E07" w:rsidP="00136071">
            <w:pPr>
              <w:pStyle w:val="BodyText"/>
              <w:rPr>
                <w:lang w:val="en-GB"/>
              </w:rPr>
            </w:pPr>
            <w:r>
              <w:rPr>
                <w:rFonts w:ascii="Calibri" w:hAnsi="Calibri"/>
                <w:szCs w:val="18"/>
              </w:rPr>
              <w:t>Common Blackberry</w:t>
            </w:r>
          </w:p>
        </w:tc>
        <w:tc>
          <w:tcPr>
            <w:tcW w:w="1559" w:type="dxa"/>
            <w:tcBorders>
              <w:top w:val="single" w:sz="8" w:space="0" w:color="00B2A9" w:themeColor="accent1"/>
              <w:bottom w:val="single" w:sz="8" w:space="0" w:color="00B2A9" w:themeColor="accent1"/>
            </w:tcBorders>
            <w:shd w:val="clear" w:color="auto" w:fill="auto"/>
            <w:vAlign w:val="center"/>
          </w:tcPr>
          <w:p w14:paraId="0A363B8B"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5D970535" w14:textId="77777777" w:rsidR="00891E07" w:rsidRDefault="00891E07" w:rsidP="00136071">
            <w:pPr>
              <w:pStyle w:val="BodyText"/>
              <w:rPr>
                <w:lang w:val="en-GB"/>
              </w:rPr>
            </w:pPr>
            <w:r>
              <w:rPr>
                <w:rFonts w:ascii="Calibri" w:hAnsi="Calibri"/>
                <w:color w:val="000000"/>
                <w:szCs w:val="18"/>
              </w:rPr>
              <w:t>8</w:t>
            </w:r>
          </w:p>
        </w:tc>
      </w:tr>
      <w:tr w:rsidR="00891E07" w:rsidRPr="00050253" w14:paraId="0CFF13EA"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3EBBE29B" w14:textId="77777777" w:rsidR="00891E07" w:rsidRPr="00C07815" w:rsidRDefault="00891E07" w:rsidP="00136071">
            <w:pPr>
              <w:pStyle w:val="BodyText"/>
              <w:rPr>
                <w:lang w:val="en-GB"/>
              </w:rPr>
            </w:pPr>
            <w:r w:rsidRPr="00C07815">
              <w:rPr>
                <w:rFonts w:ascii="Calibri" w:hAnsi="Calibri"/>
                <w:i/>
                <w:szCs w:val="18"/>
              </w:rPr>
              <w:t>Salix cinerea</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48F11CFD" w14:textId="77777777" w:rsidR="00891E07" w:rsidRDefault="00891E07" w:rsidP="00136071">
            <w:pPr>
              <w:pStyle w:val="BodyText"/>
              <w:rPr>
                <w:lang w:val="en-GB"/>
              </w:rPr>
            </w:pPr>
            <w:r>
              <w:rPr>
                <w:rFonts w:ascii="Calibri" w:hAnsi="Calibri"/>
                <w:szCs w:val="18"/>
              </w:rPr>
              <w:t>Grey Sallow</w:t>
            </w:r>
          </w:p>
        </w:tc>
        <w:tc>
          <w:tcPr>
            <w:tcW w:w="1559" w:type="dxa"/>
            <w:tcBorders>
              <w:top w:val="single" w:sz="8" w:space="0" w:color="00B2A9" w:themeColor="accent1"/>
              <w:bottom w:val="single" w:sz="8" w:space="0" w:color="00B2A9" w:themeColor="accent1"/>
            </w:tcBorders>
            <w:shd w:val="clear" w:color="auto" w:fill="auto"/>
            <w:vAlign w:val="center"/>
          </w:tcPr>
          <w:p w14:paraId="64F1F717"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31A11DC0" w14:textId="77777777" w:rsidR="00891E07" w:rsidRDefault="00891E07" w:rsidP="00136071">
            <w:pPr>
              <w:pStyle w:val="BodyText"/>
              <w:rPr>
                <w:lang w:val="en-GB"/>
              </w:rPr>
            </w:pPr>
            <w:r>
              <w:rPr>
                <w:rFonts w:ascii="Calibri" w:hAnsi="Calibri"/>
                <w:color w:val="000000"/>
                <w:szCs w:val="18"/>
              </w:rPr>
              <w:t>8</w:t>
            </w:r>
          </w:p>
        </w:tc>
      </w:tr>
      <w:tr w:rsidR="00891E07" w:rsidRPr="00050253" w14:paraId="26C54A9F"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30AB9E39" w14:textId="77777777" w:rsidR="00891E07" w:rsidRPr="00C07815" w:rsidRDefault="00891E07" w:rsidP="00136071">
            <w:pPr>
              <w:pStyle w:val="BodyText"/>
              <w:rPr>
                <w:lang w:val="en-GB"/>
              </w:rPr>
            </w:pPr>
            <w:r w:rsidRPr="00C07815">
              <w:rPr>
                <w:rFonts w:ascii="Calibri" w:hAnsi="Calibri"/>
                <w:i/>
                <w:szCs w:val="18"/>
              </w:rPr>
              <w:t xml:space="preserve">Salix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42E1BC9C" w14:textId="77777777" w:rsidR="00891E07" w:rsidRDefault="00891E07" w:rsidP="00136071">
            <w:pPr>
              <w:pStyle w:val="BodyText"/>
              <w:rPr>
                <w:lang w:val="en-GB"/>
              </w:rPr>
            </w:pPr>
            <w:r>
              <w:rPr>
                <w:rFonts w:ascii="Calibri" w:hAnsi="Calibri"/>
                <w:szCs w:val="18"/>
              </w:rPr>
              <w:t>Willow</w:t>
            </w:r>
          </w:p>
        </w:tc>
        <w:tc>
          <w:tcPr>
            <w:tcW w:w="1559" w:type="dxa"/>
            <w:tcBorders>
              <w:top w:val="single" w:sz="8" w:space="0" w:color="00B2A9" w:themeColor="accent1"/>
              <w:bottom w:val="single" w:sz="8" w:space="0" w:color="00B2A9" w:themeColor="accent1"/>
            </w:tcBorders>
            <w:shd w:val="clear" w:color="auto" w:fill="auto"/>
            <w:vAlign w:val="center"/>
          </w:tcPr>
          <w:p w14:paraId="690D8695"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46F10122" w14:textId="77777777" w:rsidR="00891E07" w:rsidRDefault="00891E07" w:rsidP="00136071">
            <w:pPr>
              <w:pStyle w:val="BodyText"/>
              <w:rPr>
                <w:lang w:val="en-GB"/>
              </w:rPr>
            </w:pPr>
            <w:r>
              <w:rPr>
                <w:rFonts w:ascii="Calibri" w:hAnsi="Calibri"/>
                <w:color w:val="000000"/>
                <w:szCs w:val="18"/>
              </w:rPr>
              <w:t>8</w:t>
            </w:r>
          </w:p>
        </w:tc>
      </w:tr>
      <w:tr w:rsidR="00891E07" w:rsidRPr="00050253" w14:paraId="2C1E5014"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79CC845C" w14:textId="77777777" w:rsidR="00891E07" w:rsidRPr="00C07815" w:rsidRDefault="00891E07" w:rsidP="00136071">
            <w:pPr>
              <w:pStyle w:val="BodyText"/>
              <w:rPr>
                <w:lang w:val="en-GB"/>
              </w:rPr>
            </w:pPr>
            <w:r w:rsidRPr="00C07815">
              <w:rPr>
                <w:rFonts w:ascii="Calibri" w:hAnsi="Calibri"/>
                <w:i/>
                <w:szCs w:val="18"/>
              </w:rPr>
              <w:t xml:space="preserve">Spartina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35FEAC04" w14:textId="77777777" w:rsidR="00891E07" w:rsidRDefault="00891E07" w:rsidP="00136071">
            <w:pPr>
              <w:pStyle w:val="BodyText"/>
              <w:rPr>
                <w:lang w:val="en-GB"/>
              </w:rPr>
            </w:pPr>
            <w:r>
              <w:rPr>
                <w:rFonts w:ascii="Calibri" w:hAnsi="Calibri"/>
                <w:szCs w:val="18"/>
              </w:rPr>
              <w:t>Cord Grass</w:t>
            </w:r>
          </w:p>
        </w:tc>
        <w:tc>
          <w:tcPr>
            <w:tcW w:w="1559" w:type="dxa"/>
            <w:tcBorders>
              <w:top w:val="single" w:sz="8" w:space="0" w:color="00B2A9" w:themeColor="accent1"/>
              <w:bottom w:val="single" w:sz="8" w:space="0" w:color="00B2A9" w:themeColor="accent1"/>
            </w:tcBorders>
            <w:shd w:val="clear" w:color="auto" w:fill="auto"/>
            <w:vAlign w:val="center"/>
          </w:tcPr>
          <w:p w14:paraId="0619F33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2C935B32" w14:textId="77777777" w:rsidR="00891E07" w:rsidRDefault="00891E07" w:rsidP="00136071">
            <w:pPr>
              <w:pStyle w:val="BodyText"/>
              <w:rPr>
                <w:lang w:val="en-GB"/>
              </w:rPr>
            </w:pPr>
            <w:r>
              <w:rPr>
                <w:rFonts w:ascii="Calibri" w:hAnsi="Calibri"/>
                <w:color w:val="000000"/>
                <w:szCs w:val="18"/>
              </w:rPr>
              <w:t>8</w:t>
            </w:r>
          </w:p>
        </w:tc>
      </w:tr>
      <w:tr w:rsidR="00891E07" w:rsidRPr="00050253" w14:paraId="429DD360" w14:textId="77777777" w:rsidTr="00576E7D">
        <w:tc>
          <w:tcPr>
            <w:tcW w:w="3969" w:type="dxa"/>
            <w:tcBorders>
              <w:top w:val="single" w:sz="8" w:space="0" w:color="00B2A9" w:themeColor="accent1"/>
              <w:bottom w:val="single" w:sz="8" w:space="0" w:color="00B2A9" w:themeColor="accent1"/>
            </w:tcBorders>
            <w:shd w:val="clear" w:color="auto" w:fill="auto"/>
            <w:vAlign w:val="bottom"/>
          </w:tcPr>
          <w:p w14:paraId="21F2CA9C" w14:textId="77777777" w:rsidR="00891E07" w:rsidRPr="00C07815" w:rsidRDefault="00891E07" w:rsidP="00136071">
            <w:pPr>
              <w:pStyle w:val="BodyText"/>
              <w:rPr>
                <w:lang w:val="en-GB"/>
              </w:rPr>
            </w:pPr>
            <w:r w:rsidRPr="00C07815">
              <w:rPr>
                <w:rFonts w:ascii="Calibri" w:hAnsi="Calibri"/>
                <w:i/>
                <w:szCs w:val="18"/>
              </w:rPr>
              <w:t xml:space="preserve">Typha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tcBorders>
              <w:top w:val="single" w:sz="8" w:space="0" w:color="00B2A9" w:themeColor="accent1"/>
              <w:bottom w:val="single" w:sz="8" w:space="0" w:color="00B2A9" w:themeColor="accent1"/>
            </w:tcBorders>
            <w:shd w:val="clear" w:color="auto" w:fill="auto"/>
            <w:vAlign w:val="bottom"/>
          </w:tcPr>
          <w:p w14:paraId="7A53971D" w14:textId="77777777" w:rsidR="00891E07" w:rsidRDefault="00891E07" w:rsidP="00136071">
            <w:pPr>
              <w:pStyle w:val="BodyText"/>
              <w:rPr>
                <w:lang w:val="en-GB"/>
              </w:rPr>
            </w:pPr>
            <w:r>
              <w:rPr>
                <w:rFonts w:ascii="Calibri" w:hAnsi="Calibri"/>
                <w:szCs w:val="18"/>
              </w:rPr>
              <w:t>Cumbungi</w:t>
            </w:r>
          </w:p>
        </w:tc>
        <w:tc>
          <w:tcPr>
            <w:tcW w:w="1559" w:type="dxa"/>
            <w:tcBorders>
              <w:top w:val="single" w:sz="8" w:space="0" w:color="00B2A9" w:themeColor="accent1"/>
              <w:bottom w:val="single" w:sz="8" w:space="0" w:color="00B2A9" w:themeColor="accent1"/>
            </w:tcBorders>
            <w:shd w:val="clear" w:color="auto" w:fill="auto"/>
            <w:vAlign w:val="center"/>
          </w:tcPr>
          <w:p w14:paraId="73D92892"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tcBorders>
              <w:top w:val="single" w:sz="8" w:space="0" w:color="00B2A9" w:themeColor="accent1"/>
              <w:bottom w:val="single" w:sz="8" w:space="0" w:color="00B2A9" w:themeColor="accent1"/>
            </w:tcBorders>
            <w:shd w:val="clear" w:color="auto" w:fill="auto"/>
            <w:vAlign w:val="center"/>
          </w:tcPr>
          <w:p w14:paraId="6CF65EC0" w14:textId="77777777" w:rsidR="00891E07" w:rsidRDefault="00891E07" w:rsidP="00136071">
            <w:pPr>
              <w:pStyle w:val="BodyText"/>
              <w:rPr>
                <w:lang w:val="en-GB"/>
              </w:rPr>
            </w:pPr>
            <w:r>
              <w:rPr>
                <w:rFonts w:ascii="Calibri" w:hAnsi="Calibri"/>
                <w:color w:val="000000"/>
                <w:szCs w:val="18"/>
              </w:rPr>
              <w:t>8</w:t>
            </w:r>
          </w:p>
        </w:tc>
      </w:tr>
    </w:tbl>
    <w:p w14:paraId="3FDD272F" w14:textId="2B4918CA" w:rsidR="00891E07" w:rsidRDefault="00891E07" w:rsidP="00136071">
      <w:pPr>
        <w:pStyle w:val="BodyText"/>
      </w:pPr>
      <w:r w:rsidRPr="00D90210">
        <w:rPr>
          <w:b/>
          <w:color w:val="000000"/>
        </w:rPr>
        <w:t>Q5.</w:t>
      </w:r>
      <w:r>
        <w:rPr>
          <w:color w:val="000000"/>
        </w:rPr>
        <w:t xml:space="preserve"> What weeds do you want </w:t>
      </w:r>
      <w:r w:rsidR="00D90210">
        <w:rPr>
          <w:color w:val="000000"/>
        </w:rPr>
        <w:t>more information on the BIOLOGY?</w:t>
      </w:r>
    </w:p>
    <w:tbl>
      <w:tblPr>
        <w:tblStyle w:val="TableGrid"/>
        <w:tblW w:w="9781" w:type="dxa"/>
        <w:tblBorders>
          <w:top w:val="single" w:sz="8" w:space="0" w:color="00B2A9" w:themeColor="accent1"/>
          <w:bottom w:val="single" w:sz="8" w:space="0" w:color="00B2A9" w:themeColor="accent1"/>
          <w:insideH w:val="single" w:sz="8" w:space="0" w:color="00B2A9" w:themeColor="accent1"/>
        </w:tblBorders>
        <w:tblLook w:val="00A0" w:firstRow="1" w:lastRow="0" w:firstColumn="1" w:lastColumn="0" w:noHBand="0" w:noVBand="0"/>
      </w:tblPr>
      <w:tblGrid>
        <w:gridCol w:w="3969"/>
        <w:gridCol w:w="2977"/>
        <w:gridCol w:w="1559"/>
        <w:gridCol w:w="1276"/>
      </w:tblGrid>
      <w:tr w:rsidR="00D90210" w:rsidRPr="00D90210" w14:paraId="2895B201" w14:textId="77777777" w:rsidTr="00576E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tcBorders>
              <w:bottom w:val="single" w:sz="8" w:space="0" w:color="00B2A9" w:themeColor="accent1"/>
            </w:tcBorders>
            <w:shd w:val="clear" w:color="auto" w:fill="00B2A9" w:themeFill="accent1"/>
          </w:tcPr>
          <w:p w14:paraId="6AE97C12" w14:textId="77777777" w:rsidR="00891E07" w:rsidRPr="00D90210" w:rsidRDefault="00891E07" w:rsidP="00891E07">
            <w:pPr>
              <w:pStyle w:val="TableHeadingLeft"/>
              <w:rPr>
                <w:color w:val="FFFFFF" w:themeColor="background1"/>
              </w:rPr>
            </w:pPr>
            <w:r w:rsidRPr="00D90210">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2977" w:type="dxa"/>
            <w:tcBorders>
              <w:bottom w:val="single" w:sz="8" w:space="0" w:color="00B2A9" w:themeColor="accent1"/>
            </w:tcBorders>
            <w:shd w:val="clear" w:color="auto" w:fill="00B2A9" w:themeFill="accent1"/>
          </w:tcPr>
          <w:p w14:paraId="1A49B3F4" w14:textId="77777777" w:rsidR="00891E07" w:rsidRPr="00D90210" w:rsidRDefault="00891E07" w:rsidP="00891E07">
            <w:pPr>
              <w:pStyle w:val="TableHeadingLeft"/>
              <w:rPr>
                <w:color w:val="FFFFFF" w:themeColor="background1"/>
              </w:rPr>
            </w:pPr>
            <w:r w:rsidRPr="00D90210">
              <w:rPr>
                <w:color w:val="FFFFFF" w:themeColor="background1"/>
              </w:rPr>
              <w:t>Common name</w:t>
            </w:r>
          </w:p>
        </w:tc>
        <w:tc>
          <w:tcPr>
            <w:tcW w:w="1559" w:type="dxa"/>
            <w:tcBorders>
              <w:bottom w:val="single" w:sz="8" w:space="0" w:color="00B2A9" w:themeColor="accent1"/>
            </w:tcBorders>
            <w:shd w:val="clear" w:color="auto" w:fill="00B2A9" w:themeFill="accent1"/>
          </w:tcPr>
          <w:p w14:paraId="18896365" w14:textId="77777777" w:rsidR="00891E07" w:rsidRPr="00D90210" w:rsidRDefault="00891E07" w:rsidP="0064322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90210">
              <w:rPr>
                <w:color w:val="FFFFFF" w:themeColor="background1"/>
              </w:rPr>
              <w:t>Count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8" w:space="0" w:color="00B2A9" w:themeColor="accent1"/>
            </w:tcBorders>
            <w:shd w:val="clear" w:color="auto" w:fill="00B2A9" w:themeFill="accent1"/>
          </w:tcPr>
          <w:p w14:paraId="69B6E5AB" w14:textId="77777777" w:rsidR="00891E07" w:rsidRPr="00D90210" w:rsidRDefault="00891E07" w:rsidP="00643221">
            <w:pPr>
              <w:pStyle w:val="TableHeadingLeft"/>
              <w:rPr>
                <w:color w:val="FFFFFF" w:themeColor="background1"/>
              </w:rPr>
            </w:pPr>
            <w:r w:rsidRPr="00D90210">
              <w:rPr>
                <w:color w:val="FFFFFF" w:themeColor="background1"/>
              </w:rPr>
              <w:t>Rank</w:t>
            </w:r>
          </w:p>
        </w:tc>
      </w:tr>
      <w:tr w:rsidR="00891E07" w:rsidRPr="00050253" w14:paraId="183873F4" w14:textId="77777777" w:rsidTr="00576E7D">
        <w:tc>
          <w:tcPr>
            <w:tcW w:w="3969" w:type="dxa"/>
            <w:shd w:val="clear" w:color="auto" w:fill="auto"/>
            <w:vAlign w:val="bottom"/>
          </w:tcPr>
          <w:p w14:paraId="11DAA4E3" w14:textId="77777777" w:rsidR="00891E07" w:rsidRPr="00C07815" w:rsidRDefault="00891E07" w:rsidP="00136071">
            <w:pPr>
              <w:pStyle w:val="BodyText"/>
              <w:rPr>
                <w:lang w:val="en-GB"/>
              </w:rPr>
            </w:pPr>
            <w:r w:rsidRPr="00C07815">
              <w:rPr>
                <w:rFonts w:ascii="Calibri" w:hAnsi="Calibri"/>
                <w:i/>
                <w:szCs w:val="18"/>
              </w:rPr>
              <w:t xml:space="preserve">Sagittaria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0BF447C0" w14:textId="77777777" w:rsidR="00891E07" w:rsidRDefault="00891E07" w:rsidP="00136071">
            <w:pPr>
              <w:pStyle w:val="BodyText"/>
              <w:rPr>
                <w:lang w:val="en-GB"/>
              </w:rPr>
            </w:pPr>
            <w:r>
              <w:rPr>
                <w:rFonts w:ascii="Calibri" w:hAnsi="Calibri"/>
                <w:szCs w:val="18"/>
              </w:rPr>
              <w:t>Sagittaria</w:t>
            </w:r>
          </w:p>
        </w:tc>
        <w:tc>
          <w:tcPr>
            <w:tcW w:w="1559" w:type="dxa"/>
            <w:shd w:val="clear" w:color="auto" w:fill="auto"/>
            <w:vAlign w:val="center"/>
          </w:tcPr>
          <w:p w14:paraId="35713577"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31CF038" w14:textId="77777777" w:rsidR="00891E07" w:rsidRDefault="00891E07" w:rsidP="00136071">
            <w:pPr>
              <w:pStyle w:val="BodyText"/>
              <w:rPr>
                <w:lang w:val="en-GB"/>
              </w:rPr>
            </w:pPr>
            <w:r>
              <w:rPr>
                <w:rFonts w:ascii="Calibri" w:hAnsi="Calibri"/>
                <w:color w:val="000000"/>
                <w:szCs w:val="18"/>
              </w:rPr>
              <w:t>1</w:t>
            </w:r>
          </w:p>
        </w:tc>
      </w:tr>
      <w:tr w:rsidR="00891E07" w:rsidRPr="00050253" w14:paraId="54389A50" w14:textId="77777777" w:rsidTr="00576E7D">
        <w:tc>
          <w:tcPr>
            <w:tcW w:w="3969" w:type="dxa"/>
            <w:shd w:val="clear" w:color="auto" w:fill="auto"/>
            <w:vAlign w:val="bottom"/>
          </w:tcPr>
          <w:p w14:paraId="48C528CA" w14:textId="77777777" w:rsidR="00891E07" w:rsidRPr="00C07815" w:rsidRDefault="00891E07" w:rsidP="00136071">
            <w:pPr>
              <w:pStyle w:val="BodyText"/>
              <w:rPr>
                <w:lang w:val="en-GB"/>
              </w:rPr>
            </w:pPr>
            <w:r w:rsidRPr="00C07815">
              <w:rPr>
                <w:rFonts w:ascii="Calibri" w:hAnsi="Calibri"/>
                <w:i/>
                <w:szCs w:val="18"/>
              </w:rPr>
              <w:t xml:space="preserve">Spartina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EBA9C5B" w14:textId="77777777" w:rsidR="00891E07" w:rsidRDefault="00891E07" w:rsidP="00136071">
            <w:pPr>
              <w:pStyle w:val="BodyText"/>
              <w:rPr>
                <w:lang w:val="en-GB"/>
              </w:rPr>
            </w:pPr>
            <w:r>
              <w:rPr>
                <w:rFonts w:ascii="Calibri" w:hAnsi="Calibri"/>
                <w:szCs w:val="18"/>
              </w:rPr>
              <w:t>Cord Grass</w:t>
            </w:r>
          </w:p>
        </w:tc>
        <w:tc>
          <w:tcPr>
            <w:tcW w:w="1559" w:type="dxa"/>
            <w:shd w:val="clear" w:color="auto" w:fill="auto"/>
            <w:vAlign w:val="center"/>
          </w:tcPr>
          <w:p w14:paraId="680D3A21"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E7BF37B" w14:textId="77777777" w:rsidR="00891E07" w:rsidRDefault="00891E07" w:rsidP="00136071">
            <w:pPr>
              <w:pStyle w:val="BodyText"/>
              <w:rPr>
                <w:lang w:val="en-GB"/>
              </w:rPr>
            </w:pPr>
            <w:r>
              <w:rPr>
                <w:rFonts w:ascii="Calibri" w:hAnsi="Calibri"/>
                <w:color w:val="000000"/>
                <w:szCs w:val="18"/>
              </w:rPr>
              <w:t>1</w:t>
            </w:r>
          </w:p>
        </w:tc>
      </w:tr>
      <w:tr w:rsidR="00891E07" w:rsidRPr="00050253" w14:paraId="2BB8DE97" w14:textId="77777777" w:rsidTr="00576E7D">
        <w:tc>
          <w:tcPr>
            <w:tcW w:w="3969" w:type="dxa"/>
            <w:shd w:val="clear" w:color="auto" w:fill="auto"/>
            <w:vAlign w:val="bottom"/>
          </w:tcPr>
          <w:p w14:paraId="1A84C6BB" w14:textId="77777777" w:rsidR="00891E07" w:rsidRPr="00C07815" w:rsidRDefault="00891E07" w:rsidP="00136071">
            <w:pPr>
              <w:pStyle w:val="BodyText"/>
              <w:rPr>
                <w:lang w:val="en-GB"/>
              </w:rPr>
            </w:pPr>
            <w:r w:rsidRPr="00C07815">
              <w:rPr>
                <w:rFonts w:ascii="Calibri" w:hAnsi="Calibri"/>
                <w:i/>
                <w:szCs w:val="18"/>
              </w:rPr>
              <w:t>Limonium hyblaeum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2C8BB56" w14:textId="77777777" w:rsidR="00891E07" w:rsidRDefault="00891E07" w:rsidP="00136071">
            <w:pPr>
              <w:pStyle w:val="BodyText"/>
              <w:rPr>
                <w:lang w:val="en-GB"/>
              </w:rPr>
            </w:pPr>
            <w:r>
              <w:rPr>
                <w:rFonts w:ascii="Calibri" w:hAnsi="Calibri"/>
                <w:szCs w:val="18"/>
              </w:rPr>
              <w:t>Sea Lavender</w:t>
            </w:r>
          </w:p>
        </w:tc>
        <w:tc>
          <w:tcPr>
            <w:tcW w:w="1559" w:type="dxa"/>
            <w:shd w:val="clear" w:color="auto" w:fill="auto"/>
            <w:vAlign w:val="center"/>
          </w:tcPr>
          <w:p w14:paraId="19C7D66B"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22798A3C" w14:textId="77777777" w:rsidR="00891E07" w:rsidRDefault="00891E07" w:rsidP="00136071">
            <w:pPr>
              <w:pStyle w:val="BodyText"/>
              <w:rPr>
                <w:lang w:val="en-GB"/>
              </w:rPr>
            </w:pPr>
            <w:r>
              <w:rPr>
                <w:rFonts w:ascii="Calibri" w:hAnsi="Calibri"/>
                <w:color w:val="000000"/>
                <w:szCs w:val="18"/>
              </w:rPr>
              <w:t>3</w:t>
            </w:r>
          </w:p>
        </w:tc>
      </w:tr>
      <w:tr w:rsidR="00891E07" w:rsidRPr="00050253" w14:paraId="26846BD5" w14:textId="77777777" w:rsidTr="00576E7D">
        <w:tc>
          <w:tcPr>
            <w:tcW w:w="3969" w:type="dxa"/>
            <w:shd w:val="clear" w:color="auto" w:fill="auto"/>
            <w:vAlign w:val="bottom"/>
          </w:tcPr>
          <w:p w14:paraId="6E400292" w14:textId="77777777" w:rsidR="00891E07" w:rsidRPr="00C07815" w:rsidRDefault="00891E07" w:rsidP="00136071">
            <w:pPr>
              <w:pStyle w:val="BodyText"/>
              <w:rPr>
                <w:lang w:val="en-GB"/>
              </w:rPr>
            </w:pPr>
            <w:r w:rsidRPr="00C07815">
              <w:rPr>
                <w:rFonts w:ascii="Calibri" w:hAnsi="Calibri"/>
                <w:i/>
                <w:szCs w:val="18"/>
              </w:rPr>
              <w:t>Myriophyllum aquaticum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8AF9254" w14:textId="77777777" w:rsidR="00891E07" w:rsidRDefault="00891E07" w:rsidP="00136071">
            <w:pPr>
              <w:pStyle w:val="BodyText"/>
              <w:rPr>
                <w:lang w:val="en-GB"/>
              </w:rPr>
            </w:pPr>
            <w:r>
              <w:rPr>
                <w:rFonts w:ascii="Calibri" w:hAnsi="Calibri"/>
                <w:szCs w:val="18"/>
              </w:rPr>
              <w:t>Parrot's Feather</w:t>
            </w:r>
          </w:p>
        </w:tc>
        <w:tc>
          <w:tcPr>
            <w:tcW w:w="1559" w:type="dxa"/>
            <w:shd w:val="clear" w:color="auto" w:fill="auto"/>
            <w:vAlign w:val="center"/>
          </w:tcPr>
          <w:p w14:paraId="728D5A95"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33D8FD91" w14:textId="77777777" w:rsidR="00891E07" w:rsidRDefault="00891E07" w:rsidP="00136071">
            <w:pPr>
              <w:pStyle w:val="BodyText"/>
              <w:rPr>
                <w:lang w:val="en-GB"/>
              </w:rPr>
            </w:pPr>
            <w:r>
              <w:rPr>
                <w:rFonts w:ascii="Calibri" w:hAnsi="Calibri"/>
                <w:color w:val="000000"/>
                <w:szCs w:val="18"/>
              </w:rPr>
              <w:t>4</w:t>
            </w:r>
          </w:p>
        </w:tc>
      </w:tr>
      <w:tr w:rsidR="00891E07" w:rsidRPr="00050253" w14:paraId="67A36A49" w14:textId="77777777" w:rsidTr="00576E7D">
        <w:tc>
          <w:tcPr>
            <w:tcW w:w="3969" w:type="dxa"/>
            <w:shd w:val="clear" w:color="auto" w:fill="auto"/>
            <w:vAlign w:val="bottom"/>
          </w:tcPr>
          <w:p w14:paraId="4129A125" w14:textId="77777777" w:rsidR="00891E07" w:rsidRPr="00C07815" w:rsidRDefault="00891E07" w:rsidP="00136071">
            <w:pPr>
              <w:pStyle w:val="BodyText"/>
              <w:rPr>
                <w:lang w:val="en-GB"/>
              </w:rPr>
            </w:pPr>
            <w:r w:rsidRPr="00C07815">
              <w:rPr>
                <w:rFonts w:ascii="Calibri" w:hAnsi="Calibri"/>
                <w:i/>
                <w:szCs w:val="18"/>
              </w:rPr>
              <w:t xml:space="preserve">Cabomba caroliniana </w:t>
            </w:r>
            <w:r w:rsidRPr="00DA6E7D">
              <w:rPr>
                <w:rFonts w:ascii="Calibri" w:hAnsi="Calibri"/>
                <w:szCs w:val="18"/>
              </w:rPr>
              <w:t>var.</w:t>
            </w:r>
            <w:r w:rsidRPr="00C07815">
              <w:rPr>
                <w:rFonts w:ascii="Calibri" w:hAnsi="Calibri"/>
                <w:i/>
                <w:szCs w:val="18"/>
              </w:rPr>
              <w:t xml:space="preserve"> caroliniana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517EF51" w14:textId="77777777" w:rsidR="00891E07" w:rsidRDefault="00891E07" w:rsidP="00136071">
            <w:pPr>
              <w:pStyle w:val="BodyText"/>
              <w:rPr>
                <w:lang w:val="en-GB"/>
              </w:rPr>
            </w:pPr>
            <w:r>
              <w:rPr>
                <w:rFonts w:ascii="Calibri" w:hAnsi="Calibri"/>
                <w:szCs w:val="18"/>
              </w:rPr>
              <w:t>Cabomba</w:t>
            </w:r>
          </w:p>
        </w:tc>
        <w:tc>
          <w:tcPr>
            <w:tcW w:w="1559" w:type="dxa"/>
            <w:shd w:val="clear" w:color="auto" w:fill="auto"/>
            <w:vAlign w:val="center"/>
          </w:tcPr>
          <w:p w14:paraId="3244DF54"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17385862" w14:textId="77777777" w:rsidR="00891E07" w:rsidRDefault="00891E07" w:rsidP="00136071">
            <w:pPr>
              <w:pStyle w:val="BodyText"/>
              <w:rPr>
                <w:lang w:val="en-GB"/>
              </w:rPr>
            </w:pPr>
            <w:r>
              <w:rPr>
                <w:rFonts w:ascii="Calibri" w:hAnsi="Calibri"/>
                <w:color w:val="000000"/>
                <w:szCs w:val="18"/>
              </w:rPr>
              <w:t>5</w:t>
            </w:r>
          </w:p>
        </w:tc>
      </w:tr>
      <w:tr w:rsidR="00891E07" w:rsidRPr="00050253" w14:paraId="2E9B7CD3" w14:textId="77777777" w:rsidTr="00576E7D">
        <w:tc>
          <w:tcPr>
            <w:tcW w:w="3969" w:type="dxa"/>
            <w:shd w:val="clear" w:color="auto" w:fill="auto"/>
            <w:vAlign w:val="bottom"/>
          </w:tcPr>
          <w:p w14:paraId="033165B0" w14:textId="77777777" w:rsidR="00891E07" w:rsidRPr="00C07815" w:rsidRDefault="00891E07" w:rsidP="00136071">
            <w:pPr>
              <w:pStyle w:val="BodyText"/>
              <w:rPr>
                <w:lang w:val="en-GB"/>
              </w:rPr>
            </w:pPr>
            <w:r w:rsidRPr="00C07815">
              <w:rPr>
                <w:rFonts w:ascii="Calibri" w:hAnsi="Calibri"/>
                <w:i/>
                <w:szCs w:val="18"/>
              </w:rPr>
              <w:t>Phragmites australis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916CB62" w14:textId="77777777" w:rsidR="00891E07" w:rsidRDefault="00891E07" w:rsidP="00136071">
            <w:pPr>
              <w:pStyle w:val="BodyText"/>
              <w:rPr>
                <w:lang w:val="en-GB"/>
              </w:rPr>
            </w:pPr>
            <w:r>
              <w:rPr>
                <w:rFonts w:ascii="Calibri" w:hAnsi="Calibri"/>
                <w:szCs w:val="18"/>
              </w:rPr>
              <w:t>Common reed</w:t>
            </w:r>
          </w:p>
        </w:tc>
        <w:tc>
          <w:tcPr>
            <w:tcW w:w="1559" w:type="dxa"/>
            <w:shd w:val="clear" w:color="auto" w:fill="auto"/>
            <w:vAlign w:val="center"/>
          </w:tcPr>
          <w:p w14:paraId="1A853C28"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46194F0" w14:textId="77777777" w:rsidR="00891E07" w:rsidRDefault="00891E07" w:rsidP="00136071">
            <w:pPr>
              <w:pStyle w:val="BodyText"/>
              <w:rPr>
                <w:lang w:val="en-GB"/>
              </w:rPr>
            </w:pPr>
            <w:r>
              <w:rPr>
                <w:rFonts w:ascii="Calibri" w:hAnsi="Calibri"/>
                <w:color w:val="000000"/>
                <w:szCs w:val="18"/>
              </w:rPr>
              <w:t>6</w:t>
            </w:r>
          </w:p>
        </w:tc>
      </w:tr>
      <w:tr w:rsidR="00891E07" w:rsidRPr="00050253" w14:paraId="7D948592" w14:textId="77777777" w:rsidTr="00576E7D">
        <w:tc>
          <w:tcPr>
            <w:tcW w:w="3969" w:type="dxa"/>
            <w:shd w:val="clear" w:color="auto" w:fill="auto"/>
            <w:vAlign w:val="bottom"/>
          </w:tcPr>
          <w:p w14:paraId="1E1088FD" w14:textId="77777777" w:rsidR="00891E07" w:rsidRPr="00C07815" w:rsidRDefault="00891E07" w:rsidP="00136071">
            <w:pPr>
              <w:pStyle w:val="BodyText"/>
              <w:rPr>
                <w:lang w:val="en-GB"/>
              </w:rPr>
            </w:pPr>
            <w:r w:rsidRPr="00C07815">
              <w:rPr>
                <w:rFonts w:ascii="Calibri" w:hAnsi="Calibri"/>
                <w:i/>
                <w:szCs w:val="18"/>
              </w:rPr>
              <w:t xml:space="preserve">Azolla </w:t>
            </w:r>
            <w:r w:rsidRPr="00DA6E7D">
              <w:rPr>
                <w:rFonts w:ascii="Calibri" w:hAnsi="Calibri"/>
                <w:szCs w:val="18"/>
              </w:rPr>
              <w:t>spp.</w:t>
            </w:r>
            <w:r w:rsidRPr="00C07815">
              <w:rPr>
                <w:rFonts w:ascii="Calibri" w:hAnsi="Calibri"/>
                <w:i/>
                <w:szCs w:val="18"/>
              </w:rPr>
              <w:t xml:space="preserve"> </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B641FAF" w14:textId="77777777" w:rsidR="00891E07" w:rsidRDefault="00891E07" w:rsidP="00136071">
            <w:pPr>
              <w:pStyle w:val="BodyText"/>
              <w:rPr>
                <w:lang w:val="en-GB"/>
              </w:rPr>
            </w:pPr>
            <w:r>
              <w:rPr>
                <w:rFonts w:ascii="Calibri" w:hAnsi="Calibri"/>
                <w:szCs w:val="18"/>
              </w:rPr>
              <w:t>Azolla</w:t>
            </w:r>
          </w:p>
        </w:tc>
        <w:tc>
          <w:tcPr>
            <w:tcW w:w="1559" w:type="dxa"/>
            <w:shd w:val="clear" w:color="auto" w:fill="auto"/>
            <w:vAlign w:val="center"/>
          </w:tcPr>
          <w:p w14:paraId="4B206B3E"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35BF0E4E" w14:textId="77777777" w:rsidR="00891E07" w:rsidRDefault="00891E07" w:rsidP="00136071">
            <w:pPr>
              <w:pStyle w:val="BodyText"/>
              <w:rPr>
                <w:lang w:val="en-GB"/>
              </w:rPr>
            </w:pPr>
            <w:r>
              <w:rPr>
                <w:rFonts w:ascii="Calibri" w:hAnsi="Calibri"/>
                <w:color w:val="000000"/>
                <w:szCs w:val="18"/>
              </w:rPr>
              <w:t>7</w:t>
            </w:r>
          </w:p>
        </w:tc>
      </w:tr>
      <w:tr w:rsidR="00891E07" w:rsidRPr="00050253" w14:paraId="2EA8D328" w14:textId="77777777" w:rsidTr="00576E7D">
        <w:tc>
          <w:tcPr>
            <w:tcW w:w="3969" w:type="dxa"/>
            <w:shd w:val="clear" w:color="auto" w:fill="auto"/>
            <w:vAlign w:val="bottom"/>
          </w:tcPr>
          <w:p w14:paraId="45D53DEE" w14:textId="77777777" w:rsidR="00891E07" w:rsidRPr="00C07815" w:rsidRDefault="00891E07" w:rsidP="00136071">
            <w:pPr>
              <w:pStyle w:val="BodyText"/>
              <w:rPr>
                <w:lang w:val="en-GB"/>
              </w:rPr>
            </w:pPr>
            <w:r w:rsidRPr="00C07815">
              <w:rPr>
                <w:rFonts w:ascii="Calibri" w:hAnsi="Calibri"/>
                <w:i/>
                <w:szCs w:val="18"/>
              </w:rPr>
              <w:t xml:space="preserve">Cortaderia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0B5B219" w14:textId="77777777" w:rsidR="00891E07" w:rsidRDefault="00891E07" w:rsidP="00136071">
            <w:pPr>
              <w:pStyle w:val="BodyText"/>
              <w:rPr>
                <w:lang w:val="en-GB"/>
              </w:rPr>
            </w:pPr>
            <w:r>
              <w:rPr>
                <w:rFonts w:ascii="Calibri" w:hAnsi="Calibri"/>
                <w:szCs w:val="18"/>
              </w:rPr>
              <w:t>Pampas Grass</w:t>
            </w:r>
          </w:p>
        </w:tc>
        <w:tc>
          <w:tcPr>
            <w:tcW w:w="1559" w:type="dxa"/>
            <w:shd w:val="clear" w:color="auto" w:fill="auto"/>
            <w:vAlign w:val="center"/>
          </w:tcPr>
          <w:p w14:paraId="757E2C5D"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478F056" w14:textId="77777777" w:rsidR="00891E07" w:rsidRDefault="00891E07" w:rsidP="00136071">
            <w:pPr>
              <w:pStyle w:val="BodyText"/>
              <w:rPr>
                <w:lang w:val="en-GB"/>
              </w:rPr>
            </w:pPr>
            <w:r>
              <w:rPr>
                <w:rFonts w:ascii="Calibri" w:hAnsi="Calibri"/>
                <w:color w:val="000000"/>
                <w:szCs w:val="18"/>
              </w:rPr>
              <w:t>7</w:t>
            </w:r>
          </w:p>
        </w:tc>
      </w:tr>
      <w:tr w:rsidR="00891E07" w:rsidRPr="00050253" w14:paraId="3CF02F8F" w14:textId="77777777" w:rsidTr="00576E7D">
        <w:tc>
          <w:tcPr>
            <w:tcW w:w="3969" w:type="dxa"/>
            <w:shd w:val="clear" w:color="auto" w:fill="auto"/>
            <w:vAlign w:val="bottom"/>
          </w:tcPr>
          <w:p w14:paraId="1DB97D0D" w14:textId="77777777" w:rsidR="00891E07" w:rsidRPr="00C07815" w:rsidRDefault="00891E07" w:rsidP="00136071">
            <w:pPr>
              <w:pStyle w:val="BodyText"/>
              <w:rPr>
                <w:lang w:val="en-GB"/>
              </w:rPr>
            </w:pPr>
            <w:r w:rsidRPr="00C07815">
              <w:rPr>
                <w:rFonts w:ascii="Calibri" w:hAnsi="Calibri"/>
                <w:i/>
                <w:szCs w:val="18"/>
              </w:rPr>
              <w:t>Cyperus eragrostis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6FFF1531" w14:textId="77777777" w:rsidR="00891E07" w:rsidRDefault="00891E07" w:rsidP="00136071">
            <w:pPr>
              <w:pStyle w:val="BodyText"/>
              <w:rPr>
                <w:lang w:val="en-GB"/>
              </w:rPr>
            </w:pPr>
            <w:r>
              <w:rPr>
                <w:rFonts w:ascii="Calibri" w:hAnsi="Calibri"/>
                <w:szCs w:val="18"/>
              </w:rPr>
              <w:t>Drain Flat-sedge</w:t>
            </w:r>
          </w:p>
        </w:tc>
        <w:tc>
          <w:tcPr>
            <w:tcW w:w="1559" w:type="dxa"/>
            <w:shd w:val="clear" w:color="auto" w:fill="auto"/>
            <w:vAlign w:val="center"/>
          </w:tcPr>
          <w:p w14:paraId="27DCDEDB"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F5E3A51" w14:textId="77777777" w:rsidR="00891E07" w:rsidRDefault="00891E07" w:rsidP="00136071">
            <w:pPr>
              <w:pStyle w:val="BodyText"/>
              <w:rPr>
                <w:lang w:val="en-GB"/>
              </w:rPr>
            </w:pPr>
            <w:r>
              <w:rPr>
                <w:rFonts w:ascii="Calibri" w:hAnsi="Calibri"/>
                <w:color w:val="000000"/>
                <w:szCs w:val="18"/>
              </w:rPr>
              <w:t>7</w:t>
            </w:r>
          </w:p>
        </w:tc>
      </w:tr>
      <w:tr w:rsidR="00891E07" w:rsidRPr="00050253" w14:paraId="1B32ABA3" w14:textId="77777777" w:rsidTr="00576E7D">
        <w:tc>
          <w:tcPr>
            <w:tcW w:w="3969" w:type="dxa"/>
            <w:shd w:val="clear" w:color="auto" w:fill="auto"/>
            <w:vAlign w:val="bottom"/>
          </w:tcPr>
          <w:p w14:paraId="655D5DA2" w14:textId="77777777" w:rsidR="00891E07" w:rsidRPr="00C07815" w:rsidRDefault="00891E07" w:rsidP="00136071">
            <w:pPr>
              <w:pStyle w:val="BodyText"/>
              <w:rPr>
                <w:lang w:val="en-GB"/>
              </w:rPr>
            </w:pPr>
            <w:r w:rsidRPr="00C07815">
              <w:rPr>
                <w:rFonts w:ascii="Calibri" w:hAnsi="Calibri"/>
                <w:i/>
                <w:szCs w:val="18"/>
              </w:rPr>
              <w:t xml:space="preserve">Juncus acutus </w:t>
            </w:r>
            <w:r w:rsidRPr="00DA6E7D">
              <w:rPr>
                <w:rFonts w:ascii="Calibri" w:hAnsi="Calibri"/>
                <w:szCs w:val="18"/>
              </w:rPr>
              <w:t>subsp.</w:t>
            </w:r>
            <w:r w:rsidRPr="00C07815">
              <w:rPr>
                <w:rFonts w:ascii="Calibri" w:hAnsi="Calibri"/>
                <w:i/>
                <w:szCs w:val="18"/>
              </w:rPr>
              <w:t xml:space="preserve"> acutus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9DE0424" w14:textId="77777777" w:rsidR="00891E07" w:rsidRDefault="00891E07" w:rsidP="00136071">
            <w:pPr>
              <w:pStyle w:val="BodyText"/>
              <w:rPr>
                <w:lang w:val="en-GB"/>
              </w:rPr>
            </w:pPr>
            <w:r>
              <w:rPr>
                <w:rFonts w:ascii="Calibri" w:hAnsi="Calibri"/>
                <w:szCs w:val="18"/>
              </w:rPr>
              <w:t>Spiny Rush</w:t>
            </w:r>
          </w:p>
        </w:tc>
        <w:tc>
          <w:tcPr>
            <w:tcW w:w="1559" w:type="dxa"/>
            <w:shd w:val="clear" w:color="auto" w:fill="auto"/>
            <w:vAlign w:val="center"/>
          </w:tcPr>
          <w:p w14:paraId="6551AF52"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9BFB941" w14:textId="77777777" w:rsidR="00891E07" w:rsidRDefault="00891E07" w:rsidP="00136071">
            <w:pPr>
              <w:pStyle w:val="BodyText"/>
              <w:rPr>
                <w:lang w:val="en-GB"/>
              </w:rPr>
            </w:pPr>
            <w:r>
              <w:rPr>
                <w:rFonts w:ascii="Calibri" w:hAnsi="Calibri"/>
                <w:color w:val="000000"/>
                <w:szCs w:val="18"/>
              </w:rPr>
              <w:t>7</w:t>
            </w:r>
          </w:p>
        </w:tc>
      </w:tr>
      <w:tr w:rsidR="00891E07" w:rsidRPr="00050253" w14:paraId="68DC6BAB" w14:textId="77777777" w:rsidTr="00576E7D">
        <w:tc>
          <w:tcPr>
            <w:tcW w:w="3969" w:type="dxa"/>
            <w:shd w:val="clear" w:color="auto" w:fill="auto"/>
            <w:vAlign w:val="bottom"/>
          </w:tcPr>
          <w:p w14:paraId="01EF4876" w14:textId="77777777" w:rsidR="00891E07" w:rsidRPr="00C07815" w:rsidRDefault="00891E07" w:rsidP="00136071">
            <w:pPr>
              <w:pStyle w:val="BodyText"/>
              <w:rPr>
                <w:lang w:val="en-GB"/>
              </w:rPr>
            </w:pPr>
            <w:r w:rsidRPr="00C07815">
              <w:rPr>
                <w:rFonts w:ascii="Calibri" w:hAnsi="Calibri"/>
                <w:i/>
                <w:szCs w:val="18"/>
              </w:rPr>
              <w:t>Egeria densa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53BB8BD7" w14:textId="77777777" w:rsidR="00891E07" w:rsidRDefault="00891E07" w:rsidP="00136071">
            <w:pPr>
              <w:pStyle w:val="BodyText"/>
              <w:rPr>
                <w:lang w:val="en-GB"/>
              </w:rPr>
            </w:pPr>
            <w:r>
              <w:rPr>
                <w:rFonts w:ascii="Calibri" w:hAnsi="Calibri"/>
                <w:szCs w:val="18"/>
              </w:rPr>
              <w:t>Egeria</w:t>
            </w:r>
          </w:p>
        </w:tc>
        <w:tc>
          <w:tcPr>
            <w:tcW w:w="1559" w:type="dxa"/>
            <w:shd w:val="clear" w:color="auto" w:fill="auto"/>
            <w:vAlign w:val="center"/>
          </w:tcPr>
          <w:p w14:paraId="5CF0A10E"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165F80C9" w14:textId="77777777" w:rsidR="00891E07" w:rsidRDefault="00891E07" w:rsidP="00136071">
            <w:pPr>
              <w:pStyle w:val="BodyText"/>
              <w:rPr>
                <w:lang w:val="en-GB"/>
              </w:rPr>
            </w:pPr>
            <w:r>
              <w:rPr>
                <w:rFonts w:ascii="Calibri" w:hAnsi="Calibri"/>
                <w:color w:val="000000"/>
                <w:szCs w:val="18"/>
              </w:rPr>
              <w:t>11</w:t>
            </w:r>
          </w:p>
        </w:tc>
      </w:tr>
      <w:tr w:rsidR="00891E07" w:rsidRPr="00050253" w14:paraId="03B9D30A" w14:textId="77777777" w:rsidTr="00576E7D">
        <w:tc>
          <w:tcPr>
            <w:tcW w:w="3969" w:type="dxa"/>
            <w:shd w:val="clear" w:color="auto" w:fill="auto"/>
            <w:vAlign w:val="bottom"/>
          </w:tcPr>
          <w:p w14:paraId="6B1B785A" w14:textId="77777777" w:rsidR="00891E07" w:rsidRPr="00C07815" w:rsidRDefault="00891E07" w:rsidP="00136071">
            <w:pPr>
              <w:pStyle w:val="BodyText"/>
              <w:rPr>
                <w:lang w:val="en-GB"/>
              </w:rPr>
            </w:pPr>
            <w:r w:rsidRPr="00C07815">
              <w:rPr>
                <w:rFonts w:ascii="Calibri" w:hAnsi="Calibri"/>
                <w:i/>
                <w:szCs w:val="18"/>
              </w:rPr>
              <w:t xml:space="preserve">Paspalum </w:t>
            </w:r>
            <w:r>
              <w:rPr>
                <w:rFonts w:ascii="Calibri" w:hAnsi="Calibri"/>
                <w:i/>
                <w:szCs w:val="18"/>
              </w:rPr>
              <w:t>distichum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7E510DB" w14:textId="77777777" w:rsidR="00891E07" w:rsidRDefault="00891E07" w:rsidP="00136071">
            <w:pPr>
              <w:pStyle w:val="BodyText"/>
              <w:rPr>
                <w:lang w:val="en-GB"/>
              </w:rPr>
            </w:pPr>
            <w:r>
              <w:rPr>
                <w:rFonts w:ascii="Calibri" w:hAnsi="Calibri"/>
                <w:szCs w:val="18"/>
              </w:rPr>
              <w:t>Water Couch</w:t>
            </w:r>
          </w:p>
        </w:tc>
        <w:tc>
          <w:tcPr>
            <w:tcW w:w="1559" w:type="dxa"/>
            <w:shd w:val="clear" w:color="auto" w:fill="auto"/>
            <w:vAlign w:val="center"/>
          </w:tcPr>
          <w:p w14:paraId="49C45449"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BE24D3D" w14:textId="77777777" w:rsidR="00891E07" w:rsidRDefault="00891E07" w:rsidP="00136071">
            <w:pPr>
              <w:pStyle w:val="BodyText"/>
              <w:rPr>
                <w:lang w:val="en-GB"/>
              </w:rPr>
            </w:pPr>
            <w:r>
              <w:rPr>
                <w:rFonts w:ascii="Calibri" w:hAnsi="Calibri"/>
                <w:color w:val="000000"/>
                <w:szCs w:val="18"/>
              </w:rPr>
              <w:t>11</w:t>
            </w:r>
          </w:p>
        </w:tc>
      </w:tr>
      <w:tr w:rsidR="00891E07" w:rsidRPr="00050253" w14:paraId="042C2CEB" w14:textId="77777777" w:rsidTr="00576E7D">
        <w:tc>
          <w:tcPr>
            <w:tcW w:w="3969" w:type="dxa"/>
            <w:shd w:val="clear" w:color="auto" w:fill="auto"/>
            <w:vAlign w:val="bottom"/>
          </w:tcPr>
          <w:p w14:paraId="0AE1CAC0" w14:textId="77777777" w:rsidR="00891E07" w:rsidRPr="00C07815" w:rsidRDefault="00891E07" w:rsidP="00136071">
            <w:pPr>
              <w:pStyle w:val="BodyText"/>
              <w:rPr>
                <w:lang w:val="en-GB"/>
              </w:rPr>
            </w:pPr>
            <w:r w:rsidRPr="00C07815">
              <w:rPr>
                <w:rFonts w:ascii="Calibri" w:hAnsi="Calibri"/>
                <w:i/>
                <w:szCs w:val="18"/>
              </w:rPr>
              <w:t>Phalaris arundinacea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32BF05C" w14:textId="77777777" w:rsidR="00891E07" w:rsidRDefault="00891E07" w:rsidP="00136071">
            <w:pPr>
              <w:pStyle w:val="BodyText"/>
              <w:rPr>
                <w:lang w:val="en-GB"/>
              </w:rPr>
            </w:pPr>
            <w:r>
              <w:rPr>
                <w:rFonts w:ascii="Calibri" w:hAnsi="Calibri"/>
                <w:szCs w:val="18"/>
              </w:rPr>
              <w:t>Reed Canary-grass</w:t>
            </w:r>
          </w:p>
        </w:tc>
        <w:tc>
          <w:tcPr>
            <w:tcW w:w="1559" w:type="dxa"/>
            <w:shd w:val="clear" w:color="auto" w:fill="auto"/>
            <w:vAlign w:val="center"/>
          </w:tcPr>
          <w:p w14:paraId="17B0AD46"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6FF42494" w14:textId="77777777" w:rsidR="00891E07" w:rsidRDefault="00891E07" w:rsidP="00136071">
            <w:pPr>
              <w:pStyle w:val="BodyText"/>
              <w:rPr>
                <w:lang w:val="en-GB"/>
              </w:rPr>
            </w:pPr>
            <w:r>
              <w:rPr>
                <w:rFonts w:ascii="Calibri" w:hAnsi="Calibri"/>
                <w:color w:val="000000"/>
                <w:szCs w:val="18"/>
              </w:rPr>
              <w:t>11</w:t>
            </w:r>
          </w:p>
        </w:tc>
      </w:tr>
      <w:tr w:rsidR="00891E07" w:rsidRPr="00050253" w14:paraId="1E5965A1" w14:textId="77777777" w:rsidTr="00576E7D">
        <w:tc>
          <w:tcPr>
            <w:tcW w:w="3969" w:type="dxa"/>
            <w:shd w:val="clear" w:color="auto" w:fill="auto"/>
            <w:vAlign w:val="bottom"/>
          </w:tcPr>
          <w:p w14:paraId="2DC3DD42" w14:textId="77777777" w:rsidR="00891E07" w:rsidRPr="00C07815" w:rsidRDefault="00891E07" w:rsidP="00136071">
            <w:pPr>
              <w:pStyle w:val="BodyText"/>
              <w:rPr>
                <w:lang w:val="en-GB"/>
              </w:rPr>
            </w:pPr>
            <w:r w:rsidRPr="00C07815">
              <w:rPr>
                <w:rFonts w:ascii="Calibri" w:hAnsi="Calibri"/>
                <w:i/>
                <w:szCs w:val="18"/>
              </w:rPr>
              <w:t>Phyla canescens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E0BF50F" w14:textId="77777777" w:rsidR="00891E07" w:rsidRDefault="00891E07" w:rsidP="00136071">
            <w:pPr>
              <w:pStyle w:val="BodyText"/>
              <w:rPr>
                <w:lang w:val="en-GB"/>
              </w:rPr>
            </w:pPr>
            <w:r>
              <w:rPr>
                <w:rFonts w:ascii="Calibri" w:hAnsi="Calibri"/>
                <w:szCs w:val="18"/>
              </w:rPr>
              <w:t>Fog-fruit</w:t>
            </w:r>
          </w:p>
        </w:tc>
        <w:tc>
          <w:tcPr>
            <w:tcW w:w="1559" w:type="dxa"/>
            <w:shd w:val="clear" w:color="auto" w:fill="auto"/>
            <w:vAlign w:val="center"/>
          </w:tcPr>
          <w:p w14:paraId="3BC51040"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120D2BE3" w14:textId="77777777" w:rsidR="00891E07" w:rsidRDefault="00891E07" w:rsidP="00136071">
            <w:pPr>
              <w:pStyle w:val="BodyText"/>
              <w:rPr>
                <w:lang w:val="en-GB"/>
              </w:rPr>
            </w:pPr>
            <w:r>
              <w:rPr>
                <w:rFonts w:ascii="Calibri" w:hAnsi="Calibri"/>
                <w:color w:val="000000"/>
                <w:szCs w:val="18"/>
              </w:rPr>
              <w:t>11</w:t>
            </w:r>
          </w:p>
        </w:tc>
      </w:tr>
      <w:tr w:rsidR="00891E07" w:rsidRPr="00050253" w14:paraId="4903A7C8" w14:textId="77777777" w:rsidTr="00576E7D">
        <w:tc>
          <w:tcPr>
            <w:tcW w:w="3969" w:type="dxa"/>
            <w:shd w:val="clear" w:color="auto" w:fill="auto"/>
            <w:vAlign w:val="bottom"/>
          </w:tcPr>
          <w:p w14:paraId="669C93DF" w14:textId="77777777" w:rsidR="00891E07" w:rsidRPr="00C07815" w:rsidRDefault="00891E07" w:rsidP="00136071">
            <w:pPr>
              <w:pStyle w:val="BodyText"/>
              <w:rPr>
                <w:lang w:val="en-GB"/>
              </w:rPr>
            </w:pPr>
            <w:r w:rsidRPr="00C07815">
              <w:rPr>
                <w:rFonts w:ascii="Calibri" w:hAnsi="Calibri"/>
                <w:i/>
                <w:szCs w:val="18"/>
              </w:rPr>
              <w:t>Salix cinerea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FE1CFAB" w14:textId="77777777" w:rsidR="00891E07" w:rsidRDefault="00891E07" w:rsidP="00136071">
            <w:pPr>
              <w:pStyle w:val="BodyText"/>
              <w:rPr>
                <w:lang w:val="en-GB"/>
              </w:rPr>
            </w:pPr>
            <w:r>
              <w:rPr>
                <w:rFonts w:ascii="Calibri" w:hAnsi="Calibri"/>
                <w:szCs w:val="18"/>
              </w:rPr>
              <w:t>Grey Sallow</w:t>
            </w:r>
          </w:p>
        </w:tc>
        <w:tc>
          <w:tcPr>
            <w:tcW w:w="1559" w:type="dxa"/>
            <w:shd w:val="clear" w:color="auto" w:fill="auto"/>
            <w:vAlign w:val="center"/>
          </w:tcPr>
          <w:p w14:paraId="34E89E0D"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B0424C6" w14:textId="77777777" w:rsidR="00891E07" w:rsidRDefault="00891E07" w:rsidP="00136071">
            <w:pPr>
              <w:pStyle w:val="BodyText"/>
              <w:rPr>
                <w:lang w:val="en-GB"/>
              </w:rPr>
            </w:pPr>
            <w:r>
              <w:rPr>
                <w:rFonts w:ascii="Calibri" w:hAnsi="Calibri"/>
                <w:color w:val="000000"/>
                <w:szCs w:val="18"/>
              </w:rPr>
              <w:t>11</w:t>
            </w:r>
          </w:p>
        </w:tc>
      </w:tr>
      <w:tr w:rsidR="00891E07" w:rsidRPr="00050253" w14:paraId="0639BBD6" w14:textId="77777777" w:rsidTr="00576E7D">
        <w:tc>
          <w:tcPr>
            <w:tcW w:w="3969" w:type="dxa"/>
            <w:shd w:val="clear" w:color="auto" w:fill="auto"/>
            <w:vAlign w:val="bottom"/>
          </w:tcPr>
          <w:p w14:paraId="2C48740E" w14:textId="77777777" w:rsidR="00891E07" w:rsidRPr="00C07815" w:rsidRDefault="00891E07" w:rsidP="00136071">
            <w:pPr>
              <w:pStyle w:val="BodyText"/>
              <w:rPr>
                <w:lang w:val="en-GB"/>
              </w:rPr>
            </w:pPr>
            <w:r w:rsidRPr="00C07815">
              <w:rPr>
                <w:rFonts w:ascii="Calibri" w:hAnsi="Calibri"/>
                <w:i/>
                <w:szCs w:val="18"/>
              </w:rPr>
              <w:t xml:space="preserve">Salix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299131A" w14:textId="77777777" w:rsidR="00891E07" w:rsidRDefault="00891E07" w:rsidP="00136071">
            <w:pPr>
              <w:pStyle w:val="BodyText"/>
              <w:rPr>
                <w:lang w:val="en-GB"/>
              </w:rPr>
            </w:pPr>
            <w:r>
              <w:rPr>
                <w:rFonts w:ascii="Calibri" w:hAnsi="Calibri"/>
                <w:szCs w:val="18"/>
              </w:rPr>
              <w:t>Willow</w:t>
            </w:r>
          </w:p>
        </w:tc>
        <w:tc>
          <w:tcPr>
            <w:tcW w:w="1559" w:type="dxa"/>
            <w:shd w:val="clear" w:color="auto" w:fill="auto"/>
            <w:vAlign w:val="center"/>
          </w:tcPr>
          <w:p w14:paraId="757EBA5D" w14:textId="77777777" w:rsidR="00891E07" w:rsidRDefault="00891E07"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19C06D9C" w14:textId="77777777" w:rsidR="00891E07" w:rsidRDefault="00891E07" w:rsidP="00136071">
            <w:pPr>
              <w:pStyle w:val="BodyText"/>
              <w:rPr>
                <w:lang w:val="en-GB"/>
              </w:rPr>
            </w:pPr>
            <w:r>
              <w:rPr>
                <w:rFonts w:ascii="Calibri" w:hAnsi="Calibri"/>
                <w:color w:val="000000"/>
                <w:szCs w:val="18"/>
              </w:rPr>
              <w:t>11</w:t>
            </w:r>
          </w:p>
        </w:tc>
      </w:tr>
    </w:tbl>
    <w:p w14:paraId="6FE7C320" w14:textId="77777777" w:rsidR="004D4AFF" w:rsidRDefault="004D4AFF" w:rsidP="00136071">
      <w:pPr>
        <w:pStyle w:val="BodyText"/>
        <w:rPr>
          <w:lang w:val="en-GB"/>
        </w:rPr>
      </w:pPr>
    </w:p>
    <w:p w14:paraId="2935A048" w14:textId="15ADECDC" w:rsidR="00891E07" w:rsidRDefault="00891E07" w:rsidP="00136071">
      <w:pPr>
        <w:pStyle w:val="BodyText"/>
        <w:rPr>
          <w:lang w:val="en-GB"/>
        </w:rPr>
      </w:pPr>
      <w:r w:rsidRPr="00D90210">
        <w:rPr>
          <w:b/>
          <w:color w:val="000000"/>
        </w:rPr>
        <w:t>Q6.</w:t>
      </w:r>
      <w:r>
        <w:rPr>
          <w:color w:val="000000"/>
        </w:rPr>
        <w:t xml:space="preserve"> What weeds do you want more</w:t>
      </w:r>
      <w:r w:rsidR="00D90210">
        <w:rPr>
          <w:color w:val="000000"/>
        </w:rPr>
        <w:t xml:space="preserve"> information on CONTROL OPTIONS?</w:t>
      </w:r>
    </w:p>
    <w:tbl>
      <w:tblPr>
        <w:tblStyle w:val="TableGrid"/>
        <w:tblW w:w="9781" w:type="dxa"/>
        <w:tblBorders>
          <w:top w:val="single" w:sz="8" w:space="0" w:color="00B2A9" w:themeColor="accent1"/>
          <w:bottom w:val="single" w:sz="8" w:space="0" w:color="00B2A9" w:themeColor="accent1"/>
          <w:insideH w:val="single" w:sz="8" w:space="0" w:color="00B2A9" w:themeColor="accent1"/>
        </w:tblBorders>
        <w:tblLook w:val="00A0" w:firstRow="1" w:lastRow="0" w:firstColumn="1" w:lastColumn="0" w:noHBand="0" w:noVBand="0"/>
      </w:tblPr>
      <w:tblGrid>
        <w:gridCol w:w="3969"/>
        <w:gridCol w:w="2977"/>
        <w:gridCol w:w="1559"/>
        <w:gridCol w:w="1276"/>
      </w:tblGrid>
      <w:tr w:rsidR="00D90210" w:rsidRPr="00D90210" w14:paraId="3E24EC9B" w14:textId="77777777" w:rsidTr="00D902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tcBorders>
              <w:bottom w:val="single" w:sz="8" w:space="0" w:color="00B2A9" w:themeColor="accent1"/>
            </w:tcBorders>
            <w:shd w:val="clear" w:color="auto" w:fill="00B2A9" w:themeFill="accent1"/>
          </w:tcPr>
          <w:p w14:paraId="44FCB8EA" w14:textId="77777777" w:rsidR="00891E07" w:rsidRPr="00D90210" w:rsidRDefault="00891E07" w:rsidP="00B95BD0">
            <w:pPr>
              <w:pStyle w:val="TableHeadingLeft"/>
              <w:rPr>
                <w:color w:val="FFFFFF" w:themeColor="background1"/>
              </w:rPr>
            </w:pPr>
            <w:r w:rsidRPr="00D90210">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2977" w:type="dxa"/>
            <w:tcBorders>
              <w:bottom w:val="single" w:sz="8" w:space="0" w:color="00B2A9" w:themeColor="accent1"/>
            </w:tcBorders>
            <w:shd w:val="clear" w:color="auto" w:fill="00B2A9" w:themeFill="accent1"/>
          </w:tcPr>
          <w:p w14:paraId="2E4ECCBD" w14:textId="77777777" w:rsidR="00891E07" w:rsidRPr="00D90210" w:rsidRDefault="00891E07" w:rsidP="00B95BD0">
            <w:pPr>
              <w:pStyle w:val="TableHeadingLeft"/>
              <w:rPr>
                <w:color w:val="FFFFFF" w:themeColor="background1"/>
              </w:rPr>
            </w:pPr>
            <w:r w:rsidRPr="00D90210">
              <w:rPr>
                <w:color w:val="FFFFFF" w:themeColor="background1"/>
              </w:rPr>
              <w:t>Common name</w:t>
            </w:r>
          </w:p>
        </w:tc>
        <w:tc>
          <w:tcPr>
            <w:tcW w:w="1559" w:type="dxa"/>
            <w:tcBorders>
              <w:bottom w:val="single" w:sz="8" w:space="0" w:color="00B2A9" w:themeColor="accent1"/>
            </w:tcBorders>
            <w:shd w:val="clear" w:color="auto" w:fill="00B2A9" w:themeFill="accent1"/>
          </w:tcPr>
          <w:p w14:paraId="20113F6F" w14:textId="77777777" w:rsidR="00891E07" w:rsidRPr="00D90210" w:rsidRDefault="00891E07" w:rsidP="0064322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90210">
              <w:rPr>
                <w:color w:val="FFFFFF" w:themeColor="background1"/>
              </w:rPr>
              <w:t>Count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8" w:space="0" w:color="00B2A9" w:themeColor="accent1"/>
            </w:tcBorders>
            <w:shd w:val="clear" w:color="auto" w:fill="00B2A9" w:themeFill="accent1"/>
          </w:tcPr>
          <w:p w14:paraId="50BB57D2" w14:textId="77777777" w:rsidR="00891E07" w:rsidRPr="00D90210" w:rsidRDefault="00891E07" w:rsidP="00643221">
            <w:pPr>
              <w:pStyle w:val="TableHeadingLeft"/>
              <w:rPr>
                <w:color w:val="FFFFFF" w:themeColor="background1"/>
              </w:rPr>
            </w:pPr>
            <w:r w:rsidRPr="00D90210">
              <w:rPr>
                <w:color w:val="FFFFFF" w:themeColor="background1"/>
              </w:rPr>
              <w:t>Rank</w:t>
            </w:r>
          </w:p>
        </w:tc>
      </w:tr>
      <w:tr w:rsidR="006024B3" w:rsidRPr="00050253" w14:paraId="1654C415" w14:textId="77777777" w:rsidTr="00D90210">
        <w:tc>
          <w:tcPr>
            <w:tcW w:w="3969" w:type="dxa"/>
            <w:shd w:val="clear" w:color="auto" w:fill="auto"/>
            <w:vAlign w:val="bottom"/>
          </w:tcPr>
          <w:p w14:paraId="2995BD91" w14:textId="77777777" w:rsidR="006024B3" w:rsidRPr="00C07815" w:rsidRDefault="006024B3" w:rsidP="00136071">
            <w:pPr>
              <w:pStyle w:val="BodyText"/>
              <w:rPr>
                <w:lang w:val="en-GB"/>
              </w:rPr>
            </w:pPr>
            <w:r w:rsidRPr="00C07815">
              <w:rPr>
                <w:rFonts w:ascii="Calibri" w:hAnsi="Calibri"/>
                <w:i/>
                <w:szCs w:val="18"/>
              </w:rPr>
              <w:t xml:space="preserve">Sagittaria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096338C" w14:textId="77777777" w:rsidR="006024B3" w:rsidRDefault="006024B3" w:rsidP="00136071">
            <w:pPr>
              <w:pStyle w:val="BodyText"/>
              <w:rPr>
                <w:lang w:val="en-GB"/>
              </w:rPr>
            </w:pPr>
            <w:r>
              <w:rPr>
                <w:rFonts w:ascii="Calibri" w:hAnsi="Calibri"/>
                <w:szCs w:val="18"/>
              </w:rPr>
              <w:t>Sagittaria</w:t>
            </w:r>
          </w:p>
        </w:tc>
        <w:tc>
          <w:tcPr>
            <w:tcW w:w="1559" w:type="dxa"/>
            <w:shd w:val="clear" w:color="auto" w:fill="auto"/>
            <w:vAlign w:val="center"/>
          </w:tcPr>
          <w:p w14:paraId="4D4473D3"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1C4A21" w14:textId="77777777" w:rsidR="006024B3" w:rsidRDefault="006024B3" w:rsidP="00136071">
            <w:pPr>
              <w:pStyle w:val="BodyText"/>
              <w:rPr>
                <w:lang w:val="en-GB"/>
              </w:rPr>
            </w:pPr>
            <w:r>
              <w:rPr>
                <w:rFonts w:ascii="Calibri" w:hAnsi="Calibri"/>
                <w:color w:val="000000"/>
                <w:szCs w:val="18"/>
              </w:rPr>
              <w:t>1</w:t>
            </w:r>
          </w:p>
        </w:tc>
      </w:tr>
      <w:tr w:rsidR="006024B3" w:rsidRPr="00050253" w14:paraId="3224317C" w14:textId="77777777" w:rsidTr="00D90210">
        <w:tc>
          <w:tcPr>
            <w:tcW w:w="3969" w:type="dxa"/>
            <w:shd w:val="clear" w:color="auto" w:fill="auto"/>
            <w:vAlign w:val="bottom"/>
          </w:tcPr>
          <w:p w14:paraId="4CF32947" w14:textId="77777777" w:rsidR="006024B3" w:rsidRPr="00C07815" w:rsidRDefault="006024B3" w:rsidP="00136071">
            <w:pPr>
              <w:pStyle w:val="BodyText"/>
              <w:rPr>
                <w:lang w:val="en-GB"/>
              </w:rPr>
            </w:pPr>
            <w:r w:rsidRPr="00C07815">
              <w:rPr>
                <w:rFonts w:ascii="Calibri" w:hAnsi="Calibri"/>
                <w:i/>
                <w:szCs w:val="18"/>
              </w:rPr>
              <w:t>Cyperus eragrostis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78365DB" w14:textId="77777777" w:rsidR="006024B3" w:rsidRDefault="006024B3" w:rsidP="00136071">
            <w:pPr>
              <w:pStyle w:val="BodyText"/>
              <w:rPr>
                <w:lang w:val="en-GB"/>
              </w:rPr>
            </w:pPr>
            <w:r>
              <w:rPr>
                <w:rFonts w:ascii="Calibri" w:hAnsi="Calibri"/>
                <w:szCs w:val="18"/>
              </w:rPr>
              <w:t>Drain Flat-sedge</w:t>
            </w:r>
          </w:p>
        </w:tc>
        <w:tc>
          <w:tcPr>
            <w:tcW w:w="1559" w:type="dxa"/>
            <w:shd w:val="clear" w:color="auto" w:fill="auto"/>
            <w:vAlign w:val="center"/>
          </w:tcPr>
          <w:p w14:paraId="76E74CF6"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2280615F" w14:textId="77777777" w:rsidR="006024B3" w:rsidRDefault="006024B3" w:rsidP="00136071">
            <w:pPr>
              <w:pStyle w:val="BodyText"/>
              <w:rPr>
                <w:lang w:val="en-GB"/>
              </w:rPr>
            </w:pPr>
            <w:r>
              <w:rPr>
                <w:rFonts w:ascii="Calibri" w:hAnsi="Calibri"/>
                <w:color w:val="000000"/>
                <w:szCs w:val="18"/>
              </w:rPr>
              <w:t>2</w:t>
            </w:r>
          </w:p>
        </w:tc>
      </w:tr>
      <w:tr w:rsidR="006024B3" w:rsidRPr="00050253" w14:paraId="22D1159E" w14:textId="77777777" w:rsidTr="00D90210">
        <w:tc>
          <w:tcPr>
            <w:tcW w:w="3969" w:type="dxa"/>
            <w:shd w:val="clear" w:color="auto" w:fill="auto"/>
            <w:vAlign w:val="bottom"/>
          </w:tcPr>
          <w:p w14:paraId="318B2FD3" w14:textId="77777777" w:rsidR="006024B3" w:rsidRPr="00C07815" w:rsidRDefault="006024B3" w:rsidP="00136071">
            <w:pPr>
              <w:pStyle w:val="BodyText"/>
              <w:rPr>
                <w:lang w:val="en-GB"/>
              </w:rPr>
            </w:pPr>
            <w:r w:rsidRPr="00C07815">
              <w:rPr>
                <w:rFonts w:ascii="Calibri" w:hAnsi="Calibri"/>
                <w:i/>
                <w:szCs w:val="18"/>
              </w:rPr>
              <w:t xml:space="preserve">Spartina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3B679F5" w14:textId="77777777" w:rsidR="006024B3" w:rsidRDefault="006024B3" w:rsidP="00136071">
            <w:pPr>
              <w:pStyle w:val="BodyText"/>
              <w:rPr>
                <w:lang w:val="en-GB"/>
              </w:rPr>
            </w:pPr>
            <w:r>
              <w:rPr>
                <w:rFonts w:ascii="Calibri" w:hAnsi="Calibri"/>
                <w:szCs w:val="18"/>
              </w:rPr>
              <w:t>Cord Grass</w:t>
            </w:r>
          </w:p>
        </w:tc>
        <w:tc>
          <w:tcPr>
            <w:tcW w:w="1559" w:type="dxa"/>
            <w:shd w:val="clear" w:color="auto" w:fill="auto"/>
            <w:vAlign w:val="center"/>
          </w:tcPr>
          <w:p w14:paraId="4A7190B5"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1C94E64" w14:textId="77777777" w:rsidR="006024B3" w:rsidRDefault="006024B3" w:rsidP="00136071">
            <w:pPr>
              <w:pStyle w:val="BodyText"/>
              <w:rPr>
                <w:lang w:val="en-GB"/>
              </w:rPr>
            </w:pPr>
            <w:r>
              <w:rPr>
                <w:rFonts w:ascii="Calibri" w:hAnsi="Calibri"/>
                <w:color w:val="000000"/>
                <w:szCs w:val="18"/>
              </w:rPr>
              <w:t>2</w:t>
            </w:r>
          </w:p>
        </w:tc>
      </w:tr>
      <w:tr w:rsidR="006024B3" w:rsidRPr="00050253" w14:paraId="79F2F04C" w14:textId="77777777" w:rsidTr="00D90210">
        <w:tc>
          <w:tcPr>
            <w:tcW w:w="3969" w:type="dxa"/>
            <w:shd w:val="clear" w:color="auto" w:fill="auto"/>
            <w:vAlign w:val="bottom"/>
          </w:tcPr>
          <w:p w14:paraId="4A370639" w14:textId="77777777" w:rsidR="006024B3" w:rsidRPr="00C07815" w:rsidRDefault="006024B3" w:rsidP="00136071">
            <w:pPr>
              <w:pStyle w:val="BodyText"/>
              <w:rPr>
                <w:lang w:val="en-GB"/>
              </w:rPr>
            </w:pPr>
            <w:r w:rsidRPr="00C07815">
              <w:rPr>
                <w:rFonts w:ascii="Calibri" w:hAnsi="Calibri"/>
                <w:i/>
                <w:szCs w:val="18"/>
              </w:rPr>
              <w:t>Limonium hyblaeum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BF68F8D" w14:textId="77777777" w:rsidR="006024B3" w:rsidRDefault="006024B3" w:rsidP="00136071">
            <w:pPr>
              <w:pStyle w:val="BodyText"/>
              <w:rPr>
                <w:lang w:val="en-GB"/>
              </w:rPr>
            </w:pPr>
            <w:r>
              <w:rPr>
                <w:rFonts w:ascii="Calibri" w:hAnsi="Calibri"/>
                <w:szCs w:val="18"/>
              </w:rPr>
              <w:t>Sea Lavender</w:t>
            </w:r>
          </w:p>
        </w:tc>
        <w:tc>
          <w:tcPr>
            <w:tcW w:w="1559" w:type="dxa"/>
            <w:shd w:val="clear" w:color="auto" w:fill="auto"/>
            <w:vAlign w:val="center"/>
          </w:tcPr>
          <w:p w14:paraId="7CEDDBB3"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C126D2B" w14:textId="77777777" w:rsidR="006024B3" w:rsidRDefault="006024B3" w:rsidP="00136071">
            <w:pPr>
              <w:pStyle w:val="BodyText"/>
              <w:rPr>
                <w:lang w:val="en-GB"/>
              </w:rPr>
            </w:pPr>
            <w:r>
              <w:rPr>
                <w:rFonts w:ascii="Calibri" w:hAnsi="Calibri"/>
                <w:color w:val="000000"/>
                <w:szCs w:val="18"/>
              </w:rPr>
              <w:t>4</w:t>
            </w:r>
          </w:p>
        </w:tc>
      </w:tr>
      <w:tr w:rsidR="006024B3" w:rsidRPr="00050253" w14:paraId="7E97D35A" w14:textId="77777777" w:rsidTr="00D90210">
        <w:tc>
          <w:tcPr>
            <w:tcW w:w="3969" w:type="dxa"/>
            <w:shd w:val="clear" w:color="auto" w:fill="auto"/>
            <w:vAlign w:val="bottom"/>
          </w:tcPr>
          <w:p w14:paraId="77F9801A" w14:textId="77777777" w:rsidR="006024B3" w:rsidRPr="00C07815" w:rsidRDefault="006024B3" w:rsidP="00136071">
            <w:pPr>
              <w:pStyle w:val="BodyText"/>
              <w:rPr>
                <w:lang w:val="en-GB"/>
              </w:rPr>
            </w:pPr>
            <w:r w:rsidRPr="00C07815">
              <w:rPr>
                <w:rFonts w:ascii="Calibri" w:hAnsi="Calibri"/>
                <w:i/>
                <w:szCs w:val="18"/>
              </w:rPr>
              <w:t>Lonicera japonica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9B4663F" w14:textId="77777777" w:rsidR="006024B3" w:rsidRDefault="006024B3" w:rsidP="00136071">
            <w:pPr>
              <w:pStyle w:val="BodyText"/>
              <w:rPr>
                <w:lang w:val="en-GB"/>
              </w:rPr>
            </w:pPr>
            <w:r>
              <w:rPr>
                <w:rFonts w:ascii="Calibri" w:hAnsi="Calibri"/>
                <w:szCs w:val="18"/>
              </w:rPr>
              <w:t>Japanese Honeysuckle</w:t>
            </w:r>
          </w:p>
        </w:tc>
        <w:tc>
          <w:tcPr>
            <w:tcW w:w="1559" w:type="dxa"/>
            <w:shd w:val="clear" w:color="auto" w:fill="auto"/>
            <w:vAlign w:val="center"/>
          </w:tcPr>
          <w:p w14:paraId="58C36204"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A941934" w14:textId="77777777" w:rsidR="006024B3" w:rsidRDefault="006024B3" w:rsidP="00136071">
            <w:pPr>
              <w:pStyle w:val="BodyText"/>
              <w:rPr>
                <w:lang w:val="en-GB"/>
              </w:rPr>
            </w:pPr>
            <w:r>
              <w:rPr>
                <w:rFonts w:ascii="Calibri" w:hAnsi="Calibri"/>
                <w:color w:val="000000"/>
                <w:szCs w:val="18"/>
              </w:rPr>
              <w:t>5</w:t>
            </w:r>
          </w:p>
        </w:tc>
      </w:tr>
      <w:tr w:rsidR="006024B3" w:rsidRPr="00050253" w14:paraId="6CEF9D20" w14:textId="77777777" w:rsidTr="00D90210">
        <w:tc>
          <w:tcPr>
            <w:tcW w:w="3969" w:type="dxa"/>
            <w:shd w:val="clear" w:color="auto" w:fill="auto"/>
            <w:vAlign w:val="bottom"/>
          </w:tcPr>
          <w:p w14:paraId="21942061" w14:textId="77777777" w:rsidR="006024B3" w:rsidRPr="00C07815" w:rsidRDefault="006024B3" w:rsidP="00136071">
            <w:pPr>
              <w:pStyle w:val="BodyText"/>
              <w:rPr>
                <w:lang w:val="en-GB"/>
              </w:rPr>
            </w:pPr>
            <w:r w:rsidRPr="00C07815">
              <w:rPr>
                <w:rFonts w:ascii="Calibri" w:hAnsi="Calibri"/>
                <w:i/>
                <w:szCs w:val="18"/>
              </w:rPr>
              <w:t>Myriophyllum aquaticum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AAAE64E" w14:textId="77777777" w:rsidR="006024B3" w:rsidRDefault="006024B3" w:rsidP="00136071">
            <w:pPr>
              <w:pStyle w:val="BodyText"/>
              <w:rPr>
                <w:lang w:val="en-GB"/>
              </w:rPr>
            </w:pPr>
            <w:r>
              <w:rPr>
                <w:rFonts w:ascii="Calibri" w:hAnsi="Calibri"/>
                <w:szCs w:val="18"/>
              </w:rPr>
              <w:t>Parrot's Feather</w:t>
            </w:r>
          </w:p>
        </w:tc>
        <w:tc>
          <w:tcPr>
            <w:tcW w:w="1559" w:type="dxa"/>
            <w:shd w:val="clear" w:color="auto" w:fill="auto"/>
            <w:vAlign w:val="center"/>
          </w:tcPr>
          <w:p w14:paraId="1952199A"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7</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DACE58F" w14:textId="77777777" w:rsidR="006024B3" w:rsidRDefault="006024B3" w:rsidP="00136071">
            <w:pPr>
              <w:pStyle w:val="BodyText"/>
              <w:rPr>
                <w:lang w:val="en-GB"/>
              </w:rPr>
            </w:pPr>
            <w:r>
              <w:rPr>
                <w:rFonts w:ascii="Calibri" w:hAnsi="Calibri"/>
                <w:color w:val="000000"/>
                <w:szCs w:val="18"/>
              </w:rPr>
              <w:t>5</w:t>
            </w:r>
          </w:p>
        </w:tc>
      </w:tr>
      <w:tr w:rsidR="006024B3" w:rsidRPr="00050253" w14:paraId="241831D7" w14:textId="77777777" w:rsidTr="00D90210">
        <w:tc>
          <w:tcPr>
            <w:tcW w:w="3969" w:type="dxa"/>
            <w:shd w:val="clear" w:color="auto" w:fill="auto"/>
            <w:vAlign w:val="bottom"/>
          </w:tcPr>
          <w:p w14:paraId="3F6BD055" w14:textId="77777777" w:rsidR="006024B3" w:rsidRPr="00C07815" w:rsidRDefault="006024B3" w:rsidP="00136071">
            <w:pPr>
              <w:pStyle w:val="BodyText"/>
              <w:rPr>
                <w:lang w:val="en-GB"/>
              </w:rPr>
            </w:pPr>
            <w:r w:rsidRPr="00C07815">
              <w:rPr>
                <w:rFonts w:ascii="Calibri" w:hAnsi="Calibri"/>
                <w:i/>
                <w:szCs w:val="18"/>
              </w:rPr>
              <w:t xml:space="preserve">Juncus acutus </w:t>
            </w:r>
            <w:r w:rsidRPr="00DA6E7D">
              <w:rPr>
                <w:rFonts w:ascii="Calibri" w:hAnsi="Calibri"/>
                <w:szCs w:val="18"/>
              </w:rPr>
              <w:t>subsp.</w:t>
            </w:r>
            <w:r w:rsidRPr="00C07815">
              <w:rPr>
                <w:rFonts w:ascii="Calibri" w:hAnsi="Calibri"/>
                <w:i/>
                <w:szCs w:val="18"/>
              </w:rPr>
              <w:t xml:space="preserve"> acutus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6242286" w14:textId="77777777" w:rsidR="006024B3" w:rsidRDefault="006024B3" w:rsidP="00136071">
            <w:pPr>
              <w:pStyle w:val="BodyText"/>
              <w:rPr>
                <w:lang w:val="en-GB"/>
              </w:rPr>
            </w:pPr>
            <w:r>
              <w:rPr>
                <w:rFonts w:ascii="Calibri" w:hAnsi="Calibri"/>
                <w:szCs w:val="18"/>
              </w:rPr>
              <w:t>Spiny Rush</w:t>
            </w:r>
          </w:p>
        </w:tc>
        <w:tc>
          <w:tcPr>
            <w:tcW w:w="1559" w:type="dxa"/>
            <w:shd w:val="clear" w:color="auto" w:fill="auto"/>
            <w:vAlign w:val="center"/>
          </w:tcPr>
          <w:p w14:paraId="534D39C2"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4ADA177" w14:textId="77777777" w:rsidR="006024B3" w:rsidRDefault="006024B3" w:rsidP="00136071">
            <w:pPr>
              <w:pStyle w:val="BodyText"/>
              <w:rPr>
                <w:lang w:val="en-GB"/>
              </w:rPr>
            </w:pPr>
            <w:r>
              <w:rPr>
                <w:rFonts w:ascii="Calibri" w:hAnsi="Calibri"/>
                <w:color w:val="000000"/>
                <w:szCs w:val="18"/>
              </w:rPr>
              <w:t>7</w:t>
            </w:r>
          </w:p>
        </w:tc>
      </w:tr>
      <w:tr w:rsidR="006024B3" w:rsidRPr="00050253" w14:paraId="551AF956" w14:textId="77777777" w:rsidTr="00D90210">
        <w:tc>
          <w:tcPr>
            <w:tcW w:w="3969" w:type="dxa"/>
            <w:shd w:val="clear" w:color="auto" w:fill="auto"/>
            <w:vAlign w:val="bottom"/>
          </w:tcPr>
          <w:p w14:paraId="4F3CD641" w14:textId="77777777" w:rsidR="006024B3" w:rsidRPr="00C07815" w:rsidRDefault="006024B3" w:rsidP="00136071">
            <w:pPr>
              <w:pStyle w:val="BodyText"/>
              <w:rPr>
                <w:lang w:val="en-GB"/>
              </w:rPr>
            </w:pPr>
            <w:r w:rsidRPr="00C07815">
              <w:rPr>
                <w:rFonts w:ascii="Calibri" w:hAnsi="Calibri"/>
                <w:i/>
                <w:szCs w:val="18"/>
              </w:rPr>
              <w:t>Phragmites australis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6BF44A96" w14:textId="77777777" w:rsidR="006024B3" w:rsidRDefault="006024B3" w:rsidP="00136071">
            <w:pPr>
              <w:pStyle w:val="BodyText"/>
              <w:rPr>
                <w:lang w:val="en-GB"/>
              </w:rPr>
            </w:pPr>
            <w:r>
              <w:rPr>
                <w:rFonts w:ascii="Calibri" w:hAnsi="Calibri"/>
                <w:szCs w:val="18"/>
              </w:rPr>
              <w:t>Common reed</w:t>
            </w:r>
          </w:p>
        </w:tc>
        <w:tc>
          <w:tcPr>
            <w:tcW w:w="1559" w:type="dxa"/>
            <w:shd w:val="clear" w:color="auto" w:fill="auto"/>
            <w:vAlign w:val="center"/>
          </w:tcPr>
          <w:p w14:paraId="15DE4791"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B6C4EE2" w14:textId="77777777" w:rsidR="006024B3" w:rsidRDefault="006024B3" w:rsidP="00136071">
            <w:pPr>
              <w:pStyle w:val="BodyText"/>
              <w:rPr>
                <w:lang w:val="en-GB"/>
              </w:rPr>
            </w:pPr>
            <w:r>
              <w:rPr>
                <w:rFonts w:ascii="Calibri" w:hAnsi="Calibri"/>
                <w:color w:val="000000"/>
                <w:szCs w:val="18"/>
              </w:rPr>
              <w:t>7</w:t>
            </w:r>
          </w:p>
        </w:tc>
      </w:tr>
      <w:tr w:rsidR="006024B3" w:rsidRPr="00050253" w14:paraId="6A98F9D8" w14:textId="77777777" w:rsidTr="00D90210">
        <w:tc>
          <w:tcPr>
            <w:tcW w:w="3969" w:type="dxa"/>
            <w:shd w:val="clear" w:color="auto" w:fill="auto"/>
            <w:vAlign w:val="bottom"/>
          </w:tcPr>
          <w:p w14:paraId="06DC2BCB" w14:textId="77777777" w:rsidR="006024B3" w:rsidRPr="00C07815" w:rsidRDefault="006024B3" w:rsidP="00136071">
            <w:pPr>
              <w:pStyle w:val="BodyText"/>
              <w:rPr>
                <w:lang w:val="en-GB"/>
              </w:rPr>
            </w:pPr>
            <w:r w:rsidRPr="00C07815">
              <w:rPr>
                <w:rFonts w:ascii="Calibri" w:hAnsi="Calibri"/>
                <w:i/>
                <w:szCs w:val="18"/>
              </w:rPr>
              <w:t xml:space="preserve">Cortaderia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788AC2A" w14:textId="77777777" w:rsidR="006024B3" w:rsidRDefault="006024B3" w:rsidP="00136071">
            <w:pPr>
              <w:pStyle w:val="BodyText"/>
              <w:rPr>
                <w:lang w:val="en-GB"/>
              </w:rPr>
            </w:pPr>
            <w:r>
              <w:rPr>
                <w:rFonts w:ascii="Calibri" w:hAnsi="Calibri"/>
                <w:szCs w:val="18"/>
              </w:rPr>
              <w:t>Pampas Grass</w:t>
            </w:r>
          </w:p>
        </w:tc>
        <w:tc>
          <w:tcPr>
            <w:tcW w:w="1559" w:type="dxa"/>
            <w:shd w:val="clear" w:color="auto" w:fill="auto"/>
            <w:vAlign w:val="center"/>
          </w:tcPr>
          <w:p w14:paraId="6141A18B"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2DDF4CFB" w14:textId="77777777" w:rsidR="006024B3" w:rsidRDefault="006024B3" w:rsidP="00136071">
            <w:pPr>
              <w:pStyle w:val="BodyText"/>
              <w:rPr>
                <w:lang w:val="en-GB"/>
              </w:rPr>
            </w:pPr>
            <w:r>
              <w:rPr>
                <w:rFonts w:ascii="Calibri" w:hAnsi="Calibri"/>
                <w:color w:val="000000"/>
                <w:szCs w:val="18"/>
              </w:rPr>
              <w:t>9</w:t>
            </w:r>
          </w:p>
        </w:tc>
      </w:tr>
      <w:tr w:rsidR="006024B3" w:rsidRPr="00050253" w14:paraId="64E728FE" w14:textId="77777777" w:rsidTr="00D90210">
        <w:tc>
          <w:tcPr>
            <w:tcW w:w="3969" w:type="dxa"/>
            <w:shd w:val="clear" w:color="auto" w:fill="auto"/>
            <w:vAlign w:val="bottom"/>
          </w:tcPr>
          <w:p w14:paraId="09B5CA4F" w14:textId="77777777" w:rsidR="006024B3" w:rsidRPr="00C07815" w:rsidRDefault="006024B3" w:rsidP="00136071">
            <w:pPr>
              <w:pStyle w:val="BodyText"/>
              <w:rPr>
                <w:lang w:val="en-GB"/>
              </w:rPr>
            </w:pPr>
            <w:r w:rsidRPr="00C07815">
              <w:rPr>
                <w:rFonts w:ascii="Calibri" w:hAnsi="Calibri"/>
                <w:i/>
                <w:szCs w:val="18"/>
              </w:rPr>
              <w:t xml:space="preserve">Paspalum </w:t>
            </w:r>
            <w:r>
              <w:rPr>
                <w:rFonts w:ascii="Calibri" w:hAnsi="Calibri"/>
                <w:i/>
                <w:szCs w:val="18"/>
              </w:rPr>
              <w:t>distichum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E1EEF53" w14:textId="77777777" w:rsidR="006024B3" w:rsidRDefault="006024B3" w:rsidP="00136071">
            <w:pPr>
              <w:pStyle w:val="BodyText"/>
              <w:rPr>
                <w:lang w:val="en-GB"/>
              </w:rPr>
            </w:pPr>
            <w:r>
              <w:rPr>
                <w:rFonts w:ascii="Calibri" w:hAnsi="Calibri"/>
                <w:szCs w:val="18"/>
              </w:rPr>
              <w:t>Water Couch</w:t>
            </w:r>
          </w:p>
        </w:tc>
        <w:tc>
          <w:tcPr>
            <w:tcW w:w="1559" w:type="dxa"/>
            <w:shd w:val="clear" w:color="auto" w:fill="auto"/>
            <w:vAlign w:val="center"/>
          </w:tcPr>
          <w:p w14:paraId="23D00697"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E99949C" w14:textId="77777777" w:rsidR="006024B3" w:rsidRDefault="006024B3" w:rsidP="00136071">
            <w:pPr>
              <w:pStyle w:val="BodyText"/>
              <w:rPr>
                <w:lang w:val="en-GB"/>
              </w:rPr>
            </w:pPr>
            <w:r>
              <w:rPr>
                <w:rFonts w:ascii="Calibri" w:hAnsi="Calibri"/>
                <w:color w:val="000000"/>
                <w:szCs w:val="18"/>
              </w:rPr>
              <w:t>9</w:t>
            </w:r>
          </w:p>
        </w:tc>
      </w:tr>
      <w:tr w:rsidR="006024B3" w:rsidRPr="00050253" w14:paraId="11E7A6FA" w14:textId="77777777" w:rsidTr="00D90210">
        <w:tc>
          <w:tcPr>
            <w:tcW w:w="3969" w:type="dxa"/>
            <w:shd w:val="clear" w:color="auto" w:fill="auto"/>
            <w:vAlign w:val="bottom"/>
          </w:tcPr>
          <w:p w14:paraId="131C9016" w14:textId="77777777" w:rsidR="006024B3" w:rsidRPr="00C07815" w:rsidRDefault="006024B3" w:rsidP="00136071">
            <w:pPr>
              <w:pStyle w:val="BodyText"/>
              <w:rPr>
                <w:lang w:val="en-GB"/>
              </w:rPr>
            </w:pPr>
            <w:r w:rsidRPr="00C07815">
              <w:rPr>
                <w:rFonts w:ascii="Calibri" w:hAnsi="Calibri"/>
                <w:i/>
                <w:szCs w:val="18"/>
              </w:rPr>
              <w:t xml:space="preserve">Cabomba caroliniana </w:t>
            </w:r>
            <w:r w:rsidRPr="00DA6E7D">
              <w:rPr>
                <w:rFonts w:ascii="Calibri" w:hAnsi="Calibri"/>
                <w:szCs w:val="18"/>
              </w:rPr>
              <w:t>var.</w:t>
            </w:r>
            <w:r w:rsidRPr="00C07815">
              <w:rPr>
                <w:rFonts w:ascii="Calibri" w:hAnsi="Calibri"/>
                <w:i/>
                <w:szCs w:val="18"/>
              </w:rPr>
              <w:t xml:space="preserve"> caroliniana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49D0607A" w14:textId="77777777" w:rsidR="006024B3" w:rsidRDefault="006024B3" w:rsidP="00136071">
            <w:pPr>
              <w:pStyle w:val="BodyText"/>
              <w:rPr>
                <w:lang w:val="en-GB"/>
              </w:rPr>
            </w:pPr>
            <w:r>
              <w:rPr>
                <w:rFonts w:ascii="Calibri" w:hAnsi="Calibri"/>
                <w:szCs w:val="18"/>
              </w:rPr>
              <w:t>Cabomba</w:t>
            </w:r>
          </w:p>
        </w:tc>
        <w:tc>
          <w:tcPr>
            <w:tcW w:w="1559" w:type="dxa"/>
            <w:shd w:val="clear" w:color="auto" w:fill="auto"/>
            <w:vAlign w:val="center"/>
          </w:tcPr>
          <w:p w14:paraId="5A1202E8"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0066F47" w14:textId="77777777" w:rsidR="006024B3" w:rsidRDefault="006024B3" w:rsidP="00136071">
            <w:pPr>
              <w:pStyle w:val="BodyText"/>
              <w:rPr>
                <w:lang w:val="en-GB"/>
              </w:rPr>
            </w:pPr>
            <w:r>
              <w:rPr>
                <w:rFonts w:ascii="Calibri" w:hAnsi="Calibri"/>
                <w:color w:val="000000"/>
                <w:szCs w:val="18"/>
              </w:rPr>
              <w:t>11</w:t>
            </w:r>
          </w:p>
        </w:tc>
      </w:tr>
      <w:tr w:rsidR="006024B3" w:rsidRPr="00050253" w14:paraId="1A411544" w14:textId="77777777" w:rsidTr="00D90210">
        <w:tc>
          <w:tcPr>
            <w:tcW w:w="3969" w:type="dxa"/>
            <w:shd w:val="clear" w:color="auto" w:fill="auto"/>
            <w:vAlign w:val="bottom"/>
          </w:tcPr>
          <w:p w14:paraId="7EFD706D" w14:textId="77777777" w:rsidR="006024B3" w:rsidRPr="00C07815" w:rsidRDefault="006024B3" w:rsidP="00136071">
            <w:pPr>
              <w:pStyle w:val="BodyText"/>
              <w:rPr>
                <w:lang w:val="en-GB"/>
              </w:rPr>
            </w:pPr>
            <w:r w:rsidRPr="00C07815">
              <w:rPr>
                <w:rFonts w:ascii="Calibri" w:hAnsi="Calibri"/>
                <w:i/>
                <w:szCs w:val="18"/>
              </w:rPr>
              <w:t>Egeria densa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5BCF0884" w14:textId="77777777" w:rsidR="006024B3" w:rsidRDefault="006024B3" w:rsidP="00136071">
            <w:pPr>
              <w:pStyle w:val="BodyText"/>
              <w:rPr>
                <w:lang w:val="en-GB"/>
              </w:rPr>
            </w:pPr>
            <w:r>
              <w:rPr>
                <w:rFonts w:ascii="Calibri" w:hAnsi="Calibri"/>
                <w:szCs w:val="18"/>
              </w:rPr>
              <w:t>Egeria</w:t>
            </w:r>
          </w:p>
        </w:tc>
        <w:tc>
          <w:tcPr>
            <w:tcW w:w="1559" w:type="dxa"/>
            <w:shd w:val="clear" w:color="auto" w:fill="auto"/>
            <w:vAlign w:val="center"/>
          </w:tcPr>
          <w:p w14:paraId="30868E97"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3518FA24" w14:textId="77777777" w:rsidR="006024B3" w:rsidRDefault="006024B3" w:rsidP="00136071">
            <w:pPr>
              <w:pStyle w:val="BodyText"/>
              <w:rPr>
                <w:lang w:val="en-GB"/>
              </w:rPr>
            </w:pPr>
            <w:r>
              <w:rPr>
                <w:rFonts w:ascii="Calibri" w:hAnsi="Calibri"/>
                <w:color w:val="000000"/>
                <w:szCs w:val="18"/>
              </w:rPr>
              <w:t>11</w:t>
            </w:r>
          </w:p>
        </w:tc>
      </w:tr>
      <w:tr w:rsidR="006024B3" w:rsidRPr="00050253" w14:paraId="05EA5B24" w14:textId="77777777" w:rsidTr="00D90210">
        <w:tc>
          <w:tcPr>
            <w:tcW w:w="3969" w:type="dxa"/>
            <w:shd w:val="clear" w:color="auto" w:fill="auto"/>
            <w:vAlign w:val="bottom"/>
          </w:tcPr>
          <w:p w14:paraId="4DD9918B" w14:textId="77777777" w:rsidR="006024B3" w:rsidRPr="00C07815" w:rsidRDefault="006024B3" w:rsidP="00136071">
            <w:pPr>
              <w:pStyle w:val="BodyText"/>
              <w:rPr>
                <w:lang w:val="en-GB"/>
              </w:rPr>
            </w:pPr>
            <w:r w:rsidRPr="00C07815">
              <w:rPr>
                <w:rFonts w:ascii="Calibri" w:hAnsi="Calibri"/>
                <w:i/>
                <w:szCs w:val="18"/>
              </w:rPr>
              <w:t>Nassella hyalina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EB1520C" w14:textId="77777777" w:rsidR="006024B3" w:rsidRDefault="006024B3" w:rsidP="00136071">
            <w:pPr>
              <w:pStyle w:val="BodyText"/>
              <w:rPr>
                <w:lang w:val="en-GB"/>
              </w:rPr>
            </w:pPr>
            <w:r>
              <w:rPr>
                <w:rFonts w:ascii="Calibri" w:hAnsi="Calibri"/>
                <w:szCs w:val="18"/>
              </w:rPr>
              <w:t>Cane Needle-grass</w:t>
            </w:r>
          </w:p>
        </w:tc>
        <w:tc>
          <w:tcPr>
            <w:tcW w:w="1559" w:type="dxa"/>
            <w:shd w:val="clear" w:color="auto" w:fill="auto"/>
            <w:vAlign w:val="center"/>
          </w:tcPr>
          <w:p w14:paraId="63A553F3"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9276F4" w14:textId="77777777" w:rsidR="006024B3" w:rsidRDefault="006024B3" w:rsidP="00136071">
            <w:pPr>
              <w:pStyle w:val="BodyText"/>
              <w:rPr>
                <w:lang w:val="en-GB"/>
              </w:rPr>
            </w:pPr>
            <w:r>
              <w:rPr>
                <w:rFonts w:ascii="Calibri" w:hAnsi="Calibri"/>
                <w:color w:val="000000"/>
                <w:szCs w:val="18"/>
              </w:rPr>
              <w:t>11</w:t>
            </w:r>
          </w:p>
        </w:tc>
      </w:tr>
      <w:tr w:rsidR="006024B3" w:rsidRPr="00050253" w14:paraId="4E8C7694" w14:textId="77777777" w:rsidTr="00D90210">
        <w:tc>
          <w:tcPr>
            <w:tcW w:w="3969" w:type="dxa"/>
            <w:shd w:val="clear" w:color="auto" w:fill="auto"/>
            <w:vAlign w:val="bottom"/>
          </w:tcPr>
          <w:p w14:paraId="0AB72828" w14:textId="77777777" w:rsidR="006024B3" w:rsidRPr="00C07815" w:rsidRDefault="006024B3" w:rsidP="00136071">
            <w:pPr>
              <w:pStyle w:val="BodyText"/>
              <w:rPr>
                <w:lang w:val="en-GB"/>
              </w:rPr>
            </w:pPr>
            <w:r w:rsidRPr="00C07815">
              <w:rPr>
                <w:rFonts w:ascii="Calibri" w:hAnsi="Calibri"/>
                <w:i/>
                <w:szCs w:val="18"/>
              </w:rPr>
              <w:t>Nymphaea mexicana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F8C4339" w14:textId="77777777" w:rsidR="006024B3" w:rsidRDefault="006024B3" w:rsidP="00136071">
            <w:pPr>
              <w:pStyle w:val="BodyText"/>
              <w:rPr>
                <w:lang w:val="en-GB"/>
              </w:rPr>
            </w:pPr>
            <w:r>
              <w:rPr>
                <w:rFonts w:ascii="Calibri" w:hAnsi="Calibri"/>
                <w:szCs w:val="18"/>
              </w:rPr>
              <w:t>Waterlily</w:t>
            </w:r>
          </w:p>
        </w:tc>
        <w:tc>
          <w:tcPr>
            <w:tcW w:w="1559" w:type="dxa"/>
            <w:shd w:val="clear" w:color="auto" w:fill="auto"/>
            <w:vAlign w:val="center"/>
          </w:tcPr>
          <w:p w14:paraId="32FBC07E"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F1472FE" w14:textId="77777777" w:rsidR="006024B3" w:rsidRDefault="006024B3" w:rsidP="00136071">
            <w:pPr>
              <w:pStyle w:val="BodyText"/>
              <w:rPr>
                <w:lang w:val="en-GB"/>
              </w:rPr>
            </w:pPr>
            <w:r>
              <w:rPr>
                <w:rFonts w:ascii="Calibri" w:hAnsi="Calibri"/>
                <w:color w:val="000000"/>
                <w:szCs w:val="18"/>
              </w:rPr>
              <w:t>11</w:t>
            </w:r>
          </w:p>
        </w:tc>
      </w:tr>
      <w:tr w:rsidR="006024B3" w:rsidRPr="00050253" w14:paraId="26AF03F8" w14:textId="77777777" w:rsidTr="00D90210">
        <w:tc>
          <w:tcPr>
            <w:tcW w:w="3969" w:type="dxa"/>
            <w:shd w:val="clear" w:color="auto" w:fill="auto"/>
            <w:vAlign w:val="bottom"/>
          </w:tcPr>
          <w:p w14:paraId="7DADF2CA" w14:textId="77777777" w:rsidR="006024B3" w:rsidRPr="00C07815" w:rsidRDefault="006024B3" w:rsidP="00136071">
            <w:pPr>
              <w:pStyle w:val="BodyText"/>
              <w:rPr>
                <w:lang w:val="en-GB"/>
              </w:rPr>
            </w:pPr>
            <w:r w:rsidRPr="00C07815">
              <w:rPr>
                <w:rFonts w:ascii="Calibri" w:hAnsi="Calibri"/>
                <w:i/>
                <w:szCs w:val="18"/>
              </w:rPr>
              <w:t>Phalaris arundinacea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5482639" w14:textId="77777777" w:rsidR="006024B3" w:rsidRDefault="006024B3" w:rsidP="00136071">
            <w:pPr>
              <w:pStyle w:val="BodyText"/>
              <w:rPr>
                <w:lang w:val="en-GB"/>
              </w:rPr>
            </w:pPr>
            <w:r>
              <w:rPr>
                <w:rFonts w:ascii="Calibri" w:hAnsi="Calibri"/>
                <w:szCs w:val="18"/>
              </w:rPr>
              <w:t>Reed Canary-grass</w:t>
            </w:r>
          </w:p>
        </w:tc>
        <w:tc>
          <w:tcPr>
            <w:tcW w:w="1559" w:type="dxa"/>
            <w:shd w:val="clear" w:color="auto" w:fill="auto"/>
            <w:vAlign w:val="center"/>
          </w:tcPr>
          <w:p w14:paraId="0BEF0F7C"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6D31B30E" w14:textId="77777777" w:rsidR="006024B3" w:rsidRDefault="006024B3" w:rsidP="00136071">
            <w:pPr>
              <w:pStyle w:val="BodyText"/>
              <w:rPr>
                <w:lang w:val="en-GB"/>
              </w:rPr>
            </w:pPr>
            <w:r>
              <w:rPr>
                <w:rFonts w:ascii="Calibri" w:hAnsi="Calibri"/>
                <w:color w:val="000000"/>
                <w:szCs w:val="18"/>
              </w:rPr>
              <w:t>11</w:t>
            </w:r>
          </w:p>
        </w:tc>
      </w:tr>
      <w:tr w:rsidR="006024B3" w:rsidRPr="00050253" w14:paraId="25213E40" w14:textId="77777777" w:rsidTr="00D90210">
        <w:tc>
          <w:tcPr>
            <w:tcW w:w="3969" w:type="dxa"/>
            <w:shd w:val="clear" w:color="auto" w:fill="auto"/>
            <w:vAlign w:val="bottom"/>
          </w:tcPr>
          <w:p w14:paraId="2337F984" w14:textId="77777777" w:rsidR="006024B3" w:rsidRPr="00C07815" w:rsidRDefault="006024B3" w:rsidP="00136071">
            <w:pPr>
              <w:pStyle w:val="BodyText"/>
              <w:rPr>
                <w:lang w:val="en-GB"/>
              </w:rPr>
            </w:pPr>
            <w:r w:rsidRPr="00C07815">
              <w:rPr>
                <w:rFonts w:ascii="Calibri" w:hAnsi="Calibri"/>
                <w:i/>
                <w:szCs w:val="18"/>
              </w:rPr>
              <w:t>Salix cinerea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56C0E2D" w14:textId="77777777" w:rsidR="006024B3" w:rsidRDefault="006024B3" w:rsidP="00136071">
            <w:pPr>
              <w:pStyle w:val="BodyText"/>
              <w:rPr>
                <w:lang w:val="en-GB"/>
              </w:rPr>
            </w:pPr>
            <w:r>
              <w:rPr>
                <w:rFonts w:ascii="Calibri" w:hAnsi="Calibri"/>
                <w:szCs w:val="18"/>
              </w:rPr>
              <w:t>Grey Sallow</w:t>
            </w:r>
          </w:p>
        </w:tc>
        <w:tc>
          <w:tcPr>
            <w:tcW w:w="1559" w:type="dxa"/>
            <w:shd w:val="clear" w:color="auto" w:fill="auto"/>
            <w:vAlign w:val="center"/>
          </w:tcPr>
          <w:p w14:paraId="0D68AA4B"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359BFD7" w14:textId="77777777" w:rsidR="006024B3" w:rsidRDefault="006024B3" w:rsidP="00136071">
            <w:pPr>
              <w:pStyle w:val="BodyText"/>
              <w:rPr>
                <w:lang w:val="en-GB"/>
              </w:rPr>
            </w:pPr>
            <w:r>
              <w:rPr>
                <w:rFonts w:ascii="Calibri" w:hAnsi="Calibri"/>
                <w:color w:val="000000"/>
                <w:szCs w:val="18"/>
              </w:rPr>
              <w:t>11</w:t>
            </w:r>
          </w:p>
        </w:tc>
      </w:tr>
    </w:tbl>
    <w:p w14:paraId="26442002" w14:textId="77777777" w:rsidR="00136071" w:rsidRDefault="00136071" w:rsidP="00136071">
      <w:pPr>
        <w:pStyle w:val="BodyText"/>
        <w:rPr>
          <w:b/>
        </w:rPr>
      </w:pPr>
    </w:p>
    <w:p w14:paraId="474C02E7" w14:textId="1E8CA899" w:rsidR="004D4AFF" w:rsidRPr="00136071" w:rsidRDefault="006024B3" w:rsidP="00136071">
      <w:pPr>
        <w:pStyle w:val="BodyText"/>
      </w:pPr>
      <w:r w:rsidRPr="00D90210">
        <w:rPr>
          <w:b/>
        </w:rPr>
        <w:t>Q7.</w:t>
      </w:r>
      <w:r w:rsidRPr="006024B3">
        <w:t xml:space="preserve"> What weeds do you not have at present in your area but think they will be your future priority weeds</w:t>
      </w:r>
      <w:r w:rsidR="00D90210">
        <w:t>?</w:t>
      </w:r>
    </w:p>
    <w:tbl>
      <w:tblPr>
        <w:tblStyle w:val="TableGrid"/>
        <w:tblW w:w="9781" w:type="dxa"/>
        <w:tblBorders>
          <w:top w:val="single" w:sz="8" w:space="0" w:color="00B2A9" w:themeColor="accent1"/>
          <w:bottom w:val="single" w:sz="8" w:space="0" w:color="00B2A9" w:themeColor="accent1"/>
          <w:insideH w:val="single" w:sz="8" w:space="0" w:color="00B2A9" w:themeColor="accent1"/>
        </w:tblBorders>
        <w:tblLook w:val="00A0" w:firstRow="1" w:lastRow="0" w:firstColumn="1" w:lastColumn="0" w:noHBand="0" w:noVBand="0"/>
      </w:tblPr>
      <w:tblGrid>
        <w:gridCol w:w="3969"/>
        <w:gridCol w:w="2977"/>
        <w:gridCol w:w="1559"/>
        <w:gridCol w:w="1276"/>
      </w:tblGrid>
      <w:tr w:rsidR="00D90210" w:rsidRPr="00D90210" w14:paraId="0A050BCB" w14:textId="77777777" w:rsidTr="00D9021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969" w:type="dxa"/>
            <w:shd w:val="clear" w:color="auto" w:fill="00B2A9" w:themeFill="accent1"/>
          </w:tcPr>
          <w:p w14:paraId="4A182757" w14:textId="77777777" w:rsidR="006024B3" w:rsidRPr="00D90210" w:rsidRDefault="006024B3" w:rsidP="00B95BD0">
            <w:pPr>
              <w:pStyle w:val="TableHeadingLeft"/>
              <w:rPr>
                <w:color w:val="FFFFFF" w:themeColor="background1"/>
              </w:rPr>
            </w:pPr>
            <w:r w:rsidRPr="00D90210">
              <w:rPr>
                <w:color w:val="FFFFFF" w:themeColor="background1"/>
              </w:rPr>
              <w:t>Scientific name</w:t>
            </w:r>
          </w:p>
        </w:tc>
        <w:tc>
          <w:tcPr>
            <w:cnfStyle w:val="000010000000" w:firstRow="0" w:lastRow="0" w:firstColumn="0" w:lastColumn="0" w:oddVBand="1" w:evenVBand="0" w:oddHBand="0" w:evenHBand="0" w:firstRowFirstColumn="0" w:firstRowLastColumn="0" w:lastRowFirstColumn="0" w:lastRowLastColumn="0"/>
            <w:tcW w:w="2977" w:type="dxa"/>
            <w:tcBorders>
              <w:bottom w:val="single" w:sz="8" w:space="0" w:color="00B2A9" w:themeColor="accent1"/>
            </w:tcBorders>
            <w:shd w:val="clear" w:color="auto" w:fill="00B2A9" w:themeFill="accent1"/>
          </w:tcPr>
          <w:p w14:paraId="1BAA2321" w14:textId="77777777" w:rsidR="006024B3" w:rsidRPr="00D90210" w:rsidRDefault="006024B3" w:rsidP="00B95BD0">
            <w:pPr>
              <w:pStyle w:val="TableHeadingLeft"/>
              <w:rPr>
                <w:color w:val="FFFFFF" w:themeColor="background1"/>
              </w:rPr>
            </w:pPr>
            <w:r w:rsidRPr="00D90210">
              <w:rPr>
                <w:color w:val="FFFFFF" w:themeColor="background1"/>
              </w:rPr>
              <w:t>Common name</w:t>
            </w:r>
          </w:p>
        </w:tc>
        <w:tc>
          <w:tcPr>
            <w:tcW w:w="1559" w:type="dxa"/>
            <w:tcBorders>
              <w:bottom w:val="single" w:sz="8" w:space="0" w:color="00B2A9" w:themeColor="accent1"/>
            </w:tcBorders>
            <w:shd w:val="clear" w:color="auto" w:fill="00B2A9" w:themeFill="accent1"/>
          </w:tcPr>
          <w:p w14:paraId="69125964" w14:textId="77777777" w:rsidR="006024B3" w:rsidRPr="00D90210" w:rsidRDefault="006024B3" w:rsidP="00643221">
            <w:pPr>
              <w:pStyle w:val="TableHeadingLeft"/>
              <w:cnfStyle w:val="100000000000" w:firstRow="1" w:lastRow="0" w:firstColumn="0" w:lastColumn="0" w:oddVBand="0" w:evenVBand="0" w:oddHBand="0" w:evenHBand="0" w:firstRowFirstColumn="0" w:firstRowLastColumn="0" w:lastRowFirstColumn="0" w:lastRowLastColumn="0"/>
              <w:rPr>
                <w:color w:val="FFFFFF" w:themeColor="background1"/>
              </w:rPr>
            </w:pPr>
            <w:r w:rsidRPr="00D90210">
              <w:rPr>
                <w:color w:val="FFFFFF" w:themeColor="background1"/>
              </w:rPr>
              <w:t>Count</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8" w:space="0" w:color="00B2A9" w:themeColor="accent1"/>
            </w:tcBorders>
            <w:shd w:val="clear" w:color="auto" w:fill="00B2A9" w:themeFill="accent1"/>
          </w:tcPr>
          <w:p w14:paraId="7FFC3833" w14:textId="77777777" w:rsidR="006024B3" w:rsidRPr="00D90210" w:rsidRDefault="006024B3" w:rsidP="00643221">
            <w:pPr>
              <w:pStyle w:val="TableHeadingLeft"/>
              <w:rPr>
                <w:color w:val="FFFFFF" w:themeColor="background1"/>
              </w:rPr>
            </w:pPr>
            <w:r w:rsidRPr="00D90210">
              <w:rPr>
                <w:color w:val="FFFFFF" w:themeColor="background1"/>
              </w:rPr>
              <w:t>Rank</w:t>
            </w:r>
          </w:p>
        </w:tc>
      </w:tr>
      <w:tr w:rsidR="006024B3" w:rsidRPr="00050253" w14:paraId="44849E1A" w14:textId="77777777" w:rsidTr="00D90210">
        <w:tc>
          <w:tcPr>
            <w:tcW w:w="3969" w:type="dxa"/>
            <w:vAlign w:val="bottom"/>
          </w:tcPr>
          <w:p w14:paraId="7EA2299C" w14:textId="77777777" w:rsidR="006024B3" w:rsidRPr="00C07815" w:rsidRDefault="006024B3" w:rsidP="00136071">
            <w:pPr>
              <w:pStyle w:val="BodyText"/>
              <w:rPr>
                <w:lang w:val="en-GB"/>
              </w:rPr>
            </w:pPr>
            <w:r w:rsidRPr="00C07815">
              <w:rPr>
                <w:rFonts w:ascii="Calibri" w:hAnsi="Calibri"/>
                <w:i/>
                <w:szCs w:val="18"/>
              </w:rPr>
              <w:t>Tamarisk ramosissima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E232EB9" w14:textId="77777777" w:rsidR="006024B3" w:rsidRDefault="006024B3" w:rsidP="00136071">
            <w:pPr>
              <w:pStyle w:val="BodyText"/>
              <w:rPr>
                <w:lang w:val="en-GB"/>
              </w:rPr>
            </w:pPr>
            <w:r>
              <w:rPr>
                <w:rFonts w:ascii="Calibri" w:hAnsi="Calibri"/>
                <w:szCs w:val="18"/>
              </w:rPr>
              <w:t>Salt Cedar</w:t>
            </w:r>
          </w:p>
        </w:tc>
        <w:tc>
          <w:tcPr>
            <w:tcW w:w="1559" w:type="dxa"/>
            <w:shd w:val="clear" w:color="auto" w:fill="auto"/>
            <w:vAlign w:val="center"/>
          </w:tcPr>
          <w:p w14:paraId="16C43C29"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10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0144B948" w14:textId="77777777" w:rsidR="006024B3" w:rsidRDefault="006024B3" w:rsidP="00136071">
            <w:pPr>
              <w:pStyle w:val="BodyText"/>
              <w:rPr>
                <w:lang w:val="en-GB"/>
              </w:rPr>
            </w:pPr>
            <w:r>
              <w:rPr>
                <w:rFonts w:ascii="Calibri" w:hAnsi="Calibri"/>
                <w:color w:val="000000"/>
                <w:szCs w:val="18"/>
              </w:rPr>
              <w:t>1</w:t>
            </w:r>
          </w:p>
        </w:tc>
      </w:tr>
      <w:tr w:rsidR="006024B3" w:rsidRPr="00050253" w14:paraId="46A89FA4" w14:textId="77777777" w:rsidTr="00D90210">
        <w:tc>
          <w:tcPr>
            <w:tcW w:w="3969" w:type="dxa"/>
            <w:vAlign w:val="bottom"/>
          </w:tcPr>
          <w:p w14:paraId="2EB225F6" w14:textId="77777777" w:rsidR="006024B3" w:rsidRPr="00C07815" w:rsidRDefault="006024B3" w:rsidP="00136071">
            <w:pPr>
              <w:pStyle w:val="BodyText"/>
              <w:rPr>
                <w:lang w:val="en-GB"/>
              </w:rPr>
            </w:pPr>
            <w:r w:rsidRPr="00C07815">
              <w:rPr>
                <w:rFonts w:ascii="Calibri" w:hAnsi="Calibri"/>
                <w:i/>
                <w:szCs w:val="18"/>
              </w:rPr>
              <w:t>Egeria densa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03671D7F" w14:textId="77777777" w:rsidR="006024B3" w:rsidRDefault="006024B3" w:rsidP="00136071">
            <w:pPr>
              <w:pStyle w:val="BodyText"/>
              <w:rPr>
                <w:lang w:val="en-GB"/>
              </w:rPr>
            </w:pPr>
            <w:r>
              <w:rPr>
                <w:rFonts w:ascii="Calibri" w:hAnsi="Calibri"/>
                <w:szCs w:val="18"/>
              </w:rPr>
              <w:t>Egeria</w:t>
            </w:r>
          </w:p>
        </w:tc>
        <w:tc>
          <w:tcPr>
            <w:tcW w:w="1559" w:type="dxa"/>
            <w:shd w:val="clear" w:color="auto" w:fill="auto"/>
            <w:vAlign w:val="center"/>
          </w:tcPr>
          <w:p w14:paraId="25E33D6C"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19B81920" w14:textId="77777777" w:rsidR="006024B3" w:rsidRDefault="006024B3" w:rsidP="00136071">
            <w:pPr>
              <w:pStyle w:val="BodyText"/>
              <w:rPr>
                <w:lang w:val="en-GB"/>
              </w:rPr>
            </w:pPr>
            <w:r>
              <w:rPr>
                <w:rFonts w:ascii="Calibri" w:hAnsi="Calibri"/>
                <w:color w:val="000000"/>
                <w:szCs w:val="18"/>
              </w:rPr>
              <w:t>2</w:t>
            </w:r>
          </w:p>
        </w:tc>
      </w:tr>
      <w:tr w:rsidR="006024B3" w:rsidRPr="00050253" w14:paraId="656068AA" w14:textId="77777777" w:rsidTr="00D90210">
        <w:tc>
          <w:tcPr>
            <w:tcW w:w="3969" w:type="dxa"/>
            <w:vAlign w:val="bottom"/>
          </w:tcPr>
          <w:p w14:paraId="4E012733" w14:textId="77777777" w:rsidR="006024B3" w:rsidRPr="00C07815" w:rsidRDefault="006024B3" w:rsidP="00136071">
            <w:pPr>
              <w:pStyle w:val="BodyText"/>
              <w:rPr>
                <w:lang w:val="en-GB"/>
              </w:rPr>
            </w:pPr>
            <w:r w:rsidRPr="00C07815">
              <w:rPr>
                <w:rFonts w:ascii="Calibri" w:hAnsi="Calibri"/>
                <w:i/>
                <w:szCs w:val="18"/>
              </w:rPr>
              <w:t xml:space="preserve">Cabomba caroliniana </w:t>
            </w:r>
            <w:r w:rsidRPr="00DA6E7D">
              <w:rPr>
                <w:rFonts w:ascii="Calibri" w:hAnsi="Calibri"/>
                <w:szCs w:val="18"/>
              </w:rPr>
              <w:t>var.</w:t>
            </w:r>
            <w:r w:rsidRPr="00C07815">
              <w:rPr>
                <w:rFonts w:ascii="Calibri" w:hAnsi="Calibri"/>
                <w:i/>
                <w:szCs w:val="18"/>
              </w:rPr>
              <w:t xml:space="preserve"> caroliniana</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D49BA74" w14:textId="77777777" w:rsidR="006024B3" w:rsidRDefault="006024B3" w:rsidP="00136071">
            <w:pPr>
              <w:pStyle w:val="BodyText"/>
              <w:rPr>
                <w:lang w:val="en-GB"/>
              </w:rPr>
            </w:pPr>
            <w:r>
              <w:rPr>
                <w:rFonts w:ascii="Calibri" w:hAnsi="Calibri"/>
                <w:szCs w:val="18"/>
              </w:rPr>
              <w:t>Cabomba</w:t>
            </w:r>
          </w:p>
        </w:tc>
        <w:tc>
          <w:tcPr>
            <w:tcW w:w="1559" w:type="dxa"/>
            <w:shd w:val="clear" w:color="auto" w:fill="auto"/>
            <w:vAlign w:val="center"/>
          </w:tcPr>
          <w:p w14:paraId="3082AF56"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208D3CC1" w14:textId="77777777" w:rsidR="006024B3" w:rsidRDefault="006024B3" w:rsidP="00136071">
            <w:pPr>
              <w:pStyle w:val="BodyText"/>
              <w:rPr>
                <w:lang w:val="en-GB"/>
              </w:rPr>
            </w:pPr>
            <w:r>
              <w:rPr>
                <w:rFonts w:ascii="Calibri" w:hAnsi="Calibri"/>
                <w:color w:val="000000"/>
                <w:szCs w:val="18"/>
              </w:rPr>
              <w:t>3</w:t>
            </w:r>
          </w:p>
        </w:tc>
      </w:tr>
      <w:tr w:rsidR="006024B3" w:rsidRPr="00050253" w14:paraId="76B04272" w14:textId="77777777" w:rsidTr="00D90210">
        <w:tc>
          <w:tcPr>
            <w:tcW w:w="3969" w:type="dxa"/>
            <w:vAlign w:val="bottom"/>
          </w:tcPr>
          <w:p w14:paraId="3E9C3692" w14:textId="77777777" w:rsidR="006024B3" w:rsidRPr="00C07815" w:rsidRDefault="006024B3" w:rsidP="00136071">
            <w:pPr>
              <w:pStyle w:val="BodyText"/>
              <w:rPr>
                <w:lang w:val="en-GB"/>
              </w:rPr>
            </w:pPr>
            <w:r w:rsidRPr="00C07815">
              <w:rPr>
                <w:rFonts w:ascii="Calibri" w:hAnsi="Calibri"/>
                <w:i/>
                <w:szCs w:val="18"/>
              </w:rPr>
              <w:t>Gymnocoronis spilanthoides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09E65FB3" w14:textId="77777777" w:rsidR="006024B3" w:rsidRDefault="006024B3" w:rsidP="00136071">
            <w:pPr>
              <w:pStyle w:val="BodyText"/>
              <w:rPr>
                <w:lang w:val="en-GB"/>
              </w:rPr>
            </w:pPr>
            <w:r>
              <w:rPr>
                <w:rFonts w:ascii="Calibri" w:hAnsi="Calibri"/>
                <w:szCs w:val="18"/>
              </w:rPr>
              <w:t>Senegal Tea</w:t>
            </w:r>
          </w:p>
        </w:tc>
        <w:tc>
          <w:tcPr>
            <w:tcW w:w="1559" w:type="dxa"/>
            <w:shd w:val="clear" w:color="auto" w:fill="auto"/>
            <w:vAlign w:val="center"/>
          </w:tcPr>
          <w:p w14:paraId="65F215A4"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5</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13351696" w14:textId="77777777" w:rsidR="006024B3" w:rsidRDefault="006024B3" w:rsidP="00136071">
            <w:pPr>
              <w:pStyle w:val="BodyText"/>
              <w:rPr>
                <w:lang w:val="en-GB"/>
              </w:rPr>
            </w:pPr>
            <w:r>
              <w:rPr>
                <w:rFonts w:ascii="Calibri" w:hAnsi="Calibri"/>
                <w:color w:val="000000"/>
                <w:szCs w:val="18"/>
              </w:rPr>
              <w:t>4</w:t>
            </w:r>
          </w:p>
        </w:tc>
      </w:tr>
      <w:tr w:rsidR="006024B3" w:rsidRPr="00050253" w14:paraId="57C391AD" w14:textId="77777777" w:rsidTr="00D90210">
        <w:tc>
          <w:tcPr>
            <w:tcW w:w="3969" w:type="dxa"/>
            <w:vAlign w:val="bottom"/>
          </w:tcPr>
          <w:p w14:paraId="62F1F3F7" w14:textId="77777777" w:rsidR="006024B3" w:rsidRPr="00C07815" w:rsidRDefault="006024B3" w:rsidP="00136071">
            <w:pPr>
              <w:pStyle w:val="BodyText"/>
              <w:rPr>
                <w:lang w:val="en-GB"/>
              </w:rPr>
            </w:pPr>
            <w:r w:rsidRPr="00C07815">
              <w:rPr>
                <w:rFonts w:ascii="Calibri" w:hAnsi="Calibri"/>
                <w:i/>
                <w:szCs w:val="18"/>
              </w:rPr>
              <w:t>Elodea canadensis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72941F0" w14:textId="77777777" w:rsidR="006024B3" w:rsidRDefault="006024B3" w:rsidP="00136071">
            <w:pPr>
              <w:pStyle w:val="BodyText"/>
              <w:rPr>
                <w:lang w:val="en-GB"/>
              </w:rPr>
            </w:pPr>
            <w:r>
              <w:rPr>
                <w:rFonts w:ascii="Calibri" w:hAnsi="Calibri"/>
                <w:szCs w:val="18"/>
              </w:rPr>
              <w:t>Canadian pondweed</w:t>
            </w:r>
          </w:p>
        </w:tc>
        <w:tc>
          <w:tcPr>
            <w:tcW w:w="1559" w:type="dxa"/>
            <w:shd w:val="clear" w:color="auto" w:fill="auto"/>
            <w:vAlign w:val="center"/>
          </w:tcPr>
          <w:p w14:paraId="04D39405"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3E232CC" w14:textId="77777777" w:rsidR="006024B3" w:rsidRDefault="006024B3" w:rsidP="00136071">
            <w:pPr>
              <w:pStyle w:val="BodyText"/>
              <w:rPr>
                <w:lang w:val="en-GB"/>
              </w:rPr>
            </w:pPr>
            <w:r>
              <w:rPr>
                <w:rFonts w:ascii="Calibri" w:hAnsi="Calibri"/>
                <w:color w:val="000000"/>
                <w:szCs w:val="18"/>
              </w:rPr>
              <w:t>5</w:t>
            </w:r>
          </w:p>
        </w:tc>
      </w:tr>
      <w:tr w:rsidR="006024B3" w:rsidRPr="00050253" w14:paraId="3EF1554E" w14:textId="77777777" w:rsidTr="00D90210">
        <w:tc>
          <w:tcPr>
            <w:tcW w:w="3969" w:type="dxa"/>
            <w:vAlign w:val="bottom"/>
          </w:tcPr>
          <w:p w14:paraId="04B88453" w14:textId="77777777" w:rsidR="006024B3" w:rsidRPr="00C07815" w:rsidRDefault="006024B3" w:rsidP="00136071">
            <w:pPr>
              <w:pStyle w:val="BodyText"/>
              <w:rPr>
                <w:lang w:val="en-GB"/>
              </w:rPr>
            </w:pPr>
            <w:r w:rsidRPr="00C07815">
              <w:rPr>
                <w:rFonts w:ascii="Calibri" w:hAnsi="Calibri"/>
                <w:i/>
                <w:szCs w:val="18"/>
              </w:rPr>
              <w:t>Jacobaea vulgaris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5B91BE6" w14:textId="77777777" w:rsidR="006024B3" w:rsidRDefault="006024B3" w:rsidP="00136071">
            <w:pPr>
              <w:pStyle w:val="BodyText"/>
              <w:rPr>
                <w:lang w:val="en-GB"/>
              </w:rPr>
            </w:pPr>
            <w:r>
              <w:rPr>
                <w:rFonts w:ascii="Calibri" w:hAnsi="Calibri"/>
                <w:szCs w:val="18"/>
              </w:rPr>
              <w:t>Ragwort</w:t>
            </w:r>
          </w:p>
        </w:tc>
        <w:tc>
          <w:tcPr>
            <w:tcW w:w="1559" w:type="dxa"/>
            <w:shd w:val="clear" w:color="auto" w:fill="auto"/>
            <w:vAlign w:val="center"/>
          </w:tcPr>
          <w:p w14:paraId="197025CB"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E668B0C" w14:textId="77777777" w:rsidR="006024B3" w:rsidRDefault="006024B3" w:rsidP="00136071">
            <w:pPr>
              <w:pStyle w:val="BodyText"/>
              <w:rPr>
                <w:lang w:val="en-GB"/>
              </w:rPr>
            </w:pPr>
            <w:r>
              <w:rPr>
                <w:rFonts w:ascii="Calibri" w:hAnsi="Calibri"/>
                <w:color w:val="000000"/>
                <w:szCs w:val="18"/>
              </w:rPr>
              <w:t>6</w:t>
            </w:r>
          </w:p>
        </w:tc>
      </w:tr>
      <w:tr w:rsidR="006024B3" w:rsidRPr="00050253" w14:paraId="0CAB7A87" w14:textId="77777777" w:rsidTr="00D90210">
        <w:tc>
          <w:tcPr>
            <w:tcW w:w="3969" w:type="dxa"/>
            <w:vAlign w:val="bottom"/>
          </w:tcPr>
          <w:p w14:paraId="4B62543F" w14:textId="77777777" w:rsidR="006024B3" w:rsidRPr="00C07815" w:rsidRDefault="006024B3" w:rsidP="00136071">
            <w:pPr>
              <w:pStyle w:val="BodyText"/>
              <w:rPr>
                <w:lang w:val="en-GB"/>
              </w:rPr>
            </w:pPr>
            <w:r w:rsidRPr="00C07815">
              <w:rPr>
                <w:rFonts w:ascii="Calibri" w:hAnsi="Calibri"/>
                <w:i/>
                <w:szCs w:val="18"/>
              </w:rPr>
              <w:t xml:space="preserve">Limonium companyonis </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646D699" w14:textId="77777777" w:rsidR="006024B3" w:rsidRDefault="006024B3" w:rsidP="00136071">
            <w:pPr>
              <w:pStyle w:val="BodyText"/>
              <w:rPr>
                <w:lang w:val="en-GB"/>
              </w:rPr>
            </w:pPr>
            <w:r>
              <w:rPr>
                <w:rFonts w:ascii="Calibri" w:hAnsi="Calibri"/>
                <w:szCs w:val="18"/>
              </w:rPr>
              <w:t>Sea Lavender</w:t>
            </w:r>
          </w:p>
        </w:tc>
        <w:tc>
          <w:tcPr>
            <w:tcW w:w="1559" w:type="dxa"/>
            <w:shd w:val="clear" w:color="auto" w:fill="auto"/>
            <w:vAlign w:val="center"/>
          </w:tcPr>
          <w:p w14:paraId="36A359AA"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33B39D6F" w14:textId="77777777" w:rsidR="006024B3" w:rsidRDefault="006024B3" w:rsidP="00136071">
            <w:pPr>
              <w:pStyle w:val="BodyText"/>
              <w:rPr>
                <w:lang w:val="en-GB"/>
              </w:rPr>
            </w:pPr>
            <w:r>
              <w:rPr>
                <w:rFonts w:ascii="Calibri" w:hAnsi="Calibri"/>
                <w:color w:val="000000"/>
                <w:szCs w:val="18"/>
              </w:rPr>
              <w:t>6</w:t>
            </w:r>
          </w:p>
        </w:tc>
      </w:tr>
      <w:tr w:rsidR="006024B3" w:rsidRPr="00050253" w14:paraId="11C9B7FE" w14:textId="77777777" w:rsidTr="00D90210">
        <w:tc>
          <w:tcPr>
            <w:tcW w:w="3969" w:type="dxa"/>
            <w:vAlign w:val="bottom"/>
          </w:tcPr>
          <w:p w14:paraId="2988404C" w14:textId="77777777" w:rsidR="006024B3" w:rsidRPr="00C07815" w:rsidRDefault="006024B3" w:rsidP="00136071">
            <w:pPr>
              <w:pStyle w:val="BodyText"/>
              <w:rPr>
                <w:lang w:val="en-GB"/>
              </w:rPr>
            </w:pPr>
            <w:r w:rsidRPr="00C07815">
              <w:rPr>
                <w:rFonts w:ascii="Calibri" w:hAnsi="Calibri"/>
                <w:i/>
                <w:szCs w:val="18"/>
              </w:rPr>
              <w:t>Ludwigia palustris</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6B176060" w14:textId="77777777" w:rsidR="006024B3" w:rsidRDefault="006024B3" w:rsidP="00136071">
            <w:pPr>
              <w:pStyle w:val="BodyText"/>
              <w:rPr>
                <w:lang w:val="en-GB"/>
              </w:rPr>
            </w:pPr>
            <w:r>
              <w:rPr>
                <w:rFonts w:ascii="Calibri" w:hAnsi="Calibri"/>
                <w:szCs w:val="18"/>
              </w:rPr>
              <w:t>Marsh Ludwigia</w:t>
            </w:r>
          </w:p>
        </w:tc>
        <w:tc>
          <w:tcPr>
            <w:tcW w:w="1559" w:type="dxa"/>
            <w:shd w:val="clear" w:color="auto" w:fill="auto"/>
            <w:vAlign w:val="center"/>
          </w:tcPr>
          <w:p w14:paraId="7AD928A0"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7F875BC" w14:textId="77777777" w:rsidR="006024B3" w:rsidRDefault="006024B3" w:rsidP="00136071">
            <w:pPr>
              <w:pStyle w:val="BodyText"/>
              <w:rPr>
                <w:lang w:val="en-GB"/>
              </w:rPr>
            </w:pPr>
            <w:r>
              <w:rPr>
                <w:rFonts w:ascii="Calibri" w:hAnsi="Calibri"/>
                <w:color w:val="000000"/>
                <w:szCs w:val="18"/>
              </w:rPr>
              <w:t>6</w:t>
            </w:r>
          </w:p>
        </w:tc>
      </w:tr>
      <w:tr w:rsidR="006024B3" w:rsidRPr="00050253" w14:paraId="7F7B7B25" w14:textId="77777777" w:rsidTr="00D90210">
        <w:tc>
          <w:tcPr>
            <w:tcW w:w="3969" w:type="dxa"/>
            <w:vAlign w:val="bottom"/>
          </w:tcPr>
          <w:p w14:paraId="02A44725" w14:textId="77777777" w:rsidR="006024B3" w:rsidRPr="00C07815" w:rsidRDefault="006024B3" w:rsidP="00136071">
            <w:pPr>
              <w:pStyle w:val="BodyText"/>
              <w:rPr>
                <w:lang w:val="en-GB"/>
              </w:rPr>
            </w:pPr>
            <w:r w:rsidRPr="00C07815">
              <w:rPr>
                <w:rFonts w:ascii="Calibri" w:hAnsi="Calibri"/>
                <w:i/>
                <w:szCs w:val="18"/>
              </w:rPr>
              <w:t>Lycium ferocissimum</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734A0EEF" w14:textId="77777777" w:rsidR="006024B3" w:rsidRDefault="006024B3" w:rsidP="00136071">
            <w:pPr>
              <w:pStyle w:val="BodyText"/>
              <w:rPr>
                <w:lang w:val="en-GB"/>
              </w:rPr>
            </w:pPr>
            <w:r>
              <w:rPr>
                <w:rFonts w:ascii="Calibri" w:hAnsi="Calibri"/>
                <w:szCs w:val="18"/>
              </w:rPr>
              <w:t>African Box-thorn</w:t>
            </w:r>
          </w:p>
        </w:tc>
        <w:tc>
          <w:tcPr>
            <w:tcW w:w="1559" w:type="dxa"/>
            <w:shd w:val="clear" w:color="auto" w:fill="auto"/>
            <w:vAlign w:val="center"/>
          </w:tcPr>
          <w:p w14:paraId="7B2BE561"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E0BA310" w14:textId="77777777" w:rsidR="006024B3" w:rsidRDefault="006024B3" w:rsidP="00136071">
            <w:pPr>
              <w:pStyle w:val="BodyText"/>
              <w:rPr>
                <w:lang w:val="en-GB"/>
              </w:rPr>
            </w:pPr>
            <w:r>
              <w:rPr>
                <w:rFonts w:ascii="Calibri" w:hAnsi="Calibri"/>
                <w:color w:val="000000"/>
                <w:szCs w:val="18"/>
              </w:rPr>
              <w:t>6</w:t>
            </w:r>
          </w:p>
        </w:tc>
      </w:tr>
      <w:tr w:rsidR="006024B3" w:rsidRPr="00050253" w14:paraId="18DDC068" w14:textId="77777777" w:rsidTr="00D90210">
        <w:tc>
          <w:tcPr>
            <w:tcW w:w="3969" w:type="dxa"/>
            <w:vAlign w:val="bottom"/>
          </w:tcPr>
          <w:p w14:paraId="3F302E95" w14:textId="77777777" w:rsidR="006024B3" w:rsidRPr="00C07815" w:rsidRDefault="006024B3" w:rsidP="00136071">
            <w:pPr>
              <w:pStyle w:val="BodyText"/>
              <w:rPr>
                <w:lang w:val="en-GB"/>
              </w:rPr>
            </w:pPr>
            <w:r w:rsidRPr="00C07815">
              <w:rPr>
                <w:rFonts w:ascii="Calibri" w:hAnsi="Calibri"/>
                <w:i/>
                <w:szCs w:val="18"/>
              </w:rPr>
              <w:t xml:space="preserve">Salix </w:t>
            </w:r>
            <w:r w:rsidRPr="00DA6E7D">
              <w:rPr>
                <w:rFonts w:ascii="Calibri" w:hAnsi="Calibri"/>
                <w:szCs w:val="18"/>
              </w:rPr>
              <w:t>spp.</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3677D296" w14:textId="77777777" w:rsidR="006024B3" w:rsidRDefault="006024B3" w:rsidP="00136071">
            <w:pPr>
              <w:pStyle w:val="BodyText"/>
              <w:rPr>
                <w:lang w:val="en-GB"/>
              </w:rPr>
            </w:pPr>
            <w:r>
              <w:rPr>
                <w:rFonts w:ascii="Calibri" w:hAnsi="Calibri"/>
                <w:szCs w:val="18"/>
              </w:rPr>
              <w:t>Willow</w:t>
            </w:r>
          </w:p>
        </w:tc>
        <w:tc>
          <w:tcPr>
            <w:tcW w:w="1559" w:type="dxa"/>
            <w:shd w:val="clear" w:color="auto" w:fill="auto"/>
            <w:vAlign w:val="center"/>
          </w:tcPr>
          <w:p w14:paraId="2DD690C5"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1B7CABF6" w14:textId="77777777" w:rsidR="006024B3" w:rsidRDefault="006024B3" w:rsidP="00136071">
            <w:pPr>
              <w:pStyle w:val="BodyText"/>
              <w:rPr>
                <w:lang w:val="en-GB"/>
              </w:rPr>
            </w:pPr>
            <w:r>
              <w:rPr>
                <w:rFonts w:ascii="Calibri" w:hAnsi="Calibri"/>
                <w:color w:val="000000"/>
                <w:szCs w:val="18"/>
              </w:rPr>
              <w:t>6</w:t>
            </w:r>
          </w:p>
        </w:tc>
      </w:tr>
      <w:tr w:rsidR="006024B3" w:rsidRPr="00050253" w14:paraId="0CD2224D" w14:textId="77777777" w:rsidTr="00D90210">
        <w:tc>
          <w:tcPr>
            <w:tcW w:w="3969" w:type="dxa"/>
            <w:vAlign w:val="bottom"/>
          </w:tcPr>
          <w:p w14:paraId="0E2B0690" w14:textId="77777777" w:rsidR="006024B3" w:rsidRPr="00C07815" w:rsidRDefault="006024B3" w:rsidP="00136071">
            <w:pPr>
              <w:pStyle w:val="BodyText"/>
              <w:rPr>
                <w:lang w:val="en-GB"/>
              </w:rPr>
            </w:pPr>
            <w:r w:rsidRPr="00C07815">
              <w:rPr>
                <w:rFonts w:ascii="Calibri" w:hAnsi="Calibri"/>
                <w:i/>
                <w:szCs w:val="18"/>
              </w:rPr>
              <w:t xml:space="preserve">Tamarisk aphylla </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23A77F4E" w14:textId="77777777" w:rsidR="006024B3" w:rsidRDefault="006024B3" w:rsidP="00136071">
            <w:pPr>
              <w:pStyle w:val="BodyText"/>
              <w:rPr>
                <w:lang w:val="en-GB"/>
              </w:rPr>
            </w:pPr>
            <w:r>
              <w:rPr>
                <w:rFonts w:ascii="Calibri" w:hAnsi="Calibri"/>
                <w:szCs w:val="18"/>
              </w:rPr>
              <w:t>Athel Pine</w:t>
            </w:r>
          </w:p>
        </w:tc>
        <w:tc>
          <w:tcPr>
            <w:tcW w:w="1559" w:type="dxa"/>
            <w:shd w:val="clear" w:color="auto" w:fill="auto"/>
            <w:vAlign w:val="center"/>
          </w:tcPr>
          <w:p w14:paraId="6BCBA7A1"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EEAB296" w14:textId="77777777" w:rsidR="006024B3" w:rsidRDefault="006024B3" w:rsidP="00136071">
            <w:pPr>
              <w:pStyle w:val="BodyText"/>
              <w:rPr>
                <w:lang w:val="en-GB"/>
              </w:rPr>
            </w:pPr>
            <w:r>
              <w:rPr>
                <w:rFonts w:ascii="Calibri" w:hAnsi="Calibri"/>
                <w:color w:val="000000"/>
                <w:szCs w:val="18"/>
              </w:rPr>
              <w:t>6</w:t>
            </w:r>
          </w:p>
        </w:tc>
      </w:tr>
      <w:tr w:rsidR="006024B3" w:rsidRPr="00050253" w14:paraId="083BF3F1" w14:textId="77777777" w:rsidTr="00D90210">
        <w:tc>
          <w:tcPr>
            <w:tcW w:w="3969" w:type="dxa"/>
            <w:vAlign w:val="bottom"/>
          </w:tcPr>
          <w:p w14:paraId="747A968C" w14:textId="77777777" w:rsidR="006024B3" w:rsidRPr="00C07815" w:rsidRDefault="006024B3" w:rsidP="00136071">
            <w:pPr>
              <w:pStyle w:val="BodyText"/>
              <w:rPr>
                <w:lang w:val="en-GB"/>
              </w:rPr>
            </w:pPr>
            <w:r w:rsidRPr="00C07815">
              <w:rPr>
                <w:rFonts w:ascii="Calibri" w:hAnsi="Calibri"/>
                <w:i/>
                <w:szCs w:val="18"/>
              </w:rPr>
              <w:t xml:space="preserve">Xanthium strumarium </w:t>
            </w:r>
            <w:r w:rsidRPr="002B2C97">
              <w:rPr>
                <w:rFonts w:ascii="Calibri" w:hAnsi="Calibri"/>
                <w:szCs w:val="18"/>
              </w:rPr>
              <w:t>spp. agg.</w:t>
            </w:r>
          </w:p>
        </w:tc>
        <w:tc>
          <w:tcPr>
            <w:cnfStyle w:val="000010000000" w:firstRow="0" w:lastRow="0" w:firstColumn="0" w:lastColumn="0" w:oddVBand="1" w:evenVBand="0" w:oddHBand="0" w:evenHBand="0" w:firstRowFirstColumn="0" w:firstRowLastColumn="0" w:lastRowFirstColumn="0" w:lastRowLastColumn="0"/>
            <w:tcW w:w="2977" w:type="dxa"/>
            <w:shd w:val="clear" w:color="auto" w:fill="auto"/>
            <w:vAlign w:val="bottom"/>
          </w:tcPr>
          <w:p w14:paraId="1DEE6A01" w14:textId="77777777" w:rsidR="006024B3" w:rsidRDefault="006024B3" w:rsidP="00136071">
            <w:pPr>
              <w:pStyle w:val="BodyText"/>
              <w:rPr>
                <w:lang w:val="en-GB"/>
              </w:rPr>
            </w:pPr>
            <w:r>
              <w:rPr>
                <w:rFonts w:ascii="Calibri" w:hAnsi="Calibri"/>
                <w:szCs w:val="18"/>
              </w:rPr>
              <w:t>Noogoora Burr species aggregate</w:t>
            </w:r>
          </w:p>
        </w:tc>
        <w:tc>
          <w:tcPr>
            <w:tcW w:w="1559" w:type="dxa"/>
            <w:shd w:val="clear" w:color="auto" w:fill="auto"/>
            <w:vAlign w:val="center"/>
          </w:tcPr>
          <w:p w14:paraId="5E6566A1" w14:textId="77777777" w:rsidR="006024B3" w:rsidRDefault="006024B3" w:rsidP="00136071">
            <w:pPr>
              <w:pStyle w:val="BodyText"/>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olor w:val="000000"/>
                <w:szCs w:val="18"/>
              </w:rPr>
              <w:t>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731F0627" w14:textId="77777777" w:rsidR="006024B3" w:rsidRDefault="006024B3" w:rsidP="00136071">
            <w:pPr>
              <w:pStyle w:val="BodyText"/>
              <w:rPr>
                <w:lang w:val="en-GB"/>
              </w:rPr>
            </w:pPr>
            <w:r>
              <w:rPr>
                <w:rFonts w:ascii="Calibri" w:hAnsi="Calibri"/>
                <w:color w:val="000000"/>
                <w:szCs w:val="18"/>
              </w:rPr>
              <w:t>6</w:t>
            </w:r>
          </w:p>
        </w:tc>
      </w:tr>
    </w:tbl>
    <w:p w14:paraId="7F0A1C12" w14:textId="77777777" w:rsidR="004D4AFF" w:rsidRDefault="004D4AFF" w:rsidP="00136071">
      <w:pPr>
        <w:pStyle w:val="BodyText"/>
      </w:pPr>
    </w:p>
    <w:p w14:paraId="798A2B56" w14:textId="18F18C8B" w:rsidR="00321955" w:rsidRPr="00050253" w:rsidRDefault="00321955" w:rsidP="00321955">
      <w:pPr>
        <w:pStyle w:val="BodyText"/>
      </w:pPr>
    </w:p>
    <w:p w14:paraId="44AD746F" w14:textId="77777777" w:rsidR="00321955" w:rsidRPr="00050253" w:rsidRDefault="00321955" w:rsidP="00321955">
      <w:pPr>
        <w:pStyle w:val="BodyText"/>
      </w:pPr>
    </w:p>
    <w:p w14:paraId="4D589945" w14:textId="77777777" w:rsidR="004D4AFF" w:rsidRDefault="004D4AFF" w:rsidP="004D4AFF">
      <w:pPr>
        <w:pStyle w:val="TableHeadingLeft"/>
        <w:sectPr w:rsidR="004D4AFF" w:rsidSect="00136071">
          <w:pgSz w:w="11907" w:h="16840" w:code="9"/>
          <w:pgMar w:top="1134" w:right="1134" w:bottom="1134" w:left="1134" w:header="709" w:footer="397" w:gutter="0"/>
          <w:cols w:space="284"/>
          <w:docGrid w:linePitch="360"/>
        </w:sectPr>
      </w:pPr>
    </w:p>
    <w:p w14:paraId="5AFCC8D4" w14:textId="77777777" w:rsidR="00DC35D8" w:rsidRDefault="00DC35D8" w:rsidP="000758E3">
      <w:pPr>
        <w:pStyle w:val="BodyText"/>
        <w:sectPr w:rsidR="00DC35D8" w:rsidSect="00CF3001">
          <w:type w:val="continuous"/>
          <w:pgSz w:w="11907" w:h="16840" w:code="9"/>
          <w:pgMar w:top="2268" w:right="1134" w:bottom="1134" w:left="1134" w:header="284" w:footer="284" w:gutter="0"/>
          <w:cols w:space="284"/>
          <w:docGrid w:linePitch="360"/>
        </w:sectPr>
      </w:pPr>
    </w:p>
    <w:p w14:paraId="2EB141E9" w14:textId="77777777" w:rsidR="000758E3" w:rsidRDefault="000758E3" w:rsidP="00217998">
      <w:pPr>
        <w:pStyle w:val="BodyText"/>
        <w:rPr>
          <w:lang w:eastAsia="en-AU"/>
        </w:rPr>
      </w:pPr>
    </w:p>
    <w:p w14:paraId="613A59C4" w14:textId="77777777" w:rsidR="000758E3" w:rsidRDefault="000758E3" w:rsidP="00217998">
      <w:pPr>
        <w:pStyle w:val="BodyText"/>
        <w:rPr>
          <w:lang w:eastAsia="en-AU"/>
        </w:rPr>
      </w:pPr>
    </w:p>
    <w:p w14:paraId="1692910B" w14:textId="77777777" w:rsidR="00DC35D8" w:rsidRDefault="00DC35D8" w:rsidP="00136071">
      <w:pPr>
        <w:pStyle w:val="BodyText"/>
        <w:sectPr w:rsidR="00DC35D8" w:rsidSect="00CF3001">
          <w:type w:val="continuous"/>
          <w:pgSz w:w="11907" w:h="16840" w:code="9"/>
          <w:pgMar w:top="2268" w:right="1134" w:bottom="1134" w:left="1134" w:header="284" w:footer="284" w:gutter="0"/>
          <w:cols w:space="284"/>
          <w:docGrid w:linePitch="360"/>
        </w:sectPr>
      </w:pPr>
    </w:p>
    <w:p w14:paraId="0FD30880" w14:textId="77777777" w:rsidR="0058551B" w:rsidRDefault="0058551B" w:rsidP="00136071">
      <w:pPr>
        <w:pStyle w:val="BodyText"/>
      </w:pPr>
      <w:r>
        <w:br w:type="page"/>
      </w:r>
    </w:p>
    <w:p w14:paraId="2DF9BE23" w14:textId="77777777" w:rsidR="0058551B" w:rsidRPr="00EB042B" w:rsidRDefault="0058551B" w:rsidP="00217998">
      <w:pPr>
        <w:pStyle w:val="BodyText"/>
        <w:rPr>
          <w:lang w:eastAsia="en-AU"/>
        </w:rPr>
      </w:pPr>
      <w:r>
        <w:rPr>
          <w:noProof/>
          <w:lang w:eastAsia="en-AU"/>
        </w:rPr>
        <mc:AlternateContent>
          <mc:Choice Requires="wpc">
            <w:drawing>
              <wp:anchor distT="0" distB="0" distL="114300" distR="114300" simplePos="0" relativeHeight="251655680" behindDoc="0" locked="0" layoutInCell="1" allowOverlap="1" wp14:anchorId="35BC50DC" wp14:editId="1C805123">
                <wp:simplePos x="0" y="0"/>
                <wp:positionH relativeFrom="page">
                  <wp:posOffset>0</wp:posOffset>
                </wp:positionH>
                <wp:positionV relativeFrom="page">
                  <wp:posOffset>0</wp:posOffset>
                </wp:positionV>
                <wp:extent cx="7562850" cy="10687050"/>
                <wp:effectExtent l="0" t="0" r="0" b="0"/>
                <wp:wrapNone/>
                <wp:docPr id="11"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13"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15"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34B67" w14:textId="77777777" w:rsidR="00DD3D51" w:rsidRPr="00CC18C6" w:rsidRDefault="00DD3D51"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BC50DC" id="BackCoverPortrait" o:spid="_x0000_s1062" editas="canvas" style="position:absolute;margin-left:0;margin-top:0;width:595.5pt;height:841.5pt;z-index:251656704;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">
                <v:shape id="_x0000_s1063" type="#_x0000_t75" style="position:absolute;width:75628;height:106870;visibility:visible;mso-wrap-style:square" filled="t" fillcolor="white [3212]">
                  <v:fill o:detectmouseclick="t"/>
                  <v:path o:connecttype="none"/>
                </v:shape>
                <v:rect id="DELWPRectangle" o:spid="_x0000_s1064"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" fillcolor="#201547" stroked="f"/>
                <v:shape id="Text Box 22" o:spid="_x0000_s1065"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16B34B67" w14:textId="77777777" w:rsidR="00DD3D51" w:rsidRPr="00CC18C6" w:rsidRDefault="00DD3D51"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CF3001">
      <w:type w:val="continuous"/>
      <w:pgSz w:w="11907" w:h="16840" w:code="9"/>
      <w:pgMar w:top="2268" w:right="1134" w:bottom="1134" w:left="1134" w:header="284" w:footer="28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1347B" w14:textId="77777777" w:rsidR="00DD3D51" w:rsidRDefault="00DD3D51">
      <w:r>
        <w:separator/>
      </w:r>
    </w:p>
    <w:p w14:paraId="030715AC" w14:textId="77777777" w:rsidR="00DD3D51" w:rsidRDefault="00DD3D51"/>
  </w:endnote>
  <w:endnote w:type="continuationSeparator" w:id="0">
    <w:p w14:paraId="766B476F" w14:textId="77777777" w:rsidR="00DD3D51" w:rsidRDefault="00DD3D51">
      <w:r>
        <w:continuationSeparator/>
      </w:r>
    </w:p>
    <w:p w14:paraId="0CA05361" w14:textId="77777777" w:rsidR="00DD3D51" w:rsidRDefault="00DD3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IC-SemiBold">
    <w:altName w:val="Tahoma"/>
    <w:panose1 w:val="00000000000000000000"/>
    <w:charset w:val="00"/>
    <w:family w:val="swiss"/>
    <w:notTrueType/>
    <w:pitch w:val="default"/>
    <w:sig w:usb0="00000003" w:usb1="00000000" w:usb2="00000000" w:usb3="00000000" w:csb0="00000001" w:csb1="00000000"/>
  </w:font>
  <w:font w:name="VIC-ExtraLight">
    <w:altName w:val="Times New Roman"/>
    <w:charset w:val="00"/>
    <w:family w:val="auto"/>
    <w:pitch w:val="variable"/>
    <w:sig w:usb0="00000001" w:usb1="00000000"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E27F4" w14:textId="77777777" w:rsidR="00DD3D51" w:rsidRPr="00124E8F" w:rsidRDefault="00DD3D51" w:rsidP="00124E8F">
    <w:pPr>
      <w:pStyle w:val="Footer"/>
    </w:pPr>
    <w:r w:rsidRPr="00D55628">
      <w:rPr>
        <w:noProof/>
      </w:rPr>
      <mc:AlternateContent>
        <mc:Choice Requires="wps">
          <w:drawing>
            <wp:anchor distT="0" distB="0" distL="114300" distR="114300" simplePos="0" relativeHeight="251658240" behindDoc="1" locked="1" layoutInCell="1" allowOverlap="1" wp14:anchorId="021E760D" wp14:editId="3127350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2574" w14:textId="3C0A93D7" w:rsidR="00DD3D51" w:rsidRPr="0001226A" w:rsidRDefault="00DD3D5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1E760D" id="_x0000_t202" coordsize="21600,21600" o:spt="202" path="m,l,21600r21600,l21600,xe">
              <v:stroke joinstyle="miter"/>
              <v:path gradientshapeok="t" o:connecttype="rect"/>
            </v:shapetype>
            <v:shape id="Text Box 225" o:spid="_x0000_s1066" type="#_x0000_t202"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aiasEcCAABJ&#10;BAAADgAAAAAAAAAAAAAAAAAuAgAAZHJzL2Uyb0RvYy54bWxQSwECLQAUAAYACAAAACEANMVEztsA&#10;AAAGAQAADwAAAAAAAAAAAAAAAAChBAAAZHJzL2Rvd25yZXYueG1sUEsFBgAAAAAEAAQA8wAAAKkF&#10;AAAAAA==&#10;" filled="f" stroked="f">
              <v:textbox>
                <w:txbxContent>
                  <w:p w14:paraId="1AC92574" w14:textId="3C0A93D7" w:rsidR="00DD3D51" w:rsidRPr="0001226A" w:rsidRDefault="00DD3D5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95305" w14:textId="77777777" w:rsidR="00DD3D51" w:rsidRDefault="00DD3D51">
    <w:pPr>
      <w:pStyle w:val="Footer"/>
    </w:pPr>
    <w:r w:rsidRPr="00D55628">
      <w:rPr>
        <w:noProof/>
      </w:rPr>
      <mc:AlternateContent>
        <mc:Choice Requires="wps">
          <w:drawing>
            <wp:anchor distT="0" distB="0" distL="114300" distR="114300" simplePos="0" relativeHeight="251656192" behindDoc="1" locked="1" layoutInCell="1" allowOverlap="1" wp14:anchorId="4A788834" wp14:editId="0DDC3594">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C9E12" w14:textId="4BE1E277" w:rsidR="00DD3D51" w:rsidRPr="0001226A" w:rsidRDefault="00DD3D5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788834" id="_x0000_t202" coordsize="21600,21600" o:spt="202" path="m,l,21600r21600,l21600,xe">
              <v:stroke joinstyle="miter"/>
              <v:path gradientshapeok="t" o:connecttype="rect"/>
            </v:shapetype>
            <v:shape id="_x0000_s1067"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fr0gQGICAABzBAAADgAAAAAAAAAAAAAAAAAuAgAAZHJzL2Uyb0Rv&#10;Yy54bWxQSwECLQAUAAYACAAAACEANMVEztsAAAAGAQAADwAAAAAAAAAAAAAAAAC8BAAAZHJzL2Rv&#10;d25yZXYueG1sUEsFBgAAAAAEAAQA8wAAAMQFAAAAAA==&#10;" filled="f" stroked="f">
              <v:textbox>
                <w:txbxContent>
                  <w:p w14:paraId="10BC9E12" w14:textId="4BE1E277" w:rsidR="00DD3D51" w:rsidRPr="0001226A" w:rsidRDefault="00DD3D5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E42C9CC" w14:textId="77777777" w:rsidR="00DD3D51" w:rsidRDefault="00DD3D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06A9C" w14:textId="3AE8E431" w:rsidR="007F6380" w:rsidRDefault="007F6380" w:rsidP="00AE1AD5">
    <w:pPr>
      <w:pStyle w:val="Footer"/>
      <w:framePr w:wrap="around" w:vAnchor="text" w:hAnchor="margin" w:xAlign="outside" w:y="1"/>
      <w:rPr>
        <w:rStyle w:val="PageNumber"/>
      </w:rPr>
    </w:pPr>
  </w:p>
  <w:tbl>
    <w:tblPr>
      <w:tblStyle w:val="TableAsPlaceholder"/>
      <w:tblpPr w:bottomFromText="284" w:vertAnchor="page" w:horzAnchor="margin" w:tblpYSpec="bottom"/>
      <w:tblW w:w="9639" w:type="dxa"/>
      <w:tblLayout w:type="fixed"/>
      <w:tblCellMar>
        <w:bottom w:w="284" w:type="dxa"/>
      </w:tblCellMar>
      <w:tblLook w:val="04A0" w:firstRow="1" w:lastRow="0" w:firstColumn="1" w:lastColumn="0" w:noHBand="0" w:noVBand="1"/>
    </w:tblPr>
    <w:tblGrid>
      <w:gridCol w:w="9639"/>
    </w:tblGrid>
    <w:tr w:rsidR="007F6380" w14:paraId="35883524" w14:textId="77777777" w:rsidTr="00943BB9">
      <w:trPr>
        <w:trHeight w:val="397"/>
      </w:trPr>
      <w:tc>
        <w:tcPr>
          <w:tcW w:w="9639" w:type="dxa"/>
        </w:tcPr>
        <w:p w14:paraId="04FB2556" w14:textId="30DC7C6E" w:rsidR="007F6380" w:rsidRPr="00943BB9" w:rsidRDefault="007F6380" w:rsidP="00943BB9">
          <w:pPr>
            <w:pStyle w:val="FooterEven"/>
          </w:pPr>
          <w:r w:rsidRPr="00943BB9">
            <w:fldChar w:fldCharType="begin"/>
          </w:r>
          <w:r w:rsidRPr="00943BB9">
            <w:instrText xml:space="preserve"> PAGE   \* MERGEFORMAT </w:instrText>
          </w:r>
          <w:r w:rsidRPr="00943BB9">
            <w:fldChar w:fldCharType="separate"/>
          </w:r>
          <w:r w:rsidR="00C407E2">
            <w:rPr>
              <w:noProof/>
            </w:rPr>
            <w:t>16</w:t>
          </w:r>
          <w:r w:rsidRPr="00943BB9">
            <w:fldChar w:fldCharType="end"/>
          </w:r>
          <w:r w:rsidRPr="00943BB9">
            <w:tab/>
            <w:t>Knowledge document of the impacts of priority wetland weeds</w:t>
          </w:r>
          <w:sdt>
            <w:sdtPr>
              <w:id w:val="531468404"/>
              <w:docPartObj>
                <w:docPartGallery w:val="Page Numbers (Bottom of Page)"/>
                <w:docPartUnique/>
              </w:docPartObj>
            </w:sdtPr>
            <w:sdtEndPr/>
            <w:sdtContent>
              <w:r w:rsidRPr="00943BB9">
                <w:t xml:space="preserve">. </w:t>
              </w:r>
              <w:r w:rsidR="00943BB9">
                <w:t>Part</w:t>
              </w:r>
              <w:r w:rsidR="00943BB9" w:rsidRPr="007E07FE">
                <w:t xml:space="preserve"> 1 – Selection</w:t>
              </w:r>
              <w:r w:rsidR="00943BB9">
                <w:t xml:space="preserve"> of the priority wetland weeds</w:t>
              </w:r>
            </w:sdtContent>
          </w:sdt>
        </w:p>
        <w:p w14:paraId="76C86D8D" w14:textId="5EDF036D" w:rsidR="007F6380" w:rsidRPr="007F6380" w:rsidRDefault="007F6380" w:rsidP="007F6380">
          <w:pPr>
            <w:pStyle w:val="Footer"/>
          </w:pPr>
        </w:p>
        <w:p w14:paraId="01B2703B" w14:textId="30E25AF6" w:rsidR="007F6380" w:rsidRPr="00D55628" w:rsidRDefault="007F6380" w:rsidP="00D55628">
          <w:pPr>
            <w:pStyle w:val="FooterEven"/>
          </w:pPr>
        </w:p>
      </w:tc>
    </w:tr>
  </w:tbl>
  <w:p w14:paraId="46F2103D" w14:textId="77777777" w:rsidR="00DD3D51" w:rsidRPr="00B5221E" w:rsidRDefault="00DD3D51" w:rsidP="001360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D3D51" w14:paraId="4CB622B8" w14:textId="77777777" w:rsidTr="00DD7238">
      <w:trPr>
        <w:trHeight w:val="397"/>
      </w:trPr>
      <w:tc>
        <w:tcPr>
          <w:tcW w:w="9071" w:type="dxa"/>
        </w:tcPr>
        <w:p w14:paraId="0DF05AF2" w14:textId="54A2C98E" w:rsidR="00DD3D51" w:rsidRPr="00D55628" w:rsidRDefault="00DD3D51" w:rsidP="00D55628">
          <w:pPr>
            <w:pStyle w:val="FooterOdd"/>
            <w:rPr>
              <w:rStyle w:val="Bold"/>
            </w:rPr>
          </w:pPr>
        </w:p>
        <w:p w14:paraId="58DDA92A" w14:textId="4CA4711B" w:rsidR="007F6380" w:rsidRPr="007F6380" w:rsidRDefault="007F6380" w:rsidP="007F6380">
          <w:pPr>
            <w:pStyle w:val="Footer"/>
          </w:pPr>
        </w:p>
      </w:tc>
      <w:tc>
        <w:tcPr>
          <w:tcW w:w="340" w:type="dxa"/>
        </w:tcPr>
        <w:p w14:paraId="4AAF9363" w14:textId="3290D584" w:rsidR="00DD3D51" w:rsidRPr="00D55628" w:rsidRDefault="00DD3D51" w:rsidP="00D55628">
          <w:pPr>
            <w:pStyle w:val="FooterOddPageNumber"/>
          </w:pPr>
        </w:p>
      </w:tc>
    </w:tr>
  </w:tbl>
  <w:p w14:paraId="07104F3C" w14:textId="77777777" w:rsidR="00DD3D51" w:rsidRDefault="00DD3D51" w:rsidP="007F63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80429" w14:textId="3382C928" w:rsidR="00DD3D51" w:rsidRPr="00136071" w:rsidRDefault="00DD3D51" w:rsidP="00136071">
    <w:pPr>
      <w:pStyle w:val="BodyText"/>
      <w:rPr>
        <w:b/>
        <w:color w:val="auto"/>
        <w:sz w:val="16"/>
      </w:rPr>
    </w:pPr>
    <w:r w:rsidRPr="007E07FE">
      <w:rPr>
        <w:sz w:val="18"/>
        <w:szCs w:val="18"/>
      </w:rPr>
      <w:t>Knowledge document of the i</w:t>
    </w:r>
    <w:r w:rsidR="00136071">
      <w:rPr>
        <w:sz w:val="18"/>
        <w:szCs w:val="18"/>
      </w:rPr>
      <w:t>mpact of priority wetland weeds.</w:t>
    </w:r>
    <w:r>
      <w:rPr>
        <w:sz w:val="18"/>
        <w:szCs w:val="18"/>
      </w:rPr>
      <w:t xml:space="preserve"> Part</w:t>
    </w:r>
    <w:r w:rsidRPr="007E07FE">
      <w:rPr>
        <w:sz w:val="18"/>
        <w:szCs w:val="18"/>
      </w:rPr>
      <w:t xml:space="preserve"> 1 – Selection</w:t>
    </w:r>
    <w:r>
      <w:rPr>
        <w:sz w:val="18"/>
        <w:szCs w:val="18"/>
      </w:rPr>
      <w:t xml:space="preserve"> of the priority wetland weeds</w:t>
    </w:r>
    <w:r w:rsidR="00943BB9">
      <w:rPr>
        <w:sz w:val="18"/>
        <w:szCs w:val="18"/>
      </w:rPr>
      <w:tab/>
    </w:r>
    <w:r w:rsidR="00943BB9" w:rsidRPr="00943BB9">
      <w:rPr>
        <w:rStyle w:val="PageNumber"/>
        <w:b w:val="0"/>
      </w:rPr>
      <w:fldChar w:fldCharType="begin"/>
    </w:r>
    <w:r w:rsidR="00943BB9" w:rsidRPr="00943BB9">
      <w:rPr>
        <w:rStyle w:val="PageNumber"/>
        <w:b w:val="0"/>
      </w:rPr>
      <w:instrText xml:space="preserve">PAGE  </w:instrText>
    </w:r>
    <w:r w:rsidR="00943BB9" w:rsidRPr="00943BB9">
      <w:rPr>
        <w:rStyle w:val="PageNumber"/>
        <w:b w:val="0"/>
      </w:rPr>
      <w:fldChar w:fldCharType="separate"/>
    </w:r>
    <w:r w:rsidR="00C407E2">
      <w:rPr>
        <w:rStyle w:val="PageNumber"/>
        <w:b w:val="0"/>
        <w:noProof/>
      </w:rPr>
      <w:t>15</w:t>
    </w:r>
    <w:r w:rsidR="00943BB9" w:rsidRPr="00943BB9">
      <w:rPr>
        <w:rStyle w:val="PageNumber"/>
        <w:b w:val="0"/>
      </w:rPr>
      <w:fldChar w:fldCharType="end"/>
    </w:r>
  </w:p>
  <w:p w14:paraId="26E174E6" w14:textId="77777777" w:rsidR="007F6380" w:rsidRPr="008C66E9" w:rsidRDefault="007F6380" w:rsidP="00136071">
    <w:pPr>
      <w:pStyle w:val="BodyTex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E97F8" w14:textId="77777777" w:rsidR="00DD3D51" w:rsidRPr="008F5280" w:rsidRDefault="00DD3D51" w:rsidP="008F5280">
      <w:pPr>
        <w:pStyle w:val="FootnoteSeparator"/>
      </w:pPr>
    </w:p>
  </w:footnote>
  <w:footnote w:type="continuationSeparator" w:id="0">
    <w:p w14:paraId="24ACF18E" w14:textId="77777777" w:rsidR="00DD3D51" w:rsidRDefault="00DD3D51" w:rsidP="008F5280">
      <w:pPr>
        <w:pStyle w:val="FootnoteSeparator"/>
      </w:pPr>
    </w:p>
    <w:p w14:paraId="19BB89F0" w14:textId="77777777" w:rsidR="00DD3D51" w:rsidRDefault="00DD3D51"/>
  </w:footnote>
  <w:footnote w:type="continuationNotice" w:id="1">
    <w:p w14:paraId="165688B5" w14:textId="77777777" w:rsidR="00DD3D51" w:rsidRDefault="00DD3D51" w:rsidP="00D55628"/>
    <w:p w14:paraId="10C738FC" w14:textId="77777777" w:rsidR="00DD3D51" w:rsidRDefault="00DD3D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04F72" w14:textId="77777777" w:rsidR="00DD3D51" w:rsidRPr="00136071" w:rsidRDefault="00DD3D51" w:rsidP="001360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DD2E0" w14:textId="77777777" w:rsidR="00DD3D51" w:rsidRDefault="00DD3D51" w:rsidP="009C64FA">
    <w:pPr>
      <w:pStyle w:val="Header"/>
    </w:pPr>
  </w:p>
  <w:p w14:paraId="218F9333" w14:textId="77777777" w:rsidR="00DD3D51" w:rsidRPr="00393205" w:rsidRDefault="00DD3D51" w:rsidP="003932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97681" w14:textId="77777777" w:rsidR="00DD3D51" w:rsidRDefault="00DD3D51" w:rsidP="00136071">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8E0E392A"/>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position w:val="0"/>
        <w:sz w:val="20"/>
      </w:rPr>
    </w:lvl>
    <w:lvl w:ilvl="1">
      <w:start w:val="1"/>
      <w:numFmt w:val="bullet"/>
      <w:pStyle w:val="ListBullet2"/>
      <w:lvlText w:val="–"/>
      <w:lvlJc w:val="left"/>
      <w:pPr>
        <w:tabs>
          <w:tab w:val="num" w:pos="340"/>
        </w:tabs>
        <w:ind w:left="340" w:hanging="170"/>
      </w:pPr>
      <w:rPr>
        <w:rFonts w:ascii="Arial" w:hAnsi="Arial"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C351215"/>
    <w:multiLevelType w:val="multilevel"/>
    <w:tmpl w:val="A0FC5BDE"/>
    <w:lvl w:ilvl="0">
      <w:start w:val="1"/>
      <w:numFmt w:val="none"/>
      <w:lvlRestart w:val="0"/>
      <w:pStyle w:val="Heading1"/>
      <w:suff w:val="nothing"/>
      <w:lvlText w:val=""/>
      <w:lvlJc w:val="left"/>
      <w:pPr>
        <w:ind w:left="0" w:firstLine="0"/>
      </w:pPr>
      <w:rPr>
        <w:rFonts w:hint="default"/>
        <w:color w:val="00B2A9"/>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nsid w:val="0EC67142"/>
    <w:multiLevelType w:val="hybridMultilevel"/>
    <w:tmpl w:val="D97AD62E"/>
    <w:lvl w:ilvl="0" w:tplc="2F985776">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2573F"/>
    <w:multiLevelType w:val="multilevel"/>
    <w:tmpl w:val="D18EE714"/>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nsid w:val="194A695C"/>
    <w:multiLevelType w:val="multilevel"/>
    <w:tmpl w:val="75CA4D72"/>
    <w:lvl w:ilvl="0">
      <w:start w:val="1"/>
      <w:numFmt w:val="bullet"/>
      <w:pStyle w:val="TableTextBullet"/>
      <w:lvlText w:val="•"/>
      <w:lvlJc w:val="left"/>
      <w:pPr>
        <w:tabs>
          <w:tab w:val="num" w:pos="284"/>
        </w:tabs>
        <w:ind w:left="284" w:hanging="171"/>
      </w:pPr>
      <w:rPr>
        <w:rFonts w:ascii="Calibri" w:hAnsi="Calibri" w:hint="default"/>
        <w:b w:val="0"/>
        <w:i w:val="0"/>
        <w:color w:val="363534"/>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nsid w:val="1F275C51"/>
    <w:multiLevelType w:val="multilevel"/>
    <w:tmpl w:val="14E88F38"/>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nsid w:val="27104C2A"/>
    <w:multiLevelType w:val="hybridMultilevel"/>
    <w:tmpl w:val="4C7C8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72580B"/>
    <w:multiLevelType w:val="multilevel"/>
    <w:tmpl w:val="151AC338"/>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rPr>
    </w:lvl>
    <w:lvl w:ilvl="2">
      <w:start w:val="1"/>
      <w:numFmt w:val="lowerRoman"/>
      <w:pStyle w:val="PullOutBoxNumbered3"/>
      <w:lvlText w:val="%3."/>
      <w:lvlJc w:val="left"/>
      <w:pPr>
        <w:tabs>
          <w:tab w:val="num" w:pos="1219"/>
        </w:tabs>
        <w:ind w:left="1219" w:hanging="397"/>
      </w:pPr>
      <w:rPr>
        <w:rFonts w:hint="default"/>
        <w:color w:val="363534"/>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nsid w:val="38723AD4"/>
    <w:multiLevelType w:val="multilevel"/>
    <w:tmpl w:val="C3FC21F4"/>
    <w:lvl w:ilvl="0">
      <w:start w:val="1"/>
      <w:numFmt w:val="bullet"/>
      <w:pStyle w:val="PullOutBoxBullet"/>
      <w:lvlText w:val="•"/>
      <w:lvlJc w:val="left"/>
      <w:pPr>
        <w:tabs>
          <w:tab w:val="num" w:pos="567"/>
        </w:tabs>
        <w:ind w:left="312" w:hanging="170"/>
      </w:pPr>
      <w:rPr>
        <w:rFonts w:ascii="Calibri" w:hAnsi="Calibri" w:hint="default"/>
        <w:color w:val="363534"/>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1F21788"/>
    <w:multiLevelType w:val="multilevel"/>
    <w:tmpl w:val="AEEC30DE"/>
    <w:lvl w:ilvl="0">
      <w:start w:val="1"/>
      <w:numFmt w:val="bullet"/>
      <w:pStyle w:val="SmallBullet"/>
      <w:lvlText w:val="•"/>
      <w:lvlJc w:val="left"/>
      <w:pPr>
        <w:ind w:left="170" w:hanging="170"/>
      </w:pPr>
      <w:rPr>
        <w:rFonts w:ascii="Arial" w:hAnsi="Arial" w:hint="default"/>
        <w:color w:val="3635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4D545EC4"/>
    <w:multiLevelType w:val="multilevel"/>
    <w:tmpl w:val="E4C886CA"/>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nsid w:val="5D0540A9"/>
    <w:multiLevelType w:val="multilevel"/>
    <w:tmpl w:val="8AEA9E2A"/>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nsid w:val="6D1D40AC"/>
    <w:multiLevelType w:val="multilevel"/>
    <w:tmpl w:val="4A4219B0"/>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70250B03"/>
    <w:multiLevelType w:val="multilevel"/>
    <w:tmpl w:val="F3EA2326"/>
    <w:lvl w:ilvl="0">
      <w:start w:val="1"/>
      <w:numFmt w:val="bullet"/>
      <w:pStyle w:val="QuoteBullet"/>
      <w:lvlText w:val=""/>
      <w:lvlJc w:val="left"/>
      <w:pPr>
        <w:tabs>
          <w:tab w:val="num" w:pos="454"/>
        </w:tabs>
        <w:ind w:left="454" w:hanging="170"/>
      </w:pPr>
      <w:rPr>
        <w:rFonts w:ascii="Symbol" w:hAnsi="Symbol" w:hint="default"/>
        <w:b w:val="0"/>
        <w:i w:val="0"/>
        <w:color w:val="363534"/>
        <w:position w:val="2"/>
        <w:sz w:val="18"/>
      </w:rPr>
    </w:lvl>
    <w:lvl w:ilvl="1">
      <w:start w:val="1"/>
      <w:numFmt w:val="bullet"/>
      <w:pStyle w:val="QuoteBullet2"/>
      <w:lvlText w:val="–"/>
      <w:lvlJc w:val="left"/>
      <w:pPr>
        <w:tabs>
          <w:tab w:val="num" w:pos="624"/>
        </w:tabs>
        <w:ind w:left="624" w:hanging="170"/>
      </w:pPr>
      <w:rPr>
        <w:rFonts w:ascii="Arial" w:hAnsi="Arial"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nsid w:val="7839021E"/>
    <w:multiLevelType w:val="multilevel"/>
    <w:tmpl w:val="E0E09B5E"/>
    <w:lvl w:ilvl="0">
      <w:start w:val="1"/>
      <w:numFmt w:val="decimal"/>
      <w:lvlText w:val="%1."/>
      <w:lvlJc w:val="left"/>
      <w:pPr>
        <w:tabs>
          <w:tab w:val="num" w:pos="340"/>
        </w:tabs>
        <w:ind w:left="340" w:hanging="340"/>
      </w:pPr>
      <w:rPr>
        <w:rFonts w:hint="default"/>
        <w:color w:val="363534"/>
        <w:spacing w:val="0"/>
        <w:sz w:val="20"/>
      </w:rPr>
    </w:lvl>
    <w:lvl w:ilvl="1">
      <w:start w:val="1"/>
      <w:numFmt w:val="lowerLetter"/>
      <w:pStyle w:val="ListNumber2"/>
      <w:lvlText w:val="%2."/>
      <w:lvlJc w:val="left"/>
      <w:pPr>
        <w:tabs>
          <w:tab w:val="num" w:pos="680"/>
        </w:tabs>
        <w:ind w:left="680" w:hanging="340"/>
      </w:pPr>
      <w:rPr>
        <w:rFonts w:hint="default"/>
        <w:color w:val="363534"/>
        <w:spacing w:val="0"/>
        <w:sz w:val="20"/>
      </w:rPr>
    </w:lvl>
    <w:lvl w:ilvl="2">
      <w:start w:val="1"/>
      <w:numFmt w:val="lowerRoman"/>
      <w:pStyle w:val="ListNumber3"/>
      <w:lvlText w:val="%3."/>
      <w:lvlJc w:val="left"/>
      <w:pPr>
        <w:tabs>
          <w:tab w:val="num" w:pos="1049"/>
        </w:tabs>
        <w:ind w:left="1049" w:hanging="369"/>
      </w:pPr>
      <w:rPr>
        <w:rFonts w:hint="default"/>
        <w:color w:val="363534"/>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16"/>
  </w:num>
  <w:num w:numId="3">
    <w:abstractNumId w:val="6"/>
  </w:num>
  <w:num w:numId="4">
    <w:abstractNumId w:val="3"/>
  </w:num>
  <w:num w:numId="5">
    <w:abstractNumId w:val="1"/>
  </w:num>
  <w:num w:numId="6">
    <w:abstractNumId w:val="15"/>
  </w:num>
  <w:num w:numId="7">
    <w:abstractNumId w:val="12"/>
  </w:num>
  <w:num w:numId="8">
    <w:abstractNumId w:val="5"/>
  </w:num>
  <w:num w:numId="9">
    <w:abstractNumId w:val="0"/>
  </w:num>
  <w:num w:numId="10">
    <w:abstractNumId w:val="20"/>
  </w:num>
  <w:num w:numId="11">
    <w:abstractNumId w:val="8"/>
  </w:num>
  <w:num w:numId="12">
    <w:abstractNumId w:val="7"/>
  </w:num>
  <w:num w:numId="13">
    <w:abstractNumId w:val="19"/>
  </w:num>
  <w:num w:numId="14">
    <w:abstractNumId w:val="11"/>
  </w:num>
  <w:num w:numId="15">
    <w:abstractNumId w:val="4"/>
  </w:num>
  <w:num w:numId="16">
    <w:abstractNumId w:val="18"/>
  </w:num>
  <w:num w:numId="1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en-US" w:vendorID="64" w:dllVersion="0" w:nlCheck="1" w:checkStyle="1"/>
  <w:activeWritingStyle w:appName="MSWord" w:lang="en-AU" w:vendorID="64" w:dllVersion="0" w:nlCheck="1" w:checkStyle="1"/>
  <w:activeWritingStyle w:appName="MSWord" w:lang="en-GB" w:vendorID="64" w:dllVersion="0" w:nlCheck="1" w:checkStyle="1"/>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V3gUxfIl5LABteaTF9MNrnV3ywo=" w:salt="Xjyajr2GvpHQKWzvOoiXfw=="/>
  <w:defaultTabStop w:val="567"/>
  <w:defaultTableStyle w:val="TableGrid"/>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455E2E"/>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2B7"/>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4B70"/>
    <w:rsid w:val="00055546"/>
    <w:rsid w:val="0005568C"/>
    <w:rsid w:val="000557B4"/>
    <w:rsid w:val="00055860"/>
    <w:rsid w:val="00055D0B"/>
    <w:rsid w:val="000560BA"/>
    <w:rsid w:val="000570E5"/>
    <w:rsid w:val="000578F2"/>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EC0"/>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6AA"/>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E29"/>
    <w:rsid w:val="000F7F8C"/>
    <w:rsid w:val="001000DA"/>
    <w:rsid w:val="001005E0"/>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CFF"/>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4C0"/>
    <w:rsid w:val="001226AD"/>
    <w:rsid w:val="00122A3C"/>
    <w:rsid w:val="00122AE8"/>
    <w:rsid w:val="00122C72"/>
    <w:rsid w:val="001230A5"/>
    <w:rsid w:val="00123733"/>
    <w:rsid w:val="00123ACC"/>
    <w:rsid w:val="00123FDE"/>
    <w:rsid w:val="00124154"/>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B5"/>
    <w:rsid w:val="00135A18"/>
    <w:rsid w:val="00136071"/>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5F01"/>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962"/>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A9F"/>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406"/>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3D0"/>
    <w:rsid w:val="00193BEE"/>
    <w:rsid w:val="001942B8"/>
    <w:rsid w:val="00194471"/>
    <w:rsid w:val="00194C55"/>
    <w:rsid w:val="00194CF5"/>
    <w:rsid w:val="0019502C"/>
    <w:rsid w:val="001952E8"/>
    <w:rsid w:val="00195EAE"/>
    <w:rsid w:val="00196016"/>
    <w:rsid w:val="00196165"/>
    <w:rsid w:val="00196393"/>
    <w:rsid w:val="0019646E"/>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73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15"/>
    <w:rsid w:val="00213289"/>
    <w:rsid w:val="002139D9"/>
    <w:rsid w:val="00213B45"/>
    <w:rsid w:val="002147CA"/>
    <w:rsid w:val="002154DF"/>
    <w:rsid w:val="002158A2"/>
    <w:rsid w:val="00215AEB"/>
    <w:rsid w:val="00215CE4"/>
    <w:rsid w:val="00215E20"/>
    <w:rsid w:val="0021610D"/>
    <w:rsid w:val="002165C1"/>
    <w:rsid w:val="00216A8E"/>
    <w:rsid w:val="00216D05"/>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9C"/>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790"/>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8A3"/>
    <w:rsid w:val="00290935"/>
    <w:rsid w:val="002913D6"/>
    <w:rsid w:val="00291BB4"/>
    <w:rsid w:val="002925DE"/>
    <w:rsid w:val="00292C66"/>
    <w:rsid w:val="002930E0"/>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C97"/>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847"/>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5B"/>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138"/>
    <w:rsid w:val="002E7991"/>
    <w:rsid w:val="002E7A32"/>
    <w:rsid w:val="002E7EE9"/>
    <w:rsid w:val="002F0A6E"/>
    <w:rsid w:val="002F0BF5"/>
    <w:rsid w:val="002F1D9E"/>
    <w:rsid w:val="002F1ECC"/>
    <w:rsid w:val="002F25E9"/>
    <w:rsid w:val="002F3E23"/>
    <w:rsid w:val="002F4165"/>
    <w:rsid w:val="002F44C2"/>
    <w:rsid w:val="002F450F"/>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ADF"/>
    <w:rsid w:val="00306B0C"/>
    <w:rsid w:val="00307282"/>
    <w:rsid w:val="00307581"/>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00"/>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E8F"/>
    <w:rsid w:val="00360F3F"/>
    <w:rsid w:val="00361287"/>
    <w:rsid w:val="0036145D"/>
    <w:rsid w:val="003615B4"/>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620"/>
    <w:rsid w:val="0037615F"/>
    <w:rsid w:val="0037618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0CE"/>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1F0F"/>
    <w:rsid w:val="003D25C4"/>
    <w:rsid w:val="003D2C4D"/>
    <w:rsid w:val="003D3447"/>
    <w:rsid w:val="003D3468"/>
    <w:rsid w:val="003D357E"/>
    <w:rsid w:val="003D3695"/>
    <w:rsid w:val="003D3F0D"/>
    <w:rsid w:val="003D4055"/>
    <w:rsid w:val="003D4483"/>
    <w:rsid w:val="003D4C15"/>
    <w:rsid w:val="003D4DC8"/>
    <w:rsid w:val="003D51D3"/>
    <w:rsid w:val="003D545B"/>
    <w:rsid w:val="003D5476"/>
    <w:rsid w:val="003D5A45"/>
    <w:rsid w:val="003D5EA3"/>
    <w:rsid w:val="003D6113"/>
    <w:rsid w:val="003D6245"/>
    <w:rsid w:val="003D6A16"/>
    <w:rsid w:val="003D6AA6"/>
    <w:rsid w:val="003D75A3"/>
    <w:rsid w:val="003D7644"/>
    <w:rsid w:val="003D76D7"/>
    <w:rsid w:val="003D7A29"/>
    <w:rsid w:val="003D7ECF"/>
    <w:rsid w:val="003D7EE9"/>
    <w:rsid w:val="003E0B36"/>
    <w:rsid w:val="003E0E29"/>
    <w:rsid w:val="003E106A"/>
    <w:rsid w:val="003E11B6"/>
    <w:rsid w:val="003E13A8"/>
    <w:rsid w:val="003E1E9A"/>
    <w:rsid w:val="003E22D4"/>
    <w:rsid w:val="003E24BD"/>
    <w:rsid w:val="003E2C4B"/>
    <w:rsid w:val="003E313F"/>
    <w:rsid w:val="003E3643"/>
    <w:rsid w:val="003E39F6"/>
    <w:rsid w:val="003E3E59"/>
    <w:rsid w:val="003E4332"/>
    <w:rsid w:val="003E44CE"/>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DC8"/>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936"/>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A6D"/>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5E2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0BE"/>
    <w:rsid w:val="004741FF"/>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2EF7"/>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1B"/>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71"/>
    <w:rsid w:val="004C1DBC"/>
    <w:rsid w:val="004C2710"/>
    <w:rsid w:val="004C37B2"/>
    <w:rsid w:val="004C398D"/>
    <w:rsid w:val="004C3ACD"/>
    <w:rsid w:val="004C3C46"/>
    <w:rsid w:val="004C402B"/>
    <w:rsid w:val="004C417C"/>
    <w:rsid w:val="004C4781"/>
    <w:rsid w:val="004C49D5"/>
    <w:rsid w:val="004C4C8A"/>
    <w:rsid w:val="004C4EE4"/>
    <w:rsid w:val="004C5315"/>
    <w:rsid w:val="004C5561"/>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AFF"/>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478"/>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8BF"/>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20F"/>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495"/>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68"/>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7D"/>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A5B"/>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971"/>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2775"/>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D0"/>
    <w:rsid w:val="0060128F"/>
    <w:rsid w:val="00601ECC"/>
    <w:rsid w:val="006023D9"/>
    <w:rsid w:val="006024B3"/>
    <w:rsid w:val="00602674"/>
    <w:rsid w:val="0060269A"/>
    <w:rsid w:val="00602739"/>
    <w:rsid w:val="00602916"/>
    <w:rsid w:val="00602979"/>
    <w:rsid w:val="00603085"/>
    <w:rsid w:val="00603830"/>
    <w:rsid w:val="006040D0"/>
    <w:rsid w:val="006042C2"/>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719"/>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221"/>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750"/>
    <w:rsid w:val="006A62A4"/>
    <w:rsid w:val="006A661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A10"/>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69F"/>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37F"/>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0E21"/>
    <w:rsid w:val="007010C5"/>
    <w:rsid w:val="007011AB"/>
    <w:rsid w:val="00701595"/>
    <w:rsid w:val="00701BC0"/>
    <w:rsid w:val="00701F5E"/>
    <w:rsid w:val="00702340"/>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26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3B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876"/>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6E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1BF"/>
    <w:rsid w:val="007778FA"/>
    <w:rsid w:val="00777DA8"/>
    <w:rsid w:val="00777FE0"/>
    <w:rsid w:val="00780241"/>
    <w:rsid w:val="00780E0F"/>
    <w:rsid w:val="007812DE"/>
    <w:rsid w:val="00781566"/>
    <w:rsid w:val="00781795"/>
    <w:rsid w:val="00781A63"/>
    <w:rsid w:val="00781D02"/>
    <w:rsid w:val="00781D40"/>
    <w:rsid w:val="007820C9"/>
    <w:rsid w:val="0078243F"/>
    <w:rsid w:val="0078248E"/>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04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A06"/>
    <w:rsid w:val="00795C30"/>
    <w:rsid w:val="00795EC4"/>
    <w:rsid w:val="0079687A"/>
    <w:rsid w:val="00796C23"/>
    <w:rsid w:val="00796C84"/>
    <w:rsid w:val="00796EA4"/>
    <w:rsid w:val="00797148"/>
    <w:rsid w:val="00797272"/>
    <w:rsid w:val="00797BC5"/>
    <w:rsid w:val="00797D2E"/>
    <w:rsid w:val="007A01A6"/>
    <w:rsid w:val="007A05FD"/>
    <w:rsid w:val="007A09E6"/>
    <w:rsid w:val="007A0EEB"/>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7F7"/>
    <w:rsid w:val="007B5837"/>
    <w:rsid w:val="007B5BC4"/>
    <w:rsid w:val="007B608C"/>
    <w:rsid w:val="007B6535"/>
    <w:rsid w:val="007B6996"/>
    <w:rsid w:val="007B6CD3"/>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0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31D"/>
    <w:rsid w:val="007D7DE0"/>
    <w:rsid w:val="007D7FEE"/>
    <w:rsid w:val="007E0104"/>
    <w:rsid w:val="007E08CF"/>
    <w:rsid w:val="007E0B6F"/>
    <w:rsid w:val="007E0DC6"/>
    <w:rsid w:val="007E16CC"/>
    <w:rsid w:val="007E1820"/>
    <w:rsid w:val="007E1919"/>
    <w:rsid w:val="007E1AD8"/>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1DBA"/>
    <w:rsid w:val="007F2545"/>
    <w:rsid w:val="007F26D5"/>
    <w:rsid w:val="007F297D"/>
    <w:rsid w:val="007F2BA6"/>
    <w:rsid w:val="007F3088"/>
    <w:rsid w:val="007F32C9"/>
    <w:rsid w:val="007F35A0"/>
    <w:rsid w:val="007F4249"/>
    <w:rsid w:val="007F4643"/>
    <w:rsid w:val="007F52F1"/>
    <w:rsid w:val="007F5B9D"/>
    <w:rsid w:val="007F5E2A"/>
    <w:rsid w:val="007F6380"/>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18"/>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6A"/>
    <w:rsid w:val="008423CE"/>
    <w:rsid w:val="0084291E"/>
    <w:rsid w:val="00842D21"/>
    <w:rsid w:val="00843072"/>
    <w:rsid w:val="008432D3"/>
    <w:rsid w:val="008436A2"/>
    <w:rsid w:val="008445F6"/>
    <w:rsid w:val="008448E9"/>
    <w:rsid w:val="00844B28"/>
    <w:rsid w:val="00844B85"/>
    <w:rsid w:val="00845010"/>
    <w:rsid w:val="0084503F"/>
    <w:rsid w:val="0084589F"/>
    <w:rsid w:val="008462E0"/>
    <w:rsid w:val="0084645D"/>
    <w:rsid w:val="0084654E"/>
    <w:rsid w:val="00846560"/>
    <w:rsid w:val="00846CDC"/>
    <w:rsid w:val="00846F12"/>
    <w:rsid w:val="00846F26"/>
    <w:rsid w:val="00847067"/>
    <w:rsid w:val="00847A28"/>
    <w:rsid w:val="00850090"/>
    <w:rsid w:val="008500A9"/>
    <w:rsid w:val="00850A6C"/>
    <w:rsid w:val="00850D3E"/>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4E72"/>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4C"/>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E07"/>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3CA1"/>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2F8"/>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9BF"/>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5F05"/>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8EC"/>
    <w:rsid w:val="00943BB9"/>
    <w:rsid w:val="00944072"/>
    <w:rsid w:val="009445E0"/>
    <w:rsid w:val="00944F33"/>
    <w:rsid w:val="00944FA0"/>
    <w:rsid w:val="0094513E"/>
    <w:rsid w:val="0094554E"/>
    <w:rsid w:val="00945E56"/>
    <w:rsid w:val="009466A2"/>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98C"/>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04"/>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74A"/>
    <w:rsid w:val="00966A50"/>
    <w:rsid w:val="00966CA6"/>
    <w:rsid w:val="00966ED7"/>
    <w:rsid w:val="00967ADB"/>
    <w:rsid w:val="0097010A"/>
    <w:rsid w:val="009706D4"/>
    <w:rsid w:val="009709A2"/>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6B21"/>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223"/>
    <w:rsid w:val="00991550"/>
    <w:rsid w:val="0099181B"/>
    <w:rsid w:val="00991EDA"/>
    <w:rsid w:val="00993756"/>
    <w:rsid w:val="00993ACA"/>
    <w:rsid w:val="00993DAE"/>
    <w:rsid w:val="00993FD2"/>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07D"/>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9F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0E35"/>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115"/>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551"/>
    <w:rsid w:val="00A40257"/>
    <w:rsid w:val="00A4067F"/>
    <w:rsid w:val="00A40952"/>
    <w:rsid w:val="00A4098A"/>
    <w:rsid w:val="00A40ADC"/>
    <w:rsid w:val="00A40BE2"/>
    <w:rsid w:val="00A40CF6"/>
    <w:rsid w:val="00A40E37"/>
    <w:rsid w:val="00A41907"/>
    <w:rsid w:val="00A4194E"/>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DC"/>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8A6"/>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256"/>
    <w:rsid w:val="00A9288A"/>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943"/>
    <w:rsid w:val="00AA2B8F"/>
    <w:rsid w:val="00AA2C74"/>
    <w:rsid w:val="00AA2D08"/>
    <w:rsid w:val="00AA34E3"/>
    <w:rsid w:val="00AA3625"/>
    <w:rsid w:val="00AA3849"/>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0C91"/>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E52"/>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38E"/>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72D"/>
    <w:rsid w:val="00B04FF3"/>
    <w:rsid w:val="00B05AD9"/>
    <w:rsid w:val="00B06117"/>
    <w:rsid w:val="00B06278"/>
    <w:rsid w:val="00B0690F"/>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08D"/>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51"/>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BD0"/>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A61"/>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60C"/>
    <w:rsid w:val="00BC1BF9"/>
    <w:rsid w:val="00BC1F14"/>
    <w:rsid w:val="00BC2134"/>
    <w:rsid w:val="00BC2C8D"/>
    <w:rsid w:val="00BC3F46"/>
    <w:rsid w:val="00BC4020"/>
    <w:rsid w:val="00BC49CD"/>
    <w:rsid w:val="00BC5394"/>
    <w:rsid w:val="00BC5478"/>
    <w:rsid w:val="00BC54EF"/>
    <w:rsid w:val="00BC5557"/>
    <w:rsid w:val="00BC559A"/>
    <w:rsid w:val="00BC5780"/>
    <w:rsid w:val="00BC5B3A"/>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6"/>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9E4"/>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15B"/>
    <w:rsid w:val="00C07364"/>
    <w:rsid w:val="00C07BA7"/>
    <w:rsid w:val="00C07EB0"/>
    <w:rsid w:val="00C07EFB"/>
    <w:rsid w:val="00C101EC"/>
    <w:rsid w:val="00C1090A"/>
    <w:rsid w:val="00C109A6"/>
    <w:rsid w:val="00C11023"/>
    <w:rsid w:val="00C11036"/>
    <w:rsid w:val="00C111ED"/>
    <w:rsid w:val="00C11813"/>
    <w:rsid w:val="00C11F56"/>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7E2"/>
    <w:rsid w:val="00C4097C"/>
    <w:rsid w:val="00C40BD7"/>
    <w:rsid w:val="00C40EFB"/>
    <w:rsid w:val="00C40FD6"/>
    <w:rsid w:val="00C41864"/>
    <w:rsid w:val="00C41CD3"/>
    <w:rsid w:val="00C4238C"/>
    <w:rsid w:val="00C42B7C"/>
    <w:rsid w:val="00C42CCE"/>
    <w:rsid w:val="00C42D07"/>
    <w:rsid w:val="00C42F02"/>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929"/>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5B3C"/>
    <w:rsid w:val="00C8600E"/>
    <w:rsid w:val="00C86505"/>
    <w:rsid w:val="00C86F92"/>
    <w:rsid w:val="00C871A2"/>
    <w:rsid w:val="00C8742E"/>
    <w:rsid w:val="00C87484"/>
    <w:rsid w:val="00C874D1"/>
    <w:rsid w:val="00C876B5"/>
    <w:rsid w:val="00C902AA"/>
    <w:rsid w:val="00C904DF"/>
    <w:rsid w:val="00C9058E"/>
    <w:rsid w:val="00C909AB"/>
    <w:rsid w:val="00C91119"/>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9D4"/>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1C6"/>
    <w:rsid w:val="00CA77E7"/>
    <w:rsid w:val="00CA7E76"/>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0C"/>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07A0"/>
    <w:rsid w:val="00CF12E0"/>
    <w:rsid w:val="00CF1F26"/>
    <w:rsid w:val="00CF1F40"/>
    <w:rsid w:val="00CF26A1"/>
    <w:rsid w:val="00CF2886"/>
    <w:rsid w:val="00CF2ABF"/>
    <w:rsid w:val="00CF2EBB"/>
    <w:rsid w:val="00CF3001"/>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39E"/>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444"/>
    <w:rsid w:val="00D26FC2"/>
    <w:rsid w:val="00D270B3"/>
    <w:rsid w:val="00D27135"/>
    <w:rsid w:val="00D2725B"/>
    <w:rsid w:val="00D30DFC"/>
    <w:rsid w:val="00D30F73"/>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610"/>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95"/>
    <w:rsid w:val="00D862B0"/>
    <w:rsid w:val="00D86B2E"/>
    <w:rsid w:val="00D86BBA"/>
    <w:rsid w:val="00D86DB1"/>
    <w:rsid w:val="00D872C1"/>
    <w:rsid w:val="00D874AE"/>
    <w:rsid w:val="00D87830"/>
    <w:rsid w:val="00D87866"/>
    <w:rsid w:val="00D87A96"/>
    <w:rsid w:val="00D87E3C"/>
    <w:rsid w:val="00D9006A"/>
    <w:rsid w:val="00D901A5"/>
    <w:rsid w:val="00D901FD"/>
    <w:rsid w:val="00D90210"/>
    <w:rsid w:val="00D902A0"/>
    <w:rsid w:val="00D902DD"/>
    <w:rsid w:val="00D9044A"/>
    <w:rsid w:val="00D904EC"/>
    <w:rsid w:val="00D907D7"/>
    <w:rsid w:val="00D90BFB"/>
    <w:rsid w:val="00D910FE"/>
    <w:rsid w:val="00D9150D"/>
    <w:rsid w:val="00D91CEB"/>
    <w:rsid w:val="00D91F7E"/>
    <w:rsid w:val="00D9209C"/>
    <w:rsid w:val="00D92719"/>
    <w:rsid w:val="00D92B1C"/>
    <w:rsid w:val="00D92B9A"/>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E7D"/>
    <w:rsid w:val="00DA6F2A"/>
    <w:rsid w:val="00DA70A2"/>
    <w:rsid w:val="00DA75D8"/>
    <w:rsid w:val="00DA7A4B"/>
    <w:rsid w:val="00DA7ACC"/>
    <w:rsid w:val="00DB0F93"/>
    <w:rsid w:val="00DB17F5"/>
    <w:rsid w:val="00DB19B1"/>
    <w:rsid w:val="00DB230F"/>
    <w:rsid w:val="00DB278D"/>
    <w:rsid w:val="00DB2A8D"/>
    <w:rsid w:val="00DB2AD1"/>
    <w:rsid w:val="00DB2F5C"/>
    <w:rsid w:val="00DB3199"/>
    <w:rsid w:val="00DB38A0"/>
    <w:rsid w:val="00DB3C59"/>
    <w:rsid w:val="00DB3CBC"/>
    <w:rsid w:val="00DB4162"/>
    <w:rsid w:val="00DB49DE"/>
    <w:rsid w:val="00DB4BD2"/>
    <w:rsid w:val="00DB4EA5"/>
    <w:rsid w:val="00DB571D"/>
    <w:rsid w:val="00DB59FD"/>
    <w:rsid w:val="00DB5A9B"/>
    <w:rsid w:val="00DB60EF"/>
    <w:rsid w:val="00DB62AB"/>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5D8"/>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1"/>
    <w:rsid w:val="00DD3D5C"/>
    <w:rsid w:val="00DD4200"/>
    <w:rsid w:val="00DD47D8"/>
    <w:rsid w:val="00DD482D"/>
    <w:rsid w:val="00DD54FD"/>
    <w:rsid w:val="00DD5A6E"/>
    <w:rsid w:val="00DD5C06"/>
    <w:rsid w:val="00DD5D1D"/>
    <w:rsid w:val="00DD5DD0"/>
    <w:rsid w:val="00DD63FD"/>
    <w:rsid w:val="00DD6ACB"/>
    <w:rsid w:val="00DD6C7A"/>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6C8"/>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52B"/>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87C"/>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469"/>
    <w:rsid w:val="00E507BC"/>
    <w:rsid w:val="00E50CB1"/>
    <w:rsid w:val="00E513DD"/>
    <w:rsid w:val="00E5145C"/>
    <w:rsid w:val="00E514AA"/>
    <w:rsid w:val="00E5164B"/>
    <w:rsid w:val="00E516F2"/>
    <w:rsid w:val="00E51954"/>
    <w:rsid w:val="00E52159"/>
    <w:rsid w:val="00E52360"/>
    <w:rsid w:val="00E52596"/>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0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494"/>
    <w:rsid w:val="00EA57A3"/>
    <w:rsid w:val="00EA5A7F"/>
    <w:rsid w:val="00EA5C9A"/>
    <w:rsid w:val="00EA660E"/>
    <w:rsid w:val="00EA6C70"/>
    <w:rsid w:val="00EA7530"/>
    <w:rsid w:val="00EA7BF6"/>
    <w:rsid w:val="00EA7C61"/>
    <w:rsid w:val="00EB0092"/>
    <w:rsid w:val="00EB042B"/>
    <w:rsid w:val="00EB14E1"/>
    <w:rsid w:val="00EB1712"/>
    <w:rsid w:val="00EB175F"/>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39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2EC"/>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56C"/>
    <w:rsid w:val="00F52A74"/>
    <w:rsid w:val="00F52E42"/>
    <w:rsid w:val="00F531E0"/>
    <w:rsid w:val="00F534CD"/>
    <w:rsid w:val="00F534E4"/>
    <w:rsid w:val="00F535C1"/>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B7F"/>
    <w:rsid w:val="00F67155"/>
    <w:rsid w:val="00F672D7"/>
    <w:rsid w:val="00F674E3"/>
    <w:rsid w:val="00F67C84"/>
    <w:rsid w:val="00F700B6"/>
    <w:rsid w:val="00F7012D"/>
    <w:rsid w:val="00F7061C"/>
    <w:rsid w:val="00F70858"/>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28C2"/>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0D2"/>
    <w:rsid w:val="00FC0142"/>
    <w:rsid w:val="00FC03A1"/>
    <w:rsid w:val="00FC0623"/>
    <w:rsid w:val="00FC1D06"/>
    <w:rsid w:val="00FC1F16"/>
    <w:rsid w:val="00FC1FB3"/>
    <w:rsid w:val="00FC2855"/>
    <w:rsid w:val="00FC2977"/>
    <w:rsid w:val="00FC317B"/>
    <w:rsid w:val="00FC3AF0"/>
    <w:rsid w:val="00FC3C61"/>
    <w:rsid w:val="00FC3C67"/>
    <w:rsid w:val="00FC3CB2"/>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1EE"/>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6E52"/>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1E71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36071"/>
    <w:rPr>
      <w:rFonts w:ascii="Arial" w:hAnsi="Arial"/>
      <w:color w:val="363534"/>
    </w:rPr>
  </w:style>
  <w:style w:type="paragraph" w:styleId="Heading1">
    <w:name w:val="heading 1"/>
    <w:basedOn w:val="Normal"/>
    <w:next w:val="BodyText"/>
    <w:link w:val="Heading1Char"/>
    <w:uiPriority w:val="9"/>
    <w:qFormat/>
    <w:rsid w:val="00136071"/>
    <w:pPr>
      <w:keepNext/>
      <w:keepLines/>
      <w:numPr>
        <w:numId w:val="5"/>
      </w:numPr>
      <w:spacing w:before="300" w:after="360" w:line="440" w:lineRule="exact"/>
      <w:outlineLvl w:val="0"/>
    </w:pPr>
    <w:rPr>
      <w:b/>
      <w:bCs/>
      <w:color w:val="00B2A9"/>
      <w:kern w:val="32"/>
      <w:sz w:val="40"/>
      <w:szCs w:val="32"/>
    </w:rPr>
  </w:style>
  <w:style w:type="paragraph" w:styleId="Heading2">
    <w:name w:val="heading 2"/>
    <w:basedOn w:val="Normal"/>
    <w:next w:val="BodyText"/>
    <w:link w:val="Heading2Char"/>
    <w:uiPriority w:val="9"/>
    <w:qFormat/>
    <w:rsid w:val="00136071"/>
    <w:pPr>
      <w:keepNext/>
      <w:keepLines/>
      <w:numPr>
        <w:ilvl w:val="1"/>
        <w:numId w:val="5"/>
      </w:numPr>
      <w:tabs>
        <w:tab w:val="left" w:pos="851"/>
        <w:tab w:val="left" w:pos="1701"/>
        <w:tab w:val="left" w:pos="1985"/>
      </w:tabs>
      <w:spacing w:before="240" w:after="100" w:line="280" w:lineRule="exact"/>
      <w:outlineLvl w:val="1"/>
    </w:pPr>
    <w:rPr>
      <w:b/>
      <w:bCs/>
      <w:iCs/>
      <w:color w:val="00B2A9"/>
      <w:kern w:val="20"/>
      <w:sz w:val="24"/>
      <w:szCs w:val="28"/>
    </w:rPr>
  </w:style>
  <w:style w:type="paragraph" w:styleId="Heading3">
    <w:name w:val="heading 3"/>
    <w:basedOn w:val="Normal"/>
    <w:next w:val="BodyText"/>
    <w:link w:val="Heading3Char"/>
    <w:uiPriority w:val="9"/>
    <w:qFormat/>
    <w:rsid w:val="00136071"/>
    <w:pPr>
      <w:keepNext/>
      <w:keepLines/>
      <w:numPr>
        <w:ilvl w:val="2"/>
        <w:numId w:val="5"/>
      </w:numPr>
      <w:tabs>
        <w:tab w:val="left" w:pos="851"/>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136071"/>
    <w:pPr>
      <w:keepNext/>
      <w:keepLines/>
      <w:tabs>
        <w:tab w:val="left" w:pos="1418"/>
        <w:tab w:val="left" w:pos="1701"/>
        <w:tab w:val="left" w:pos="1985"/>
      </w:tabs>
      <w:spacing w:before="200" w:after="100"/>
      <w:outlineLvl w:val="3"/>
    </w:pPr>
    <w:rPr>
      <w:rFonts w:eastAsia="PMingLiU" w:cs="Times New Roman"/>
      <w:b/>
      <w:bCs/>
      <w:i/>
      <w:iCs/>
      <w:color w:val="494847"/>
    </w:rPr>
  </w:style>
  <w:style w:type="paragraph" w:styleId="Heading5">
    <w:name w:val="heading 5"/>
    <w:aliases w:val="- Title"/>
    <w:basedOn w:val="Normal"/>
    <w:next w:val="BodyText"/>
    <w:link w:val="Heading5Char"/>
    <w:uiPriority w:val="9"/>
    <w:qFormat/>
    <w:rsid w:val="00136071"/>
    <w:pPr>
      <w:keepNext/>
      <w:keepLines/>
      <w:spacing w:before="200" w:after="100"/>
      <w:outlineLvl w:val="4"/>
    </w:pPr>
    <w:rPr>
      <w:rFonts w:eastAsia="PMingLiU" w:cs="Times New Roman"/>
      <w:i/>
      <w:color w:val="494847"/>
    </w:rPr>
  </w:style>
  <w:style w:type="paragraph" w:styleId="Heading6">
    <w:name w:val="heading 6"/>
    <w:aliases w:val="App 2"/>
    <w:basedOn w:val="Normal"/>
    <w:next w:val="BodyText"/>
    <w:link w:val="Heading6Char"/>
    <w:qFormat/>
    <w:rsid w:val="00136071"/>
    <w:pPr>
      <w:keepNext/>
      <w:keepLines/>
      <w:spacing w:before="100" w:after="100"/>
      <w:outlineLvl w:val="5"/>
    </w:pPr>
    <w:rPr>
      <w:rFonts w:eastAsia="PMingLiU" w:cs="Times New Roman"/>
      <w:i/>
      <w:iCs/>
      <w:color w:val="00B2A9"/>
    </w:rPr>
  </w:style>
  <w:style w:type="paragraph" w:styleId="Heading7">
    <w:name w:val="heading 7"/>
    <w:aliases w:val="App 3"/>
    <w:basedOn w:val="Normal"/>
    <w:next w:val="Normal"/>
    <w:link w:val="Heading7Char"/>
    <w:qFormat/>
    <w:rsid w:val="00136071"/>
    <w:pPr>
      <w:keepNext/>
      <w:keepLines/>
      <w:spacing w:before="2820" w:after="180"/>
      <w:outlineLvl w:val="6"/>
    </w:pPr>
    <w:rPr>
      <w:rFonts w:eastAsia="PMingLiU" w:cs="Times New Roman"/>
      <w:b/>
      <w:iCs/>
      <w:color w:val="FFFFFF"/>
    </w:rPr>
  </w:style>
  <w:style w:type="paragraph" w:styleId="Heading8">
    <w:name w:val="heading 8"/>
    <w:aliases w:val="Appendix Title,App 4"/>
    <w:basedOn w:val="Normal"/>
    <w:next w:val="BodyText"/>
    <w:link w:val="Heading8Char"/>
    <w:qFormat/>
    <w:rsid w:val="00136071"/>
    <w:pPr>
      <w:keepNext/>
      <w:keepLines/>
      <w:pageBreakBefore/>
      <w:framePr w:w="11907" w:h="1985" w:hRule="exact" w:hSpace="11340" w:vSpace="284" w:wrap="around" w:vAnchor="page" w:hAnchor="page" w:yAlign="top"/>
      <w:numPr>
        <w:numId w:val="6"/>
      </w:numPr>
      <w:spacing w:before="1300" w:after="440" w:line="440" w:lineRule="exact"/>
      <w:ind w:right="1134"/>
      <w:outlineLvl w:val="7"/>
    </w:pPr>
    <w:rPr>
      <w:rFonts w:eastAsia="PMingLiU" w:cs="Times New Roman"/>
      <w:b/>
      <w:color w:val="00B2A9"/>
      <w:sz w:val="40"/>
    </w:rPr>
  </w:style>
  <w:style w:type="paragraph" w:styleId="Heading9">
    <w:name w:val="heading 9"/>
    <w:aliases w:val="Appendix Heading 1"/>
    <w:basedOn w:val="Normal"/>
    <w:next w:val="BodyText"/>
    <w:link w:val="Heading9Char"/>
    <w:qFormat/>
    <w:rsid w:val="00136071"/>
    <w:pPr>
      <w:keepNext/>
      <w:keepLines/>
      <w:tabs>
        <w:tab w:val="left" w:pos="1559"/>
        <w:tab w:val="left" w:pos="1843"/>
        <w:tab w:val="left" w:pos="2126"/>
        <w:tab w:val="left" w:pos="2410"/>
      </w:tabs>
      <w:spacing w:before="100" w:after="100" w:line="280" w:lineRule="exact"/>
      <w:outlineLvl w:val="8"/>
    </w:pPr>
    <w:rPr>
      <w:b/>
      <w:color w:val="00B2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6071"/>
    <w:pPr>
      <w:spacing w:line="240" w:lineRule="auto"/>
    </w:pPr>
  </w:style>
  <w:style w:type="paragraph" w:styleId="Footer">
    <w:name w:val="footer"/>
    <w:basedOn w:val="Normal"/>
    <w:link w:val="FooterChar"/>
    <w:uiPriority w:val="99"/>
    <w:rsid w:val="00136071"/>
    <w:pPr>
      <w:spacing w:line="200" w:lineRule="atLeast"/>
    </w:pPr>
    <w:rPr>
      <w:sz w:val="16"/>
    </w:rPr>
  </w:style>
  <w:style w:type="paragraph" w:customStyle="1" w:styleId="xDisclaimertext3">
    <w:name w:val="xDisclaimer text 3"/>
    <w:basedOn w:val="xDisclaimerText"/>
    <w:rsid w:val="00136071"/>
    <w:pPr>
      <w:spacing w:before="60" w:after="60"/>
    </w:pPr>
  </w:style>
  <w:style w:type="character" w:styleId="PageNumber">
    <w:name w:val="page number"/>
    <w:rsid w:val="00943BB9"/>
    <w:rPr>
      <w:b/>
      <w:color w:val="auto"/>
      <w:sz w:val="18"/>
      <w:szCs w:val="18"/>
    </w:rPr>
  </w:style>
  <w:style w:type="paragraph" w:customStyle="1" w:styleId="FooterOdd">
    <w:name w:val="Footer Odd"/>
    <w:next w:val="Footer"/>
    <w:rsid w:val="00136071"/>
    <w:pPr>
      <w:tabs>
        <w:tab w:val="right" w:pos="9072"/>
        <w:tab w:val="right" w:pos="9740"/>
      </w:tabs>
      <w:spacing w:line="200" w:lineRule="atLeast"/>
    </w:pPr>
    <w:rPr>
      <w:rFonts w:ascii="Arial" w:hAnsi="Arial"/>
      <w:color w:val="363534"/>
      <w:spacing w:val="2"/>
      <w:sz w:val="16"/>
    </w:rPr>
  </w:style>
  <w:style w:type="table" w:styleId="TableGrid">
    <w:name w:val="Table Grid"/>
    <w:basedOn w:val="TableNormal"/>
    <w:uiPriority w:val="59"/>
    <w:rsid w:val="00136071"/>
    <w:pPr>
      <w:spacing w:before="60" w:after="60" w:line="220" w:lineRule="atLeast"/>
      <w:ind w:left="113" w:right="113"/>
    </w:pPr>
    <w:rPr>
      <w:rFonts w:ascii="Arial" w:hAnsi="Arial" w:cs="Times New Roman"/>
      <w:color w:val="auto"/>
      <w:sz w:val="18"/>
      <w:lang w:eastAsia="en-US"/>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paragraph" w:customStyle="1" w:styleId="FooterEven">
    <w:name w:val="Footer Even"/>
    <w:next w:val="Footer"/>
    <w:rsid w:val="00943BB9"/>
    <w:pPr>
      <w:tabs>
        <w:tab w:val="left" w:pos="567"/>
      </w:tabs>
      <w:spacing w:line="200" w:lineRule="atLeast"/>
      <w:ind w:right="-346"/>
    </w:pPr>
    <w:rPr>
      <w:rFonts w:ascii="Arial" w:hAnsi="Arial"/>
      <w:color w:val="363534"/>
      <w:sz w:val="18"/>
      <w:szCs w:val="18"/>
      <w:lang w:eastAsia="en-US"/>
    </w:rPr>
  </w:style>
  <w:style w:type="character" w:customStyle="1" w:styleId="FooterChar">
    <w:name w:val="Footer Char"/>
    <w:link w:val="Footer"/>
    <w:uiPriority w:val="99"/>
    <w:rsid w:val="00136071"/>
    <w:rPr>
      <w:rFonts w:ascii="Arial" w:hAnsi="Arial"/>
      <w:color w:val="363534"/>
      <w:sz w:val="16"/>
    </w:rPr>
  </w:style>
  <w:style w:type="paragraph" w:customStyle="1" w:styleId="FooterOddPageNumber">
    <w:name w:val="Footer Odd Page Number"/>
    <w:basedOn w:val="FooterOdd"/>
    <w:rsid w:val="00136071"/>
    <w:pPr>
      <w:ind w:right="28"/>
    </w:pPr>
    <w:rPr>
      <w:b/>
      <w:color w:val="00B2A9"/>
    </w:rPr>
  </w:style>
  <w:style w:type="paragraph" w:customStyle="1" w:styleId="FootnoteSeparator">
    <w:name w:val="Footnote Separator"/>
    <w:basedOn w:val="Normal"/>
    <w:unhideWhenUsed/>
    <w:rsid w:val="00136071"/>
    <w:pPr>
      <w:pBdr>
        <w:top w:val="dotted" w:sz="8" w:space="0" w:color="363534"/>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136071"/>
    <w:rPr>
      <w:i/>
    </w:rPr>
  </w:style>
  <w:style w:type="paragraph" w:styleId="ListContinue">
    <w:name w:val="List Continue"/>
    <w:basedOn w:val="Normal"/>
    <w:semiHidden/>
    <w:qFormat/>
    <w:rsid w:val="00136071"/>
    <w:pPr>
      <w:spacing w:before="220" w:after="220"/>
      <w:ind w:left="340"/>
    </w:pPr>
  </w:style>
  <w:style w:type="paragraph" w:styleId="ListContinue2">
    <w:name w:val="List Continue 2"/>
    <w:basedOn w:val="Normal"/>
    <w:semiHidden/>
    <w:qFormat/>
    <w:rsid w:val="00136071"/>
    <w:pPr>
      <w:spacing w:before="220" w:after="220"/>
      <w:ind w:left="680"/>
    </w:pPr>
  </w:style>
  <w:style w:type="paragraph" w:styleId="ListNumber">
    <w:name w:val="List Number"/>
    <w:basedOn w:val="Normal"/>
    <w:qFormat/>
    <w:rsid w:val="00136071"/>
    <w:pPr>
      <w:numPr>
        <w:numId w:val="17"/>
      </w:numPr>
      <w:spacing w:before="120" w:after="120"/>
      <w:ind w:left="392"/>
    </w:pPr>
  </w:style>
  <w:style w:type="paragraph" w:styleId="ListNumber2">
    <w:name w:val="List Number 2"/>
    <w:basedOn w:val="Normal"/>
    <w:qFormat/>
    <w:rsid w:val="00136071"/>
    <w:pPr>
      <w:numPr>
        <w:ilvl w:val="1"/>
        <w:numId w:val="10"/>
      </w:numPr>
      <w:spacing w:before="120" w:after="120"/>
    </w:pPr>
  </w:style>
  <w:style w:type="paragraph" w:styleId="ListNumber3">
    <w:name w:val="List Number 3"/>
    <w:basedOn w:val="Normal"/>
    <w:qFormat/>
    <w:rsid w:val="00136071"/>
    <w:pPr>
      <w:numPr>
        <w:ilvl w:val="2"/>
        <w:numId w:val="10"/>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136071"/>
    <w:rPr>
      <w:rFonts w:ascii="Tahoma" w:hAnsi="Tahoma" w:cs="Tahoma"/>
      <w:sz w:val="16"/>
      <w:szCs w:val="16"/>
    </w:rPr>
  </w:style>
  <w:style w:type="character" w:customStyle="1" w:styleId="HeaderChar">
    <w:name w:val="Header Char"/>
    <w:link w:val="Header"/>
    <w:uiPriority w:val="99"/>
    <w:rsid w:val="00136071"/>
    <w:rPr>
      <w:rFonts w:ascii="Arial" w:hAnsi="Arial"/>
      <w:color w:val="363534"/>
    </w:rPr>
  </w:style>
  <w:style w:type="paragraph" w:customStyle="1" w:styleId="TableTextBullet2">
    <w:name w:val="Table Text Bullet 2"/>
    <w:basedOn w:val="TableTextBullet"/>
    <w:qFormat/>
    <w:rsid w:val="00136071"/>
    <w:pPr>
      <w:numPr>
        <w:ilvl w:val="1"/>
      </w:numPr>
    </w:pPr>
    <w:rPr>
      <w:bCs/>
    </w:rPr>
  </w:style>
  <w:style w:type="paragraph" w:customStyle="1" w:styleId="TableTextBullet3">
    <w:name w:val="Table Text Bullet 3"/>
    <w:basedOn w:val="TableTextBullet2"/>
    <w:qFormat/>
    <w:rsid w:val="00136071"/>
    <w:pPr>
      <w:numPr>
        <w:ilvl w:val="2"/>
      </w:numPr>
    </w:pPr>
    <w:rPr>
      <w:bCs w:val="0"/>
    </w:rPr>
  </w:style>
  <w:style w:type="paragraph" w:customStyle="1" w:styleId="xDoublePic">
    <w:name w:val="xDoublePic"/>
    <w:basedOn w:val="xInlineShape"/>
    <w:semiHidden/>
    <w:rsid w:val="00136071"/>
    <w:pPr>
      <w:spacing w:before="0" w:after="0"/>
    </w:pPr>
  </w:style>
  <w:style w:type="paragraph" w:styleId="BodyText">
    <w:name w:val="Body Text"/>
    <w:basedOn w:val="Normal"/>
    <w:link w:val="BodyTextChar"/>
    <w:qFormat/>
    <w:rsid w:val="00136071"/>
    <w:pPr>
      <w:spacing w:before="60" w:after="120"/>
    </w:pPr>
    <w:rPr>
      <w:rFonts w:cs="Times New Roman"/>
      <w:lang w:eastAsia="en-US"/>
    </w:rPr>
  </w:style>
  <w:style w:type="character" w:customStyle="1" w:styleId="BodyTextChar">
    <w:name w:val="Body Text Char"/>
    <w:link w:val="BodyText"/>
    <w:rsid w:val="00136071"/>
    <w:rPr>
      <w:rFonts w:ascii="Arial" w:hAnsi="Arial" w:cs="Times New Roman"/>
      <w:color w:val="363534"/>
      <w:lang w:eastAsia="en-US"/>
    </w:rPr>
  </w:style>
  <w:style w:type="paragraph" w:customStyle="1" w:styleId="Footnotes">
    <w:name w:val="Footnotes"/>
    <w:basedOn w:val="Normal"/>
    <w:rsid w:val="00136071"/>
    <w:pPr>
      <w:keepLines/>
      <w:numPr>
        <w:numId w:val="4"/>
      </w:numPr>
      <w:spacing w:before="60" w:after="100" w:afterAutospacing="1" w:line="180" w:lineRule="exact"/>
    </w:pPr>
    <w:rPr>
      <w:sz w:val="14"/>
    </w:rPr>
  </w:style>
  <w:style w:type="paragraph" w:customStyle="1" w:styleId="TableHeadingLeft">
    <w:name w:val="Table Heading Left"/>
    <w:basedOn w:val="TableTextLeft"/>
    <w:qFormat/>
    <w:rsid w:val="00136071"/>
    <w:pPr>
      <w:keepNext/>
      <w:keepLines/>
    </w:pPr>
    <w:rPr>
      <w:b/>
      <w:color w:val="FFFFFF"/>
    </w:rPr>
  </w:style>
  <w:style w:type="character" w:customStyle="1" w:styleId="Superscript">
    <w:name w:val="Superscript"/>
    <w:semiHidden/>
    <w:rsid w:val="00136071"/>
    <w:rPr>
      <w:vertAlign w:val="superscript"/>
    </w:rPr>
  </w:style>
  <w:style w:type="character" w:styleId="Hyperlink">
    <w:name w:val="Hyperlink"/>
    <w:uiPriority w:val="99"/>
    <w:unhideWhenUsed/>
    <w:rsid w:val="00136071"/>
    <w:rPr>
      <w:color w:val="auto"/>
      <w:u w:val="single"/>
    </w:rPr>
  </w:style>
  <w:style w:type="paragraph" w:styleId="ListParagraph">
    <w:name w:val="List Paragraph"/>
    <w:basedOn w:val="Normal"/>
    <w:uiPriority w:val="34"/>
    <w:qFormat/>
    <w:rsid w:val="00136071"/>
    <w:pPr>
      <w:ind w:left="720"/>
      <w:contextualSpacing/>
    </w:pPr>
  </w:style>
  <w:style w:type="paragraph" w:styleId="Caption">
    <w:name w:val="caption"/>
    <w:basedOn w:val="Normal"/>
    <w:next w:val="BodyText"/>
    <w:link w:val="CaptionChar"/>
    <w:uiPriority w:val="35"/>
    <w:qFormat/>
    <w:rsid w:val="00136071"/>
    <w:pPr>
      <w:keepNext/>
      <w:spacing w:before="360" w:after="240" w:line="200" w:lineRule="atLeast"/>
    </w:pPr>
    <w:rPr>
      <w:b/>
      <w:bCs/>
      <w:sz w:val="16"/>
    </w:rPr>
  </w:style>
  <w:style w:type="character" w:styleId="FootnoteReference">
    <w:name w:val="footnote reference"/>
    <w:uiPriority w:val="99"/>
    <w:rsid w:val="00136071"/>
    <w:rPr>
      <w:color w:val="363534"/>
      <w:vertAlign w:val="superscript"/>
    </w:rPr>
  </w:style>
  <w:style w:type="paragraph" w:styleId="FootnoteText">
    <w:name w:val="footnote text"/>
    <w:basedOn w:val="Normal"/>
    <w:link w:val="FootnoteTextChar"/>
    <w:uiPriority w:val="99"/>
    <w:rsid w:val="00136071"/>
    <w:pPr>
      <w:tabs>
        <w:tab w:val="left" w:pos="284"/>
      </w:tabs>
      <w:spacing w:after="60" w:line="180" w:lineRule="atLeast"/>
      <w:ind w:left="284" w:hanging="284"/>
    </w:pPr>
    <w:rPr>
      <w:kern w:val="16"/>
      <w:sz w:val="14"/>
    </w:rPr>
  </w:style>
  <w:style w:type="character" w:customStyle="1" w:styleId="FootnoteTextChar">
    <w:name w:val="Footnote Text Char"/>
    <w:link w:val="FootnoteText"/>
    <w:uiPriority w:val="99"/>
    <w:rsid w:val="00136071"/>
    <w:rPr>
      <w:rFonts w:ascii="Arial" w:hAnsi="Arial"/>
      <w:color w:val="363534"/>
      <w:kern w:val="16"/>
      <w:sz w:val="14"/>
    </w:rPr>
  </w:style>
  <w:style w:type="paragraph" w:styleId="ListBullet">
    <w:name w:val="List Bullet"/>
    <w:basedOn w:val="Normal"/>
    <w:unhideWhenUsed/>
    <w:qFormat/>
    <w:rsid w:val="00136071"/>
    <w:pPr>
      <w:numPr>
        <w:numId w:val="9"/>
      </w:numPr>
    </w:pPr>
  </w:style>
  <w:style w:type="paragraph" w:styleId="ListBullet2">
    <w:name w:val="List Bullet 2"/>
    <w:basedOn w:val="ListBullet"/>
    <w:unhideWhenUsed/>
    <w:qFormat/>
    <w:rsid w:val="00136071"/>
    <w:pPr>
      <w:numPr>
        <w:ilvl w:val="1"/>
      </w:numPr>
    </w:pPr>
  </w:style>
  <w:style w:type="paragraph" w:styleId="ListBullet3">
    <w:name w:val="List Bullet 3"/>
    <w:basedOn w:val="Normal"/>
    <w:unhideWhenUsed/>
    <w:rsid w:val="00136071"/>
    <w:pPr>
      <w:numPr>
        <w:ilvl w:val="2"/>
        <w:numId w:val="9"/>
      </w:numPr>
      <w:spacing w:before="120" w:after="120"/>
    </w:pPr>
  </w:style>
  <w:style w:type="paragraph" w:styleId="Subtitle">
    <w:name w:val="Subtitle"/>
    <w:basedOn w:val="Normal"/>
    <w:next w:val="Normal"/>
    <w:link w:val="SubtitleChar"/>
    <w:qFormat/>
    <w:rsid w:val="00136071"/>
    <w:pPr>
      <w:numPr>
        <w:ilvl w:val="1"/>
      </w:numPr>
      <w:spacing w:line="360" w:lineRule="exact"/>
      <w:jc w:val="right"/>
    </w:pPr>
    <w:rPr>
      <w:rFonts w:eastAsia="PMingLiU" w:cs="Times New Roman"/>
      <w:iCs/>
      <w:color w:val="FFFFFF"/>
      <w:sz w:val="32"/>
      <w:szCs w:val="24"/>
    </w:rPr>
  </w:style>
  <w:style w:type="character" w:customStyle="1" w:styleId="SubtitleChar">
    <w:name w:val="Subtitle Char"/>
    <w:link w:val="Subtitle"/>
    <w:rsid w:val="00136071"/>
    <w:rPr>
      <w:rFonts w:ascii="Arial" w:eastAsia="PMingLiU" w:hAnsi="Arial" w:cs="Times New Roman"/>
      <w:iCs/>
      <w:color w:val="FFFFFF"/>
      <w:sz w:val="32"/>
      <w:szCs w:val="24"/>
    </w:rPr>
  </w:style>
  <w:style w:type="paragraph" w:customStyle="1" w:styleId="TableTextLeft">
    <w:name w:val="Table Text Left"/>
    <w:basedOn w:val="Normal"/>
    <w:qFormat/>
    <w:rsid w:val="00136071"/>
    <w:pPr>
      <w:spacing w:before="40" w:after="40" w:line="240" w:lineRule="auto"/>
      <w:ind w:left="113" w:right="113"/>
    </w:pPr>
    <w:rPr>
      <w:sz w:val="18"/>
    </w:rPr>
  </w:style>
  <w:style w:type="table" w:styleId="TableColumns3">
    <w:name w:val="Table Columns 3"/>
    <w:basedOn w:val="TableNormal"/>
    <w:rsid w:val="00136071"/>
    <w:pPr>
      <w:spacing w:line="240" w:lineRule="auto"/>
    </w:pPr>
    <w:rPr>
      <w:rFonts w:ascii="Times New Roman" w:hAnsi="Times New Roman" w:cs="Times New Roman"/>
      <w:b/>
      <w:bCs/>
      <w:color w:val="auto"/>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136071"/>
    <w:pPr>
      <w:numPr>
        <w:numId w:val="15"/>
      </w:numPr>
    </w:pPr>
  </w:style>
  <w:style w:type="paragraph" w:customStyle="1" w:styleId="TableTextNumbered">
    <w:name w:val="Table Text Numbered"/>
    <w:basedOn w:val="TableTextLeft"/>
    <w:qFormat/>
    <w:rsid w:val="00136071"/>
    <w:pPr>
      <w:numPr>
        <w:numId w:val="16"/>
      </w:numPr>
    </w:pPr>
  </w:style>
  <w:style w:type="paragraph" w:customStyle="1" w:styleId="TableTextNumbered2">
    <w:name w:val="Table Text Numbered 2"/>
    <w:basedOn w:val="TableTextNumbered"/>
    <w:qFormat/>
    <w:rsid w:val="00136071"/>
    <w:pPr>
      <w:numPr>
        <w:ilvl w:val="1"/>
      </w:numPr>
    </w:pPr>
  </w:style>
  <w:style w:type="paragraph" w:customStyle="1" w:styleId="TableTextNumbered3">
    <w:name w:val="Table Text Numbered 3"/>
    <w:basedOn w:val="TableTextNumbered2"/>
    <w:qFormat/>
    <w:rsid w:val="00136071"/>
    <w:pPr>
      <w:numPr>
        <w:ilvl w:val="2"/>
      </w:numPr>
    </w:pPr>
  </w:style>
  <w:style w:type="character" w:styleId="PlaceholderText">
    <w:name w:val="Placeholder Text"/>
    <w:uiPriority w:val="99"/>
    <w:rsid w:val="00136071"/>
    <w:rPr>
      <w:color w:val="808080"/>
    </w:rPr>
  </w:style>
  <w:style w:type="paragraph" w:customStyle="1" w:styleId="TableTextLeftBold">
    <w:name w:val="Table Text Left Bold"/>
    <w:basedOn w:val="TableTextLeft"/>
    <w:qFormat/>
    <w:rsid w:val="00136071"/>
    <w:rPr>
      <w:b/>
    </w:rPr>
  </w:style>
  <w:style w:type="paragraph" w:customStyle="1" w:styleId="BoldHeading">
    <w:name w:val="Bold Heading"/>
    <w:basedOn w:val="Normal"/>
    <w:next w:val="BodyText"/>
    <w:qFormat/>
    <w:rsid w:val="00136071"/>
    <w:pPr>
      <w:spacing w:before="280" w:after="240"/>
    </w:pPr>
    <w:rPr>
      <w:b/>
    </w:rPr>
  </w:style>
  <w:style w:type="paragraph" w:customStyle="1" w:styleId="xInlineShape">
    <w:name w:val="xInlineShape"/>
    <w:basedOn w:val="Normal"/>
    <w:next w:val="BodyText"/>
    <w:uiPriority w:val="3"/>
    <w:semiHidden/>
    <w:rsid w:val="00136071"/>
    <w:pPr>
      <w:keepNext/>
      <w:spacing w:before="120" w:after="20" w:line="240" w:lineRule="auto"/>
    </w:pPr>
  </w:style>
  <w:style w:type="character" w:customStyle="1" w:styleId="Heading4Char">
    <w:name w:val="Heading 4 Char"/>
    <w:link w:val="Heading4"/>
    <w:uiPriority w:val="9"/>
    <w:rsid w:val="00136071"/>
    <w:rPr>
      <w:rFonts w:ascii="Arial" w:eastAsia="PMingLiU" w:hAnsi="Arial" w:cs="Times New Roman"/>
      <w:b/>
      <w:bCs/>
      <w:i/>
      <w:iCs/>
      <w:color w:val="494847"/>
    </w:rPr>
  </w:style>
  <w:style w:type="paragraph" w:customStyle="1" w:styleId="xDisclaimerHeading">
    <w:name w:val="xDisclaimer Heading"/>
    <w:basedOn w:val="Normal"/>
    <w:rsid w:val="00136071"/>
    <w:pPr>
      <w:spacing w:before="170" w:after="20" w:line="170" w:lineRule="atLeast"/>
    </w:pPr>
    <w:rPr>
      <w:b/>
      <w:sz w:val="16"/>
    </w:rPr>
  </w:style>
  <w:style w:type="paragraph" w:styleId="Title">
    <w:name w:val="Title"/>
    <w:basedOn w:val="Normal"/>
    <w:next w:val="Normal"/>
    <w:link w:val="TitleChar"/>
    <w:qFormat/>
    <w:rsid w:val="00136071"/>
    <w:pPr>
      <w:spacing w:after="360" w:line="600" w:lineRule="exact"/>
      <w:jc w:val="right"/>
    </w:pPr>
    <w:rPr>
      <w:rFonts w:eastAsia="PMingLiU" w:cs="Times New Roman"/>
      <w:b/>
      <w:color w:val="FFFFFF"/>
      <w:spacing w:val="-2"/>
      <w:sz w:val="54"/>
      <w:szCs w:val="52"/>
    </w:rPr>
  </w:style>
  <w:style w:type="character" w:customStyle="1" w:styleId="TitleChar">
    <w:name w:val="Title Char"/>
    <w:link w:val="Title"/>
    <w:rsid w:val="00136071"/>
    <w:rPr>
      <w:rFonts w:ascii="Arial" w:eastAsia="PMingLiU" w:hAnsi="Arial" w:cs="Times New Roman"/>
      <w:b/>
      <w:color w:val="FFFFFF"/>
      <w:spacing w:val="-2"/>
      <w:sz w:val="54"/>
      <w:szCs w:val="52"/>
    </w:rPr>
  </w:style>
  <w:style w:type="table" w:customStyle="1" w:styleId="TableAsPlaceholder">
    <w:name w:val="Table As Placeholder"/>
    <w:basedOn w:val="TableNormal"/>
    <w:uiPriority w:val="99"/>
    <w:qFormat/>
    <w:rsid w:val="00136071"/>
    <w:pPr>
      <w:spacing w:line="240" w:lineRule="auto"/>
    </w:pPr>
    <w:rPr>
      <w:rFonts w:ascii="Arial" w:hAnsi="Arial"/>
      <w:color w:val="auto"/>
      <w:lang w:eastAsia="en-US"/>
    </w:rPr>
    <w:tblPr>
      <w:tblCellMar>
        <w:left w:w="0" w:type="dxa"/>
        <w:right w:w="0" w:type="dxa"/>
      </w:tblCellMar>
    </w:tblPr>
  </w:style>
  <w:style w:type="paragraph" w:styleId="TOC1">
    <w:name w:val="toc 1"/>
    <w:basedOn w:val="Normal"/>
    <w:next w:val="Normal"/>
    <w:uiPriority w:val="39"/>
    <w:rsid w:val="00136071"/>
    <w:pPr>
      <w:tabs>
        <w:tab w:val="right" w:leader="dot" w:pos="9582"/>
      </w:tabs>
      <w:spacing w:before="120" w:after="60"/>
      <w:ind w:right="851"/>
    </w:pPr>
    <w:rPr>
      <w:b/>
      <w:noProof/>
      <w:color w:val="00B2A9"/>
      <w:szCs w:val="24"/>
    </w:rPr>
  </w:style>
  <w:style w:type="paragraph" w:styleId="TOCHeading">
    <w:name w:val="TOC Heading"/>
    <w:basedOn w:val="Normal"/>
    <w:uiPriority w:val="39"/>
    <w:qFormat/>
    <w:rsid w:val="0013607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sz w:val="40"/>
      <w:szCs w:val="40"/>
    </w:rPr>
  </w:style>
  <w:style w:type="paragraph" w:styleId="TOC2">
    <w:name w:val="toc 2"/>
    <w:basedOn w:val="Normal"/>
    <w:next w:val="Normal"/>
    <w:uiPriority w:val="39"/>
    <w:rsid w:val="00136071"/>
    <w:pPr>
      <w:tabs>
        <w:tab w:val="right" w:leader="dot" w:pos="9582"/>
      </w:tabs>
      <w:spacing w:before="120" w:after="60"/>
      <w:ind w:right="851"/>
    </w:pPr>
    <w:rPr>
      <w:b/>
      <w:noProof/>
      <w:szCs w:val="28"/>
    </w:rPr>
  </w:style>
  <w:style w:type="paragraph" w:styleId="TOC3">
    <w:name w:val="toc 3"/>
    <w:basedOn w:val="Normal"/>
    <w:next w:val="Normal"/>
    <w:uiPriority w:val="39"/>
    <w:rsid w:val="00136071"/>
    <w:pPr>
      <w:tabs>
        <w:tab w:val="right" w:leader="dot" w:pos="9582"/>
      </w:tabs>
      <w:spacing w:before="60" w:after="60"/>
      <w:ind w:right="851"/>
    </w:pPr>
    <w:rPr>
      <w:rFonts w:eastAsia="PMingLiU" w:cs="Times New Roman"/>
      <w:b/>
      <w:noProof/>
      <w:color w:val="4F4E4E"/>
    </w:rPr>
  </w:style>
  <w:style w:type="paragraph" w:styleId="TOC4">
    <w:name w:val="toc 4"/>
    <w:basedOn w:val="Normal"/>
    <w:rsid w:val="00136071"/>
    <w:pPr>
      <w:tabs>
        <w:tab w:val="right" w:leader="dot" w:pos="9582"/>
      </w:tabs>
      <w:spacing w:before="60" w:after="60"/>
      <w:ind w:right="851"/>
    </w:pPr>
    <w:rPr>
      <w:noProof/>
      <w:color w:val="4F4E4E"/>
    </w:rPr>
  </w:style>
  <w:style w:type="paragraph" w:styleId="TableofFigures">
    <w:name w:val="table of figures"/>
    <w:basedOn w:val="Normal"/>
    <w:next w:val="Normal"/>
    <w:uiPriority w:val="99"/>
    <w:rsid w:val="00136071"/>
    <w:pPr>
      <w:tabs>
        <w:tab w:val="right" w:leader="dot" w:pos="9582"/>
      </w:tabs>
      <w:spacing w:before="60" w:after="60"/>
      <w:ind w:right="851"/>
    </w:pPr>
  </w:style>
  <w:style w:type="paragraph" w:customStyle="1" w:styleId="TOFHeading">
    <w:name w:val="TOF Heading"/>
    <w:basedOn w:val="Normal"/>
    <w:uiPriority w:val="99"/>
    <w:rsid w:val="00136071"/>
    <w:pPr>
      <w:keepNext/>
      <w:tabs>
        <w:tab w:val="left" w:pos="2268"/>
      </w:tabs>
      <w:spacing w:before="240" w:after="60"/>
    </w:pPr>
    <w:rPr>
      <w:b/>
      <w:color w:val="00B2A9"/>
      <w:szCs w:val="32"/>
    </w:rPr>
  </w:style>
  <w:style w:type="paragraph" w:customStyle="1" w:styleId="BodyText12ptBefore">
    <w:name w:val="Body Text 12pt Before"/>
    <w:basedOn w:val="BodyText"/>
    <w:next w:val="BodyText"/>
    <w:qFormat/>
    <w:rsid w:val="00136071"/>
    <w:pPr>
      <w:spacing w:before="240"/>
    </w:pPr>
  </w:style>
  <w:style w:type="character" w:customStyle="1" w:styleId="Heading7Char">
    <w:name w:val="Heading 7 Char"/>
    <w:aliases w:val="App 3 Char"/>
    <w:link w:val="Heading7"/>
    <w:rsid w:val="00136071"/>
    <w:rPr>
      <w:rFonts w:ascii="Arial" w:eastAsia="PMingLiU" w:hAnsi="Arial" w:cs="Times New Roman"/>
      <w:b/>
      <w:iCs/>
      <w:color w:val="FFFFFF"/>
    </w:rPr>
  </w:style>
  <w:style w:type="character" w:customStyle="1" w:styleId="Heading9Char">
    <w:name w:val="Heading 9 Char"/>
    <w:aliases w:val="Appendix Heading 1 Char"/>
    <w:link w:val="Heading9"/>
    <w:rsid w:val="00136071"/>
    <w:rPr>
      <w:rFonts w:ascii="Arial" w:hAnsi="Arial"/>
      <w:b/>
      <w:color w:val="00B2A9"/>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136071"/>
    <w:pPr>
      <w:keepNext/>
      <w:spacing w:after="120" w:line="230" w:lineRule="auto"/>
    </w:pPr>
    <w:rPr>
      <w:spacing w:val="-6"/>
      <w:sz w:val="40"/>
      <w:szCs w:val="28"/>
    </w:rPr>
  </w:style>
  <w:style w:type="paragraph" w:styleId="TOC5">
    <w:name w:val="toc 5"/>
    <w:basedOn w:val="Normal"/>
    <w:next w:val="Normal"/>
    <w:autoRedefine/>
    <w:rsid w:val="00136071"/>
    <w:pPr>
      <w:tabs>
        <w:tab w:val="right" w:pos="9582"/>
      </w:tabs>
      <w:spacing w:before="240" w:after="60"/>
      <w:ind w:right="851"/>
    </w:pPr>
    <w:rPr>
      <w:b/>
      <w:color w:val="00B2A9"/>
    </w:rPr>
  </w:style>
  <w:style w:type="paragraph" w:styleId="TOC6">
    <w:name w:val="toc 6"/>
    <w:basedOn w:val="Normal"/>
    <w:next w:val="Normal"/>
    <w:autoRedefine/>
    <w:rsid w:val="00136071"/>
    <w:pPr>
      <w:spacing w:after="100"/>
      <w:ind w:left="1000"/>
    </w:pPr>
  </w:style>
  <w:style w:type="paragraph" w:styleId="TOC7">
    <w:name w:val="toc 7"/>
    <w:basedOn w:val="Normal"/>
    <w:next w:val="Normal"/>
    <w:autoRedefine/>
    <w:rsid w:val="00136071"/>
    <w:pPr>
      <w:spacing w:after="100"/>
      <w:ind w:left="1200"/>
    </w:pPr>
  </w:style>
  <w:style w:type="paragraph" w:styleId="TOC8">
    <w:name w:val="toc 8"/>
    <w:basedOn w:val="Normal"/>
    <w:next w:val="Normal"/>
    <w:autoRedefine/>
    <w:rsid w:val="00136071"/>
    <w:pPr>
      <w:tabs>
        <w:tab w:val="right" w:leader="dot" w:pos="9582"/>
      </w:tabs>
      <w:spacing w:before="120" w:after="60"/>
      <w:ind w:right="851"/>
    </w:pPr>
    <w:rPr>
      <w:b/>
      <w:color w:val="00B2A9"/>
    </w:rPr>
  </w:style>
  <w:style w:type="character" w:customStyle="1" w:styleId="Bold">
    <w:name w:val="Bold"/>
    <w:rsid w:val="00136071"/>
    <w:rPr>
      <w:b/>
    </w:rPr>
  </w:style>
  <w:style w:type="paragraph" w:customStyle="1" w:styleId="xContactDetails">
    <w:name w:val="xContact Details"/>
    <w:basedOn w:val="TableTextLeft"/>
    <w:uiPriority w:val="3"/>
    <w:semiHidden/>
    <w:rsid w:val="00136071"/>
    <w:pPr>
      <w:contextualSpacing/>
    </w:pPr>
    <w:rPr>
      <w:sz w:val="16"/>
    </w:rPr>
  </w:style>
  <w:style w:type="paragraph" w:customStyle="1" w:styleId="xEntityDetails">
    <w:name w:val="xEntity Details"/>
    <w:basedOn w:val="xContactDetails"/>
    <w:uiPriority w:val="3"/>
    <w:semiHidden/>
    <w:rsid w:val="00136071"/>
    <w:pPr>
      <w:framePr w:wrap="around" w:hAnchor="text"/>
    </w:pPr>
  </w:style>
  <w:style w:type="paragraph" w:customStyle="1" w:styleId="xStatus">
    <w:name w:val="xStatus"/>
    <w:basedOn w:val="Normal"/>
    <w:uiPriority w:val="3"/>
    <w:semiHidden/>
    <w:rsid w:val="0013607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App 4 Char"/>
    <w:link w:val="Heading8"/>
    <w:rsid w:val="00136071"/>
    <w:rPr>
      <w:rFonts w:ascii="Arial" w:eastAsia="PMingLiU" w:hAnsi="Arial" w:cs="Times New Roman"/>
      <w:b/>
      <w:color w:val="00B2A9"/>
      <w:sz w:val="40"/>
    </w:rPr>
  </w:style>
  <w:style w:type="paragraph" w:styleId="Quote">
    <w:name w:val="Quote"/>
    <w:basedOn w:val="Normal"/>
    <w:link w:val="QuoteChar"/>
    <w:uiPriority w:val="29"/>
    <w:qFormat/>
    <w:rsid w:val="00136071"/>
    <w:pPr>
      <w:tabs>
        <w:tab w:val="left" w:pos="1134"/>
      </w:tabs>
      <w:spacing w:before="120" w:after="120"/>
      <w:ind w:left="284"/>
    </w:pPr>
    <w:rPr>
      <w:i/>
      <w:iCs/>
    </w:rPr>
  </w:style>
  <w:style w:type="character" w:customStyle="1" w:styleId="QuoteChar">
    <w:name w:val="Quote Char"/>
    <w:link w:val="Quote"/>
    <w:uiPriority w:val="29"/>
    <w:rsid w:val="00136071"/>
    <w:rPr>
      <w:rFonts w:ascii="Arial" w:hAnsi="Arial"/>
      <w:i/>
      <w:iCs/>
      <w:color w:val="363534"/>
    </w:rPr>
  </w:style>
  <w:style w:type="character" w:styleId="IntenseEmphasis">
    <w:name w:val="Intense Emphasis"/>
    <w:semiHidden/>
    <w:rsid w:val="00644027"/>
    <w:rPr>
      <w:b/>
      <w:bCs/>
      <w:i/>
      <w:iCs/>
      <w:color w:val="auto"/>
    </w:rPr>
  </w:style>
  <w:style w:type="character" w:customStyle="1" w:styleId="Heading6Char">
    <w:name w:val="Heading 6 Char"/>
    <w:aliases w:val="App 2 Char"/>
    <w:link w:val="Heading6"/>
    <w:rsid w:val="00136071"/>
    <w:rPr>
      <w:rFonts w:ascii="Arial" w:eastAsia="PMingLiU" w:hAnsi="Arial" w:cs="Times New Roman"/>
      <w:i/>
      <w:iCs/>
      <w:color w:val="00B2A9"/>
    </w:rPr>
  </w:style>
  <w:style w:type="character" w:customStyle="1" w:styleId="Heading5Char">
    <w:name w:val="Heading 5 Char"/>
    <w:aliases w:val="- Title Char"/>
    <w:link w:val="Heading5"/>
    <w:uiPriority w:val="9"/>
    <w:rsid w:val="00136071"/>
    <w:rPr>
      <w:rFonts w:ascii="Arial" w:eastAsia="PMingLiU" w:hAnsi="Arial" w:cs="Times New Roman"/>
      <w:i/>
      <w:color w:val="494847"/>
    </w:rPr>
  </w:style>
  <w:style w:type="paragraph" w:styleId="BlockText">
    <w:name w:val="Block Text"/>
    <w:basedOn w:val="Normal"/>
    <w:semiHidden/>
    <w:unhideWhenUsed/>
    <w:rsid w:val="00136071"/>
    <w:pPr>
      <w:pBdr>
        <w:top w:val="single" w:sz="2" w:space="10" w:color="00B2A9" w:frame="1"/>
        <w:left w:val="single" w:sz="2" w:space="10" w:color="00B2A9" w:frame="1"/>
        <w:bottom w:val="single" w:sz="2" w:space="10" w:color="00B2A9" w:frame="1"/>
        <w:right w:val="single" w:sz="2" w:space="10" w:color="00B2A9" w:frame="1"/>
      </w:pBdr>
      <w:ind w:left="1152" w:right="1152"/>
    </w:pPr>
    <w:rPr>
      <w:rFonts w:eastAsia="PMingLiU" w:cs="Times New Roman"/>
      <w:i/>
      <w:iCs/>
      <w:color w:val="00B2A9"/>
    </w:rPr>
  </w:style>
  <w:style w:type="paragraph" w:styleId="IntenseQuote">
    <w:name w:val="Intense Quote"/>
    <w:basedOn w:val="Normal"/>
    <w:next w:val="Normal"/>
    <w:link w:val="IntenseQuoteChar"/>
    <w:uiPriority w:val="30"/>
    <w:qFormat/>
    <w:rsid w:val="00136071"/>
    <w:pPr>
      <w:pBdr>
        <w:bottom w:val="single" w:sz="4" w:space="4" w:color="00B2A9"/>
      </w:pBdr>
      <w:spacing w:before="200" w:after="280"/>
      <w:ind w:left="936" w:right="936"/>
    </w:pPr>
    <w:rPr>
      <w:b/>
      <w:bCs/>
      <w:i/>
      <w:iCs/>
      <w:color w:val="E5F7F6"/>
    </w:rPr>
  </w:style>
  <w:style w:type="character" w:customStyle="1" w:styleId="IntenseQuoteChar">
    <w:name w:val="Intense Quote Char"/>
    <w:link w:val="IntenseQuote"/>
    <w:uiPriority w:val="30"/>
    <w:rsid w:val="00136071"/>
    <w:rPr>
      <w:rFonts w:ascii="Arial" w:hAnsi="Arial"/>
      <w:b/>
      <w:bCs/>
      <w:i/>
      <w:iCs/>
      <w:color w:val="E5F7F6"/>
    </w:rPr>
  </w:style>
  <w:style w:type="paragraph" w:customStyle="1" w:styleId="PullOutBoxBodyText">
    <w:name w:val="Pull Out Box Body Text"/>
    <w:basedOn w:val="Normal"/>
    <w:qFormat/>
    <w:rsid w:val="00136071"/>
    <w:pPr>
      <w:spacing w:before="120" w:after="120"/>
      <w:ind w:left="142" w:right="142"/>
    </w:pPr>
  </w:style>
  <w:style w:type="paragraph" w:customStyle="1" w:styleId="PullOutBoxHeading">
    <w:name w:val="Pull Out Box Heading"/>
    <w:basedOn w:val="PullOutBoxBodyText"/>
    <w:next w:val="PullOutBoxBodyText"/>
    <w:qFormat/>
    <w:rsid w:val="00136071"/>
    <w:pPr>
      <w:keepNext/>
      <w:keepLines/>
    </w:pPr>
    <w:rPr>
      <w:b/>
      <w:szCs w:val="24"/>
    </w:rPr>
  </w:style>
  <w:style w:type="paragraph" w:customStyle="1" w:styleId="PullOutBoxBullet">
    <w:name w:val="Pull Out Box Bullet"/>
    <w:basedOn w:val="PullOutBoxBodyText"/>
    <w:qFormat/>
    <w:rsid w:val="00136071"/>
    <w:pPr>
      <w:numPr>
        <w:numId w:val="11"/>
      </w:numPr>
    </w:pPr>
  </w:style>
  <w:style w:type="paragraph" w:customStyle="1" w:styleId="PullOutBoxBullet2">
    <w:name w:val="Pull Out Box Bullet 2"/>
    <w:basedOn w:val="PullOutBoxBodyText"/>
    <w:qFormat/>
    <w:rsid w:val="00136071"/>
    <w:pPr>
      <w:numPr>
        <w:ilvl w:val="1"/>
        <w:numId w:val="11"/>
      </w:numPr>
    </w:pPr>
  </w:style>
  <w:style w:type="paragraph" w:customStyle="1" w:styleId="PullOutBoxBullet3">
    <w:name w:val="Pull Out Box Bullet 3"/>
    <w:basedOn w:val="PullOutBoxBodyText"/>
    <w:qFormat/>
    <w:rsid w:val="00136071"/>
    <w:pPr>
      <w:numPr>
        <w:ilvl w:val="2"/>
        <w:numId w:val="11"/>
      </w:numPr>
    </w:pPr>
  </w:style>
  <w:style w:type="paragraph" w:customStyle="1" w:styleId="xBackPageWebAddress">
    <w:name w:val="xBack Page Web Address"/>
    <w:basedOn w:val="Normal"/>
    <w:semiHidden/>
    <w:rsid w:val="00136071"/>
    <w:pPr>
      <w:spacing w:before="140"/>
    </w:pPr>
    <w:rPr>
      <w:color w:val="FFFFFF"/>
      <w:spacing w:val="-6"/>
      <w:sz w:val="36"/>
      <w:szCs w:val="36"/>
    </w:rPr>
  </w:style>
  <w:style w:type="paragraph" w:customStyle="1" w:styleId="xBackPage">
    <w:name w:val="xBack Page"/>
    <w:basedOn w:val="Normal"/>
    <w:semiHidden/>
    <w:rsid w:val="00136071"/>
    <w:rPr>
      <w:color w:val="FFFFFF"/>
    </w:rPr>
  </w:style>
  <w:style w:type="paragraph" w:customStyle="1" w:styleId="Source">
    <w:name w:val="Source"/>
    <w:basedOn w:val="Normal"/>
    <w:next w:val="BodyText"/>
    <w:rsid w:val="00136071"/>
    <w:pPr>
      <w:spacing w:before="60" w:after="60" w:line="180" w:lineRule="atLeast"/>
    </w:pPr>
    <w:rPr>
      <w:b/>
      <w:i/>
      <w:sz w:val="14"/>
    </w:rPr>
  </w:style>
  <w:style w:type="paragraph" w:customStyle="1" w:styleId="xDisclaimerText">
    <w:name w:val="xDisclaimer Text"/>
    <w:basedOn w:val="xContactDetails"/>
    <w:rsid w:val="00136071"/>
    <w:pPr>
      <w:spacing w:before="0" w:after="0" w:line="175" w:lineRule="atLeast"/>
      <w:ind w:left="0" w:right="0"/>
      <w:contextualSpacing w:val="0"/>
    </w:pPr>
  </w:style>
  <w:style w:type="paragraph" w:customStyle="1" w:styleId="IntroFeatureText">
    <w:name w:val="Intro/Feature Text"/>
    <w:basedOn w:val="Normal"/>
    <w:next w:val="BodyText"/>
    <w:qFormat/>
    <w:rsid w:val="00136071"/>
    <w:pPr>
      <w:spacing w:before="60" w:after="180" w:line="360" w:lineRule="exact"/>
    </w:pPr>
    <w:rPr>
      <w:color w:val="00B2A9"/>
      <w:spacing w:val="-2"/>
      <w:sz w:val="32"/>
    </w:rPr>
  </w:style>
  <w:style w:type="character" w:customStyle="1" w:styleId="BoldAndItalics">
    <w:name w:val="Bold And Italics"/>
    <w:semiHidden/>
    <w:rsid w:val="00136071"/>
    <w:rPr>
      <w:b/>
      <w:i/>
    </w:rPr>
  </w:style>
  <w:style w:type="paragraph" w:customStyle="1" w:styleId="TableTextRight">
    <w:name w:val="Table Text Right"/>
    <w:basedOn w:val="TableTextLeft"/>
    <w:qFormat/>
    <w:rsid w:val="00136071"/>
    <w:pPr>
      <w:jc w:val="right"/>
    </w:pPr>
  </w:style>
  <w:style w:type="paragraph" w:customStyle="1" w:styleId="CaptionDescriptive">
    <w:name w:val="Caption Descriptive"/>
    <w:basedOn w:val="BodyText"/>
    <w:next w:val="BodyText"/>
    <w:rsid w:val="00136071"/>
    <w:pPr>
      <w:spacing w:after="60" w:line="240" w:lineRule="auto"/>
      <w:ind w:right="227"/>
    </w:pPr>
    <w:rPr>
      <w:i/>
      <w:sz w:val="18"/>
      <w:szCs w:val="14"/>
    </w:rPr>
  </w:style>
  <w:style w:type="table" w:customStyle="1" w:styleId="PullOutBoxTable">
    <w:name w:val="Pull Out Box Table"/>
    <w:basedOn w:val="TableNormal"/>
    <w:uiPriority w:val="99"/>
    <w:rsid w:val="00136071"/>
    <w:pPr>
      <w:spacing w:line="240" w:lineRule="auto"/>
    </w:pPr>
    <w:rPr>
      <w:rFonts w:ascii="Arial" w:hAnsi="Arial"/>
      <w:color w:val="auto"/>
      <w:lang w:eastAsia="en-US"/>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136071"/>
    <w:pPr>
      <w:spacing w:line="240" w:lineRule="auto"/>
    </w:pPr>
    <w:rPr>
      <w:rFonts w:ascii="Arial" w:hAnsi="Arial"/>
      <w:color w:val="363534"/>
    </w:rPr>
  </w:style>
  <w:style w:type="paragraph" w:styleId="Date">
    <w:name w:val="Date"/>
    <w:basedOn w:val="Normal"/>
    <w:next w:val="Normal"/>
    <w:link w:val="DateChar"/>
    <w:rsid w:val="00136071"/>
    <w:rPr>
      <w:b/>
      <w:color w:val="FFFFFF"/>
      <w:sz w:val="36"/>
    </w:rPr>
  </w:style>
  <w:style w:type="character" w:customStyle="1" w:styleId="DateChar">
    <w:name w:val="Date Char"/>
    <w:link w:val="Date"/>
    <w:rsid w:val="00136071"/>
    <w:rPr>
      <w:rFonts w:ascii="Arial" w:hAnsi="Arial"/>
      <w:b/>
      <w:color w:val="FFFFFF"/>
      <w:sz w:val="36"/>
    </w:rPr>
  </w:style>
  <w:style w:type="paragraph" w:styleId="NormalWeb">
    <w:name w:val="Normal (Web)"/>
    <w:basedOn w:val="Normal"/>
    <w:uiPriority w:val="99"/>
    <w:unhideWhenUsed/>
    <w:rsid w:val="00136071"/>
    <w:rPr>
      <w:rFonts w:eastAsia="PMingLiU" w:cs="Times New Roman"/>
      <w:szCs w:val="24"/>
    </w:rPr>
  </w:style>
  <w:style w:type="character" w:customStyle="1" w:styleId="MySuperscript">
    <w:name w:val="MySuperscript"/>
    <w:uiPriority w:val="1"/>
    <w:semiHidden/>
    <w:rsid w:val="00136071"/>
    <w:rPr>
      <w:vertAlign w:val="superscript"/>
    </w:rPr>
  </w:style>
  <w:style w:type="character" w:customStyle="1" w:styleId="MySubscript">
    <w:name w:val="MySubscript"/>
    <w:uiPriority w:val="1"/>
    <w:semiHidden/>
    <w:rsid w:val="00136071"/>
    <w:rPr>
      <w:vertAlign w:val="subscript"/>
    </w:rPr>
  </w:style>
  <w:style w:type="character" w:customStyle="1" w:styleId="MySuperscriptItalics">
    <w:name w:val="MySuperscript&amp;Italics"/>
    <w:uiPriority w:val="1"/>
    <w:semiHidden/>
    <w:rsid w:val="00136071"/>
    <w:rPr>
      <w:i/>
      <w:vertAlign w:val="superscript"/>
    </w:rPr>
  </w:style>
  <w:style w:type="character" w:customStyle="1" w:styleId="MySubscriptItalics">
    <w:name w:val="MySubscript&amp;Italics"/>
    <w:uiPriority w:val="1"/>
    <w:semiHidden/>
    <w:rsid w:val="00136071"/>
    <w:rPr>
      <w:i/>
      <w:vertAlign w:val="subscript"/>
    </w:rPr>
  </w:style>
  <w:style w:type="paragraph" w:customStyle="1" w:styleId="QuoteBullet">
    <w:name w:val="Quote Bullet"/>
    <w:basedOn w:val="Quote"/>
    <w:qFormat/>
    <w:rsid w:val="00136071"/>
    <w:pPr>
      <w:numPr>
        <w:numId w:val="13"/>
      </w:numPr>
    </w:pPr>
  </w:style>
  <w:style w:type="paragraph" w:customStyle="1" w:styleId="QuoteBullet2">
    <w:name w:val="Quote Bullet 2"/>
    <w:basedOn w:val="Quote"/>
    <w:qFormat/>
    <w:rsid w:val="00136071"/>
    <w:pPr>
      <w:numPr>
        <w:ilvl w:val="1"/>
        <w:numId w:val="13"/>
      </w:numPr>
      <w:tabs>
        <w:tab w:val="clear" w:pos="1134"/>
      </w:tabs>
    </w:pPr>
  </w:style>
  <w:style w:type="character" w:styleId="CommentReference">
    <w:name w:val="annotation reference"/>
    <w:uiPriority w:val="99"/>
    <w:rsid w:val="00136071"/>
    <w:rPr>
      <w:sz w:val="16"/>
      <w:szCs w:val="16"/>
    </w:rPr>
  </w:style>
  <w:style w:type="paragraph" w:styleId="CommentText">
    <w:name w:val="annotation text"/>
    <w:basedOn w:val="Normal"/>
    <w:link w:val="CommentTextChar"/>
    <w:uiPriority w:val="99"/>
    <w:rsid w:val="00136071"/>
    <w:pPr>
      <w:spacing w:line="240" w:lineRule="auto"/>
    </w:pPr>
  </w:style>
  <w:style w:type="character" w:customStyle="1" w:styleId="CommentTextChar">
    <w:name w:val="Comment Text Char"/>
    <w:basedOn w:val="DefaultParagraphFont"/>
    <w:link w:val="CommentText"/>
    <w:uiPriority w:val="99"/>
    <w:rsid w:val="00136071"/>
    <w:rPr>
      <w:rFonts w:ascii="Arial" w:hAnsi="Arial"/>
      <w:color w:val="363534"/>
    </w:rPr>
  </w:style>
  <w:style w:type="paragraph" w:styleId="CommentSubject">
    <w:name w:val="annotation subject"/>
    <w:basedOn w:val="CommentText"/>
    <w:next w:val="CommentText"/>
    <w:link w:val="CommentSubjectChar"/>
    <w:uiPriority w:val="99"/>
    <w:semiHidden/>
    <w:rsid w:val="00136071"/>
    <w:rPr>
      <w:b/>
      <w:bCs/>
    </w:rPr>
  </w:style>
  <w:style w:type="character" w:customStyle="1" w:styleId="CommentSubjectChar">
    <w:name w:val="Comment Subject Char"/>
    <w:link w:val="CommentSubject"/>
    <w:uiPriority w:val="99"/>
    <w:semiHidden/>
    <w:rsid w:val="00136071"/>
    <w:rPr>
      <w:rFonts w:ascii="Arial" w:hAnsi="Arial"/>
      <w:b/>
      <w:bCs/>
      <w:color w:val="363534"/>
    </w:rPr>
  </w:style>
  <w:style w:type="paragraph" w:customStyle="1" w:styleId="PullOutBoxNumbered">
    <w:name w:val="Pull Out Box Numbered"/>
    <w:basedOn w:val="PullOutBoxBodyText"/>
    <w:qFormat/>
    <w:rsid w:val="00136071"/>
    <w:pPr>
      <w:numPr>
        <w:numId w:val="12"/>
      </w:numPr>
    </w:pPr>
  </w:style>
  <w:style w:type="paragraph" w:customStyle="1" w:styleId="PullOutBoxNumbered2">
    <w:name w:val="Pull Out Box Numbered 2"/>
    <w:basedOn w:val="PullOutBoxBodyText"/>
    <w:qFormat/>
    <w:rsid w:val="00136071"/>
    <w:pPr>
      <w:numPr>
        <w:ilvl w:val="1"/>
        <w:numId w:val="12"/>
      </w:numPr>
    </w:pPr>
  </w:style>
  <w:style w:type="paragraph" w:customStyle="1" w:styleId="PullOutBoxNumbered3">
    <w:name w:val="Pull Out Box Numbered 3"/>
    <w:basedOn w:val="PullOutBoxBodyText"/>
    <w:qFormat/>
    <w:rsid w:val="00136071"/>
    <w:pPr>
      <w:numPr>
        <w:ilvl w:val="2"/>
        <w:numId w:val="12"/>
      </w:numPr>
    </w:pPr>
  </w:style>
  <w:style w:type="table" w:styleId="TableGrid1">
    <w:name w:val="Table Grid 1"/>
    <w:basedOn w:val="TableNormal"/>
    <w:rsid w:val="00136071"/>
    <w:pPr>
      <w:spacing w:line="240" w:lineRule="auto"/>
    </w:pPr>
    <w:rPr>
      <w:rFonts w:ascii="Arial" w:hAnsi="Arial"/>
      <w:color w:val="auto"/>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136071"/>
    <w:pPr>
      <w:spacing w:line="240" w:lineRule="auto"/>
    </w:pPr>
    <w:rPr>
      <w:rFonts w:ascii="Arial" w:hAnsi="Arial"/>
      <w:color w:val="auto"/>
      <w:sz w:val="16"/>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136071"/>
    <w:pPr>
      <w:spacing w:line="240" w:lineRule="auto"/>
    </w:pPr>
    <w:rPr>
      <w:rFonts w:ascii="Arial" w:hAnsi="Arial"/>
      <w:color w:val="auto"/>
      <w:sz w:val="16"/>
      <w:lang w:eastAsia="en-US"/>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136071"/>
    <w:pPr>
      <w:spacing w:line="240" w:lineRule="auto"/>
    </w:pPr>
    <w:rPr>
      <w:rFonts w:ascii="Arial" w:hAnsi="Arial"/>
      <w:color w:val="auto"/>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136071"/>
    <w:pPr>
      <w:spacing w:before="180" w:after="170"/>
    </w:pPr>
  </w:style>
  <w:style w:type="paragraph" w:customStyle="1" w:styleId="Heading1TopofPage">
    <w:name w:val="Heading 1 Top of Page"/>
    <w:basedOn w:val="Heading1"/>
    <w:next w:val="BodyText"/>
    <w:qFormat/>
    <w:rsid w:val="00136071"/>
    <w:pPr>
      <w:pageBreakBefore/>
      <w:framePr w:w="11907" w:h="1701" w:hSpace="11340" w:wrap="around" w:vAnchor="page" w:hAnchor="page" w:yAlign="top"/>
      <w:numPr>
        <w:numId w:val="0"/>
      </w:numPr>
      <w:spacing w:before="1300"/>
      <w:ind w:left="1134" w:right="1134"/>
    </w:pPr>
  </w:style>
  <w:style w:type="paragraph" w:customStyle="1" w:styleId="SectionHeading">
    <w:name w:val="Section Heading"/>
    <w:basedOn w:val="Normal"/>
    <w:next w:val="BodyText"/>
    <w:semiHidden/>
    <w:qFormat/>
    <w:rsid w:val="00136071"/>
    <w:pPr>
      <w:keepLines/>
      <w:pageBreakBefore/>
      <w:framePr w:w="11907" w:h="2155" w:hSpace="181" w:wrap="around" w:vAnchor="page" w:hAnchor="page" w:xAlign="right" w:yAlign="top"/>
      <w:spacing w:before="1300"/>
      <w:ind w:left="1134" w:right="1134"/>
      <w:suppressOverlap/>
      <w:jc w:val="right"/>
      <w:outlineLvl w:val="4"/>
    </w:pPr>
    <w:rPr>
      <w:b/>
      <w:color w:val="00B2A9"/>
      <w:sz w:val="40"/>
      <w:szCs w:val="40"/>
    </w:rPr>
  </w:style>
  <w:style w:type="paragraph" w:customStyle="1" w:styleId="HighlightBoxText">
    <w:name w:val="Highlight Box Text"/>
    <w:basedOn w:val="Normal"/>
    <w:qFormat/>
    <w:rsid w:val="00136071"/>
    <w:pPr>
      <w:spacing w:before="120" w:after="120" w:line="300" w:lineRule="atLeast"/>
      <w:ind w:left="227" w:right="227"/>
    </w:pPr>
    <w:rPr>
      <w:color w:val="FFFFFF"/>
      <w:spacing w:val="-2"/>
      <w:sz w:val="24"/>
    </w:rPr>
  </w:style>
  <w:style w:type="character" w:styleId="FollowedHyperlink">
    <w:name w:val="FollowedHyperlink"/>
    <w:rsid w:val="00136071"/>
    <w:rPr>
      <w:color w:val="800080"/>
      <w:u w:val="single"/>
    </w:rPr>
  </w:style>
  <w:style w:type="paragraph" w:customStyle="1" w:styleId="TitleBarText">
    <w:name w:val="Title Bar Text"/>
    <w:basedOn w:val="Normal"/>
    <w:uiPriority w:val="99"/>
    <w:qFormat/>
    <w:rsid w:val="00136071"/>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136071"/>
    <w:pPr>
      <w:spacing w:line="240" w:lineRule="auto"/>
    </w:pPr>
    <w:rPr>
      <w:rFonts w:ascii="Arial" w:hAnsi="Arial"/>
      <w:color w:val="auto"/>
      <w:lang w:eastAsia="en-US"/>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136071"/>
    <w:pPr>
      <w:jc w:val="right"/>
    </w:pPr>
    <w:rPr>
      <w:rFonts w:cs="Times New Roman"/>
    </w:rPr>
  </w:style>
  <w:style w:type="paragraph" w:customStyle="1" w:styleId="xCoverStatus">
    <w:name w:val="xCoverStatus"/>
    <w:basedOn w:val="Normal"/>
    <w:rsid w:val="00136071"/>
    <w:rPr>
      <w:b/>
      <w:caps/>
      <w:color w:val="FF0000"/>
      <w:sz w:val="48"/>
      <w:szCs w:val="52"/>
    </w:rPr>
  </w:style>
  <w:style w:type="paragraph" w:customStyle="1" w:styleId="TableTextCentre">
    <w:name w:val="Table Text Centre"/>
    <w:basedOn w:val="TableTextLeft"/>
    <w:qFormat/>
    <w:rsid w:val="00136071"/>
    <w:pPr>
      <w:jc w:val="center"/>
    </w:pPr>
  </w:style>
  <w:style w:type="paragraph" w:customStyle="1" w:styleId="TableHeadingCentre">
    <w:name w:val="Table Heading Centre"/>
    <w:basedOn w:val="TableHeadingLeft"/>
    <w:qFormat/>
    <w:rsid w:val="00136071"/>
    <w:pPr>
      <w:jc w:val="center"/>
    </w:pPr>
  </w:style>
  <w:style w:type="paragraph" w:customStyle="1" w:styleId="Footnotes2">
    <w:name w:val="Footnotes 2"/>
    <w:basedOn w:val="Normal"/>
    <w:rsid w:val="00136071"/>
    <w:pPr>
      <w:numPr>
        <w:ilvl w:val="1"/>
        <w:numId w:val="4"/>
      </w:numPr>
      <w:spacing w:after="100" w:afterAutospacing="1" w:line="180" w:lineRule="atLeast"/>
      <w:contextualSpacing/>
    </w:pPr>
    <w:rPr>
      <w:sz w:val="14"/>
    </w:rPr>
  </w:style>
  <w:style w:type="table" w:customStyle="1" w:styleId="HighlightTable">
    <w:name w:val="Highlight Table"/>
    <w:basedOn w:val="TableNormal"/>
    <w:uiPriority w:val="99"/>
    <w:rsid w:val="00136071"/>
    <w:pPr>
      <w:spacing w:line="240" w:lineRule="auto"/>
    </w:pPr>
    <w:rPr>
      <w:rFonts w:ascii="Arial" w:hAnsi="Arial"/>
      <w:color w:val="FFFFFF"/>
      <w:sz w:val="24"/>
      <w:lang w:eastAsia="en-US"/>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136071"/>
    <w:rPr>
      <w:color w:val="00B2A9"/>
    </w:rPr>
  </w:style>
  <w:style w:type="paragraph" w:customStyle="1" w:styleId="CaptionImageorFigure">
    <w:name w:val="Caption Image or Figure"/>
    <w:basedOn w:val="Caption"/>
    <w:qFormat/>
    <w:rsid w:val="00136071"/>
    <w:pPr>
      <w:spacing w:before="60" w:after="120"/>
    </w:pPr>
    <w:rPr>
      <w:sz w:val="20"/>
    </w:rPr>
  </w:style>
  <w:style w:type="paragraph" w:customStyle="1" w:styleId="PhotoCredit">
    <w:name w:val="Photo Credit"/>
    <w:basedOn w:val="CaptionDescriptive"/>
    <w:next w:val="BodyText"/>
    <w:qFormat/>
    <w:rsid w:val="00136071"/>
    <w:rPr>
      <w:i w:val="0"/>
      <w:sz w:val="16"/>
    </w:rPr>
  </w:style>
  <w:style w:type="paragraph" w:customStyle="1" w:styleId="ListAlpha">
    <w:name w:val="List Alpha"/>
    <w:basedOn w:val="Normal"/>
    <w:qFormat/>
    <w:rsid w:val="00136071"/>
    <w:pPr>
      <w:numPr>
        <w:numId w:val="8"/>
      </w:numPr>
      <w:spacing w:before="120" w:after="120"/>
    </w:pPr>
  </w:style>
  <w:style w:type="paragraph" w:customStyle="1" w:styleId="ListAlpha2">
    <w:name w:val="List Alpha 2"/>
    <w:basedOn w:val="Normal"/>
    <w:qFormat/>
    <w:rsid w:val="00136071"/>
    <w:pPr>
      <w:numPr>
        <w:ilvl w:val="1"/>
        <w:numId w:val="8"/>
      </w:numPr>
      <w:spacing w:before="120" w:after="120"/>
    </w:pPr>
  </w:style>
  <w:style w:type="paragraph" w:customStyle="1" w:styleId="ListAlpha3">
    <w:name w:val="List Alpha 3"/>
    <w:basedOn w:val="Normal"/>
    <w:qFormat/>
    <w:rsid w:val="00136071"/>
    <w:pPr>
      <w:numPr>
        <w:ilvl w:val="2"/>
        <w:numId w:val="8"/>
      </w:numPr>
      <w:spacing w:before="120" w:after="120"/>
    </w:pPr>
  </w:style>
  <w:style w:type="paragraph" w:customStyle="1" w:styleId="HighlightBoxHeading">
    <w:name w:val="Highlight Box Heading"/>
    <w:basedOn w:val="HighlightBoxText"/>
    <w:qFormat/>
    <w:rsid w:val="00136071"/>
    <w:rPr>
      <w:b/>
    </w:rPr>
  </w:style>
  <w:style w:type="paragraph" w:customStyle="1" w:styleId="HighlightBoxBullet">
    <w:name w:val="Highlight Box Bullet"/>
    <w:basedOn w:val="HighlightBoxText"/>
    <w:qFormat/>
    <w:rsid w:val="00136071"/>
    <w:pPr>
      <w:numPr>
        <w:numId w:val="7"/>
      </w:numPr>
      <w:tabs>
        <w:tab w:val="left" w:pos="454"/>
      </w:tabs>
    </w:pPr>
  </w:style>
  <w:style w:type="character" w:customStyle="1" w:styleId="MyUnderline">
    <w:name w:val="MyUnderline"/>
    <w:uiPriority w:val="1"/>
    <w:semiHidden/>
    <w:rsid w:val="00136071"/>
    <w:rPr>
      <w:u w:val="single"/>
      <w:lang w:eastAsia="en-AU"/>
    </w:rPr>
  </w:style>
  <w:style w:type="character" w:customStyle="1" w:styleId="MyBoldItalicsUnderline">
    <w:name w:val="MyBoldItalicsUnderline"/>
    <w:uiPriority w:val="1"/>
    <w:semiHidden/>
    <w:rsid w:val="00136071"/>
    <w:rPr>
      <w:b/>
      <w:i/>
      <w:u w:val="single"/>
    </w:rPr>
  </w:style>
  <w:style w:type="character" w:customStyle="1" w:styleId="MyBoldUnderline">
    <w:name w:val="MyBoldUnderline"/>
    <w:uiPriority w:val="1"/>
    <w:semiHidden/>
    <w:rsid w:val="00136071"/>
    <w:rPr>
      <w:b/>
      <w:u w:val="single"/>
    </w:rPr>
  </w:style>
  <w:style w:type="character" w:customStyle="1" w:styleId="MyItalicsUnderline">
    <w:name w:val="MyItalicsUnderline"/>
    <w:uiPriority w:val="1"/>
    <w:semiHidden/>
    <w:rsid w:val="00136071"/>
    <w:rPr>
      <w:i/>
      <w:u w:val="single"/>
    </w:rPr>
  </w:style>
  <w:style w:type="paragraph" w:customStyle="1" w:styleId="SmallBodyText">
    <w:name w:val="Small Body Text"/>
    <w:basedOn w:val="xDisclaimerText"/>
    <w:qFormat/>
    <w:rsid w:val="00136071"/>
    <w:pPr>
      <w:spacing w:before="40" w:after="40" w:line="220" w:lineRule="atLeast"/>
      <w:ind w:right="3119"/>
    </w:pPr>
    <w:rPr>
      <w:sz w:val="18"/>
    </w:rPr>
  </w:style>
  <w:style w:type="paragraph" w:customStyle="1" w:styleId="SmallBullet">
    <w:name w:val="Small Bullet"/>
    <w:basedOn w:val="SmallBodyText"/>
    <w:qFormat/>
    <w:rsid w:val="00136071"/>
    <w:pPr>
      <w:numPr>
        <w:numId w:val="14"/>
      </w:numPr>
    </w:pPr>
  </w:style>
  <w:style w:type="paragraph" w:customStyle="1" w:styleId="SmallHeading">
    <w:name w:val="Small Heading"/>
    <w:basedOn w:val="xDisclaimerHeading"/>
    <w:next w:val="SmallBodyText"/>
    <w:qFormat/>
    <w:rsid w:val="00136071"/>
    <w:pPr>
      <w:spacing w:after="40" w:line="220" w:lineRule="atLeast"/>
      <w:ind w:right="3119"/>
    </w:pPr>
    <w:rPr>
      <w:sz w:val="18"/>
    </w:rPr>
  </w:style>
  <w:style w:type="paragraph" w:customStyle="1" w:styleId="xWeb">
    <w:name w:val="xWeb"/>
    <w:basedOn w:val="Normal"/>
    <w:qFormat/>
    <w:rsid w:val="00136071"/>
    <w:pPr>
      <w:spacing w:line="240" w:lineRule="auto"/>
    </w:pPr>
    <w:rPr>
      <w:color w:val="636366"/>
      <w:spacing w:val="-4"/>
      <w:sz w:val="36"/>
      <w:szCs w:val="42"/>
    </w:rPr>
  </w:style>
  <w:style w:type="table" w:customStyle="1" w:styleId="DELWPTableNormal">
    <w:name w:val="DELWP Table Normal"/>
    <w:basedOn w:val="TableNormal"/>
    <w:uiPriority w:val="99"/>
    <w:rsid w:val="00136071"/>
    <w:pPr>
      <w:spacing w:line="240" w:lineRule="auto"/>
    </w:pPr>
    <w:rPr>
      <w:rFonts w:ascii="Arial" w:hAnsi="Arial"/>
      <w:color w:val="auto"/>
      <w:lang w:eastAsia="en-US"/>
    </w:rPr>
    <w:tblPr/>
  </w:style>
  <w:style w:type="paragraph" w:customStyle="1" w:styleId="xAccessibilityText">
    <w:name w:val="xAccessibility Text"/>
    <w:basedOn w:val="Normal"/>
    <w:qFormat/>
    <w:rsid w:val="00136071"/>
    <w:pPr>
      <w:spacing w:line="300" w:lineRule="exact"/>
    </w:pPr>
    <w:rPr>
      <w:sz w:val="24"/>
    </w:rPr>
  </w:style>
  <w:style w:type="paragraph" w:customStyle="1" w:styleId="xAccessibilityHeading">
    <w:name w:val="xAccessibility Heading"/>
    <w:basedOn w:val="Normal"/>
    <w:semiHidden/>
    <w:qFormat/>
    <w:rsid w:val="00136071"/>
    <w:pPr>
      <w:spacing w:before="170" w:after="20" w:line="300" w:lineRule="exact"/>
    </w:pPr>
    <w:rPr>
      <w:b/>
      <w:sz w:val="24"/>
    </w:rPr>
  </w:style>
  <w:style w:type="paragraph" w:customStyle="1" w:styleId="FooterEvenPageNumber">
    <w:name w:val="Footer Even Page Number"/>
    <w:basedOn w:val="FooterEven"/>
    <w:rsid w:val="00136071"/>
    <w:pPr>
      <w:framePr w:wrap="around" w:vAnchor="page" w:hAnchor="margin" w:yAlign="bottom"/>
    </w:pPr>
    <w:rPr>
      <w:b/>
      <w:color w:val="00B2A9"/>
    </w:rPr>
  </w:style>
  <w:style w:type="character" w:customStyle="1" w:styleId="Heading2Char">
    <w:name w:val="Heading 2 Char"/>
    <w:link w:val="Heading2"/>
    <w:uiPriority w:val="9"/>
    <w:rsid w:val="00136071"/>
    <w:rPr>
      <w:rFonts w:ascii="Arial" w:hAnsi="Arial"/>
      <w:b/>
      <w:bCs/>
      <w:iCs/>
      <w:color w:val="00B2A9"/>
      <w:kern w:val="20"/>
      <w:sz w:val="24"/>
      <w:szCs w:val="28"/>
    </w:rPr>
  </w:style>
  <w:style w:type="character" w:customStyle="1" w:styleId="Heading1Char">
    <w:name w:val="Heading 1 Char"/>
    <w:link w:val="Heading1"/>
    <w:uiPriority w:val="9"/>
    <w:rsid w:val="00136071"/>
    <w:rPr>
      <w:rFonts w:ascii="Arial" w:hAnsi="Arial"/>
      <w:b/>
      <w:bCs/>
      <w:color w:val="00B2A9"/>
      <w:kern w:val="32"/>
      <w:sz w:val="40"/>
      <w:szCs w:val="32"/>
    </w:rPr>
  </w:style>
  <w:style w:type="character" w:customStyle="1" w:styleId="Heading3Char">
    <w:name w:val="Heading 3 Char"/>
    <w:link w:val="Heading3"/>
    <w:uiPriority w:val="9"/>
    <w:rsid w:val="00136071"/>
    <w:rPr>
      <w:rFonts w:ascii="Arial" w:hAnsi="Arial"/>
      <w:b/>
      <w:color w:val="494847"/>
    </w:rPr>
  </w:style>
  <w:style w:type="character" w:customStyle="1" w:styleId="HiddenText">
    <w:name w:val="Hidden Text"/>
    <w:uiPriority w:val="1"/>
    <w:qFormat/>
    <w:rsid w:val="00136071"/>
    <w:rPr>
      <w:color w:val="FF0000"/>
      <w:sz w:val="20"/>
      <w:u w:val="dotted"/>
    </w:rPr>
  </w:style>
  <w:style w:type="paragraph" w:customStyle="1" w:styleId="Agbodytext">
    <w:name w:val="Ag body text"/>
    <w:basedOn w:val="Normal"/>
    <w:qFormat/>
    <w:rsid w:val="00DC35D8"/>
    <w:pPr>
      <w:spacing w:after="120" w:line="260" w:lineRule="exact"/>
    </w:pPr>
    <w:rPr>
      <w:rFonts w:eastAsiaTheme="minorHAnsi" w:cs="VIC-SemiBold"/>
      <w:w w:val="105"/>
      <w:sz w:val="21"/>
      <w:szCs w:val="52"/>
      <w:lang w:val="en-US" w:eastAsia="en-US"/>
    </w:rPr>
  </w:style>
  <w:style w:type="paragraph" w:customStyle="1" w:styleId="StyleListParagraphLatinArial10pt">
    <w:name w:val="Style List Paragraph + (Latin) Arial 10 pt"/>
    <w:basedOn w:val="ListParagraph"/>
    <w:rsid w:val="00DC35D8"/>
    <w:pPr>
      <w:spacing w:after="200" w:line="276" w:lineRule="auto"/>
    </w:pPr>
    <w:rPr>
      <w:rFonts w:eastAsiaTheme="minorHAnsi" w:cstheme="minorBidi"/>
      <w:color w:val="auto"/>
      <w:szCs w:val="22"/>
      <w:lang w:val="en-GB" w:eastAsia="en-US"/>
    </w:rPr>
  </w:style>
  <w:style w:type="table" w:styleId="MediumShading1">
    <w:name w:val="Medium Shading 1"/>
    <w:basedOn w:val="TableNormal"/>
    <w:uiPriority w:val="63"/>
    <w:unhideWhenUsed/>
    <w:rsid w:val="004D4AFF"/>
    <w:pPr>
      <w:spacing w:line="240" w:lineRule="auto"/>
    </w:pPr>
    <w:rPr>
      <w:rFonts w:eastAsiaTheme="minorHAnsi" w:cstheme="minorBidi"/>
      <w:color w:val="auto"/>
      <w:sz w:val="24"/>
      <w:szCs w:val="24"/>
      <w:lang w:val="en-US" w:eastAsia="en-US"/>
    </w:r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paragraph" w:customStyle="1" w:styleId="Agdividertext">
    <w:name w:val="Ag divider text"/>
    <w:basedOn w:val="Normal"/>
    <w:qFormat/>
    <w:rsid w:val="004D4AFF"/>
    <w:pPr>
      <w:spacing w:line="480" w:lineRule="exact"/>
      <w:ind w:left="4678"/>
    </w:pPr>
    <w:rPr>
      <w:rFonts w:eastAsiaTheme="minorHAnsi" w:cstheme="minorBidi"/>
      <w:bCs/>
      <w:color w:val="FFFFFF" w:themeColor="background1"/>
      <w:sz w:val="48"/>
      <w:szCs w:val="24"/>
      <w:lang w:eastAsia="en-US"/>
    </w:rPr>
  </w:style>
  <w:style w:type="paragraph" w:customStyle="1" w:styleId="Agcontentsheading">
    <w:name w:val="Ag contents heading"/>
    <w:basedOn w:val="Normal"/>
    <w:qFormat/>
    <w:rsid w:val="004D4AFF"/>
    <w:pPr>
      <w:spacing w:before="240" w:after="240" w:line="240" w:lineRule="auto"/>
    </w:pPr>
    <w:rPr>
      <w:rFonts w:eastAsiaTheme="minorHAnsi"/>
      <w:color w:val="4C7329"/>
      <w:sz w:val="32"/>
      <w:szCs w:val="52"/>
      <w:lang w:val="en-US" w:eastAsia="en-US"/>
    </w:rPr>
  </w:style>
  <w:style w:type="paragraph" w:styleId="TOC9">
    <w:name w:val="toc 9"/>
    <w:basedOn w:val="Normal"/>
    <w:next w:val="Normal"/>
    <w:autoRedefine/>
    <w:uiPriority w:val="39"/>
    <w:unhideWhenUsed/>
    <w:rsid w:val="00136071"/>
    <w:pPr>
      <w:spacing w:after="120" w:line="240" w:lineRule="exact"/>
      <w:ind w:left="1440"/>
    </w:pPr>
    <w:rPr>
      <w:rFonts w:eastAsiaTheme="minorHAnsi" w:cs="VIC-SemiBold"/>
      <w:szCs w:val="52"/>
      <w:lang w:val="en-US" w:eastAsia="en-US"/>
    </w:rPr>
  </w:style>
  <w:style w:type="paragraph" w:customStyle="1" w:styleId="Agcovertitle1">
    <w:name w:val="Ag cover title 1"/>
    <w:basedOn w:val="Normal"/>
    <w:qFormat/>
    <w:rsid w:val="004D4AFF"/>
    <w:pPr>
      <w:widowControl w:val="0"/>
      <w:suppressAutoHyphens/>
      <w:autoSpaceDE w:val="0"/>
      <w:autoSpaceDN w:val="0"/>
      <w:adjustRightInd w:val="0"/>
      <w:spacing w:after="283" w:line="620" w:lineRule="atLeast"/>
      <w:ind w:left="4395"/>
      <w:jc w:val="right"/>
      <w:textAlignment w:val="center"/>
    </w:pPr>
    <w:rPr>
      <w:rFonts w:eastAsiaTheme="minorHAnsi" w:cs="VIC-SemiBold"/>
      <w:b/>
      <w:bCs/>
      <w:noProof/>
      <w:color w:val="FFFFFF" w:themeColor="background1"/>
      <w:sz w:val="52"/>
      <w:szCs w:val="52"/>
      <w:lang w:val="en-US" w:eastAsia="en-US"/>
    </w:rPr>
  </w:style>
  <w:style w:type="paragraph" w:customStyle="1" w:styleId="Agcovertitle2">
    <w:name w:val="Ag cover title 2"/>
    <w:basedOn w:val="Normal"/>
    <w:qFormat/>
    <w:rsid w:val="004D4AFF"/>
    <w:pPr>
      <w:widowControl w:val="0"/>
      <w:suppressAutoHyphens/>
      <w:autoSpaceDE w:val="0"/>
      <w:autoSpaceDN w:val="0"/>
      <w:adjustRightInd w:val="0"/>
      <w:spacing w:line="400" w:lineRule="atLeast"/>
      <w:jc w:val="right"/>
      <w:textAlignment w:val="center"/>
    </w:pPr>
    <w:rPr>
      <w:rFonts w:eastAsiaTheme="minorHAnsi" w:cs="VIC-ExtraLight"/>
      <w:color w:val="FFFFFF" w:themeColor="background1"/>
      <w:sz w:val="32"/>
      <w:szCs w:val="32"/>
      <w:lang w:val="en-GB" w:eastAsia="en-US"/>
    </w:rPr>
  </w:style>
  <w:style w:type="paragraph" w:customStyle="1" w:styleId="Agaccessibilityheading">
    <w:name w:val="Ag accessibility heading"/>
    <w:basedOn w:val="Heading2"/>
    <w:qFormat/>
    <w:rsid w:val="004D4AFF"/>
    <w:pPr>
      <w:keepNext w:val="0"/>
      <w:keepLines w:val="0"/>
      <w:tabs>
        <w:tab w:val="clear" w:pos="1701"/>
        <w:tab w:val="clear" w:pos="1985"/>
      </w:tabs>
      <w:spacing w:before="120" w:after="80" w:line="240" w:lineRule="exact"/>
      <w:ind w:left="576" w:hanging="576"/>
    </w:pPr>
    <w:rPr>
      <w:rFonts w:eastAsiaTheme="minorHAnsi" w:cs="VIC-SemiBold"/>
      <w:bCs w:val="0"/>
      <w:iCs w:val="0"/>
      <w:color w:val="9B9997" w:themeColor="text1" w:themeTint="80"/>
      <w:kern w:val="0"/>
      <w:sz w:val="22"/>
      <w:szCs w:val="18"/>
      <w:lang w:val="en-US" w:eastAsia="en-US"/>
    </w:rPr>
  </w:style>
  <w:style w:type="paragraph" w:customStyle="1" w:styleId="Agbulletlist">
    <w:name w:val="Ag bullet list"/>
    <w:basedOn w:val="Normal"/>
    <w:qFormat/>
    <w:rsid w:val="004D4AFF"/>
    <w:pPr>
      <w:numPr>
        <w:numId w:val="2"/>
      </w:numPr>
      <w:spacing w:after="120" w:line="240" w:lineRule="exact"/>
    </w:pPr>
    <w:rPr>
      <w:rFonts w:eastAsiaTheme="minorHAnsi" w:cs="VIC-SemiBold"/>
      <w:szCs w:val="52"/>
      <w:lang w:val="en-US" w:eastAsia="en-US"/>
    </w:rPr>
  </w:style>
  <w:style w:type="paragraph" w:customStyle="1" w:styleId="instructions">
    <w:name w:val="instructions"/>
    <w:basedOn w:val="Normal"/>
    <w:link w:val="instructionsChar"/>
    <w:qFormat/>
    <w:rsid w:val="004D4AFF"/>
    <w:pPr>
      <w:spacing w:before="60" w:after="120" w:line="240" w:lineRule="auto"/>
    </w:pPr>
    <w:rPr>
      <w:rFonts w:cs="Times New Roman"/>
      <w:color w:val="CDDC29" w:themeColor="accent2"/>
      <w:lang w:eastAsia="en-US"/>
    </w:rPr>
  </w:style>
  <w:style w:type="character" w:customStyle="1" w:styleId="instructionsChar">
    <w:name w:val="instructions Char"/>
    <w:basedOn w:val="DefaultParagraphFont"/>
    <w:link w:val="instructions"/>
    <w:rsid w:val="004D4AFF"/>
    <w:rPr>
      <w:rFonts w:ascii="Arial" w:hAnsi="Arial" w:cs="Times New Roman"/>
      <w:color w:val="CDDC29" w:themeColor="accent2"/>
      <w:lang w:eastAsia="en-US"/>
    </w:rPr>
  </w:style>
  <w:style w:type="paragraph" w:customStyle="1" w:styleId="Body">
    <w:name w:val="_Body"/>
    <w:qFormat/>
    <w:rsid w:val="004D4AFF"/>
    <w:pPr>
      <w:spacing w:after="180" w:line="280" w:lineRule="atLeast"/>
    </w:pPr>
    <w:rPr>
      <w:rFonts w:ascii="Arial" w:hAnsi="Arial"/>
      <w:color w:val="auto"/>
      <w:sz w:val="21"/>
      <w:szCs w:val="24"/>
      <w:lang w:eastAsia="en-US"/>
    </w:rPr>
  </w:style>
  <w:style w:type="paragraph" w:customStyle="1" w:styleId="HA">
    <w:name w:val="_HA"/>
    <w:next w:val="Body"/>
    <w:uiPriority w:val="2"/>
    <w:qFormat/>
    <w:rsid w:val="004D4AFF"/>
    <w:pPr>
      <w:spacing w:after="400" w:line="460" w:lineRule="atLeast"/>
      <w:outlineLvl w:val="0"/>
    </w:pPr>
    <w:rPr>
      <w:rFonts w:ascii="Arial" w:hAnsi="Arial"/>
      <w:color w:val="F58426"/>
      <w:sz w:val="40"/>
      <w:szCs w:val="24"/>
      <w:lang w:val="en-US" w:eastAsia="en-US"/>
    </w:rPr>
  </w:style>
  <w:style w:type="paragraph" w:customStyle="1" w:styleId="HB">
    <w:name w:val="_HB"/>
    <w:next w:val="Body"/>
    <w:uiPriority w:val="2"/>
    <w:qFormat/>
    <w:rsid w:val="004D4AFF"/>
    <w:pPr>
      <w:spacing w:before="200" w:after="120" w:line="300" w:lineRule="atLeast"/>
      <w:outlineLvl w:val="0"/>
    </w:pPr>
    <w:rPr>
      <w:rFonts w:ascii="Arial" w:hAnsi="Arial"/>
      <w:b/>
      <w:color w:val="F58426"/>
      <w:sz w:val="28"/>
      <w:szCs w:val="24"/>
      <w:lang w:eastAsia="en-US"/>
    </w:rPr>
  </w:style>
  <w:style w:type="paragraph" w:customStyle="1" w:styleId="HC">
    <w:name w:val="_HC"/>
    <w:next w:val="Body"/>
    <w:uiPriority w:val="2"/>
    <w:qFormat/>
    <w:rsid w:val="004D4AFF"/>
    <w:pPr>
      <w:spacing w:before="240" w:after="60" w:line="240" w:lineRule="auto"/>
      <w:outlineLvl w:val="1"/>
    </w:pPr>
    <w:rPr>
      <w:rFonts w:ascii="Arial" w:hAnsi="Arial"/>
      <w:b/>
      <w:color w:val="auto"/>
      <w:sz w:val="21"/>
      <w:szCs w:val="24"/>
      <w:lang w:eastAsia="en-US"/>
    </w:rPr>
  </w:style>
  <w:style w:type="paragraph" w:customStyle="1" w:styleId="TblBdy">
    <w:name w:val="_TblBdy"/>
    <w:uiPriority w:val="1"/>
    <w:qFormat/>
    <w:rsid w:val="00136071"/>
    <w:pPr>
      <w:spacing w:before="80" w:after="60" w:line="240" w:lineRule="auto"/>
    </w:pPr>
    <w:rPr>
      <w:rFonts w:ascii="Arial" w:hAnsi="Arial"/>
      <w:color w:val="auto"/>
      <w:sz w:val="19"/>
      <w:szCs w:val="24"/>
      <w:lang w:eastAsia="en-US"/>
    </w:rPr>
  </w:style>
  <w:style w:type="paragraph" w:customStyle="1" w:styleId="TblHd">
    <w:name w:val="_TblHd"/>
    <w:qFormat/>
    <w:rsid w:val="004D4AFF"/>
    <w:pPr>
      <w:spacing w:before="60" w:after="60" w:line="230" w:lineRule="atLeast"/>
    </w:pPr>
    <w:rPr>
      <w:rFonts w:ascii="Arial" w:hAnsi="Arial"/>
      <w:b/>
      <w:color w:val="auto"/>
      <w:sz w:val="19"/>
      <w:szCs w:val="24"/>
      <w:lang w:eastAsia="en-US"/>
    </w:rPr>
  </w:style>
  <w:style w:type="paragraph" w:customStyle="1" w:styleId="StyleBodyBefore12pt">
    <w:name w:val="Style _Body + Before:  12 pt"/>
    <w:basedOn w:val="Body"/>
    <w:rsid w:val="004D4AFF"/>
    <w:pPr>
      <w:spacing w:before="60" w:line="260" w:lineRule="atLeast"/>
    </w:pPr>
    <w:rPr>
      <w:rFonts w:cs="Times New Roman"/>
      <w:szCs w:val="20"/>
    </w:rPr>
  </w:style>
  <w:style w:type="paragraph" w:customStyle="1" w:styleId="DocTitle">
    <w:name w:val="DocTitle"/>
    <w:basedOn w:val="Normal"/>
    <w:qFormat/>
    <w:rsid w:val="004D4AFF"/>
    <w:pPr>
      <w:spacing w:after="120" w:line="240" w:lineRule="exact"/>
    </w:pPr>
    <w:rPr>
      <w:rFonts w:eastAsiaTheme="minorHAnsi" w:cs="VIC-SemiBold"/>
      <w:b/>
      <w:caps/>
      <w:color w:val="194B14"/>
      <w:sz w:val="22"/>
      <w:szCs w:val="52"/>
      <w:lang w:val="en-US" w:eastAsia="en-US"/>
    </w:rPr>
  </w:style>
  <w:style w:type="paragraph" w:customStyle="1" w:styleId="ReferenceList">
    <w:name w:val="ReferenceList"/>
    <w:basedOn w:val="Agbodytext"/>
    <w:qFormat/>
    <w:rsid w:val="004D4AFF"/>
    <w:pPr>
      <w:ind w:left="426" w:hanging="426"/>
    </w:pPr>
    <w:rPr>
      <w:sz w:val="20"/>
      <w:szCs w:val="20"/>
    </w:rPr>
  </w:style>
  <w:style w:type="character" w:customStyle="1" w:styleId="BalloonTextChar">
    <w:name w:val="Balloon Text Char"/>
    <w:link w:val="BalloonText"/>
    <w:uiPriority w:val="99"/>
    <w:semiHidden/>
    <w:rsid w:val="00136071"/>
    <w:rPr>
      <w:rFonts w:ascii="Tahoma" w:hAnsi="Tahoma" w:cs="Tahoma"/>
      <w:color w:val="363534"/>
      <w:sz w:val="16"/>
      <w:szCs w:val="16"/>
    </w:rPr>
  </w:style>
  <w:style w:type="character" w:customStyle="1" w:styleId="Agbodytextred">
    <w:name w:val="Ag body text red"/>
    <w:basedOn w:val="DefaultParagraphFont"/>
    <w:rsid w:val="004D4AFF"/>
    <w:rPr>
      <w:color w:val="FF0000"/>
    </w:rPr>
  </w:style>
  <w:style w:type="paragraph" w:customStyle="1" w:styleId="font5">
    <w:name w:val="font5"/>
    <w:basedOn w:val="Normal"/>
    <w:rsid w:val="004D4AFF"/>
    <w:pPr>
      <w:spacing w:before="100" w:beforeAutospacing="1" w:after="100" w:afterAutospacing="1" w:line="240" w:lineRule="auto"/>
    </w:pPr>
    <w:rPr>
      <w:rFonts w:ascii="Tahoma" w:hAnsi="Tahoma" w:cs="Tahoma"/>
      <w:color w:val="000000"/>
      <w:szCs w:val="18"/>
    </w:rPr>
  </w:style>
  <w:style w:type="paragraph" w:customStyle="1" w:styleId="font6">
    <w:name w:val="font6"/>
    <w:basedOn w:val="Normal"/>
    <w:rsid w:val="004D4AFF"/>
    <w:pPr>
      <w:spacing w:before="100" w:beforeAutospacing="1" w:after="100" w:afterAutospacing="1" w:line="240" w:lineRule="auto"/>
    </w:pPr>
    <w:rPr>
      <w:rFonts w:ascii="Tahoma" w:hAnsi="Tahoma" w:cs="Tahoma"/>
      <w:b/>
      <w:bCs/>
      <w:color w:val="000000"/>
      <w:szCs w:val="18"/>
    </w:rPr>
  </w:style>
  <w:style w:type="paragraph" w:customStyle="1" w:styleId="xl65">
    <w:name w:val="xl65"/>
    <w:basedOn w:val="Normal"/>
    <w:rsid w:val="004D4AFF"/>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4D4AFF"/>
    <w:pPr>
      <w:spacing w:before="100" w:beforeAutospacing="1" w:after="100" w:afterAutospacing="1" w:line="240" w:lineRule="auto"/>
    </w:pPr>
    <w:rPr>
      <w:rFonts w:ascii="Times New Roman" w:hAnsi="Times New Roman" w:cs="Times New Roman"/>
      <w:color w:val="FF0000"/>
      <w:sz w:val="24"/>
      <w:szCs w:val="24"/>
    </w:rPr>
  </w:style>
  <w:style w:type="paragraph" w:customStyle="1" w:styleId="xl67">
    <w:name w:val="xl67"/>
    <w:basedOn w:val="Normal"/>
    <w:rsid w:val="004D4AFF"/>
    <w:pPr>
      <w:spacing w:before="100" w:beforeAutospacing="1" w:after="100" w:afterAutospacing="1" w:line="240" w:lineRule="auto"/>
    </w:pPr>
    <w:rPr>
      <w:rFonts w:ascii="Times New Roman" w:hAnsi="Times New Roman" w:cs="Times New Roman"/>
      <w:color w:val="0000FF"/>
      <w:sz w:val="24"/>
      <w:szCs w:val="24"/>
    </w:rPr>
  </w:style>
  <w:style w:type="paragraph" w:customStyle="1" w:styleId="xl68">
    <w:name w:val="xl68"/>
    <w:basedOn w:val="Normal"/>
    <w:rsid w:val="004D4AFF"/>
    <w:pPr>
      <w:spacing w:before="100" w:beforeAutospacing="1" w:after="100" w:afterAutospacing="1" w:line="240" w:lineRule="auto"/>
    </w:pPr>
    <w:rPr>
      <w:rFonts w:ascii="Times New Roman" w:hAnsi="Times New Roman" w:cs="Times New Roman"/>
      <w:color w:val="CC00CC"/>
      <w:sz w:val="24"/>
      <w:szCs w:val="24"/>
    </w:rPr>
  </w:style>
  <w:style w:type="paragraph" w:customStyle="1" w:styleId="xl69">
    <w:name w:val="xl69"/>
    <w:basedOn w:val="Normal"/>
    <w:rsid w:val="004D4AFF"/>
    <w:pPr>
      <w:spacing w:before="100" w:beforeAutospacing="1" w:after="100" w:afterAutospacing="1" w:line="240" w:lineRule="auto"/>
    </w:pPr>
    <w:rPr>
      <w:rFonts w:ascii="Times New Roman" w:hAnsi="Times New Roman" w:cs="Times New Roman"/>
      <w:color w:val="006600"/>
      <w:sz w:val="24"/>
      <w:szCs w:val="24"/>
    </w:rPr>
  </w:style>
  <w:style w:type="paragraph" w:customStyle="1" w:styleId="xl70">
    <w:name w:val="xl70"/>
    <w:basedOn w:val="Normal"/>
    <w:rsid w:val="004D4AFF"/>
    <w:pPr>
      <w:spacing w:before="100" w:beforeAutospacing="1" w:after="100" w:afterAutospacing="1" w:line="240" w:lineRule="auto"/>
    </w:pPr>
    <w:rPr>
      <w:rFonts w:ascii="Times New Roman" w:hAnsi="Times New Roman" w:cs="Times New Roman"/>
      <w:b/>
      <w:bCs/>
      <w:color w:val="auto"/>
      <w:sz w:val="24"/>
      <w:szCs w:val="24"/>
    </w:rPr>
  </w:style>
  <w:style w:type="paragraph" w:customStyle="1" w:styleId="xl71">
    <w:name w:val="xl71"/>
    <w:basedOn w:val="Normal"/>
    <w:rsid w:val="004D4AFF"/>
    <w:pPr>
      <w:spacing w:before="100" w:beforeAutospacing="1" w:after="100" w:afterAutospacing="1" w:line="240" w:lineRule="auto"/>
    </w:pPr>
    <w:rPr>
      <w:rFonts w:ascii="Times New Roman" w:hAnsi="Times New Roman" w:cs="Times New Roman"/>
      <w:b/>
      <w:bCs/>
      <w:color w:val="0000FF"/>
      <w:sz w:val="24"/>
      <w:szCs w:val="24"/>
    </w:rPr>
  </w:style>
  <w:style w:type="paragraph" w:customStyle="1" w:styleId="xl72">
    <w:name w:val="xl72"/>
    <w:basedOn w:val="Normal"/>
    <w:rsid w:val="004D4AFF"/>
    <w:pPr>
      <w:shd w:val="clear" w:color="000000" w:fill="B7DEE8"/>
      <w:spacing w:before="100" w:beforeAutospacing="1" w:after="100" w:afterAutospacing="1" w:line="240" w:lineRule="auto"/>
    </w:pPr>
    <w:rPr>
      <w:rFonts w:ascii="Times New Roman" w:hAnsi="Times New Roman" w:cs="Times New Roman"/>
      <w:color w:val="auto"/>
      <w:sz w:val="24"/>
      <w:szCs w:val="24"/>
    </w:rPr>
  </w:style>
  <w:style w:type="paragraph" w:customStyle="1" w:styleId="xl73">
    <w:name w:val="xl73"/>
    <w:basedOn w:val="Normal"/>
    <w:rsid w:val="004D4AFF"/>
    <w:pPr>
      <w:shd w:val="clear" w:color="000000" w:fill="DAEEF3"/>
      <w:spacing w:before="100" w:beforeAutospacing="1" w:after="100" w:afterAutospacing="1" w:line="240" w:lineRule="auto"/>
    </w:pPr>
    <w:rPr>
      <w:rFonts w:ascii="Times New Roman" w:hAnsi="Times New Roman" w:cs="Times New Roman"/>
      <w:color w:val="FF0000"/>
      <w:sz w:val="24"/>
      <w:szCs w:val="24"/>
    </w:rPr>
  </w:style>
  <w:style w:type="paragraph" w:customStyle="1" w:styleId="xl74">
    <w:name w:val="xl74"/>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75">
    <w:name w:val="xl75"/>
    <w:basedOn w:val="Normal"/>
    <w:rsid w:val="004D4AFF"/>
    <w:pPr>
      <w:spacing w:before="100" w:beforeAutospacing="1" w:after="100" w:afterAutospacing="1" w:line="240" w:lineRule="auto"/>
      <w:jc w:val="center"/>
    </w:pPr>
    <w:rPr>
      <w:rFonts w:ascii="Times New Roman" w:hAnsi="Times New Roman" w:cs="Times New Roman"/>
      <w:color w:val="FF0000"/>
      <w:sz w:val="24"/>
      <w:szCs w:val="24"/>
    </w:rPr>
  </w:style>
  <w:style w:type="paragraph" w:customStyle="1" w:styleId="xl76">
    <w:name w:val="xl76"/>
    <w:basedOn w:val="Normal"/>
    <w:rsid w:val="004D4AFF"/>
    <w:pPr>
      <w:spacing w:before="100" w:beforeAutospacing="1" w:after="100" w:afterAutospacing="1" w:line="240" w:lineRule="auto"/>
    </w:pPr>
    <w:rPr>
      <w:rFonts w:ascii="Times New Roman" w:hAnsi="Times New Roman" w:cs="Times New Roman"/>
      <w:color w:val="auto"/>
      <w:sz w:val="24"/>
      <w:szCs w:val="24"/>
    </w:rPr>
  </w:style>
  <w:style w:type="paragraph" w:customStyle="1" w:styleId="xl77">
    <w:name w:val="xl77"/>
    <w:basedOn w:val="Normal"/>
    <w:rsid w:val="004D4AFF"/>
    <w:pPr>
      <w:pBdr>
        <w:bottom w:val="single" w:sz="8" w:space="0" w:color="auto"/>
      </w:pBdr>
      <w:spacing w:before="100" w:beforeAutospacing="1" w:after="100" w:afterAutospacing="1" w:line="240" w:lineRule="auto"/>
    </w:pPr>
    <w:rPr>
      <w:rFonts w:ascii="Times New Roman" w:hAnsi="Times New Roman" w:cs="Times New Roman"/>
      <w:color w:val="auto"/>
      <w:sz w:val="24"/>
      <w:szCs w:val="24"/>
    </w:rPr>
  </w:style>
  <w:style w:type="paragraph" w:customStyle="1" w:styleId="xl78">
    <w:name w:val="xl78"/>
    <w:basedOn w:val="Normal"/>
    <w:rsid w:val="004D4AFF"/>
    <w:pPr>
      <w:pBdr>
        <w:bottom w:val="single" w:sz="8" w:space="0" w:color="auto"/>
      </w:pBdr>
      <w:spacing w:before="100" w:beforeAutospacing="1" w:after="100" w:afterAutospacing="1" w:line="240" w:lineRule="auto"/>
    </w:pPr>
    <w:rPr>
      <w:rFonts w:ascii="Times New Roman" w:hAnsi="Times New Roman" w:cs="Times New Roman"/>
      <w:color w:val="0000FF"/>
      <w:sz w:val="24"/>
      <w:szCs w:val="24"/>
    </w:rPr>
  </w:style>
  <w:style w:type="paragraph" w:customStyle="1" w:styleId="xl79">
    <w:name w:val="xl79"/>
    <w:basedOn w:val="Normal"/>
    <w:rsid w:val="004D4AFF"/>
    <w:pPr>
      <w:spacing w:before="100" w:beforeAutospacing="1" w:after="100" w:afterAutospacing="1" w:line="240" w:lineRule="auto"/>
      <w:jc w:val="center"/>
    </w:pPr>
    <w:rPr>
      <w:rFonts w:ascii="Times New Roman" w:hAnsi="Times New Roman" w:cs="Times New Roman"/>
      <w:b/>
      <w:bCs/>
      <w:color w:val="auto"/>
      <w:sz w:val="24"/>
      <w:szCs w:val="24"/>
    </w:rPr>
  </w:style>
  <w:style w:type="paragraph" w:customStyle="1" w:styleId="xl80">
    <w:name w:val="xl80"/>
    <w:basedOn w:val="Normal"/>
    <w:rsid w:val="004D4AFF"/>
    <w:pPr>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81">
    <w:name w:val="xl81"/>
    <w:basedOn w:val="Normal"/>
    <w:rsid w:val="004D4AFF"/>
    <w:pPr>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82">
    <w:name w:val="xl82"/>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83">
    <w:name w:val="xl83"/>
    <w:basedOn w:val="Normal"/>
    <w:rsid w:val="004D4AFF"/>
    <w:pPr>
      <w:spacing w:before="100" w:beforeAutospacing="1" w:after="100" w:afterAutospacing="1" w:line="240" w:lineRule="auto"/>
      <w:jc w:val="center"/>
    </w:pPr>
    <w:rPr>
      <w:rFonts w:ascii="Times New Roman" w:hAnsi="Times New Roman" w:cs="Times New Roman"/>
      <w:color w:val="006600"/>
      <w:sz w:val="24"/>
      <w:szCs w:val="24"/>
    </w:rPr>
  </w:style>
  <w:style w:type="paragraph" w:customStyle="1" w:styleId="xl84">
    <w:name w:val="xl84"/>
    <w:basedOn w:val="Normal"/>
    <w:rsid w:val="004D4AFF"/>
    <w:pPr>
      <w:shd w:val="clear" w:color="000000" w:fill="B7DEE8"/>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85">
    <w:name w:val="xl85"/>
    <w:basedOn w:val="Normal"/>
    <w:rsid w:val="004D4AFF"/>
    <w:pPr>
      <w:shd w:val="clear" w:color="000000" w:fill="B7DEE8"/>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86">
    <w:name w:val="xl86"/>
    <w:basedOn w:val="Normal"/>
    <w:rsid w:val="004D4AFF"/>
    <w:pPr>
      <w:shd w:val="clear" w:color="000000" w:fill="FFFF00"/>
      <w:spacing w:before="100" w:beforeAutospacing="1" w:after="100" w:afterAutospacing="1" w:line="240" w:lineRule="auto"/>
      <w:jc w:val="center"/>
    </w:pPr>
    <w:rPr>
      <w:rFonts w:ascii="Times New Roman" w:hAnsi="Times New Roman" w:cs="Times New Roman"/>
      <w:b/>
      <w:bCs/>
      <w:color w:val="auto"/>
      <w:sz w:val="24"/>
      <w:szCs w:val="24"/>
    </w:rPr>
  </w:style>
  <w:style w:type="paragraph" w:customStyle="1" w:styleId="xl87">
    <w:name w:val="xl87"/>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88">
    <w:name w:val="xl88"/>
    <w:basedOn w:val="Normal"/>
    <w:rsid w:val="004D4AFF"/>
    <w:pPr>
      <w:spacing w:before="100" w:beforeAutospacing="1" w:after="100" w:afterAutospacing="1" w:line="240" w:lineRule="auto"/>
      <w:jc w:val="center"/>
    </w:pPr>
    <w:rPr>
      <w:rFonts w:ascii="Times New Roman" w:hAnsi="Times New Roman" w:cs="Times New Roman"/>
      <w:color w:val="FF0000"/>
      <w:sz w:val="24"/>
      <w:szCs w:val="24"/>
    </w:rPr>
  </w:style>
  <w:style w:type="paragraph" w:customStyle="1" w:styleId="xl89">
    <w:name w:val="xl89"/>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0">
    <w:name w:val="xl90"/>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1">
    <w:name w:val="xl91"/>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2">
    <w:name w:val="xl92"/>
    <w:basedOn w:val="Normal"/>
    <w:rsid w:val="004D4AFF"/>
    <w:pPr>
      <w:spacing w:before="100" w:beforeAutospacing="1" w:after="100" w:afterAutospacing="1" w:line="240" w:lineRule="auto"/>
      <w:jc w:val="center"/>
    </w:pPr>
    <w:rPr>
      <w:rFonts w:ascii="Times New Roman" w:hAnsi="Times New Roman" w:cs="Times New Roman"/>
      <w:color w:val="FF0000"/>
      <w:sz w:val="24"/>
      <w:szCs w:val="24"/>
    </w:rPr>
  </w:style>
  <w:style w:type="paragraph" w:customStyle="1" w:styleId="xl93">
    <w:name w:val="xl93"/>
    <w:basedOn w:val="Normal"/>
    <w:rsid w:val="004D4AFF"/>
    <w:pPr>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94">
    <w:name w:val="xl94"/>
    <w:basedOn w:val="Normal"/>
    <w:rsid w:val="004D4AFF"/>
    <w:pPr>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95">
    <w:name w:val="xl95"/>
    <w:basedOn w:val="Normal"/>
    <w:rsid w:val="004D4AFF"/>
    <w:pPr>
      <w:spacing w:before="100" w:beforeAutospacing="1" w:after="100" w:afterAutospacing="1" w:line="240" w:lineRule="auto"/>
      <w:jc w:val="center"/>
    </w:pPr>
    <w:rPr>
      <w:rFonts w:ascii="Times New Roman" w:hAnsi="Times New Roman" w:cs="Times New Roman"/>
      <w:color w:val="006600"/>
      <w:sz w:val="24"/>
      <w:szCs w:val="24"/>
    </w:rPr>
  </w:style>
  <w:style w:type="paragraph" w:customStyle="1" w:styleId="xl96">
    <w:name w:val="xl96"/>
    <w:basedOn w:val="Normal"/>
    <w:rsid w:val="004D4AFF"/>
    <w:pPr>
      <w:shd w:val="clear" w:color="000000" w:fill="FFFF00"/>
      <w:spacing w:before="100" w:beforeAutospacing="1" w:after="100" w:afterAutospacing="1" w:line="240" w:lineRule="auto"/>
    </w:pPr>
    <w:rPr>
      <w:rFonts w:ascii="Times New Roman" w:hAnsi="Times New Roman" w:cs="Times New Roman"/>
      <w:color w:val="auto"/>
      <w:sz w:val="24"/>
      <w:szCs w:val="24"/>
    </w:rPr>
  </w:style>
  <w:style w:type="paragraph" w:customStyle="1" w:styleId="xl97">
    <w:name w:val="xl97"/>
    <w:basedOn w:val="Normal"/>
    <w:rsid w:val="004D4AFF"/>
    <w:pPr>
      <w:shd w:val="clear" w:color="000000" w:fill="FFFF00"/>
      <w:spacing w:before="100" w:beforeAutospacing="1" w:after="100" w:afterAutospacing="1" w:line="240" w:lineRule="auto"/>
    </w:pPr>
    <w:rPr>
      <w:rFonts w:ascii="Times New Roman" w:hAnsi="Times New Roman" w:cs="Times New Roman"/>
      <w:color w:val="252525"/>
      <w:sz w:val="24"/>
      <w:szCs w:val="24"/>
    </w:rPr>
  </w:style>
  <w:style w:type="paragraph" w:customStyle="1" w:styleId="xl98">
    <w:name w:val="xl98"/>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9">
    <w:name w:val="xl99"/>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100">
    <w:name w:val="xl100"/>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101">
    <w:name w:val="xl101"/>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102">
    <w:name w:val="xl102"/>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103">
    <w:name w:val="xl103"/>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104">
    <w:name w:val="xl104"/>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105">
    <w:name w:val="xl105"/>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StyleListParagraphLatinArial10pt1">
    <w:name w:val="Style List Paragraph + (Latin) Arial 10 pt1"/>
    <w:basedOn w:val="ListParagraph"/>
    <w:rsid w:val="004D4AFF"/>
    <w:pPr>
      <w:spacing w:after="200" w:line="276" w:lineRule="auto"/>
    </w:pPr>
    <w:rPr>
      <w:rFonts w:eastAsiaTheme="minorHAnsi" w:cstheme="minorBidi"/>
      <w:color w:val="auto"/>
      <w:szCs w:val="22"/>
      <w:lang w:val="en-GB" w:eastAsia="en-US"/>
    </w:rPr>
  </w:style>
  <w:style w:type="paragraph" w:styleId="Revision">
    <w:name w:val="Revision"/>
    <w:hidden/>
    <w:uiPriority w:val="99"/>
    <w:semiHidden/>
    <w:rsid w:val="004D4AFF"/>
    <w:pPr>
      <w:spacing w:line="240" w:lineRule="auto"/>
    </w:pPr>
    <w:rPr>
      <w:rFonts w:ascii="Arial" w:eastAsiaTheme="minorHAnsi" w:hAnsi="Arial" w:cs="VIC-SemiBold"/>
      <w:szCs w:val="52"/>
      <w:lang w:val="en-US" w:eastAsia="en-US"/>
    </w:rPr>
  </w:style>
  <w:style w:type="table" w:customStyle="1" w:styleId="Style1">
    <w:name w:val="Style1"/>
    <w:basedOn w:val="TableNormal"/>
    <w:uiPriority w:val="99"/>
    <w:rsid w:val="009A307D"/>
    <w:pPr>
      <w:spacing w:line="240" w:lineRule="auto"/>
    </w:pPr>
    <w:tblPr/>
  </w:style>
  <w:style w:type="table" w:styleId="MediumGrid3-Accent2">
    <w:name w:val="Medium Grid 3 Accent 2"/>
    <w:basedOn w:val="TableNormal"/>
    <w:uiPriority w:val="69"/>
    <w:rsid w:val="009A307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paragraph" w:customStyle="1" w:styleId="xCitation">
    <w:name w:val="xCitation"/>
    <w:basedOn w:val="Normal"/>
    <w:rsid w:val="00136071"/>
    <w:rPr>
      <w:b/>
      <w:color w:val="auto"/>
      <w:spacing w:val="-2"/>
      <w:sz w:val="28"/>
      <w:szCs w:val="28"/>
    </w:rPr>
  </w:style>
  <w:style w:type="character" w:customStyle="1" w:styleId="CaptionChar">
    <w:name w:val="Caption Char"/>
    <w:link w:val="Caption"/>
    <w:uiPriority w:val="35"/>
    <w:rsid w:val="00136071"/>
    <w:rPr>
      <w:rFonts w:ascii="Arial" w:hAnsi="Arial"/>
      <w:b/>
      <w:bCs/>
      <w:color w:val="363534"/>
      <w:sz w:val="16"/>
    </w:rPr>
  </w:style>
  <w:style w:type="table" w:customStyle="1" w:styleId="DELWPTable">
    <w:name w:val="DELWP_Table"/>
    <w:basedOn w:val="TableNormal"/>
    <w:uiPriority w:val="99"/>
    <w:rsid w:val="00136071"/>
    <w:pPr>
      <w:spacing w:line="240" w:lineRule="auto"/>
    </w:pPr>
    <w:rPr>
      <w:rFonts w:ascii="Times New Roman" w:hAnsi="Times New Roman" w:cs="Times New Roman"/>
      <w:color w:val="auto"/>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DMcaptionextra">
    <w:name w:val="DM: caption extra"/>
    <w:basedOn w:val="CaptionImageorFigure"/>
    <w:rsid w:val="00136071"/>
    <w:rPr>
      <w:b w:val="0"/>
      <w:sz w:val="18"/>
      <w:szCs w:val="18"/>
    </w:rPr>
  </w:style>
  <w:style w:type="paragraph" w:customStyle="1" w:styleId="DMItalictext">
    <w:name w:val="DM: Italic text"/>
    <w:basedOn w:val="Normal"/>
    <w:link w:val="DMItalictextChar"/>
    <w:uiPriority w:val="1"/>
    <w:rsid w:val="00136071"/>
    <w:pPr>
      <w:spacing w:line="240" w:lineRule="auto"/>
    </w:pPr>
    <w:rPr>
      <w:i/>
      <w:color w:val="auto"/>
      <w:lang w:eastAsia="en-US"/>
    </w:rPr>
  </w:style>
  <w:style w:type="character" w:customStyle="1" w:styleId="DMItalictextChar">
    <w:name w:val="DM: Italic text Char"/>
    <w:link w:val="DMItalictext"/>
    <w:uiPriority w:val="1"/>
    <w:qFormat/>
    <w:rsid w:val="00136071"/>
    <w:rPr>
      <w:rFonts w:ascii="Arial" w:hAnsi="Arial"/>
      <w:i/>
      <w:color w:val="auto"/>
      <w:lang w:eastAsia="en-US"/>
    </w:rPr>
  </w:style>
  <w:style w:type="paragraph" w:customStyle="1" w:styleId="DMParabeforeList">
    <w:name w:val="DM: Para before List"/>
    <w:basedOn w:val="BodyText"/>
    <w:rsid w:val="00136071"/>
    <w:pPr>
      <w:spacing w:after="0"/>
    </w:pPr>
  </w:style>
  <w:style w:type="paragraph" w:customStyle="1" w:styleId="Footnote">
    <w:name w:val="Footnote"/>
    <w:basedOn w:val="BodyText"/>
    <w:rsid w:val="00136071"/>
    <w:pPr>
      <w:spacing w:before="40" w:after="40" w:line="240" w:lineRule="auto"/>
      <w:ind w:left="284" w:hanging="284"/>
    </w:pPr>
    <w:rPr>
      <w:rFonts w:cs="Arial"/>
      <w:sz w:val="18"/>
      <w:szCs w:val="18"/>
    </w:rPr>
  </w:style>
  <w:style w:type="character" w:styleId="IntenseReference">
    <w:name w:val="Intense Reference"/>
    <w:uiPriority w:val="32"/>
    <w:qFormat/>
    <w:rsid w:val="00136071"/>
    <w:rPr>
      <w:b/>
      <w:bCs/>
      <w:smallCaps/>
      <w:color w:val="C0504D"/>
      <w:spacing w:val="5"/>
      <w:u w:val="single"/>
    </w:rPr>
  </w:style>
  <w:style w:type="paragraph" w:styleId="ListBullet4">
    <w:name w:val="List Bullet 4"/>
    <w:basedOn w:val="Normal"/>
    <w:semiHidden/>
    <w:rsid w:val="00136071"/>
    <w:pPr>
      <w:tabs>
        <w:tab w:val="num" w:pos="360"/>
      </w:tabs>
      <w:spacing w:line="240" w:lineRule="auto"/>
    </w:pPr>
    <w:rPr>
      <w:rFonts w:ascii="Calibri" w:hAnsi="Calibri" w:cs="Times New Roman"/>
      <w:color w:val="auto"/>
      <w:sz w:val="22"/>
      <w:szCs w:val="24"/>
      <w:lang w:eastAsia="en-US"/>
    </w:rPr>
  </w:style>
  <w:style w:type="paragraph" w:styleId="ListBullet5">
    <w:name w:val="List Bullet 5"/>
    <w:basedOn w:val="Normal"/>
    <w:semiHidden/>
    <w:rsid w:val="00136071"/>
    <w:pPr>
      <w:tabs>
        <w:tab w:val="num" w:pos="1492"/>
      </w:tabs>
      <w:spacing w:line="240" w:lineRule="auto"/>
      <w:ind w:left="1492" w:hanging="360"/>
    </w:pPr>
    <w:rPr>
      <w:rFonts w:ascii="Calibri" w:hAnsi="Calibri" w:cs="Times New Roman"/>
      <w:color w:val="auto"/>
      <w:sz w:val="22"/>
      <w:szCs w:val="24"/>
      <w:lang w:eastAsia="en-US"/>
    </w:rPr>
  </w:style>
  <w:style w:type="paragraph" w:styleId="ListContinue3">
    <w:name w:val="List Continue 3"/>
    <w:basedOn w:val="Normal"/>
    <w:semiHidden/>
    <w:rsid w:val="00136071"/>
    <w:pPr>
      <w:spacing w:after="120" w:line="240" w:lineRule="auto"/>
      <w:ind w:left="849"/>
    </w:pPr>
    <w:rPr>
      <w:rFonts w:ascii="Calibri" w:hAnsi="Calibri" w:cs="Times New Roman"/>
      <w:color w:val="auto"/>
      <w:sz w:val="22"/>
      <w:szCs w:val="24"/>
      <w:lang w:eastAsia="en-US"/>
    </w:rPr>
  </w:style>
  <w:style w:type="character" w:customStyle="1" w:styleId="NoSpacingChar">
    <w:name w:val="No Spacing Char"/>
    <w:link w:val="NoSpacing"/>
    <w:uiPriority w:val="1"/>
    <w:rsid w:val="00136071"/>
    <w:rPr>
      <w:rFonts w:ascii="Arial" w:hAnsi="Arial"/>
      <w:color w:val="363534"/>
    </w:rPr>
  </w:style>
  <w:style w:type="paragraph" w:styleId="Signature">
    <w:name w:val="Signature"/>
    <w:basedOn w:val="Normal"/>
    <w:link w:val="SignatureChar"/>
    <w:semiHidden/>
    <w:rsid w:val="00136071"/>
    <w:pPr>
      <w:spacing w:line="240" w:lineRule="auto"/>
      <w:ind w:left="4252"/>
    </w:pPr>
    <w:rPr>
      <w:rFonts w:ascii="Calibri" w:hAnsi="Calibri" w:cs="Times New Roman"/>
      <w:color w:val="auto"/>
      <w:sz w:val="22"/>
      <w:szCs w:val="24"/>
      <w:lang w:eastAsia="en-US"/>
    </w:rPr>
  </w:style>
  <w:style w:type="character" w:customStyle="1" w:styleId="SignatureChar">
    <w:name w:val="Signature Char"/>
    <w:link w:val="Signature"/>
    <w:semiHidden/>
    <w:rsid w:val="00136071"/>
    <w:rPr>
      <w:rFonts w:ascii="Calibri" w:hAnsi="Calibri" w:cs="Times New Roman"/>
      <w:color w:val="auto"/>
      <w:sz w:val="22"/>
      <w:szCs w:val="24"/>
      <w:lang w:eastAsia="en-US"/>
    </w:rPr>
  </w:style>
  <w:style w:type="character" w:customStyle="1" w:styleId="st1">
    <w:name w:val="st1"/>
    <w:rsid w:val="00136071"/>
  </w:style>
  <w:style w:type="character" w:styleId="Strong">
    <w:name w:val="Strong"/>
    <w:qFormat/>
    <w:rsid w:val="00136071"/>
    <w:rPr>
      <w:b/>
      <w:bCs/>
    </w:rPr>
  </w:style>
  <w:style w:type="table" w:styleId="TableSimple3">
    <w:name w:val="Table Simple 3"/>
    <w:basedOn w:val="TableNormal"/>
    <w:semiHidden/>
    <w:rsid w:val="00136071"/>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valuetext1">
    <w:name w:val="valuetext1"/>
    <w:basedOn w:val="DefaultParagraphFont"/>
    <w:rsid w:val="00136071"/>
    <w:rPr>
      <w:color w:val="0000C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36071"/>
    <w:rPr>
      <w:rFonts w:ascii="Arial" w:hAnsi="Arial"/>
      <w:color w:val="363534"/>
    </w:rPr>
  </w:style>
  <w:style w:type="paragraph" w:styleId="Heading1">
    <w:name w:val="heading 1"/>
    <w:basedOn w:val="Normal"/>
    <w:next w:val="BodyText"/>
    <w:link w:val="Heading1Char"/>
    <w:uiPriority w:val="9"/>
    <w:qFormat/>
    <w:rsid w:val="00136071"/>
    <w:pPr>
      <w:keepNext/>
      <w:keepLines/>
      <w:numPr>
        <w:numId w:val="5"/>
      </w:numPr>
      <w:spacing w:before="300" w:after="360" w:line="440" w:lineRule="exact"/>
      <w:outlineLvl w:val="0"/>
    </w:pPr>
    <w:rPr>
      <w:b/>
      <w:bCs/>
      <w:color w:val="00B2A9"/>
      <w:kern w:val="32"/>
      <w:sz w:val="40"/>
      <w:szCs w:val="32"/>
    </w:rPr>
  </w:style>
  <w:style w:type="paragraph" w:styleId="Heading2">
    <w:name w:val="heading 2"/>
    <w:basedOn w:val="Normal"/>
    <w:next w:val="BodyText"/>
    <w:link w:val="Heading2Char"/>
    <w:uiPriority w:val="9"/>
    <w:qFormat/>
    <w:rsid w:val="00136071"/>
    <w:pPr>
      <w:keepNext/>
      <w:keepLines/>
      <w:numPr>
        <w:ilvl w:val="1"/>
        <w:numId w:val="5"/>
      </w:numPr>
      <w:tabs>
        <w:tab w:val="left" w:pos="851"/>
        <w:tab w:val="left" w:pos="1701"/>
        <w:tab w:val="left" w:pos="1985"/>
      </w:tabs>
      <w:spacing w:before="240" w:after="100" w:line="280" w:lineRule="exact"/>
      <w:outlineLvl w:val="1"/>
    </w:pPr>
    <w:rPr>
      <w:b/>
      <w:bCs/>
      <w:iCs/>
      <w:color w:val="00B2A9"/>
      <w:kern w:val="20"/>
      <w:sz w:val="24"/>
      <w:szCs w:val="28"/>
    </w:rPr>
  </w:style>
  <w:style w:type="paragraph" w:styleId="Heading3">
    <w:name w:val="heading 3"/>
    <w:basedOn w:val="Normal"/>
    <w:next w:val="BodyText"/>
    <w:link w:val="Heading3Char"/>
    <w:uiPriority w:val="9"/>
    <w:qFormat/>
    <w:rsid w:val="00136071"/>
    <w:pPr>
      <w:keepNext/>
      <w:keepLines/>
      <w:numPr>
        <w:ilvl w:val="2"/>
        <w:numId w:val="5"/>
      </w:numPr>
      <w:tabs>
        <w:tab w:val="left" w:pos="851"/>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
    <w:qFormat/>
    <w:rsid w:val="00136071"/>
    <w:pPr>
      <w:keepNext/>
      <w:keepLines/>
      <w:tabs>
        <w:tab w:val="left" w:pos="1418"/>
        <w:tab w:val="left" w:pos="1701"/>
        <w:tab w:val="left" w:pos="1985"/>
      </w:tabs>
      <w:spacing w:before="200" w:after="100"/>
      <w:outlineLvl w:val="3"/>
    </w:pPr>
    <w:rPr>
      <w:rFonts w:eastAsia="PMingLiU" w:cs="Times New Roman"/>
      <w:b/>
      <w:bCs/>
      <w:i/>
      <w:iCs/>
      <w:color w:val="494847"/>
    </w:rPr>
  </w:style>
  <w:style w:type="paragraph" w:styleId="Heading5">
    <w:name w:val="heading 5"/>
    <w:aliases w:val="- Title"/>
    <w:basedOn w:val="Normal"/>
    <w:next w:val="BodyText"/>
    <w:link w:val="Heading5Char"/>
    <w:uiPriority w:val="9"/>
    <w:qFormat/>
    <w:rsid w:val="00136071"/>
    <w:pPr>
      <w:keepNext/>
      <w:keepLines/>
      <w:spacing w:before="200" w:after="100"/>
      <w:outlineLvl w:val="4"/>
    </w:pPr>
    <w:rPr>
      <w:rFonts w:eastAsia="PMingLiU" w:cs="Times New Roman"/>
      <w:i/>
      <w:color w:val="494847"/>
    </w:rPr>
  </w:style>
  <w:style w:type="paragraph" w:styleId="Heading6">
    <w:name w:val="heading 6"/>
    <w:aliases w:val="App 2"/>
    <w:basedOn w:val="Normal"/>
    <w:next w:val="BodyText"/>
    <w:link w:val="Heading6Char"/>
    <w:qFormat/>
    <w:rsid w:val="00136071"/>
    <w:pPr>
      <w:keepNext/>
      <w:keepLines/>
      <w:spacing w:before="100" w:after="100"/>
      <w:outlineLvl w:val="5"/>
    </w:pPr>
    <w:rPr>
      <w:rFonts w:eastAsia="PMingLiU" w:cs="Times New Roman"/>
      <w:i/>
      <w:iCs/>
      <w:color w:val="00B2A9"/>
    </w:rPr>
  </w:style>
  <w:style w:type="paragraph" w:styleId="Heading7">
    <w:name w:val="heading 7"/>
    <w:aliases w:val="App 3"/>
    <w:basedOn w:val="Normal"/>
    <w:next w:val="Normal"/>
    <w:link w:val="Heading7Char"/>
    <w:qFormat/>
    <w:rsid w:val="00136071"/>
    <w:pPr>
      <w:keepNext/>
      <w:keepLines/>
      <w:spacing w:before="2820" w:after="180"/>
      <w:outlineLvl w:val="6"/>
    </w:pPr>
    <w:rPr>
      <w:rFonts w:eastAsia="PMingLiU" w:cs="Times New Roman"/>
      <w:b/>
      <w:iCs/>
      <w:color w:val="FFFFFF"/>
    </w:rPr>
  </w:style>
  <w:style w:type="paragraph" w:styleId="Heading8">
    <w:name w:val="heading 8"/>
    <w:aliases w:val="Appendix Title,App 4"/>
    <w:basedOn w:val="Normal"/>
    <w:next w:val="BodyText"/>
    <w:link w:val="Heading8Char"/>
    <w:qFormat/>
    <w:rsid w:val="00136071"/>
    <w:pPr>
      <w:keepNext/>
      <w:keepLines/>
      <w:pageBreakBefore/>
      <w:framePr w:w="11907" w:h="1985" w:hRule="exact" w:hSpace="11340" w:vSpace="284" w:wrap="around" w:vAnchor="page" w:hAnchor="page" w:yAlign="top"/>
      <w:numPr>
        <w:numId w:val="6"/>
      </w:numPr>
      <w:spacing w:before="1300" w:after="440" w:line="440" w:lineRule="exact"/>
      <w:ind w:right="1134"/>
      <w:outlineLvl w:val="7"/>
    </w:pPr>
    <w:rPr>
      <w:rFonts w:eastAsia="PMingLiU" w:cs="Times New Roman"/>
      <w:b/>
      <w:color w:val="00B2A9"/>
      <w:sz w:val="40"/>
    </w:rPr>
  </w:style>
  <w:style w:type="paragraph" w:styleId="Heading9">
    <w:name w:val="heading 9"/>
    <w:aliases w:val="Appendix Heading 1"/>
    <w:basedOn w:val="Normal"/>
    <w:next w:val="BodyText"/>
    <w:link w:val="Heading9Char"/>
    <w:qFormat/>
    <w:rsid w:val="00136071"/>
    <w:pPr>
      <w:keepNext/>
      <w:keepLines/>
      <w:tabs>
        <w:tab w:val="left" w:pos="1559"/>
        <w:tab w:val="left" w:pos="1843"/>
        <w:tab w:val="left" w:pos="2126"/>
        <w:tab w:val="left" w:pos="2410"/>
      </w:tabs>
      <w:spacing w:before="100" w:after="100" w:line="280" w:lineRule="exact"/>
      <w:outlineLvl w:val="8"/>
    </w:pPr>
    <w:rPr>
      <w:b/>
      <w:color w:val="00B2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6071"/>
    <w:pPr>
      <w:spacing w:line="240" w:lineRule="auto"/>
    </w:pPr>
  </w:style>
  <w:style w:type="paragraph" w:styleId="Footer">
    <w:name w:val="footer"/>
    <w:basedOn w:val="Normal"/>
    <w:link w:val="FooterChar"/>
    <w:uiPriority w:val="99"/>
    <w:rsid w:val="00136071"/>
    <w:pPr>
      <w:spacing w:line="200" w:lineRule="atLeast"/>
    </w:pPr>
    <w:rPr>
      <w:sz w:val="16"/>
    </w:rPr>
  </w:style>
  <w:style w:type="paragraph" w:customStyle="1" w:styleId="xDisclaimertext3">
    <w:name w:val="xDisclaimer text 3"/>
    <w:basedOn w:val="xDisclaimerText"/>
    <w:rsid w:val="00136071"/>
    <w:pPr>
      <w:spacing w:before="60" w:after="60"/>
    </w:pPr>
  </w:style>
  <w:style w:type="character" w:styleId="PageNumber">
    <w:name w:val="page number"/>
    <w:rsid w:val="00943BB9"/>
    <w:rPr>
      <w:b/>
      <w:color w:val="auto"/>
      <w:sz w:val="18"/>
      <w:szCs w:val="18"/>
    </w:rPr>
  </w:style>
  <w:style w:type="paragraph" w:customStyle="1" w:styleId="FooterOdd">
    <w:name w:val="Footer Odd"/>
    <w:next w:val="Footer"/>
    <w:rsid w:val="00136071"/>
    <w:pPr>
      <w:tabs>
        <w:tab w:val="right" w:pos="9072"/>
        <w:tab w:val="right" w:pos="9740"/>
      </w:tabs>
      <w:spacing w:line="200" w:lineRule="atLeast"/>
    </w:pPr>
    <w:rPr>
      <w:rFonts w:ascii="Arial" w:hAnsi="Arial"/>
      <w:color w:val="363534"/>
      <w:spacing w:val="2"/>
      <w:sz w:val="16"/>
    </w:rPr>
  </w:style>
  <w:style w:type="table" w:styleId="TableGrid">
    <w:name w:val="Table Grid"/>
    <w:basedOn w:val="TableNormal"/>
    <w:uiPriority w:val="59"/>
    <w:rsid w:val="00136071"/>
    <w:pPr>
      <w:spacing w:before="60" w:after="60" w:line="220" w:lineRule="atLeast"/>
      <w:ind w:left="113" w:right="113"/>
    </w:pPr>
    <w:rPr>
      <w:rFonts w:ascii="Arial" w:hAnsi="Arial" w:cs="Times New Roman"/>
      <w:color w:val="auto"/>
      <w:sz w:val="18"/>
      <w:lang w:eastAsia="en-US"/>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paragraph" w:customStyle="1" w:styleId="FooterEven">
    <w:name w:val="Footer Even"/>
    <w:next w:val="Footer"/>
    <w:rsid w:val="00943BB9"/>
    <w:pPr>
      <w:tabs>
        <w:tab w:val="left" w:pos="567"/>
      </w:tabs>
      <w:spacing w:line="200" w:lineRule="atLeast"/>
      <w:ind w:right="-346"/>
    </w:pPr>
    <w:rPr>
      <w:rFonts w:ascii="Arial" w:hAnsi="Arial"/>
      <w:color w:val="363534"/>
      <w:sz w:val="18"/>
      <w:szCs w:val="18"/>
      <w:lang w:eastAsia="en-US"/>
    </w:rPr>
  </w:style>
  <w:style w:type="character" w:customStyle="1" w:styleId="FooterChar">
    <w:name w:val="Footer Char"/>
    <w:link w:val="Footer"/>
    <w:uiPriority w:val="99"/>
    <w:rsid w:val="00136071"/>
    <w:rPr>
      <w:rFonts w:ascii="Arial" w:hAnsi="Arial"/>
      <w:color w:val="363534"/>
      <w:sz w:val="16"/>
    </w:rPr>
  </w:style>
  <w:style w:type="paragraph" w:customStyle="1" w:styleId="FooterOddPageNumber">
    <w:name w:val="Footer Odd Page Number"/>
    <w:basedOn w:val="FooterOdd"/>
    <w:rsid w:val="00136071"/>
    <w:pPr>
      <w:ind w:right="28"/>
    </w:pPr>
    <w:rPr>
      <w:b/>
      <w:color w:val="00B2A9"/>
    </w:rPr>
  </w:style>
  <w:style w:type="paragraph" w:customStyle="1" w:styleId="FootnoteSeparator">
    <w:name w:val="Footnote Separator"/>
    <w:basedOn w:val="Normal"/>
    <w:unhideWhenUsed/>
    <w:rsid w:val="00136071"/>
    <w:pPr>
      <w:pBdr>
        <w:top w:val="dotted" w:sz="8" w:space="0" w:color="363534"/>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136071"/>
    <w:rPr>
      <w:i/>
    </w:rPr>
  </w:style>
  <w:style w:type="paragraph" w:styleId="ListContinue">
    <w:name w:val="List Continue"/>
    <w:basedOn w:val="Normal"/>
    <w:semiHidden/>
    <w:qFormat/>
    <w:rsid w:val="00136071"/>
    <w:pPr>
      <w:spacing w:before="220" w:after="220"/>
      <w:ind w:left="340"/>
    </w:pPr>
  </w:style>
  <w:style w:type="paragraph" w:styleId="ListContinue2">
    <w:name w:val="List Continue 2"/>
    <w:basedOn w:val="Normal"/>
    <w:semiHidden/>
    <w:qFormat/>
    <w:rsid w:val="00136071"/>
    <w:pPr>
      <w:spacing w:before="220" w:after="220"/>
      <w:ind w:left="680"/>
    </w:pPr>
  </w:style>
  <w:style w:type="paragraph" w:styleId="ListNumber">
    <w:name w:val="List Number"/>
    <w:basedOn w:val="Normal"/>
    <w:qFormat/>
    <w:rsid w:val="00136071"/>
    <w:pPr>
      <w:numPr>
        <w:numId w:val="17"/>
      </w:numPr>
      <w:spacing w:before="120" w:after="120"/>
      <w:ind w:left="392"/>
    </w:pPr>
  </w:style>
  <w:style w:type="paragraph" w:styleId="ListNumber2">
    <w:name w:val="List Number 2"/>
    <w:basedOn w:val="Normal"/>
    <w:qFormat/>
    <w:rsid w:val="00136071"/>
    <w:pPr>
      <w:numPr>
        <w:ilvl w:val="1"/>
        <w:numId w:val="10"/>
      </w:numPr>
      <w:spacing w:before="120" w:after="120"/>
    </w:pPr>
  </w:style>
  <w:style w:type="paragraph" w:styleId="ListNumber3">
    <w:name w:val="List Number 3"/>
    <w:basedOn w:val="Normal"/>
    <w:qFormat/>
    <w:rsid w:val="00136071"/>
    <w:pPr>
      <w:numPr>
        <w:ilvl w:val="2"/>
        <w:numId w:val="10"/>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136071"/>
    <w:rPr>
      <w:rFonts w:ascii="Tahoma" w:hAnsi="Tahoma" w:cs="Tahoma"/>
      <w:sz w:val="16"/>
      <w:szCs w:val="16"/>
    </w:rPr>
  </w:style>
  <w:style w:type="character" w:customStyle="1" w:styleId="HeaderChar">
    <w:name w:val="Header Char"/>
    <w:link w:val="Header"/>
    <w:uiPriority w:val="99"/>
    <w:rsid w:val="00136071"/>
    <w:rPr>
      <w:rFonts w:ascii="Arial" w:hAnsi="Arial"/>
      <w:color w:val="363534"/>
    </w:rPr>
  </w:style>
  <w:style w:type="paragraph" w:customStyle="1" w:styleId="TableTextBullet2">
    <w:name w:val="Table Text Bullet 2"/>
    <w:basedOn w:val="TableTextBullet"/>
    <w:qFormat/>
    <w:rsid w:val="00136071"/>
    <w:pPr>
      <w:numPr>
        <w:ilvl w:val="1"/>
      </w:numPr>
    </w:pPr>
    <w:rPr>
      <w:bCs/>
    </w:rPr>
  </w:style>
  <w:style w:type="paragraph" w:customStyle="1" w:styleId="TableTextBullet3">
    <w:name w:val="Table Text Bullet 3"/>
    <w:basedOn w:val="TableTextBullet2"/>
    <w:qFormat/>
    <w:rsid w:val="00136071"/>
    <w:pPr>
      <w:numPr>
        <w:ilvl w:val="2"/>
      </w:numPr>
    </w:pPr>
    <w:rPr>
      <w:bCs w:val="0"/>
    </w:rPr>
  </w:style>
  <w:style w:type="paragraph" w:customStyle="1" w:styleId="xDoublePic">
    <w:name w:val="xDoublePic"/>
    <w:basedOn w:val="xInlineShape"/>
    <w:semiHidden/>
    <w:rsid w:val="00136071"/>
    <w:pPr>
      <w:spacing w:before="0" w:after="0"/>
    </w:pPr>
  </w:style>
  <w:style w:type="paragraph" w:styleId="BodyText">
    <w:name w:val="Body Text"/>
    <w:basedOn w:val="Normal"/>
    <w:link w:val="BodyTextChar"/>
    <w:qFormat/>
    <w:rsid w:val="00136071"/>
    <w:pPr>
      <w:spacing w:before="60" w:after="120"/>
    </w:pPr>
    <w:rPr>
      <w:rFonts w:cs="Times New Roman"/>
      <w:lang w:eastAsia="en-US"/>
    </w:rPr>
  </w:style>
  <w:style w:type="character" w:customStyle="1" w:styleId="BodyTextChar">
    <w:name w:val="Body Text Char"/>
    <w:link w:val="BodyText"/>
    <w:rsid w:val="00136071"/>
    <w:rPr>
      <w:rFonts w:ascii="Arial" w:hAnsi="Arial" w:cs="Times New Roman"/>
      <w:color w:val="363534"/>
      <w:lang w:eastAsia="en-US"/>
    </w:rPr>
  </w:style>
  <w:style w:type="paragraph" w:customStyle="1" w:styleId="Footnotes">
    <w:name w:val="Footnotes"/>
    <w:basedOn w:val="Normal"/>
    <w:rsid w:val="00136071"/>
    <w:pPr>
      <w:keepLines/>
      <w:numPr>
        <w:numId w:val="4"/>
      </w:numPr>
      <w:spacing w:before="60" w:after="100" w:afterAutospacing="1" w:line="180" w:lineRule="exact"/>
    </w:pPr>
    <w:rPr>
      <w:sz w:val="14"/>
    </w:rPr>
  </w:style>
  <w:style w:type="paragraph" w:customStyle="1" w:styleId="TableHeadingLeft">
    <w:name w:val="Table Heading Left"/>
    <w:basedOn w:val="TableTextLeft"/>
    <w:qFormat/>
    <w:rsid w:val="00136071"/>
    <w:pPr>
      <w:keepNext/>
      <w:keepLines/>
    </w:pPr>
    <w:rPr>
      <w:b/>
      <w:color w:val="FFFFFF"/>
    </w:rPr>
  </w:style>
  <w:style w:type="character" w:customStyle="1" w:styleId="Superscript">
    <w:name w:val="Superscript"/>
    <w:semiHidden/>
    <w:rsid w:val="00136071"/>
    <w:rPr>
      <w:vertAlign w:val="superscript"/>
    </w:rPr>
  </w:style>
  <w:style w:type="character" w:styleId="Hyperlink">
    <w:name w:val="Hyperlink"/>
    <w:uiPriority w:val="99"/>
    <w:unhideWhenUsed/>
    <w:rsid w:val="00136071"/>
    <w:rPr>
      <w:color w:val="auto"/>
      <w:u w:val="single"/>
    </w:rPr>
  </w:style>
  <w:style w:type="paragraph" w:styleId="ListParagraph">
    <w:name w:val="List Paragraph"/>
    <w:basedOn w:val="Normal"/>
    <w:uiPriority w:val="34"/>
    <w:qFormat/>
    <w:rsid w:val="00136071"/>
    <w:pPr>
      <w:ind w:left="720"/>
      <w:contextualSpacing/>
    </w:pPr>
  </w:style>
  <w:style w:type="paragraph" w:styleId="Caption">
    <w:name w:val="caption"/>
    <w:basedOn w:val="Normal"/>
    <w:next w:val="BodyText"/>
    <w:link w:val="CaptionChar"/>
    <w:uiPriority w:val="35"/>
    <w:qFormat/>
    <w:rsid w:val="00136071"/>
    <w:pPr>
      <w:keepNext/>
      <w:spacing w:before="360" w:after="240" w:line="200" w:lineRule="atLeast"/>
    </w:pPr>
    <w:rPr>
      <w:b/>
      <w:bCs/>
      <w:sz w:val="16"/>
    </w:rPr>
  </w:style>
  <w:style w:type="character" w:styleId="FootnoteReference">
    <w:name w:val="footnote reference"/>
    <w:uiPriority w:val="99"/>
    <w:rsid w:val="00136071"/>
    <w:rPr>
      <w:color w:val="363534"/>
      <w:vertAlign w:val="superscript"/>
    </w:rPr>
  </w:style>
  <w:style w:type="paragraph" w:styleId="FootnoteText">
    <w:name w:val="footnote text"/>
    <w:basedOn w:val="Normal"/>
    <w:link w:val="FootnoteTextChar"/>
    <w:uiPriority w:val="99"/>
    <w:rsid w:val="00136071"/>
    <w:pPr>
      <w:tabs>
        <w:tab w:val="left" w:pos="284"/>
      </w:tabs>
      <w:spacing w:after="60" w:line="180" w:lineRule="atLeast"/>
      <w:ind w:left="284" w:hanging="284"/>
    </w:pPr>
    <w:rPr>
      <w:kern w:val="16"/>
      <w:sz w:val="14"/>
    </w:rPr>
  </w:style>
  <w:style w:type="character" w:customStyle="1" w:styleId="FootnoteTextChar">
    <w:name w:val="Footnote Text Char"/>
    <w:link w:val="FootnoteText"/>
    <w:uiPriority w:val="99"/>
    <w:rsid w:val="00136071"/>
    <w:rPr>
      <w:rFonts w:ascii="Arial" w:hAnsi="Arial"/>
      <w:color w:val="363534"/>
      <w:kern w:val="16"/>
      <w:sz w:val="14"/>
    </w:rPr>
  </w:style>
  <w:style w:type="paragraph" w:styleId="ListBullet">
    <w:name w:val="List Bullet"/>
    <w:basedOn w:val="Normal"/>
    <w:unhideWhenUsed/>
    <w:qFormat/>
    <w:rsid w:val="00136071"/>
    <w:pPr>
      <w:numPr>
        <w:numId w:val="9"/>
      </w:numPr>
    </w:pPr>
  </w:style>
  <w:style w:type="paragraph" w:styleId="ListBullet2">
    <w:name w:val="List Bullet 2"/>
    <w:basedOn w:val="ListBullet"/>
    <w:unhideWhenUsed/>
    <w:qFormat/>
    <w:rsid w:val="00136071"/>
    <w:pPr>
      <w:numPr>
        <w:ilvl w:val="1"/>
      </w:numPr>
    </w:pPr>
  </w:style>
  <w:style w:type="paragraph" w:styleId="ListBullet3">
    <w:name w:val="List Bullet 3"/>
    <w:basedOn w:val="Normal"/>
    <w:unhideWhenUsed/>
    <w:rsid w:val="00136071"/>
    <w:pPr>
      <w:numPr>
        <w:ilvl w:val="2"/>
        <w:numId w:val="9"/>
      </w:numPr>
      <w:spacing w:before="120" w:after="120"/>
    </w:pPr>
  </w:style>
  <w:style w:type="paragraph" w:styleId="Subtitle">
    <w:name w:val="Subtitle"/>
    <w:basedOn w:val="Normal"/>
    <w:next w:val="Normal"/>
    <w:link w:val="SubtitleChar"/>
    <w:qFormat/>
    <w:rsid w:val="00136071"/>
    <w:pPr>
      <w:numPr>
        <w:ilvl w:val="1"/>
      </w:numPr>
      <w:spacing w:line="360" w:lineRule="exact"/>
      <w:jc w:val="right"/>
    </w:pPr>
    <w:rPr>
      <w:rFonts w:eastAsia="PMingLiU" w:cs="Times New Roman"/>
      <w:iCs/>
      <w:color w:val="FFFFFF"/>
      <w:sz w:val="32"/>
      <w:szCs w:val="24"/>
    </w:rPr>
  </w:style>
  <w:style w:type="character" w:customStyle="1" w:styleId="SubtitleChar">
    <w:name w:val="Subtitle Char"/>
    <w:link w:val="Subtitle"/>
    <w:rsid w:val="00136071"/>
    <w:rPr>
      <w:rFonts w:ascii="Arial" w:eastAsia="PMingLiU" w:hAnsi="Arial" w:cs="Times New Roman"/>
      <w:iCs/>
      <w:color w:val="FFFFFF"/>
      <w:sz w:val="32"/>
      <w:szCs w:val="24"/>
    </w:rPr>
  </w:style>
  <w:style w:type="paragraph" w:customStyle="1" w:styleId="TableTextLeft">
    <w:name w:val="Table Text Left"/>
    <w:basedOn w:val="Normal"/>
    <w:qFormat/>
    <w:rsid w:val="00136071"/>
    <w:pPr>
      <w:spacing w:before="40" w:after="40" w:line="240" w:lineRule="auto"/>
      <w:ind w:left="113" w:right="113"/>
    </w:pPr>
    <w:rPr>
      <w:sz w:val="18"/>
    </w:rPr>
  </w:style>
  <w:style w:type="table" w:styleId="TableColumns3">
    <w:name w:val="Table Columns 3"/>
    <w:basedOn w:val="TableNormal"/>
    <w:rsid w:val="00136071"/>
    <w:pPr>
      <w:spacing w:line="240" w:lineRule="auto"/>
    </w:pPr>
    <w:rPr>
      <w:rFonts w:ascii="Times New Roman" w:hAnsi="Times New Roman" w:cs="Times New Roman"/>
      <w:b/>
      <w:bCs/>
      <w:color w:val="auto"/>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136071"/>
    <w:pPr>
      <w:numPr>
        <w:numId w:val="15"/>
      </w:numPr>
    </w:pPr>
  </w:style>
  <w:style w:type="paragraph" w:customStyle="1" w:styleId="TableTextNumbered">
    <w:name w:val="Table Text Numbered"/>
    <w:basedOn w:val="TableTextLeft"/>
    <w:qFormat/>
    <w:rsid w:val="00136071"/>
    <w:pPr>
      <w:numPr>
        <w:numId w:val="16"/>
      </w:numPr>
    </w:pPr>
  </w:style>
  <w:style w:type="paragraph" w:customStyle="1" w:styleId="TableTextNumbered2">
    <w:name w:val="Table Text Numbered 2"/>
    <w:basedOn w:val="TableTextNumbered"/>
    <w:qFormat/>
    <w:rsid w:val="00136071"/>
    <w:pPr>
      <w:numPr>
        <w:ilvl w:val="1"/>
      </w:numPr>
    </w:pPr>
  </w:style>
  <w:style w:type="paragraph" w:customStyle="1" w:styleId="TableTextNumbered3">
    <w:name w:val="Table Text Numbered 3"/>
    <w:basedOn w:val="TableTextNumbered2"/>
    <w:qFormat/>
    <w:rsid w:val="00136071"/>
    <w:pPr>
      <w:numPr>
        <w:ilvl w:val="2"/>
      </w:numPr>
    </w:pPr>
  </w:style>
  <w:style w:type="character" w:styleId="PlaceholderText">
    <w:name w:val="Placeholder Text"/>
    <w:uiPriority w:val="99"/>
    <w:rsid w:val="00136071"/>
    <w:rPr>
      <w:color w:val="808080"/>
    </w:rPr>
  </w:style>
  <w:style w:type="paragraph" w:customStyle="1" w:styleId="TableTextLeftBold">
    <w:name w:val="Table Text Left Bold"/>
    <w:basedOn w:val="TableTextLeft"/>
    <w:qFormat/>
    <w:rsid w:val="00136071"/>
    <w:rPr>
      <w:b/>
    </w:rPr>
  </w:style>
  <w:style w:type="paragraph" w:customStyle="1" w:styleId="BoldHeading">
    <w:name w:val="Bold Heading"/>
    <w:basedOn w:val="Normal"/>
    <w:next w:val="BodyText"/>
    <w:qFormat/>
    <w:rsid w:val="00136071"/>
    <w:pPr>
      <w:spacing w:before="280" w:after="240"/>
    </w:pPr>
    <w:rPr>
      <w:b/>
    </w:rPr>
  </w:style>
  <w:style w:type="paragraph" w:customStyle="1" w:styleId="xInlineShape">
    <w:name w:val="xInlineShape"/>
    <w:basedOn w:val="Normal"/>
    <w:next w:val="BodyText"/>
    <w:uiPriority w:val="3"/>
    <w:semiHidden/>
    <w:rsid w:val="00136071"/>
    <w:pPr>
      <w:keepNext/>
      <w:spacing w:before="120" w:after="20" w:line="240" w:lineRule="auto"/>
    </w:pPr>
  </w:style>
  <w:style w:type="character" w:customStyle="1" w:styleId="Heading4Char">
    <w:name w:val="Heading 4 Char"/>
    <w:link w:val="Heading4"/>
    <w:uiPriority w:val="9"/>
    <w:rsid w:val="00136071"/>
    <w:rPr>
      <w:rFonts w:ascii="Arial" w:eastAsia="PMingLiU" w:hAnsi="Arial" w:cs="Times New Roman"/>
      <w:b/>
      <w:bCs/>
      <w:i/>
      <w:iCs/>
      <w:color w:val="494847"/>
    </w:rPr>
  </w:style>
  <w:style w:type="paragraph" w:customStyle="1" w:styleId="xDisclaimerHeading">
    <w:name w:val="xDisclaimer Heading"/>
    <w:basedOn w:val="Normal"/>
    <w:rsid w:val="00136071"/>
    <w:pPr>
      <w:spacing w:before="170" w:after="20" w:line="170" w:lineRule="atLeast"/>
    </w:pPr>
    <w:rPr>
      <w:b/>
      <w:sz w:val="16"/>
    </w:rPr>
  </w:style>
  <w:style w:type="paragraph" w:styleId="Title">
    <w:name w:val="Title"/>
    <w:basedOn w:val="Normal"/>
    <w:next w:val="Normal"/>
    <w:link w:val="TitleChar"/>
    <w:qFormat/>
    <w:rsid w:val="00136071"/>
    <w:pPr>
      <w:spacing w:after="360" w:line="600" w:lineRule="exact"/>
      <w:jc w:val="right"/>
    </w:pPr>
    <w:rPr>
      <w:rFonts w:eastAsia="PMingLiU" w:cs="Times New Roman"/>
      <w:b/>
      <w:color w:val="FFFFFF"/>
      <w:spacing w:val="-2"/>
      <w:sz w:val="54"/>
      <w:szCs w:val="52"/>
    </w:rPr>
  </w:style>
  <w:style w:type="character" w:customStyle="1" w:styleId="TitleChar">
    <w:name w:val="Title Char"/>
    <w:link w:val="Title"/>
    <w:rsid w:val="00136071"/>
    <w:rPr>
      <w:rFonts w:ascii="Arial" w:eastAsia="PMingLiU" w:hAnsi="Arial" w:cs="Times New Roman"/>
      <w:b/>
      <w:color w:val="FFFFFF"/>
      <w:spacing w:val="-2"/>
      <w:sz w:val="54"/>
      <w:szCs w:val="52"/>
    </w:rPr>
  </w:style>
  <w:style w:type="table" w:customStyle="1" w:styleId="TableAsPlaceholder">
    <w:name w:val="Table As Placeholder"/>
    <w:basedOn w:val="TableNormal"/>
    <w:uiPriority w:val="99"/>
    <w:qFormat/>
    <w:rsid w:val="00136071"/>
    <w:pPr>
      <w:spacing w:line="240" w:lineRule="auto"/>
    </w:pPr>
    <w:rPr>
      <w:rFonts w:ascii="Arial" w:hAnsi="Arial"/>
      <w:color w:val="auto"/>
      <w:lang w:eastAsia="en-US"/>
    </w:rPr>
    <w:tblPr>
      <w:tblCellMar>
        <w:left w:w="0" w:type="dxa"/>
        <w:right w:w="0" w:type="dxa"/>
      </w:tblCellMar>
    </w:tblPr>
  </w:style>
  <w:style w:type="paragraph" w:styleId="TOC1">
    <w:name w:val="toc 1"/>
    <w:basedOn w:val="Normal"/>
    <w:next w:val="Normal"/>
    <w:uiPriority w:val="39"/>
    <w:rsid w:val="00136071"/>
    <w:pPr>
      <w:tabs>
        <w:tab w:val="right" w:leader="dot" w:pos="9582"/>
      </w:tabs>
      <w:spacing w:before="120" w:after="60"/>
      <w:ind w:right="851"/>
    </w:pPr>
    <w:rPr>
      <w:b/>
      <w:noProof/>
      <w:color w:val="00B2A9"/>
      <w:szCs w:val="24"/>
    </w:rPr>
  </w:style>
  <w:style w:type="paragraph" w:styleId="TOCHeading">
    <w:name w:val="TOC Heading"/>
    <w:basedOn w:val="Normal"/>
    <w:uiPriority w:val="39"/>
    <w:qFormat/>
    <w:rsid w:val="0013607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sz w:val="40"/>
      <w:szCs w:val="40"/>
    </w:rPr>
  </w:style>
  <w:style w:type="paragraph" w:styleId="TOC2">
    <w:name w:val="toc 2"/>
    <w:basedOn w:val="Normal"/>
    <w:next w:val="Normal"/>
    <w:uiPriority w:val="39"/>
    <w:rsid w:val="00136071"/>
    <w:pPr>
      <w:tabs>
        <w:tab w:val="right" w:leader="dot" w:pos="9582"/>
      </w:tabs>
      <w:spacing w:before="120" w:after="60"/>
      <w:ind w:right="851"/>
    </w:pPr>
    <w:rPr>
      <w:b/>
      <w:noProof/>
      <w:szCs w:val="28"/>
    </w:rPr>
  </w:style>
  <w:style w:type="paragraph" w:styleId="TOC3">
    <w:name w:val="toc 3"/>
    <w:basedOn w:val="Normal"/>
    <w:next w:val="Normal"/>
    <w:uiPriority w:val="39"/>
    <w:rsid w:val="00136071"/>
    <w:pPr>
      <w:tabs>
        <w:tab w:val="right" w:leader="dot" w:pos="9582"/>
      </w:tabs>
      <w:spacing w:before="60" w:after="60"/>
      <w:ind w:right="851"/>
    </w:pPr>
    <w:rPr>
      <w:rFonts w:eastAsia="PMingLiU" w:cs="Times New Roman"/>
      <w:b/>
      <w:noProof/>
      <w:color w:val="4F4E4E"/>
    </w:rPr>
  </w:style>
  <w:style w:type="paragraph" w:styleId="TOC4">
    <w:name w:val="toc 4"/>
    <w:basedOn w:val="Normal"/>
    <w:rsid w:val="00136071"/>
    <w:pPr>
      <w:tabs>
        <w:tab w:val="right" w:leader="dot" w:pos="9582"/>
      </w:tabs>
      <w:spacing w:before="60" w:after="60"/>
      <w:ind w:right="851"/>
    </w:pPr>
    <w:rPr>
      <w:noProof/>
      <w:color w:val="4F4E4E"/>
    </w:rPr>
  </w:style>
  <w:style w:type="paragraph" w:styleId="TableofFigures">
    <w:name w:val="table of figures"/>
    <w:basedOn w:val="Normal"/>
    <w:next w:val="Normal"/>
    <w:uiPriority w:val="99"/>
    <w:rsid w:val="00136071"/>
    <w:pPr>
      <w:tabs>
        <w:tab w:val="right" w:leader="dot" w:pos="9582"/>
      </w:tabs>
      <w:spacing w:before="60" w:after="60"/>
      <w:ind w:right="851"/>
    </w:pPr>
  </w:style>
  <w:style w:type="paragraph" w:customStyle="1" w:styleId="TOFHeading">
    <w:name w:val="TOF Heading"/>
    <w:basedOn w:val="Normal"/>
    <w:uiPriority w:val="99"/>
    <w:rsid w:val="00136071"/>
    <w:pPr>
      <w:keepNext/>
      <w:tabs>
        <w:tab w:val="left" w:pos="2268"/>
      </w:tabs>
      <w:spacing w:before="240" w:after="60"/>
    </w:pPr>
    <w:rPr>
      <w:b/>
      <w:color w:val="00B2A9"/>
      <w:szCs w:val="32"/>
    </w:rPr>
  </w:style>
  <w:style w:type="paragraph" w:customStyle="1" w:styleId="BodyText12ptBefore">
    <w:name w:val="Body Text 12pt Before"/>
    <w:basedOn w:val="BodyText"/>
    <w:next w:val="BodyText"/>
    <w:qFormat/>
    <w:rsid w:val="00136071"/>
    <w:pPr>
      <w:spacing w:before="240"/>
    </w:pPr>
  </w:style>
  <w:style w:type="character" w:customStyle="1" w:styleId="Heading7Char">
    <w:name w:val="Heading 7 Char"/>
    <w:aliases w:val="App 3 Char"/>
    <w:link w:val="Heading7"/>
    <w:rsid w:val="00136071"/>
    <w:rPr>
      <w:rFonts w:ascii="Arial" w:eastAsia="PMingLiU" w:hAnsi="Arial" w:cs="Times New Roman"/>
      <w:b/>
      <w:iCs/>
      <w:color w:val="FFFFFF"/>
    </w:rPr>
  </w:style>
  <w:style w:type="character" w:customStyle="1" w:styleId="Heading9Char">
    <w:name w:val="Heading 9 Char"/>
    <w:aliases w:val="Appendix Heading 1 Char"/>
    <w:link w:val="Heading9"/>
    <w:rsid w:val="00136071"/>
    <w:rPr>
      <w:rFonts w:ascii="Arial" w:hAnsi="Arial"/>
      <w:b/>
      <w:color w:val="00B2A9"/>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136071"/>
    <w:pPr>
      <w:keepNext/>
      <w:spacing w:after="120" w:line="230" w:lineRule="auto"/>
    </w:pPr>
    <w:rPr>
      <w:spacing w:val="-6"/>
      <w:sz w:val="40"/>
      <w:szCs w:val="28"/>
    </w:rPr>
  </w:style>
  <w:style w:type="paragraph" w:styleId="TOC5">
    <w:name w:val="toc 5"/>
    <w:basedOn w:val="Normal"/>
    <w:next w:val="Normal"/>
    <w:autoRedefine/>
    <w:rsid w:val="00136071"/>
    <w:pPr>
      <w:tabs>
        <w:tab w:val="right" w:pos="9582"/>
      </w:tabs>
      <w:spacing w:before="240" w:after="60"/>
      <w:ind w:right="851"/>
    </w:pPr>
    <w:rPr>
      <w:b/>
      <w:color w:val="00B2A9"/>
    </w:rPr>
  </w:style>
  <w:style w:type="paragraph" w:styleId="TOC6">
    <w:name w:val="toc 6"/>
    <w:basedOn w:val="Normal"/>
    <w:next w:val="Normal"/>
    <w:autoRedefine/>
    <w:rsid w:val="00136071"/>
    <w:pPr>
      <w:spacing w:after="100"/>
      <w:ind w:left="1000"/>
    </w:pPr>
  </w:style>
  <w:style w:type="paragraph" w:styleId="TOC7">
    <w:name w:val="toc 7"/>
    <w:basedOn w:val="Normal"/>
    <w:next w:val="Normal"/>
    <w:autoRedefine/>
    <w:rsid w:val="00136071"/>
    <w:pPr>
      <w:spacing w:after="100"/>
      <w:ind w:left="1200"/>
    </w:pPr>
  </w:style>
  <w:style w:type="paragraph" w:styleId="TOC8">
    <w:name w:val="toc 8"/>
    <w:basedOn w:val="Normal"/>
    <w:next w:val="Normal"/>
    <w:autoRedefine/>
    <w:rsid w:val="00136071"/>
    <w:pPr>
      <w:tabs>
        <w:tab w:val="right" w:leader="dot" w:pos="9582"/>
      </w:tabs>
      <w:spacing w:before="120" w:after="60"/>
      <w:ind w:right="851"/>
    </w:pPr>
    <w:rPr>
      <w:b/>
      <w:color w:val="00B2A9"/>
    </w:rPr>
  </w:style>
  <w:style w:type="character" w:customStyle="1" w:styleId="Bold">
    <w:name w:val="Bold"/>
    <w:rsid w:val="00136071"/>
    <w:rPr>
      <w:b/>
    </w:rPr>
  </w:style>
  <w:style w:type="paragraph" w:customStyle="1" w:styleId="xContactDetails">
    <w:name w:val="xContact Details"/>
    <w:basedOn w:val="TableTextLeft"/>
    <w:uiPriority w:val="3"/>
    <w:semiHidden/>
    <w:rsid w:val="00136071"/>
    <w:pPr>
      <w:contextualSpacing/>
    </w:pPr>
    <w:rPr>
      <w:sz w:val="16"/>
    </w:rPr>
  </w:style>
  <w:style w:type="paragraph" w:customStyle="1" w:styleId="xEntityDetails">
    <w:name w:val="xEntity Details"/>
    <w:basedOn w:val="xContactDetails"/>
    <w:uiPriority w:val="3"/>
    <w:semiHidden/>
    <w:rsid w:val="00136071"/>
    <w:pPr>
      <w:framePr w:wrap="around" w:hAnchor="text"/>
    </w:pPr>
  </w:style>
  <w:style w:type="paragraph" w:customStyle="1" w:styleId="xStatus">
    <w:name w:val="xStatus"/>
    <w:basedOn w:val="Normal"/>
    <w:uiPriority w:val="3"/>
    <w:semiHidden/>
    <w:rsid w:val="00136071"/>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App 4 Char"/>
    <w:link w:val="Heading8"/>
    <w:rsid w:val="00136071"/>
    <w:rPr>
      <w:rFonts w:ascii="Arial" w:eastAsia="PMingLiU" w:hAnsi="Arial" w:cs="Times New Roman"/>
      <w:b/>
      <w:color w:val="00B2A9"/>
      <w:sz w:val="40"/>
    </w:rPr>
  </w:style>
  <w:style w:type="paragraph" w:styleId="Quote">
    <w:name w:val="Quote"/>
    <w:basedOn w:val="Normal"/>
    <w:link w:val="QuoteChar"/>
    <w:uiPriority w:val="29"/>
    <w:qFormat/>
    <w:rsid w:val="00136071"/>
    <w:pPr>
      <w:tabs>
        <w:tab w:val="left" w:pos="1134"/>
      </w:tabs>
      <w:spacing w:before="120" w:after="120"/>
      <w:ind w:left="284"/>
    </w:pPr>
    <w:rPr>
      <w:i/>
      <w:iCs/>
    </w:rPr>
  </w:style>
  <w:style w:type="character" w:customStyle="1" w:styleId="QuoteChar">
    <w:name w:val="Quote Char"/>
    <w:link w:val="Quote"/>
    <w:uiPriority w:val="29"/>
    <w:rsid w:val="00136071"/>
    <w:rPr>
      <w:rFonts w:ascii="Arial" w:hAnsi="Arial"/>
      <w:i/>
      <w:iCs/>
      <w:color w:val="363534"/>
    </w:rPr>
  </w:style>
  <w:style w:type="character" w:styleId="IntenseEmphasis">
    <w:name w:val="Intense Emphasis"/>
    <w:semiHidden/>
    <w:rsid w:val="00644027"/>
    <w:rPr>
      <w:b/>
      <w:bCs/>
      <w:i/>
      <w:iCs/>
      <w:color w:val="auto"/>
    </w:rPr>
  </w:style>
  <w:style w:type="character" w:customStyle="1" w:styleId="Heading6Char">
    <w:name w:val="Heading 6 Char"/>
    <w:aliases w:val="App 2 Char"/>
    <w:link w:val="Heading6"/>
    <w:rsid w:val="00136071"/>
    <w:rPr>
      <w:rFonts w:ascii="Arial" w:eastAsia="PMingLiU" w:hAnsi="Arial" w:cs="Times New Roman"/>
      <w:i/>
      <w:iCs/>
      <w:color w:val="00B2A9"/>
    </w:rPr>
  </w:style>
  <w:style w:type="character" w:customStyle="1" w:styleId="Heading5Char">
    <w:name w:val="Heading 5 Char"/>
    <w:aliases w:val="- Title Char"/>
    <w:link w:val="Heading5"/>
    <w:uiPriority w:val="9"/>
    <w:rsid w:val="00136071"/>
    <w:rPr>
      <w:rFonts w:ascii="Arial" w:eastAsia="PMingLiU" w:hAnsi="Arial" w:cs="Times New Roman"/>
      <w:i/>
      <w:color w:val="494847"/>
    </w:rPr>
  </w:style>
  <w:style w:type="paragraph" w:styleId="BlockText">
    <w:name w:val="Block Text"/>
    <w:basedOn w:val="Normal"/>
    <w:semiHidden/>
    <w:unhideWhenUsed/>
    <w:rsid w:val="00136071"/>
    <w:pPr>
      <w:pBdr>
        <w:top w:val="single" w:sz="2" w:space="10" w:color="00B2A9" w:frame="1"/>
        <w:left w:val="single" w:sz="2" w:space="10" w:color="00B2A9" w:frame="1"/>
        <w:bottom w:val="single" w:sz="2" w:space="10" w:color="00B2A9" w:frame="1"/>
        <w:right w:val="single" w:sz="2" w:space="10" w:color="00B2A9" w:frame="1"/>
      </w:pBdr>
      <w:ind w:left="1152" w:right="1152"/>
    </w:pPr>
    <w:rPr>
      <w:rFonts w:eastAsia="PMingLiU" w:cs="Times New Roman"/>
      <w:i/>
      <w:iCs/>
      <w:color w:val="00B2A9"/>
    </w:rPr>
  </w:style>
  <w:style w:type="paragraph" w:styleId="IntenseQuote">
    <w:name w:val="Intense Quote"/>
    <w:basedOn w:val="Normal"/>
    <w:next w:val="Normal"/>
    <w:link w:val="IntenseQuoteChar"/>
    <w:uiPriority w:val="30"/>
    <w:qFormat/>
    <w:rsid w:val="00136071"/>
    <w:pPr>
      <w:pBdr>
        <w:bottom w:val="single" w:sz="4" w:space="4" w:color="00B2A9"/>
      </w:pBdr>
      <w:spacing w:before="200" w:after="280"/>
      <w:ind w:left="936" w:right="936"/>
    </w:pPr>
    <w:rPr>
      <w:b/>
      <w:bCs/>
      <w:i/>
      <w:iCs/>
      <w:color w:val="E5F7F6"/>
    </w:rPr>
  </w:style>
  <w:style w:type="character" w:customStyle="1" w:styleId="IntenseQuoteChar">
    <w:name w:val="Intense Quote Char"/>
    <w:link w:val="IntenseQuote"/>
    <w:uiPriority w:val="30"/>
    <w:rsid w:val="00136071"/>
    <w:rPr>
      <w:rFonts w:ascii="Arial" w:hAnsi="Arial"/>
      <w:b/>
      <w:bCs/>
      <w:i/>
      <w:iCs/>
      <w:color w:val="E5F7F6"/>
    </w:rPr>
  </w:style>
  <w:style w:type="paragraph" w:customStyle="1" w:styleId="PullOutBoxBodyText">
    <w:name w:val="Pull Out Box Body Text"/>
    <w:basedOn w:val="Normal"/>
    <w:qFormat/>
    <w:rsid w:val="00136071"/>
    <w:pPr>
      <w:spacing w:before="120" w:after="120"/>
      <w:ind w:left="142" w:right="142"/>
    </w:pPr>
  </w:style>
  <w:style w:type="paragraph" w:customStyle="1" w:styleId="PullOutBoxHeading">
    <w:name w:val="Pull Out Box Heading"/>
    <w:basedOn w:val="PullOutBoxBodyText"/>
    <w:next w:val="PullOutBoxBodyText"/>
    <w:qFormat/>
    <w:rsid w:val="00136071"/>
    <w:pPr>
      <w:keepNext/>
      <w:keepLines/>
    </w:pPr>
    <w:rPr>
      <w:b/>
      <w:szCs w:val="24"/>
    </w:rPr>
  </w:style>
  <w:style w:type="paragraph" w:customStyle="1" w:styleId="PullOutBoxBullet">
    <w:name w:val="Pull Out Box Bullet"/>
    <w:basedOn w:val="PullOutBoxBodyText"/>
    <w:qFormat/>
    <w:rsid w:val="00136071"/>
    <w:pPr>
      <w:numPr>
        <w:numId w:val="11"/>
      </w:numPr>
    </w:pPr>
  </w:style>
  <w:style w:type="paragraph" w:customStyle="1" w:styleId="PullOutBoxBullet2">
    <w:name w:val="Pull Out Box Bullet 2"/>
    <w:basedOn w:val="PullOutBoxBodyText"/>
    <w:qFormat/>
    <w:rsid w:val="00136071"/>
    <w:pPr>
      <w:numPr>
        <w:ilvl w:val="1"/>
        <w:numId w:val="11"/>
      </w:numPr>
    </w:pPr>
  </w:style>
  <w:style w:type="paragraph" w:customStyle="1" w:styleId="PullOutBoxBullet3">
    <w:name w:val="Pull Out Box Bullet 3"/>
    <w:basedOn w:val="PullOutBoxBodyText"/>
    <w:qFormat/>
    <w:rsid w:val="00136071"/>
    <w:pPr>
      <w:numPr>
        <w:ilvl w:val="2"/>
        <w:numId w:val="11"/>
      </w:numPr>
    </w:pPr>
  </w:style>
  <w:style w:type="paragraph" w:customStyle="1" w:styleId="xBackPageWebAddress">
    <w:name w:val="xBack Page Web Address"/>
    <w:basedOn w:val="Normal"/>
    <w:semiHidden/>
    <w:rsid w:val="00136071"/>
    <w:pPr>
      <w:spacing w:before="140"/>
    </w:pPr>
    <w:rPr>
      <w:color w:val="FFFFFF"/>
      <w:spacing w:val="-6"/>
      <w:sz w:val="36"/>
      <w:szCs w:val="36"/>
    </w:rPr>
  </w:style>
  <w:style w:type="paragraph" w:customStyle="1" w:styleId="xBackPage">
    <w:name w:val="xBack Page"/>
    <w:basedOn w:val="Normal"/>
    <w:semiHidden/>
    <w:rsid w:val="00136071"/>
    <w:rPr>
      <w:color w:val="FFFFFF"/>
    </w:rPr>
  </w:style>
  <w:style w:type="paragraph" w:customStyle="1" w:styleId="Source">
    <w:name w:val="Source"/>
    <w:basedOn w:val="Normal"/>
    <w:next w:val="BodyText"/>
    <w:rsid w:val="00136071"/>
    <w:pPr>
      <w:spacing w:before="60" w:after="60" w:line="180" w:lineRule="atLeast"/>
    </w:pPr>
    <w:rPr>
      <w:b/>
      <w:i/>
      <w:sz w:val="14"/>
    </w:rPr>
  </w:style>
  <w:style w:type="paragraph" w:customStyle="1" w:styleId="xDisclaimerText">
    <w:name w:val="xDisclaimer Text"/>
    <w:basedOn w:val="xContactDetails"/>
    <w:rsid w:val="00136071"/>
    <w:pPr>
      <w:spacing w:before="0" w:after="0" w:line="175" w:lineRule="atLeast"/>
      <w:ind w:left="0" w:right="0"/>
      <w:contextualSpacing w:val="0"/>
    </w:pPr>
  </w:style>
  <w:style w:type="paragraph" w:customStyle="1" w:styleId="IntroFeatureText">
    <w:name w:val="Intro/Feature Text"/>
    <w:basedOn w:val="Normal"/>
    <w:next w:val="BodyText"/>
    <w:qFormat/>
    <w:rsid w:val="00136071"/>
    <w:pPr>
      <w:spacing w:before="60" w:after="180" w:line="360" w:lineRule="exact"/>
    </w:pPr>
    <w:rPr>
      <w:color w:val="00B2A9"/>
      <w:spacing w:val="-2"/>
      <w:sz w:val="32"/>
    </w:rPr>
  </w:style>
  <w:style w:type="character" w:customStyle="1" w:styleId="BoldAndItalics">
    <w:name w:val="Bold And Italics"/>
    <w:semiHidden/>
    <w:rsid w:val="00136071"/>
    <w:rPr>
      <w:b/>
      <w:i/>
    </w:rPr>
  </w:style>
  <w:style w:type="paragraph" w:customStyle="1" w:styleId="TableTextRight">
    <w:name w:val="Table Text Right"/>
    <w:basedOn w:val="TableTextLeft"/>
    <w:qFormat/>
    <w:rsid w:val="00136071"/>
    <w:pPr>
      <w:jc w:val="right"/>
    </w:pPr>
  </w:style>
  <w:style w:type="paragraph" w:customStyle="1" w:styleId="CaptionDescriptive">
    <w:name w:val="Caption Descriptive"/>
    <w:basedOn w:val="BodyText"/>
    <w:next w:val="BodyText"/>
    <w:rsid w:val="00136071"/>
    <w:pPr>
      <w:spacing w:after="60" w:line="240" w:lineRule="auto"/>
      <w:ind w:right="227"/>
    </w:pPr>
    <w:rPr>
      <w:i/>
      <w:sz w:val="18"/>
      <w:szCs w:val="14"/>
    </w:rPr>
  </w:style>
  <w:style w:type="table" w:customStyle="1" w:styleId="PullOutBoxTable">
    <w:name w:val="Pull Out Box Table"/>
    <w:basedOn w:val="TableNormal"/>
    <w:uiPriority w:val="99"/>
    <w:rsid w:val="00136071"/>
    <w:pPr>
      <w:spacing w:line="240" w:lineRule="auto"/>
    </w:pPr>
    <w:rPr>
      <w:rFonts w:ascii="Arial" w:hAnsi="Arial"/>
      <w:color w:val="auto"/>
      <w:lang w:eastAsia="en-US"/>
    </w:rPr>
    <w:tblPr>
      <w:tblBorders>
        <w:top w:val="single" w:sz="4" w:space="0" w:color="00B2A9"/>
        <w:left w:val="single" w:sz="4" w:space="0" w:color="00B2A9"/>
        <w:bottom w:val="single" w:sz="4" w:space="0" w:color="00B2A9"/>
        <w:right w:val="single" w:sz="4" w:space="0" w:color="00B2A9"/>
      </w:tblBorders>
      <w:tblCellMar>
        <w:top w:w="85" w:type="dxa"/>
        <w:left w:w="0" w:type="dxa"/>
        <w:bottom w:w="85" w:type="dxa"/>
        <w:right w:w="0" w:type="dxa"/>
      </w:tblCellMar>
    </w:tblPr>
    <w:tcPr>
      <w:shd w:val="clear" w:color="auto" w:fill="auto"/>
    </w:tcPr>
  </w:style>
  <w:style w:type="paragraph" w:styleId="NoSpacing">
    <w:name w:val="No Spacing"/>
    <w:next w:val="BodyText"/>
    <w:link w:val="NoSpacingChar"/>
    <w:uiPriority w:val="1"/>
    <w:qFormat/>
    <w:rsid w:val="00136071"/>
    <w:pPr>
      <w:spacing w:line="240" w:lineRule="auto"/>
    </w:pPr>
    <w:rPr>
      <w:rFonts w:ascii="Arial" w:hAnsi="Arial"/>
      <w:color w:val="363534"/>
    </w:rPr>
  </w:style>
  <w:style w:type="paragraph" w:styleId="Date">
    <w:name w:val="Date"/>
    <w:basedOn w:val="Normal"/>
    <w:next w:val="Normal"/>
    <w:link w:val="DateChar"/>
    <w:rsid w:val="00136071"/>
    <w:rPr>
      <w:b/>
      <w:color w:val="FFFFFF"/>
      <w:sz w:val="36"/>
    </w:rPr>
  </w:style>
  <w:style w:type="character" w:customStyle="1" w:styleId="DateChar">
    <w:name w:val="Date Char"/>
    <w:link w:val="Date"/>
    <w:rsid w:val="00136071"/>
    <w:rPr>
      <w:rFonts w:ascii="Arial" w:hAnsi="Arial"/>
      <w:b/>
      <w:color w:val="FFFFFF"/>
      <w:sz w:val="36"/>
    </w:rPr>
  </w:style>
  <w:style w:type="paragraph" w:styleId="NormalWeb">
    <w:name w:val="Normal (Web)"/>
    <w:basedOn w:val="Normal"/>
    <w:uiPriority w:val="99"/>
    <w:unhideWhenUsed/>
    <w:rsid w:val="00136071"/>
    <w:rPr>
      <w:rFonts w:eastAsia="PMingLiU" w:cs="Times New Roman"/>
      <w:szCs w:val="24"/>
    </w:rPr>
  </w:style>
  <w:style w:type="character" w:customStyle="1" w:styleId="MySuperscript">
    <w:name w:val="MySuperscript"/>
    <w:uiPriority w:val="1"/>
    <w:semiHidden/>
    <w:rsid w:val="00136071"/>
    <w:rPr>
      <w:vertAlign w:val="superscript"/>
    </w:rPr>
  </w:style>
  <w:style w:type="character" w:customStyle="1" w:styleId="MySubscript">
    <w:name w:val="MySubscript"/>
    <w:uiPriority w:val="1"/>
    <w:semiHidden/>
    <w:rsid w:val="00136071"/>
    <w:rPr>
      <w:vertAlign w:val="subscript"/>
    </w:rPr>
  </w:style>
  <w:style w:type="character" w:customStyle="1" w:styleId="MySuperscriptItalics">
    <w:name w:val="MySuperscript&amp;Italics"/>
    <w:uiPriority w:val="1"/>
    <w:semiHidden/>
    <w:rsid w:val="00136071"/>
    <w:rPr>
      <w:i/>
      <w:vertAlign w:val="superscript"/>
    </w:rPr>
  </w:style>
  <w:style w:type="character" w:customStyle="1" w:styleId="MySubscriptItalics">
    <w:name w:val="MySubscript&amp;Italics"/>
    <w:uiPriority w:val="1"/>
    <w:semiHidden/>
    <w:rsid w:val="00136071"/>
    <w:rPr>
      <w:i/>
      <w:vertAlign w:val="subscript"/>
    </w:rPr>
  </w:style>
  <w:style w:type="paragraph" w:customStyle="1" w:styleId="QuoteBullet">
    <w:name w:val="Quote Bullet"/>
    <w:basedOn w:val="Quote"/>
    <w:qFormat/>
    <w:rsid w:val="00136071"/>
    <w:pPr>
      <w:numPr>
        <w:numId w:val="13"/>
      </w:numPr>
    </w:pPr>
  </w:style>
  <w:style w:type="paragraph" w:customStyle="1" w:styleId="QuoteBullet2">
    <w:name w:val="Quote Bullet 2"/>
    <w:basedOn w:val="Quote"/>
    <w:qFormat/>
    <w:rsid w:val="00136071"/>
    <w:pPr>
      <w:numPr>
        <w:ilvl w:val="1"/>
        <w:numId w:val="13"/>
      </w:numPr>
      <w:tabs>
        <w:tab w:val="clear" w:pos="1134"/>
      </w:tabs>
    </w:pPr>
  </w:style>
  <w:style w:type="character" w:styleId="CommentReference">
    <w:name w:val="annotation reference"/>
    <w:uiPriority w:val="99"/>
    <w:rsid w:val="00136071"/>
    <w:rPr>
      <w:sz w:val="16"/>
      <w:szCs w:val="16"/>
    </w:rPr>
  </w:style>
  <w:style w:type="paragraph" w:styleId="CommentText">
    <w:name w:val="annotation text"/>
    <w:basedOn w:val="Normal"/>
    <w:link w:val="CommentTextChar"/>
    <w:uiPriority w:val="99"/>
    <w:rsid w:val="00136071"/>
    <w:pPr>
      <w:spacing w:line="240" w:lineRule="auto"/>
    </w:pPr>
  </w:style>
  <w:style w:type="character" w:customStyle="1" w:styleId="CommentTextChar">
    <w:name w:val="Comment Text Char"/>
    <w:basedOn w:val="DefaultParagraphFont"/>
    <w:link w:val="CommentText"/>
    <w:uiPriority w:val="99"/>
    <w:rsid w:val="00136071"/>
    <w:rPr>
      <w:rFonts w:ascii="Arial" w:hAnsi="Arial"/>
      <w:color w:val="363534"/>
    </w:rPr>
  </w:style>
  <w:style w:type="paragraph" w:styleId="CommentSubject">
    <w:name w:val="annotation subject"/>
    <w:basedOn w:val="CommentText"/>
    <w:next w:val="CommentText"/>
    <w:link w:val="CommentSubjectChar"/>
    <w:uiPriority w:val="99"/>
    <w:semiHidden/>
    <w:rsid w:val="00136071"/>
    <w:rPr>
      <w:b/>
      <w:bCs/>
    </w:rPr>
  </w:style>
  <w:style w:type="character" w:customStyle="1" w:styleId="CommentSubjectChar">
    <w:name w:val="Comment Subject Char"/>
    <w:link w:val="CommentSubject"/>
    <w:uiPriority w:val="99"/>
    <w:semiHidden/>
    <w:rsid w:val="00136071"/>
    <w:rPr>
      <w:rFonts w:ascii="Arial" w:hAnsi="Arial"/>
      <w:b/>
      <w:bCs/>
      <w:color w:val="363534"/>
    </w:rPr>
  </w:style>
  <w:style w:type="paragraph" w:customStyle="1" w:styleId="PullOutBoxNumbered">
    <w:name w:val="Pull Out Box Numbered"/>
    <w:basedOn w:val="PullOutBoxBodyText"/>
    <w:qFormat/>
    <w:rsid w:val="00136071"/>
    <w:pPr>
      <w:numPr>
        <w:numId w:val="12"/>
      </w:numPr>
    </w:pPr>
  </w:style>
  <w:style w:type="paragraph" w:customStyle="1" w:styleId="PullOutBoxNumbered2">
    <w:name w:val="Pull Out Box Numbered 2"/>
    <w:basedOn w:val="PullOutBoxBodyText"/>
    <w:qFormat/>
    <w:rsid w:val="00136071"/>
    <w:pPr>
      <w:numPr>
        <w:ilvl w:val="1"/>
        <w:numId w:val="12"/>
      </w:numPr>
    </w:pPr>
  </w:style>
  <w:style w:type="paragraph" w:customStyle="1" w:styleId="PullOutBoxNumbered3">
    <w:name w:val="Pull Out Box Numbered 3"/>
    <w:basedOn w:val="PullOutBoxBodyText"/>
    <w:qFormat/>
    <w:rsid w:val="00136071"/>
    <w:pPr>
      <w:numPr>
        <w:ilvl w:val="2"/>
        <w:numId w:val="12"/>
      </w:numPr>
    </w:pPr>
  </w:style>
  <w:style w:type="table" w:styleId="TableGrid1">
    <w:name w:val="Table Grid 1"/>
    <w:basedOn w:val="TableNormal"/>
    <w:rsid w:val="00136071"/>
    <w:pPr>
      <w:spacing w:line="240" w:lineRule="auto"/>
    </w:pPr>
    <w:rPr>
      <w:rFonts w:ascii="Arial" w:hAnsi="Arial"/>
      <w:color w:val="auto"/>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136071"/>
    <w:pPr>
      <w:spacing w:line="240" w:lineRule="auto"/>
    </w:pPr>
    <w:rPr>
      <w:rFonts w:ascii="Arial" w:hAnsi="Arial"/>
      <w:color w:val="auto"/>
      <w:sz w:val="16"/>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136071"/>
    <w:pPr>
      <w:spacing w:line="240" w:lineRule="auto"/>
    </w:pPr>
    <w:rPr>
      <w:rFonts w:ascii="Arial" w:hAnsi="Arial"/>
      <w:color w:val="auto"/>
      <w:sz w:val="16"/>
      <w:lang w:eastAsia="en-US"/>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136071"/>
    <w:pPr>
      <w:spacing w:line="240" w:lineRule="auto"/>
    </w:pPr>
    <w:rPr>
      <w:rFonts w:ascii="Arial" w:hAnsi="Arial"/>
      <w:color w:val="auto"/>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136071"/>
    <w:pPr>
      <w:spacing w:before="180" w:after="170"/>
    </w:pPr>
  </w:style>
  <w:style w:type="paragraph" w:customStyle="1" w:styleId="Heading1TopofPage">
    <w:name w:val="Heading 1 Top of Page"/>
    <w:basedOn w:val="Heading1"/>
    <w:next w:val="BodyText"/>
    <w:qFormat/>
    <w:rsid w:val="00136071"/>
    <w:pPr>
      <w:pageBreakBefore/>
      <w:framePr w:w="11907" w:h="1701" w:hSpace="11340" w:wrap="around" w:vAnchor="page" w:hAnchor="page" w:yAlign="top"/>
      <w:numPr>
        <w:numId w:val="0"/>
      </w:numPr>
      <w:spacing w:before="1300"/>
      <w:ind w:left="1134" w:right="1134"/>
    </w:pPr>
  </w:style>
  <w:style w:type="paragraph" w:customStyle="1" w:styleId="SectionHeading">
    <w:name w:val="Section Heading"/>
    <w:basedOn w:val="Normal"/>
    <w:next w:val="BodyText"/>
    <w:semiHidden/>
    <w:qFormat/>
    <w:rsid w:val="00136071"/>
    <w:pPr>
      <w:keepLines/>
      <w:pageBreakBefore/>
      <w:framePr w:w="11907" w:h="2155" w:hSpace="181" w:wrap="around" w:vAnchor="page" w:hAnchor="page" w:xAlign="right" w:yAlign="top"/>
      <w:spacing w:before="1300"/>
      <w:ind w:left="1134" w:right="1134"/>
      <w:suppressOverlap/>
      <w:jc w:val="right"/>
      <w:outlineLvl w:val="4"/>
    </w:pPr>
    <w:rPr>
      <w:b/>
      <w:color w:val="00B2A9"/>
      <w:sz w:val="40"/>
      <w:szCs w:val="40"/>
    </w:rPr>
  </w:style>
  <w:style w:type="paragraph" w:customStyle="1" w:styleId="HighlightBoxText">
    <w:name w:val="Highlight Box Text"/>
    <w:basedOn w:val="Normal"/>
    <w:qFormat/>
    <w:rsid w:val="00136071"/>
    <w:pPr>
      <w:spacing w:before="120" w:after="120" w:line="300" w:lineRule="atLeast"/>
      <w:ind w:left="227" w:right="227"/>
    </w:pPr>
    <w:rPr>
      <w:color w:val="FFFFFF"/>
      <w:spacing w:val="-2"/>
      <w:sz w:val="24"/>
    </w:rPr>
  </w:style>
  <w:style w:type="character" w:styleId="FollowedHyperlink">
    <w:name w:val="FollowedHyperlink"/>
    <w:rsid w:val="00136071"/>
    <w:rPr>
      <w:color w:val="800080"/>
      <w:u w:val="single"/>
    </w:rPr>
  </w:style>
  <w:style w:type="paragraph" w:customStyle="1" w:styleId="TitleBarText">
    <w:name w:val="Title Bar Text"/>
    <w:basedOn w:val="Normal"/>
    <w:uiPriority w:val="99"/>
    <w:qFormat/>
    <w:rsid w:val="00136071"/>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136071"/>
    <w:pPr>
      <w:spacing w:line="240" w:lineRule="auto"/>
    </w:pPr>
    <w:rPr>
      <w:rFonts w:ascii="Arial" w:hAnsi="Arial"/>
      <w:color w:val="auto"/>
      <w:lang w:eastAsia="en-US"/>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136071"/>
    <w:pPr>
      <w:jc w:val="right"/>
    </w:pPr>
    <w:rPr>
      <w:rFonts w:cs="Times New Roman"/>
    </w:rPr>
  </w:style>
  <w:style w:type="paragraph" w:customStyle="1" w:styleId="xCoverStatus">
    <w:name w:val="xCoverStatus"/>
    <w:basedOn w:val="Normal"/>
    <w:rsid w:val="00136071"/>
    <w:rPr>
      <w:b/>
      <w:caps/>
      <w:color w:val="FF0000"/>
      <w:sz w:val="48"/>
      <w:szCs w:val="52"/>
    </w:rPr>
  </w:style>
  <w:style w:type="paragraph" w:customStyle="1" w:styleId="TableTextCentre">
    <w:name w:val="Table Text Centre"/>
    <w:basedOn w:val="TableTextLeft"/>
    <w:qFormat/>
    <w:rsid w:val="00136071"/>
    <w:pPr>
      <w:jc w:val="center"/>
    </w:pPr>
  </w:style>
  <w:style w:type="paragraph" w:customStyle="1" w:styleId="TableHeadingCentre">
    <w:name w:val="Table Heading Centre"/>
    <w:basedOn w:val="TableHeadingLeft"/>
    <w:qFormat/>
    <w:rsid w:val="00136071"/>
    <w:pPr>
      <w:jc w:val="center"/>
    </w:pPr>
  </w:style>
  <w:style w:type="paragraph" w:customStyle="1" w:styleId="Footnotes2">
    <w:name w:val="Footnotes 2"/>
    <w:basedOn w:val="Normal"/>
    <w:rsid w:val="00136071"/>
    <w:pPr>
      <w:numPr>
        <w:ilvl w:val="1"/>
        <w:numId w:val="4"/>
      </w:numPr>
      <w:spacing w:after="100" w:afterAutospacing="1" w:line="180" w:lineRule="atLeast"/>
      <w:contextualSpacing/>
    </w:pPr>
    <w:rPr>
      <w:sz w:val="14"/>
    </w:rPr>
  </w:style>
  <w:style w:type="table" w:customStyle="1" w:styleId="HighlightTable">
    <w:name w:val="Highlight Table"/>
    <w:basedOn w:val="TableNormal"/>
    <w:uiPriority w:val="99"/>
    <w:rsid w:val="00136071"/>
    <w:pPr>
      <w:spacing w:line="240" w:lineRule="auto"/>
    </w:pPr>
    <w:rPr>
      <w:rFonts w:ascii="Arial" w:hAnsi="Arial"/>
      <w:color w:val="FFFFFF"/>
      <w:sz w:val="24"/>
      <w:lang w:eastAsia="en-US"/>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136071"/>
    <w:rPr>
      <w:color w:val="00B2A9"/>
    </w:rPr>
  </w:style>
  <w:style w:type="paragraph" w:customStyle="1" w:styleId="CaptionImageorFigure">
    <w:name w:val="Caption Image or Figure"/>
    <w:basedOn w:val="Caption"/>
    <w:qFormat/>
    <w:rsid w:val="00136071"/>
    <w:pPr>
      <w:spacing w:before="60" w:after="120"/>
    </w:pPr>
    <w:rPr>
      <w:sz w:val="20"/>
    </w:rPr>
  </w:style>
  <w:style w:type="paragraph" w:customStyle="1" w:styleId="PhotoCredit">
    <w:name w:val="Photo Credit"/>
    <w:basedOn w:val="CaptionDescriptive"/>
    <w:next w:val="BodyText"/>
    <w:qFormat/>
    <w:rsid w:val="00136071"/>
    <w:rPr>
      <w:i w:val="0"/>
      <w:sz w:val="16"/>
    </w:rPr>
  </w:style>
  <w:style w:type="paragraph" w:customStyle="1" w:styleId="ListAlpha">
    <w:name w:val="List Alpha"/>
    <w:basedOn w:val="Normal"/>
    <w:qFormat/>
    <w:rsid w:val="00136071"/>
    <w:pPr>
      <w:numPr>
        <w:numId w:val="8"/>
      </w:numPr>
      <w:spacing w:before="120" w:after="120"/>
    </w:pPr>
  </w:style>
  <w:style w:type="paragraph" w:customStyle="1" w:styleId="ListAlpha2">
    <w:name w:val="List Alpha 2"/>
    <w:basedOn w:val="Normal"/>
    <w:qFormat/>
    <w:rsid w:val="00136071"/>
    <w:pPr>
      <w:numPr>
        <w:ilvl w:val="1"/>
        <w:numId w:val="8"/>
      </w:numPr>
      <w:spacing w:before="120" w:after="120"/>
    </w:pPr>
  </w:style>
  <w:style w:type="paragraph" w:customStyle="1" w:styleId="ListAlpha3">
    <w:name w:val="List Alpha 3"/>
    <w:basedOn w:val="Normal"/>
    <w:qFormat/>
    <w:rsid w:val="00136071"/>
    <w:pPr>
      <w:numPr>
        <w:ilvl w:val="2"/>
        <w:numId w:val="8"/>
      </w:numPr>
      <w:spacing w:before="120" w:after="120"/>
    </w:pPr>
  </w:style>
  <w:style w:type="paragraph" w:customStyle="1" w:styleId="HighlightBoxHeading">
    <w:name w:val="Highlight Box Heading"/>
    <w:basedOn w:val="HighlightBoxText"/>
    <w:qFormat/>
    <w:rsid w:val="00136071"/>
    <w:rPr>
      <w:b/>
    </w:rPr>
  </w:style>
  <w:style w:type="paragraph" w:customStyle="1" w:styleId="HighlightBoxBullet">
    <w:name w:val="Highlight Box Bullet"/>
    <w:basedOn w:val="HighlightBoxText"/>
    <w:qFormat/>
    <w:rsid w:val="00136071"/>
    <w:pPr>
      <w:numPr>
        <w:numId w:val="7"/>
      </w:numPr>
      <w:tabs>
        <w:tab w:val="left" w:pos="454"/>
      </w:tabs>
    </w:pPr>
  </w:style>
  <w:style w:type="character" w:customStyle="1" w:styleId="MyUnderline">
    <w:name w:val="MyUnderline"/>
    <w:uiPriority w:val="1"/>
    <w:semiHidden/>
    <w:rsid w:val="00136071"/>
    <w:rPr>
      <w:u w:val="single"/>
      <w:lang w:eastAsia="en-AU"/>
    </w:rPr>
  </w:style>
  <w:style w:type="character" w:customStyle="1" w:styleId="MyBoldItalicsUnderline">
    <w:name w:val="MyBoldItalicsUnderline"/>
    <w:uiPriority w:val="1"/>
    <w:semiHidden/>
    <w:rsid w:val="00136071"/>
    <w:rPr>
      <w:b/>
      <w:i/>
      <w:u w:val="single"/>
    </w:rPr>
  </w:style>
  <w:style w:type="character" w:customStyle="1" w:styleId="MyBoldUnderline">
    <w:name w:val="MyBoldUnderline"/>
    <w:uiPriority w:val="1"/>
    <w:semiHidden/>
    <w:rsid w:val="00136071"/>
    <w:rPr>
      <w:b/>
      <w:u w:val="single"/>
    </w:rPr>
  </w:style>
  <w:style w:type="character" w:customStyle="1" w:styleId="MyItalicsUnderline">
    <w:name w:val="MyItalicsUnderline"/>
    <w:uiPriority w:val="1"/>
    <w:semiHidden/>
    <w:rsid w:val="00136071"/>
    <w:rPr>
      <w:i/>
      <w:u w:val="single"/>
    </w:rPr>
  </w:style>
  <w:style w:type="paragraph" w:customStyle="1" w:styleId="SmallBodyText">
    <w:name w:val="Small Body Text"/>
    <w:basedOn w:val="xDisclaimerText"/>
    <w:qFormat/>
    <w:rsid w:val="00136071"/>
    <w:pPr>
      <w:spacing w:before="40" w:after="40" w:line="220" w:lineRule="atLeast"/>
      <w:ind w:right="3119"/>
    </w:pPr>
    <w:rPr>
      <w:sz w:val="18"/>
    </w:rPr>
  </w:style>
  <w:style w:type="paragraph" w:customStyle="1" w:styleId="SmallBullet">
    <w:name w:val="Small Bullet"/>
    <w:basedOn w:val="SmallBodyText"/>
    <w:qFormat/>
    <w:rsid w:val="00136071"/>
    <w:pPr>
      <w:numPr>
        <w:numId w:val="14"/>
      </w:numPr>
    </w:pPr>
  </w:style>
  <w:style w:type="paragraph" w:customStyle="1" w:styleId="SmallHeading">
    <w:name w:val="Small Heading"/>
    <w:basedOn w:val="xDisclaimerHeading"/>
    <w:next w:val="SmallBodyText"/>
    <w:qFormat/>
    <w:rsid w:val="00136071"/>
    <w:pPr>
      <w:spacing w:after="40" w:line="220" w:lineRule="atLeast"/>
      <w:ind w:right="3119"/>
    </w:pPr>
    <w:rPr>
      <w:sz w:val="18"/>
    </w:rPr>
  </w:style>
  <w:style w:type="paragraph" w:customStyle="1" w:styleId="xWeb">
    <w:name w:val="xWeb"/>
    <w:basedOn w:val="Normal"/>
    <w:qFormat/>
    <w:rsid w:val="00136071"/>
    <w:pPr>
      <w:spacing w:line="240" w:lineRule="auto"/>
    </w:pPr>
    <w:rPr>
      <w:color w:val="636366"/>
      <w:spacing w:val="-4"/>
      <w:sz w:val="36"/>
      <w:szCs w:val="42"/>
    </w:rPr>
  </w:style>
  <w:style w:type="table" w:customStyle="1" w:styleId="DELWPTableNormal">
    <w:name w:val="DELWP Table Normal"/>
    <w:basedOn w:val="TableNormal"/>
    <w:uiPriority w:val="99"/>
    <w:rsid w:val="00136071"/>
    <w:pPr>
      <w:spacing w:line="240" w:lineRule="auto"/>
    </w:pPr>
    <w:rPr>
      <w:rFonts w:ascii="Arial" w:hAnsi="Arial"/>
      <w:color w:val="auto"/>
      <w:lang w:eastAsia="en-US"/>
    </w:rPr>
    <w:tblPr/>
  </w:style>
  <w:style w:type="paragraph" w:customStyle="1" w:styleId="xAccessibilityText">
    <w:name w:val="xAccessibility Text"/>
    <w:basedOn w:val="Normal"/>
    <w:qFormat/>
    <w:rsid w:val="00136071"/>
    <w:pPr>
      <w:spacing w:line="300" w:lineRule="exact"/>
    </w:pPr>
    <w:rPr>
      <w:sz w:val="24"/>
    </w:rPr>
  </w:style>
  <w:style w:type="paragraph" w:customStyle="1" w:styleId="xAccessibilityHeading">
    <w:name w:val="xAccessibility Heading"/>
    <w:basedOn w:val="Normal"/>
    <w:semiHidden/>
    <w:qFormat/>
    <w:rsid w:val="00136071"/>
    <w:pPr>
      <w:spacing w:before="170" w:after="20" w:line="300" w:lineRule="exact"/>
    </w:pPr>
    <w:rPr>
      <w:b/>
      <w:sz w:val="24"/>
    </w:rPr>
  </w:style>
  <w:style w:type="paragraph" w:customStyle="1" w:styleId="FooterEvenPageNumber">
    <w:name w:val="Footer Even Page Number"/>
    <w:basedOn w:val="FooterEven"/>
    <w:rsid w:val="00136071"/>
    <w:pPr>
      <w:framePr w:wrap="around" w:vAnchor="page" w:hAnchor="margin" w:yAlign="bottom"/>
    </w:pPr>
    <w:rPr>
      <w:b/>
      <w:color w:val="00B2A9"/>
    </w:rPr>
  </w:style>
  <w:style w:type="character" w:customStyle="1" w:styleId="Heading2Char">
    <w:name w:val="Heading 2 Char"/>
    <w:link w:val="Heading2"/>
    <w:uiPriority w:val="9"/>
    <w:rsid w:val="00136071"/>
    <w:rPr>
      <w:rFonts w:ascii="Arial" w:hAnsi="Arial"/>
      <w:b/>
      <w:bCs/>
      <w:iCs/>
      <w:color w:val="00B2A9"/>
      <w:kern w:val="20"/>
      <w:sz w:val="24"/>
      <w:szCs w:val="28"/>
    </w:rPr>
  </w:style>
  <w:style w:type="character" w:customStyle="1" w:styleId="Heading1Char">
    <w:name w:val="Heading 1 Char"/>
    <w:link w:val="Heading1"/>
    <w:uiPriority w:val="9"/>
    <w:rsid w:val="00136071"/>
    <w:rPr>
      <w:rFonts w:ascii="Arial" w:hAnsi="Arial"/>
      <w:b/>
      <w:bCs/>
      <w:color w:val="00B2A9"/>
      <w:kern w:val="32"/>
      <w:sz w:val="40"/>
      <w:szCs w:val="32"/>
    </w:rPr>
  </w:style>
  <w:style w:type="character" w:customStyle="1" w:styleId="Heading3Char">
    <w:name w:val="Heading 3 Char"/>
    <w:link w:val="Heading3"/>
    <w:uiPriority w:val="9"/>
    <w:rsid w:val="00136071"/>
    <w:rPr>
      <w:rFonts w:ascii="Arial" w:hAnsi="Arial"/>
      <w:b/>
      <w:color w:val="494847"/>
    </w:rPr>
  </w:style>
  <w:style w:type="character" w:customStyle="1" w:styleId="HiddenText">
    <w:name w:val="Hidden Text"/>
    <w:uiPriority w:val="1"/>
    <w:qFormat/>
    <w:rsid w:val="00136071"/>
    <w:rPr>
      <w:color w:val="FF0000"/>
      <w:sz w:val="20"/>
      <w:u w:val="dotted"/>
    </w:rPr>
  </w:style>
  <w:style w:type="paragraph" w:customStyle="1" w:styleId="Agbodytext">
    <w:name w:val="Ag body text"/>
    <w:basedOn w:val="Normal"/>
    <w:qFormat/>
    <w:rsid w:val="00DC35D8"/>
    <w:pPr>
      <w:spacing w:after="120" w:line="260" w:lineRule="exact"/>
    </w:pPr>
    <w:rPr>
      <w:rFonts w:eastAsiaTheme="minorHAnsi" w:cs="VIC-SemiBold"/>
      <w:w w:val="105"/>
      <w:sz w:val="21"/>
      <w:szCs w:val="52"/>
      <w:lang w:val="en-US" w:eastAsia="en-US"/>
    </w:rPr>
  </w:style>
  <w:style w:type="paragraph" w:customStyle="1" w:styleId="StyleListParagraphLatinArial10pt">
    <w:name w:val="Style List Paragraph + (Latin) Arial 10 pt"/>
    <w:basedOn w:val="ListParagraph"/>
    <w:rsid w:val="00DC35D8"/>
    <w:pPr>
      <w:spacing w:after="200" w:line="276" w:lineRule="auto"/>
    </w:pPr>
    <w:rPr>
      <w:rFonts w:eastAsiaTheme="minorHAnsi" w:cstheme="minorBidi"/>
      <w:color w:val="auto"/>
      <w:szCs w:val="22"/>
      <w:lang w:val="en-GB" w:eastAsia="en-US"/>
    </w:rPr>
  </w:style>
  <w:style w:type="table" w:styleId="MediumShading1">
    <w:name w:val="Medium Shading 1"/>
    <w:basedOn w:val="TableNormal"/>
    <w:uiPriority w:val="63"/>
    <w:unhideWhenUsed/>
    <w:rsid w:val="004D4AFF"/>
    <w:pPr>
      <w:spacing w:line="240" w:lineRule="auto"/>
    </w:pPr>
    <w:rPr>
      <w:rFonts w:eastAsiaTheme="minorHAnsi" w:cstheme="minorBidi"/>
      <w:color w:val="auto"/>
      <w:sz w:val="24"/>
      <w:szCs w:val="24"/>
      <w:lang w:val="en-US" w:eastAsia="en-US"/>
    </w:r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paragraph" w:customStyle="1" w:styleId="Agdividertext">
    <w:name w:val="Ag divider text"/>
    <w:basedOn w:val="Normal"/>
    <w:qFormat/>
    <w:rsid w:val="004D4AFF"/>
    <w:pPr>
      <w:spacing w:line="480" w:lineRule="exact"/>
      <w:ind w:left="4678"/>
    </w:pPr>
    <w:rPr>
      <w:rFonts w:eastAsiaTheme="minorHAnsi" w:cstheme="minorBidi"/>
      <w:bCs/>
      <w:color w:val="FFFFFF" w:themeColor="background1"/>
      <w:sz w:val="48"/>
      <w:szCs w:val="24"/>
      <w:lang w:eastAsia="en-US"/>
    </w:rPr>
  </w:style>
  <w:style w:type="paragraph" w:customStyle="1" w:styleId="Agcontentsheading">
    <w:name w:val="Ag contents heading"/>
    <w:basedOn w:val="Normal"/>
    <w:qFormat/>
    <w:rsid w:val="004D4AFF"/>
    <w:pPr>
      <w:spacing w:before="240" w:after="240" w:line="240" w:lineRule="auto"/>
    </w:pPr>
    <w:rPr>
      <w:rFonts w:eastAsiaTheme="minorHAnsi"/>
      <w:color w:val="4C7329"/>
      <w:sz w:val="32"/>
      <w:szCs w:val="52"/>
      <w:lang w:val="en-US" w:eastAsia="en-US"/>
    </w:rPr>
  </w:style>
  <w:style w:type="paragraph" w:styleId="TOC9">
    <w:name w:val="toc 9"/>
    <w:basedOn w:val="Normal"/>
    <w:next w:val="Normal"/>
    <w:autoRedefine/>
    <w:uiPriority w:val="39"/>
    <w:unhideWhenUsed/>
    <w:rsid w:val="00136071"/>
    <w:pPr>
      <w:spacing w:after="120" w:line="240" w:lineRule="exact"/>
      <w:ind w:left="1440"/>
    </w:pPr>
    <w:rPr>
      <w:rFonts w:eastAsiaTheme="minorHAnsi" w:cs="VIC-SemiBold"/>
      <w:szCs w:val="52"/>
      <w:lang w:val="en-US" w:eastAsia="en-US"/>
    </w:rPr>
  </w:style>
  <w:style w:type="paragraph" w:customStyle="1" w:styleId="Agcovertitle1">
    <w:name w:val="Ag cover title 1"/>
    <w:basedOn w:val="Normal"/>
    <w:qFormat/>
    <w:rsid w:val="004D4AFF"/>
    <w:pPr>
      <w:widowControl w:val="0"/>
      <w:suppressAutoHyphens/>
      <w:autoSpaceDE w:val="0"/>
      <w:autoSpaceDN w:val="0"/>
      <w:adjustRightInd w:val="0"/>
      <w:spacing w:after="283" w:line="620" w:lineRule="atLeast"/>
      <w:ind w:left="4395"/>
      <w:jc w:val="right"/>
      <w:textAlignment w:val="center"/>
    </w:pPr>
    <w:rPr>
      <w:rFonts w:eastAsiaTheme="minorHAnsi" w:cs="VIC-SemiBold"/>
      <w:b/>
      <w:bCs/>
      <w:noProof/>
      <w:color w:val="FFFFFF" w:themeColor="background1"/>
      <w:sz w:val="52"/>
      <w:szCs w:val="52"/>
      <w:lang w:val="en-US" w:eastAsia="en-US"/>
    </w:rPr>
  </w:style>
  <w:style w:type="paragraph" w:customStyle="1" w:styleId="Agcovertitle2">
    <w:name w:val="Ag cover title 2"/>
    <w:basedOn w:val="Normal"/>
    <w:qFormat/>
    <w:rsid w:val="004D4AFF"/>
    <w:pPr>
      <w:widowControl w:val="0"/>
      <w:suppressAutoHyphens/>
      <w:autoSpaceDE w:val="0"/>
      <w:autoSpaceDN w:val="0"/>
      <w:adjustRightInd w:val="0"/>
      <w:spacing w:line="400" w:lineRule="atLeast"/>
      <w:jc w:val="right"/>
      <w:textAlignment w:val="center"/>
    </w:pPr>
    <w:rPr>
      <w:rFonts w:eastAsiaTheme="minorHAnsi" w:cs="VIC-ExtraLight"/>
      <w:color w:val="FFFFFF" w:themeColor="background1"/>
      <w:sz w:val="32"/>
      <w:szCs w:val="32"/>
      <w:lang w:val="en-GB" w:eastAsia="en-US"/>
    </w:rPr>
  </w:style>
  <w:style w:type="paragraph" w:customStyle="1" w:styleId="Agaccessibilityheading">
    <w:name w:val="Ag accessibility heading"/>
    <w:basedOn w:val="Heading2"/>
    <w:qFormat/>
    <w:rsid w:val="004D4AFF"/>
    <w:pPr>
      <w:keepNext w:val="0"/>
      <w:keepLines w:val="0"/>
      <w:tabs>
        <w:tab w:val="clear" w:pos="1701"/>
        <w:tab w:val="clear" w:pos="1985"/>
      </w:tabs>
      <w:spacing w:before="120" w:after="80" w:line="240" w:lineRule="exact"/>
      <w:ind w:left="576" w:hanging="576"/>
    </w:pPr>
    <w:rPr>
      <w:rFonts w:eastAsiaTheme="minorHAnsi" w:cs="VIC-SemiBold"/>
      <w:bCs w:val="0"/>
      <w:iCs w:val="0"/>
      <w:color w:val="9B9997" w:themeColor="text1" w:themeTint="80"/>
      <w:kern w:val="0"/>
      <w:sz w:val="22"/>
      <w:szCs w:val="18"/>
      <w:lang w:val="en-US" w:eastAsia="en-US"/>
    </w:rPr>
  </w:style>
  <w:style w:type="paragraph" w:customStyle="1" w:styleId="Agbulletlist">
    <w:name w:val="Ag bullet list"/>
    <w:basedOn w:val="Normal"/>
    <w:qFormat/>
    <w:rsid w:val="004D4AFF"/>
    <w:pPr>
      <w:numPr>
        <w:numId w:val="2"/>
      </w:numPr>
      <w:spacing w:after="120" w:line="240" w:lineRule="exact"/>
    </w:pPr>
    <w:rPr>
      <w:rFonts w:eastAsiaTheme="minorHAnsi" w:cs="VIC-SemiBold"/>
      <w:szCs w:val="52"/>
      <w:lang w:val="en-US" w:eastAsia="en-US"/>
    </w:rPr>
  </w:style>
  <w:style w:type="paragraph" w:customStyle="1" w:styleId="instructions">
    <w:name w:val="instructions"/>
    <w:basedOn w:val="Normal"/>
    <w:link w:val="instructionsChar"/>
    <w:qFormat/>
    <w:rsid w:val="004D4AFF"/>
    <w:pPr>
      <w:spacing w:before="60" w:after="120" w:line="240" w:lineRule="auto"/>
    </w:pPr>
    <w:rPr>
      <w:rFonts w:cs="Times New Roman"/>
      <w:color w:val="CDDC29" w:themeColor="accent2"/>
      <w:lang w:eastAsia="en-US"/>
    </w:rPr>
  </w:style>
  <w:style w:type="character" w:customStyle="1" w:styleId="instructionsChar">
    <w:name w:val="instructions Char"/>
    <w:basedOn w:val="DefaultParagraphFont"/>
    <w:link w:val="instructions"/>
    <w:rsid w:val="004D4AFF"/>
    <w:rPr>
      <w:rFonts w:ascii="Arial" w:hAnsi="Arial" w:cs="Times New Roman"/>
      <w:color w:val="CDDC29" w:themeColor="accent2"/>
      <w:lang w:eastAsia="en-US"/>
    </w:rPr>
  </w:style>
  <w:style w:type="paragraph" w:customStyle="1" w:styleId="Body">
    <w:name w:val="_Body"/>
    <w:qFormat/>
    <w:rsid w:val="004D4AFF"/>
    <w:pPr>
      <w:spacing w:after="180" w:line="280" w:lineRule="atLeast"/>
    </w:pPr>
    <w:rPr>
      <w:rFonts w:ascii="Arial" w:hAnsi="Arial"/>
      <w:color w:val="auto"/>
      <w:sz w:val="21"/>
      <w:szCs w:val="24"/>
      <w:lang w:eastAsia="en-US"/>
    </w:rPr>
  </w:style>
  <w:style w:type="paragraph" w:customStyle="1" w:styleId="HA">
    <w:name w:val="_HA"/>
    <w:next w:val="Body"/>
    <w:uiPriority w:val="2"/>
    <w:qFormat/>
    <w:rsid w:val="004D4AFF"/>
    <w:pPr>
      <w:spacing w:after="400" w:line="460" w:lineRule="atLeast"/>
      <w:outlineLvl w:val="0"/>
    </w:pPr>
    <w:rPr>
      <w:rFonts w:ascii="Arial" w:hAnsi="Arial"/>
      <w:color w:val="F58426"/>
      <w:sz w:val="40"/>
      <w:szCs w:val="24"/>
      <w:lang w:val="en-US" w:eastAsia="en-US"/>
    </w:rPr>
  </w:style>
  <w:style w:type="paragraph" w:customStyle="1" w:styleId="HB">
    <w:name w:val="_HB"/>
    <w:next w:val="Body"/>
    <w:uiPriority w:val="2"/>
    <w:qFormat/>
    <w:rsid w:val="004D4AFF"/>
    <w:pPr>
      <w:spacing w:before="200" w:after="120" w:line="300" w:lineRule="atLeast"/>
      <w:outlineLvl w:val="0"/>
    </w:pPr>
    <w:rPr>
      <w:rFonts w:ascii="Arial" w:hAnsi="Arial"/>
      <w:b/>
      <w:color w:val="F58426"/>
      <w:sz w:val="28"/>
      <w:szCs w:val="24"/>
      <w:lang w:eastAsia="en-US"/>
    </w:rPr>
  </w:style>
  <w:style w:type="paragraph" w:customStyle="1" w:styleId="HC">
    <w:name w:val="_HC"/>
    <w:next w:val="Body"/>
    <w:uiPriority w:val="2"/>
    <w:qFormat/>
    <w:rsid w:val="004D4AFF"/>
    <w:pPr>
      <w:spacing w:before="240" w:after="60" w:line="240" w:lineRule="auto"/>
      <w:outlineLvl w:val="1"/>
    </w:pPr>
    <w:rPr>
      <w:rFonts w:ascii="Arial" w:hAnsi="Arial"/>
      <w:b/>
      <w:color w:val="auto"/>
      <w:sz w:val="21"/>
      <w:szCs w:val="24"/>
      <w:lang w:eastAsia="en-US"/>
    </w:rPr>
  </w:style>
  <w:style w:type="paragraph" w:customStyle="1" w:styleId="TblBdy">
    <w:name w:val="_TblBdy"/>
    <w:uiPriority w:val="1"/>
    <w:qFormat/>
    <w:rsid w:val="00136071"/>
    <w:pPr>
      <w:spacing w:before="80" w:after="60" w:line="240" w:lineRule="auto"/>
    </w:pPr>
    <w:rPr>
      <w:rFonts w:ascii="Arial" w:hAnsi="Arial"/>
      <w:color w:val="auto"/>
      <w:sz w:val="19"/>
      <w:szCs w:val="24"/>
      <w:lang w:eastAsia="en-US"/>
    </w:rPr>
  </w:style>
  <w:style w:type="paragraph" w:customStyle="1" w:styleId="TblHd">
    <w:name w:val="_TblHd"/>
    <w:qFormat/>
    <w:rsid w:val="004D4AFF"/>
    <w:pPr>
      <w:spacing w:before="60" w:after="60" w:line="230" w:lineRule="atLeast"/>
    </w:pPr>
    <w:rPr>
      <w:rFonts w:ascii="Arial" w:hAnsi="Arial"/>
      <w:b/>
      <w:color w:val="auto"/>
      <w:sz w:val="19"/>
      <w:szCs w:val="24"/>
      <w:lang w:eastAsia="en-US"/>
    </w:rPr>
  </w:style>
  <w:style w:type="paragraph" w:customStyle="1" w:styleId="StyleBodyBefore12pt">
    <w:name w:val="Style _Body + Before:  12 pt"/>
    <w:basedOn w:val="Body"/>
    <w:rsid w:val="004D4AFF"/>
    <w:pPr>
      <w:spacing w:before="60" w:line="260" w:lineRule="atLeast"/>
    </w:pPr>
    <w:rPr>
      <w:rFonts w:cs="Times New Roman"/>
      <w:szCs w:val="20"/>
    </w:rPr>
  </w:style>
  <w:style w:type="paragraph" w:customStyle="1" w:styleId="DocTitle">
    <w:name w:val="DocTitle"/>
    <w:basedOn w:val="Normal"/>
    <w:qFormat/>
    <w:rsid w:val="004D4AFF"/>
    <w:pPr>
      <w:spacing w:after="120" w:line="240" w:lineRule="exact"/>
    </w:pPr>
    <w:rPr>
      <w:rFonts w:eastAsiaTheme="minorHAnsi" w:cs="VIC-SemiBold"/>
      <w:b/>
      <w:caps/>
      <w:color w:val="194B14"/>
      <w:sz w:val="22"/>
      <w:szCs w:val="52"/>
      <w:lang w:val="en-US" w:eastAsia="en-US"/>
    </w:rPr>
  </w:style>
  <w:style w:type="paragraph" w:customStyle="1" w:styleId="ReferenceList">
    <w:name w:val="ReferenceList"/>
    <w:basedOn w:val="Agbodytext"/>
    <w:qFormat/>
    <w:rsid w:val="004D4AFF"/>
    <w:pPr>
      <w:ind w:left="426" w:hanging="426"/>
    </w:pPr>
    <w:rPr>
      <w:sz w:val="20"/>
      <w:szCs w:val="20"/>
    </w:rPr>
  </w:style>
  <w:style w:type="character" w:customStyle="1" w:styleId="BalloonTextChar">
    <w:name w:val="Balloon Text Char"/>
    <w:link w:val="BalloonText"/>
    <w:uiPriority w:val="99"/>
    <w:semiHidden/>
    <w:rsid w:val="00136071"/>
    <w:rPr>
      <w:rFonts w:ascii="Tahoma" w:hAnsi="Tahoma" w:cs="Tahoma"/>
      <w:color w:val="363534"/>
      <w:sz w:val="16"/>
      <w:szCs w:val="16"/>
    </w:rPr>
  </w:style>
  <w:style w:type="character" w:customStyle="1" w:styleId="Agbodytextred">
    <w:name w:val="Ag body text red"/>
    <w:basedOn w:val="DefaultParagraphFont"/>
    <w:rsid w:val="004D4AFF"/>
    <w:rPr>
      <w:color w:val="FF0000"/>
    </w:rPr>
  </w:style>
  <w:style w:type="paragraph" w:customStyle="1" w:styleId="font5">
    <w:name w:val="font5"/>
    <w:basedOn w:val="Normal"/>
    <w:rsid w:val="004D4AFF"/>
    <w:pPr>
      <w:spacing w:before="100" w:beforeAutospacing="1" w:after="100" w:afterAutospacing="1" w:line="240" w:lineRule="auto"/>
    </w:pPr>
    <w:rPr>
      <w:rFonts w:ascii="Tahoma" w:hAnsi="Tahoma" w:cs="Tahoma"/>
      <w:color w:val="000000"/>
      <w:szCs w:val="18"/>
    </w:rPr>
  </w:style>
  <w:style w:type="paragraph" w:customStyle="1" w:styleId="font6">
    <w:name w:val="font6"/>
    <w:basedOn w:val="Normal"/>
    <w:rsid w:val="004D4AFF"/>
    <w:pPr>
      <w:spacing w:before="100" w:beforeAutospacing="1" w:after="100" w:afterAutospacing="1" w:line="240" w:lineRule="auto"/>
    </w:pPr>
    <w:rPr>
      <w:rFonts w:ascii="Tahoma" w:hAnsi="Tahoma" w:cs="Tahoma"/>
      <w:b/>
      <w:bCs/>
      <w:color w:val="000000"/>
      <w:szCs w:val="18"/>
    </w:rPr>
  </w:style>
  <w:style w:type="paragraph" w:customStyle="1" w:styleId="xl65">
    <w:name w:val="xl65"/>
    <w:basedOn w:val="Normal"/>
    <w:rsid w:val="004D4AFF"/>
    <w:pPr>
      <w:spacing w:before="100" w:beforeAutospacing="1" w:after="100" w:afterAutospacing="1" w:line="240" w:lineRule="auto"/>
    </w:pPr>
    <w:rPr>
      <w:rFonts w:ascii="Times New Roman" w:hAnsi="Times New Roman" w:cs="Times New Roman"/>
      <w:color w:val="auto"/>
      <w:sz w:val="24"/>
      <w:szCs w:val="24"/>
    </w:rPr>
  </w:style>
  <w:style w:type="paragraph" w:customStyle="1" w:styleId="xl66">
    <w:name w:val="xl66"/>
    <w:basedOn w:val="Normal"/>
    <w:rsid w:val="004D4AFF"/>
    <w:pPr>
      <w:spacing w:before="100" w:beforeAutospacing="1" w:after="100" w:afterAutospacing="1" w:line="240" w:lineRule="auto"/>
    </w:pPr>
    <w:rPr>
      <w:rFonts w:ascii="Times New Roman" w:hAnsi="Times New Roman" w:cs="Times New Roman"/>
      <w:color w:val="FF0000"/>
      <w:sz w:val="24"/>
      <w:szCs w:val="24"/>
    </w:rPr>
  </w:style>
  <w:style w:type="paragraph" w:customStyle="1" w:styleId="xl67">
    <w:name w:val="xl67"/>
    <w:basedOn w:val="Normal"/>
    <w:rsid w:val="004D4AFF"/>
    <w:pPr>
      <w:spacing w:before="100" w:beforeAutospacing="1" w:after="100" w:afterAutospacing="1" w:line="240" w:lineRule="auto"/>
    </w:pPr>
    <w:rPr>
      <w:rFonts w:ascii="Times New Roman" w:hAnsi="Times New Roman" w:cs="Times New Roman"/>
      <w:color w:val="0000FF"/>
      <w:sz w:val="24"/>
      <w:szCs w:val="24"/>
    </w:rPr>
  </w:style>
  <w:style w:type="paragraph" w:customStyle="1" w:styleId="xl68">
    <w:name w:val="xl68"/>
    <w:basedOn w:val="Normal"/>
    <w:rsid w:val="004D4AFF"/>
    <w:pPr>
      <w:spacing w:before="100" w:beforeAutospacing="1" w:after="100" w:afterAutospacing="1" w:line="240" w:lineRule="auto"/>
    </w:pPr>
    <w:rPr>
      <w:rFonts w:ascii="Times New Roman" w:hAnsi="Times New Roman" w:cs="Times New Roman"/>
      <w:color w:val="CC00CC"/>
      <w:sz w:val="24"/>
      <w:szCs w:val="24"/>
    </w:rPr>
  </w:style>
  <w:style w:type="paragraph" w:customStyle="1" w:styleId="xl69">
    <w:name w:val="xl69"/>
    <w:basedOn w:val="Normal"/>
    <w:rsid w:val="004D4AFF"/>
    <w:pPr>
      <w:spacing w:before="100" w:beforeAutospacing="1" w:after="100" w:afterAutospacing="1" w:line="240" w:lineRule="auto"/>
    </w:pPr>
    <w:rPr>
      <w:rFonts w:ascii="Times New Roman" w:hAnsi="Times New Roman" w:cs="Times New Roman"/>
      <w:color w:val="006600"/>
      <w:sz w:val="24"/>
      <w:szCs w:val="24"/>
    </w:rPr>
  </w:style>
  <w:style w:type="paragraph" w:customStyle="1" w:styleId="xl70">
    <w:name w:val="xl70"/>
    <w:basedOn w:val="Normal"/>
    <w:rsid w:val="004D4AFF"/>
    <w:pPr>
      <w:spacing w:before="100" w:beforeAutospacing="1" w:after="100" w:afterAutospacing="1" w:line="240" w:lineRule="auto"/>
    </w:pPr>
    <w:rPr>
      <w:rFonts w:ascii="Times New Roman" w:hAnsi="Times New Roman" w:cs="Times New Roman"/>
      <w:b/>
      <w:bCs/>
      <w:color w:val="auto"/>
      <w:sz w:val="24"/>
      <w:szCs w:val="24"/>
    </w:rPr>
  </w:style>
  <w:style w:type="paragraph" w:customStyle="1" w:styleId="xl71">
    <w:name w:val="xl71"/>
    <w:basedOn w:val="Normal"/>
    <w:rsid w:val="004D4AFF"/>
    <w:pPr>
      <w:spacing w:before="100" w:beforeAutospacing="1" w:after="100" w:afterAutospacing="1" w:line="240" w:lineRule="auto"/>
    </w:pPr>
    <w:rPr>
      <w:rFonts w:ascii="Times New Roman" w:hAnsi="Times New Roman" w:cs="Times New Roman"/>
      <w:b/>
      <w:bCs/>
      <w:color w:val="0000FF"/>
      <w:sz w:val="24"/>
      <w:szCs w:val="24"/>
    </w:rPr>
  </w:style>
  <w:style w:type="paragraph" w:customStyle="1" w:styleId="xl72">
    <w:name w:val="xl72"/>
    <w:basedOn w:val="Normal"/>
    <w:rsid w:val="004D4AFF"/>
    <w:pPr>
      <w:shd w:val="clear" w:color="000000" w:fill="B7DEE8"/>
      <w:spacing w:before="100" w:beforeAutospacing="1" w:after="100" w:afterAutospacing="1" w:line="240" w:lineRule="auto"/>
    </w:pPr>
    <w:rPr>
      <w:rFonts w:ascii="Times New Roman" w:hAnsi="Times New Roman" w:cs="Times New Roman"/>
      <w:color w:val="auto"/>
      <w:sz w:val="24"/>
      <w:szCs w:val="24"/>
    </w:rPr>
  </w:style>
  <w:style w:type="paragraph" w:customStyle="1" w:styleId="xl73">
    <w:name w:val="xl73"/>
    <w:basedOn w:val="Normal"/>
    <w:rsid w:val="004D4AFF"/>
    <w:pPr>
      <w:shd w:val="clear" w:color="000000" w:fill="DAEEF3"/>
      <w:spacing w:before="100" w:beforeAutospacing="1" w:after="100" w:afterAutospacing="1" w:line="240" w:lineRule="auto"/>
    </w:pPr>
    <w:rPr>
      <w:rFonts w:ascii="Times New Roman" w:hAnsi="Times New Roman" w:cs="Times New Roman"/>
      <w:color w:val="FF0000"/>
      <w:sz w:val="24"/>
      <w:szCs w:val="24"/>
    </w:rPr>
  </w:style>
  <w:style w:type="paragraph" w:customStyle="1" w:styleId="xl74">
    <w:name w:val="xl74"/>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75">
    <w:name w:val="xl75"/>
    <w:basedOn w:val="Normal"/>
    <w:rsid w:val="004D4AFF"/>
    <w:pPr>
      <w:spacing w:before="100" w:beforeAutospacing="1" w:after="100" w:afterAutospacing="1" w:line="240" w:lineRule="auto"/>
      <w:jc w:val="center"/>
    </w:pPr>
    <w:rPr>
      <w:rFonts w:ascii="Times New Roman" w:hAnsi="Times New Roman" w:cs="Times New Roman"/>
      <w:color w:val="FF0000"/>
      <w:sz w:val="24"/>
      <w:szCs w:val="24"/>
    </w:rPr>
  </w:style>
  <w:style w:type="paragraph" w:customStyle="1" w:styleId="xl76">
    <w:name w:val="xl76"/>
    <w:basedOn w:val="Normal"/>
    <w:rsid w:val="004D4AFF"/>
    <w:pPr>
      <w:spacing w:before="100" w:beforeAutospacing="1" w:after="100" w:afterAutospacing="1" w:line="240" w:lineRule="auto"/>
    </w:pPr>
    <w:rPr>
      <w:rFonts w:ascii="Times New Roman" w:hAnsi="Times New Roman" w:cs="Times New Roman"/>
      <w:color w:val="auto"/>
      <w:sz w:val="24"/>
      <w:szCs w:val="24"/>
    </w:rPr>
  </w:style>
  <w:style w:type="paragraph" w:customStyle="1" w:styleId="xl77">
    <w:name w:val="xl77"/>
    <w:basedOn w:val="Normal"/>
    <w:rsid w:val="004D4AFF"/>
    <w:pPr>
      <w:pBdr>
        <w:bottom w:val="single" w:sz="8" w:space="0" w:color="auto"/>
      </w:pBdr>
      <w:spacing w:before="100" w:beforeAutospacing="1" w:after="100" w:afterAutospacing="1" w:line="240" w:lineRule="auto"/>
    </w:pPr>
    <w:rPr>
      <w:rFonts w:ascii="Times New Roman" w:hAnsi="Times New Roman" w:cs="Times New Roman"/>
      <w:color w:val="auto"/>
      <w:sz w:val="24"/>
      <w:szCs w:val="24"/>
    </w:rPr>
  </w:style>
  <w:style w:type="paragraph" w:customStyle="1" w:styleId="xl78">
    <w:name w:val="xl78"/>
    <w:basedOn w:val="Normal"/>
    <w:rsid w:val="004D4AFF"/>
    <w:pPr>
      <w:pBdr>
        <w:bottom w:val="single" w:sz="8" w:space="0" w:color="auto"/>
      </w:pBdr>
      <w:spacing w:before="100" w:beforeAutospacing="1" w:after="100" w:afterAutospacing="1" w:line="240" w:lineRule="auto"/>
    </w:pPr>
    <w:rPr>
      <w:rFonts w:ascii="Times New Roman" w:hAnsi="Times New Roman" w:cs="Times New Roman"/>
      <w:color w:val="0000FF"/>
      <w:sz w:val="24"/>
      <w:szCs w:val="24"/>
    </w:rPr>
  </w:style>
  <w:style w:type="paragraph" w:customStyle="1" w:styleId="xl79">
    <w:name w:val="xl79"/>
    <w:basedOn w:val="Normal"/>
    <w:rsid w:val="004D4AFF"/>
    <w:pPr>
      <w:spacing w:before="100" w:beforeAutospacing="1" w:after="100" w:afterAutospacing="1" w:line="240" w:lineRule="auto"/>
      <w:jc w:val="center"/>
    </w:pPr>
    <w:rPr>
      <w:rFonts w:ascii="Times New Roman" w:hAnsi="Times New Roman" w:cs="Times New Roman"/>
      <w:b/>
      <w:bCs/>
      <w:color w:val="auto"/>
      <w:sz w:val="24"/>
      <w:szCs w:val="24"/>
    </w:rPr>
  </w:style>
  <w:style w:type="paragraph" w:customStyle="1" w:styleId="xl80">
    <w:name w:val="xl80"/>
    <w:basedOn w:val="Normal"/>
    <w:rsid w:val="004D4AFF"/>
    <w:pPr>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81">
    <w:name w:val="xl81"/>
    <w:basedOn w:val="Normal"/>
    <w:rsid w:val="004D4AFF"/>
    <w:pPr>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82">
    <w:name w:val="xl82"/>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83">
    <w:name w:val="xl83"/>
    <w:basedOn w:val="Normal"/>
    <w:rsid w:val="004D4AFF"/>
    <w:pPr>
      <w:spacing w:before="100" w:beforeAutospacing="1" w:after="100" w:afterAutospacing="1" w:line="240" w:lineRule="auto"/>
      <w:jc w:val="center"/>
    </w:pPr>
    <w:rPr>
      <w:rFonts w:ascii="Times New Roman" w:hAnsi="Times New Roman" w:cs="Times New Roman"/>
      <w:color w:val="006600"/>
      <w:sz w:val="24"/>
      <w:szCs w:val="24"/>
    </w:rPr>
  </w:style>
  <w:style w:type="paragraph" w:customStyle="1" w:styleId="xl84">
    <w:name w:val="xl84"/>
    <w:basedOn w:val="Normal"/>
    <w:rsid w:val="004D4AFF"/>
    <w:pPr>
      <w:shd w:val="clear" w:color="000000" w:fill="B7DEE8"/>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85">
    <w:name w:val="xl85"/>
    <w:basedOn w:val="Normal"/>
    <w:rsid w:val="004D4AFF"/>
    <w:pPr>
      <w:shd w:val="clear" w:color="000000" w:fill="B7DEE8"/>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86">
    <w:name w:val="xl86"/>
    <w:basedOn w:val="Normal"/>
    <w:rsid w:val="004D4AFF"/>
    <w:pPr>
      <w:shd w:val="clear" w:color="000000" w:fill="FFFF00"/>
      <w:spacing w:before="100" w:beforeAutospacing="1" w:after="100" w:afterAutospacing="1" w:line="240" w:lineRule="auto"/>
      <w:jc w:val="center"/>
    </w:pPr>
    <w:rPr>
      <w:rFonts w:ascii="Times New Roman" w:hAnsi="Times New Roman" w:cs="Times New Roman"/>
      <w:b/>
      <w:bCs/>
      <w:color w:val="auto"/>
      <w:sz w:val="24"/>
      <w:szCs w:val="24"/>
    </w:rPr>
  </w:style>
  <w:style w:type="paragraph" w:customStyle="1" w:styleId="xl87">
    <w:name w:val="xl87"/>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88">
    <w:name w:val="xl88"/>
    <w:basedOn w:val="Normal"/>
    <w:rsid w:val="004D4AFF"/>
    <w:pPr>
      <w:spacing w:before="100" w:beforeAutospacing="1" w:after="100" w:afterAutospacing="1" w:line="240" w:lineRule="auto"/>
      <w:jc w:val="center"/>
    </w:pPr>
    <w:rPr>
      <w:rFonts w:ascii="Times New Roman" w:hAnsi="Times New Roman" w:cs="Times New Roman"/>
      <w:color w:val="FF0000"/>
      <w:sz w:val="24"/>
      <w:szCs w:val="24"/>
    </w:rPr>
  </w:style>
  <w:style w:type="paragraph" w:customStyle="1" w:styleId="xl89">
    <w:name w:val="xl89"/>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0">
    <w:name w:val="xl90"/>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1">
    <w:name w:val="xl91"/>
    <w:basedOn w:val="Normal"/>
    <w:rsid w:val="004D4AFF"/>
    <w:pP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2">
    <w:name w:val="xl92"/>
    <w:basedOn w:val="Normal"/>
    <w:rsid w:val="004D4AFF"/>
    <w:pPr>
      <w:spacing w:before="100" w:beforeAutospacing="1" w:after="100" w:afterAutospacing="1" w:line="240" w:lineRule="auto"/>
      <w:jc w:val="center"/>
    </w:pPr>
    <w:rPr>
      <w:rFonts w:ascii="Times New Roman" w:hAnsi="Times New Roman" w:cs="Times New Roman"/>
      <w:color w:val="FF0000"/>
      <w:sz w:val="24"/>
      <w:szCs w:val="24"/>
    </w:rPr>
  </w:style>
  <w:style w:type="paragraph" w:customStyle="1" w:styleId="xl93">
    <w:name w:val="xl93"/>
    <w:basedOn w:val="Normal"/>
    <w:rsid w:val="004D4AFF"/>
    <w:pPr>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94">
    <w:name w:val="xl94"/>
    <w:basedOn w:val="Normal"/>
    <w:rsid w:val="004D4AFF"/>
    <w:pPr>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95">
    <w:name w:val="xl95"/>
    <w:basedOn w:val="Normal"/>
    <w:rsid w:val="004D4AFF"/>
    <w:pPr>
      <w:spacing w:before="100" w:beforeAutospacing="1" w:after="100" w:afterAutospacing="1" w:line="240" w:lineRule="auto"/>
      <w:jc w:val="center"/>
    </w:pPr>
    <w:rPr>
      <w:rFonts w:ascii="Times New Roman" w:hAnsi="Times New Roman" w:cs="Times New Roman"/>
      <w:color w:val="006600"/>
      <w:sz w:val="24"/>
      <w:szCs w:val="24"/>
    </w:rPr>
  </w:style>
  <w:style w:type="paragraph" w:customStyle="1" w:styleId="xl96">
    <w:name w:val="xl96"/>
    <w:basedOn w:val="Normal"/>
    <w:rsid w:val="004D4AFF"/>
    <w:pPr>
      <w:shd w:val="clear" w:color="000000" w:fill="FFFF00"/>
      <w:spacing w:before="100" w:beforeAutospacing="1" w:after="100" w:afterAutospacing="1" w:line="240" w:lineRule="auto"/>
    </w:pPr>
    <w:rPr>
      <w:rFonts w:ascii="Times New Roman" w:hAnsi="Times New Roman" w:cs="Times New Roman"/>
      <w:color w:val="auto"/>
      <w:sz w:val="24"/>
      <w:szCs w:val="24"/>
    </w:rPr>
  </w:style>
  <w:style w:type="paragraph" w:customStyle="1" w:styleId="xl97">
    <w:name w:val="xl97"/>
    <w:basedOn w:val="Normal"/>
    <w:rsid w:val="004D4AFF"/>
    <w:pPr>
      <w:shd w:val="clear" w:color="000000" w:fill="FFFF00"/>
      <w:spacing w:before="100" w:beforeAutospacing="1" w:after="100" w:afterAutospacing="1" w:line="240" w:lineRule="auto"/>
    </w:pPr>
    <w:rPr>
      <w:rFonts w:ascii="Times New Roman" w:hAnsi="Times New Roman" w:cs="Times New Roman"/>
      <w:color w:val="252525"/>
      <w:sz w:val="24"/>
      <w:szCs w:val="24"/>
    </w:rPr>
  </w:style>
  <w:style w:type="paragraph" w:customStyle="1" w:styleId="xl98">
    <w:name w:val="xl98"/>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99">
    <w:name w:val="xl99"/>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100">
    <w:name w:val="xl100"/>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101">
    <w:name w:val="xl101"/>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0000FF"/>
      <w:sz w:val="24"/>
      <w:szCs w:val="24"/>
    </w:rPr>
  </w:style>
  <w:style w:type="paragraph" w:customStyle="1" w:styleId="xl102">
    <w:name w:val="xl102"/>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xl103">
    <w:name w:val="xl103"/>
    <w:basedOn w:val="Normal"/>
    <w:rsid w:val="004D4AFF"/>
    <w:pPr>
      <w:shd w:val="clear" w:color="000000" w:fill="FFFF00"/>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104">
    <w:name w:val="xl104"/>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CC00CC"/>
      <w:sz w:val="24"/>
      <w:szCs w:val="24"/>
    </w:rPr>
  </w:style>
  <w:style w:type="paragraph" w:customStyle="1" w:styleId="xl105">
    <w:name w:val="xl105"/>
    <w:basedOn w:val="Normal"/>
    <w:rsid w:val="004D4AFF"/>
    <w:pPr>
      <w:pBdr>
        <w:bottom w:val="single" w:sz="8" w:space="0" w:color="auto"/>
      </w:pBdr>
      <w:spacing w:before="100" w:beforeAutospacing="1" w:after="100" w:afterAutospacing="1" w:line="240" w:lineRule="auto"/>
      <w:jc w:val="center"/>
    </w:pPr>
    <w:rPr>
      <w:rFonts w:ascii="Times New Roman" w:hAnsi="Times New Roman" w:cs="Times New Roman"/>
      <w:color w:val="auto"/>
      <w:sz w:val="24"/>
      <w:szCs w:val="24"/>
    </w:rPr>
  </w:style>
  <w:style w:type="paragraph" w:customStyle="1" w:styleId="StyleListParagraphLatinArial10pt1">
    <w:name w:val="Style List Paragraph + (Latin) Arial 10 pt1"/>
    <w:basedOn w:val="ListParagraph"/>
    <w:rsid w:val="004D4AFF"/>
    <w:pPr>
      <w:spacing w:after="200" w:line="276" w:lineRule="auto"/>
    </w:pPr>
    <w:rPr>
      <w:rFonts w:eastAsiaTheme="minorHAnsi" w:cstheme="minorBidi"/>
      <w:color w:val="auto"/>
      <w:szCs w:val="22"/>
      <w:lang w:val="en-GB" w:eastAsia="en-US"/>
    </w:rPr>
  </w:style>
  <w:style w:type="paragraph" w:styleId="Revision">
    <w:name w:val="Revision"/>
    <w:hidden/>
    <w:uiPriority w:val="99"/>
    <w:semiHidden/>
    <w:rsid w:val="004D4AFF"/>
    <w:pPr>
      <w:spacing w:line="240" w:lineRule="auto"/>
    </w:pPr>
    <w:rPr>
      <w:rFonts w:ascii="Arial" w:eastAsiaTheme="minorHAnsi" w:hAnsi="Arial" w:cs="VIC-SemiBold"/>
      <w:szCs w:val="52"/>
      <w:lang w:val="en-US" w:eastAsia="en-US"/>
    </w:rPr>
  </w:style>
  <w:style w:type="table" w:customStyle="1" w:styleId="Style1">
    <w:name w:val="Style1"/>
    <w:basedOn w:val="TableNormal"/>
    <w:uiPriority w:val="99"/>
    <w:rsid w:val="009A307D"/>
    <w:pPr>
      <w:spacing w:line="240" w:lineRule="auto"/>
    </w:pPr>
    <w:tblPr/>
  </w:style>
  <w:style w:type="table" w:styleId="MediumGrid3-Accent2">
    <w:name w:val="Medium Grid 3 Accent 2"/>
    <w:basedOn w:val="TableNormal"/>
    <w:uiPriority w:val="69"/>
    <w:rsid w:val="009A307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paragraph" w:customStyle="1" w:styleId="xCitation">
    <w:name w:val="xCitation"/>
    <w:basedOn w:val="Normal"/>
    <w:rsid w:val="00136071"/>
    <w:rPr>
      <w:b/>
      <w:color w:val="auto"/>
      <w:spacing w:val="-2"/>
      <w:sz w:val="28"/>
      <w:szCs w:val="28"/>
    </w:rPr>
  </w:style>
  <w:style w:type="character" w:customStyle="1" w:styleId="CaptionChar">
    <w:name w:val="Caption Char"/>
    <w:link w:val="Caption"/>
    <w:uiPriority w:val="35"/>
    <w:rsid w:val="00136071"/>
    <w:rPr>
      <w:rFonts w:ascii="Arial" w:hAnsi="Arial"/>
      <w:b/>
      <w:bCs/>
      <w:color w:val="363534"/>
      <w:sz w:val="16"/>
    </w:rPr>
  </w:style>
  <w:style w:type="table" w:customStyle="1" w:styleId="DELWPTable">
    <w:name w:val="DELWP_Table"/>
    <w:basedOn w:val="TableNormal"/>
    <w:uiPriority w:val="99"/>
    <w:rsid w:val="00136071"/>
    <w:pPr>
      <w:spacing w:line="240" w:lineRule="auto"/>
    </w:pPr>
    <w:rPr>
      <w:rFonts w:ascii="Times New Roman" w:hAnsi="Times New Roman" w:cs="Times New Roman"/>
      <w:color w:val="auto"/>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DMcaptionextra">
    <w:name w:val="DM: caption extra"/>
    <w:basedOn w:val="CaptionImageorFigure"/>
    <w:rsid w:val="00136071"/>
    <w:rPr>
      <w:b w:val="0"/>
      <w:sz w:val="18"/>
      <w:szCs w:val="18"/>
    </w:rPr>
  </w:style>
  <w:style w:type="paragraph" w:customStyle="1" w:styleId="DMItalictext">
    <w:name w:val="DM: Italic text"/>
    <w:basedOn w:val="Normal"/>
    <w:link w:val="DMItalictextChar"/>
    <w:uiPriority w:val="1"/>
    <w:rsid w:val="00136071"/>
    <w:pPr>
      <w:spacing w:line="240" w:lineRule="auto"/>
    </w:pPr>
    <w:rPr>
      <w:i/>
      <w:color w:val="auto"/>
      <w:lang w:eastAsia="en-US"/>
    </w:rPr>
  </w:style>
  <w:style w:type="character" w:customStyle="1" w:styleId="DMItalictextChar">
    <w:name w:val="DM: Italic text Char"/>
    <w:link w:val="DMItalictext"/>
    <w:uiPriority w:val="1"/>
    <w:qFormat/>
    <w:rsid w:val="00136071"/>
    <w:rPr>
      <w:rFonts w:ascii="Arial" w:hAnsi="Arial"/>
      <w:i/>
      <w:color w:val="auto"/>
      <w:lang w:eastAsia="en-US"/>
    </w:rPr>
  </w:style>
  <w:style w:type="paragraph" w:customStyle="1" w:styleId="DMParabeforeList">
    <w:name w:val="DM: Para before List"/>
    <w:basedOn w:val="BodyText"/>
    <w:rsid w:val="00136071"/>
    <w:pPr>
      <w:spacing w:after="0"/>
    </w:pPr>
  </w:style>
  <w:style w:type="paragraph" w:customStyle="1" w:styleId="Footnote">
    <w:name w:val="Footnote"/>
    <w:basedOn w:val="BodyText"/>
    <w:rsid w:val="00136071"/>
    <w:pPr>
      <w:spacing w:before="40" w:after="40" w:line="240" w:lineRule="auto"/>
      <w:ind w:left="284" w:hanging="284"/>
    </w:pPr>
    <w:rPr>
      <w:rFonts w:cs="Arial"/>
      <w:sz w:val="18"/>
      <w:szCs w:val="18"/>
    </w:rPr>
  </w:style>
  <w:style w:type="character" w:styleId="IntenseReference">
    <w:name w:val="Intense Reference"/>
    <w:uiPriority w:val="32"/>
    <w:qFormat/>
    <w:rsid w:val="00136071"/>
    <w:rPr>
      <w:b/>
      <w:bCs/>
      <w:smallCaps/>
      <w:color w:val="C0504D"/>
      <w:spacing w:val="5"/>
      <w:u w:val="single"/>
    </w:rPr>
  </w:style>
  <w:style w:type="paragraph" w:styleId="ListBullet4">
    <w:name w:val="List Bullet 4"/>
    <w:basedOn w:val="Normal"/>
    <w:semiHidden/>
    <w:rsid w:val="00136071"/>
    <w:pPr>
      <w:tabs>
        <w:tab w:val="num" w:pos="360"/>
      </w:tabs>
      <w:spacing w:line="240" w:lineRule="auto"/>
    </w:pPr>
    <w:rPr>
      <w:rFonts w:ascii="Calibri" w:hAnsi="Calibri" w:cs="Times New Roman"/>
      <w:color w:val="auto"/>
      <w:sz w:val="22"/>
      <w:szCs w:val="24"/>
      <w:lang w:eastAsia="en-US"/>
    </w:rPr>
  </w:style>
  <w:style w:type="paragraph" w:styleId="ListBullet5">
    <w:name w:val="List Bullet 5"/>
    <w:basedOn w:val="Normal"/>
    <w:semiHidden/>
    <w:rsid w:val="00136071"/>
    <w:pPr>
      <w:tabs>
        <w:tab w:val="num" w:pos="1492"/>
      </w:tabs>
      <w:spacing w:line="240" w:lineRule="auto"/>
      <w:ind w:left="1492" w:hanging="360"/>
    </w:pPr>
    <w:rPr>
      <w:rFonts w:ascii="Calibri" w:hAnsi="Calibri" w:cs="Times New Roman"/>
      <w:color w:val="auto"/>
      <w:sz w:val="22"/>
      <w:szCs w:val="24"/>
      <w:lang w:eastAsia="en-US"/>
    </w:rPr>
  </w:style>
  <w:style w:type="paragraph" w:styleId="ListContinue3">
    <w:name w:val="List Continue 3"/>
    <w:basedOn w:val="Normal"/>
    <w:semiHidden/>
    <w:rsid w:val="00136071"/>
    <w:pPr>
      <w:spacing w:after="120" w:line="240" w:lineRule="auto"/>
      <w:ind w:left="849"/>
    </w:pPr>
    <w:rPr>
      <w:rFonts w:ascii="Calibri" w:hAnsi="Calibri" w:cs="Times New Roman"/>
      <w:color w:val="auto"/>
      <w:sz w:val="22"/>
      <w:szCs w:val="24"/>
      <w:lang w:eastAsia="en-US"/>
    </w:rPr>
  </w:style>
  <w:style w:type="character" w:customStyle="1" w:styleId="NoSpacingChar">
    <w:name w:val="No Spacing Char"/>
    <w:link w:val="NoSpacing"/>
    <w:uiPriority w:val="1"/>
    <w:rsid w:val="00136071"/>
    <w:rPr>
      <w:rFonts w:ascii="Arial" w:hAnsi="Arial"/>
      <w:color w:val="363534"/>
    </w:rPr>
  </w:style>
  <w:style w:type="paragraph" w:styleId="Signature">
    <w:name w:val="Signature"/>
    <w:basedOn w:val="Normal"/>
    <w:link w:val="SignatureChar"/>
    <w:semiHidden/>
    <w:rsid w:val="00136071"/>
    <w:pPr>
      <w:spacing w:line="240" w:lineRule="auto"/>
      <w:ind w:left="4252"/>
    </w:pPr>
    <w:rPr>
      <w:rFonts w:ascii="Calibri" w:hAnsi="Calibri" w:cs="Times New Roman"/>
      <w:color w:val="auto"/>
      <w:sz w:val="22"/>
      <w:szCs w:val="24"/>
      <w:lang w:eastAsia="en-US"/>
    </w:rPr>
  </w:style>
  <w:style w:type="character" w:customStyle="1" w:styleId="SignatureChar">
    <w:name w:val="Signature Char"/>
    <w:link w:val="Signature"/>
    <w:semiHidden/>
    <w:rsid w:val="00136071"/>
    <w:rPr>
      <w:rFonts w:ascii="Calibri" w:hAnsi="Calibri" w:cs="Times New Roman"/>
      <w:color w:val="auto"/>
      <w:sz w:val="22"/>
      <w:szCs w:val="24"/>
      <w:lang w:eastAsia="en-US"/>
    </w:rPr>
  </w:style>
  <w:style w:type="character" w:customStyle="1" w:styleId="st1">
    <w:name w:val="st1"/>
    <w:rsid w:val="00136071"/>
  </w:style>
  <w:style w:type="character" w:styleId="Strong">
    <w:name w:val="Strong"/>
    <w:qFormat/>
    <w:rsid w:val="00136071"/>
    <w:rPr>
      <w:b/>
      <w:bCs/>
    </w:rPr>
  </w:style>
  <w:style w:type="table" w:styleId="TableSimple3">
    <w:name w:val="Table Simple 3"/>
    <w:basedOn w:val="TableNormal"/>
    <w:semiHidden/>
    <w:rsid w:val="00136071"/>
    <w:pPr>
      <w:spacing w:line="240" w:lineRule="auto"/>
    </w:pPr>
    <w:rPr>
      <w:rFonts w:ascii="Times New Roman" w:hAnsi="Times New Roman" w:cs="Times New Roman"/>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valuetext1">
    <w:name w:val="valuetext1"/>
    <w:basedOn w:val="DefaultParagraphFont"/>
    <w:rsid w:val="00136071"/>
    <w:rPr>
      <w:color w:val="0000C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delwp.vic.gov.au"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relayservice.com.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mailto:customer.service@delwp.vic.gov.au"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4.0/" TargetMode="Externa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Pam\Communication\Templates\DELWP%20Report%20template.dotm" TargetMode="External"/></Relationships>
</file>

<file path=word/theme/theme1.xml><?xml version="1.0" encoding="utf-8"?>
<a:theme xmlns:a="http://schemas.openxmlformats.org/drawingml/2006/main" name="BOP">
  <a:themeElements>
    <a:clrScheme name="Custom 3">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AE3DF-DE0B-4CF5-AA60-B40ED48FA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8</TotalTime>
  <Pages>21</Pages>
  <Words>9642</Words>
  <Characters>54964</Characters>
  <Application>Microsoft Office Word</Application>
  <DocSecurity>8</DocSecurity>
  <Lines>458</Lines>
  <Paragraphs>128</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64478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Macak</cp:lastModifiedBy>
  <cp:revision>5</cp:revision>
  <cp:lastPrinted>2017-06-07T01:23:00Z</cp:lastPrinted>
  <dcterms:created xsi:type="dcterms:W3CDTF">2017-06-16T03:11:00Z</dcterms:created>
  <dcterms:modified xsi:type="dcterms:W3CDTF">2017-06-19T07:18:00Z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