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639"/>
      </w:tblGrid>
      <w:tr w:rsidR="002B4C08" w:rsidRPr="00243764" w14:paraId="623917C6" w14:textId="77777777" w:rsidTr="55B23C66">
        <w:trPr>
          <w:trHeight w:val="1864"/>
        </w:trPr>
        <w:tc>
          <w:tcPr>
            <w:tcW w:w="9694" w:type="dxa"/>
            <w:shd w:val="clear" w:color="auto" w:fill="auto"/>
            <w:vAlign w:val="center"/>
          </w:tcPr>
          <w:p w14:paraId="1432FF24" w14:textId="0D1B21C7" w:rsidR="002B4C08" w:rsidRPr="00477B29" w:rsidRDefault="002B4C08" w:rsidP="00DC3852">
            <w:pPr>
              <w:pStyle w:val="Title"/>
            </w:pPr>
            <w:bookmarkStart w:id="0" w:name="_MacBuGuideStaticData_80H"/>
            <w:bookmarkStart w:id="1" w:name="_MacBuGuideStaticData_16450H"/>
            <w:bookmarkStart w:id="2" w:name="_MacBuGuideStaticData_620V"/>
            <w:r>
              <w:t xml:space="preserve">Guidelines for </w:t>
            </w:r>
            <w:r w:rsidR="00462375">
              <w:t>m</w:t>
            </w:r>
            <w:r>
              <w:t xml:space="preserve">onitoring </w:t>
            </w:r>
            <w:r w:rsidR="00462375">
              <w:t>d</w:t>
            </w:r>
            <w:r>
              <w:t xml:space="preserve">eer </w:t>
            </w:r>
            <w:r w:rsidR="00462375">
              <w:t>p</w:t>
            </w:r>
            <w:r>
              <w:t>opulations</w:t>
            </w:r>
          </w:p>
          <w:p w14:paraId="0372B291" w14:textId="52922648" w:rsidR="002B4C08" w:rsidRPr="00477B29" w:rsidRDefault="007D75FB" w:rsidP="00DC3852">
            <w:pPr>
              <w:pStyle w:val="Subtitle"/>
            </w:pPr>
            <w:r>
              <w:rPr>
                <w:lang w:val="en-GB"/>
              </w:rPr>
              <w:t>P</w:t>
            </w:r>
            <w:r w:rsidRPr="007D75FB">
              <w:rPr>
                <w:lang w:val="en-GB"/>
              </w:rPr>
              <w:t>ractical methods for undertaking deer surveys</w:t>
            </w:r>
          </w:p>
        </w:tc>
      </w:tr>
      <w:tr w:rsidR="002B4C08" w:rsidRPr="00243764" w14:paraId="3C363D0B" w14:textId="77777777" w:rsidTr="55B23C66">
        <w:trPr>
          <w:trHeight w:val="1346"/>
        </w:trPr>
        <w:tc>
          <w:tcPr>
            <w:tcW w:w="9694" w:type="dxa"/>
            <w:shd w:val="clear" w:color="auto" w:fill="auto"/>
            <w:vAlign w:val="center"/>
          </w:tcPr>
          <w:p w14:paraId="4352027D" w14:textId="77777777" w:rsidR="002B4C08" w:rsidRPr="00243764" w:rsidRDefault="002B4C08" w:rsidP="00DC3852">
            <w:pPr>
              <w:pStyle w:val="Authorscover"/>
            </w:pPr>
            <w:r>
              <w:t>J.G. Cally and D.S.L. Ramsey</w:t>
            </w:r>
          </w:p>
        </w:tc>
      </w:tr>
      <w:tr w:rsidR="002B4C08" w:rsidRPr="00243764" w14:paraId="68E482B1" w14:textId="77777777" w:rsidTr="55B23C66">
        <w:trPr>
          <w:trHeight w:val="590"/>
        </w:trPr>
        <w:tc>
          <w:tcPr>
            <w:tcW w:w="9694" w:type="dxa"/>
            <w:shd w:val="clear" w:color="auto" w:fill="auto"/>
            <w:vAlign w:val="center"/>
          </w:tcPr>
          <w:p w14:paraId="07D09B5A" w14:textId="3A1D06F3" w:rsidR="002B4C08" w:rsidRPr="00243764" w:rsidRDefault="00E764E1" w:rsidP="00DC3852">
            <w:pPr>
              <w:pStyle w:val="Subtitle"/>
            </w:pPr>
            <w:r>
              <w:t>April</w:t>
            </w:r>
            <w:r w:rsidR="002B4C08">
              <w:t xml:space="preserve"> 202</w:t>
            </w:r>
            <w:r>
              <w:t>5</w:t>
            </w:r>
          </w:p>
        </w:tc>
      </w:tr>
    </w:tbl>
    <w:p w14:paraId="2176A695" w14:textId="092E99A8" w:rsidR="002B4C08" w:rsidRPr="00F56D9E" w:rsidRDefault="005D7C3A" w:rsidP="00DC3852">
      <w:r w:rsidRPr="00F56D9E">
        <w:rPr>
          <w:noProof/>
        </w:rPr>
        <w:drawing>
          <wp:anchor distT="0" distB="0" distL="114300" distR="114300" simplePos="0" relativeHeight="251658240" behindDoc="1" locked="0" layoutInCell="1" allowOverlap="1" wp14:anchorId="3C3084AE" wp14:editId="65AADD84">
            <wp:simplePos x="0" y="0"/>
            <wp:positionH relativeFrom="page">
              <wp:posOffset>-1523859</wp:posOffset>
            </wp:positionH>
            <wp:positionV relativeFrom="page">
              <wp:posOffset>3754228</wp:posOffset>
            </wp:positionV>
            <wp:extent cx="8968585" cy="5633475"/>
            <wp:effectExtent l="0" t="0" r="0" b="571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8968585" cy="56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4C08" w:rsidRPr="00F56D9E">
        <w:rPr>
          <w:noProof/>
        </w:rPr>
        <mc:AlternateContent>
          <mc:Choice Requires="wpg">
            <w:drawing>
              <wp:anchor distT="0" distB="0" distL="114300" distR="114300" simplePos="0" relativeHeight="251658245" behindDoc="1" locked="0" layoutInCell="1" allowOverlap="1" wp14:anchorId="36E046A8" wp14:editId="2FAEA882">
                <wp:simplePos x="0" y="0"/>
                <wp:positionH relativeFrom="page">
                  <wp:align>left</wp:align>
                </wp:positionH>
                <wp:positionV relativeFrom="page">
                  <wp:align>top</wp:align>
                </wp:positionV>
                <wp:extent cx="7559675" cy="10925810"/>
                <wp:effectExtent l="0" t="0" r="3175" b="8890"/>
                <wp:wrapNone/>
                <wp:docPr id="5" name="Group 5"/>
                <wp:cNvGraphicFramePr/>
                <a:graphic xmlns:a="http://schemas.openxmlformats.org/drawingml/2006/main">
                  <a:graphicData uri="http://schemas.microsoft.com/office/word/2010/wordprocessingGroup">
                    <wpg:wgp>
                      <wpg:cNvGrpSpPr/>
                      <wpg:grpSpPr>
                        <a:xfrm>
                          <a:off x="0" y="0"/>
                          <a:ext cx="7559675" cy="10925810"/>
                          <a:chOff x="0" y="0"/>
                          <a:chExt cx="7560000" cy="10926900"/>
                        </a:xfrm>
                      </wpg:grpSpPr>
                      <wpg:grpSp>
                        <wpg:cNvPr id="12" name="Group 12"/>
                        <wpg:cNvGrpSpPr/>
                        <wpg:grpSpPr>
                          <a:xfrm>
                            <a:off x="0" y="0"/>
                            <a:ext cx="7553960" cy="10695305"/>
                            <a:chOff x="0" y="0"/>
                            <a:chExt cx="7554110" cy="10695600"/>
                          </a:xfrm>
                        </wpg:grpSpPr>
                        <wps:wsp>
                          <wps:cNvPr id="41" name="OverlayRight"/>
                          <wps:cNvSpPr>
                            <a:spLocks/>
                          </wps:cNvSpPr>
                          <wps:spPr bwMode="auto">
                            <a:xfrm>
                              <a:off x="4373296" y="4012953"/>
                              <a:ext cx="2816266" cy="4897893"/>
                            </a:xfrm>
                            <a:custGeom>
                              <a:avLst/>
                              <a:gdLst>
                                <a:gd name="T0" fmla="*/ 3529 w 4304"/>
                                <a:gd name="T1" fmla="*/ 0 h 7482"/>
                                <a:gd name="T2" fmla="*/ 3529 w 4304"/>
                                <a:gd name="T3" fmla="*/ 0 h 7482"/>
                                <a:gd name="T4" fmla="*/ 0 w 4304"/>
                                <a:gd name="T5" fmla="*/ 7482 h 7482"/>
                                <a:gd name="T6" fmla="*/ 2994 w 4304"/>
                                <a:gd name="T7" fmla="*/ 7482 h 7482"/>
                                <a:gd name="T8" fmla="*/ 2994 w 4304"/>
                                <a:gd name="T9" fmla="*/ 7477 h 7482"/>
                                <a:gd name="T10" fmla="*/ 4264 w 4304"/>
                                <a:gd name="T11" fmla="*/ 7482 h 7482"/>
                                <a:gd name="T12" fmla="*/ 4304 w 4304"/>
                                <a:gd name="T13" fmla="*/ 7482 h 7482"/>
                                <a:gd name="T14" fmla="*/ 4304 w 4304"/>
                                <a:gd name="T15" fmla="*/ 7482 h 7482"/>
                                <a:gd name="T16" fmla="*/ 4304 w 4304"/>
                                <a:gd name="T17" fmla="*/ 7482 h 7482"/>
                                <a:gd name="T18" fmla="*/ 4304 w 4304"/>
                                <a:gd name="T19" fmla="*/ 0 h 7482"/>
                                <a:gd name="T20" fmla="*/ 3529 w 4304"/>
                                <a:gd name="T21" fmla="*/ 0 h 7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304" h="7482">
                                  <a:moveTo>
                                    <a:pt x="3529" y="0"/>
                                  </a:moveTo>
                                  <a:lnTo>
                                    <a:pt x="3529" y="0"/>
                                  </a:lnTo>
                                  <a:lnTo>
                                    <a:pt x="0" y="7482"/>
                                  </a:lnTo>
                                  <a:lnTo>
                                    <a:pt x="2994" y="7482"/>
                                  </a:lnTo>
                                  <a:lnTo>
                                    <a:pt x="2994" y="7477"/>
                                  </a:lnTo>
                                  <a:lnTo>
                                    <a:pt x="4264" y="7482"/>
                                  </a:lnTo>
                                  <a:lnTo>
                                    <a:pt x="4304" y="7482"/>
                                  </a:lnTo>
                                  <a:lnTo>
                                    <a:pt x="4304" y="7482"/>
                                  </a:lnTo>
                                  <a:lnTo>
                                    <a:pt x="4304" y="7482"/>
                                  </a:lnTo>
                                  <a:lnTo>
                                    <a:pt x="4304" y="0"/>
                                  </a:lnTo>
                                  <a:lnTo>
                                    <a:pt x="3529" y="0"/>
                                  </a:lnTo>
                                  <a:close/>
                                </a:path>
                              </a:pathLst>
                            </a:custGeom>
                            <a:solidFill>
                              <a:srgbClr val="CDDC29">
                                <a:alpha val="20000"/>
                              </a:srgbClr>
                            </a:solidFill>
                            <a:ln>
                              <a:noFill/>
                            </a:ln>
                          </wps:spPr>
                          <wps:bodyPr rot="0" vert="horz" wrap="square" lIns="91440" tIns="45720" rIns="91440" bIns="45720" anchor="t" anchorCtr="0" upright="1">
                            <a:noAutofit/>
                          </wps:bodyPr>
                        </wps:wsp>
                        <wps:wsp>
                          <wps:cNvPr id="4" name="CoverRectangle"/>
                          <wps:cNvSpPr/>
                          <wps:spPr>
                            <a:xfrm>
                              <a:off x="388643" y="360054"/>
                              <a:ext cx="6800919" cy="3960109"/>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riangleTop"/>
                          <wps:cNvSpPr>
                            <a:spLocks/>
                          </wps:cNvSpPr>
                          <wps:spPr bwMode="auto">
                            <a:xfrm>
                              <a:off x="360052" y="360055"/>
                              <a:ext cx="1864837" cy="1976455"/>
                            </a:xfrm>
                            <a:custGeom>
                              <a:avLst/>
                              <a:gdLst>
                                <a:gd name="T0" fmla="*/ 0 w 2939"/>
                                <a:gd name="T1" fmla="*/ 0 h 3114"/>
                                <a:gd name="T2" fmla="*/ 1469 w 2939"/>
                                <a:gd name="T3" fmla="*/ 3114 h 3114"/>
                                <a:gd name="T4" fmla="*/ 2939 w 2939"/>
                                <a:gd name="T5" fmla="*/ 0 h 3114"/>
                                <a:gd name="T6" fmla="*/ 0 w 2939"/>
                                <a:gd name="T7" fmla="*/ 0 h 3114"/>
                              </a:gdLst>
                              <a:ahLst/>
                              <a:cxnLst>
                                <a:cxn ang="0">
                                  <a:pos x="T0" y="T1"/>
                                </a:cxn>
                                <a:cxn ang="0">
                                  <a:pos x="T2" y="T3"/>
                                </a:cxn>
                                <a:cxn ang="0">
                                  <a:pos x="T4" y="T5"/>
                                </a:cxn>
                                <a:cxn ang="0">
                                  <a:pos x="T6" y="T7"/>
                                </a:cxn>
                              </a:cxnLst>
                              <a:rect l="0" t="0" r="r" b="b"/>
                              <a:pathLst>
                                <a:path w="2939" h="3114">
                                  <a:moveTo>
                                    <a:pt x="0" y="0"/>
                                  </a:moveTo>
                                  <a:lnTo>
                                    <a:pt x="1469" y="3114"/>
                                  </a:lnTo>
                                  <a:lnTo>
                                    <a:pt x="2939" y="0"/>
                                  </a:lnTo>
                                  <a:lnTo>
                                    <a:pt x="0" y="0"/>
                                  </a:lnTo>
                                  <a:close/>
                                </a:path>
                              </a:pathLst>
                            </a:custGeom>
                            <a:solidFill>
                              <a:srgbClr val="CDD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CoverProjectBar" title="Decorative Cover Shape"/>
                          <wps:cNvSpPr txBox="1"/>
                          <wps:spPr>
                            <a:xfrm>
                              <a:off x="360022" y="8897328"/>
                              <a:ext cx="6840136" cy="607482"/>
                            </a:xfrm>
                            <a:prstGeom prst="rect">
                              <a:avLst/>
                            </a:pr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5C34D7" w14:textId="7DCED8D0" w:rsidR="002B4C08" w:rsidRPr="00F41119" w:rsidRDefault="002B4C08" w:rsidP="00FA50E8">
                                <w:pPr>
                                  <w:pStyle w:val="Reportdetails"/>
                                  <w:rPr>
                                    <w:color w:val="F8FAE8" w:themeColor="background2"/>
                                  </w:rPr>
                                </w:pPr>
                                <w:r w:rsidRPr="00FA50E8">
                                  <w:rPr>
                                    <w:b w:val="0"/>
                                    <w:color w:val="F8FAE8" w:themeColor="background2"/>
                                  </w:rPr>
                                  <w:t xml:space="preserve">Arthur Rylah Institute for Environmental Research </w:t>
                                </w:r>
                                <w:r w:rsidRPr="00FA50E8">
                                  <w:rPr>
                                    <w:b w:val="0"/>
                                    <w:color w:val="F8FAE8" w:themeColor="background2"/>
                                  </w:rPr>
                                  <w:br/>
                                </w:r>
                                <w:r w:rsidRPr="00F41119">
                                  <w:rPr>
                                    <w:color w:val="F8FAE8" w:themeColor="background2"/>
                                  </w:rPr>
                                  <w:t xml:space="preserve">Technical Report Series No. </w:t>
                                </w:r>
                                <w:r w:rsidR="005D207B">
                                  <w:rPr>
                                    <w:color w:val="F8FAE8" w:themeColor="background2"/>
                                  </w:rPr>
                                  <w:t>378</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wps:wsp>
                          <wps:cNvPr id="240" name="Rectangle 240"/>
                          <wps:cNvSpPr/>
                          <wps:spPr>
                            <a:xfrm>
                              <a:off x="7194176" y="0"/>
                              <a:ext cx="359934" cy="10695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241"/>
                          <wps:cNvSpPr/>
                          <wps:spPr>
                            <a:xfrm>
                              <a:off x="0" y="0"/>
                              <a:ext cx="359345" cy="106953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Rectangle 1"/>
                        <wps:cNvSpPr/>
                        <wps:spPr>
                          <a:xfrm>
                            <a:off x="0" y="9486900"/>
                            <a:ext cx="7560000" cy="144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E046A8" id="Group 5" o:spid="_x0000_s1026" style="position:absolute;margin-left:0;margin-top:0;width:595.25pt;height:860.3pt;z-index:-251658235;mso-position-horizontal:left;mso-position-horizontal-relative:page;mso-position-vertical:top;mso-position-vertical-relative:page;mso-width-relative:margin;mso-height-relative:margin" coordsize="75600,109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">
                <v:group id="Group 12" o:spid="_x0000_s1027" style="position:absolute;width:75539;height:106953" coordsize="75541,106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OverlayRight" o:spid="_x0000_s1028" style="position:absolute;left:43732;top:40129;width:28163;height:48979;visibility:visible;mso-wrap-style:square;v-text-anchor:top" coordsize="4304,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" path="m3529,r,l,7482r2994,l2994,7477r1270,5l4304,7482r,l4304,7482,4304,,3529,xe" fillcolor="#cddc29" stroked="f">
                    <v:fill opacity="13107f"/>
                    <v:path arrowok="t" o:connecttype="custom" o:connectlocs="2309155,0;2309155,0;0,4897893;1959085,4897893;1959085,4894620;2790093,4897893;2816266,4897893;2816266,4897893;2816266,4897893;2816266,0;2309155,0" o:connectangles="0,0,0,0,0,0,0,0,0,0,0"/>
                  </v:shape>
                  <v:rect id="CoverRectangle" o:spid="_x0000_s1029" style="position:absolute;left:3886;top:3600;width:68009;height:3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" fillcolor="#201547 [3206]" stroked="f" strokeweight="2pt"/>
                  <v:shape id="TriangleTop" o:spid="_x0000_s1030" style="position:absolute;left:3600;top:3600;width:18648;height:19765;visibility:visible;mso-wrap-style:square;v-text-anchor:top" coordsize="293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" path="m,l1469,3114,2939,,,xe" fillcolor="#cddc29" stroked="f">
                    <v:path arrowok="t" o:connecttype="custom" o:connectlocs="0,0;932101,1976455;1864837,0;0,0" o:connectangles="0,0,0,0"/>
                  </v:shape>
                  <v:shapetype id="_x0000_t202" coordsize="21600,21600" o:spt="202" path="m,l,21600r21600,l21600,xe">
                    <v:stroke joinstyle="miter"/>
                    <v:path gradientshapeok="t" o:connecttype="rect"/>
                  </v:shapetype>
                  <v:shape id="CoverProjectBar" o:spid="_x0000_s1031" type="#_x0000_t202" style="position:absolute;left:3600;top:88973;width:68401;height:6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" fillcolor="#201547 [3206]" stroked="f">
                    <v:stroke joinstyle="round"/>
                    <v:textbox inset="10mm,0,10mm,0">
                      <w:txbxContent>
                        <w:p w14:paraId="695C34D7" w14:textId="7DCED8D0" w:rsidR="002B4C08" w:rsidRPr="00F41119" w:rsidRDefault="002B4C08" w:rsidP="00FA50E8">
                          <w:pPr>
                            <w:pStyle w:val="Reportdetails"/>
                            <w:rPr>
                              <w:color w:val="F8FAE8" w:themeColor="background2"/>
                            </w:rPr>
                          </w:pPr>
                          <w:r w:rsidRPr="00FA50E8">
                            <w:rPr>
                              <w:b w:val="0"/>
                              <w:color w:val="F8FAE8" w:themeColor="background2"/>
                            </w:rPr>
                            <w:t xml:space="preserve">Arthur Rylah Institute for Environmental Research </w:t>
                          </w:r>
                          <w:r w:rsidRPr="00FA50E8">
                            <w:rPr>
                              <w:b w:val="0"/>
                              <w:color w:val="F8FAE8" w:themeColor="background2"/>
                            </w:rPr>
                            <w:br/>
                          </w:r>
                          <w:r w:rsidRPr="00F41119">
                            <w:rPr>
                              <w:color w:val="F8FAE8" w:themeColor="background2"/>
                            </w:rPr>
                            <w:t xml:space="preserve">Technical Report Series No. </w:t>
                          </w:r>
                          <w:r w:rsidR="005D207B">
                            <w:rPr>
                              <w:color w:val="F8FAE8" w:themeColor="background2"/>
                            </w:rPr>
                            <w:t>378</w:t>
                          </w:r>
                        </w:p>
                      </w:txbxContent>
                    </v:textbox>
                  </v:shape>
                  <v:rect id="Rectangle 240" o:spid="_x0000_s1032" style="position:absolute;left:71941;width:3600;height:106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" fillcolor="white [3212]" stroked="f" strokeweight="2pt"/>
                  <v:rect id="Rectangle 241" o:spid="_x0000_s1033" style="position:absolute;width:3593;height:10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" fillcolor="white [3212]" stroked="f" strokeweight="2pt"/>
                </v:group>
                <v:rect id="Rectangle 1" o:spid="_x0000_s1034" style="position:absolute;top:94869;width:756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" fillcolor="white [3212]" stroked="f" strokeweight="2pt"/>
                <w10:wrap anchorx="page" anchory="page"/>
              </v:group>
            </w:pict>
          </mc:Fallback>
        </mc:AlternateContent>
      </w:r>
      <w:r w:rsidR="002B4C08" w:rsidRPr="001303BA">
        <w:rPr>
          <w:noProof/>
          <w:lang w:eastAsia="en-AU"/>
        </w:rPr>
        <mc:AlternateContent>
          <mc:Choice Requires="wps">
            <w:drawing>
              <wp:anchor distT="0" distB="0" distL="114300" distR="114300" simplePos="0" relativeHeight="251658247" behindDoc="0" locked="1" layoutInCell="1" allowOverlap="1" wp14:anchorId="7E3A7C9D" wp14:editId="24CB9A95">
                <wp:simplePos x="0" y="0"/>
                <wp:positionH relativeFrom="page">
                  <wp:posOffset>354330</wp:posOffset>
                </wp:positionH>
                <wp:positionV relativeFrom="page">
                  <wp:posOffset>358775</wp:posOffset>
                </wp:positionV>
                <wp:extent cx="1864360" cy="3963035"/>
                <wp:effectExtent l="19050" t="0" r="2540" b="0"/>
                <wp:wrapNone/>
                <wp:docPr id="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864360" cy="3963035"/>
                        </a:xfrm>
                        <a:custGeom>
                          <a:avLst/>
                          <a:gdLst>
                            <a:gd name="T0" fmla="*/ 0 w 2939"/>
                            <a:gd name="T1" fmla="*/ 0 h 3114"/>
                            <a:gd name="T2" fmla="*/ 1469 w 2939"/>
                            <a:gd name="T3" fmla="*/ 3114 h 3114"/>
                            <a:gd name="T4" fmla="*/ 2939 w 2939"/>
                            <a:gd name="T5" fmla="*/ 0 h 3114"/>
                            <a:gd name="T6" fmla="*/ 0 w 2939"/>
                            <a:gd name="T7" fmla="*/ 0 h 3114"/>
                            <a:gd name="connsiteX0" fmla="*/ 16 w 5002"/>
                            <a:gd name="connsiteY0" fmla="*/ 0 h 10000"/>
                            <a:gd name="connsiteX1" fmla="*/ 0 w 5002"/>
                            <a:gd name="connsiteY1" fmla="*/ 10000 h 10000"/>
                            <a:gd name="connsiteX2" fmla="*/ 5002 w 5002"/>
                            <a:gd name="connsiteY2" fmla="*/ 0 h 10000"/>
                            <a:gd name="connsiteX3" fmla="*/ 16 w 5002"/>
                            <a:gd name="connsiteY3" fmla="*/ 0 h 10000"/>
                            <a:gd name="connsiteX0" fmla="*/ 0 w 10078"/>
                            <a:gd name="connsiteY0" fmla="*/ 0 h 10000"/>
                            <a:gd name="connsiteX1" fmla="*/ 78 w 10078"/>
                            <a:gd name="connsiteY1" fmla="*/ 10000 h 10000"/>
                            <a:gd name="connsiteX2" fmla="*/ 10078 w 10078"/>
                            <a:gd name="connsiteY2" fmla="*/ 0 h 10000"/>
                            <a:gd name="connsiteX3" fmla="*/ 0 w 10078"/>
                            <a:gd name="connsiteY3" fmla="*/ 0 h 10000"/>
                            <a:gd name="connsiteX0" fmla="*/ 2 w 10043"/>
                            <a:gd name="connsiteY0" fmla="*/ 9 h 10000"/>
                            <a:gd name="connsiteX1" fmla="*/ 43 w 10043"/>
                            <a:gd name="connsiteY1" fmla="*/ 10000 h 10000"/>
                            <a:gd name="connsiteX2" fmla="*/ 10043 w 10043"/>
                            <a:gd name="connsiteY2" fmla="*/ 0 h 10000"/>
                            <a:gd name="connsiteX3" fmla="*/ 2 w 10043"/>
                            <a:gd name="connsiteY3" fmla="*/ 9 h 10000"/>
                            <a:gd name="connsiteX0" fmla="*/ 3 w 10007"/>
                            <a:gd name="connsiteY0" fmla="*/ 9 h 10000"/>
                            <a:gd name="connsiteX1" fmla="*/ 7 w 10007"/>
                            <a:gd name="connsiteY1" fmla="*/ 10000 h 10000"/>
                            <a:gd name="connsiteX2" fmla="*/ 10007 w 10007"/>
                            <a:gd name="connsiteY2" fmla="*/ 0 h 10000"/>
                            <a:gd name="connsiteX3" fmla="*/ 3 w 10007"/>
                            <a:gd name="connsiteY3" fmla="*/ 9 h 10000"/>
                            <a:gd name="connsiteX0" fmla="*/ 2 w 10009"/>
                            <a:gd name="connsiteY0" fmla="*/ 0 h 10004"/>
                            <a:gd name="connsiteX1" fmla="*/ 9 w 10009"/>
                            <a:gd name="connsiteY1" fmla="*/ 10004 h 10004"/>
                            <a:gd name="connsiteX2" fmla="*/ 10009 w 10009"/>
                            <a:gd name="connsiteY2" fmla="*/ 4 h 10004"/>
                            <a:gd name="connsiteX3" fmla="*/ 2 w 10009"/>
                            <a:gd name="connsiteY3" fmla="*/ 0 h 10004"/>
                          </a:gdLst>
                          <a:ahLst/>
                          <a:cxnLst>
                            <a:cxn ang="0">
                              <a:pos x="connsiteX0" y="connsiteY0"/>
                            </a:cxn>
                            <a:cxn ang="0">
                              <a:pos x="connsiteX1" y="connsiteY1"/>
                            </a:cxn>
                            <a:cxn ang="0">
                              <a:pos x="connsiteX2" y="connsiteY2"/>
                            </a:cxn>
                            <a:cxn ang="0">
                              <a:pos x="connsiteX3" y="connsiteY3"/>
                            </a:cxn>
                          </a:cxnLst>
                          <a:rect l="l" t="t" r="r" b="b"/>
                          <a:pathLst>
                            <a:path w="10009" h="10004">
                              <a:moveTo>
                                <a:pt x="2" y="0"/>
                              </a:moveTo>
                              <a:cubicBezTo>
                                <a:pt x="-8" y="3333"/>
                                <a:pt x="19" y="6671"/>
                                <a:pt x="9" y="10004"/>
                              </a:cubicBezTo>
                              <a:lnTo>
                                <a:pt x="10009" y="4"/>
                              </a:lnTo>
                              <a:lnTo>
                                <a:pt x="2" y="0"/>
                              </a:lnTo>
                              <a:close/>
                            </a:path>
                          </a:pathLst>
                        </a:custGeom>
                        <a:solidFill>
                          <a:schemeClr val="accent4"/>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F7EBF1" id="Freeform: Shape 9" o:spid="_x0000_s1026" style="position:absolute;margin-left:27.9pt;margin-top:28.25pt;width:146.8pt;height:312.05pt;flip:y;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009,10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" path="m2,c-8,3333,19,6671,9,10004l10009,4,2,xe" fillcolor="#99e0dd [3207]" stroked="f">
                <v:path arrowok="t" o:connecttype="custom" o:connectlocs="373,0;1676,3963035;1864360,1585;373,0" o:connectangles="0,0,0,0"/>
                <w10:wrap anchorx="page" anchory="page"/>
                <w10:anchorlock/>
              </v:shape>
            </w:pict>
          </mc:Fallback>
        </mc:AlternateContent>
      </w:r>
      <w:r w:rsidR="002B4C08">
        <w:rPr>
          <w:noProof/>
          <w:lang w:eastAsia="en-AU"/>
        </w:rPr>
        <mc:AlternateContent>
          <mc:Choice Requires="wps">
            <w:drawing>
              <wp:anchor distT="0" distB="0" distL="114300" distR="114300" simplePos="0" relativeHeight="251658243" behindDoc="0" locked="1" layoutInCell="1" allowOverlap="1" wp14:anchorId="31F6103C" wp14:editId="19A35159">
                <wp:simplePos x="0" y="0"/>
                <wp:positionH relativeFrom="page">
                  <wp:posOffset>358140</wp:posOffset>
                </wp:positionH>
                <wp:positionV relativeFrom="page">
                  <wp:posOffset>4244340</wp:posOffset>
                </wp:positionV>
                <wp:extent cx="4020185" cy="4651375"/>
                <wp:effectExtent l="0" t="0" r="5715" b="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20185" cy="4651375"/>
                        </a:xfrm>
                        <a:custGeom>
                          <a:avLst/>
                          <a:gdLst>
                            <a:gd name="T0" fmla="*/ 2939 w 6467"/>
                            <a:gd name="T1" fmla="*/ 0 h 7482"/>
                            <a:gd name="T2" fmla="*/ 0 w 6467"/>
                            <a:gd name="T3" fmla="*/ 0 h 7482"/>
                            <a:gd name="T4" fmla="*/ 0 w 6467"/>
                            <a:gd name="T5" fmla="*/ 7482 h 7482"/>
                            <a:gd name="T6" fmla="*/ 6467 w 6467"/>
                            <a:gd name="T7" fmla="*/ 7482 h 7482"/>
                            <a:gd name="T8" fmla="*/ 2939 w 6467"/>
                            <a:gd name="T9" fmla="*/ 0 h 7482"/>
                          </a:gdLst>
                          <a:ahLst/>
                          <a:cxnLst>
                            <a:cxn ang="0">
                              <a:pos x="T0" y="T1"/>
                            </a:cxn>
                            <a:cxn ang="0">
                              <a:pos x="T2" y="T3"/>
                            </a:cxn>
                            <a:cxn ang="0">
                              <a:pos x="T4" y="T5"/>
                            </a:cxn>
                            <a:cxn ang="0">
                              <a:pos x="T6" y="T7"/>
                            </a:cxn>
                            <a:cxn ang="0">
                              <a:pos x="T8" y="T9"/>
                            </a:cxn>
                          </a:cxnLst>
                          <a:rect l="0" t="0" r="r" b="b"/>
                          <a:pathLst>
                            <a:path w="6467" h="7482">
                              <a:moveTo>
                                <a:pt x="2939" y="0"/>
                              </a:moveTo>
                              <a:lnTo>
                                <a:pt x="0" y="0"/>
                              </a:lnTo>
                              <a:lnTo>
                                <a:pt x="0" y="7482"/>
                              </a:lnTo>
                              <a:lnTo>
                                <a:pt x="6467" y="7482"/>
                              </a:lnTo>
                              <a:lnTo>
                                <a:pt x="2939" y="0"/>
                              </a:lnTo>
                              <a:close/>
                            </a:path>
                          </a:pathLst>
                        </a:custGeom>
                        <a:solidFill>
                          <a:srgbClr val="DBD9E1">
                            <a:alpha val="5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18663C" id="Freeform: Shape 11" o:spid="_x0000_s1026" style="position:absolute;margin-left:28.2pt;margin-top:334.2pt;width:316.55pt;height:366.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467,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" path="m2939,l,,,7482r6467,l2939,xe" fillcolor="#dbd9e1" stroked="f">
                <v:fill opacity="32896f"/>
                <v:path arrowok="t" o:connecttype="custom" o:connectlocs="1827018,0;0,0;0,4651375;4020185,4651375;1827018,0" o:connectangles="0,0,0,0,0"/>
                <w10:wrap anchorx="page" anchory="page"/>
                <w10:anchorlock/>
              </v:shape>
            </w:pict>
          </mc:Fallback>
        </mc:AlternateContent>
      </w:r>
      <w:r w:rsidR="002B4C08" w:rsidRPr="00D55628">
        <w:rPr>
          <w:noProof/>
          <w:lang w:eastAsia="en-AU"/>
        </w:rPr>
        <mc:AlternateContent>
          <mc:Choice Requires="wps">
            <w:drawing>
              <wp:anchor distT="0" distB="0" distL="114300" distR="114300" simplePos="0" relativeHeight="251658244" behindDoc="0" locked="1" layoutInCell="1" allowOverlap="1" wp14:anchorId="01F2E18F" wp14:editId="04FF3E70">
                <wp:simplePos x="0" y="0"/>
                <wp:positionH relativeFrom="page">
                  <wp:posOffset>356235</wp:posOffset>
                </wp:positionH>
                <wp:positionV relativeFrom="page">
                  <wp:posOffset>357505</wp:posOffset>
                </wp:positionV>
                <wp:extent cx="1894205" cy="2007870"/>
                <wp:effectExtent l="0" t="0" r="0" b="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4205" cy="200787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6"/>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B4D9CE" id="Freeform: Shape 44" o:spid="_x0000_s1026" style="position:absolute;margin-left:28.05pt;margin-top:28.15pt;width:149.15pt;height:158.1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UcAAAAAUmdo&#10;dGxvbmcAAAE2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" path="m1745,3697l,,3496,,1745,3697xe" stroked="f">
                <v:fill r:id="rId17" o:title="" recolor="t" rotate="t" type="frame"/>
                <v:path arrowok="t" o:connecttype="custom" o:connectlocs="945477,2007870;0,0;1894205,0;945477,2007870" o:connectangles="0,0,0,0"/>
                <w10:wrap anchorx="page" anchory="page"/>
                <w10:anchorlock/>
              </v:shape>
            </w:pict>
          </mc:Fallback>
        </mc:AlternateContent>
      </w:r>
    </w:p>
    <w:p w14:paraId="5FE15348" w14:textId="77777777" w:rsidR="002B4C08" w:rsidRPr="00243764" w:rsidRDefault="002B4C08" w:rsidP="00DC3852">
      <w:pPr>
        <w:sectPr w:rsidR="002B4C08" w:rsidRPr="00243764" w:rsidSect="005275CB">
          <w:footerReference w:type="even" r:id="rId18"/>
          <w:footerReference w:type="default" r:id="rId19"/>
          <w:footerReference w:type="first" r:id="rId20"/>
          <w:type w:val="continuous"/>
          <w:pgSz w:w="11907" w:h="16840" w:code="9"/>
          <w:pgMar w:top="1701" w:right="1134" w:bottom="568" w:left="1134" w:header="709" w:footer="709" w:gutter="0"/>
          <w:cols w:space="708"/>
          <w:titlePg/>
          <w:docGrid w:linePitch="360"/>
        </w:sectPr>
      </w:pPr>
    </w:p>
    <w:p w14:paraId="6244D0FD" w14:textId="41237AE6" w:rsidR="002B4C08" w:rsidRPr="00933BDA" w:rsidRDefault="002B4C08" w:rsidP="00DC3852">
      <w:pPr>
        <w:sectPr w:rsidR="002B4C08" w:rsidRPr="00933BDA" w:rsidSect="005275CB">
          <w:type w:val="continuous"/>
          <w:pgSz w:w="11907" w:h="16840" w:code="9"/>
          <w:pgMar w:top="1134" w:right="1134" w:bottom="425" w:left="1134" w:header="709" w:footer="567" w:gutter="0"/>
          <w:pgNumType w:start="1"/>
          <w:cols w:space="708"/>
          <w:formProt w:val="0"/>
          <w:titlePg/>
          <w:docGrid w:linePitch="360"/>
        </w:sectPr>
      </w:pPr>
      <w:r>
        <w:rPr>
          <w:noProof/>
          <w:lang w:eastAsia="en-AU"/>
        </w:rPr>
        <w:drawing>
          <wp:anchor distT="0" distB="0" distL="114300" distR="114300" simplePos="0" relativeHeight="251658248" behindDoc="0" locked="0" layoutInCell="1" allowOverlap="1" wp14:anchorId="4F1A7F53" wp14:editId="6939B6FC">
            <wp:simplePos x="0" y="0"/>
            <wp:positionH relativeFrom="margin">
              <wp:posOffset>4505325</wp:posOffset>
            </wp:positionH>
            <wp:positionV relativeFrom="margin">
              <wp:posOffset>8703382</wp:posOffset>
            </wp:positionV>
            <wp:extent cx="1963958" cy="503579"/>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hqprint">
                      <a:extLst>
                        <a:ext uri="{28A0092B-C50C-407E-A947-70E740481C1C}">
                          <a14:useLocalDpi xmlns:a14="http://schemas.microsoft.com/office/drawing/2010/main"/>
                        </a:ext>
                      </a:extLst>
                    </a:blip>
                    <a:srcRect/>
                    <a:stretch>
                      <a:fillRect/>
                    </a:stretch>
                  </pic:blipFill>
                  <pic:spPr bwMode="auto">
                    <a:xfrm>
                      <a:off x="0" y="0"/>
                      <a:ext cx="1963958" cy="5035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3764">
        <w:rPr>
          <w:noProof/>
        </w:rPr>
        <w:drawing>
          <wp:anchor distT="0" distB="0" distL="114300" distR="114300" simplePos="0" relativeHeight="251658246" behindDoc="0" locked="0" layoutInCell="1" allowOverlap="1" wp14:anchorId="2255CC1A" wp14:editId="6D44FFFF">
            <wp:simplePos x="0" y="0"/>
            <wp:positionH relativeFrom="page">
              <wp:posOffset>360045</wp:posOffset>
            </wp:positionH>
            <wp:positionV relativeFrom="page">
              <wp:posOffset>9792970</wp:posOffset>
            </wp:positionV>
            <wp:extent cx="1040400" cy="54000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RIlogo_colour_rgb.JPG"/>
                    <pic:cNvPicPr/>
                  </pic:nvPicPr>
                  <pic:blipFill>
                    <a:blip r:embed="rId22" cstate="print">
                      <a:extLst>
                        <a:ext uri="{28A0092B-C50C-407E-A947-70E740481C1C}">
                          <a14:useLocalDpi xmlns:a14="http://schemas.microsoft.com/office/drawing/2010/main"/>
                        </a:ext>
                      </a:extLst>
                    </a:blip>
                    <a:stretch>
                      <a:fillRect/>
                    </a:stretch>
                  </pic:blipFill>
                  <pic:spPr>
                    <a:xfrm>
                      <a:off x="0" y="0"/>
                      <a:ext cx="1040400" cy="540000"/>
                    </a:xfrm>
                    <a:prstGeom prst="rect">
                      <a:avLst/>
                    </a:prstGeom>
                  </pic:spPr>
                </pic:pic>
              </a:graphicData>
            </a:graphic>
            <wp14:sizeRelH relativeFrom="page">
              <wp14:pctWidth>0</wp14:pctWidth>
            </wp14:sizeRelH>
            <wp14:sizeRelV relativeFrom="page">
              <wp14:pctHeight>0</wp14:pctHeight>
            </wp14:sizeRelV>
          </wp:anchor>
        </w:drawing>
      </w:r>
    </w:p>
    <w:bookmarkEnd w:id="0"/>
    <w:bookmarkEnd w:id="1"/>
    <w:bookmarkEnd w:id="2"/>
    <w:p w14:paraId="05125FF7" w14:textId="77777777" w:rsidR="002B4C08" w:rsidRDefault="002B4C08" w:rsidP="00DC3852"/>
    <w:p w14:paraId="2CF84958" w14:textId="77777777" w:rsidR="002B4C08" w:rsidRDefault="002B4C08" w:rsidP="00DC3852"/>
    <w:tbl>
      <w:tblPr>
        <w:tblStyle w:val="TableAsPlaceholder"/>
        <w:tblW w:w="9621" w:type="dxa"/>
        <w:tblCellMar>
          <w:right w:w="57" w:type="dxa"/>
        </w:tblCellMar>
        <w:tblLook w:val="0600" w:firstRow="0" w:lastRow="0" w:firstColumn="0" w:lastColumn="0" w:noHBand="1" w:noVBand="1"/>
        <w:tblCaption w:val="Creative Commons Logo"/>
        <w:tblDescription w:val="Creative Commons Logo"/>
      </w:tblPr>
      <w:tblGrid>
        <w:gridCol w:w="9621"/>
      </w:tblGrid>
      <w:tr w:rsidR="002B4C08" w14:paraId="4A711781" w14:textId="77777777" w:rsidTr="00B5178C">
        <w:trPr>
          <w:trHeight w:val="1567"/>
        </w:trPr>
        <w:tc>
          <w:tcPr>
            <w:tcW w:w="5000" w:type="pct"/>
            <w:shd w:val="clear" w:color="auto" w:fill="E5F7F6"/>
            <w:tcMar>
              <w:right w:w="0" w:type="dxa"/>
            </w:tcMar>
          </w:tcPr>
          <w:p w14:paraId="4C227ACD" w14:textId="77777777" w:rsidR="002B4C08" w:rsidRPr="00035BAD" w:rsidRDefault="002B4C08" w:rsidP="00B5178C">
            <w:pPr>
              <w:pStyle w:val="xDisclaimertext6"/>
              <w:framePr w:w="9530" w:hSpace="180" w:wrap="around" w:vAnchor="page" w:hAnchor="page" w:x="1088" w:y="1925"/>
              <w:suppressOverlap w:val="0"/>
            </w:pPr>
            <w:r w:rsidRPr="00035BAD">
              <w:rPr>
                <w:noProof/>
              </w:rPr>
              <w:drawing>
                <wp:anchor distT="0" distB="0" distL="114300" distR="114300" simplePos="0" relativeHeight="251658250" behindDoc="0" locked="1" layoutInCell="1" allowOverlap="1" wp14:anchorId="68B2088A" wp14:editId="4861DC15">
                  <wp:simplePos x="0" y="0"/>
                  <wp:positionH relativeFrom="margin">
                    <wp:align>right</wp:align>
                  </wp:positionH>
                  <wp:positionV relativeFrom="margin">
                    <wp:align>bottom</wp:align>
                  </wp:positionV>
                  <wp:extent cx="2408400" cy="16020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23">
                            <a:extLst>
                              <a:ext uri="{28A0092B-C50C-407E-A947-70E740481C1C}">
                                <a14:useLocalDpi xmlns:a14="http://schemas.microsoft.com/office/drawing/2010/main"/>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61CDEF66" w14:textId="77777777" w:rsidR="002B4C08" w:rsidRPr="001A3E14" w:rsidRDefault="002B4C08" w:rsidP="00B5178C">
            <w:pPr>
              <w:pStyle w:val="xDisclaimertext4"/>
              <w:framePr w:w="9530" w:hSpace="180" w:wrap="around" w:vAnchor="page" w:hAnchor="page" w:x="1088" w:y="1925"/>
              <w:suppressOverlap w:val="0"/>
              <w:rPr>
                <w:color w:val="auto"/>
              </w:rPr>
            </w:pPr>
            <w:r w:rsidRPr="001A3E14">
              <w:rPr>
                <w:color w:val="auto"/>
              </w:rP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34660F98" w14:textId="77777777" w:rsidR="002B4C08" w:rsidRDefault="002B4C08" w:rsidP="00B5178C">
            <w:pPr>
              <w:pStyle w:val="xDisclaimertext5"/>
              <w:framePr w:w="9530" w:hSpace="180" w:wrap="around" w:vAnchor="page" w:hAnchor="page" w:x="1088" w:y="1925"/>
              <w:suppressOverlap w:val="0"/>
            </w:pPr>
            <w:r w:rsidRPr="001A3E14">
              <w:rPr>
                <w:color w:val="auto"/>
              </w:rP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6F9F8F2B" w14:textId="77777777" w:rsidR="002B4C08" w:rsidRDefault="002B4C08" w:rsidP="00B5178C">
      <w:pPr>
        <w:framePr w:w="9530" w:hSpace="180" w:wrap="around" w:vAnchor="page" w:hAnchor="page" w:x="1088" w:y="1925"/>
        <w:autoSpaceDE w:val="0"/>
        <w:autoSpaceDN w:val="0"/>
        <w:adjustRightInd w:val="0"/>
        <w:spacing w:after="320"/>
        <w:rPr>
          <w:rStyle w:val="Imprint0"/>
        </w:rPr>
      </w:pPr>
    </w:p>
    <w:p w14:paraId="5744669F" w14:textId="03A986F0" w:rsidR="002B4C08" w:rsidRPr="00E3679A" w:rsidRDefault="002B4C08" w:rsidP="00B5178C">
      <w:pPr>
        <w:framePr w:w="9530" w:hSpace="180" w:wrap="around" w:vAnchor="page" w:hAnchor="page" w:x="1088" w:y="1925"/>
        <w:autoSpaceDE w:val="0"/>
        <w:autoSpaceDN w:val="0"/>
        <w:adjustRightInd w:val="0"/>
        <w:spacing w:after="320"/>
        <w:rPr>
          <w:rStyle w:val="Imprint0"/>
        </w:rPr>
      </w:pPr>
      <w:r w:rsidRPr="00E3679A">
        <w:rPr>
          <w:rStyle w:val="Imprint0"/>
        </w:rPr>
        <w:t>Arthur Rylah Institute for Environmental Research</w:t>
      </w:r>
      <w:r w:rsidRPr="00E3679A">
        <w:rPr>
          <w:rStyle w:val="Imprint0"/>
        </w:rPr>
        <w:br/>
        <w:t xml:space="preserve">Department of </w:t>
      </w:r>
      <w:r w:rsidRPr="00E70BF2">
        <w:rPr>
          <w:rStyle w:val="Imprint0"/>
        </w:rPr>
        <w:t xml:space="preserve">Energy, Environment and Climate Action </w:t>
      </w:r>
      <w:r w:rsidRPr="00E3679A">
        <w:rPr>
          <w:rStyle w:val="Imprint0"/>
        </w:rPr>
        <w:br/>
        <w:t>PO Box 137</w:t>
      </w:r>
      <w:r w:rsidRPr="00E3679A">
        <w:rPr>
          <w:rStyle w:val="Imprint0"/>
        </w:rPr>
        <w:br/>
        <w:t>Heidelberg, Victoria 3084</w:t>
      </w:r>
      <w:r w:rsidRPr="00E3679A">
        <w:rPr>
          <w:rStyle w:val="Imprint0"/>
        </w:rPr>
        <w:br/>
        <w:t>Phone (03) 9450 8600</w:t>
      </w:r>
      <w:r w:rsidRPr="00E3679A">
        <w:rPr>
          <w:rStyle w:val="Imprint0"/>
        </w:rPr>
        <w:br/>
        <w:t xml:space="preserve">Website: </w:t>
      </w:r>
      <w:hyperlink r:id="rId24" w:history="1">
        <w:r w:rsidRPr="007020A6">
          <w:rPr>
            <w:rStyle w:val="Hyperlink"/>
            <w:rFonts w:eastAsia="Calibri"/>
            <w:sz w:val="16"/>
            <w:szCs w:val="16"/>
          </w:rPr>
          <w:t>www.ari.vic.gov.au</w:t>
        </w:r>
      </w:hyperlink>
    </w:p>
    <w:p w14:paraId="7621C14B" w14:textId="56941308" w:rsidR="002B4C08" w:rsidRPr="001653FA" w:rsidRDefault="002B4C08" w:rsidP="002B2BF6">
      <w:pPr>
        <w:framePr w:w="9530" w:hSpace="180" w:wrap="around" w:vAnchor="page" w:hAnchor="page" w:x="1088" w:y="1925"/>
        <w:autoSpaceDE w:val="0"/>
        <w:autoSpaceDN w:val="0"/>
        <w:adjustRightInd w:val="0"/>
        <w:spacing w:after="320"/>
        <w:rPr>
          <w:rStyle w:val="Imprint0"/>
        </w:rPr>
      </w:pPr>
      <w:r w:rsidRPr="5FF080AB">
        <w:rPr>
          <w:rStyle w:val="Imprint0"/>
          <w:b/>
          <w:bCs/>
        </w:rPr>
        <w:t>Citation</w:t>
      </w:r>
      <w:r w:rsidRPr="5FF080AB">
        <w:rPr>
          <w:rStyle w:val="Imprint0"/>
        </w:rPr>
        <w:t xml:space="preserve">: </w:t>
      </w:r>
      <w:r w:rsidR="00B075DD" w:rsidRPr="00861A1B">
        <w:rPr>
          <w:rStyle w:val="Imprint0"/>
        </w:rPr>
        <w:t>Cally</w:t>
      </w:r>
      <w:r w:rsidR="00462375">
        <w:rPr>
          <w:rStyle w:val="Imprint0"/>
        </w:rPr>
        <w:t xml:space="preserve">, </w:t>
      </w:r>
      <w:r w:rsidR="00462375" w:rsidRPr="00861A1B">
        <w:rPr>
          <w:rStyle w:val="Imprint0"/>
        </w:rPr>
        <w:t>J.G.</w:t>
      </w:r>
      <w:r w:rsidR="00B075DD" w:rsidRPr="00861A1B">
        <w:rPr>
          <w:rStyle w:val="Imprint0"/>
        </w:rPr>
        <w:t xml:space="preserve"> and Ramsey</w:t>
      </w:r>
      <w:r w:rsidR="00462375">
        <w:rPr>
          <w:rStyle w:val="Imprint0"/>
        </w:rPr>
        <w:t xml:space="preserve">, </w:t>
      </w:r>
      <w:r w:rsidR="00462375" w:rsidRPr="00861A1B">
        <w:rPr>
          <w:rStyle w:val="Imprint0"/>
        </w:rPr>
        <w:t>D.S.L</w:t>
      </w:r>
      <w:r w:rsidR="00A807FE">
        <w:rPr>
          <w:rStyle w:val="Imprint0"/>
        </w:rPr>
        <w:t xml:space="preserve">. </w:t>
      </w:r>
      <w:r w:rsidR="00B075DD" w:rsidRPr="00861A1B">
        <w:rPr>
          <w:rStyle w:val="Imprint0"/>
        </w:rPr>
        <w:t>(202</w:t>
      </w:r>
      <w:r w:rsidR="00FE0990">
        <w:rPr>
          <w:rStyle w:val="Imprint0"/>
        </w:rPr>
        <w:t>5</w:t>
      </w:r>
      <w:r w:rsidR="00B075DD" w:rsidRPr="00861A1B">
        <w:rPr>
          <w:rStyle w:val="Imprint0"/>
        </w:rPr>
        <w:t>)</w:t>
      </w:r>
      <w:r w:rsidR="00B075DD">
        <w:rPr>
          <w:rStyle w:val="Imprint0"/>
        </w:rPr>
        <w:t xml:space="preserve">. </w:t>
      </w:r>
      <w:r w:rsidR="002B2BF6" w:rsidRPr="002B2BF6">
        <w:rPr>
          <w:rStyle w:val="Imprint0"/>
        </w:rPr>
        <w:t xml:space="preserve">Guidelines for </w:t>
      </w:r>
      <w:r w:rsidR="00462375">
        <w:rPr>
          <w:rStyle w:val="Imprint0"/>
        </w:rPr>
        <w:t>m</w:t>
      </w:r>
      <w:r w:rsidR="002B2BF6" w:rsidRPr="002B2BF6">
        <w:rPr>
          <w:rStyle w:val="Imprint0"/>
        </w:rPr>
        <w:t xml:space="preserve">onitoring </w:t>
      </w:r>
      <w:r w:rsidR="00462375">
        <w:rPr>
          <w:rStyle w:val="Imprint0"/>
        </w:rPr>
        <w:t>d</w:t>
      </w:r>
      <w:r w:rsidR="002B2BF6" w:rsidRPr="002B2BF6">
        <w:rPr>
          <w:rStyle w:val="Imprint0"/>
        </w:rPr>
        <w:t xml:space="preserve">eer </w:t>
      </w:r>
      <w:r w:rsidR="00462375">
        <w:rPr>
          <w:rStyle w:val="Imprint0"/>
        </w:rPr>
        <w:t>p</w:t>
      </w:r>
      <w:r w:rsidR="002B2BF6" w:rsidRPr="002B2BF6">
        <w:rPr>
          <w:rStyle w:val="Imprint0"/>
        </w:rPr>
        <w:t>opulations</w:t>
      </w:r>
      <w:r w:rsidR="002B2BF6">
        <w:rPr>
          <w:rStyle w:val="Imprint0"/>
        </w:rPr>
        <w:t xml:space="preserve">: </w:t>
      </w:r>
      <w:r w:rsidR="002343BE" w:rsidRPr="002343BE">
        <w:rPr>
          <w:rFonts w:eastAsiaTheme="minorHAnsi"/>
          <w:sz w:val="16"/>
          <w:lang w:val="en-GB"/>
        </w:rPr>
        <w:t>Practical methods for undertaking deer surveys</w:t>
      </w:r>
      <w:r w:rsidR="00B075DD" w:rsidRPr="00861A1B">
        <w:rPr>
          <w:rStyle w:val="Imprint0"/>
        </w:rPr>
        <w:t xml:space="preserve">. Arthur Rylah Institute for Environmental Research Technical Report Series No. </w:t>
      </w:r>
      <w:r w:rsidR="009316D6">
        <w:rPr>
          <w:rStyle w:val="Imprint0"/>
        </w:rPr>
        <w:t>378</w:t>
      </w:r>
      <w:r w:rsidR="00B075DD" w:rsidRPr="00861A1B">
        <w:rPr>
          <w:rStyle w:val="Imprint0"/>
        </w:rPr>
        <w:t>. Department of Energy, Environment and Climate Action, Heidelberg, Victoria.</w:t>
      </w:r>
    </w:p>
    <w:p w14:paraId="08014ACB" w14:textId="35DCD8B8" w:rsidR="002B4C08" w:rsidRPr="005956F7" w:rsidRDefault="002B4C08" w:rsidP="00B5178C">
      <w:pPr>
        <w:framePr w:w="9530" w:hSpace="180" w:wrap="around" w:vAnchor="page" w:hAnchor="page" w:x="1088" w:y="1925"/>
        <w:autoSpaceDE w:val="0"/>
        <w:autoSpaceDN w:val="0"/>
        <w:adjustRightInd w:val="0"/>
        <w:spacing w:after="320"/>
        <w:rPr>
          <w:rStyle w:val="Imprint0"/>
        </w:rPr>
      </w:pPr>
      <w:r w:rsidRPr="001653FA">
        <w:rPr>
          <w:rStyle w:val="Imprint0"/>
          <w:b/>
        </w:rPr>
        <w:t>Front cover photo</w:t>
      </w:r>
      <w:r w:rsidRPr="001653FA">
        <w:rPr>
          <w:rStyle w:val="Imprint0"/>
        </w:rPr>
        <w:t>:</w:t>
      </w:r>
      <w:r w:rsidR="005956F7">
        <w:rPr>
          <w:rStyle w:val="Imprint0"/>
          <w:color w:val="FF0000"/>
        </w:rPr>
        <w:t xml:space="preserve"> </w:t>
      </w:r>
      <w:r w:rsidR="00034CDC">
        <w:rPr>
          <w:rStyle w:val="Imprint0"/>
        </w:rPr>
        <w:t xml:space="preserve">ARI staff deploying a camera trap for deer </w:t>
      </w:r>
      <w:r w:rsidR="00462375">
        <w:rPr>
          <w:rStyle w:val="Imprint0"/>
        </w:rPr>
        <w:t>–</w:t>
      </w:r>
      <w:r w:rsidR="00034CDC">
        <w:rPr>
          <w:rStyle w:val="Imprint0"/>
        </w:rPr>
        <w:t xml:space="preserve"> </w:t>
      </w:r>
      <w:r w:rsidR="00034CDC" w:rsidRPr="00034CDC">
        <w:rPr>
          <w:rStyle w:val="Imprint0"/>
        </w:rPr>
        <w:t>Nick Esser</w:t>
      </w:r>
      <w:r w:rsidR="00BD768B">
        <w:rPr>
          <w:rStyle w:val="Imprint0"/>
        </w:rPr>
        <w:t>, Parks Victoria</w:t>
      </w:r>
      <w:r w:rsidRPr="005956F7">
        <w:rPr>
          <w:rStyle w:val="Imprint0"/>
        </w:rPr>
        <w:t>.</w:t>
      </w:r>
    </w:p>
    <w:p w14:paraId="349EFA7B" w14:textId="7CAFA42A" w:rsidR="002B4C08" w:rsidRPr="00E3679A" w:rsidRDefault="002B4C08" w:rsidP="00B5178C">
      <w:pPr>
        <w:framePr w:w="9530" w:hSpace="180" w:wrap="around" w:vAnchor="page" w:hAnchor="page" w:x="1088" w:y="1925"/>
        <w:autoSpaceDE w:val="0"/>
        <w:autoSpaceDN w:val="0"/>
        <w:adjustRightInd w:val="0"/>
        <w:spacing w:after="320"/>
        <w:rPr>
          <w:rStyle w:val="Imprint0"/>
        </w:rPr>
      </w:pPr>
      <w:r w:rsidRPr="00E3679A">
        <w:rPr>
          <w:rStyle w:val="Imprint0"/>
          <w:noProof/>
        </w:rPr>
        <w:drawing>
          <wp:anchor distT="0" distB="0" distL="114300" distR="114300" simplePos="0" relativeHeight="251658249" behindDoc="0" locked="0" layoutInCell="1" allowOverlap="1" wp14:anchorId="11A6753F" wp14:editId="738820DE">
            <wp:simplePos x="0" y="0"/>
            <wp:positionH relativeFrom="column">
              <wp:posOffset>1905</wp:posOffset>
            </wp:positionH>
            <wp:positionV relativeFrom="paragraph">
              <wp:posOffset>208915</wp:posOffset>
            </wp:positionV>
            <wp:extent cx="658495" cy="237490"/>
            <wp:effectExtent l="0" t="0" r="8255" b="0"/>
            <wp:wrapNone/>
            <wp:docPr id="6" name="Picture 6"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25">
                      <a:extLst>
                        <a:ext uri="{28A0092B-C50C-407E-A947-70E740481C1C}">
                          <a14:useLocalDpi xmlns:a14="http://schemas.microsoft.com/office/drawing/2010/main"/>
                        </a:ext>
                      </a:extLst>
                    </a:blip>
                    <a:stretch>
                      <a:fillRect/>
                    </a:stretch>
                  </pic:blipFill>
                  <pic:spPr>
                    <a:xfrm>
                      <a:off x="0" y="0"/>
                      <a:ext cx="658495" cy="237490"/>
                    </a:xfrm>
                    <a:prstGeom prst="rect">
                      <a:avLst/>
                    </a:prstGeom>
                  </pic:spPr>
                </pic:pic>
              </a:graphicData>
            </a:graphic>
            <wp14:sizeRelH relativeFrom="margin">
              <wp14:pctWidth>0</wp14:pctWidth>
            </wp14:sizeRelH>
            <wp14:sizeRelV relativeFrom="margin">
              <wp14:pctHeight>0</wp14:pctHeight>
            </wp14:sizeRelV>
          </wp:anchor>
        </w:drawing>
      </w:r>
      <w:r w:rsidRPr="00E3679A">
        <w:rPr>
          <w:rStyle w:val="Imprint0"/>
        </w:rPr>
        <w:t xml:space="preserve">© The State of Victoria Department of </w:t>
      </w:r>
      <w:r>
        <w:rPr>
          <w:rStyle w:val="Imprint0"/>
        </w:rPr>
        <w:t>E</w:t>
      </w:r>
      <w:r w:rsidRPr="00E70BF2">
        <w:rPr>
          <w:rStyle w:val="Imprint0"/>
        </w:rPr>
        <w:t>nergy, Environment and Climate Action</w:t>
      </w:r>
      <w:r w:rsidR="005956F7">
        <w:rPr>
          <w:rStyle w:val="Imprint0"/>
        </w:rPr>
        <w:t xml:space="preserve"> 202</w:t>
      </w:r>
      <w:r w:rsidR="001270CF">
        <w:rPr>
          <w:rStyle w:val="Imprint0"/>
        </w:rPr>
        <w:t>5</w:t>
      </w:r>
    </w:p>
    <w:p w14:paraId="51FC0504" w14:textId="77777777" w:rsidR="002B4C08" w:rsidRPr="00243764" w:rsidRDefault="002B4C08" w:rsidP="00B5178C">
      <w:pPr>
        <w:framePr w:w="9530" w:hSpace="180" w:wrap="around" w:vAnchor="page" w:hAnchor="page" w:x="1088" w:y="1925"/>
        <w:spacing w:before="100" w:after="60" w:line="175" w:lineRule="atLeast"/>
        <w:rPr>
          <w:color w:val="363534" w:themeColor="text1"/>
          <w:sz w:val="16"/>
          <w:szCs w:val="16"/>
          <w:lang w:eastAsia="en-AU"/>
        </w:rPr>
      </w:pPr>
      <w:bookmarkStart w:id="3" w:name="_CreativeCommonsMarker"/>
      <w:bookmarkEnd w:id="3"/>
    </w:p>
    <w:p w14:paraId="4C595D78" w14:textId="37B93C30" w:rsidR="002B4C08" w:rsidRPr="00933BDA" w:rsidRDefault="002B4C08" w:rsidP="00B5178C">
      <w:pPr>
        <w:framePr w:w="9530" w:hSpace="180" w:wrap="around" w:vAnchor="page" w:hAnchor="page" w:x="1088" w:y="1925"/>
        <w:autoSpaceDE w:val="0"/>
        <w:autoSpaceDN w:val="0"/>
        <w:adjustRightInd w:val="0"/>
        <w:rPr>
          <w:rStyle w:val="Imprint0"/>
        </w:rPr>
      </w:pPr>
      <w:r w:rsidRPr="00933BDA">
        <w:rPr>
          <w:rStyle w:val="Imprint0"/>
        </w:rPr>
        <w:t xml:space="preserve">This work is licensed under a Creative Commons Attribution 3.0 Australia licence. You are free to re-use the work under that licence, on the condition that you credit the State of Victoria as author. The licence does not apply to any images, photographs or branding, including the Victorian Coat of Arms, the Victorian Government logo, the Department of </w:t>
      </w:r>
      <w:r>
        <w:rPr>
          <w:rStyle w:val="Imprint0"/>
        </w:rPr>
        <w:t>Energy</w:t>
      </w:r>
      <w:r w:rsidRPr="00E3679A">
        <w:rPr>
          <w:rStyle w:val="Imprint0"/>
        </w:rPr>
        <w:t xml:space="preserve">, </w:t>
      </w:r>
      <w:r>
        <w:rPr>
          <w:rStyle w:val="Imprint0"/>
        </w:rPr>
        <w:t>Environment and Climate Action</w:t>
      </w:r>
      <w:r w:rsidRPr="00E3679A">
        <w:rPr>
          <w:rStyle w:val="Imprint0"/>
        </w:rPr>
        <w:t xml:space="preserve"> </w:t>
      </w:r>
      <w:r w:rsidRPr="00933BDA">
        <w:rPr>
          <w:rStyle w:val="Imprint0"/>
        </w:rPr>
        <w:t xml:space="preserve">logo and the Arthur Rylah Institute logo. To view a copy of this licence, visit </w:t>
      </w:r>
      <w:hyperlink r:id="rId26" w:history="1">
        <w:r w:rsidRPr="00933BDA">
          <w:rPr>
            <w:rStyle w:val="Imprint0"/>
          </w:rPr>
          <w:t>http://creativecommons.org/licenses/by/3.0/au/deed.en</w:t>
        </w:r>
      </w:hyperlink>
    </w:p>
    <w:p w14:paraId="56B68606" w14:textId="0F20598C" w:rsidR="002B4C08" w:rsidRPr="006E23EB" w:rsidRDefault="002B4C08" w:rsidP="00B5178C">
      <w:pPr>
        <w:framePr w:w="9530" w:hSpace="180" w:wrap="around" w:vAnchor="page" w:hAnchor="page" w:x="1088" w:y="1925"/>
        <w:autoSpaceDE w:val="0"/>
        <w:autoSpaceDN w:val="0"/>
        <w:adjustRightInd w:val="0"/>
        <w:spacing w:after="200"/>
        <w:rPr>
          <w:rStyle w:val="Imprint0"/>
        </w:rPr>
      </w:pPr>
      <w:r w:rsidRPr="006E23EB">
        <w:rPr>
          <w:rStyle w:val="Imprint0"/>
        </w:rPr>
        <w:t xml:space="preserve">Edited by </w:t>
      </w:r>
      <w:r w:rsidR="00462375" w:rsidRPr="005778BF">
        <w:rPr>
          <w:rStyle w:val="Imprint0"/>
        </w:rPr>
        <w:t>Fox Writing Services</w:t>
      </w:r>
    </w:p>
    <w:p w14:paraId="33406D32" w14:textId="77777777" w:rsidR="002B4C08" w:rsidRPr="00405A41" w:rsidRDefault="002B4C08" w:rsidP="00B5178C">
      <w:pPr>
        <w:pStyle w:val="ARIimprintpubdetails"/>
        <w:framePr w:w="9530" w:hSpace="180" w:wrap="around" w:vAnchor="page" w:hAnchor="page" w:x="1088" w:y="1925"/>
        <w:rPr>
          <w:rStyle w:val="Imprint0"/>
        </w:rPr>
      </w:pPr>
      <w:r w:rsidRPr="00405A41">
        <w:rPr>
          <w:rStyle w:val="Imprint0"/>
        </w:rPr>
        <w:t>ISSN 1835-3827 (print)</w:t>
      </w:r>
    </w:p>
    <w:p w14:paraId="16591301" w14:textId="22D0F714" w:rsidR="002B4C08" w:rsidRPr="005778BF" w:rsidRDefault="002B4C08" w:rsidP="005778BF">
      <w:pPr>
        <w:pStyle w:val="ARIimprintpubdetails"/>
        <w:framePr w:w="9530" w:hSpace="180" w:wrap="around" w:vAnchor="page" w:hAnchor="page" w:x="1088" w:y="1925"/>
        <w:rPr>
          <w:rStyle w:val="Imprint0"/>
          <w:rFonts w:cs="Arial"/>
        </w:rPr>
      </w:pPr>
      <w:r w:rsidRPr="00405A41">
        <w:rPr>
          <w:rStyle w:val="Imprint0"/>
        </w:rPr>
        <w:t>ISSN 1835-3835 (pdf)</w:t>
      </w:r>
      <w:r w:rsidR="005778BF" w:rsidRPr="00405A41" w:rsidDel="005778BF">
        <w:rPr>
          <w:rStyle w:val="Imprint0"/>
        </w:rPr>
        <w:t xml:space="preserve"> </w:t>
      </w:r>
      <w:r w:rsidRPr="00F56D9E">
        <w:rPr>
          <w:rStyle w:val="Imprint0"/>
        </w:rPr>
        <w:br/>
      </w:r>
      <w:r w:rsidRPr="005778BF">
        <w:rPr>
          <w:rStyle w:val="Imprint0"/>
          <w:rFonts w:cs="Arial"/>
        </w:rPr>
        <w:t xml:space="preserve">ISBN </w:t>
      </w:r>
      <w:r w:rsidR="005778BF" w:rsidRPr="005778BF">
        <w:rPr>
          <w:rFonts w:ascii="Arial" w:eastAsiaTheme="minorHAnsi" w:hAnsi="Arial" w:cs="Arial"/>
        </w:rPr>
        <w:t>978-1-76136-655-0</w:t>
      </w:r>
      <w:r w:rsidR="005778BF" w:rsidRPr="005778BF" w:rsidDel="005778BF">
        <w:rPr>
          <w:rFonts w:ascii="Arial" w:eastAsiaTheme="minorHAnsi" w:hAnsi="Arial" w:cs="Arial"/>
        </w:rPr>
        <w:t xml:space="preserve"> </w:t>
      </w:r>
      <w:r w:rsidRPr="005778BF">
        <w:rPr>
          <w:rStyle w:val="Imprint0"/>
          <w:rFonts w:cs="Arial"/>
        </w:rPr>
        <w:t>(pdf)</w:t>
      </w:r>
    </w:p>
    <w:p w14:paraId="04D9C10D" w14:textId="77777777" w:rsidR="005778BF" w:rsidRPr="00F56D9E" w:rsidRDefault="005778BF" w:rsidP="005778BF">
      <w:pPr>
        <w:pStyle w:val="ARIimprintpubdetails"/>
        <w:framePr w:w="9530" w:hSpace="180" w:wrap="around" w:vAnchor="page" w:hAnchor="page" w:x="1088" w:y="1925"/>
        <w:rPr>
          <w:rStyle w:val="Imprint0"/>
        </w:rPr>
      </w:pPr>
    </w:p>
    <w:p w14:paraId="723AD777" w14:textId="77777777" w:rsidR="002B4C08" w:rsidRPr="00933BDA" w:rsidRDefault="002B4C08" w:rsidP="00B5178C">
      <w:pPr>
        <w:framePr w:w="9530" w:hSpace="180" w:wrap="around" w:vAnchor="page" w:hAnchor="page" w:x="1088" w:y="1925"/>
        <w:autoSpaceDE w:val="0"/>
        <w:autoSpaceDN w:val="0"/>
        <w:adjustRightInd w:val="0"/>
        <w:spacing w:after="320"/>
        <w:rPr>
          <w:rStyle w:val="Imprint0"/>
        </w:rPr>
      </w:pPr>
      <w:r w:rsidRPr="00933BDA">
        <w:rPr>
          <w:rStyle w:val="Imprint0"/>
          <w:b/>
        </w:rPr>
        <w:t>Disclaimer</w:t>
      </w:r>
      <w:r>
        <w:rPr>
          <w:rStyle w:val="Imprint0"/>
          <w:b/>
        </w:rPr>
        <w:br/>
      </w:r>
      <w:r w:rsidRPr="00933BDA">
        <w:rPr>
          <w:rStyle w:val="Imprint0"/>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5668E2B8" w14:textId="77777777" w:rsidR="002B4C08" w:rsidRPr="00243764" w:rsidRDefault="002B4C08" w:rsidP="00B5178C">
      <w:pPr>
        <w:pStyle w:val="Titlepagesubtitle"/>
        <w:framePr w:w="9530" w:hSpace="180" w:wrap="around" w:vAnchor="page" w:hAnchor="page" w:x="1088" w:y="1925"/>
        <w:rPr>
          <w:rFonts w:eastAsia="Calibri"/>
        </w:rPr>
      </w:pPr>
      <w:r w:rsidRPr="00243764">
        <w:rPr>
          <w:rFonts w:eastAsia="Calibri"/>
        </w:rPr>
        <w:t>Accessibility</w:t>
      </w:r>
    </w:p>
    <w:p w14:paraId="10CE9BAA" w14:textId="00B3BD20" w:rsidR="002B4C08" w:rsidRPr="00933BDA" w:rsidRDefault="002B4C08" w:rsidP="00B5178C">
      <w:pPr>
        <w:pStyle w:val="Accessibilitytext"/>
        <w:framePr w:w="9530" w:wrap="around" w:hAnchor="page" w:x="1088" w:y="1925"/>
      </w:pPr>
      <w:r w:rsidRPr="00933BDA">
        <w:t xml:space="preserve">If you would like to receive this publication in an alternative format, please telephone the </w:t>
      </w:r>
      <w:r>
        <w:t>DEECA</w:t>
      </w:r>
      <w:r w:rsidRPr="00933BDA">
        <w:t xml:space="preserve"> Customer Service Centre on 136 186, email </w:t>
      </w:r>
      <w:hyperlink r:id="rId27" w:history="1">
        <w:r w:rsidRPr="00933BDA">
          <w:t>customer.service@delwp.vic.gov.au</w:t>
        </w:r>
      </w:hyperlink>
      <w:r w:rsidRPr="00933BDA">
        <w:t xml:space="preserve"> or contact us via the National Relay Service on 133 677 or </w:t>
      </w:r>
      <w:hyperlink r:id="rId28" w:history="1">
        <w:r w:rsidRPr="00933BDA">
          <w:t>www.relayservice.com.au</w:t>
        </w:r>
      </w:hyperlink>
      <w:r w:rsidRPr="00933BDA">
        <w:t xml:space="preserve">. This document is also available on the internet at </w:t>
      </w:r>
      <w:hyperlink r:id="rId29" w:history="1">
        <w:r w:rsidRPr="00933BDA">
          <w:t>www.</w:t>
        </w:r>
        <w:r>
          <w:t>deeca</w:t>
        </w:r>
        <w:r w:rsidRPr="00933BDA">
          <w:t>.vic.gov.au</w:t>
        </w:r>
      </w:hyperlink>
      <w:r>
        <w:br/>
      </w:r>
    </w:p>
    <w:p w14:paraId="61369508" w14:textId="41060FE1" w:rsidR="002B4C08" w:rsidRPr="008352D5" w:rsidRDefault="002B4C08" w:rsidP="00DC3852">
      <w:pPr>
        <w:pStyle w:val="Titlepageheading"/>
      </w:pPr>
      <w:r>
        <w:lastRenderedPageBreak/>
        <w:t xml:space="preserve">Guidelines for </w:t>
      </w:r>
      <w:r w:rsidR="00462375">
        <w:t>m</w:t>
      </w:r>
      <w:r>
        <w:t xml:space="preserve">onitoring </w:t>
      </w:r>
      <w:r w:rsidR="00462375">
        <w:t>d</w:t>
      </w:r>
      <w:r>
        <w:t xml:space="preserve">eer </w:t>
      </w:r>
      <w:r w:rsidR="00462375">
        <w:t>p</w:t>
      </w:r>
      <w:r>
        <w:t>opulations</w:t>
      </w:r>
    </w:p>
    <w:p w14:paraId="55234DCB" w14:textId="130E2D91" w:rsidR="002B4C08" w:rsidRDefault="002343BE" w:rsidP="002343BE">
      <w:pPr>
        <w:pStyle w:val="Titlepagesubtitle"/>
        <w:rPr>
          <w:lang w:val="en-GB"/>
        </w:rPr>
      </w:pPr>
      <w:r w:rsidRPr="002343BE">
        <w:rPr>
          <w:lang w:val="en-GB"/>
        </w:rPr>
        <w:t>Practical methods for undertaking deer surveys</w:t>
      </w:r>
    </w:p>
    <w:p w14:paraId="5A7F79C9" w14:textId="77777777" w:rsidR="002343BE" w:rsidRPr="00856D1B" w:rsidRDefault="002343BE" w:rsidP="002343BE">
      <w:pPr>
        <w:pStyle w:val="Titlepagesubtitle"/>
      </w:pPr>
    </w:p>
    <w:p w14:paraId="466C3BE3" w14:textId="30BE6391" w:rsidR="002B4C08" w:rsidRPr="00F265F7" w:rsidRDefault="002B4C08" w:rsidP="00DC3852">
      <w:pPr>
        <w:pStyle w:val="Titlepagesubtitle"/>
        <w:rPr>
          <w:vertAlign w:val="superscript"/>
        </w:rPr>
      </w:pPr>
      <w:r w:rsidRPr="003D3F3F">
        <w:t>J.</w:t>
      </w:r>
      <w:r w:rsidR="00462375">
        <w:t> </w:t>
      </w:r>
      <w:r w:rsidRPr="003D3F3F">
        <w:t>G. Cally</w:t>
      </w:r>
      <w:r w:rsidR="00F265F7">
        <w:rPr>
          <w:vertAlign w:val="superscript"/>
        </w:rPr>
        <w:t>1</w:t>
      </w:r>
      <w:r w:rsidRPr="003D3F3F">
        <w:t xml:space="preserve"> and D.</w:t>
      </w:r>
      <w:r w:rsidR="00462375">
        <w:t> </w:t>
      </w:r>
      <w:r w:rsidRPr="003D3F3F">
        <w:t>S.</w:t>
      </w:r>
      <w:r w:rsidR="00462375">
        <w:t> </w:t>
      </w:r>
      <w:r w:rsidRPr="003D3F3F">
        <w:t>L. Ramsey</w:t>
      </w:r>
      <w:r w:rsidR="00F265F7">
        <w:rPr>
          <w:vertAlign w:val="superscript"/>
        </w:rPr>
        <w:t>1</w:t>
      </w:r>
    </w:p>
    <w:p w14:paraId="414256D2" w14:textId="77777777" w:rsidR="002B4C08" w:rsidRPr="008352D5" w:rsidRDefault="002B4C08" w:rsidP="00DC3852">
      <w:pPr>
        <w:pStyle w:val="Titlepagesubtitle"/>
      </w:pPr>
    </w:p>
    <w:p w14:paraId="29098A96" w14:textId="77777777" w:rsidR="002B4C08" w:rsidRPr="008352D5" w:rsidRDefault="002B4C08" w:rsidP="00DC3852">
      <w:pPr>
        <w:pStyle w:val="Titlepagesubtitle"/>
      </w:pPr>
    </w:p>
    <w:p w14:paraId="6E165D3A" w14:textId="77777777" w:rsidR="002B4C08" w:rsidRPr="008352D5" w:rsidRDefault="002B4C08" w:rsidP="00DC3852">
      <w:pPr>
        <w:pStyle w:val="Titlepagesubtitle"/>
      </w:pPr>
    </w:p>
    <w:p w14:paraId="6B0377DF" w14:textId="77777777" w:rsidR="002B4C08" w:rsidRPr="008352D5" w:rsidRDefault="002B4C08" w:rsidP="00DC3852">
      <w:pPr>
        <w:pStyle w:val="Titlepagesubtitle"/>
      </w:pPr>
    </w:p>
    <w:p w14:paraId="7F1AA550" w14:textId="77777777" w:rsidR="002B4C08" w:rsidRPr="00B455FF" w:rsidRDefault="002B4C08" w:rsidP="00DC3852">
      <w:pPr>
        <w:pStyle w:val="Subtitle"/>
      </w:pPr>
    </w:p>
    <w:p w14:paraId="7D97FA00" w14:textId="7B2F532E" w:rsidR="002B4C08" w:rsidRPr="00DD09BE" w:rsidRDefault="002B4C08" w:rsidP="005956F7">
      <w:r w:rsidRPr="00DD09BE">
        <w:rPr>
          <w:vertAlign w:val="superscript"/>
        </w:rPr>
        <w:t>1</w:t>
      </w:r>
      <w:r w:rsidRPr="00DD09BE">
        <w:t xml:space="preserve">Arthur Rylah Institute for Environmental Research </w:t>
      </w:r>
      <w:r w:rsidRPr="00DD09BE">
        <w:br/>
        <w:t>123 Brown Street, Heidelberg, Victoria 3084</w:t>
      </w:r>
    </w:p>
    <w:p w14:paraId="4A5EC444" w14:textId="77777777" w:rsidR="002B4C08" w:rsidRPr="00DD09BE" w:rsidRDefault="002B4C08" w:rsidP="00DC3852">
      <w:pPr>
        <w:pStyle w:val="Subtitle"/>
      </w:pPr>
      <w:r w:rsidRPr="00DD09BE">
        <w:t>Date</w:t>
      </w:r>
    </w:p>
    <w:p w14:paraId="309C3EB1" w14:textId="77777777" w:rsidR="002B4C08" w:rsidRDefault="002B4C08" w:rsidP="00DC3852">
      <w:pPr>
        <w:pStyle w:val="Titlepagesubtitle"/>
      </w:pPr>
    </w:p>
    <w:p w14:paraId="751DEBE8" w14:textId="10C207FB" w:rsidR="002B4C08" w:rsidRPr="00B2382F" w:rsidRDefault="002B4C08" w:rsidP="00DC3852">
      <w:pPr>
        <w:pStyle w:val="Titlepagesubtitle"/>
      </w:pPr>
      <w:r w:rsidRPr="00772526">
        <w:rPr>
          <w:b w:val="0"/>
        </w:rPr>
        <w:t>Arthur Rylah Institute for Environmental Research</w:t>
      </w:r>
      <w:r w:rsidRPr="008352D5">
        <w:br/>
      </w:r>
      <w:r>
        <w:t>Technical Report Series No.</w:t>
      </w:r>
      <w:r w:rsidR="009316D6">
        <w:t xml:space="preserve"> 378</w:t>
      </w:r>
      <w:r w:rsidRPr="00915BB7">
        <w:rPr>
          <w:color w:val="FF0000"/>
        </w:rPr>
        <w:t xml:space="preserve"> </w:t>
      </w:r>
    </w:p>
    <w:p w14:paraId="17F01ACB" w14:textId="77777777" w:rsidR="002B4C08" w:rsidRPr="00243764" w:rsidRDefault="002B4C08" w:rsidP="00DC3852">
      <w:r>
        <w:t xml:space="preserve"> </w:t>
      </w:r>
    </w:p>
    <w:p w14:paraId="7140ACCB" w14:textId="77777777" w:rsidR="002B4C08" w:rsidRPr="00243764" w:rsidRDefault="002B4C08" w:rsidP="00DC3852">
      <w:pPr>
        <w:sectPr w:rsidR="002B4C08" w:rsidRPr="00243764" w:rsidSect="005275CB">
          <w:footerReference w:type="default" r:id="rId30"/>
          <w:footerReference w:type="first" r:id="rId31"/>
          <w:pgSz w:w="11906" w:h="16838" w:code="9"/>
          <w:pgMar w:top="1134" w:right="1134" w:bottom="1134" w:left="1134" w:header="709" w:footer="709" w:gutter="0"/>
          <w:pgNumType w:fmt="lowerRoman"/>
          <w:cols w:space="708"/>
          <w:titlePg/>
          <w:docGrid w:linePitch="360"/>
        </w:sectPr>
      </w:pPr>
    </w:p>
    <w:p w14:paraId="5931D9C9" w14:textId="77777777" w:rsidR="002B4C08" w:rsidRPr="00B2382F" w:rsidRDefault="002B4C08" w:rsidP="0071429D">
      <w:pPr>
        <w:pStyle w:val="Heading1"/>
      </w:pPr>
      <w:bookmarkStart w:id="4" w:name="_Toc409798395"/>
      <w:bookmarkStart w:id="5" w:name="_Toc286018758"/>
      <w:bookmarkStart w:id="6" w:name="_Toc196303178"/>
      <w:r w:rsidRPr="00B2382F">
        <w:lastRenderedPageBreak/>
        <w:t>Acknowledgements</w:t>
      </w:r>
      <w:bookmarkEnd w:id="4"/>
      <w:bookmarkEnd w:id="5"/>
      <w:bookmarkEnd w:id="6"/>
    </w:p>
    <w:p w14:paraId="1B65AE91" w14:textId="77777777" w:rsidR="008449E9" w:rsidRDefault="008449E9" w:rsidP="008449E9">
      <w:r>
        <w:t xml:space="preserve">We would like to thank Michelle Hanslow (DEECA) and Peter Kambouris (DEECA) for facilitating funding for this project. Belinda Cant (DEECA), Michelle Hanslow (DEECA), Luke Woodford (Arthur Rylah Institute), Jenny Nelson (Arthur Rylah Institute) and Michael Scroggie (Arthur Rylah Institute) provided valuable suggestions on drafts of this report. Luke Woodford and Jemma Cripps (Arthur Rylah Institute) were authors of the Digikam tagging guide in the Appendix. </w:t>
      </w:r>
    </w:p>
    <w:p w14:paraId="1CCC529A" w14:textId="77777777" w:rsidR="00C45B4E" w:rsidRDefault="00C45B4E">
      <w:pPr>
        <w:rPr>
          <w:b/>
          <w:color w:val="201547" w:themeColor="accent3"/>
          <w:sz w:val="32"/>
          <w:szCs w:val="32"/>
          <w:lang w:val="en-US"/>
        </w:rPr>
      </w:pPr>
      <w:r>
        <w:br w:type="page"/>
      </w:r>
    </w:p>
    <w:p w14:paraId="7D90BFA6" w14:textId="559A556E" w:rsidR="002B4C08" w:rsidRPr="00243764" w:rsidRDefault="002B4C08" w:rsidP="00B2382F">
      <w:pPr>
        <w:pStyle w:val="TOCtitle"/>
      </w:pPr>
      <w:r w:rsidRPr="00243764">
        <w:lastRenderedPageBreak/>
        <w:t>Contents</w:t>
      </w:r>
    </w:p>
    <w:p w14:paraId="51645672" w14:textId="014B3990"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Acknowledgements</w:t>
      </w:r>
      <w:r>
        <w:tab/>
      </w:r>
      <w:r w:rsidR="0066233F">
        <w:t>iv</w:t>
      </w:r>
    </w:p>
    <w:p w14:paraId="11553D11" w14:textId="471964FC"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Summary</w:t>
      </w:r>
      <w:r>
        <w:tab/>
      </w:r>
      <w:r w:rsidR="0066233F">
        <w:t>1</w:t>
      </w:r>
    </w:p>
    <w:p w14:paraId="0E146D00" w14:textId="0F62277D"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1</w:t>
      </w:r>
      <w:r>
        <w:rPr>
          <w:rFonts w:asciiTheme="minorHAnsi" w:eastAsiaTheme="minorEastAsia" w:hAnsiTheme="minorHAnsi" w:cstheme="minorBidi"/>
          <w:b w:val="0"/>
          <w:color w:val="auto"/>
          <w:kern w:val="2"/>
          <w:sz w:val="24"/>
          <w:lang w:val="en-AU" w:eastAsia="en-GB"/>
          <w14:ligatures w14:val="standardContextual"/>
        </w:rPr>
        <w:tab/>
      </w:r>
      <w:r>
        <w:t>Glossary</w:t>
      </w:r>
      <w:r>
        <w:tab/>
      </w:r>
      <w:r w:rsidR="0066233F">
        <w:t>2</w:t>
      </w:r>
    </w:p>
    <w:p w14:paraId="40A658D7" w14:textId="72229CA2"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2</w:t>
      </w:r>
      <w:r>
        <w:rPr>
          <w:rFonts w:asciiTheme="minorHAnsi" w:eastAsiaTheme="minorEastAsia" w:hAnsiTheme="minorHAnsi" w:cstheme="minorBidi"/>
          <w:b w:val="0"/>
          <w:color w:val="auto"/>
          <w:kern w:val="2"/>
          <w:sz w:val="24"/>
          <w:lang w:val="en-AU" w:eastAsia="en-GB"/>
          <w14:ligatures w14:val="standardContextual"/>
        </w:rPr>
        <w:tab/>
      </w:r>
      <w:r>
        <w:t>Flowchart</w:t>
      </w:r>
      <w:r>
        <w:tab/>
      </w:r>
      <w:r w:rsidR="0066233F">
        <w:t>4</w:t>
      </w:r>
    </w:p>
    <w:p w14:paraId="48AB00A7" w14:textId="699E12B4"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3</w:t>
      </w:r>
      <w:r>
        <w:rPr>
          <w:rFonts w:asciiTheme="minorHAnsi" w:eastAsiaTheme="minorEastAsia" w:hAnsiTheme="minorHAnsi" w:cstheme="minorBidi"/>
          <w:b w:val="0"/>
          <w:color w:val="auto"/>
          <w:kern w:val="2"/>
          <w:sz w:val="24"/>
          <w:lang w:val="en-AU" w:eastAsia="en-GB"/>
          <w14:ligatures w14:val="standardContextual"/>
        </w:rPr>
        <w:tab/>
      </w:r>
      <w:r>
        <w:t>Introduction</w:t>
      </w:r>
      <w:r>
        <w:tab/>
      </w:r>
      <w:r w:rsidR="0066233F">
        <w:t>6</w:t>
      </w:r>
    </w:p>
    <w:p w14:paraId="6344EA9F" w14:textId="19FC1276"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4</w:t>
      </w:r>
      <w:r>
        <w:rPr>
          <w:rFonts w:asciiTheme="minorHAnsi" w:eastAsiaTheme="minorEastAsia" w:hAnsiTheme="minorHAnsi" w:cstheme="minorBidi"/>
          <w:b w:val="0"/>
          <w:color w:val="auto"/>
          <w:kern w:val="2"/>
          <w:sz w:val="24"/>
          <w:lang w:val="en-AU" w:eastAsia="en-GB"/>
          <w14:ligatures w14:val="standardContextual"/>
        </w:rPr>
        <w:tab/>
      </w:r>
      <w:r>
        <w:t>Designing a monitoring protocol</w:t>
      </w:r>
      <w:r>
        <w:tab/>
      </w:r>
      <w:r w:rsidR="0066233F">
        <w:t>7</w:t>
      </w:r>
    </w:p>
    <w:p w14:paraId="65E9BB70" w14:textId="56F40DE3"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4.1</w:t>
      </w:r>
      <w:r>
        <w:rPr>
          <w:rFonts w:asciiTheme="minorHAnsi" w:eastAsiaTheme="minorEastAsia" w:hAnsiTheme="minorHAnsi" w:cstheme="minorBidi"/>
          <w:bCs w:val="0"/>
          <w:kern w:val="2"/>
          <w:sz w:val="24"/>
          <w:szCs w:val="24"/>
          <w:lang w:eastAsia="en-GB"/>
          <w14:ligatures w14:val="standardContextual"/>
        </w:rPr>
        <w:tab/>
      </w:r>
      <w:r>
        <w:t>What are my management objectives?</w:t>
      </w:r>
      <w:r>
        <w:tab/>
      </w:r>
      <w:r w:rsidR="0066233F">
        <w:t>7</w:t>
      </w:r>
    </w:p>
    <w:p w14:paraId="52C8A42F" w14:textId="1E5831F6"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4.2</w:t>
      </w:r>
      <w:r>
        <w:rPr>
          <w:rFonts w:asciiTheme="minorHAnsi" w:eastAsiaTheme="minorEastAsia" w:hAnsiTheme="minorHAnsi" w:cstheme="minorBidi"/>
          <w:bCs w:val="0"/>
          <w:kern w:val="2"/>
          <w:sz w:val="24"/>
          <w:szCs w:val="24"/>
          <w:lang w:eastAsia="en-GB"/>
          <w14:ligatures w14:val="standardContextual"/>
        </w:rPr>
        <w:tab/>
      </w:r>
      <w:r>
        <w:t>Where should I monitor?</w:t>
      </w:r>
      <w:r>
        <w:tab/>
      </w:r>
      <w:r w:rsidR="0066233F">
        <w:t>7</w:t>
      </w:r>
    </w:p>
    <w:p w14:paraId="764F7982" w14:textId="47A61CB2"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4.3</w:t>
      </w:r>
      <w:r>
        <w:rPr>
          <w:rFonts w:asciiTheme="minorHAnsi" w:eastAsiaTheme="minorEastAsia" w:hAnsiTheme="minorHAnsi" w:cstheme="minorBidi"/>
          <w:bCs w:val="0"/>
          <w:kern w:val="2"/>
          <w:sz w:val="24"/>
          <w:szCs w:val="24"/>
          <w:lang w:eastAsia="en-GB"/>
          <w14:ligatures w14:val="standardContextual"/>
        </w:rPr>
        <w:tab/>
      </w:r>
      <w:r>
        <w:t>What monitoring methods should I use?</w:t>
      </w:r>
      <w:r>
        <w:tab/>
      </w:r>
      <w:r w:rsidR="0066233F">
        <w:t>8</w:t>
      </w:r>
    </w:p>
    <w:p w14:paraId="61F579A5" w14:textId="0DF624C5"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4.4</w:t>
      </w:r>
      <w:r>
        <w:rPr>
          <w:rFonts w:asciiTheme="minorHAnsi" w:eastAsiaTheme="minorEastAsia" w:hAnsiTheme="minorHAnsi" w:cstheme="minorBidi"/>
          <w:bCs w:val="0"/>
          <w:kern w:val="2"/>
          <w:sz w:val="24"/>
          <w:szCs w:val="24"/>
          <w:lang w:eastAsia="en-GB"/>
          <w14:ligatures w14:val="standardContextual"/>
        </w:rPr>
        <w:tab/>
      </w:r>
      <w:r>
        <w:t>Site selection and survey effort</w:t>
      </w:r>
      <w:r>
        <w:tab/>
      </w:r>
      <w:r w:rsidR="0066233F">
        <w:t>10</w:t>
      </w:r>
    </w:p>
    <w:p w14:paraId="21488DBA" w14:textId="112B3D67"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5</w:t>
      </w:r>
      <w:r>
        <w:rPr>
          <w:rFonts w:asciiTheme="minorHAnsi" w:eastAsiaTheme="minorEastAsia" w:hAnsiTheme="minorHAnsi" w:cstheme="minorBidi"/>
          <w:b w:val="0"/>
          <w:color w:val="auto"/>
          <w:kern w:val="2"/>
          <w:sz w:val="24"/>
          <w:lang w:val="en-AU" w:eastAsia="en-GB"/>
          <w14:ligatures w14:val="standardContextual"/>
        </w:rPr>
        <w:tab/>
      </w:r>
      <w:r>
        <w:t>Monitoring methods</w:t>
      </w:r>
      <w:r>
        <w:tab/>
      </w:r>
      <w:r w:rsidR="0066233F">
        <w:t>12</w:t>
      </w:r>
    </w:p>
    <w:p w14:paraId="7771E9CA" w14:textId="4216F2D8"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5.1</w:t>
      </w:r>
      <w:r>
        <w:rPr>
          <w:rFonts w:asciiTheme="minorHAnsi" w:eastAsiaTheme="minorEastAsia" w:hAnsiTheme="minorHAnsi" w:cstheme="minorBidi"/>
          <w:bCs w:val="0"/>
          <w:kern w:val="2"/>
          <w:sz w:val="24"/>
          <w:szCs w:val="24"/>
          <w:lang w:eastAsia="en-GB"/>
          <w14:ligatures w14:val="standardContextual"/>
        </w:rPr>
        <w:tab/>
      </w:r>
      <w:r>
        <w:t>Camera trap surveys</w:t>
      </w:r>
      <w:r>
        <w:tab/>
      </w:r>
      <w:r w:rsidR="0066233F">
        <w:t>12</w:t>
      </w:r>
    </w:p>
    <w:p w14:paraId="6822E6B0" w14:textId="5F92FB47" w:rsidR="00D74C93" w:rsidRDefault="00D74C93">
      <w:pPr>
        <w:pStyle w:val="TOC3"/>
        <w:rPr>
          <w:rFonts w:asciiTheme="minorHAnsi" w:eastAsiaTheme="minorEastAsia" w:hAnsiTheme="minorHAnsi" w:cstheme="minorBidi"/>
          <w:kern w:val="2"/>
          <w:sz w:val="24"/>
          <w:lang w:eastAsia="en-GB"/>
          <w14:ligatures w14:val="standardContextual"/>
        </w:rPr>
      </w:pPr>
      <w:r>
        <w:t>Camera models</w:t>
      </w:r>
      <w:r>
        <w:tab/>
      </w:r>
      <w:r w:rsidR="0066233F">
        <w:t>12</w:t>
      </w:r>
    </w:p>
    <w:p w14:paraId="1DF8D4F7" w14:textId="7193F846" w:rsidR="00D74C93" w:rsidRDefault="00D74C93">
      <w:pPr>
        <w:pStyle w:val="TOC3"/>
        <w:rPr>
          <w:rFonts w:asciiTheme="minorHAnsi" w:eastAsiaTheme="minorEastAsia" w:hAnsiTheme="minorHAnsi" w:cstheme="minorBidi"/>
          <w:kern w:val="2"/>
          <w:sz w:val="24"/>
          <w:lang w:eastAsia="en-GB"/>
          <w14:ligatures w14:val="standardContextual"/>
        </w:rPr>
      </w:pPr>
      <w:r>
        <w:t>Camera settings</w:t>
      </w:r>
      <w:r>
        <w:tab/>
      </w:r>
      <w:r w:rsidR="0066233F">
        <w:t>12</w:t>
      </w:r>
    </w:p>
    <w:p w14:paraId="6E0ED833" w14:textId="74BA24B9" w:rsidR="00D74C93" w:rsidRDefault="00D74C93">
      <w:pPr>
        <w:pStyle w:val="TOC3"/>
        <w:rPr>
          <w:rFonts w:asciiTheme="minorHAnsi" w:eastAsiaTheme="minorEastAsia" w:hAnsiTheme="minorHAnsi" w:cstheme="minorBidi"/>
          <w:kern w:val="2"/>
          <w:sz w:val="24"/>
          <w:lang w:eastAsia="en-GB"/>
          <w14:ligatures w14:val="standardContextual"/>
        </w:rPr>
      </w:pPr>
      <w:r>
        <w:t>Camera deployments</w:t>
      </w:r>
      <w:r>
        <w:tab/>
      </w:r>
      <w:r w:rsidR="0066233F">
        <w:t>13</w:t>
      </w:r>
    </w:p>
    <w:p w14:paraId="4A891FE0" w14:textId="0C6CCB47" w:rsidR="00D74C93" w:rsidRDefault="00D74C93">
      <w:pPr>
        <w:pStyle w:val="TOC3"/>
        <w:rPr>
          <w:rFonts w:asciiTheme="minorHAnsi" w:eastAsiaTheme="minorEastAsia" w:hAnsiTheme="minorHAnsi" w:cstheme="minorBidi"/>
          <w:kern w:val="2"/>
          <w:sz w:val="24"/>
          <w:lang w:eastAsia="en-GB"/>
          <w14:ligatures w14:val="standardContextual"/>
        </w:rPr>
      </w:pPr>
      <w:r>
        <w:t>Camera retrieval</w:t>
      </w:r>
      <w:r>
        <w:tab/>
      </w:r>
      <w:r w:rsidR="0066233F">
        <w:t>14</w:t>
      </w:r>
    </w:p>
    <w:p w14:paraId="0998BE41" w14:textId="773A9055" w:rsidR="00D74C93" w:rsidRDefault="00D74C93">
      <w:pPr>
        <w:pStyle w:val="TOC3"/>
        <w:rPr>
          <w:rFonts w:asciiTheme="minorHAnsi" w:eastAsiaTheme="minorEastAsia" w:hAnsiTheme="minorHAnsi" w:cstheme="minorBidi"/>
          <w:kern w:val="2"/>
          <w:sz w:val="24"/>
          <w:lang w:eastAsia="en-GB"/>
          <w14:ligatures w14:val="standardContextual"/>
        </w:rPr>
      </w:pPr>
      <w:r>
        <w:t>Photo storage</w:t>
      </w:r>
      <w:r>
        <w:tab/>
      </w:r>
      <w:r w:rsidR="0066233F">
        <w:t>15</w:t>
      </w:r>
    </w:p>
    <w:p w14:paraId="43C769FA" w14:textId="5BC8214B" w:rsidR="00D74C93" w:rsidRDefault="00D74C93">
      <w:pPr>
        <w:pStyle w:val="TOC3"/>
        <w:rPr>
          <w:rFonts w:asciiTheme="minorHAnsi" w:eastAsiaTheme="minorEastAsia" w:hAnsiTheme="minorHAnsi" w:cstheme="minorBidi"/>
          <w:kern w:val="2"/>
          <w:sz w:val="24"/>
          <w:lang w:eastAsia="en-GB"/>
          <w14:ligatures w14:val="standardContextual"/>
        </w:rPr>
      </w:pPr>
      <w:r>
        <w:t>Photo tagging</w:t>
      </w:r>
      <w:r>
        <w:tab/>
      </w:r>
      <w:r w:rsidR="0066233F">
        <w:t>15</w:t>
      </w:r>
    </w:p>
    <w:p w14:paraId="543975A9" w14:textId="25347D0E" w:rsidR="00D74C93" w:rsidRDefault="00D74C93">
      <w:pPr>
        <w:pStyle w:val="TOC3"/>
        <w:rPr>
          <w:rFonts w:asciiTheme="minorHAnsi" w:eastAsiaTheme="minorEastAsia" w:hAnsiTheme="minorHAnsi" w:cstheme="minorBidi"/>
          <w:kern w:val="2"/>
          <w:sz w:val="24"/>
          <w:lang w:eastAsia="en-GB"/>
          <w14:ligatures w14:val="standardContextual"/>
        </w:rPr>
      </w:pPr>
      <w:r>
        <w:t>5.1.1</w:t>
      </w:r>
      <w:r>
        <w:rPr>
          <w:rFonts w:asciiTheme="minorHAnsi" w:eastAsiaTheme="minorEastAsia" w:hAnsiTheme="minorHAnsi" w:cstheme="minorBidi"/>
          <w:kern w:val="2"/>
          <w:sz w:val="24"/>
          <w:lang w:eastAsia="en-GB"/>
          <w14:ligatures w14:val="standardContextual"/>
        </w:rPr>
        <w:tab/>
      </w:r>
      <w:r>
        <w:t>Camera trap presence-absence</w:t>
      </w:r>
      <w:r>
        <w:tab/>
      </w:r>
      <w:r w:rsidR="0066233F">
        <w:t>15</w:t>
      </w:r>
    </w:p>
    <w:p w14:paraId="3B63A611" w14:textId="4AB6F82E" w:rsidR="00D74C93" w:rsidRDefault="00D74C93">
      <w:pPr>
        <w:pStyle w:val="TOC3"/>
        <w:rPr>
          <w:rFonts w:asciiTheme="minorHAnsi" w:eastAsiaTheme="minorEastAsia" w:hAnsiTheme="minorHAnsi" w:cstheme="minorBidi"/>
          <w:kern w:val="2"/>
          <w:sz w:val="24"/>
          <w:lang w:eastAsia="en-GB"/>
          <w14:ligatures w14:val="standardContextual"/>
        </w:rPr>
      </w:pPr>
      <w:r>
        <w:t>5.1.2</w:t>
      </w:r>
      <w:r>
        <w:rPr>
          <w:rFonts w:asciiTheme="minorHAnsi" w:eastAsiaTheme="minorEastAsia" w:hAnsiTheme="minorHAnsi" w:cstheme="minorBidi"/>
          <w:kern w:val="2"/>
          <w:sz w:val="24"/>
          <w:lang w:eastAsia="en-GB"/>
          <w14:ligatures w14:val="standardContextual"/>
        </w:rPr>
        <w:tab/>
      </w:r>
      <w:r>
        <w:t>Camera trap relative abundance index (CT-RAI)</w:t>
      </w:r>
      <w:r>
        <w:tab/>
      </w:r>
      <w:r w:rsidR="0066233F">
        <w:t>16</w:t>
      </w:r>
    </w:p>
    <w:p w14:paraId="78E6B390" w14:textId="5195550A" w:rsidR="00D74C93" w:rsidRDefault="00D74C93">
      <w:pPr>
        <w:pStyle w:val="TOC3"/>
        <w:rPr>
          <w:rFonts w:asciiTheme="minorHAnsi" w:eastAsiaTheme="minorEastAsia" w:hAnsiTheme="minorHAnsi" w:cstheme="minorBidi"/>
          <w:kern w:val="2"/>
          <w:sz w:val="24"/>
          <w:lang w:eastAsia="en-GB"/>
          <w14:ligatures w14:val="standardContextual"/>
        </w:rPr>
      </w:pPr>
      <w:r>
        <w:t>5.1.3</w:t>
      </w:r>
      <w:r>
        <w:rPr>
          <w:rFonts w:asciiTheme="minorHAnsi" w:eastAsiaTheme="minorEastAsia" w:hAnsiTheme="minorHAnsi" w:cstheme="minorBidi"/>
          <w:kern w:val="2"/>
          <w:sz w:val="24"/>
          <w:lang w:eastAsia="en-GB"/>
          <w14:ligatures w14:val="standardContextual"/>
        </w:rPr>
        <w:tab/>
      </w:r>
      <w:r>
        <w:t>Camera trap distance sampling (CTDS)</w:t>
      </w:r>
      <w:r>
        <w:tab/>
      </w:r>
      <w:r w:rsidR="0066233F">
        <w:t>16</w:t>
      </w:r>
    </w:p>
    <w:p w14:paraId="45838FE7" w14:textId="5DA17279" w:rsidR="00D74C93" w:rsidRDefault="00D74C93">
      <w:pPr>
        <w:pStyle w:val="TOC3"/>
        <w:rPr>
          <w:rFonts w:asciiTheme="minorHAnsi" w:eastAsiaTheme="minorEastAsia" w:hAnsiTheme="minorHAnsi" w:cstheme="minorBidi"/>
          <w:kern w:val="2"/>
          <w:sz w:val="24"/>
          <w:lang w:eastAsia="en-GB"/>
          <w14:ligatures w14:val="standardContextual"/>
        </w:rPr>
      </w:pPr>
      <w:r>
        <w:t>5.1.4</w:t>
      </w:r>
      <w:r>
        <w:rPr>
          <w:rFonts w:asciiTheme="minorHAnsi" w:eastAsiaTheme="minorEastAsia" w:hAnsiTheme="minorHAnsi" w:cstheme="minorBidi"/>
          <w:kern w:val="2"/>
          <w:sz w:val="24"/>
          <w:lang w:eastAsia="en-GB"/>
          <w14:ligatures w14:val="standardContextual"/>
        </w:rPr>
        <w:tab/>
      </w:r>
      <w:r>
        <w:t>Camera trap spatially explicit capture-recapture (CT-SECR)</w:t>
      </w:r>
      <w:r>
        <w:tab/>
      </w:r>
      <w:r w:rsidR="0066233F">
        <w:t>19</w:t>
      </w:r>
    </w:p>
    <w:p w14:paraId="63345CAB" w14:textId="678B1CFA"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5.2</w:t>
      </w:r>
      <w:r>
        <w:rPr>
          <w:rFonts w:asciiTheme="minorHAnsi" w:eastAsiaTheme="minorEastAsia" w:hAnsiTheme="minorHAnsi" w:cstheme="minorBidi"/>
          <w:bCs w:val="0"/>
          <w:kern w:val="2"/>
          <w:sz w:val="24"/>
          <w:szCs w:val="24"/>
          <w:lang w:eastAsia="en-GB"/>
          <w14:ligatures w14:val="standardContextual"/>
        </w:rPr>
        <w:tab/>
      </w:r>
      <w:r>
        <w:t>Pedestrian sign counts</w:t>
      </w:r>
      <w:r>
        <w:tab/>
      </w:r>
      <w:r w:rsidR="0066233F">
        <w:t>21</w:t>
      </w:r>
    </w:p>
    <w:p w14:paraId="6AD3FE76" w14:textId="65442E6A" w:rsidR="00D74C93" w:rsidRDefault="00D74C93">
      <w:pPr>
        <w:pStyle w:val="TOC3"/>
        <w:rPr>
          <w:rFonts w:asciiTheme="minorHAnsi" w:eastAsiaTheme="minorEastAsia" w:hAnsiTheme="minorHAnsi" w:cstheme="minorBidi"/>
          <w:kern w:val="2"/>
          <w:sz w:val="24"/>
          <w:lang w:eastAsia="en-GB"/>
          <w14:ligatures w14:val="standardContextual"/>
        </w:rPr>
      </w:pPr>
      <w:r>
        <w:t>5.2.1</w:t>
      </w:r>
      <w:r>
        <w:rPr>
          <w:rFonts w:asciiTheme="minorHAnsi" w:eastAsiaTheme="minorEastAsia" w:hAnsiTheme="minorHAnsi" w:cstheme="minorBidi"/>
          <w:kern w:val="2"/>
          <w:sz w:val="24"/>
          <w:lang w:eastAsia="en-GB"/>
          <w14:ligatures w14:val="standardContextual"/>
        </w:rPr>
        <w:tab/>
      </w:r>
      <w:r>
        <w:t>Transect searches</w:t>
      </w:r>
      <w:r>
        <w:tab/>
      </w:r>
      <w:r w:rsidR="0066233F">
        <w:t>23</w:t>
      </w:r>
    </w:p>
    <w:p w14:paraId="61D5D5BF" w14:textId="4B35F511" w:rsidR="00D74C93" w:rsidRDefault="00D74C93">
      <w:pPr>
        <w:pStyle w:val="TOC3"/>
        <w:rPr>
          <w:rFonts w:asciiTheme="minorHAnsi" w:eastAsiaTheme="minorEastAsia" w:hAnsiTheme="minorHAnsi" w:cstheme="minorBidi"/>
          <w:kern w:val="2"/>
          <w:sz w:val="24"/>
          <w:lang w:eastAsia="en-GB"/>
          <w14:ligatures w14:val="standardContextual"/>
        </w:rPr>
      </w:pPr>
      <w:r>
        <w:t>5.2.2</w:t>
      </w:r>
      <w:r>
        <w:rPr>
          <w:rFonts w:asciiTheme="minorHAnsi" w:eastAsiaTheme="minorEastAsia" w:hAnsiTheme="minorHAnsi" w:cstheme="minorBidi"/>
          <w:kern w:val="2"/>
          <w:sz w:val="24"/>
          <w:lang w:eastAsia="en-GB"/>
          <w14:ligatures w14:val="standardContextual"/>
        </w:rPr>
        <w:tab/>
      </w:r>
      <w:r>
        <w:t>Pellet counts</w:t>
      </w:r>
      <w:r>
        <w:tab/>
      </w:r>
      <w:r w:rsidR="0066233F">
        <w:t>23</w:t>
      </w:r>
    </w:p>
    <w:p w14:paraId="6375FB58" w14:textId="02E7AB73" w:rsidR="00D74C93" w:rsidRDefault="00D74C93">
      <w:pPr>
        <w:pStyle w:val="TOC3"/>
        <w:rPr>
          <w:rFonts w:asciiTheme="minorHAnsi" w:eastAsiaTheme="minorEastAsia" w:hAnsiTheme="minorHAnsi" w:cstheme="minorBidi"/>
          <w:kern w:val="2"/>
          <w:sz w:val="24"/>
          <w:lang w:eastAsia="en-GB"/>
          <w14:ligatures w14:val="standardContextual"/>
        </w:rPr>
      </w:pPr>
      <w:r>
        <w:t>5.2.3</w:t>
      </w:r>
      <w:r>
        <w:rPr>
          <w:rFonts w:asciiTheme="minorHAnsi" w:eastAsiaTheme="minorEastAsia" w:hAnsiTheme="minorHAnsi" w:cstheme="minorBidi"/>
          <w:kern w:val="2"/>
          <w:sz w:val="24"/>
          <w:lang w:eastAsia="en-GB"/>
          <w14:ligatures w14:val="standardContextual"/>
        </w:rPr>
        <w:tab/>
      </w:r>
      <w:r>
        <w:t>Pellet genetic mark-recapture</w:t>
      </w:r>
      <w:r>
        <w:tab/>
      </w:r>
      <w:r w:rsidR="0066233F">
        <w:t>24</w:t>
      </w:r>
    </w:p>
    <w:p w14:paraId="40383B95" w14:textId="2BE14740"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5.3</w:t>
      </w:r>
      <w:r>
        <w:rPr>
          <w:rFonts w:asciiTheme="minorHAnsi" w:eastAsiaTheme="minorEastAsia" w:hAnsiTheme="minorHAnsi" w:cstheme="minorBidi"/>
          <w:bCs w:val="0"/>
          <w:kern w:val="2"/>
          <w:sz w:val="24"/>
          <w:szCs w:val="24"/>
          <w:lang w:eastAsia="en-GB"/>
          <w14:ligatures w14:val="standardContextual"/>
        </w:rPr>
        <w:tab/>
      </w:r>
      <w:r>
        <w:t>Aerial direct counts</w:t>
      </w:r>
      <w:r>
        <w:tab/>
      </w:r>
      <w:r w:rsidR="0066233F">
        <w:t>25</w:t>
      </w:r>
    </w:p>
    <w:p w14:paraId="48528A16" w14:textId="076A180D" w:rsidR="00D74C93" w:rsidRDefault="00D74C93">
      <w:pPr>
        <w:pStyle w:val="TOC3"/>
        <w:rPr>
          <w:rFonts w:asciiTheme="minorHAnsi" w:eastAsiaTheme="minorEastAsia" w:hAnsiTheme="minorHAnsi" w:cstheme="minorBidi"/>
          <w:kern w:val="2"/>
          <w:sz w:val="24"/>
          <w:lang w:eastAsia="en-GB"/>
          <w14:ligatures w14:val="standardContextual"/>
        </w:rPr>
      </w:pPr>
      <w:r>
        <w:t>5.3.1</w:t>
      </w:r>
      <w:r>
        <w:rPr>
          <w:rFonts w:asciiTheme="minorHAnsi" w:eastAsiaTheme="minorEastAsia" w:hAnsiTheme="minorHAnsi" w:cstheme="minorBidi"/>
          <w:kern w:val="2"/>
          <w:sz w:val="24"/>
          <w:lang w:eastAsia="en-GB"/>
          <w14:ligatures w14:val="standardContextual"/>
        </w:rPr>
        <w:tab/>
      </w:r>
      <w:r>
        <w:t>Aerial double observer counts</w:t>
      </w:r>
      <w:r>
        <w:tab/>
      </w:r>
      <w:r w:rsidR="0066233F">
        <w:t>25</w:t>
      </w:r>
    </w:p>
    <w:p w14:paraId="2188485C" w14:textId="55B98334" w:rsidR="00D74C93" w:rsidRDefault="00D74C93">
      <w:pPr>
        <w:pStyle w:val="TOC3"/>
        <w:rPr>
          <w:rFonts w:asciiTheme="minorHAnsi" w:eastAsiaTheme="minorEastAsia" w:hAnsiTheme="minorHAnsi" w:cstheme="minorBidi"/>
          <w:kern w:val="2"/>
          <w:sz w:val="24"/>
          <w:lang w:eastAsia="en-GB"/>
          <w14:ligatures w14:val="standardContextual"/>
        </w:rPr>
      </w:pPr>
      <w:r>
        <w:t>5.3.2</w:t>
      </w:r>
      <w:r>
        <w:rPr>
          <w:rFonts w:asciiTheme="minorHAnsi" w:eastAsiaTheme="minorEastAsia" w:hAnsiTheme="minorHAnsi" w:cstheme="minorBidi"/>
          <w:kern w:val="2"/>
          <w:sz w:val="24"/>
          <w:lang w:eastAsia="en-GB"/>
          <w14:ligatures w14:val="standardContextual"/>
        </w:rPr>
        <w:tab/>
      </w:r>
      <w:r>
        <w:t>Aerial distance sampling</w:t>
      </w:r>
      <w:r>
        <w:tab/>
      </w:r>
      <w:r w:rsidR="0066233F">
        <w:t>25</w:t>
      </w:r>
    </w:p>
    <w:p w14:paraId="044CA726" w14:textId="671B728F" w:rsidR="00D74C93" w:rsidRDefault="00D74C93">
      <w:pPr>
        <w:pStyle w:val="TOC3"/>
        <w:rPr>
          <w:rFonts w:asciiTheme="minorHAnsi" w:eastAsiaTheme="minorEastAsia" w:hAnsiTheme="minorHAnsi" w:cstheme="minorBidi"/>
          <w:kern w:val="2"/>
          <w:sz w:val="24"/>
          <w:lang w:eastAsia="en-GB"/>
          <w14:ligatures w14:val="standardContextual"/>
        </w:rPr>
      </w:pPr>
      <w:r>
        <w:t>5.3.3</w:t>
      </w:r>
      <w:r>
        <w:rPr>
          <w:rFonts w:asciiTheme="minorHAnsi" w:eastAsiaTheme="minorEastAsia" w:hAnsiTheme="minorHAnsi" w:cstheme="minorBidi"/>
          <w:kern w:val="2"/>
          <w:sz w:val="24"/>
          <w:lang w:eastAsia="en-GB"/>
          <w14:ligatures w14:val="standardContextual"/>
        </w:rPr>
        <w:tab/>
      </w:r>
      <w:r>
        <w:t>UAV and thermal aerial counts</w:t>
      </w:r>
      <w:r>
        <w:tab/>
      </w:r>
      <w:r w:rsidR="0066233F">
        <w:t>26</w:t>
      </w:r>
    </w:p>
    <w:p w14:paraId="0BB5195A" w14:textId="5A12E59D"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6</w:t>
      </w:r>
      <w:r>
        <w:rPr>
          <w:rFonts w:asciiTheme="minorHAnsi" w:eastAsiaTheme="minorEastAsia" w:hAnsiTheme="minorHAnsi" w:cstheme="minorBidi"/>
          <w:b w:val="0"/>
          <w:color w:val="auto"/>
          <w:kern w:val="2"/>
          <w:sz w:val="24"/>
          <w:lang w:val="en-AU" w:eastAsia="en-GB"/>
          <w14:ligatures w14:val="standardContextual"/>
        </w:rPr>
        <w:tab/>
      </w:r>
      <w:r>
        <w:t>References</w:t>
      </w:r>
      <w:r>
        <w:tab/>
      </w:r>
      <w:r w:rsidR="0066233F">
        <w:t>30</w:t>
      </w:r>
    </w:p>
    <w:p w14:paraId="3D9A3C2E" w14:textId="6668D139" w:rsidR="00D74C93" w:rsidRDefault="00D74C93">
      <w:pPr>
        <w:pStyle w:val="TOC1"/>
        <w:rPr>
          <w:rFonts w:asciiTheme="minorHAnsi" w:eastAsiaTheme="minorEastAsia" w:hAnsiTheme="minorHAnsi" w:cstheme="minorBidi"/>
          <w:b w:val="0"/>
          <w:color w:val="auto"/>
          <w:kern w:val="2"/>
          <w:sz w:val="24"/>
          <w:lang w:val="en-AU" w:eastAsia="en-GB"/>
          <w14:ligatures w14:val="standardContextual"/>
        </w:rPr>
      </w:pPr>
      <w:r>
        <w:t>Appendix</w:t>
      </w:r>
      <w:r>
        <w:tab/>
      </w:r>
      <w:r w:rsidR="0066233F">
        <w:t>33</w:t>
      </w:r>
    </w:p>
    <w:p w14:paraId="61038A2C" w14:textId="154A19C9" w:rsidR="00D74C93" w:rsidRDefault="00D74C93">
      <w:pPr>
        <w:pStyle w:val="TOC2"/>
        <w:rPr>
          <w:rFonts w:asciiTheme="minorHAnsi" w:eastAsiaTheme="minorEastAsia" w:hAnsiTheme="minorHAnsi" w:cstheme="minorBidi"/>
          <w:bCs w:val="0"/>
          <w:kern w:val="2"/>
          <w:sz w:val="24"/>
          <w:szCs w:val="24"/>
          <w:lang w:eastAsia="en-GB"/>
          <w14:ligatures w14:val="standardContextual"/>
        </w:rPr>
      </w:pPr>
      <w:r>
        <w:t>Protocol for tagging species identification from camera trap images using digiKam</w:t>
      </w:r>
      <w:r>
        <w:tab/>
      </w:r>
      <w:r w:rsidR="0066233F">
        <w:t>33</w:t>
      </w:r>
    </w:p>
    <w:p w14:paraId="5C9C719A" w14:textId="785573DF" w:rsidR="002B4C08" w:rsidRDefault="002B4C08" w:rsidP="0071429D">
      <w:pPr>
        <w:rPr>
          <w:b/>
          <w:noProof/>
        </w:rPr>
      </w:pPr>
    </w:p>
    <w:p w14:paraId="0DF178AF" w14:textId="77777777" w:rsidR="00063102" w:rsidRDefault="00063102">
      <w:pPr>
        <w:rPr>
          <w:b/>
          <w:color w:val="201547" w:themeColor="accent3"/>
          <w:sz w:val="32"/>
          <w:szCs w:val="32"/>
          <w:lang w:val="en-US"/>
        </w:rPr>
      </w:pPr>
      <w:r>
        <w:br w:type="page"/>
      </w:r>
    </w:p>
    <w:p w14:paraId="1F52675E" w14:textId="6C477F74" w:rsidR="00063102" w:rsidRDefault="00063102" w:rsidP="005778BF">
      <w:pPr>
        <w:pStyle w:val="TOCtitle"/>
        <w:rPr>
          <w:noProof/>
        </w:rPr>
      </w:pPr>
      <w:r w:rsidRPr="00243764">
        <w:lastRenderedPageBreak/>
        <w:t>Tables</w:t>
      </w:r>
    </w:p>
    <w:p w14:paraId="571B4AE2" w14:textId="22F713E8"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Table 1. Methods recommended in this document and the type of information they can provide. After Forsyth et al. (2022)</w:t>
      </w:r>
      <w:r>
        <w:rPr>
          <w:webHidden/>
        </w:rPr>
        <w:tab/>
      </w:r>
      <w:r w:rsidR="0066233F">
        <w:rPr>
          <w:webHidden/>
        </w:rPr>
        <w:t>9</w:t>
      </w:r>
    </w:p>
    <w:p w14:paraId="4D14A388" w14:textId="71EE2010"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Table 2. ARI camera and deployment settings used for statewide deer monitoring.</w:t>
      </w:r>
      <w:r>
        <w:rPr>
          <w:webHidden/>
        </w:rPr>
        <w:tab/>
      </w:r>
      <w:r w:rsidR="0066233F">
        <w:rPr>
          <w:webHidden/>
        </w:rPr>
        <w:t>13</w:t>
      </w:r>
    </w:p>
    <w:p w14:paraId="2BD273AC" w14:textId="4BFA7037"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Table 3. The advantages and disadvantages of different methods that use camera traps.</w:t>
      </w:r>
      <w:r>
        <w:rPr>
          <w:webHidden/>
        </w:rPr>
        <w:tab/>
      </w:r>
      <w:r w:rsidR="0066233F">
        <w:rPr>
          <w:webHidden/>
        </w:rPr>
        <w:t>20</w:t>
      </w:r>
    </w:p>
    <w:p w14:paraId="43AC4A1A" w14:textId="3A4A4B8A"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Table 4. Considerations for UAV deer surveys and how they may improve the analysis or mitigate bias, and alter costs to projects.</w:t>
      </w:r>
      <w:r>
        <w:rPr>
          <w:webHidden/>
        </w:rPr>
        <w:tab/>
      </w:r>
      <w:r w:rsidR="0066233F">
        <w:rPr>
          <w:webHidden/>
        </w:rPr>
        <w:t>28</w:t>
      </w:r>
    </w:p>
    <w:p w14:paraId="558BE9C4" w14:textId="577AF432" w:rsidR="00063102" w:rsidRDefault="00063102" w:rsidP="00063102">
      <w:pPr>
        <w:tabs>
          <w:tab w:val="left" w:pos="1050"/>
        </w:tabs>
        <w:rPr>
          <w:b/>
          <w:noProof/>
        </w:rPr>
      </w:pPr>
    </w:p>
    <w:p w14:paraId="04A19146" w14:textId="768FD61F" w:rsidR="00063102" w:rsidRPr="005778BF" w:rsidRDefault="00063102" w:rsidP="005778BF">
      <w:pPr>
        <w:pStyle w:val="TOCtitle"/>
        <w:rPr>
          <w:b w:val="0"/>
        </w:rPr>
      </w:pPr>
      <w:r w:rsidRPr="005778BF">
        <w:t>Figures</w:t>
      </w:r>
    </w:p>
    <w:p w14:paraId="15A42633" w14:textId="0146DE68"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Figure 1. Unconditional detection probabilities for the various methods of survey, across various deer densities (low = 1 deer per km</w:t>
      </w:r>
      <w:r w:rsidRPr="00507D1B">
        <w:rPr>
          <w:vertAlign w:val="superscript"/>
        </w:rPr>
        <w:t>2</w:t>
      </w:r>
      <w:r w:rsidRPr="00507D1B">
        <w:t>, medium = 3 deer per km</w:t>
      </w:r>
      <w:r w:rsidRPr="00507D1B">
        <w:rPr>
          <w:vertAlign w:val="superscript"/>
        </w:rPr>
        <w:t>2</w:t>
      </w:r>
      <w:r w:rsidRPr="00507D1B">
        <w:t xml:space="preserve"> and high = 5 deer per km</w:t>
      </w:r>
      <w:r w:rsidRPr="00507D1B">
        <w:rPr>
          <w:vertAlign w:val="superscript"/>
        </w:rPr>
        <w:t>2</w:t>
      </w:r>
      <w:r w:rsidRPr="00507D1B">
        <w:t>). Camera trap detection probability is based on average deployment length (7.5 weeks/53 days); while transects used to detect footprints, pellets, rubbings and wallows are based on 3 x 150 m bidirectional transect searches (Cally and Ramsey 2023).</w:t>
      </w:r>
      <w:r>
        <w:rPr>
          <w:webHidden/>
        </w:rPr>
        <w:tab/>
      </w:r>
      <w:r w:rsidR="0066233F">
        <w:rPr>
          <w:webHidden/>
        </w:rPr>
        <w:t>10</w:t>
      </w:r>
    </w:p>
    <w:p w14:paraId="555A2FD1" w14:textId="196A61F9"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 xml:space="preserve">Figure 2. Camera trap distance sampling can use various techniques to estimate the distance of animals in front of the camera. (A) distance markers or (B) reference images can be used to manually ‘tag’ a distance bin of an animal when reviewing photos. Alternatively, semi-automated distance-sampling can use reference images (B), to compute a (C) depth estimate and calculate the distance to an animal (not exclusively deer) (Haucke </w:t>
      </w:r>
      <w:r w:rsidRPr="00507D1B">
        <w:rPr>
          <w:i/>
          <w:iCs/>
        </w:rPr>
        <w:t>et al.</w:t>
      </w:r>
      <w:r w:rsidRPr="00507D1B">
        <w:t xml:space="preserve"> 2022; Henrich </w:t>
      </w:r>
      <w:r w:rsidRPr="00507D1B">
        <w:rPr>
          <w:i/>
          <w:iCs/>
        </w:rPr>
        <w:t>et al.</w:t>
      </w:r>
      <w:r w:rsidRPr="00507D1B">
        <w:t xml:space="preserve"> 2023).</w:t>
      </w:r>
      <w:r>
        <w:rPr>
          <w:webHidden/>
        </w:rPr>
        <w:tab/>
      </w:r>
      <w:r w:rsidR="0066233F">
        <w:rPr>
          <w:webHidden/>
        </w:rPr>
        <w:t>18</w:t>
      </w:r>
    </w:p>
    <w:p w14:paraId="7FE95517" w14:textId="14F029E9"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Figure 3. Deer signs can be searched for along transects. Surveyors can confirm the presence of deer by detecting (A) pellets, (B) footprints, (C) antler rubbings, and (D) wallows.</w:t>
      </w:r>
      <w:r>
        <w:rPr>
          <w:webHidden/>
        </w:rPr>
        <w:tab/>
      </w:r>
      <w:r w:rsidR="0066233F">
        <w:rPr>
          <w:webHidden/>
        </w:rPr>
        <w:t>22</w:t>
      </w:r>
    </w:p>
    <w:p w14:paraId="35725056" w14:textId="4B026000" w:rsidR="00DA6D88" w:rsidRDefault="00DA6D88">
      <w:pPr>
        <w:pStyle w:val="TableofFigures"/>
        <w:rPr>
          <w:rFonts w:asciiTheme="minorHAnsi" w:eastAsiaTheme="minorEastAsia" w:hAnsiTheme="minorHAnsi" w:cstheme="minorBidi"/>
          <w:kern w:val="2"/>
          <w:sz w:val="24"/>
          <w:szCs w:val="24"/>
          <w:lang w:eastAsia="en-GB"/>
          <w14:ligatures w14:val="standardContextual"/>
        </w:rPr>
      </w:pPr>
      <w:r w:rsidRPr="00507D1B">
        <w:t>Figure 4. Sighting poles are used to place detected animals into distance categories from the aircraft (photo credit – Mark Lethbridge, Ecoknowledge).</w:t>
      </w:r>
      <w:r>
        <w:rPr>
          <w:webHidden/>
        </w:rPr>
        <w:tab/>
      </w:r>
      <w:r w:rsidR="0066233F">
        <w:rPr>
          <w:webHidden/>
        </w:rPr>
        <w:t>26</w:t>
      </w:r>
    </w:p>
    <w:p w14:paraId="09577A98" w14:textId="2BF2161B" w:rsidR="00C45B4E" w:rsidRDefault="00C45B4E" w:rsidP="00063102">
      <w:pPr>
        <w:tabs>
          <w:tab w:val="left" w:pos="1050"/>
        </w:tabs>
        <w:rPr>
          <w:b/>
          <w:noProof/>
        </w:rPr>
        <w:sectPr w:rsidR="00C45B4E" w:rsidSect="005275CB">
          <w:footerReference w:type="default" r:id="rId32"/>
          <w:pgSz w:w="11907" w:h="16840" w:code="9"/>
          <w:pgMar w:top="1134" w:right="1134" w:bottom="1134" w:left="1134" w:header="709" w:footer="567" w:gutter="0"/>
          <w:pgNumType w:fmt="lowerRoman"/>
          <w:cols w:space="708"/>
          <w:formProt w:val="0"/>
          <w:docGrid w:linePitch="360"/>
        </w:sectPr>
      </w:pPr>
    </w:p>
    <w:p w14:paraId="6116A357" w14:textId="1B18C004" w:rsidR="00063102" w:rsidRDefault="00063102" w:rsidP="00F4459F">
      <w:pPr>
        <w:tabs>
          <w:tab w:val="left" w:pos="1050"/>
        </w:tabs>
        <w:rPr>
          <w:b/>
          <w:noProof/>
        </w:rPr>
      </w:pPr>
    </w:p>
    <w:p w14:paraId="6233F218" w14:textId="77777777" w:rsidR="00A81BEA" w:rsidRPr="00243764" w:rsidRDefault="00A81BEA" w:rsidP="0071429D"/>
    <w:p w14:paraId="4B51AE16" w14:textId="3C723E40" w:rsidR="002B4C08" w:rsidRPr="00B705CE" w:rsidRDefault="002B4C08" w:rsidP="008A5373">
      <w:pPr>
        <w:pStyle w:val="Heading1"/>
      </w:pPr>
      <w:r w:rsidRPr="00243764">
        <w:br w:type="page"/>
      </w:r>
      <w:bookmarkStart w:id="7" w:name="_Toc409798396"/>
      <w:bookmarkStart w:id="8" w:name="_Toc286018759"/>
      <w:bookmarkStart w:id="9" w:name="_Toc196303179"/>
      <w:r w:rsidRPr="00B2382F">
        <w:lastRenderedPageBreak/>
        <w:t>Summary</w:t>
      </w:r>
      <w:bookmarkEnd w:id="7"/>
      <w:bookmarkEnd w:id="8"/>
      <w:bookmarkEnd w:id="9"/>
    </w:p>
    <w:p w14:paraId="7D830841" w14:textId="77777777" w:rsidR="00F6584D" w:rsidRDefault="00F6584D" w:rsidP="00F6584D">
      <w:pPr>
        <w:rPr>
          <w:color w:val="000000"/>
        </w:rPr>
      </w:pPr>
      <w:bookmarkStart w:id="10" w:name="_Toc409798398"/>
      <w:r>
        <w:t xml:space="preserve">Several species of deer (Sambar, Fallow, Red and Hog) have widespread established ranges across Victoria. </w:t>
      </w:r>
      <w:r w:rsidRPr="3EE06620">
        <w:rPr>
          <w:rFonts w:cstheme="minorBidi"/>
        </w:rPr>
        <w:t>Deer are valued as a recreational hunting resource, but they can also</w:t>
      </w:r>
      <w:r>
        <w:rPr>
          <w:rFonts w:cstheme="minorBidi"/>
        </w:rPr>
        <w:t xml:space="preserve"> negatively</w:t>
      </w:r>
      <w:r w:rsidRPr="3EE06620">
        <w:t xml:space="preserve"> impact biodiversity and </w:t>
      </w:r>
      <w:r>
        <w:t>agriculture</w:t>
      </w:r>
      <w:r w:rsidRPr="3EE06620">
        <w:t xml:space="preserve">. </w:t>
      </w:r>
      <w:r>
        <w:t>Techniques for monitoring and estimating deer populations are needed for</w:t>
      </w:r>
      <w:r w:rsidRPr="3EE06620">
        <w:t xml:space="preserve"> </w:t>
      </w:r>
      <w:r>
        <w:t xml:space="preserve">targeted </w:t>
      </w:r>
      <w:r w:rsidRPr="3EE06620">
        <w:t>control measures</w:t>
      </w:r>
      <w:r>
        <w:t xml:space="preserve"> and evaluating the effect of control on reducing deer abundance</w:t>
      </w:r>
      <w:r w:rsidRPr="3EE06620">
        <w:t>.</w:t>
      </w:r>
      <w:r>
        <w:t xml:space="preserve"> While surveys for deer have been undertaken at statewide and regional scales </w:t>
      </w:r>
      <w:sdt>
        <w:sdtPr>
          <w:rPr>
            <w:color w:val="000000"/>
          </w:rPr>
          <w:tag w:val="MENDELEY_CITATION_v3_eyJjaXRhdGlvbklEIjoiTUVOREVMRVlfQ0lUQVRJT05fNWVjNDk1MjEtNzNjZC00Yzk0LWJmNzktNDIzMmM2ZmZiMGJi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"/>
          <w:id w:val="-1732151904"/>
          <w:placeholder>
            <w:docPart w:val="C9548C81E1B938498A0B9178A81D244F"/>
          </w:placeholder>
        </w:sdtPr>
        <w:sdtEndPr/>
        <w:sdtContent>
          <w:r w:rsidRPr="00BF14CF">
            <w:rPr>
              <w:color w:val="000000"/>
            </w:rPr>
            <w:t>(Cally and Ramsey 2023)</w:t>
          </w:r>
        </w:sdtContent>
      </w:sdt>
      <w:r>
        <w:rPr>
          <w:color w:val="000000"/>
        </w:rPr>
        <w:t xml:space="preserve">; abundance and trend estimate at the local scale will be more thorough and precise if targeted monitoring is conducted at that scale. Here we provide a comprehensive guide to the current recommended techniques that can be used to effectively monitor deer.  </w:t>
      </w:r>
    </w:p>
    <w:p w14:paraId="26E096D5" w14:textId="77777777" w:rsidR="00F6584D" w:rsidRDefault="00F6584D" w:rsidP="00F6584D">
      <w:pPr>
        <w:rPr>
          <w:color w:val="000000"/>
        </w:rPr>
      </w:pPr>
      <w:r>
        <w:rPr>
          <w:color w:val="000000"/>
        </w:rPr>
        <w:t xml:space="preserve">These guidelines are targeted at a wide audience from research groups to land managers and local organisations undertaking deer control programs. We introduce a range of methods that vary in their technical complexity and quantitative (analysis) skills required. </w:t>
      </w:r>
    </w:p>
    <w:p w14:paraId="11072E8A" w14:textId="77777777" w:rsidR="00F6584D" w:rsidRDefault="00F6584D" w:rsidP="00F6584D">
      <w:r w:rsidRPr="00C90617">
        <w:t xml:space="preserve">Here we provide synthesised guidelines for how to (i) select a monitoring protocol, (ii) implement one or more of the methods, and lastly (iii) use, and analyse the data from the monitoring procedure.  </w:t>
      </w:r>
    </w:p>
    <w:p w14:paraId="5B9130B5" w14:textId="77777777" w:rsidR="00F6584D" w:rsidRPr="009515AB" w:rsidRDefault="00F6584D" w:rsidP="00F6584D">
      <w:pPr>
        <w:rPr>
          <w:color w:val="000000"/>
        </w:rPr>
      </w:pPr>
      <w:r>
        <w:rPr>
          <w:color w:val="000000"/>
        </w:rPr>
        <w:t xml:space="preserve">We provide extensive descriptions of methods that can be used to estimate the occupancy, relative abundance, or absolute abundance of deer within an area. The advantages and disadvantages of various methods are also compared. </w:t>
      </w:r>
    </w:p>
    <w:p w14:paraId="6C068204" w14:textId="386C0F18" w:rsidR="00F6584D" w:rsidRDefault="00F6584D" w:rsidP="00F6584D">
      <w:pPr>
        <w:rPr>
          <w:color w:val="000000"/>
        </w:rPr>
      </w:pPr>
      <w:r>
        <w:rPr>
          <w:color w:val="000000"/>
        </w:rPr>
        <w:t>Accompanying this report is an online site-selection tool/app that can be used to help sample an area for a method such as camera trapping (</w:t>
      </w:r>
      <w:r w:rsidRPr="00507D1B">
        <w:t>https://arisci.shinyapps.io/deersim/</w:t>
      </w:r>
      <w:r>
        <w:rPr>
          <w:color w:val="000000"/>
        </w:rPr>
        <w:t xml:space="preserve">). </w:t>
      </w:r>
      <w:r w:rsidR="00AD07D0">
        <w:rPr>
          <w:color w:val="000000"/>
        </w:rPr>
        <w:t>I</w:t>
      </w:r>
      <w:r w:rsidR="00574D17">
        <w:rPr>
          <w:color w:val="000000"/>
        </w:rPr>
        <w:t>n addition, this technical report has been condensed into a</w:t>
      </w:r>
      <w:r w:rsidR="007B394E">
        <w:rPr>
          <w:color w:val="000000"/>
        </w:rPr>
        <w:t xml:space="preserve"> companion</w:t>
      </w:r>
      <w:r>
        <w:rPr>
          <w:color w:val="000000"/>
        </w:rPr>
        <w:t xml:space="preserve"> “glovebox guide” </w:t>
      </w:r>
      <w:r w:rsidR="00E72D1E">
        <w:rPr>
          <w:color w:val="000000"/>
        </w:rPr>
        <w:t xml:space="preserve">(Cally and Ramsey 2025) </w:t>
      </w:r>
      <w:r w:rsidR="003A0DD7">
        <w:rPr>
          <w:color w:val="000000"/>
        </w:rPr>
        <w:t xml:space="preserve">which describes how to </w:t>
      </w:r>
      <w:r>
        <w:rPr>
          <w:color w:val="000000"/>
        </w:rPr>
        <w:t>implement less technical monitoring methods (</w:t>
      </w:r>
      <w:r w:rsidR="004F2C01">
        <w:rPr>
          <w:color w:val="000000"/>
        </w:rPr>
        <w:t xml:space="preserve">e.g. </w:t>
      </w:r>
      <w:r>
        <w:rPr>
          <w:color w:val="000000"/>
        </w:rPr>
        <w:t>pellet searches and camera trap relative abundance index).</w:t>
      </w:r>
    </w:p>
    <w:p w14:paraId="432CDE50" w14:textId="77777777" w:rsidR="001741C0" w:rsidRDefault="001741C0" w:rsidP="00704099">
      <w:pPr>
        <w:sectPr w:rsidR="001741C0" w:rsidSect="005275CB">
          <w:footerReference w:type="default" r:id="rId33"/>
          <w:type w:val="continuous"/>
          <w:pgSz w:w="11907" w:h="16840" w:code="9"/>
          <w:pgMar w:top="1134" w:right="1134" w:bottom="1134" w:left="1134" w:header="709" w:footer="567" w:gutter="0"/>
          <w:pgNumType w:start="1"/>
          <w:cols w:space="708"/>
          <w:formProt w:val="0"/>
          <w:titlePg/>
          <w:docGrid w:linePitch="360"/>
        </w:sectPr>
      </w:pPr>
    </w:p>
    <w:p w14:paraId="3C97FB15" w14:textId="333600AA" w:rsidR="00BB34FD" w:rsidRDefault="00BB34FD">
      <w:r>
        <w:br w:type="page"/>
      </w:r>
    </w:p>
    <w:p w14:paraId="39C44403" w14:textId="5366B07B" w:rsidR="00C45B4E" w:rsidRPr="00E04A42" w:rsidRDefault="00BB34FD" w:rsidP="00BB34FD">
      <w:pPr>
        <w:pStyle w:val="Heading1-Numbered"/>
      </w:pPr>
      <w:bookmarkStart w:id="11" w:name="_Toc196303180"/>
      <w:r>
        <w:lastRenderedPageBreak/>
        <w:t>Glossary</w:t>
      </w:r>
      <w:bookmarkEnd w:id="11"/>
    </w:p>
    <w:tbl>
      <w:tblPr>
        <w:tblStyle w:val="DELWPTable"/>
        <w:tblW w:w="0" w:type="auto"/>
        <w:tblLook w:val="04A0" w:firstRow="1" w:lastRow="0" w:firstColumn="1" w:lastColumn="0" w:noHBand="0" w:noVBand="1"/>
      </w:tblPr>
      <w:tblGrid>
        <w:gridCol w:w="2248"/>
        <w:gridCol w:w="7283"/>
      </w:tblGrid>
      <w:tr w:rsidR="000629C3" w:rsidRPr="0081576D" w14:paraId="7CD13151" w14:textId="40698AF8" w:rsidTr="000629C3">
        <w:trPr>
          <w:cnfStyle w:val="100000000000" w:firstRow="1" w:lastRow="0" w:firstColumn="0" w:lastColumn="0" w:oddVBand="0" w:evenVBand="0" w:oddHBand="0" w:evenHBand="0" w:firstRowFirstColumn="0" w:firstRowLastColumn="0" w:lastRowFirstColumn="0" w:lastRowLastColumn="0"/>
        </w:trPr>
        <w:tc>
          <w:tcPr>
            <w:tcW w:w="2248" w:type="dxa"/>
          </w:tcPr>
          <w:p w14:paraId="570F30D5" w14:textId="25C14CEF" w:rsidR="000629C3" w:rsidRPr="0079609F" w:rsidRDefault="000629C3" w:rsidP="000629C3">
            <w:pPr>
              <w:rPr>
                <w:color w:val="FFFFFF" w:themeColor="background1"/>
              </w:rPr>
            </w:pPr>
            <w:r w:rsidRPr="0079609F">
              <w:rPr>
                <w:rFonts w:cstheme="minorHAnsi"/>
                <w:b/>
                <w:bCs/>
                <w:color w:val="FFFFFF" w:themeColor="background1"/>
              </w:rPr>
              <w:t>Term</w:t>
            </w:r>
          </w:p>
        </w:tc>
        <w:tc>
          <w:tcPr>
            <w:tcW w:w="7283" w:type="dxa"/>
          </w:tcPr>
          <w:p w14:paraId="2C051227" w14:textId="3DC954CA" w:rsidR="000629C3" w:rsidRPr="0079609F" w:rsidRDefault="000629C3" w:rsidP="000629C3">
            <w:pPr>
              <w:rPr>
                <w:color w:val="FFFFFF" w:themeColor="background1"/>
              </w:rPr>
            </w:pPr>
            <w:r w:rsidRPr="0079609F">
              <w:rPr>
                <w:rFonts w:cstheme="minorHAnsi"/>
                <w:b/>
                <w:bCs/>
                <w:color w:val="FFFFFF" w:themeColor="background1"/>
              </w:rPr>
              <w:t>Definition</w:t>
            </w:r>
          </w:p>
        </w:tc>
      </w:tr>
      <w:tr w:rsidR="000629C3" w:rsidRPr="0081576D" w14:paraId="30DC2B88" w14:textId="4933FBBD" w:rsidTr="000629C3">
        <w:tc>
          <w:tcPr>
            <w:tcW w:w="2248" w:type="dxa"/>
          </w:tcPr>
          <w:p w14:paraId="005DFDBF" w14:textId="34229FDA" w:rsidR="000629C3" w:rsidRPr="0081576D" w:rsidRDefault="000629C3" w:rsidP="000629C3">
            <w:r w:rsidRPr="00190A99">
              <w:rPr>
                <w:rFonts w:cstheme="minorHAnsi"/>
              </w:rPr>
              <w:t xml:space="preserve">Absolute abundance </w:t>
            </w:r>
          </w:p>
        </w:tc>
        <w:tc>
          <w:tcPr>
            <w:tcW w:w="7283" w:type="dxa"/>
          </w:tcPr>
          <w:p w14:paraId="6A4D5667" w14:textId="5A942233" w:rsidR="000629C3" w:rsidRPr="0081576D" w:rsidRDefault="000629C3" w:rsidP="000629C3">
            <w:r w:rsidRPr="00190A99">
              <w:rPr>
                <w:rFonts w:cstheme="minorHAnsi"/>
              </w:rPr>
              <w:t>A measure of how many individuals there are of a given species in an area (abundance). The abundance is given in units of total individuals.</w:t>
            </w:r>
          </w:p>
        </w:tc>
      </w:tr>
      <w:tr w:rsidR="000629C3" w:rsidRPr="0081576D" w14:paraId="0C2AA48C" w14:textId="77777777" w:rsidTr="000629C3">
        <w:tc>
          <w:tcPr>
            <w:tcW w:w="2248" w:type="dxa"/>
          </w:tcPr>
          <w:p w14:paraId="73362497" w14:textId="597AB3D9" w:rsidR="000629C3" w:rsidRPr="0081576D" w:rsidRDefault="000629C3" w:rsidP="000629C3">
            <w:r w:rsidRPr="00190A99">
              <w:rPr>
                <w:rFonts w:cstheme="minorHAnsi"/>
              </w:rPr>
              <w:t>(Absolute) Density</w:t>
            </w:r>
          </w:p>
        </w:tc>
        <w:tc>
          <w:tcPr>
            <w:tcW w:w="7283" w:type="dxa"/>
          </w:tcPr>
          <w:p w14:paraId="7F26BCEC" w14:textId="1DBF6A61" w:rsidR="000629C3" w:rsidRPr="005D3C11" w:rsidRDefault="000629C3" w:rsidP="000629C3">
            <w:r w:rsidRPr="00190A99">
              <w:rPr>
                <w:rFonts w:cstheme="minorHAnsi"/>
              </w:rPr>
              <w:t>The density is the measure of individuals (abundance), divided by the total area that those individuals occupy. For example, if there is an abundance of 100 deer in 10 km</w:t>
            </w:r>
            <w:r w:rsidRPr="00190A99">
              <w:rPr>
                <w:rFonts w:cstheme="minorHAnsi"/>
                <w:vertAlign w:val="superscript"/>
              </w:rPr>
              <w:t>2</w:t>
            </w:r>
            <w:r w:rsidRPr="00190A99">
              <w:rPr>
                <w:rFonts w:cstheme="minorHAnsi"/>
              </w:rPr>
              <w:t xml:space="preserve"> then the density is 100/10 = 10 deer per km</w:t>
            </w:r>
            <w:r w:rsidRPr="00190A99">
              <w:rPr>
                <w:rFonts w:cstheme="minorHAnsi"/>
                <w:vertAlign w:val="superscript"/>
              </w:rPr>
              <w:t>2</w:t>
            </w:r>
            <w:r w:rsidRPr="00190A99">
              <w:rPr>
                <w:rFonts w:cstheme="minorHAnsi"/>
              </w:rPr>
              <w:t>.</w:t>
            </w:r>
          </w:p>
        </w:tc>
      </w:tr>
      <w:tr w:rsidR="000629C3" w:rsidRPr="0081576D" w14:paraId="75FD749C" w14:textId="77777777" w:rsidTr="000629C3">
        <w:tc>
          <w:tcPr>
            <w:tcW w:w="2248" w:type="dxa"/>
          </w:tcPr>
          <w:p w14:paraId="15FE5C56" w14:textId="43EE2838" w:rsidR="000629C3" w:rsidRPr="0081576D" w:rsidRDefault="000629C3" w:rsidP="000629C3">
            <w:r w:rsidRPr="00190A99">
              <w:rPr>
                <w:rFonts w:cstheme="minorHAnsi"/>
              </w:rPr>
              <w:t xml:space="preserve">Relative abundance </w:t>
            </w:r>
          </w:p>
        </w:tc>
        <w:tc>
          <w:tcPr>
            <w:tcW w:w="7283" w:type="dxa"/>
          </w:tcPr>
          <w:p w14:paraId="5A291AFE" w14:textId="194898F9" w:rsidR="000629C3" w:rsidRPr="0081576D" w:rsidRDefault="000629C3" w:rsidP="000629C3">
            <w:r w:rsidRPr="00190A99">
              <w:rPr>
                <w:rFonts w:cstheme="minorHAnsi"/>
              </w:rPr>
              <w:t xml:space="preserve">A (relative) measure of how many individuals there are of a given species in an area (abundance). Unlike absolute abundance, where the measure is the number of individuals, relative abundance is measured using a population index, which has units that are particular to the type of measurement. For example, a camera trap relative abundance index can be measured as the number of deer encounters per day while a deer pellet index can be measured as the number of pellets per km of transect searched.  The use of population indices allows relative comparisons about where or when deer may be higher or lower by comparing indices taken at different locations or times, but they cannot be used to measure absolute abundance (total number of deer in the area).  </w:t>
            </w:r>
          </w:p>
        </w:tc>
      </w:tr>
      <w:tr w:rsidR="000629C3" w:rsidRPr="0081576D" w14:paraId="5DDE989D" w14:textId="6366B74F" w:rsidTr="000629C3">
        <w:tc>
          <w:tcPr>
            <w:tcW w:w="2248" w:type="dxa"/>
          </w:tcPr>
          <w:p w14:paraId="097EBB28" w14:textId="47A55C37" w:rsidR="000629C3" w:rsidRPr="0081576D" w:rsidRDefault="000629C3" w:rsidP="000629C3">
            <w:r w:rsidRPr="00190A99">
              <w:rPr>
                <w:rFonts w:cstheme="minorHAnsi"/>
              </w:rPr>
              <w:t>Occupancy</w:t>
            </w:r>
          </w:p>
        </w:tc>
        <w:tc>
          <w:tcPr>
            <w:tcW w:w="7283" w:type="dxa"/>
          </w:tcPr>
          <w:p w14:paraId="76934D1A" w14:textId="0B7432D0" w:rsidR="000629C3" w:rsidRPr="0081576D" w:rsidRDefault="000629C3" w:rsidP="000629C3">
            <w:r w:rsidRPr="00190A99">
              <w:rPr>
                <w:rFonts w:cstheme="minorHAnsi"/>
              </w:rPr>
              <w:t xml:space="preserve">Occupancy is a measure of the probability a given species is present at a location. Estimates of occupancy are usually dependent upon measuring the presence or absence of a species at site. </w:t>
            </w:r>
          </w:p>
        </w:tc>
      </w:tr>
      <w:tr w:rsidR="000629C3" w:rsidRPr="0081576D" w14:paraId="193D3C0D" w14:textId="77777777" w:rsidTr="000629C3">
        <w:tc>
          <w:tcPr>
            <w:tcW w:w="2248" w:type="dxa"/>
          </w:tcPr>
          <w:p w14:paraId="4536093A" w14:textId="1129A2B9" w:rsidR="000629C3" w:rsidRPr="0081576D" w:rsidRDefault="000629C3" w:rsidP="000629C3">
            <w:r w:rsidRPr="00190A99">
              <w:rPr>
                <w:rFonts w:cstheme="minorHAnsi"/>
              </w:rPr>
              <w:t>Precision:</w:t>
            </w:r>
          </w:p>
        </w:tc>
        <w:tc>
          <w:tcPr>
            <w:tcW w:w="7283" w:type="dxa"/>
          </w:tcPr>
          <w:p w14:paraId="450CDB13" w14:textId="0EE32555" w:rsidR="000629C3" w:rsidRPr="0081576D" w:rsidRDefault="000629C3" w:rsidP="000629C3">
            <w:r w:rsidRPr="00190A99">
              <w:rPr>
                <w:rFonts w:cstheme="minorHAnsi"/>
              </w:rPr>
              <w:t xml:space="preserve">Precision is a description of how variable measurements or estimates are. For example, an estimate that there are between 90-110 deer in a reserve is more precise than an estimate that there are between 50 – 150 deer in that area. Higher precision estimates can thus lead to greater confidence in the conclusions drawn from the data. </w:t>
            </w:r>
          </w:p>
        </w:tc>
      </w:tr>
      <w:tr w:rsidR="000629C3" w:rsidRPr="0081576D" w14:paraId="00AE3439" w14:textId="77777777" w:rsidTr="000629C3">
        <w:tc>
          <w:tcPr>
            <w:tcW w:w="2248" w:type="dxa"/>
          </w:tcPr>
          <w:p w14:paraId="0ACE3234" w14:textId="3A30943F" w:rsidR="000629C3" w:rsidRPr="0081576D" w:rsidRDefault="000629C3" w:rsidP="000629C3">
            <w:r w:rsidRPr="00190A99">
              <w:rPr>
                <w:rFonts w:cstheme="minorHAnsi"/>
              </w:rPr>
              <w:t>Bias</w:t>
            </w:r>
          </w:p>
        </w:tc>
        <w:tc>
          <w:tcPr>
            <w:tcW w:w="7283" w:type="dxa"/>
          </w:tcPr>
          <w:p w14:paraId="2368A5D2" w14:textId="37C0289C" w:rsidR="000629C3" w:rsidRPr="0081576D" w:rsidRDefault="000629C3" w:rsidP="000629C3">
            <w:r w:rsidRPr="00190A99">
              <w:rPr>
                <w:rFonts w:cstheme="minorHAnsi"/>
              </w:rPr>
              <w:t>Bias is a distortion of a measurement or estimate that can often lead to misrepresentation of the true situation. For example, certain methods may be prone to either negative or positive bias, which result in underestimated or overestimated abundance or occupancy estimates.  A typical situation that may lead to bias in estimates is monitoring that deliberately targets sites known to be visited by deer, which may distort estimates of deer abundance for an area.</w:t>
            </w:r>
          </w:p>
        </w:tc>
      </w:tr>
      <w:tr w:rsidR="000629C3" w:rsidRPr="0081576D" w14:paraId="1A019D73" w14:textId="77777777" w:rsidTr="000629C3">
        <w:tc>
          <w:tcPr>
            <w:tcW w:w="2248" w:type="dxa"/>
          </w:tcPr>
          <w:p w14:paraId="4DE7065C" w14:textId="519800EB" w:rsidR="000629C3" w:rsidRPr="0081576D" w:rsidRDefault="000629C3" w:rsidP="000629C3">
            <w:r w:rsidRPr="00190A99">
              <w:rPr>
                <w:rFonts w:cstheme="minorHAnsi"/>
              </w:rPr>
              <w:t>Harvest Data</w:t>
            </w:r>
          </w:p>
        </w:tc>
        <w:tc>
          <w:tcPr>
            <w:tcW w:w="7283" w:type="dxa"/>
          </w:tcPr>
          <w:p w14:paraId="32EBC56C" w14:textId="683AC156" w:rsidR="000629C3" w:rsidRPr="0081576D" w:rsidRDefault="000629C3" w:rsidP="000629C3">
            <w:r w:rsidRPr="00190A99">
              <w:rPr>
                <w:rFonts w:cstheme="minorHAnsi"/>
              </w:rPr>
              <w:t xml:space="preserve">Data that originates from operations and activity relating to the killing of deer as a result of recreational hunting or deer control operations. Harvest data can include a broad range of data including the precise GPS points of kills and track logs of terrestrial or aerial shooters. Harvest data can also include reported summaries from hunters or control teams of how many deer were killed in a given area or timeframe. </w:t>
            </w:r>
          </w:p>
        </w:tc>
      </w:tr>
      <w:tr w:rsidR="000629C3" w:rsidRPr="0081576D" w14:paraId="63E14F62" w14:textId="77777777" w:rsidTr="000629C3">
        <w:tc>
          <w:tcPr>
            <w:tcW w:w="2248" w:type="dxa"/>
          </w:tcPr>
          <w:p w14:paraId="0EA72F19" w14:textId="7E748280" w:rsidR="000629C3" w:rsidRPr="0081576D" w:rsidRDefault="000629C3" w:rsidP="000629C3">
            <w:r w:rsidRPr="00190A99">
              <w:rPr>
                <w:rFonts w:cstheme="minorHAnsi"/>
              </w:rPr>
              <w:t>Pedestrian Direct Counts</w:t>
            </w:r>
          </w:p>
        </w:tc>
        <w:tc>
          <w:tcPr>
            <w:tcW w:w="7283" w:type="dxa"/>
          </w:tcPr>
          <w:p w14:paraId="3EC698D1" w14:textId="06C1E2EB" w:rsidR="000629C3" w:rsidRPr="0081576D" w:rsidRDefault="000629C3" w:rsidP="000629C3">
            <w:r w:rsidRPr="00190A99">
              <w:rPr>
                <w:rFonts w:cstheme="minorHAnsi"/>
              </w:rPr>
              <w:t xml:space="preserve">Data from sightings of deer made by human observers when on foot, including through the assisted use of thermal scopes. </w:t>
            </w:r>
          </w:p>
        </w:tc>
      </w:tr>
      <w:tr w:rsidR="000629C3" w:rsidRPr="0081576D" w14:paraId="00DA2AE9" w14:textId="77777777" w:rsidTr="000629C3">
        <w:tc>
          <w:tcPr>
            <w:tcW w:w="2248" w:type="dxa"/>
          </w:tcPr>
          <w:p w14:paraId="48FC1747" w14:textId="29FB1845" w:rsidR="000629C3" w:rsidRPr="0081576D" w:rsidRDefault="000629C3" w:rsidP="000629C3">
            <w:r w:rsidRPr="00190A99">
              <w:rPr>
                <w:rFonts w:cstheme="minorHAnsi"/>
              </w:rPr>
              <w:t>Vehicular Direct Counts</w:t>
            </w:r>
          </w:p>
        </w:tc>
        <w:tc>
          <w:tcPr>
            <w:tcW w:w="7283" w:type="dxa"/>
          </w:tcPr>
          <w:p w14:paraId="0A15C95A" w14:textId="21B1086E" w:rsidR="000629C3" w:rsidRPr="0081576D" w:rsidRDefault="000629C3" w:rsidP="000629C3">
            <w:r w:rsidRPr="00190A99">
              <w:rPr>
                <w:rFonts w:cstheme="minorHAnsi"/>
              </w:rPr>
              <w:t>Data from sightings of deer made by human observers when in vehicles, including through the assisted use of thermal scopes.</w:t>
            </w:r>
          </w:p>
        </w:tc>
      </w:tr>
      <w:tr w:rsidR="000629C3" w:rsidRPr="0081576D" w14:paraId="23BC90ED" w14:textId="77777777" w:rsidTr="000629C3">
        <w:tc>
          <w:tcPr>
            <w:tcW w:w="2248" w:type="dxa"/>
          </w:tcPr>
          <w:p w14:paraId="6D54E712" w14:textId="6C8FA7B4" w:rsidR="000629C3" w:rsidRDefault="000629C3" w:rsidP="000629C3">
            <w:r w:rsidRPr="00190A99">
              <w:rPr>
                <w:rFonts w:cstheme="minorHAnsi"/>
              </w:rPr>
              <w:t>Random sampling</w:t>
            </w:r>
          </w:p>
        </w:tc>
        <w:tc>
          <w:tcPr>
            <w:tcW w:w="7283" w:type="dxa"/>
          </w:tcPr>
          <w:p w14:paraId="6D319F63" w14:textId="4C18C85D" w:rsidR="000629C3" w:rsidRDefault="000629C3" w:rsidP="000629C3">
            <w:r w:rsidRPr="00190A99">
              <w:rPr>
                <w:rFonts w:cstheme="minorHAnsi"/>
              </w:rPr>
              <w:t xml:space="preserve">The process for selecting sites or places to monitor deer (i.e. camera or transect locations).  A random sample for an area can be undertaken by listing all possible sites within an area (i.e. camera or transect locations) and then randomly selecting a subset to sample.  Random sampling ensures that </w:t>
            </w:r>
            <w:r w:rsidRPr="00190A99">
              <w:rPr>
                <w:rFonts w:cstheme="minorHAnsi"/>
              </w:rPr>
              <w:lastRenderedPageBreak/>
              <w:t xml:space="preserve">estimates of relative or absolute abundance for the monitored area are unbiased.  </w:t>
            </w:r>
          </w:p>
        </w:tc>
      </w:tr>
      <w:tr w:rsidR="000629C3" w:rsidRPr="0081576D" w14:paraId="4B38E22A" w14:textId="77777777" w:rsidTr="000629C3">
        <w:tc>
          <w:tcPr>
            <w:tcW w:w="2248" w:type="dxa"/>
          </w:tcPr>
          <w:p w14:paraId="39017725" w14:textId="322329AB" w:rsidR="000629C3" w:rsidRDefault="000629C3" w:rsidP="000629C3">
            <w:r w:rsidRPr="00190A99">
              <w:rPr>
                <w:rFonts w:cstheme="minorHAnsi"/>
              </w:rPr>
              <w:lastRenderedPageBreak/>
              <w:t>Systematic sampling</w:t>
            </w:r>
          </w:p>
        </w:tc>
        <w:tc>
          <w:tcPr>
            <w:tcW w:w="7283" w:type="dxa"/>
          </w:tcPr>
          <w:p w14:paraId="08449C9D" w14:textId="14AEFB53" w:rsidR="000629C3" w:rsidRDefault="000629C3" w:rsidP="000629C3">
            <w:r w:rsidRPr="00190A99">
              <w:rPr>
                <w:rFonts w:cstheme="minorHAnsi"/>
              </w:rPr>
              <w:t xml:space="preserve">An alternative to random sampling.  A systematic sample is taken by selecting a random starting point for the first site and then selecting subsequent sites to give an even distribution of sites across the monitored area.  For example, a systematic sample using 20 cameras could be undertaken by randomly selecting the first site and then placing the remaining cameras in a ‘grid’ pattern (i.e. 4 rows of 5 cameras at 1 km spacing).  If the starting point for the grid is selected randomly, estimates of relative or absolute abundance should be unbiased. </w:t>
            </w:r>
          </w:p>
        </w:tc>
      </w:tr>
      <w:tr w:rsidR="000629C3" w:rsidRPr="0081576D" w14:paraId="5FAEF9E7" w14:textId="77777777" w:rsidTr="000629C3">
        <w:tc>
          <w:tcPr>
            <w:tcW w:w="2248" w:type="dxa"/>
          </w:tcPr>
          <w:p w14:paraId="7367C524" w14:textId="5EEE8A62" w:rsidR="000629C3" w:rsidRPr="0081576D" w:rsidRDefault="000629C3" w:rsidP="000629C3">
            <w:r w:rsidRPr="00190A99">
              <w:rPr>
                <w:rFonts w:cstheme="minorHAnsi"/>
              </w:rPr>
              <w:t>Statistical power</w:t>
            </w:r>
          </w:p>
        </w:tc>
        <w:tc>
          <w:tcPr>
            <w:tcW w:w="7283" w:type="dxa"/>
          </w:tcPr>
          <w:p w14:paraId="6F02F647" w14:textId="2A412A71" w:rsidR="000629C3" w:rsidRPr="0081576D" w:rsidRDefault="000629C3" w:rsidP="000629C3">
            <w:r w:rsidRPr="00190A99">
              <w:rPr>
                <w:rFonts w:cstheme="minorHAnsi"/>
              </w:rPr>
              <w:t xml:space="preserve">Power is the probability that a statistical test correctly detects an effect when there is one. Data and methods that have high statistical power can thus be more confidently relied on to determine whether there is a true effect of a given control method or a true difference in abundance between areas/sites.  </w:t>
            </w:r>
          </w:p>
        </w:tc>
      </w:tr>
      <w:tr w:rsidR="000629C3" w:rsidRPr="0081576D" w14:paraId="0DA6AF8E" w14:textId="77777777" w:rsidTr="000629C3">
        <w:tc>
          <w:tcPr>
            <w:tcW w:w="2248" w:type="dxa"/>
          </w:tcPr>
          <w:p w14:paraId="11691193" w14:textId="7E4FFEBB" w:rsidR="000629C3" w:rsidRPr="0081576D" w:rsidRDefault="000629C3" w:rsidP="000629C3">
            <w:r w:rsidRPr="00190A99">
              <w:rPr>
                <w:rFonts w:cstheme="minorHAnsi"/>
              </w:rPr>
              <w:t>Simulations</w:t>
            </w:r>
          </w:p>
        </w:tc>
        <w:tc>
          <w:tcPr>
            <w:tcW w:w="7283" w:type="dxa"/>
          </w:tcPr>
          <w:p w14:paraId="06D3FD3D" w14:textId="4B65C127" w:rsidR="000629C3" w:rsidRPr="0081576D" w:rsidRDefault="000629C3" w:rsidP="000629C3">
            <w:r w:rsidRPr="00190A99">
              <w:rPr>
                <w:rFonts w:cstheme="minorHAnsi"/>
              </w:rPr>
              <w:t xml:space="preserve">Statistical simulations are often conducted to estimate the expected distribution of data that will be generated from surveys. Simulations can be valuable in determining sample size, sample effort and sample frequency (i.e., how many sites should be sampled, how intensively should they be surveyed, and how frequently should they be surveyed). </w:t>
            </w:r>
          </w:p>
        </w:tc>
      </w:tr>
      <w:tr w:rsidR="000629C3" w:rsidRPr="0081576D" w14:paraId="1AF760CC" w14:textId="77777777" w:rsidTr="000629C3">
        <w:tc>
          <w:tcPr>
            <w:tcW w:w="2248" w:type="dxa"/>
          </w:tcPr>
          <w:p w14:paraId="77F8477C" w14:textId="0AB359BC" w:rsidR="000629C3" w:rsidRPr="0081576D" w:rsidRDefault="000629C3" w:rsidP="000629C3">
            <w:r w:rsidRPr="00190A99">
              <w:rPr>
                <w:rFonts w:cstheme="minorHAnsi"/>
              </w:rPr>
              <w:t>Covariates</w:t>
            </w:r>
          </w:p>
        </w:tc>
        <w:tc>
          <w:tcPr>
            <w:tcW w:w="7283" w:type="dxa"/>
          </w:tcPr>
          <w:p w14:paraId="0ADB5277" w14:textId="42892BBF" w:rsidR="000629C3" w:rsidRPr="0081576D" w:rsidRDefault="000629C3" w:rsidP="000629C3">
            <w:r w:rsidRPr="00190A99">
              <w:rPr>
                <w:rFonts w:cstheme="minorHAnsi"/>
              </w:rPr>
              <w:t xml:space="preserve">Covariates are a broad term given to data in an analysis that may impact the response variable being measured. For example, when analysing what determines where deer are in high abundance covariate may include data such as elevation, distance to pasture and rainfall patterns. </w:t>
            </w:r>
          </w:p>
        </w:tc>
      </w:tr>
      <w:tr w:rsidR="000629C3" w:rsidRPr="0081576D" w14:paraId="15CAB1E5" w14:textId="77777777" w:rsidTr="000629C3">
        <w:tc>
          <w:tcPr>
            <w:tcW w:w="2248" w:type="dxa"/>
          </w:tcPr>
          <w:p w14:paraId="429768E3" w14:textId="3799E5BC" w:rsidR="000629C3" w:rsidRDefault="000629C3" w:rsidP="000629C3">
            <w:r w:rsidRPr="00190A99">
              <w:rPr>
                <w:rFonts w:cstheme="minorHAnsi"/>
              </w:rPr>
              <w:t>False positive (Type-I error)</w:t>
            </w:r>
          </w:p>
        </w:tc>
        <w:tc>
          <w:tcPr>
            <w:tcW w:w="7283" w:type="dxa"/>
          </w:tcPr>
          <w:p w14:paraId="459F92AC" w14:textId="31726380" w:rsidR="000629C3" w:rsidRDefault="000629C3" w:rsidP="000629C3">
            <w:r w:rsidRPr="00190A99">
              <w:rPr>
                <w:rFonts w:cstheme="minorHAnsi"/>
              </w:rPr>
              <w:t>A result that wrongly indicates that something is present. In the context of deer monitoring, a false positive may be a survey that suggests deer are present at a site, when in fact they are not.</w:t>
            </w:r>
          </w:p>
        </w:tc>
      </w:tr>
      <w:tr w:rsidR="000629C3" w:rsidRPr="0081576D" w14:paraId="4C2F94FB" w14:textId="77777777" w:rsidTr="000629C3">
        <w:tc>
          <w:tcPr>
            <w:tcW w:w="2248" w:type="dxa"/>
          </w:tcPr>
          <w:p w14:paraId="28D92742" w14:textId="5694C3A7" w:rsidR="000629C3" w:rsidRPr="0081576D" w:rsidRDefault="000629C3" w:rsidP="000629C3">
            <w:r w:rsidRPr="00190A99">
              <w:rPr>
                <w:rFonts w:cstheme="minorHAnsi"/>
              </w:rPr>
              <w:t>False negative (Type-II error)</w:t>
            </w:r>
          </w:p>
        </w:tc>
        <w:tc>
          <w:tcPr>
            <w:tcW w:w="7283" w:type="dxa"/>
          </w:tcPr>
          <w:p w14:paraId="2DC3D0D7" w14:textId="6317A5B3" w:rsidR="000629C3" w:rsidRPr="0081576D" w:rsidRDefault="000629C3" w:rsidP="000629C3">
            <w:r w:rsidRPr="00190A99">
              <w:rPr>
                <w:rFonts w:cstheme="minorHAnsi"/>
              </w:rPr>
              <w:t xml:space="preserve">A result that wrongly indicates that something is absent. In the context of deer monitoring, a false negative may be a survey that suggests deer are not present at a site, when in fact they are. </w:t>
            </w:r>
          </w:p>
        </w:tc>
      </w:tr>
      <w:tr w:rsidR="000629C3" w:rsidRPr="0081576D" w14:paraId="29B7AB93" w14:textId="77777777" w:rsidTr="000629C3">
        <w:tc>
          <w:tcPr>
            <w:tcW w:w="2248" w:type="dxa"/>
          </w:tcPr>
          <w:p w14:paraId="5670D015" w14:textId="3A6FB496" w:rsidR="000629C3" w:rsidRDefault="000629C3" w:rsidP="000629C3">
            <w:r w:rsidRPr="00190A99">
              <w:rPr>
                <w:rFonts w:cstheme="minorHAnsi"/>
              </w:rPr>
              <w:t>Royle-Nichols Model</w:t>
            </w:r>
          </w:p>
        </w:tc>
        <w:tc>
          <w:tcPr>
            <w:tcW w:w="7283" w:type="dxa"/>
          </w:tcPr>
          <w:p w14:paraId="40EB9B75" w14:textId="5B69C1C4" w:rsidR="000629C3" w:rsidRPr="0081576D" w:rsidRDefault="000629C3" w:rsidP="000629C3">
            <w:r w:rsidRPr="00190A99">
              <w:rPr>
                <w:rFonts w:cstheme="minorHAnsi"/>
              </w:rPr>
              <w:t xml:space="preserve">A statistical method to generate estimates of relative abundance from a series of repeated presence-absence observations </w:t>
            </w:r>
            <w:sdt>
              <w:sdtPr>
                <w:rPr>
                  <w:rFonts w:cstheme="minorHAnsi"/>
                  <w:color w:val="000000"/>
                </w:rPr>
                <w:tag w:val="MENDELEY_CITATION_v3_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"/>
                <w:id w:val="2145621040"/>
                <w:placeholder>
                  <w:docPart w:val="D74DAC6140A6174F9AE0DF775091029C"/>
                </w:placeholder>
              </w:sdtPr>
              <w:sdtEndPr/>
              <w:sdtContent>
                <w:r w:rsidRPr="00190A99">
                  <w:rPr>
                    <w:rFonts w:cstheme="minorHAnsi"/>
                    <w:color w:val="000000"/>
                  </w:rPr>
                  <w:t>(Royle and Nichols 2003)</w:t>
                </w:r>
              </w:sdtContent>
            </w:sdt>
            <w:r w:rsidRPr="00190A99">
              <w:rPr>
                <w:rFonts w:cstheme="minorHAnsi"/>
              </w:rPr>
              <w:t xml:space="preserve">. Underpinning this method is the assumption that as the abundance increases the probability of detecting an individual during a survey/observation event increase.  </w:t>
            </w:r>
          </w:p>
        </w:tc>
      </w:tr>
      <w:tr w:rsidR="000629C3" w:rsidRPr="0081576D" w14:paraId="7DB5A3AD" w14:textId="77777777" w:rsidTr="000629C3">
        <w:tc>
          <w:tcPr>
            <w:tcW w:w="2248" w:type="dxa"/>
          </w:tcPr>
          <w:p w14:paraId="76E452B4" w14:textId="42F78E26" w:rsidR="000629C3" w:rsidRDefault="000629C3" w:rsidP="000629C3">
            <w:r w:rsidRPr="00190A99">
              <w:rPr>
                <w:rFonts w:cstheme="minorHAnsi"/>
              </w:rPr>
              <w:t>Occupancy analysis accounting for imperfect detection</w:t>
            </w:r>
          </w:p>
        </w:tc>
        <w:tc>
          <w:tcPr>
            <w:tcW w:w="7283" w:type="dxa"/>
          </w:tcPr>
          <w:p w14:paraId="3045B821" w14:textId="7DF48EE0" w:rsidR="000629C3" w:rsidRPr="0081576D" w:rsidRDefault="000629C3" w:rsidP="000629C3">
            <w:r w:rsidRPr="00190A99">
              <w:rPr>
                <w:rFonts w:cstheme="minorHAnsi"/>
              </w:rPr>
              <w:t xml:space="preserve">Estimating occupancy from presence-absence data can consider ‘repeat surveys’, such as sequential nights of camera trap deployment or multiple transects a site. When using repeat surveys, analyses can jointly estimate detection probability alongside occupancy probability. In doing so, occupancy estimates are safeguarded against false negative errors (imperfect detection). </w:t>
            </w:r>
          </w:p>
        </w:tc>
      </w:tr>
      <w:tr w:rsidR="000629C3" w:rsidRPr="0081576D" w14:paraId="401FCA75" w14:textId="77777777" w:rsidTr="000629C3">
        <w:tc>
          <w:tcPr>
            <w:tcW w:w="2248" w:type="dxa"/>
          </w:tcPr>
          <w:p w14:paraId="23DA6E56" w14:textId="4631242C" w:rsidR="000629C3" w:rsidRDefault="000629C3" w:rsidP="000629C3">
            <w:r w:rsidRPr="00190A99">
              <w:rPr>
                <w:rFonts w:cstheme="minorHAnsi"/>
              </w:rPr>
              <w:t>Availability</w:t>
            </w:r>
          </w:p>
        </w:tc>
        <w:tc>
          <w:tcPr>
            <w:tcW w:w="7283" w:type="dxa"/>
          </w:tcPr>
          <w:p w14:paraId="0DC7AC0B" w14:textId="16454925" w:rsidR="000629C3" w:rsidRPr="0081576D" w:rsidRDefault="000629C3" w:rsidP="000629C3">
            <w:r w:rsidRPr="00190A99">
              <w:rPr>
                <w:rFonts w:cstheme="minorHAnsi"/>
              </w:rPr>
              <w:t>The probability an animal is present and ‘available’ to be detected. Availability may depend upon how much an animal moves in and out of a survey site (spatial availability), as well as how much time an animal spends hiding or resting (temporal availability), and cannot be detected by a certain method (e.g. camera trap)</w:t>
            </w:r>
          </w:p>
        </w:tc>
      </w:tr>
      <w:tr w:rsidR="000629C3" w:rsidRPr="0081576D" w14:paraId="12670AB3" w14:textId="77777777" w:rsidTr="000629C3">
        <w:tc>
          <w:tcPr>
            <w:tcW w:w="2248" w:type="dxa"/>
          </w:tcPr>
          <w:p w14:paraId="46E3A16B" w14:textId="3FBD46A4" w:rsidR="000629C3" w:rsidRDefault="000629C3" w:rsidP="000629C3">
            <w:r w:rsidRPr="00190A99">
              <w:rPr>
                <w:rFonts w:cstheme="minorHAnsi"/>
              </w:rPr>
              <w:t>Detectability</w:t>
            </w:r>
          </w:p>
        </w:tc>
        <w:tc>
          <w:tcPr>
            <w:tcW w:w="7283" w:type="dxa"/>
          </w:tcPr>
          <w:p w14:paraId="25B4567F" w14:textId="051F8CB9" w:rsidR="000629C3" w:rsidRPr="0081576D" w:rsidRDefault="000629C3" w:rsidP="000629C3">
            <w:r w:rsidRPr="00190A99">
              <w:rPr>
                <w:rFonts w:cstheme="minorHAnsi"/>
              </w:rPr>
              <w:t>The probability an animal that is present and ‘available’ is detected by a certain method in the given conditions. For example, the detectability of a deer that walks in front of the camera at 7 metres might be 50%. Failure to detect an animal that is actually present gives rise to false negative errors (imperfect detection).</w:t>
            </w:r>
          </w:p>
        </w:tc>
      </w:tr>
    </w:tbl>
    <w:p w14:paraId="4E5E4842" w14:textId="77777777" w:rsidR="009A40CB" w:rsidRDefault="009A40CB" w:rsidP="009A40CB">
      <w:pPr>
        <w:pStyle w:val="Heading1-Numbered"/>
      </w:pPr>
      <w:bookmarkStart w:id="12" w:name="_Ref160193729"/>
      <w:bookmarkStart w:id="13" w:name="_Ref162354407"/>
      <w:bookmarkStart w:id="14" w:name="_Toc196303181"/>
      <w:bookmarkStart w:id="15" w:name="_Ref165975076"/>
      <w:r>
        <w:lastRenderedPageBreak/>
        <w:t>Flowchart</w:t>
      </w:r>
      <w:bookmarkEnd w:id="12"/>
      <w:bookmarkEnd w:id="13"/>
      <w:bookmarkEnd w:id="14"/>
      <w:r>
        <w:t xml:space="preserve"> </w:t>
      </w:r>
      <w:bookmarkEnd w:id="15"/>
    </w:p>
    <w:p w14:paraId="1206EB94" w14:textId="3C912D74" w:rsidR="009A40CB" w:rsidRPr="00243764" w:rsidRDefault="009A40CB" w:rsidP="009A40CB">
      <w:r>
        <w:t xml:space="preserve">The following four flowcharts are provided as a tool to guide the selection of appropriate monitoring methods, based on the management objectives and an understanding of the habitat and species being surveyed. In this flowchart, RAI refers to ‘relative abundance index’, DS refers to ‘distance sampling’, and SECR refers to ‘spatially-explicit capture-recapture’ </w:t>
      </w:r>
    </w:p>
    <w:p w14:paraId="07792A74" w14:textId="77777777" w:rsidR="009A40CB" w:rsidRPr="0096167A" w:rsidRDefault="009A40CB" w:rsidP="0096167A">
      <w:pPr>
        <w:rPr>
          <w:b/>
          <w:bCs/>
          <w:lang w:val="en-GB" w:eastAsia="en-AU"/>
        </w:rPr>
      </w:pPr>
    </w:p>
    <w:p w14:paraId="37BF19E4" w14:textId="6825087F" w:rsidR="00C45B4E" w:rsidRDefault="007F53DD" w:rsidP="00F4459F">
      <w:r>
        <w:rPr>
          <w:noProof/>
        </w:rPr>
        <w:drawing>
          <wp:inline distT="0" distB="0" distL="0" distR="0" wp14:anchorId="6FC3DF41" wp14:editId="56FAE851">
            <wp:extent cx="6120765" cy="4951562"/>
            <wp:effectExtent l="0" t="0" r="0" b="1905"/>
            <wp:docPr id="13875494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49456" name="Picture 1387549456"/>
                    <pic:cNvPicPr/>
                  </pic:nvPicPr>
                  <pic:blipFill rotWithShape="1">
                    <a:blip r:embed="rId34"/>
                    <a:srcRect b="943"/>
                    <a:stretch/>
                  </pic:blipFill>
                  <pic:spPr bwMode="auto">
                    <a:xfrm>
                      <a:off x="0" y="0"/>
                      <a:ext cx="6120765" cy="4951562"/>
                    </a:xfrm>
                    <a:prstGeom prst="rect">
                      <a:avLst/>
                    </a:prstGeom>
                    <a:ln>
                      <a:noFill/>
                    </a:ln>
                    <a:extLst>
                      <a:ext uri="{53640926-AAD7-44D8-BBD7-CCE9431645EC}">
                        <a14:shadowObscured xmlns:a14="http://schemas.microsoft.com/office/drawing/2010/main"/>
                      </a:ext>
                    </a:extLst>
                  </pic:spPr>
                </pic:pic>
              </a:graphicData>
            </a:graphic>
          </wp:inline>
        </w:drawing>
      </w:r>
    </w:p>
    <w:p w14:paraId="7FA6F2FB" w14:textId="77777777" w:rsidR="007F53DD" w:rsidRDefault="007F53DD" w:rsidP="00F4459F"/>
    <w:p w14:paraId="117842D3" w14:textId="77777777" w:rsidR="0032137C" w:rsidRDefault="0032137C" w:rsidP="00F4459F">
      <w:pPr>
        <w:sectPr w:rsidR="0032137C" w:rsidSect="005275CB">
          <w:footerReference w:type="default" r:id="rId35"/>
          <w:type w:val="continuous"/>
          <w:pgSz w:w="11907" w:h="16840" w:code="9"/>
          <w:pgMar w:top="1134" w:right="1134" w:bottom="1134" w:left="1134" w:header="709" w:footer="567" w:gutter="0"/>
          <w:pgNumType w:start="1"/>
          <w:cols w:space="708"/>
          <w:formProt w:val="0"/>
          <w:docGrid w:linePitch="360"/>
        </w:sectPr>
      </w:pPr>
    </w:p>
    <w:p w14:paraId="5BF40D86" w14:textId="0B7CBFF1" w:rsidR="007F53DD" w:rsidRDefault="0032137C" w:rsidP="00F4459F">
      <w:r>
        <w:rPr>
          <w:noProof/>
        </w:rPr>
        <w:lastRenderedPageBreak/>
        <w:drawing>
          <wp:inline distT="0" distB="0" distL="0" distR="0" wp14:anchorId="4BDC44BC" wp14:editId="48ACEC74">
            <wp:extent cx="9301765" cy="5030552"/>
            <wp:effectExtent l="0" t="0" r="0" b="0"/>
            <wp:docPr id="13536377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37746" name="Picture 17"/>
                    <pic:cNvPicPr/>
                  </pic:nvPicPr>
                  <pic:blipFill>
                    <a:blip r:embed="rId36"/>
                    <a:srcRect l="3" r="3"/>
                    <a:stretch>
                      <a:fillRect/>
                    </a:stretch>
                  </pic:blipFill>
                  <pic:spPr bwMode="auto">
                    <a:xfrm>
                      <a:off x="0" y="0"/>
                      <a:ext cx="9301765" cy="5030552"/>
                    </a:xfrm>
                    <a:prstGeom prst="rect">
                      <a:avLst/>
                    </a:prstGeom>
                    <a:ln>
                      <a:noFill/>
                    </a:ln>
                    <a:extLst>
                      <a:ext uri="{53640926-AAD7-44D8-BBD7-CCE9431645EC}">
                        <a14:shadowObscured xmlns:a14="http://schemas.microsoft.com/office/drawing/2010/main"/>
                      </a:ext>
                    </a:extLst>
                  </pic:spPr>
                </pic:pic>
              </a:graphicData>
            </a:graphic>
          </wp:inline>
        </w:drawing>
      </w:r>
    </w:p>
    <w:p w14:paraId="6A935D07" w14:textId="77777777" w:rsidR="007F53DD" w:rsidRDefault="007F53DD" w:rsidP="00F4459F"/>
    <w:p w14:paraId="6962D16C" w14:textId="77777777" w:rsidR="00834A81" w:rsidRPr="00AC1280" w:rsidRDefault="00834A81" w:rsidP="00834A81">
      <w:r w:rsidRPr="00AC1280">
        <w:t xml:space="preserve">RAI refers to ‘relative abundance index’.  </w:t>
      </w:r>
    </w:p>
    <w:p w14:paraId="0F0902D1" w14:textId="3B59F3D6" w:rsidR="00834A81" w:rsidRPr="00AC1280" w:rsidRDefault="00834A81" w:rsidP="00834A81">
      <w:r w:rsidRPr="00AC1280">
        <w:t>SECR refers to Spatially Explicit Capture-Recapture</w:t>
      </w:r>
      <w:r>
        <w:t>.</w:t>
      </w:r>
    </w:p>
    <w:p w14:paraId="5D1903B8" w14:textId="77777777" w:rsidR="007F53DD" w:rsidRDefault="007F53DD" w:rsidP="00F4459F"/>
    <w:p w14:paraId="3E5CFBCB" w14:textId="77777777" w:rsidR="0032137C" w:rsidRDefault="0032137C" w:rsidP="00F4459F">
      <w:pPr>
        <w:sectPr w:rsidR="0032137C" w:rsidSect="00704DDD">
          <w:pgSz w:w="16840" w:h="11907" w:orient="landscape" w:code="9"/>
          <w:pgMar w:top="1134" w:right="1134" w:bottom="1134" w:left="1134" w:header="709" w:footer="567" w:gutter="0"/>
          <w:cols w:space="708"/>
          <w:formProt w:val="0"/>
          <w:docGrid w:linePitch="360"/>
        </w:sectPr>
      </w:pPr>
    </w:p>
    <w:p w14:paraId="2804AF6A" w14:textId="261840DA" w:rsidR="002B4C08" w:rsidRPr="007624E7" w:rsidRDefault="002B4C08" w:rsidP="007624E7">
      <w:pPr>
        <w:pStyle w:val="Heading1-Numbered"/>
      </w:pPr>
      <w:bookmarkStart w:id="16" w:name="_Toc286018760"/>
      <w:bookmarkStart w:id="17" w:name="_Toc409798397"/>
      <w:bookmarkStart w:id="18" w:name="_Toc196303182"/>
      <w:r w:rsidRPr="007624E7">
        <w:lastRenderedPageBreak/>
        <w:t>Introduction</w:t>
      </w:r>
      <w:bookmarkEnd w:id="16"/>
      <w:bookmarkEnd w:id="17"/>
      <w:bookmarkEnd w:id="18"/>
    </w:p>
    <w:bookmarkEnd w:id="10"/>
    <w:p w14:paraId="2DD32F54" w14:textId="77777777" w:rsidR="0020582A" w:rsidRDefault="0020582A" w:rsidP="0020582A">
      <w:r w:rsidRPr="3EE06620">
        <w:t xml:space="preserve">Four species of deer have established </w:t>
      </w:r>
      <w:r>
        <w:t xml:space="preserve">wild </w:t>
      </w:r>
      <w:r w:rsidRPr="3EE06620">
        <w:t>populations in Victoria</w:t>
      </w:r>
      <w:r>
        <w:t xml:space="preserve"> </w:t>
      </w:r>
      <w:sdt>
        <w:sdtPr>
          <w:rPr>
            <w:color w:val="000000"/>
          </w:rPr>
          <w:tag w:val="MENDELEY_CITATION_v3_eyJjaXRhdGlvbklEIjoiTUVOREVMRVlfQ0lUQVRJT05fMzA0MTM1YjUtNWVmMC00NzVkLThlYTItODc3ZmI3NjQzMjY0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866641895"/>
          <w:placeholder>
            <w:docPart w:val="B6E233106DA9DE449EB1DBFBA39E588D"/>
          </w:placeholder>
        </w:sdtPr>
        <w:sdtEndPr/>
        <w:sdtContent>
          <w:r w:rsidRPr="00BF14CF">
            <w:rPr>
              <w:color w:val="000000"/>
            </w:rPr>
            <w:t>(Cally and Ramsey 2023)</w:t>
          </w:r>
        </w:sdtContent>
      </w:sdt>
      <w:r w:rsidRPr="3EE06620">
        <w:t>: Sambar deer (</w:t>
      </w:r>
      <w:r w:rsidRPr="3EE06620">
        <w:rPr>
          <w:i/>
        </w:rPr>
        <w:t>Cervus unicolor</w:t>
      </w:r>
      <w:r w:rsidRPr="3EE06620">
        <w:t>), Fallow deer (</w:t>
      </w:r>
      <w:r w:rsidRPr="3EE06620">
        <w:rPr>
          <w:i/>
        </w:rPr>
        <w:t>Dama dama</w:t>
      </w:r>
      <w:r w:rsidRPr="3EE06620">
        <w:t>), Red deer (</w:t>
      </w:r>
      <w:r w:rsidRPr="3EE06620">
        <w:rPr>
          <w:i/>
        </w:rPr>
        <w:t>Cervus elaphus</w:t>
      </w:r>
      <w:r w:rsidRPr="3EE06620">
        <w:t>) and Hog deer (</w:t>
      </w:r>
      <w:r w:rsidRPr="3EE06620">
        <w:rPr>
          <w:i/>
        </w:rPr>
        <w:t>Axis porcinus</w:t>
      </w:r>
      <w:r w:rsidRPr="3EE06620">
        <w:t xml:space="preserve">). </w:t>
      </w:r>
      <w:r>
        <w:t xml:space="preserve">Deer are a valued game resource in Victoria, with 48,000 licenced deer hunters in the state. However, control programs also take place on public and private land in Victoria to minimise the impact of deer on various environmental and economic assets. </w:t>
      </w:r>
    </w:p>
    <w:p w14:paraId="19CB6948" w14:textId="77777777" w:rsidR="0020582A" w:rsidRDefault="0020582A" w:rsidP="0020582A">
      <w:r>
        <w:t xml:space="preserve">Deer may have a range of adverse impacts on natural environments </w:t>
      </w:r>
      <w:sdt>
        <w:sdtPr>
          <w:tag w:val="MENDELEY_CITATION_v3_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"/>
          <w:id w:val="749469398"/>
          <w:placeholder>
            <w:docPart w:val="AE7FEB08EF524B4AAD85E99D5A989A6E"/>
          </w:placeholder>
        </w:sdtPr>
        <w:sdtEndPr/>
        <w:sdtContent>
          <w:r>
            <w:t xml:space="preserve">(Davis </w:t>
          </w:r>
          <w:r>
            <w:rPr>
              <w:i/>
              <w:iCs/>
            </w:rPr>
            <w:t>et al.</w:t>
          </w:r>
          <w:r>
            <w:t xml:space="preserve"> 2016)</w:t>
          </w:r>
        </w:sdtContent>
      </w:sdt>
      <w:r>
        <w:t xml:space="preserve">. A reduction in floral species diversity, seedling recruitment and shrub cover, and increased weed invasion are all likely consequences of deer populations establishing in new areas </w:t>
      </w:r>
      <w:sdt>
        <w:sdtPr>
          <w:rPr>
            <w:color w:val="000000"/>
          </w:rPr>
          <w:tag w:val="MENDELEY_CITATION_v3_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"/>
          <w:id w:val="-1699843277"/>
          <w:placeholder>
            <w:docPart w:val="AE7FEB08EF524B4AAD85E99D5A989A6E"/>
          </w:placeholder>
        </w:sdtPr>
        <w:sdtEndPr/>
        <w:sdtContent>
          <w:r w:rsidRPr="00BF14CF">
            <w:rPr>
              <w:color w:val="000000"/>
            </w:rPr>
            <w:t>(Davis and Coulson 2010; Forsyth and Davis 2011)</w:t>
          </w:r>
        </w:sdtContent>
      </w:sdt>
      <w:r>
        <w:t xml:space="preserve">. Deer are also estimated to be responsible for extensive economic impacts; </w:t>
      </w:r>
      <w:r w:rsidRPr="001D03A1">
        <w:rPr>
          <w:lang w:val="en-GB"/>
        </w:rPr>
        <w:t>with the impact on Victoria’s economy over the next 20 years estimated at over $1.1 billion</w:t>
      </w:r>
      <w:r>
        <w:t xml:space="preserve">. Preventing the expansion in range and/or abundance of these invasive species is likely to be an important action to protect </w:t>
      </w:r>
      <w:r w:rsidRPr="00071069">
        <w:t>biodiversity, public safety, water quality, agriculture, and Aboriginal cultural heritage values</w:t>
      </w:r>
      <w:r>
        <w:t>.</w:t>
      </w:r>
    </w:p>
    <w:p w14:paraId="2B92B8BD" w14:textId="77777777" w:rsidR="0020582A" w:rsidRDefault="0020582A" w:rsidP="0020582A">
      <w:r w:rsidRPr="000746CF">
        <w:t xml:space="preserve">Collecting data to determine deer presence or abundance can help target where and </w:t>
      </w:r>
      <w:r>
        <w:t>sometimes how</w:t>
      </w:r>
      <w:r w:rsidRPr="00F66DB4">
        <w:t xml:space="preserve"> to control deer. This data can also provide a baseline to evaluate the effects of deer control. </w:t>
      </w:r>
      <w:r>
        <w:t>Additionally, methods to monitor deer can be used alongside</w:t>
      </w:r>
      <w:r w:rsidRPr="00C90617">
        <w:t xml:space="preserve"> deer control operations</w:t>
      </w:r>
      <w:r>
        <w:t xml:space="preserve"> with</w:t>
      </w:r>
      <w:r w:rsidRPr="00C90617">
        <w:t xml:space="preserve"> surveys help</w:t>
      </w:r>
      <w:r>
        <w:t>ing</w:t>
      </w:r>
      <w:r w:rsidRPr="00C90617">
        <w:t xml:space="preserve"> determine the effectiveness of control efforts</w:t>
      </w:r>
      <w:r>
        <w:t xml:space="preserve">.  Hence, monitoring can </w:t>
      </w:r>
      <w:r w:rsidRPr="00C90617">
        <w:t>provid</w:t>
      </w:r>
      <w:r>
        <w:t>e</w:t>
      </w:r>
      <w:r w:rsidRPr="00C90617">
        <w:t xml:space="preserve"> critical information to help guide future management of deer populations. </w:t>
      </w:r>
    </w:p>
    <w:p w14:paraId="36C5EC60" w14:textId="77777777" w:rsidR="0020582A" w:rsidRDefault="0020582A" w:rsidP="0020582A">
      <w:r w:rsidRPr="00C90617">
        <w:t>There a</w:t>
      </w:r>
      <w:r>
        <w:t>re numerous</w:t>
      </w:r>
      <w:r w:rsidRPr="00C90617">
        <w:t xml:space="preserve"> methods to monitor deer populations </w:t>
      </w:r>
      <w:sdt>
        <w:sdtPr>
          <w:rPr>
            <w:color w:val="000000"/>
          </w:rPr>
          <w:tag w:val="MENDELEY_CITATION_v3_eyJjaXRhdGlvbklEIjoiTUVOREVMRVlfQ0lUQVRJT05fOTE3MTc0NDUtNzY4OS00NmVjLTg2YmItMDEyZDVhMDQwNzliIiwicHJvcGVydGllcyI6eyJub3RlSW5kZXgiOjB9LCJpc0VkaXRlZCI6ZmFsc2UsIm1hbnVhbE92ZXJyaWRlIjp7ImlzTWFudWFsbHlPdmVycmlkZGVuIjp0cnVlLCJjaXRlcHJvY1RleHQiOiIoRm9yc3l0aCA8aT5ldCBhbC48L2k+IDIwMjIpIiwibWFudWFsT3ZlcnJpZGVUZXh0IjoiKEZvcnN5dGggZXQgYWwuIDIwMjIpLiJ9LCJjaXRhdGlvbkl0ZW1zIjpb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XX0="/>
          <w:id w:val="-1537428323"/>
          <w:placeholder>
            <w:docPart w:val="4806350D46201B478E80C1F8B0812F40"/>
          </w:placeholder>
        </w:sdtPr>
        <w:sdtEndPr/>
        <w:sdtContent>
          <w:r w:rsidRPr="00BF14CF">
            <w:rPr>
              <w:color w:val="000000"/>
            </w:rPr>
            <w:t>(Forsyth et al. 2022).</w:t>
          </w:r>
        </w:sdtContent>
      </w:sdt>
      <w:r w:rsidRPr="00F66DB4" w:rsidDel="00AF00F1">
        <w:t xml:space="preserve"> </w:t>
      </w:r>
      <w:r>
        <w:t>These methods</w:t>
      </w:r>
      <w:r w:rsidRPr="00C90617">
        <w:t xml:space="preserve"> can provide data such as an estimate of absolute deer abundance (population size), relative abundance (e.g. high density, low density), and presence/absence (e.g. probability of occupancy).</w:t>
      </w:r>
      <w:r w:rsidRPr="000746CF">
        <w:t xml:space="preserve"> </w:t>
      </w:r>
      <w:r w:rsidRPr="00C90617">
        <w:t xml:space="preserve">Monitoring methods will differ in their cost, complexity, resource requirements, suitability across environments, and the richness of information they provide. </w:t>
      </w:r>
    </w:p>
    <w:p w14:paraId="6209DDD0" w14:textId="226D6ABB" w:rsidR="0020582A" w:rsidRPr="00C90617" w:rsidRDefault="0020582A" w:rsidP="0020582A">
      <w:r>
        <w:t xml:space="preserve">This document has been formulated to provide a wide range of options to researchers, land managers and local community groups to undertake monitoring that is scientifically valid. These guidelines provide conceptual guidance to help navigate key steps in selecting and establishing a monitoring regime to ensure the monitoring is fit-for-purpose and provides useful data to management goals. Additionally, we provide extensive details of currently recommended and tested methods that can be used to monitor deer across Victoria; this includes the use of camera traps, searches for deer sign/activity and aerial surveys. The technical knowledge and skills needed will vary substantially across methods and thus it is important users understand the technical and analytic requirements of methods and the data they generate before undertaking surveys. </w:t>
      </w:r>
      <w:r w:rsidR="002A7757" w:rsidRPr="002A7757">
        <w:t>In addition, this technical report has been condensed into a</w:t>
      </w:r>
      <w:r w:rsidR="007B394E">
        <w:t xml:space="preserve"> companion</w:t>
      </w:r>
      <w:r w:rsidR="002A7757" w:rsidRPr="002A7757">
        <w:t xml:space="preserve"> “glovebox guide”</w:t>
      </w:r>
      <w:r w:rsidR="007B394E">
        <w:t xml:space="preserve"> </w:t>
      </w:r>
      <w:r w:rsidR="002A7757" w:rsidRPr="002A7757">
        <w:t xml:space="preserve">which describes how to </w:t>
      </w:r>
      <w:r w:rsidR="002A7757">
        <w:t>implement</w:t>
      </w:r>
      <w:r w:rsidR="002A7757" w:rsidRPr="002A7757">
        <w:t xml:space="preserve"> </w:t>
      </w:r>
      <w:r w:rsidR="00656391">
        <w:t xml:space="preserve">several </w:t>
      </w:r>
      <w:r w:rsidR="002A7757" w:rsidRPr="002A7757">
        <w:t xml:space="preserve">monitoring methods </w:t>
      </w:r>
      <w:r w:rsidR="00012E45">
        <w:t xml:space="preserve">in a more condensed </w:t>
      </w:r>
      <w:r w:rsidR="00656391">
        <w:t>document</w:t>
      </w:r>
      <w:r w:rsidR="00704DDD">
        <w:t xml:space="preserve"> </w:t>
      </w:r>
      <w:r w:rsidR="00704DDD">
        <w:rPr>
          <w:color w:val="000000"/>
        </w:rPr>
        <w:t>(Cally and Ramsey 2025)</w:t>
      </w:r>
      <w:r w:rsidR="00656391">
        <w:t>.</w:t>
      </w:r>
    </w:p>
    <w:p w14:paraId="58DCCC3A" w14:textId="5FA40634" w:rsidR="002B4C08" w:rsidRPr="007624E7" w:rsidRDefault="002B4C08" w:rsidP="007624E7">
      <w:pPr>
        <w:pStyle w:val="Heading1-Numbered"/>
      </w:pPr>
      <w:r w:rsidRPr="00243764">
        <w:br w:type="page"/>
      </w:r>
      <w:bookmarkStart w:id="19" w:name="_Toc196303183"/>
      <w:r w:rsidRPr="007624E7">
        <w:lastRenderedPageBreak/>
        <w:t>Designing a monitoring protocol</w:t>
      </w:r>
      <w:bookmarkEnd w:id="19"/>
      <w:r w:rsidRPr="007624E7">
        <w:t xml:space="preserve"> </w:t>
      </w:r>
    </w:p>
    <w:p w14:paraId="1626229D" w14:textId="77777777" w:rsidR="006C78EC" w:rsidRDefault="00C20E19" w:rsidP="006C78EC">
      <w:bookmarkStart w:id="20" w:name="_Hlk159495143"/>
      <w:r>
        <w:t xml:space="preserve">It </w:t>
      </w:r>
      <w:bookmarkStart w:id="21" w:name="_Toc162355037"/>
      <w:bookmarkEnd w:id="20"/>
      <w:bookmarkEnd w:id="21"/>
      <w:r w:rsidR="006C78EC">
        <w:t xml:space="preserve">is essential that the data collected for a monitoring program provides adequate information to help answer the management question(s) and can help achieve or evaluate management objectives. </w:t>
      </w:r>
    </w:p>
    <w:p w14:paraId="500AAB37" w14:textId="77777777" w:rsidR="006C78EC" w:rsidRDefault="006C78EC" w:rsidP="006C78EC">
      <w:r>
        <w:t>A management q</w:t>
      </w:r>
      <w:r w:rsidRPr="00CC4B38">
        <w:t>uestion can be as simple as</w:t>
      </w:r>
      <w:r>
        <w:t>,</w:t>
      </w:r>
      <w:r w:rsidRPr="00CC4B38">
        <w:t xml:space="preserve"> </w:t>
      </w:r>
      <w:r w:rsidRPr="00386CD6">
        <w:t>‘</w:t>
      </w:r>
      <w:r w:rsidRPr="00CC4B38">
        <w:t>How many deer are in this location?</w:t>
      </w:r>
      <w:r w:rsidRPr="00386CD6">
        <w:t>’</w:t>
      </w:r>
      <w:r w:rsidRPr="00CC4B38">
        <w:t xml:space="preserve"> </w:t>
      </w:r>
      <w:r>
        <w:t>T</w:t>
      </w:r>
      <w:r w:rsidRPr="00CC4B38">
        <w:t xml:space="preserve">his requires an </w:t>
      </w:r>
      <w:r w:rsidRPr="00CC4B38">
        <w:rPr>
          <w:i/>
          <w:iCs/>
        </w:rPr>
        <w:t>abundance estimate</w:t>
      </w:r>
      <w:r w:rsidRPr="00CC4B38">
        <w:t xml:space="preserve">. </w:t>
      </w:r>
      <w:r>
        <w:t>Alternatively</w:t>
      </w:r>
      <w:r w:rsidRPr="00CC4B38">
        <w:t xml:space="preserve">, </w:t>
      </w:r>
      <w:r w:rsidRPr="00386CD6">
        <w:t>‘</w:t>
      </w:r>
      <w:r w:rsidRPr="00CC4B38">
        <w:t>Does the number of deer change when we do some amount of control?</w:t>
      </w:r>
      <w:r>
        <w:t>’</w:t>
      </w:r>
      <w:r w:rsidRPr="00CC4B38">
        <w:t xml:space="preserve"> This requires us to measure the </w:t>
      </w:r>
      <w:r w:rsidRPr="00CC4B38">
        <w:rPr>
          <w:i/>
          <w:iCs/>
        </w:rPr>
        <w:t>effect</w:t>
      </w:r>
      <w:r w:rsidRPr="00CC4B38">
        <w:t xml:space="preserve"> of control</w:t>
      </w:r>
      <w:r>
        <w:t xml:space="preserve">, which could be measured using a </w:t>
      </w:r>
      <w:r w:rsidRPr="00872717">
        <w:rPr>
          <w:i/>
          <w:iCs/>
        </w:rPr>
        <w:t>relative abundance index</w:t>
      </w:r>
      <w:r>
        <w:t xml:space="preserve"> (RAI)</w:t>
      </w:r>
      <w:r w:rsidRPr="00CC4B38">
        <w:t xml:space="preserve">. </w:t>
      </w:r>
    </w:p>
    <w:p w14:paraId="44573013" w14:textId="77777777" w:rsidR="006C78EC" w:rsidRDefault="006C78EC" w:rsidP="006C78EC">
      <w:r w:rsidRPr="00CC4B38">
        <w:t xml:space="preserve">Where the effect of a management intervention is small, we will need greater sampling intensity to detect it. Sometimes project budgets </w:t>
      </w:r>
      <w:r>
        <w:t xml:space="preserve">don’t allow for adequate sampling intensity to answer the question conclusively. In these cases, careful thought is needed about what questions can be answered using the information that can be collected within the scope of the available budget. </w:t>
      </w:r>
    </w:p>
    <w:p w14:paraId="59FA972A" w14:textId="14C97B72" w:rsidR="006C78EC" w:rsidRDefault="006C78EC" w:rsidP="006C78EC">
      <w:r>
        <w:t xml:space="preserve">The flowchart provided in Section </w:t>
      </w:r>
      <w:r w:rsidR="0066233F">
        <w:t>2</w:t>
      </w:r>
      <w:r>
        <w:t xml:space="preserve"> can help select an appropriate method based on the purpose and conditions of the monitoring.</w:t>
      </w:r>
    </w:p>
    <w:p w14:paraId="248F9C8A" w14:textId="32A75F2A" w:rsidR="008E41B0" w:rsidRDefault="008E41B0" w:rsidP="006C78EC">
      <w:pPr>
        <w:pStyle w:val="Heading2-Numbered"/>
      </w:pPr>
      <w:bookmarkStart w:id="22" w:name="_Toc196303184"/>
      <w:r>
        <w:t xml:space="preserve">What </w:t>
      </w:r>
      <w:r w:rsidR="008B41EF">
        <w:t>are my management objectives</w:t>
      </w:r>
      <w:r>
        <w:t>?</w:t>
      </w:r>
      <w:bookmarkEnd w:id="22"/>
    </w:p>
    <w:p w14:paraId="6422F535" w14:textId="77777777" w:rsidR="006D7CE1" w:rsidRDefault="006D7CE1" w:rsidP="006D7CE1">
      <w:r>
        <w:t xml:space="preserve">The first step in designing a monitoring protocol is to decide on the objectives of monitoring. For example, monitoring could be conducted to gather background information (baseline data) that would then be used as input for other objectives. Another example might be to estimate the effectiveness of deer control, in which case, monitoring should be conducted both before and after deer control. The effectiveness of deer control might also be measured by monitoring environmental features that deer impact (e.g. a rare plant species). In cases where land managers are concerned with the impact of deer on a certain environmental asset, arguably it is best to monitor the condition of that asset in addition to or instead of deer abundance. In some cases, the objectives require estimation of abundance, and in others presence-absence information is appropriate. While monitoring objectives are usually self-evident, they are often routinely ignored in monitoring design making the results or estimates unusable. </w:t>
      </w:r>
    </w:p>
    <w:p w14:paraId="2C25CF8B" w14:textId="77777777" w:rsidR="006D7CE1" w:rsidRDefault="006D7CE1" w:rsidP="006D7CE1">
      <w:r>
        <w:t xml:space="preserve">Examples of management objectives could be to: </w:t>
      </w:r>
    </w:p>
    <w:p w14:paraId="4197C071" w14:textId="77777777" w:rsidR="006D7CE1" w:rsidRPr="00115AEA" w:rsidRDefault="006D7CE1" w:rsidP="006D7CE1">
      <w:pPr>
        <w:pStyle w:val="ListParagraph"/>
        <w:numPr>
          <w:ilvl w:val="0"/>
          <w:numId w:val="26"/>
        </w:numPr>
        <w:rPr>
          <w:rFonts w:ascii="Arial" w:hAnsi="Arial"/>
        </w:rPr>
      </w:pPr>
      <w:r w:rsidRPr="00115AEA">
        <w:rPr>
          <w:rFonts w:ascii="Arial" w:hAnsi="Arial"/>
        </w:rPr>
        <w:t>prevent the incursion of deer into an area</w:t>
      </w:r>
    </w:p>
    <w:p w14:paraId="75BE8AAF" w14:textId="77777777" w:rsidR="006D7CE1" w:rsidRPr="00115AEA" w:rsidRDefault="006D7CE1" w:rsidP="006D7CE1">
      <w:pPr>
        <w:pStyle w:val="ListParagraph"/>
        <w:numPr>
          <w:ilvl w:val="0"/>
          <w:numId w:val="26"/>
        </w:numPr>
        <w:rPr>
          <w:rFonts w:ascii="Arial" w:hAnsi="Arial"/>
        </w:rPr>
      </w:pPr>
      <w:r w:rsidRPr="00115AEA">
        <w:rPr>
          <w:rFonts w:ascii="Arial" w:hAnsi="Arial"/>
        </w:rPr>
        <w:t xml:space="preserve">determine the efficacy of a deer control method (e.g. aerial shooting or ground shooting) </w:t>
      </w:r>
    </w:p>
    <w:p w14:paraId="29DB6166" w14:textId="77777777" w:rsidR="006D7CE1" w:rsidRPr="00115AEA" w:rsidRDefault="006D7CE1" w:rsidP="006D7CE1">
      <w:pPr>
        <w:pStyle w:val="ListParagraph"/>
        <w:numPr>
          <w:ilvl w:val="0"/>
          <w:numId w:val="26"/>
        </w:numPr>
        <w:rPr>
          <w:rFonts w:ascii="Arial" w:hAnsi="Arial"/>
        </w:rPr>
      </w:pPr>
      <w:r w:rsidRPr="00115AEA">
        <w:rPr>
          <w:rFonts w:ascii="Arial" w:hAnsi="Arial"/>
        </w:rPr>
        <w:t>reduce the population size of deer in an area to reduce impacts.</w:t>
      </w:r>
    </w:p>
    <w:p w14:paraId="60344944" w14:textId="77777777" w:rsidR="006D7CE1" w:rsidRDefault="006D7CE1" w:rsidP="006D7CE1">
      <w:pPr>
        <w:pStyle w:val="Normalnumbered"/>
        <w:numPr>
          <w:ilvl w:val="0"/>
          <w:numId w:val="0"/>
        </w:numPr>
      </w:pPr>
      <w:r>
        <w:t xml:space="preserve">Under different management objectives, the approach taken to monitoring and the information needed will differ (Flowchart A). For instance, when the goal is to prevent the incursion of deer, then monitoring methods that provide simple ‘presence/absence’ data are sufficient (Flowchart B). Alternatively, objectives that seek to determine the efficacy of a control method would require multiple surveys (before and after). They would also likely need to obtain richer datasets that provide relative abundance (Flowchart C) or absolute abundance (Flowchart D). When the goal is to reduce the population size of deer in an area, estimates of absolute abundance may be the most suitable option so that population size can be used to compare against baseline data elsewhere.   </w:t>
      </w:r>
    </w:p>
    <w:p w14:paraId="4E64E34F" w14:textId="5B153160" w:rsidR="006E6C80" w:rsidRDefault="00D96FDD" w:rsidP="00D055B5">
      <w:pPr>
        <w:pStyle w:val="Heading2-Numbered"/>
      </w:pPr>
      <w:bookmarkStart w:id="23" w:name="_Toc196303185"/>
      <w:r>
        <w:t>Where should I monitor</w:t>
      </w:r>
      <w:r w:rsidR="002B4C08">
        <w:t>?</w:t>
      </w:r>
      <w:bookmarkEnd w:id="23"/>
    </w:p>
    <w:p w14:paraId="267964B2" w14:textId="77777777" w:rsidR="006E6C80" w:rsidRDefault="006E6C80" w:rsidP="006E6C80">
      <w:r>
        <w:t xml:space="preserve">The second step in monitoring design is to decide on the target population and geographic extent of sampling (i.e. the study area). Within the study area, sampling sites should often be selected randomly or systematically with a random start (see step four) and the geographic boundary determined. </w:t>
      </w:r>
    </w:p>
    <w:p w14:paraId="1A18D4D0" w14:textId="77777777" w:rsidR="006E6C80" w:rsidRDefault="006E6C80" w:rsidP="006E6C80">
      <w:r>
        <w:t xml:space="preserve">When selecting an area to monitor, it is important to understand two key principles: (1) sample sites can only be drawn from the extent of the study area; and (2) those samples are only representative of the extent of the area they are drawn from. The study area then defines the population for which we can make statistical inferences (estimates of abundances, trends, or presence of deer) </w:t>
      </w:r>
      <w:sdt>
        <w:sdtPr>
          <w:tag w:val="MENDELEY_CITATION_v3_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"/>
          <w:id w:val="-1182431374"/>
          <w:placeholder>
            <w:docPart w:val="918CA8CD86751B41BA96DBABF2BD0236"/>
          </w:placeholder>
        </w:sdtPr>
        <w:sdtEndPr/>
        <w:sdtContent>
          <w:r>
            <w:t xml:space="preserve">(Skalski 1994; Thompson </w:t>
          </w:r>
          <w:r>
            <w:rPr>
              <w:i/>
              <w:iCs/>
            </w:rPr>
            <w:t>et al.</w:t>
          </w:r>
          <w:r>
            <w:t xml:space="preserve"> 1998)</w:t>
          </w:r>
        </w:sdtContent>
      </w:sdt>
      <w:r>
        <w:t xml:space="preserve">.  Importantly, predictions and conclusions should only be drawn about the population within the area </w:t>
      </w:r>
      <w:r>
        <w:lastRenderedPageBreak/>
        <w:t xml:space="preserve">surveyed. Practically, this means if you are only drawing samples from within a given area (e.g. Kinglake National Park), you cannot use the results to predict what is happening outside that area (e.g. Alpine National Park). </w:t>
      </w:r>
    </w:p>
    <w:p w14:paraId="45A8E25D" w14:textId="74FA0024" w:rsidR="006E6C80" w:rsidRDefault="006E6C80" w:rsidP="006E6C80">
      <w:r>
        <w:t>In practice, the study area will most likely be a tenured land parcel (</w:t>
      </w:r>
      <w:r w:rsidRPr="00297855">
        <w:t>e.g.</w:t>
      </w:r>
      <w:r>
        <w:t xml:space="preserve"> a specific national park or conservation reserve). For studies over larger areas (</w:t>
      </w:r>
      <w:r w:rsidRPr="00297855">
        <w:t>e.g.</w:t>
      </w:r>
      <w:r>
        <w:t xml:space="preserve"> a management region), then extents may be a subset to include areas that would realistically contain deer or are accessible (</w:t>
      </w:r>
      <w:r w:rsidRPr="00297855">
        <w:t>e.g.</w:t>
      </w:r>
      <w:r>
        <w:t xml:space="preserve"> land that has some level of tree cover or publicly accessible land). </w:t>
      </w:r>
      <w:r w:rsidRPr="00B1445C">
        <w:t xml:space="preserve"> </w:t>
      </w:r>
      <w:r>
        <w:t xml:space="preserve">As a potentially useful resource, the expected range and abundance of Sambar, Fallow, Red, and Hog deer </w:t>
      </w:r>
      <w:sdt>
        <w:sdtPr>
          <w:rPr>
            <w:color w:val="000000"/>
          </w:rPr>
          <w:tag w:val="MENDELEY_CITATION_v3_eyJjaXRhdGlvbklEIjoiTUVOREVMRVlfQ0lUQVRJT05fYzQwMDYzMDctNTY0OS00ODY3LWEwYjUtMTg3ZWQyYmVlMDk3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1982370491"/>
          <w:placeholder>
            <w:docPart w:val="AC2583AE1BE61A48B9D592266D476A95"/>
          </w:placeholder>
        </w:sdtPr>
        <w:sdtEndPr/>
        <w:sdtContent>
          <w:r w:rsidRPr="00BF14CF">
            <w:rPr>
              <w:color w:val="000000"/>
            </w:rPr>
            <w:t>(Cally and Ramsey 2023)</w:t>
          </w:r>
        </w:sdtContent>
      </w:sdt>
      <w:r>
        <w:rPr>
          <w:color w:val="000000"/>
        </w:rPr>
        <w:t xml:space="preserve"> </w:t>
      </w:r>
      <w:r>
        <w:t xml:space="preserve">can be accessed through DEECA’s </w:t>
      </w:r>
      <w:r w:rsidRPr="00507D1B">
        <w:t>spatial Datashare</w:t>
      </w:r>
      <w:r>
        <w:t xml:space="preserve">. </w:t>
      </w:r>
    </w:p>
    <w:p w14:paraId="570AE71C" w14:textId="77777777" w:rsidR="002B4C08" w:rsidRDefault="002B4C08" w:rsidP="0057501C">
      <w:pPr>
        <w:pStyle w:val="Heading2-Numbered"/>
      </w:pPr>
      <w:bookmarkStart w:id="24" w:name="_Toc196303186"/>
      <w:r>
        <w:t>What monitoring methods should I use?</w:t>
      </w:r>
      <w:bookmarkEnd w:id="24"/>
    </w:p>
    <w:p w14:paraId="5850F583" w14:textId="3C934C12" w:rsidR="002B4C08" w:rsidRDefault="00F85E4A" w:rsidP="006752FD">
      <w:r>
        <w:t xml:space="preserve">Step three entails deciding what type of technique and </w:t>
      </w:r>
      <w:r w:rsidR="00C47176">
        <w:t>measure</w:t>
      </w:r>
      <w:r>
        <w:t xml:space="preserve"> will be used for monitoring. N</w:t>
      </w:r>
      <w:r w:rsidR="002B4C08">
        <w:t>umerous methods exist for surveying deer and estimating deer density/abundance</w:t>
      </w:r>
      <w:r w:rsidR="00846600">
        <w:t>.</w:t>
      </w:r>
      <w:r w:rsidR="002B4C08">
        <w:t xml:space="preserve"> A recent review</w:t>
      </w:r>
      <w:r w:rsidR="00846600">
        <w:t xml:space="preserve"> </w:t>
      </w:r>
      <w:sdt>
        <w:sdtPr>
          <w:tag w:val="MENDELEY_CITATION_v3_eyJjaXRhdGlvbklEIjoiTUVOREVMRVlfQ0lUQVRJT05fMDk2MjEwYTUtMzQ0Yy00YjlkLWFkYmMtODQ0ZjkzNmQ4YTU2IiwicHJvcGVydGllcyI6eyJub3RlSW5kZXgiOjB9LCJpc0VkaXRlZCI6ZmFsc2UsIm1hbnVhbE92ZXJyaWRlIjp7ImlzTWFudWFsbHlPdmVycmlkZGVuIjpmYWxzZSwiY2l0ZXByb2NUZXh0IjoiKEZvcnN5dGggPGk+ZXQgYWwuPC9pPiAyMDIyKSIsIm1hbnVhbE92ZXJyaWRlVGV4dCI6IiJ9LCJjaXRhdGlvbkl0ZW1zIjpb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XX0="/>
          <w:id w:val="-1948380927"/>
          <w:placeholder>
            <w:docPart w:val="DefaultPlaceholder_-1854013440"/>
          </w:placeholder>
        </w:sdtPr>
        <w:sdtEndPr/>
        <w:sdtContent>
          <w:r w:rsidR="00BF14CF">
            <w:t xml:space="preserve">(Forsyth </w:t>
          </w:r>
          <w:r w:rsidR="00BF14CF">
            <w:rPr>
              <w:i/>
              <w:iCs/>
            </w:rPr>
            <w:t>et al.</w:t>
          </w:r>
          <w:r w:rsidR="00BF14CF">
            <w:t xml:space="preserve"> 2022)</w:t>
          </w:r>
        </w:sdtContent>
      </w:sdt>
      <w:r w:rsidR="002B4C08">
        <w:t xml:space="preserve"> found that the most common methods for estimating </w:t>
      </w:r>
      <w:r w:rsidR="00EC71BE">
        <w:t xml:space="preserve">the </w:t>
      </w:r>
      <w:r w:rsidR="002B4C08">
        <w:t xml:space="preserve">density of deer across the world (from 3,870 estimates) were: </w:t>
      </w:r>
    </w:p>
    <w:p w14:paraId="34E78259" w14:textId="68A92812" w:rsidR="002B4C08" w:rsidRPr="006752FD" w:rsidRDefault="0068216A" w:rsidP="00D949B0">
      <w:pPr>
        <w:pStyle w:val="ListParagraph"/>
        <w:numPr>
          <w:ilvl w:val="0"/>
          <w:numId w:val="39"/>
        </w:numPr>
        <w:rPr>
          <w:rFonts w:ascii="Arial" w:hAnsi="Arial"/>
        </w:rPr>
      </w:pPr>
      <w:r>
        <w:rPr>
          <w:rFonts w:ascii="Arial" w:hAnsi="Arial"/>
        </w:rPr>
        <w:t>p</w:t>
      </w:r>
      <w:r w:rsidR="002B4C08" w:rsidRPr="006752FD">
        <w:rPr>
          <w:rFonts w:ascii="Arial" w:hAnsi="Arial"/>
        </w:rPr>
        <w:t>edestrian sign (track or faecal) counts</w:t>
      </w:r>
    </w:p>
    <w:p w14:paraId="30806F6B" w14:textId="7B2FBBEA" w:rsidR="002B4C08" w:rsidRPr="006752FD" w:rsidRDefault="0068216A" w:rsidP="00D949B0">
      <w:pPr>
        <w:pStyle w:val="ListParagraph"/>
        <w:numPr>
          <w:ilvl w:val="0"/>
          <w:numId w:val="39"/>
        </w:numPr>
        <w:rPr>
          <w:rFonts w:ascii="Arial" w:hAnsi="Arial"/>
        </w:rPr>
      </w:pPr>
      <w:r>
        <w:rPr>
          <w:rFonts w:ascii="Arial" w:hAnsi="Arial"/>
        </w:rPr>
        <w:t>p</w:t>
      </w:r>
      <w:r w:rsidR="002B4C08" w:rsidRPr="006752FD">
        <w:rPr>
          <w:rFonts w:ascii="Arial" w:hAnsi="Arial"/>
        </w:rPr>
        <w:t>edestrian direct counts</w:t>
      </w:r>
    </w:p>
    <w:p w14:paraId="4A3F229A" w14:textId="2533D64C" w:rsidR="002B4C08" w:rsidRPr="006752FD" w:rsidRDefault="0068216A" w:rsidP="00D949B0">
      <w:pPr>
        <w:pStyle w:val="ListParagraph"/>
        <w:numPr>
          <w:ilvl w:val="0"/>
          <w:numId w:val="39"/>
        </w:numPr>
        <w:rPr>
          <w:rFonts w:ascii="Arial" w:hAnsi="Arial"/>
        </w:rPr>
      </w:pPr>
      <w:r>
        <w:rPr>
          <w:rFonts w:ascii="Arial" w:hAnsi="Arial"/>
        </w:rPr>
        <w:t>v</w:t>
      </w:r>
      <w:r w:rsidR="002B4C08" w:rsidRPr="006752FD">
        <w:rPr>
          <w:rFonts w:ascii="Arial" w:hAnsi="Arial"/>
        </w:rPr>
        <w:t>ehicular direct counts</w:t>
      </w:r>
    </w:p>
    <w:p w14:paraId="731F59C4" w14:textId="6D9A0BE2" w:rsidR="002B4C08" w:rsidRPr="006752FD" w:rsidRDefault="0068216A" w:rsidP="00D949B0">
      <w:pPr>
        <w:pStyle w:val="ListParagraph"/>
        <w:numPr>
          <w:ilvl w:val="0"/>
          <w:numId w:val="39"/>
        </w:numPr>
        <w:rPr>
          <w:rFonts w:ascii="Arial" w:hAnsi="Arial"/>
        </w:rPr>
      </w:pPr>
      <w:r>
        <w:rPr>
          <w:rFonts w:ascii="Arial" w:hAnsi="Arial"/>
        </w:rPr>
        <w:t>a</w:t>
      </w:r>
      <w:r w:rsidR="002B4C08" w:rsidRPr="006752FD">
        <w:rPr>
          <w:rFonts w:ascii="Arial" w:hAnsi="Arial"/>
        </w:rPr>
        <w:t>erial direct counts</w:t>
      </w:r>
      <w:r w:rsidR="00441A83">
        <w:rPr>
          <w:rFonts w:ascii="Arial" w:hAnsi="Arial"/>
        </w:rPr>
        <w:t xml:space="preserve"> (including UAVs/drones)</w:t>
      </w:r>
    </w:p>
    <w:p w14:paraId="14C39CA8" w14:textId="49A9ADA9" w:rsidR="002B4C08" w:rsidRPr="006752FD" w:rsidRDefault="0068216A" w:rsidP="00D949B0">
      <w:pPr>
        <w:pStyle w:val="ListParagraph"/>
        <w:numPr>
          <w:ilvl w:val="0"/>
          <w:numId w:val="39"/>
        </w:numPr>
        <w:rPr>
          <w:rFonts w:ascii="Arial" w:hAnsi="Arial"/>
        </w:rPr>
      </w:pPr>
      <w:r>
        <w:rPr>
          <w:rFonts w:ascii="Arial" w:hAnsi="Arial"/>
        </w:rPr>
        <w:t>m</w:t>
      </w:r>
      <w:r w:rsidR="002B4C08" w:rsidRPr="006752FD">
        <w:rPr>
          <w:rFonts w:ascii="Arial" w:hAnsi="Arial"/>
        </w:rPr>
        <w:t>otion</w:t>
      </w:r>
      <w:r w:rsidR="002B4C08" w:rsidRPr="006752FD">
        <w:rPr>
          <w:rFonts w:ascii="Cambria Math" w:hAnsi="Cambria Math" w:cs="Cambria Math"/>
        </w:rPr>
        <w:t>‐</w:t>
      </w:r>
      <w:r w:rsidR="002B4C08" w:rsidRPr="006752FD">
        <w:rPr>
          <w:rFonts w:ascii="Arial" w:hAnsi="Arial"/>
        </w:rPr>
        <w:t xml:space="preserve">sensitive cameras </w:t>
      </w:r>
      <w:r w:rsidR="00A933C0">
        <w:rPr>
          <w:rFonts w:ascii="Arial" w:hAnsi="Arial"/>
        </w:rPr>
        <w:t>(camera traps)</w:t>
      </w:r>
    </w:p>
    <w:p w14:paraId="2F5D9473" w14:textId="2FDD2785" w:rsidR="002B4C08" w:rsidRPr="006752FD" w:rsidRDefault="0068216A" w:rsidP="00D949B0">
      <w:pPr>
        <w:pStyle w:val="ListParagraph"/>
        <w:numPr>
          <w:ilvl w:val="0"/>
          <w:numId w:val="39"/>
        </w:numPr>
        <w:rPr>
          <w:rFonts w:ascii="Arial" w:hAnsi="Arial"/>
        </w:rPr>
      </w:pPr>
      <w:r>
        <w:rPr>
          <w:rFonts w:ascii="Arial" w:hAnsi="Arial"/>
        </w:rPr>
        <w:t>h</w:t>
      </w:r>
      <w:r w:rsidR="002B4C08" w:rsidRPr="006752FD">
        <w:rPr>
          <w:rFonts w:ascii="Arial" w:hAnsi="Arial"/>
        </w:rPr>
        <w:t>arvest data</w:t>
      </w:r>
      <w:r w:rsidR="00773F3A">
        <w:rPr>
          <w:rFonts w:ascii="Arial" w:hAnsi="Arial"/>
        </w:rPr>
        <w:t>.</w:t>
      </w:r>
    </w:p>
    <w:p w14:paraId="39A999A1" w14:textId="270FE318" w:rsidR="00A34AF2" w:rsidRDefault="00441A83" w:rsidP="007F2FAD">
      <w:r>
        <w:t>Estimates obtained using</w:t>
      </w:r>
      <w:r w:rsidR="002B4C08">
        <w:t xml:space="preserve"> these methods will generally vary in their precision, bias, </w:t>
      </w:r>
      <w:r w:rsidR="00DE2053">
        <w:t>the habitats they ca</w:t>
      </w:r>
      <w:r w:rsidR="00657C7B">
        <w:t>n</w:t>
      </w:r>
      <w:r w:rsidR="00DE2053">
        <w:t xml:space="preserve"> be used in </w:t>
      </w:r>
      <w:r w:rsidR="002B4C08">
        <w:t>(</w:t>
      </w:r>
      <w:r w:rsidR="00297855" w:rsidRPr="00297855">
        <w:t>e.g.</w:t>
      </w:r>
      <w:r w:rsidR="002B4C08">
        <w:t xml:space="preserve"> </w:t>
      </w:r>
      <w:r w:rsidR="00657C7B">
        <w:t xml:space="preserve">aerial counts can </w:t>
      </w:r>
      <w:r w:rsidR="00610E34">
        <w:t xml:space="preserve">be </w:t>
      </w:r>
      <w:r w:rsidR="00355F42">
        <w:t>difficult in areas of high</w:t>
      </w:r>
      <w:r w:rsidR="00657C7B">
        <w:t xml:space="preserve"> canopy</w:t>
      </w:r>
      <w:r w:rsidR="000E44D4">
        <w:t xml:space="preserve"> cover</w:t>
      </w:r>
      <w:r w:rsidR="002B4C08" w:rsidRPr="000E44D4">
        <w:t>)</w:t>
      </w:r>
      <w:r w:rsidR="002B4C08">
        <w:t xml:space="preserve">, cost, and suitability to varying densities of populations (see Table 1 in </w:t>
      </w:r>
      <w:sdt>
        <w:sdtPr>
          <w:rPr>
            <w:color w:val="000000"/>
          </w:rPr>
          <w:tag w:val="MENDELEY_CITATION_v3_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"/>
          <w:id w:val="1206905388"/>
          <w:placeholder>
            <w:docPart w:val="921882F5515D5C479F5AB136A1C08DB1"/>
          </w:placeholder>
        </w:sdtPr>
        <w:sdtEndPr/>
        <w:sdtContent>
          <w:r w:rsidR="00BF14CF" w:rsidRPr="00BF14CF">
            <w:rPr>
              <w:color w:val="000000"/>
            </w:rPr>
            <w:t>Forsyth et al. (2022)</w:t>
          </w:r>
        </w:sdtContent>
      </w:sdt>
      <w:r w:rsidR="002B4C08">
        <w:t>)</w:t>
      </w:r>
      <w:r w:rsidR="001629A8">
        <w:t xml:space="preserve"> and Figure 1</w:t>
      </w:r>
      <w:r w:rsidR="002B4C08">
        <w:t xml:space="preserve">. </w:t>
      </w:r>
      <w:r w:rsidR="00A76BCB">
        <w:t>New</w:t>
      </w:r>
      <w:r w:rsidR="002B4C08">
        <w:t xml:space="preserve"> technolog</w:t>
      </w:r>
      <w:r w:rsidR="00A76BCB">
        <w:t>ies</w:t>
      </w:r>
      <w:r w:rsidR="002B4C08">
        <w:t xml:space="preserve"> have made certain methods (</w:t>
      </w:r>
      <w:r w:rsidR="00297855" w:rsidRPr="00297855">
        <w:t>e.g.</w:t>
      </w:r>
      <w:r w:rsidR="0068216A">
        <w:t> </w:t>
      </w:r>
      <w:r w:rsidR="002B4C08">
        <w:t xml:space="preserve">motion-sensitive cameras and drones) increasingly popular </w:t>
      </w:r>
      <w:sdt>
        <w:sdtPr>
          <w:tag w:val="MENDELEY_CITATION_v3_eyJjaXRhdGlvbklEIjoiTUVOREVMRVlfQ0lUQVRJT05fMzZlMTg2MmItZWQwNi00MDI4LTlkMDItOTM0YTI2M2QzMjI3IiwicHJvcGVydGllcyI6eyJub3RlSW5kZXgiOjB9LCJpc0VkaXRlZCI6ZmFsc2UsIm1hbnVhbE92ZXJyaWRlIjp7ImlzTWFudWFsbHlPdmVycmlkZGVuIjpmYWxzZSwiY2l0ZXByb2NUZXh0IjoiKEZvcnN5dGggPGk+ZXQgYWwuPC9pPiAyMDIyKSIsIm1hbnVhbE92ZXJyaWRlVGV4dCI6IiJ9LCJjaXRhdGlvbkl0ZW1zIjpb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XX0="/>
          <w:id w:val="1824382846"/>
          <w:placeholder>
            <w:docPart w:val="D688A5CD80B66040A93CA106F0992996"/>
          </w:placeholder>
        </w:sdtPr>
        <w:sdtEndPr/>
        <w:sdtContent>
          <w:r w:rsidR="00BF14CF">
            <w:t xml:space="preserve">(Forsyth </w:t>
          </w:r>
          <w:r w:rsidR="00BF14CF">
            <w:rPr>
              <w:i/>
              <w:iCs/>
            </w:rPr>
            <w:t>et al.</w:t>
          </w:r>
          <w:r w:rsidR="00BF14CF">
            <w:t xml:space="preserve"> 2022)</w:t>
          </w:r>
        </w:sdtContent>
      </w:sdt>
      <w:r w:rsidR="002B4C08">
        <w:t xml:space="preserve">. </w:t>
      </w:r>
      <w:r w:rsidR="00332A2A">
        <w:t xml:space="preserve">In </w:t>
      </w:r>
      <w:r w:rsidR="002B4C08">
        <w:t>these guidelines</w:t>
      </w:r>
      <w:r w:rsidR="007D11A6">
        <w:t>,</w:t>
      </w:r>
      <w:r w:rsidR="002B4C08">
        <w:t xml:space="preserve"> we </w:t>
      </w:r>
      <w:r w:rsidR="00A76BCB">
        <w:t>describe</w:t>
      </w:r>
      <w:r w:rsidR="002B4C08">
        <w:t xml:space="preserve"> pedestrian sign counts, aerial direct counts, and motion-sensitive cameras (hereafter camera traps). </w:t>
      </w:r>
    </w:p>
    <w:p w14:paraId="6B67062F" w14:textId="672DF182" w:rsidR="00627769" w:rsidRDefault="002B4C08" w:rsidP="007F2FAD">
      <w:r>
        <w:t xml:space="preserve">We </w:t>
      </w:r>
      <w:r w:rsidR="003A79AD">
        <w:t>have excluded</w:t>
      </w:r>
      <w:r>
        <w:t xml:space="preserve"> pedestrian direct counts, vehicular direct counts</w:t>
      </w:r>
      <w:r w:rsidR="00E61095">
        <w:t>,</w:t>
      </w:r>
      <w:r w:rsidR="005771CC">
        <w:t xml:space="preserve"> and harvest data</w:t>
      </w:r>
      <w:r>
        <w:t xml:space="preserve"> </w:t>
      </w:r>
      <w:r w:rsidR="0068216A">
        <w:t xml:space="preserve">because </w:t>
      </w:r>
      <w:r>
        <w:t xml:space="preserve">we believe these techniques are not widely applicable or reliable for monitoring deer in Victoria, especially in areas with </w:t>
      </w:r>
      <w:r w:rsidR="007D11A6">
        <w:t>low</w:t>
      </w:r>
      <w:r>
        <w:t xml:space="preserve"> deer </w:t>
      </w:r>
      <w:r w:rsidR="005F3F59">
        <w:t xml:space="preserve">density </w:t>
      </w:r>
      <w:r>
        <w:t>and dense forest cover.</w:t>
      </w:r>
      <w:r w:rsidR="00F41A0D">
        <w:t xml:space="preserve"> </w:t>
      </w:r>
    </w:p>
    <w:p w14:paraId="49E4CF53" w14:textId="34C15B26" w:rsidR="00627769" w:rsidRDefault="00627769" w:rsidP="007F2FAD">
      <w:r>
        <w:t xml:space="preserve">Where </w:t>
      </w:r>
      <w:r w:rsidR="00F41A0D">
        <w:t xml:space="preserve">harvest data </w:t>
      </w:r>
      <w:r w:rsidR="008D0413">
        <w:t>(</w:t>
      </w:r>
      <w:r w:rsidR="006D1EDD">
        <w:t xml:space="preserve">the number of deer removed though shooting) </w:t>
      </w:r>
      <w:r w:rsidR="00F41A0D">
        <w:t xml:space="preserve">is obtained accurately through </w:t>
      </w:r>
      <w:r w:rsidR="00D66C38">
        <w:t>control efforts</w:t>
      </w:r>
      <w:r w:rsidR="0068216A">
        <w:t>,</w:t>
      </w:r>
      <w:r w:rsidR="00D66C38">
        <w:t xml:space="preserve"> then</w:t>
      </w:r>
      <w:r w:rsidR="000A6269">
        <w:t xml:space="preserve"> catch-effort</w:t>
      </w:r>
      <w:r w:rsidR="00D66C38">
        <w:t xml:space="preserve"> </w:t>
      </w:r>
      <w:r w:rsidR="000A6269">
        <w:t xml:space="preserve">modelling </w:t>
      </w:r>
      <w:r w:rsidR="00D66C38">
        <w:t xml:space="preserve">techniques </w:t>
      </w:r>
      <w:r w:rsidR="000A6269">
        <w:t xml:space="preserve">can be used </w:t>
      </w:r>
      <w:r w:rsidR="00D66C38">
        <w:t xml:space="preserve">to analyse the </w:t>
      </w:r>
      <w:r w:rsidR="00D122F0">
        <w:t xml:space="preserve">population trends. These techniques have previously </w:t>
      </w:r>
      <w:r w:rsidR="00F2073E">
        <w:t>been applied in Victoria during aerial control programs</w:t>
      </w:r>
      <w:r w:rsidR="00D0636D">
        <w:t xml:space="preserve"> </w:t>
      </w:r>
      <w:sdt>
        <w:sdtPr>
          <w:tag w:val="MENDELEY_CITATION_v3_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"/>
          <w:id w:val="-427346927"/>
          <w:placeholder>
            <w:docPart w:val="DefaultPlaceholder_-1854013440"/>
          </w:placeholder>
        </w:sdtPr>
        <w:sdtEndPr/>
        <w:sdtContent>
          <w:r w:rsidR="00BF14CF">
            <w:t xml:space="preserve">(Ramsey </w:t>
          </w:r>
          <w:r w:rsidR="00BF14CF">
            <w:rPr>
              <w:i/>
              <w:iCs/>
            </w:rPr>
            <w:t>et al.</w:t>
          </w:r>
          <w:r w:rsidR="00BF14CF">
            <w:t xml:space="preserve"> 2023)</w:t>
          </w:r>
        </w:sdtContent>
      </w:sdt>
      <w:r w:rsidR="00F2073E">
        <w:t>.</w:t>
      </w:r>
      <w:r w:rsidR="00EB36ED">
        <w:t xml:space="preserve"> </w:t>
      </w:r>
      <w:r w:rsidR="00462639">
        <w:t xml:space="preserve">We have not included </w:t>
      </w:r>
      <w:r w:rsidR="002A712F">
        <w:t xml:space="preserve">the use of harvest data </w:t>
      </w:r>
      <w:r w:rsidR="00CA1391">
        <w:t xml:space="preserve">in these guidelines. Users undertaking control operations </w:t>
      </w:r>
      <w:r w:rsidR="00252857">
        <w:t xml:space="preserve">and simultaneously wanting to estimate deer abundance should follow methods from Ramsey </w:t>
      </w:r>
      <w:r w:rsidR="00252857">
        <w:rPr>
          <w:i/>
          <w:iCs/>
        </w:rPr>
        <w:t>et al.</w:t>
      </w:r>
      <w:r w:rsidR="00252857">
        <w:t xml:space="preserve"> 2023.</w:t>
      </w:r>
    </w:p>
    <w:p w14:paraId="3414DB31" w14:textId="74245C13" w:rsidR="002B4C08" w:rsidRDefault="00EB36ED" w:rsidP="007F2FAD">
      <w:r>
        <w:t>Section</w:t>
      </w:r>
      <w:r w:rsidR="00F2073E">
        <w:t xml:space="preserve"> </w:t>
      </w:r>
      <w:r w:rsidR="0066233F">
        <w:t>5</w:t>
      </w:r>
      <w:r>
        <w:t xml:space="preserve"> extensively details the </w:t>
      </w:r>
      <w:r w:rsidR="007139C2">
        <w:t>methods of the different monitoring techniques</w:t>
      </w:r>
      <w:r w:rsidR="00647EDA">
        <w:t xml:space="preserve">, and </w:t>
      </w:r>
      <w:r w:rsidR="002A14F6">
        <w:t xml:space="preserve">the </w:t>
      </w:r>
      <w:r w:rsidR="00E47F6F">
        <w:t>f</w:t>
      </w:r>
      <w:r w:rsidR="002A14F6">
        <w:t xml:space="preserve">lowcharts in Section </w:t>
      </w:r>
      <w:r w:rsidR="0066233F">
        <w:t>2</w:t>
      </w:r>
      <w:r w:rsidR="00E47F6F">
        <w:t xml:space="preserve"> provide a </w:t>
      </w:r>
      <w:r w:rsidR="007C7A01">
        <w:t>flowchart</w:t>
      </w:r>
      <w:r w:rsidR="00E47F6F">
        <w:t xml:space="preserve"> for choosing an appropriate method based on the conditions and goals of the project</w:t>
      </w:r>
      <w:r w:rsidR="00A807FE">
        <w:t xml:space="preserve">. </w:t>
      </w:r>
      <w:r w:rsidR="002B4C08">
        <w:t xml:space="preserve">  </w:t>
      </w:r>
    </w:p>
    <w:p w14:paraId="1F29B15B" w14:textId="77777777" w:rsidR="002B4C08" w:rsidRDefault="002B4C08" w:rsidP="007F2FAD"/>
    <w:p w14:paraId="6BFE57E3" w14:textId="77777777" w:rsidR="00961E33" w:rsidRDefault="00961E33" w:rsidP="007F2FAD"/>
    <w:p w14:paraId="1D85BFA3" w14:textId="4F1884F4" w:rsidR="002B4C08" w:rsidRDefault="002B4C08" w:rsidP="00C828E4">
      <w:pPr>
        <w:pStyle w:val="Caption-Figure"/>
      </w:pPr>
      <w:bookmarkStart w:id="25" w:name="_Ref327360873"/>
      <w:bookmarkStart w:id="26" w:name="_Toc409798453"/>
      <w:bookmarkStart w:id="27" w:name="_Toc159330304"/>
      <w:bookmarkStart w:id="28" w:name="_Toc196302906"/>
      <w:r w:rsidRPr="00243764">
        <w:lastRenderedPageBreak/>
        <w:t xml:space="preserve">Table </w:t>
      </w:r>
      <w:r w:rsidR="0066233F">
        <w:rPr>
          <w:noProof/>
        </w:rPr>
        <w:t>1</w:t>
      </w:r>
      <w:bookmarkEnd w:id="25"/>
      <w:r w:rsidRPr="00243764">
        <w:t xml:space="preserve">. </w:t>
      </w:r>
      <w:bookmarkEnd w:id="26"/>
      <w:r>
        <w:t>Methods recommended in this document and the type of information they can provide.</w:t>
      </w:r>
      <w:bookmarkEnd w:id="27"/>
      <w:r>
        <w:t xml:space="preserve"> </w:t>
      </w:r>
      <w:r w:rsidR="007D614E">
        <w:t>After Forsyth et al. (2022)</w:t>
      </w:r>
      <w:bookmarkEnd w:id="28"/>
    </w:p>
    <w:tbl>
      <w:tblPr>
        <w:tblStyle w:val="DELWPTable"/>
        <w:tblW w:w="0" w:type="auto"/>
        <w:tblLook w:val="01E0" w:firstRow="1" w:lastRow="1" w:firstColumn="1" w:lastColumn="1" w:noHBand="0" w:noVBand="0"/>
      </w:tblPr>
      <w:tblGrid>
        <w:gridCol w:w="1174"/>
        <w:gridCol w:w="2780"/>
        <w:gridCol w:w="1608"/>
        <w:gridCol w:w="2335"/>
        <w:gridCol w:w="1634"/>
      </w:tblGrid>
      <w:tr w:rsidR="00F25417" w:rsidRPr="00243764" w14:paraId="1051CA8D" w14:textId="77777777" w:rsidTr="006B0B2F">
        <w:trPr>
          <w:cnfStyle w:val="100000000000" w:firstRow="1" w:lastRow="0" w:firstColumn="0" w:lastColumn="0" w:oddVBand="0" w:evenVBand="0" w:oddHBand="0" w:evenHBand="0" w:firstRowFirstColumn="0" w:firstRowLastColumn="0" w:lastRowFirstColumn="0" w:lastRowLastColumn="0"/>
        </w:trPr>
        <w:tc>
          <w:tcPr>
            <w:tcW w:w="1174" w:type="dxa"/>
            <w:vAlign w:val="center"/>
          </w:tcPr>
          <w:p w14:paraId="2F157FF2" w14:textId="77777777" w:rsidR="002B4C08" w:rsidRPr="00243764" w:rsidRDefault="002B4C08" w:rsidP="00465451">
            <w:pPr>
              <w:pStyle w:val="Tableheadingtext"/>
            </w:pPr>
            <w:r>
              <w:t xml:space="preserve">Key method </w:t>
            </w:r>
          </w:p>
        </w:tc>
        <w:tc>
          <w:tcPr>
            <w:tcW w:w="2780" w:type="dxa"/>
            <w:vAlign w:val="center"/>
          </w:tcPr>
          <w:p w14:paraId="66DA3570" w14:textId="77777777" w:rsidR="002B4C08" w:rsidRPr="00243764" w:rsidRDefault="002B4C08" w:rsidP="00465451">
            <w:pPr>
              <w:pStyle w:val="Tableheadingtext"/>
              <w:rPr>
                <w:szCs w:val="22"/>
              </w:rPr>
            </w:pPr>
            <w:r>
              <w:t>Method subtype</w:t>
            </w:r>
          </w:p>
        </w:tc>
        <w:tc>
          <w:tcPr>
            <w:tcW w:w="1608" w:type="dxa"/>
            <w:vAlign w:val="center"/>
          </w:tcPr>
          <w:p w14:paraId="5C40F150" w14:textId="77777777" w:rsidR="002B4C08" w:rsidRPr="00F56D9E" w:rsidRDefault="002B4C08" w:rsidP="00465451">
            <w:pPr>
              <w:pStyle w:val="Tableheadingtext"/>
            </w:pPr>
            <w:r>
              <w:t xml:space="preserve">Data type </w:t>
            </w:r>
          </w:p>
        </w:tc>
        <w:tc>
          <w:tcPr>
            <w:tcW w:w="2335" w:type="dxa"/>
            <w:vAlign w:val="center"/>
          </w:tcPr>
          <w:p w14:paraId="42766BEB" w14:textId="1A18B53F" w:rsidR="002B4C08" w:rsidRPr="00C37672" w:rsidRDefault="002B4C08" w:rsidP="00465451">
            <w:pPr>
              <w:pStyle w:val="Tableheadingtext"/>
            </w:pPr>
            <w:r>
              <w:t>Environmental conditions</w:t>
            </w:r>
            <w:r w:rsidR="00C37672">
              <w:rPr>
                <w:rStyle w:val="FootnoteReference"/>
              </w:rPr>
              <w:footnoteReference w:id="2"/>
            </w:r>
          </w:p>
        </w:tc>
        <w:tc>
          <w:tcPr>
            <w:tcW w:w="1634" w:type="dxa"/>
            <w:vAlign w:val="center"/>
          </w:tcPr>
          <w:p w14:paraId="5416F8C0" w14:textId="77777777" w:rsidR="002B4C08" w:rsidRDefault="002B4C08" w:rsidP="00465451">
            <w:pPr>
              <w:pStyle w:val="Tableheadingtext"/>
            </w:pPr>
            <w:r>
              <w:t>Cost</w:t>
            </w:r>
          </w:p>
        </w:tc>
      </w:tr>
      <w:tr w:rsidR="006B0B2F" w:rsidRPr="00243764" w14:paraId="01ED8D13" w14:textId="77777777" w:rsidTr="00251A88">
        <w:tc>
          <w:tcPr>
            <w:tcW w:w="1174" w:type="dxa"/>
            <w:vMerge w:val="restart"/>
            <w:vAlign w:val="center"/>
          </w:tcPr>
          <w:p w14:paraId="2CD42CCF" w14:textId="77777777" w:rsidR="006B0B2F" w:rsidRPr="00243764" w:rsidRDefault="006B0B2F" w:rsidP="00465451">
            <w:pPr>
              <w:pStyle w:val="Tablebodytext"/>
              <w:rPr>
                <w:szCs w:val="22"/>
              </w:rPr>
            </w:pPr>
            <w:r>
              <w:rPr>
                <w:szCs w:val="22"/>
              </w:rPr>
              <w:t>Camera trap</w:t>
            </w:r>
          </w:p>
        </w:tc>
        <w:tc>
          <w:tcPr>
            <w:tcW w:w="2780" w:type="dxa"/>
            <w:vAlign w:val="center"/>
          </w:tcPr>
          <w:p w14:paraId="62C7D3C5" w14:textId="77777777" w:rsidR="006B0B2F" w:rsidRPr="00243764" w:rsidRDefault="006B0B2F" w:rsidP="00465451">
            <w:pPr>
              <w:pStyle w:val="Tablebodytext"/>
              <w:rPr>
                <w:szCs w:val="22"/>
              </w:rPr>
            </w:pPr>
            <w:r>
              <w:rPr>
                <w:szCs w:val="22"/>
              </w:rPr>
              <w:t>Camera trap distance sampling (CTDS)</w:t>
            </w:r>
          </w:p>
        </w:tc>
        <w:tc>
          <w:tcPr>
            <w:tcW w:w="1608" w:type="dxa"/>
            <w:vAlign w:val="center"/>
          </w:tcPr>
          <w:p w14:paraId="27140CDA" w14:textId="312CB9EA" w:rsidR="006B0B2F" w:rsidRPr="00243764" w:rsidRDefault="006B0B2F" w:rsidP="00465451">
            <w:pPr>
              <w:pStyle w:val="Tablebodytext"/>
              <w:rPr>
                <w:szCs w:val="22"/>
              </w:rPr>
            </w:pPr>
            <w:r>
              <w:rPr>
                <w:szCs w:val="22"/>
              </w:rPr>
              <w:t xml:space="preserve">Absolute abundance </w:t>
            </w:r>
          </w:p>
        </w:tc>
        <w:tc>
          <w:tcPr>
            <w:tcW w:w="2335" w:type="dxa"/>
            <w:vMerge w:val="restart"/>
            <w:vAlign w:val="center"/>
          </w:tcPr>
          <w:p w14:paraId="473DCA55" w14:textId="19FA4309" w:rsidR="006B0B2F" w:rsidRDefault="006B0B2F" w:rsidP="00465451">
            <w:pPr>
              <w:pStyle w:val="Tablebodytext"/>
              <w:rPr>
                <w:szCs w:val="22"/>
              </w:rPr>
            </w:pPr>
            <w:r>
              <w:rPr>
                <w:szCs w:val="22"/>
              </w:rPr>
              <w:t>Suitable in areas with no-to-high levels of tree cover</w:t>
            </w:r>
            <w:r w:rsidRPr="00042A36">
              <w:rPr>
                <w:szCs w:val="22"/>
                <w:vertAlign w:val="superscript"/>
              </w:rPr>
              <w:t>1</w:t>
            </w:r>
            <w:r>
              <w:rPr>
                <w:szCs w:val="22"/>
              </w:rPr>
              <w:t>, and must have accessible terrain</w:t>
            </w:r>
            <w:r w:rsidRPr="00042A36">
              <w:rPr>
                <w:szCs w:val="22"/>
                <w:vertAlign w:val="superscript"/>
              </w:rPr>
              <w:t>1</w:t>
            </w:r>
            <w:r>
              <w:rPr>
                <w:szCs w:val="22"/>
              </w:rPr>
              <w:t xml:space="preserve"> to walk to camera trap location</w:t>
            </w:r>
          </w:p>
        </w:tc>
        <w:tc>
          <w:tcPr>
            <w:tcW w:w="1634" w:type="dxa"/>
            <w:vAlign w:val="center"/>
          </w:tcPr>
          <w:p w14:paraId="2887EF21" w14:textId="77777777" w:rsidR="006B0B2F" w:rsidRDefault="006B0B2F" w:rsidP="00465451">
            <w:pPr>
              <w:pStyle w:val="Tablebodytext"/>
              <w:rPr>
                <w:szCs w:val="22"/>
              </w:rPr>
            </w:pPr>
            <w:r>
              <w:rPr>
                <w:szCs w:val="22"/>
              </w:rPr>
              <w:t>Medium-high</w:t>
            </w:r>
          </w:p>
        </w:tc>
      </w:tr>
      <w:tr w:rsidR="006B0B2F" w:rsidRPr="00243764" w14:paraId="63861497" w14:textId="77777777" w:rsidTr="00251A88">
        <w:tc>
          <w:tcPr>
            <w:tcW w:w="1174" w:type="dxa"/>
            <w:vMerge/>
            <w:vAlign w:val="center"/>
          </w:tcPr>
          <w:p w14:paraId="1149BB57" w14:textId="77777777" w:rsidR="006B0B2F" w:rsidRPr="004A4F57" w:rsidRDefault="006B0B2F" w:rsidP="00465451">
            <w:pPr>
              <w:pStyle w:val="Tablebodytext"/>
            </w:pPr>
          </w:p>
        </w:tc>
        <w:tc>
          <w:tcPr>
            <w:tcW w:w="2780" w:type="dxa"/>
            <w:vAlign w:val="center"/>
          </w:tcPr>
          <w:p w14:paraId="54A4BD3E" w14:textId="7B5DE224" w:rsidR="006B0B2F" w:rsidRPr="00243764" w:rsidRDefault="006B0B2F" w:rsidP="00465451">
            <w:pPr>
              <w:pStyle w:val="Tablebodytext"/>
            </w:pPr>
            <w:r>
              <w:t>Camera trap spatial mark-recapture (CT-SECR)</w:t>
            </w:r>
          </w:p>
        </w:tc>
        <w:tc>
          <w:tcPr>
            <w:tcW w:w="1608" w:type="dxa"/>
            <w:vAlign w:val="center"/>
          </w:tcPr>
          <w:p w14:paraId="4EFCCCB0" w14:textId="749253BA" w:rsidR="006B0B2F" w:rsidRPr="00243764" w:rsidRDefault="006B0B2F" w:rsidP="00465451">
            <w:pPr>
              <w:pStyle w:val="Tablebodytext"/>
              <w:rPr>
                <w:szCs w:val="22"/>
              </w:rPr>
            </w:pPr>
            <w:r>
              <w:rPr>
                <w:szCs w:val="22"/>
              </w:rPr>
              <w:t>Absolute abundance</w:t>
            </w:r>
          </w:p>
        </w:tc>
        <w:tc>
          <w:tcPr>
            <w:tcW w:w="2335" w:type="dxa"/>
            <w:vMerge/>
            <w:vAlign w:val="center"/>
          </w:tcPr>
          <w:p w14:paraId="53455B9F" w14:textId="77777777" w:rsidR="006B0B2F" w:rsidRDefault="006B0B2F" w:rsidP="00465451">
            <w:pPr>
              <w:pStyle w:val="Tablebodytext"/>
              <w:rPr>
                <w:szCs w:val="22"/>
              </w:rPr>
            </w:pPr>
          </w:p>
        </w:tc>
        <w:tc>
          <w:tcPr>
            <w:tcW w:w="1634" w:type="dxa"/>
            <w:vAlign w:val="center"/>
          </w:tcPr>
          <w:p w14:paraId="26D8BAE1" w14:textId="77777777" w:rsidR="006B0B2F" w:rsidRDefault="006B0B2F" w:rsidP="00465451">
            <w:pPr>
              <w:pStyle w:val="Tablebodytext"/>
              <w:rPr>
                <w:szCs w:val="22"/>
              </w:rPr>
            </w:pPr>
            <w:r>
              <w:rPr>
                <w:szCs w:val="22"/>
              </w:rPr>
              <w:t>Medium-high</w:t>
            </w:r>
          </w:p>
        </w:tc>
      </w:tr>
      <w:tr w:rsidR="006B0B2F" w:rsidRPr="00243764" w14:paraId="400ADEA3" w14:textId="77777777" w:rsidTr="00251A88">
        <w:tc>
          <w:tcPr>
            <w:tcW w:w="1174" w:type="dxa"/>
            <w:vMerge/>
            <w:vAlign w:val="center"/>
          </w:tcPr>
          <w:p w14:paraId="42ACABED" w14:textId="77777777" w:rsidR="006B0B2F" w:rsidRDefault="006B0B2F" w:rsidP="00465451">
            <w:pPr>
              <w:pStyle w:val="Tablebodytext"/>
            </w:pPr>
          </w:p>
        </w:tc>
        <w:tc>
          <w:tcPr>
            <w:tcW w:w="2780" w:type="dxa"/>
            <w:vAlign w:val="center"/>
          </w:tcPr>
          <w:p w14:paraId="754C7CEF" w14:textId="77777777" w:rsidR="006B0B2F" w:rsidRDefault="006B0B2F" w:rsidP="00465451">
            <w:pPr>
              <w:pStyle w:val="Tablebodytext"/>
            </w:pPr>
            <w:r>
              <w:t>Camera trap relative abundance index (CT-RAI)</w:t>
            </w:r>
          </w:p>
        </w:tc>
        <w:tc>
          <w:tcPr>
            <w:tcW w:w="1608" w:type="dxa"/>
            <w:vAlign w:val="center"/>
          </w:tcPr>
          <w:p w14:paraId="1261D4DD" w14:textId="4BCF9D7F" w:rsidR="006B0B2F" w:rsidRDefault="006B0B2F" w:rsidP="00465451">
            <w:pPr>
              <w:pStyle w:val="Tablebodytext"/>
              <w:rPr>
                <w:szCs w:val="22"/>
              </w:rPr>
            </w:pPr>
            <w:r>
              <w:rPr>
                <w:szCs w:val="22"/>
              </w:rPr>
              <w:t>Relative abundance</w:t>
            </w:r>
          </w:p>
        </w:tc>
        <w:tc>
          <w:tcPr>
            <w:tcW w:w="2335" w:type="dxa"/>
            <w:vMerge/>
            <w:vAlign w:val="center"/>
          </w:tcPr>
          <w:p w14:paraId="4E2FD550" w14:textId="77777777" w:rsidR="006B0B2F" w:rsidRDefault="006B0B2F" w:rsidP="00465451">
            <w:pPr>
              <w:pStyle w:val="Tablebodytext"/>
              <w:rPr>
                <w:szCs w:val="22"/>
              </w:rPr>
            </w:pPr>
          </w:p>
        </w:tc>
        <w:tc>
          <w:tcPr>
            <w:tcW w:w="1634" w:type="dxa"/>
            <w:vAlign w:val="center"/>
          </w:tcPr>
          <w:p w14:paraId="1C172C4A" w14:textId="77777777" w:rsidR="006B0B2F" w:rsidRDefault="006B0B2F" w:rsidP="00465451">
            <w:pPr>
              <w:pStyle w:val="Tablebodytext"/>
              <w:rPr>
                <w:szCs w:val="22"/>
              </w:rPr>
            </w:pPr>
            <w:r>
              <w:rPr>
                <w:szCs w:val="22"/>
              </w:rPr>
              <w:t>Medium</w:t>
            </w:r>
          </w:p>
        </w:tc>
      </w:tr>
      <w:tr w:rsidR="006B0B2F" w:rsidRPr="00243764" w14:paraId="5ACD2E4D" w14:textId="77777777" w:rsidTr="00251A88">
        <w:tc>
          <w:tcPr>
            <w:tcW w:w="1174" w:type="dxa"/>
            <w:vMerge/>
            <w:vAlign w:val="center"/>
          </w:tcPr>
          <w:p w14:paraId="67959DCC" w14:textId="77777777" w:rsidR="006B0B2F" w:rsidRDefault="006B0B2F" w:rsidP="00465451">
            <w:pPr>
              <w:pStyle w:val="Tablebodytext"/>
            </w:pPr>
          </w:p>
        </w:tc>
        <w:tc>
          <w:tcPr>
            <w:tcW w:w="2780" w:type="dxa"/>
            <w:vAlign w:val="center"/>
          </w:tcPr>
          <w:p w14:paraId="71D391A5" w14:textId="66B2866B" w:rsidR="006B0B2F" w:rsidRDefault="006B0B2F" w:rsidP="00465451">
            <w:pPr>
              <w:pStyle w:val="Tablebodytext"/>
            </w:pPr>
            <w:r>
              <w:t>Camera trap presence-absence</w:t>
            </w:r>
          </w:p>
        </w:tc>
        <w:tc>
          <w:tcPr>
            <w:tcW w:w="1608" w:type="dxa"/>
            <w:vAlign w:val="center"/>
          </w:tcPr>
          <w:p w14:paraId="5C874E6A" w14:textId="5C0A98E8" w:rsidR="006B0B2F" w:rsidRDefault="006B0B2F" w:rsidP="00465451">
            <w:pPr>
              <w:pStyle w:val="Tablebodytext"/>
              <w:rPr>
                <w:szCs w:val="22"/>
              </w:rPr>
            </w:pPr>
            <w:r>
              <w:rPr>
                <w:szCs w:val="22"/>
              </w:rPr>
              <w:t>Presence-absence</w:t>
            </w:r>
          </w:p>
        </w:tc>
        <w:tc>
          <w:tcPr>
            <w:tcW w:w="2335" w:type="dxa"/>
            <w:vMerge/>
            <w:vAlign w:val="center"/>
          </w:tcPr>
          <w:p w14:paraId="4DD832DD" w14:textId="77777777" w:rsidR="006B0B2F" w:rsidRDefault="006B0B2F" w:rsidP="00465451">
            <w:pPr>
              <w:pStyle w:val="Tablebodytext"/>
              <w:rPr>
                <w:szCs w:val="22"/>
              </w:rPr>
            </w:pPr>
          </w:p>
        </w:tc>
        <w:tc>
          <w:tcPr>
            <w:tcW w:w="1634" w:type="dxa"/>
            <w:vAlign w:val="center"/>
          </w:tcPr>
          <w:p w14:paraId="7A2439E0" w14:textId="665744DF" w:rsidR="006B0B2F" w:rsidRDefault="006B0B2F" w:rsidP="00465451">
            <w:pPr>
              <w:pStyle w:val="Tablebodytext"/>
              <w:rPr>
                <w:szCs w:val="22"/>
              </w:rPr>
            </w:pPr>
            <w:r>
              <w:rPr>
                <w:szCs w:val="22"/>
              </w:rPr>
              <w:t>Medium</w:t>
            </w:r>
          </w:p>
        </w:tc>
      </w:tr>
      <w:tr w:rsidR="00C24B43" w:rsidRPr="00243764" w14:paraId="43AFF33D" w14:textId="77777777" w:rsidTr="00251A88">
        <w:tc>
          <w:tcPr>
            <w:tcW w:w="1174" w:type="dxa"/>
            <w:vMerge w:val="restart"/>
            <w:vAlign w:val="center"/>
          </w:tcPr>
          <w:p w14:paraId="7C0BDF30" w14:textId="77777777" w:rsidR="00C24B43" w:rsidRDefault="00C24B43" w:rsidP="00465451">
            <w:pPr>
              <w:pStyle w:val="Tablebodytext"/>
            </w:pPr>
            <w:r>
              <w:t xml:space="preserve">Pedestrian sign counts </w:t>
            </w:r>
          </w:p>
        </w:tc>
        <w:tc>
          <w:tcPr>
            <w:tcW w:w="2780" w:type="dxa"/>
            <w:vAlign w:val="center"/>
          </w:tcPr>
          <w:p w14:paraId="6E7E3BAE" w14:textId="4D770FE9" w:rsidR="00C24B43" w:rsidRDefault="00C24B43" w:rsidP="00465451">
            <w:pPr>
              <w:pStyle w:val="Tablebodytext"/>
            </w:pPr>
            <w:r>
              <w:t xml:space="preserve">Transect </w:t>
            </w:r>
            <w:r w:rsidR="00044FC3">
              <w:t>searches</w:t>
            </w:r>
            <w:r>
              <w:t xml:space="preserve"> </w:t>
            </w:r>
          </w:p>
        </w:tc>
        <w:tc>
          <w:tcPr>
            <w:tcW w:w="1608" w:type="dxa"/>
            <w:vAlign w:val="center"/>
          </w:tcPr>
          <w:p w14:paraId="7BC47D2A" w14:textId="7CA00E91" w:rsidR="00C24B43" w:rsidRDefault="00C96A33" w:rsidP="00465451">
            <w:pPr>
              <w:pStyle w:val="Tablebodytext"/>
              <w:rPr>
                <w:szCs w:val="22"/>
              </w:rPr>
            </w:pPr>
            <w:r>
              <w:rPr>
                <w:szCs w:val="22"/>
              </w:rPr>
              <w:t xml:space="preserve">Presence-absence </w:t>
            </w:r>
          </w:p>
        </w:tc>
        <w:tc>
          <w:tcPr>
            <w:tcW w:w="2335" w:type="dxa"/>
            <w:vMerge w:val="restart"/>
            <w:vAlign w:val="center"/>
          </w:tcPr>
          <w:p w14:paraId="3C02B74F" w14:textId="0007599B" w:rsidR="00C24B43" w:rsidRDefault="0032024F" w:rsidP="00465451">
            <w:pPr>
              <w:pStyle w:val="Tablebodytext"/>
              <w:rPr>
                <w:szCs w:val="22"/>
              </w:rPr>
            </w:pPr>
            <w:r>
              <w:rPr>
                <w:szCs w:val="22"/>
              </w:rPr>
              <w:t>Suitable in areas with no</w:t>
            </w:r>
            <w:r w:rsidR="0068216A">
              <w:rPr>
                <w:szCs w:val="22"/>
              </w:rPr>
              <w:t>-</w:t>
            </w:r>
            <w:r>
              <w:rPr>
                <w:szCs w:val="22"/>
              </w:rPr>
              <w:t>to</w:t>
            </w:r>
            <w:r w:rsidR="0068216A">
              <w:rPr>
                <w:szCs w:val="22"/>
              </w:rPr>
              <w:t>-</w:t>
            </w:r>
            <w:r>
              <w:rPr>
                <w:szCs w:val="22"/>
              </w:rPr>
              <w:t>high levels of tree cover, and must have accessible terrain to walk to count pellets</w:t>
            </w:r>
          </w:p>
        </w:tc>
        <w:tc>
          <w:tcPr>
            <w:tcW w:w="1634" w:type="dxa"/>
            <w:vAlign w:val="center"/>
          </w:tcPr>
          <w:p w14:paraId="4F3F1FB3" w14:textId="77777777" w:rsidR="00C24B43" w:rsidRDefault="00C24B43" w:rsidP="00465451">
            <w:pPr>
              <w:pStyle w:val="Tablebodytext"/>
              <w:rPr>
                <w:szCs w:val="22"/>
              </w:rPr>
            </w:pPr>
            <w:r>
              <w:rPr>
                <w:szCs w:val="22"/>
              </w:rPr>
              <w:t>Low</w:t>
            </w:r>
          </w:p>
        </w:tc>
      </w:tr>
      <w:tr w:rsidR="00C24B43" w:rsidRPr="00243764" w14:paraId="63E19BE0" w14:textId="77777777" w:rsidTr="00251A88">
        <w:tc>
          <w:tcPr>
            <w:tcW w:w="1174" w:type="dxa"/>
            <w:vMerge/>
            <w:vAlign w:val="center"/>
          </w:tcPr>
          <w:p w14:paraId="50134380" w14:textId="77777777" w:rsidR="00C24B43" w:rsidRDefault="00C24B43" w:rsidP="00465451">
            <w:pPr>
              <w:pStyle w:val="Tablebodytext"/>
            </w:pPr>
          </w:p>
        </w:tc>
        <w:tc>
          <w:tcPr>
            <w:tcW w:w="2780" w:type="dxa"/>
            <w:vAlign w:val="center"/>
          </w:tcPr>
          <w:p w14:paraId="0E116543" w14:textId="77777777" w:rsidR="00C24B43" w:rsidRDefault="00C24B43" w:rsidP="00465451">
            <w:pPr>
              <w:pStyle w:val="Tablebodytext"/>
            </w:pPr>
            <w:r>
              <w:t xml:space="preserve">Pellet counts </w:t>
            </w:r>
          </w:p>
        </w:tc>
        <w:tc>
          <w:tcPr>
            <w:tcW w:w="1608" w:type="dxa"/>
            <w:vAlign w:val="center"/>
          </w:tcPr>
          <w:p w14:paraId="4C66740F" w14:textId="12C2796E" w:rsidR="00C24B43" w:rsidRDefault="00044FC3" w:rsidP="00465451">
            <w:pPr>
              <w:pStyle w:val="Tablebodytext"/>
              <w:rPr>
                <w:szCs w:val="22"/>
              </w:rPr>
            </w:pPr>
            <w:r>
              <w:rPr>
                <w:szCs w:val="22"/>
              </w:rPr>
              <w:t xml:space="preserve">Relative abundance or </w:t>
            </w:r>
            <w:r w:rsidR="00C24B43">
              <w:rPr>
                <w:szCs w:val="22"/>
              </w:rPr>
              <w:t xml:space="preserve">Absolute </w:t>
            </w:r>
            <w:r w:rsidR="0068216A">
              <w:rPr>
                <w:szCs w:val="22"/>
              </w:rPr>
              <w:t>a</w:t>
            </w:r>
            <w:r w:rsidR="00C24B43">
              <w:rPr>
                <w:szCs w:val="22"/>
              </w:rPr>
              <w:t>bundance</w:t>
            </w:r>
            <w:r w:rsidR="00C24B43">
              <w:rPr>
                <w:rStyle w:val="FootnoteReference"/>
                <w:szCs w:val="22"/>
              </w:rPr>
              <w:footnoteReference w:id="3"/>
            </w:r>
          </w:p>
        </w:tc>
        <w:tc>
          <w:tcPr>
            <w:tcW w:w="2335" w:type="dxa"/>
            <w:vMerge/>
            <w:vAlign w:val="center"/>
          </w:tcPr>
          <w:p w14:paraId="117F508C" w14:textId="77777777" w:rsidR="00C24B43" w:rsidRDefault="00C24B43" w:rsidP="00465451">
            <w:pPr>
              <w:pStyle w:val="Tablebodytext"/>
              <w:rPr>
                <w:szCs w:val="22"/>
              </w:rPr>
            </w:pPr>
          </w:p>
        </w:tc>
        <w:tc>
          <w:tcPr>
            <w:tcW w:w="1634" w:type="dxa"/>
            <w:vAlign w:val="center"/>
          </w:tcPr>
          <w:p w14:paraId="5C41D051" w14:textId="77777777" w:rsidR="00C24B43" w:rsidRDefault="00C24B43" w:rsidP="00465451">
            <w:pPr>
              <w:pStyle w:val="Tablebodytext"/>
              <w:rPr>
                <w:szCs w:val="22"/>
              </w:rPr>
            </w:pPr>
            <w:r>
              <w:rPr>
                <w:szCs w:val="22"/>
              </w:rPr>
              <w:t>Low</w:t>
            </w:r>
          </w:p>
        </w:tc>
      </w:tr>
      <w:tr w:rsidR="00C24B43" w:rsidRPr="00243764" w14:paraId="4085C33D" w14:textId="77777777" w:rsidTr="00251A88">
        <w:tc>
          <w:tcPr>
            <w:tcW w:w="1174" w:type="dxa"/>
            <w:vMerge/>
            <w:vAlign w:val="center"/>
          </w:tcPr>
          <w:p w14:paraId="285FD1B7" w14:textId="77777777" w:rsidR="00C24B43" w:rsidRDefault="00C24B43" w:rsidP="00465451">
            <w:pPr>
              <w:pStyle w:val="Tablebodytext"/>
            </w:pPr>
          </w:p>
        </w:tc>
        <w:tc>
          <w:tcPr>
            <w:tcW w:w="2780" w:type="dxa"/>
            <w:vAlign w:val="center"/>
          </w:tcPr>
          <w:p w14:paraId="7EFD12F2" w14:textId="7BF1A6D6" w:rsidR="00C24B43" w:rsidRDefault="00C24B43" w:rsidP="00191F99">
            <w:r>
              <w:t>Pellet genetic mark-recapture</w:t>
            </w:r>
          </w:p>
        </w:tc>
        <w:tc>
          <w:tcPr>
            <w:tcW w:w="1608" w:type="dxa"/>
            <w:vAlign w:val="center"/>
          </w:tcPr>
          <w:p w14:paraId="4DCCDA54" w14:textId="7DE00927" w:rsidR="00C24B43" w:rsidRDefault="00C24B43" w:rsidP="00465451">
            <w:pPr>
              <w:pStyle w:val="Tablebodytext"/>
              <w:rPr>
                <w:szCs w:val="22"/>
              </w:rPr>
            </w:pPr>
            <w:r>
              <w:rPr>
                <w:szCs w:val="22"/>
              </w:rPr>
              <w:t xml:space="preserve">Absolute </w:t>
            </w:r>
            <w:r w:rsidR="0068216A">
              <w:rPr>
                <w:szCs w:val="22"/>
              </w:rPr>
              <w:t>a</w:t>
            </w:r>
            <w:r>
              <w:rPr>
                <w:szCs w:val="22"/>
              </w:rPr>
              <w:t>bundance</w:t>
            </w:r>
          </w:p>
        </w:tc>
        <w:tc>
          <w:tcPr>
            <w:tcW w:w="2335" w:type="dxa"/>
            <w:vMerge/>
            <w:vAlign w:val="center"/>
          </w:tcPr>
          <w:p w14:paraId="46E0B17D" w14:textId="77777777" w:rsidR="00C24B43" w:rsidRDefault="00C24B43" w:rsidP="00465451">
            <w:pPr>
              <w:pStyle w:val="Tablebodytext"/>
              <w:rPr>
                <w:szCs w:val="22"/>
              </w:rPr>
            </w:pPr>
          </w:p>
        </w:tc>
        <w:tc>
          <w:tcPr>
            <w:tcW w:w="1634" w:type="dxa"/>
            <w:vAlign w:val="center"/>
          </w:tcPr>
          <w:p w14:paraId="3505F49C" w14:textId="4C313BDA" w:rsidR="00C24B43" w:rsidRDefault="00C24B43" w:rsidP="00465451">
            <w:pPr>
              <w:pStyle w:val="Tablebodytext"/>
              <w:rPr>
                <w:szCs w:val="22"/>
              </w:rPr>
            </w:pPr>
            <w:r>
              <w:rPr>
                <w:szCs w:val="22"/>
              </w:rPr>
              <w:t>Medium-high</w:t>
            </w:r>
          </w:p>
        </w:tc>
      </w:tr>
      <w:tr w:rsidR="002B4C08" w:rsidRPr="00243764" w14:paraId="067CAE28" w14:textId="77777777" w:rsidTr="00251A88">
        <w:tc>
          <w:tcPr>
            <w:tcW w:w="1174" w:type="dxa"/>
            <w:vMerge w:val="restart"/>
            <w:vAlign w:val="center"/>
          </w:tcPr>
          <w:p w14:paraId="6125C228" w14:textId="77777777" w:rsidR="002B4C08" w:rsidRDefault="002B4C08" w:rsidP="007E7DA2">
            <w:r w:rsidRPr="00B21EAC">
              <w:t>Aerial direct counts</w:t>
            </w:r>
          </w:p>
        </w:tc>
        <w:tc>
          <w:tcPr>
            <w:tcW w:w="2780" w:type="dxa"/>
            <w:vAlign w:val="center"/>
          </w:tcPr>
          <w:p w14:paraId="009653F3" w14:textId="74E845EB" w:rsidR="002B4C08" w:rsidRDefault="002B4C08" w:rsidP="00465451">
            <w:pPr>
              <w:pStyle w:val="Tablebodytext"/>
            </w:pPr>
            <w:r>
              <w:t>Manned aerial mark-recapture distance sampling</w:t>
            </w:r>
          </w:p>
        </w:tc>
        <w:tc>
          <w:tcPr>
            <w:tcW w:w="1608" w:type="dxa"/>
            <w:vAlign w:val="center"/>
          </w:tcPr>
          <w:p w14:paraId="221F3578" w14:textId="0FA2CC05" w:rsidR="002B4C08" w:rsidRDefault="002B4C08" w:rsidP="00465451">
            <w:pPr>
              <w:pStyle w:val="Tablebodytext"/>
              <w:rPr>
                <w:szCs w:val="22"/>
              </w:rPr>
            </w:pPr>
            <w:r>
              <w:rPr>
                <w:szCs w:val="22"/>
              </w:rPr>
              <w:t xml:space="preserve">Absolute </w:t>
            </w:r>
            <w:r w:rsidR="0068216A">
              <w:rPr>
                <w:szCs w:val="22"/>
              </w:rPr>
              <w:t>a</w:t>
            </w:r>
            <w:r>
              <w:rPr>
                <w:szCs w:val="22"/>
              </w:rPr>
              <w:t>bundance</w:t>
            </w:r>
          </w:p>
        </w:tc>
        <w:tc>
          <w:tcPr>
            <w:tcW w:w="2335" w:type="dxa"/>
            <w:vAlign w:val="center"/>
          </w:tcPr>
          <w:p w14:paraId="22530C2C" w14:textId="19084727" w:rsidR="002B4C08" w:rsidRDefault="0032024F" w:rsidP="00465451">
            <w:pPr>
              <w:pStyle w:val="Tablebodytext"/>
              <w:rPr>
                <w:szCs w:val="22"/>
              </w:rPr>
            </w:pPr>
            <w:r>
              <w:rPr>
                <w:szCs w:val="22"/>
              </w:rPr>
              <w:t xml:space="preserve">Suitable in areas </w:t>
            </w:r>
            <w:r w:rsidR="00C27D57">
              <w:rPr>
                <w:szCs w:val="22"/>
              </w:rPr>
              <w:t>with n</w:t>
            </w:r>
            <w:r w:rsidR="002B4C08">
              <w:rPr>
                <w:szCs w:val="22"/>
              </w:rPr>
              <w:t>o</w:t>
            </w:r>
            <w:r w:rsidR="0068216A">
              <w:rPr>
                <w:szCs w:val="22"/>
              </w:rPr>
              <w:t>-</w:t>
            </w:r>
            <w:r w:rsidR="002B4C08">
              <w:rPr>
                <w:szCs w:val="22"/>
              </w:rPr>
              <w:t>to</w:t>
            </w:r>
            <w:r w:rsidR="0068216A">
              <w:rPr>
                <w:szCs w:val="22"/>
              </w:rPr>
              <w:t>-</w:t>
            </w:r>
            <w:r w:rsidR="002B4C08">
              <w:rPr>
                <w:szCs w:val="22"/>
              </w:rPr>
              <w:t xml:space="preserve">medium tree </w:t>
            </w:r>
            <w:r w:rsidR="00AE6B4A">
              <w:rPr>
                <w:szCs w:val="22"/>
              </w:rPr>
              <w:t>cover</w:t>
            </w:r>
            <w:r w:rsidR="002B4C08">
              <w:rPr>
                <w:szCs w:val="22"/>
              </w:rPr>
              <w:t xml:space="preserve">, </w:t>
            </w:r>
            <w:r w:rsidR="00C27D57">
              <w:rPr>
                <w:szCs w:val="22"/>
              </w:rPr>
              <w:t>can be conducted in very inaccessible/rugged terrain</w:t>
            </w:r>
          </w:p>
        </w:tc>
        <w:tc>
          <w:tcPr>
            <w:tcW w:w="1634" w:type="dxa"/>
            <w:vAlign w:val="center"/>
          </w:tcPr>
          <w:p w14:paraId="6706AF37" w14:textId="77777777" w:rsidR="002B4C08" w:rsidRDefault="002B4C08" w:rsidP="00465451">
            <w:pPr>
              <w:pStyle w:val="Tablebodytext"/>
              <w:rPr>
                <w:szCs w:val="22"/>
              </w:rPr>
            </w:pPr>
            <w:r>
              <w:rPr>
                <w:szCs w:val="22"/>
              </w:rPr>
              <w:t>High</w:t>
            </w:r>
          </w:p>
        </w:tc>
      </w:tr>
      <w:tr w:rsidR="002B4C08" w:rsidRPr="00243764" w14:paraId="3932DF28" w14:textId="77777777" w:rsidTr="00251A88">
        <w:tc>
          <w:tcPr>
            <w:tcW w:w="1174" w:type="dxa"/>
            <w:vMerge/>
            <w:vAlign w:val="center"/>
          </w:tcPr>
          <w:p w14:paraId="7831F63E" w14:textId="77777777" w:rsidR="002B4C08" w:rsidRPr="00243764" w:rsidRDefault="002B4C08" w:rsidP="00465451">
            <w:pPr>
              <w:pStyle w:val="Tablebodytext"/>
            </w:pPr>
          </w:p>
        </w:tc>
        <w:tc>
          <w:tcPr>
            <w:tcW w:w="2780" w:type="dxa"/>
            <w:vAlign w:val="center"/>
          </w:tcPr>
          <w:p w14:paraId="2FC08DD4" w14:textId="77777777" w:rsidR="002B4C08" w:rsidRPr="00243764" w:rsidRDefault="002B4C08" w:rsidP="00465451">
            <w:pPr>
              <w:pStyle w:val="Tablebodytext"/>
            </w:pPr>
            <w:r>
              <w:t>Unmanned aerial counts</w:t>
            </w:r>
          </w:p>
        </w:tc>
        <w:tc>
          <w:tcPr>
            <w:tcW w:w="1608" w:type="dxa"/>
            <w:vAlign w:val="center"/>
          </w:tcPr>
          <w:p w14:paraId="090DC7AC" w14:textId="3EF93A39" w:rsidR="002B4C08" w:rsidRPr="00243764" w:rsidRDefault="002B4C08" w:rsidP="00465451">
            <w:pPr>
              <w:pStyle w:val="Tablebodytext"/>
            </w:pPr>
            <w:r>
              <w:rPr>
                <w:szCs w:val="22"/>
              </w:rPr>
              <w:t xml:space="preserve">Absolute </w:t>
            </w:r>
            <w:r w:rsidR="0068216A">
              <w:rPr>
                <w:szCs w:val="22"/>
              </w:rPr>
              <w:t>a</w:t>
            </w:r>
            <w:r>
              <w:rPr>
                <w:szCs w:val="22"/>
              </w:rPr>
              <w:t>bundance</w:t>
            </w:r>
          </w:p>
        </w:tc>
        <w:tc>
          <w:tcPr>
            <w:tcW w:w="2335" w:type="dxa"/>
            <w:vAlign w:val="center"/>
          </w:tcPr>
          <w:p w14:paraId="70B1DA2A" w14:textId="2C78397F" w:rsidR="002B4C08" w:rsidRPr="00243764" w:rsidRDefault="00C27D57" w:rsidP="00465451">
            <w:pPr>
              <w:pStyle w:val="Tablebodytext"/>
            </w:pPr>
            <w:r>
              <w:rPr>
                <w:szCs w:val="22"/>
              </w:rPr>
              <w:t>Suitable in areas with no</w:t>
            </w:r>
            <w:r w:rsidR="0068216A">
              <w:rPr>
                <w:szCs w:val="22"/>
              </w:rPr>
              <w:t>-</w:t>
            </w:r>
            <w:r>
              <w:rPr>
                <w:szCs w:val="22"/>
              </w:rPr>
              <w:t>to</w:t>
            </w:r>
            <w:r w:rsidR="0068216A">
              <w:rPr>
                <w:szCs w:val="22"/>
              </w:rPr>
              <w:t>-</w:t>
            </w:r>
            <w:r>
              <w:rPr>
                <w:szCs w:val="22"/>
              </w:rPr>
              <w:t xml:space="preserve">medium tree cover, can be conducted in very somewhat inaccessible terrain but </w:t>
            </w:r>
            <w:r w:rsidR="00E33900">
              <w:rPr>
                <w:szCs w:val="22"/>
              </w:rPr>
              <w:t>the distance UAVs can fly will be limited in rough topography</w:t>
            </w:r>
          </w:p>
        </w:tc>
        <w:tc>
          <w:tcPr>
            <w:tcW w:w="1634" w:type="dxa"/>
            <w:vAlign w:val="center"/>
          </w:tcPr>
          <w:p w14:paraId="720B5E70" w14:textId="77777777" w:rsidR="002B4C08" w:rsidRPr="00243764" w:rsidRDefault="002B4C08" w:rsidP="00465451">
            <w:pPr>
              <w:pStyle w:val="Tablebodytext"/>
            </w:pPr>
            <w:r>
              <w:t>High</w:t>
            </w:r>
          </w:p>
        </w:tc>
      </w:tr>
    </w:tbl>
    <w:bookmarkStart w:id="29" w:name="OLE_LINK1"/>
    <w:bookmarkStart w:id="30" w:name="OLE_LINK2"/>
    <w:p w14:paraId="0E17EF60" w14:textId="18D2CCBE" w:rsidR="00F86220" w:rsidRDefault="00D3497C" w:rsidP="00F86220">
      <w:pPr>
        <w:keepNext/>
      </w:pPr>
      <w:r>
        <w:lastRenderedPageBreak/>
        <w:fldChar w:fldCharType="begin"/>
      </w:r>
      <w:r>
        <w:instrText xml:space="preserve"> INCLUDEPICTURE "/Users/justincally/Library/Group Containers/UBF8T346G9.ms/WebArchiveCopyPasteTempFiles/com.microsoft.Word/yOJQOOOMca7AAAAAElFTkSuQmCC" \* MERGEFORMATINET </w:instrText>
      </w:r>
      <w:r>
        <w:fldChar w:fldCharType="separate"/>
      </w:r>
      <w:r>
        <w:rPr>
          <w:noProof/>
        </w:rPr>
        <w:drawing>
          <wp:inline distT="0" distB="0" distL="0" distR="0" wp14:anchorId="6A055349" wp14:editId="6959158C">
            <wp:extent cx="6120765" cy="3825240"/>
            <wp:effectExtent l="0" t="0" r="635" b="0"/>
            <wp:docPr id="192054059" name="Picture 37" descr="Unconditional detection probabilities for the various methods of survey, across various deer densities. Camera trap detection probability is based on average deployment length (53 days), while transects are based on 3 transect sea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conditional detection probabilities for the various methods of survey, across various deer densities. Camera trap detection probability is based on average deployment length (53 days), while transects are based on 3 transect search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765" cy="3825240"/>
                    </a:xfrm>
                    <a:prstGeom prst="rect">
                      <a:avLst/>
                    </a:prstGeom>
                    <a:noFill/>
                    <a:ln>
                      <a:noFill/>
                    </a:ln>
                  </pic:spPr>
                </pic:pic>
              </a:graphicData>
            </a:graphic>
          </wp:inline>
        </w:drawing>
      </w:r>
      <w:r>
        <w:fldChar w:fldCharType="end"/>
      </w:r>
      <w:bookmarkEnd w:id="29"/>
      <w:bookmarkEnd w:id="30"/>
    </w:p>
    <w:p w14:paraId="4746DE43" w14:textId="693AEC37" w:rsidR="00F86220" w:rsidRPr="00455DBC" w:rsidRDefault="00F86220" w:rsidP="00455DBC">
      <w:pPr>
        <w:pStyle w:val="Caption-Figure"/>
      </w:pPr>
      <w:bookmarkStart w:id="31" w:name="_Ref162268318"/>
      <w:bookmarkStart w:id="32" w:name="_Ref162268294"/>
      <w:bookmarkStart w:id="33" w:name="_Toc196302910"/>
      <w:r w:rsidRPr="00455DBC">
        <w:t xml:space="preserve">Figure </w:t>
      </w:r>
      <w:r w:rsidR="0066233F">
        <w:rPr>
          <w:noProof/>
        </w:rPr>
        <w:t>1</w:t>
      </w:r>
      <w:bookmarkEnd w:id="31"/>
      <w:r w:rsidRPr="00455DBC">
        <w:t>. Unconditional detection probabilities for the various methods of survey, across various deer densities (low = 1 deer per km</w:t>
      </w:r>
      <w:r w:rsidRPr="006E25FF">
        <w:rPr>
          <w:vertAlign w:val="superscript"/>
        </w:rPr>
        <w:t>2</w:t>
      </w:r>
      <w:r w:rsidRPr="00455DBC">
        <w:t>, medium = 3 deer per km</w:t>
      </w:r>
      <w:r w:rsidRPr="006E25FF">
        <w:rPr>
          <w:vertAlign w:val="superscript"/>
        </w:rPr>
        <w:t>2</w:t>
      </w:r>
      <w:r w:rsidRPr="00455DBC">
        <w:t xml:space="preserve"> and high = 5 deer per km</w:t>
      </w:r>
      <w:r w:rsidRPr="006E25FF">
        <w:rPr>
          <w:vertAlign w:val="superscript"/>
        </w:rPr>
        <w:t>2</w:t>
      </w:r>
      <w:r w:rsidRPr="00455DBC">
        <w:t xml:space="preserve">). Camera trap detection probability is based on average deployment length (7.5 weeks/53 days); while transects used to detect footprints, pellets, rubbings and wallows are based on 3 x 150 m bidirectional transect </w:t>
      </w:r>
      <w:r w:rsidRPr="00587BEC">
        <w:t>searches</w:t>
      </w:r>
      <w:bookmarkEnd w:id="32"/>
      <w:r w:rsidRPr="00587BEC">
        <w:t xml:space="preserve"> </w:t>
      </w:r>
      <w:sdt>
        <w:sdtPr>
          <w:tag w:val="MENDELEY_CITATION_v3_eyJjaXRhdGlvbklEIjoiTUVOREVMRVlfQ0lUQVRJT05fYzUwZDFjN2MtZjU5Zi00MzFlLTllNmYtZjdlOTBhMTVkY2Zi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1254732811"/>
          <w:placeholder>
            <w:docPart w:val="480BDB9B88F67E4B90D3C6A039B4C606"/>
          </w:placeholder>
        </w:sdtPr>
        <w:sdtEndPr/>
        <w:sdtContent>
          <w:r w:rsidR="00BF14CF" w:rsidRPr="00587BEC">
            <w:t>(Cally and Ramsey 2023)</w:t>
          </w:r>
        </w:sdtContent>
      </w:sdt>
      <w:r w:rsidRPr="00587BEC">
        <w:t>.</w:t>
      </w:r>
      <w:bookmarkEnd w:id="33"/>
    </w:p>
    <w:p w14:paraId="3CFFB702" w14:textId="77777777" w:rsidR="00F86220" w:rsidRDefault="00F86220" w:rsidP="00D449B4"/>
    <w:p w14:paraId="762D7394" w14:textId="3113B79A" w:rsidR="00036006" w:rsidRDefault="002B4C08" w:rsidP="00B3241F">
      <w:pPr>
        <w:pStyle w:val="Heading2-Numbered"/>
      </w:pPr>
      <w:bookmarkStart w:id="34" w:name="_Toc196303187"/>
      <w:r>
        <w:t>Site selection and survey effort</w:t>
      </w:r>
      <w:bookmarkEnd w:id="34"/>
    </w:p>
    <w:p w14:paraId="064B0642" w14:textId="77777777" w:rsidR="00036006" w:rsidRDefault="00036006" w:rsidP="00036006">
      <w:r>
        <w:t>Step four determines the location and number of sampling sites (sample size) and the survey effort (e.g. how long to leave camera traps out for, or how long transects searching for deer sign are). Sites (</w:t>
      </w:r>
      <w:r w:rsidRPr="00297855">
        <w:t>e.g.</w:t>
      </w:r>
      <w:r>
        <w:t xml:space="preserve"> camera trap locations or deer-sign transects) are selected from within the study area and should be representative of the study area/extent. </w:t>
      </w:r>
    </w:p>
    <w:p w14:paraId="073BC05C" w14:textId="1B2A53B6" w:rsidR="00036006" w:rsidRPr="00356CBC" w:rsidRDefault="00036006" w:rsidP="00036006">
      <w:r w:rsidRPr="00356CBC">
        <w:t>Non-random site selection (i</w:t>
      </w:r>
      <w:r>
        <w:t>.</w:t>
      </w:r>
      <w:r w:rsidRPr="00356CBC">
        <w:t xml:space="preserve">e. sites chosen in </w:t>
      </w:r>
      <w:r>
        <w:t>specific</w:t>
      </w:r>
      <w:r w:rsidRPr="00356CBC">
        <w:t xml:space="preserve"> locations) may result in biased estimates of abundance, and the measures of precision will be unreliable. Random site selection </w:t>
      </w:r>
      <w:r>
        <w:t xml:space="preserve">(see accompanying online app) </w:t>
      </w:r>
      <w:r w:rsidRPr="00356CBC">
        <w:t>will provide unbiased estimates but could result in variable results due to consistent differences between sites</w:t>
      </w:r>
      <w:r w:rsidRPr="00356CBC">
        <w:rPr>
          <w:rStyle w:val="CommentReference"/>
        </w:rPr>
        <w:t xml:space="preserve"> </w:t>
      </w:r>
      <w:sdt>
        <w:sdtPr>
          <w:rPr>
            <w:color w:val="000000"/>
          </w:rPr>
          <w:tag w:val="MENDELEY_CITATION_v3_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"/>
          <w:id w:val="-1854955178"/>
          <w:placeholder>
            <w:docPart w:val="3C92E47CE0DF234C821A1E08A9CD3D8A"/>
          </w:placeholder>
        </w:sdtPr>
        <w:sdtEndPr/>
        <w:sdtContent>
          <w:r>
            <w:t xml:space="preserve">(Thompson </w:t>
          </w:r>
          <w:r>
            <w:rPr>
              <w:i/>
              <w:iCs/>
            </w:rPr>
            <w:t>et al.</w:t>
          </w:r>
          <w:r>
            <w:t xml:space="preserve"> 1998)</w:t>
          </w:r>
        </w:sdtContent>
      </w:sdt>
      <w:r w:rsidRPr="00356CBC">
        <w:t>. Another alternative for site selection is the systematic placement of sites, with a random starting location. Systematic placement can be useful for ensuring good coverage of the area</w:t>
      </w:r>
      <w:r>
        <w:t xml:space="preserve"> but may still have substantial variance associated with estimates if sample size is inadequate</w:t>
      </w:r>
      <w:r w:rsidRPr="00356CBC">
        <w:t xml:space="preserve">. </w:t>
      </w:r>
      <w:r>
        <w:t xml:space="preserve">The accompanying app </w:t>
      </w:r>
      <w:r>
        <w:rPr>
          <w:color w:val="000000"/>
        </w:rPr>
        <w:t>(</w:t>
      </w:r>
      <w:r w:rsidRPr="00507D1B">
        <w:t>https://arisci.shinyapps.io/deersim/</w:t>
      </w:r>
      <w:r>
        <w:rPr>
          <w:color w:val="000000"/>
        </w:rPr>
        <w:t xml:space="preserve">) </w:t>
      </w:r>
      <w:r>
        <w:t xml:space="preserve">can help select sites within an area. In some cases, stratification may improve the sampling design, whereby samples are drawn from distinct ‘strata’ such that enough samples are obtained from each strata of interest. An example of stratification may be to draw equal random samples from vegetation types such as rainforest, open woodlands and closed wet forests. </w:t>
      </w:r>
    </w:p>
    <w:p w14:paraId="1A4F4D9C" w14:textId="77777777" w:rsidR="00036006" w:rsidRDefault="00036006" w:rsidP="00036006">
      <w:r>
        <w:t xml:space="preserve">Site selection and survey effort will depend on the purpose of the monitoring (in fulfilling management objectives) and the desired precision of the abundance estimate or the ability to detect changes in abundance/occupancy over time. Frameworks have previously been created for designing monitoring programs to optimise survey efforts, such that changes to occupancy can be detected over time </w:t>
      </w:r>
      <w:sdt>
        <w:sdtPr>
          <w:tag w:val="MENDELEY_CITATION_v3_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"/>
          <w:id w:val="-1083986414"/>
          <w:placeholder>
            <w:docPart w:val="A8A393CD41E2E7469AB9EB163F6A25E9"/>
          </w:placeholder>
        </w:sdtPr>
        <w:sdtEndPr/>
        <w:sdtContent>
          <w:r>
            <w:t xml:space="preserve">(Southwell </w:t>
          </w:r>
          <w:r>
            <w:rPr>
              <w:i/>
              <w:iCs/>
            </w:rPr>
            <w:t>et al.</w:t>
          </w:r>
          <w:r>
            <w:t xml:space="preserve"> 2019)</w:t>
          </w:r>
        </w:sdtContent>
      </w:sdt>
      <w:r>
        <w:t xml:space="preserve">. Power analyses and simulations can help optimise sampling design given fixed costs. You may </w:t>
      </w:r>
      <w:r>
        <w:lastRenderedPageBreak/>
        <w:t xml:space="preserve">need to seek expert advice about how to use these site selection methods, as there is no single rule that can be applied to all cases. </w:t>
      </w:r>
    </w:p>
    <w:p w14:paraId="6F611862" w14:textId="77777777" w:rsidR="00036006" w:rsidRDefault="00036006" w:rsidP="00036006">
      <w:r>
        <w:t xml:space="preserve">The number of sites and samples at each site (effort) depends on budget and the desired precision of estimates or statistical power to detect effects (trends, responses to control etc). High sample sizes generally reduce the influence of background variation and therefore increase precision or the ability to detect an effect. A statistician can use previous studies and statistical methods to work out the sample size needed to answer a particular question. In the absence of any baseline data, a statistician may determine the optimal amount of sampling effort by a method called Monte-Carlo simulation where the performance of various survey designs is assessed against simulated populations with known characteristics (i.e. density and spatial variation) </w:t>
      </w:r>
      <w:sdt>
        <w:sdtPr>
          <w:rPr>
            <w:color w:val="000000"/>
          </w:rPr>
          <w:tag w:val="MENDELEY_CITATION_v3_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"/>
          <w:id w:val="1227337586"/>
          <w:placeholder>
            <w:docPart w:val="2DEF4D88CF3F2842BB5AC46DF8522A53"/>
          </w:placeholder>
        </w:sdtPr>
        <w:sdtEndPr/>
        <w:sdtContent>
          <w:r>
            <w:t xml:space="preserve">(e.g. Scroggie </w:t>
          </w:r>
          <w:r>
            <w:rPr>
              <w:i/>
              <w:iCs/>
            </w:rPr>
            <w:t>et al.</w:t>
          </w:r>
          <w:r>
            <w:t xml:space="preserve"> 2017)</w:t>
          </w:r>
        </w:sdtContent>
      </w:sdt>
      <w:r>
        <w:t xml:space="preserve">. </w:t>
      </w:r>
    </w:p>
    <w:p w14:paraId="7AF16913" w14:textId="77777777" w:rsidR="00036006" w:rsidRDefault="00036006" w:rsidP="00036006"/>
    <w:p w14:paraId="1A58F950" w14:textId="77777777" w:rsidR="00036006" w:rsidRDefault="00036006" w:rsidP="00036006">
      <w:r>
        <w:t xml:space="preserve">The precision of estimates of occupancy or relative abundance (e.g. deer encounters on a camera trap per day) is usually measured by the standard deviation, but a more useful measure is the relative standard deviation, also called the coefficient of variation (CV).  The coefficient of variation is calculated simply as </w:t>
      </w:r>
    </w:p>
    <w:p w14:paraId="44DB65F1" w14:textId="27E8C0F9" w:rsidR="00036006" w:rsidRDefault="009C04D8" w:rsidP="009C04D8">
      <w:pPr>
        <w:jc w:val="center"/>
      </w:pPr>
      <m:oMathPara>
        <m:oMath>
          <m:r>
            <w:rPr>
              <w:rFonts w:ascii="Cambria Math" w:hAnsi="Cambria Math"/>
            </w:rPr>
            <m:t>CV=</m:t>
          </m:r>
          <m:f>
            <m:fPr>
              <m:ctrlPr>
                <w:rPr>
                  <w:rFonts w:ascii="Cambria Math" w:hAnsi="Cambria Math"/>
                  <w:i/>
                </w:rPr>
              </m:ctrlPr>
            </m:fPr>
            <m:num>
              <m:r>
                <w:rPr>
                  <w:rFonts w:ascii="Cambria Math" w:hAnsi="Cambria Math"/>
                </w:rPr>
                <m:t>SD</m:t>
              </m:r>
            </m:num>
            <m:den>
              <m:r>
                <w:rPr>
                  <w:rFonts w:ascii="Cambria Math" w:hAnsi="Cambria Math"/>
                </w:rPr>
                <m:t>Estimate</m:t>
              </m:r>
            </m:den>
          </m:f>
        </m:oMath>
      </m:oMathPara>
    </w:p>
    <w:p w14:paraId="2FE2A70B" w14:textId="1F789711" w:rsidR="00036006" w:rsidRDefault="00036006" w:rsidP="00036006">
      <w:r>
        <w:t xml:space="preserve">Where </w:t>
      </w:r>
      <m:oMath>
        <m:r>
          <w:rPr>
            <w:rFonts w:ascii="Cambria Math" w:hAnsi="Cambria Math"/>
          </w:rPr>
          <m:t>Estimate</m:t>
        </m:r>
      </m:oMath>
      <w:r>
        <w:t xml:space="preserve"> refers to the mean estimate of deer occupancy or relative abundance (e.g. 2.3 camera trap encounters per day) and </w:t>
      </w:r>
      <m:oMath>
        <m:r>
          <w:rPr>
            <w:rFonts w:ascii="Cambria Math" w:hAnsi="Cambria Math"/>
          </w:rPr>
          <m:t>SD</m:t>
        </m:r>
      </m:oMath>
      <w:r>
        <w:t xml:space="preserve"> is the standard deviation of the mean estimate. A good rule of thumb is to undertake enough sampling effort to obtain a CV 0.3 (Robson and Regier 1964). The accompanying app (</w:t>
      </w:r>
      <w:r w:rsidRPr="00507D1B">
        <w:t>https://arisci.shinyapps.io/deersim/</w:t>
      </w:r>
      <w:r w:rsidRPr="583B57E3">
        <w:rPr>
          <w:color w:val="000000"/>
        </w:rPr>
        <w:t>)</w:t>
      </w:r>
      <w:r>
        <w:t xml:space="preserve"> can help select an adequate number of sites using different sampling methods (random or systematic) and sampling efforts within an area to obtain an adequate CV. To use the app to determine a sample size big enough to get precise estimates of relative abundance (CV &lt; 0.3), select your area and run the simulation with between 20 and 40 sites at a starting point. If your CV is estimated to be above 0.3, add more sites and repeat the process until CV drops below 0.3. </w:t>
      </w:r>
    </w:p>
    <w:p w14:paraId="252F1854" w14:textId="77777777" w:rsidR="00036006" w:rsidRDefault="00036006" w:rsidP="00036006"/>
    <w:p w14:paraId="4A2784E7" w14:textId="77777777" w:rsidR="00036006" w:rsidRDefault="00036006" w:rsidP="00036006">
      <w:r>
        <w:t xml:space="preserve">Additional consideration should also be made to the spatial clustering of sites. If sites are close together, they will not be independent. While most modelling methods may account for non-independence through spatial random effects, you will need to determine whether your analysis technique assumes independence. </w:t>
      </w:r>
    </w:p>
    <w:p w14:paraId="1EA8831A" w14:textId="7D42273E" w:rsidR="002B4C08" w:rsidRDefault="00DB26DB" w:rsidP="00036006">
      <w:pPr>
        <w:pStyle w:val="Heading1-Numbered"/>
      </w:pPr>
      <w:bookmarkStart w:id="35" w:name="_Toc163650625"/>
      <w:bookmarkStart w:id="36" w:name="_Toc163656323"/>
      <w:bookmarkStart w:id="37" w:name="_Ref160440488"/>
      <w:bookmarkEnd w:id="35"/>
      <w:bookmarkEnd w:id="36"/>
      <w:r>
        <w:br w:type="column"/>
      </w:r>
      <w:bookmarkStart w:id="38" w:name="_Toc196303188"/>
      <w:r w:rsidR="002B4C08">
        <w:lastRenderedPageBreak/>
        <w:t>Monitoring methods</w:t>
      </w:r>
      <w:bookmarkEnd w:id="37"/>
      <w:bookmarkEnd w:id="38"/>
      <w:r w:rsidR="002B4C08">
        <w:t xml:space="preserve"> </w:t>
      </w:r>
    </w:p>
    <w:p w14:paraId="41BA3EFB" w14:textId="77777777" w:rsidR="002B4C08" w:rsidRDefault="002B4C08" w:rsidP="0057501C">
      <w:pPr>
        <w:pStyle w:val="Heading2-Numbered"/>
      </w:pPr>
      <w:bookmarkStart w:id="39" w:name="_Toc196303189"/>
      <w:r>
        <w:t>Camera trap surveys</w:t>
      </w:r>
      <w:bookmarkEnd w:id="39"/>
    </w:p>
    <w:p w14:paraId="044C7FC7" w14:textId="77777777" w:rsidR="007D2159" w:rsidRDefault="007D2159" w:rsidP="007D2159">
      <w:r>
        <w:t xml:space="preserve">Camera traps are becoming an increasingly common way to survey for deer </w:t>
      </w:r>
      <w:sdt>
        <w:sdtPr>
          <w:tag w:val="MENDELEY_CITATION_v3_eyJjaXRhdGlvbklEIjoiTUVOREVMRVlfQ0lUQVRJT05fMDJjM2EzZmItOWQ1ZS00ODE1LTk2M2YtNDliODRkYTdmMjU3IiwicHJvcGVydGllcyI6eyJub3RlSW5kZXgiOjB9LCJpc0VkaXRlZCI6ZmFsc2UsIm1hbnVhbE92ZXJyaWRlIjp7ImlzTWFudWFsbHlPdmVycmlkZGVuIjpmYWxzZSwiY2l0ZXByb2NUZXh0IjoiKEZvcnN5dGggPGk+ZXQgYWwuPC9pPiAyMDIyKSIsIm1hbnVhbE92ZXJyaWRlVGV4dCI6IiJ9LCJjaXRhdGlvbkl0ZW1zIjpb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XX0="/>
          <w:id w:val="-1185123782"/>
          <w:placeholder>
            <w:docPart w:val="C262A8E8DF74C74EBFFE0C97623E09AA"/>
          </w:placeholder>
        </w:sdtPr>
        <w:sdtEndPr/>
        <w:sdtContent>
          <w:r>
            <w:t xml:space="preserve">(Forsyth </w:t>
          </w:r>
          <w:r>
            <w:rPr>
              <w:i/>
              <w:iCs/>
            </w:rPr>
            <w:t>et al.</w:t>
          </w:r>
          <w:r>
            <w:t xml:space="preserve"> 2022)</w:t>
          </w:r>
        </w:sdtContent>
      </w:sdt>
      <w:r>
        <w:t xml:space="preserve">. Camera traps can be used to estimate abundance and occupancy </w:t>
      </w:r>
      <w:sdt>
        <w:sdtPr>
          <w:rPr>
            <w:color w:val="000000"/>
          </w:rPr>
          <w:tag w:val="MENDELEY_CITATION_v3_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"/>
          <w:id w:val="1889302095"/>
          <w:placeholder>
            <w:docPart w:val="4CB515D073DF7045B5ACC82D2A377D58"/>
          </w:placeholder>
        </w:sdtPr>
        <w:sdtEndPr/>
        <w:sdtContent>
          <w:r w:rsidRPr="00BF14CF">
            <w:rPr>
              <w:color w:val="000000"/>
            </w:rPr>
            <w:t>(Cally and Ramsey 2023; Bengsen et al. 2022)</w:t>
          </w:r>
        </w:sdtContent>
      </w:sdt>
      <w:r>
        <w:t xml:space="preserve">. They can operate remotely for long periods, provide robust evidence of presence (Figure 1), are relatively quick and simple to set up and can provide extensive information about a target and non-target species that can help estimate abundance and occupancy. </w:t>
      </w:r>
    </w:p>
    <w:p w14:paraId="05CEAB18" w14:textId="51216B1A" w:rsidR="007D2159" w:rsidRDefault="007D2159" w:rsidP="007D2159">
      <w:r>
        <w:t>Below we provide information about which cameras to use, how to program them and then how to deploy them. We also provide further guidelines relating to how to deploy camera traps to be suitable for various types of analyses (</w:t>
      </w:r>
      <w:r w:rsidRPr="00297855">
        <w:t>e.g.</w:t>
      </w:r>
      <w:r>
        <w:t xml:space="preserve"> camera trap distance sampling). We have also developed an online</w:t>
      </w:r>
      <w:r w:rsidRPr="00540043">
        <w:t xml:space="preserve"> app</w:t>
      </w:r>
      <w:r>
        <w:t xml:space="preserve"> to accompany these guidelines</w:t>
      </w:r>
      <w:r w:rsidRPr="00540043">
        <w:t xml:space="preserve"> that can help with survey design for camera trapping </w:t>
      </w:r>
      <w:r>
        <w:rPr>
          <w:color w:val="000000"/>
        </w:rPr>
        <w:t>(</w:t>
      </w:r>
      <w:r w:rsidRPr="00507D1B">
        <w:t>https://arisci.shinyapps.io/deersim/</w:t>
      </w:r>
      <w:r>
        <w:rPr>
          <w:color w:val="000000"/>
        </w:rPr>
        <w:t xml:space="preserve">). </w:t>
      </w:r>
      <w:r>
        <w:t xml:space="preserve">This app can help select the number and locations of the sites to survey to achieve a desired level of precision in camera trap relative abundance index.    </w:t>
      </w:r>
    </w:p>
    <w:p w14:paraId="64867B3A" w14:textId="77777777" w:rsidR="007D2159" w:rsidRDefault="007D2159" w:rsidP="007D2159">
      <w:r w:rsidRPr="000A436D">
        <w:t xml:space="preserve">Table </w:t>
      </w:r>
      <w:r>
        <w:t xml:space="preserve">3 compares camera trap methods and their respective advantages and disadvantages. Note that 4G enabled cameras are rapidly becoming more common for use in the management of invasive species. Such cameras can be paired with cloud-based platforms that use machine-learning models to identify species and notify land managers in near-real-time. While such tools may be useful in helping land managers to respond quickly to incursions of invasive species or alter control operations, they are not essential for estimating occupancy or abundance.       </w:t>
      </w:r>
    </w:p>
    <w:p w14:paraId="58C28D31" w14:textId="77777777" w:rsidR="002B4C08" w:rsidRDefault="002B4C08" w:rsidP="00EA5C0E">
      <w:pPr>
        <w:pStyle w:val="Heading3"/>
      </w:pPr>
      <w:bookmarkStart w:id="40" w:name="_Toc196303190"/>
      <w:r>
        <w:t>Camera models</w:t>
      </w:r>
      <w:bookmarkEnd w:id="40"/>
    </w:p>
    <w:p w14:paraId="4C0C6A5A" w14:textId="77777777" w:rsidR="00131FD9" w:rsidRDefault="00131FD9" w:rsidP="00131FD9">
      <w:r>
        <w:t xml:space="preserve">Several brands and models of camera traps can be used to survey deer. </w:t>
      </w:r>
    </w:p>
    <w:p w14:paraId="1358DDEF" w14:textId="77777777" w:rsidR="00131FD9" w:rsidRDefault="00131FD9" w:rsidP="00131FD9">
      <w:r>
        <w:t xml:space="preserve">Brands and models vary in cost, sensitivity, programmability, longevity, and image/video quality. ARI exclusively used </w:t>
      </w:r>
      <w:r w:rsidRPr="0064428F">
        <w:t>Reconyx Hyperfire 2 HF2X</w:t>
      </w:r>
      <w:r>
        <w:t xml:space="preserve"> camera traps for a recent statewide survey of deer </w:t>
      </w:r>
      <w:sdt>
        <w:sdtPr>
          <w:rPr>
            <w:color w:val="000000"/>
          </w:rPr>
          <w:tag w:val="MENDELEY_CITATION_v3_eyJjaXRhdGlvbklEIjoiTUVOREVMRVlfQ0lUQVRJT05fYTllNWI4NDAtMGRhMC00ZWQ4LWJkNDQtM2QyZjYxZTNmODE0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1434666432"/>
          <w:placeholder>
            <w:docPart w:val="59B08F8F4EDF464B98A65C1DA0D80A05"/>
          </w:placeholder>
        </w:sdtPr>
        <w:sdtEndPr/>
        <w:sdtContent>
          <w:r w:rsidRPr="00BF14CF">
            <w:rPr>
              <w:color w:val="000000"/>
            </w:rPr>
            <w:t>(Cally and Ramsey 2023)</w:t>
          </w:r>
        </w:sdtContent>
      </w:sdt>
      <w:r>
        <w:t xml:space="preserve">. This model provided a suitable balance between cost, reliability and image quality, but other models and brands may have been equally as effective. </w:t>
      </w:r>
    </w:p>
    <w:p w14:paraId="5346C821" w14:textId="77777777" w:rsidR="00131FD9" w:rsidRDefault="00131FD9" w:rsidP="00131FD9">
      <w:r>
        <w:t>For consistency in camera sensitivity across a project, we recommend using the same or similar models of cameras; otherwise, potential differences between models should be accounted for during analyses using more complex statistical models. Within the context of camera trapping, sensitivity refers to the amount of movement/thermal signature required to trigger the camera. A high sensitivity will allow more frequent capture of smaller animals, or animals further away; but also, may lead to more false detections (</w:t>
      </w:r>
      <w:r w:rsidRPr="00297855">
        <w:t>e.g.</w:t>
      </w:r>
      <w:r>
        <w:t> triggered by leaves blowing in the wind).</w:t>
      </w:r>
    </w:p>
    <w:p w14:paraId="5D787D91" w14:textId="77777777" w:rsidR="00131FD9" w:rsidRDefault="00131FD9" w:rsidP="00131FD9">
      <w:r>
        <w:t xml:space="preserve">For these guidelines, we will refer to the programmable settings of a </w:t>
      </w:r>
      <w:r w:rsidRPr="0064428F">
        <w:t>Reconyx Hyperfire 2 HF2X</w:t>
      </w:r>
      <w:r>
        <w:t xml:space="preserve">. However, these settings should be equally applicable across other Reconyx models, such as the cellular </w:t>
      </w:r>
      <w:r w:rsidRPr="00F53EE9">
        <w:t>Reconyx Hyperfire 2 HF2XC</w:t>
      </w:r>
      <w:r>
        <w:t xml:space="preserve">, the slightly more customizable </w:t>
      </w:r>
      <w:r w:rsidRPr="00234E99">
        <w:t>Reconyx Hyperfire 2 HP2X</w:t>
      </w:r>
      <w:r>
        <w:t xml:space="preserve"> and the older Hyperfire 1 range (</w:t>
      </w:r>
      <w:r w:rsidRPr="00297855">
        <w:t>e.g.</w:t>
      </w:r>
      <w:r>
        <w:t xml:space="preserve"> HC500, HC600, and PC900). </w:t>
      </w:r>
    </w:p>
    <w:p w14:paraId="72760CDF" w14:textId="77777777" w:rsidR="00131FD9" w:rsidRPr="00B45C31" w:rsidRDefault="00131FD9" w:rsidP="00131FD9">
      <w:r>
        <w:t>Any camera used should be able to operate nocturnally with covert infrared flashes. Camera traps with white flash (</w:t>
      </w:r>
      <w:r w:rsidRPr="00297855">
        <w:t>e.g.</w:t>
      </w:r>
      <w:r>
        <w:t xml:space="preserve"> </w:t>
      </w:r>
      <w:r w:rsidRPr="002C78D1">
        <w:t>Reconyx Hyperfire 2 HP2W</w:t>
      </w:r>
      <w:r>
        <w:t xml:space="preserve">) are not recommended as the flash may startle deer; species identification of deer is possible from black-and-white nocturnal photos taken using infrared flash. </w:t>
      </w:r>
    </w:p>
    <w:p w14:paraId="76D85569" w14:textId="77777777" w:rsidR="002B4C08" w:rsidRDefault="002B4C08" w:rsidP="00B45C31">
      <w:pPr>
        <w:pStyle w:val="Heading3"/>
      </w:pPr>
      <w:bookmarkStart w:id="41" w:name="_Toc196303191"/>
      <w:r>
        <w:t>Camera settings</w:t>
      </w:r>
      <w:bookmarkEnd w:id="41"/>
    </w:p>
    <w:p w14:paraId="6C33DCF5" w14:textId="77777777" w:rsidR="00CD05B3" w:rsidRDefault="00CD05B3" w:rsidP="00CD05B3">
      <w:r>
        <w:t xml:space="preserve">When choosing the programmable settings for a camera trap, the main goal is to reduce the number of photos with no animal in them (false positive) and reduce the number of times an animal has entered the field of view, and the camera has not fired (false negative). </w:t>
      </w:r>
    </w:p>
    <w:p w14:paraId="1CB0992B" w14:textId="77777777" w:rsidR="00CD05B3" w:rsidRDefault="00CD05B3" w:rsidP="00CD05B3">
      <w:r>
        <w:t xml:space="preserve">Often, we may tolerate modest levels of false positives (false triggers) as they marginally increase processing time and storage costs. On the other hand, high rates of false negatives may have severe impacts on the accuracy of analyses and conclusions as cameras fail to detect deer that are present. </w:t>
      </w:r>
    </w:p>
    <w:p w14:paraId="3DF0CB55" w14:textId="787AAAF3" w:rsidR="00CD05B3" w:rsidRDefault="00CD05B3" w:rsidP="00CD05B3">
      <w:r>
        <w:lastRenderedPageBreak/>
        <w:t xml:space="preserve">We also want to ensure that photos are taken rapidly enough and for long enough to give us the best chance of positively identifying the animal that triggered the photo. The programmable settings that were used in the recent statewide surveys for deer </w:t>
      </w:r>
      <w:sdt>
        <w:sdtPr>
          <w:rPr>
            <w:color w:val="000000"/>
          </w:rPr>
          <w:tag w:val="MENDELEY_CITATION_v3_eyJjaXRhdGlvbklEIjoiTUVOREVMRVlfQ0lUQVRJT05fNjI5M2RkNzUtYjVhZC00ZWRlLTgyZWQtOWFkMTNjNTI0MGJh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1519347804"/>
          <w:placeholder>
            <w:docPart w:val="89707D73BDDD2D43A4097BCFFCA68231"/>
          </w:placeholder>
        </w:sdtPr>
        <w:sdtEndPr/>
        <w:sdtContent>
          <w:r w:rsidRPr="00BF14CF">
            <w:rPr>
              <w:color w:val="000000"/>
            </w:rPr>
            <w:t>(Cally and Ramsey 2023)</w:t>
          </w:r>
        </w:sdtContent>
      </w:sdt>
      <w:r>
        <w:t xml:space="preserve"> are shown in </w:t>
      </w:r>
      <w:r w:rsidR="0066233F" w:rsidRPr="007171C8">
        <w:t xml:space="preserve">Table </w:t>
      </w:r>
      <w:r w:rsidR="0066233F">
        <w:rPr>
          <w:noProof/>
        </w:rPr>
        <w:t>2</w:t>
      </w:r>
      <w:r>
        <w:t xml:space="preserve">. </w:t>
      </w:r>
    </w:p>
    <w:p w14:paraId="59B54502" w14:textId="77777777" w:rsidR="00CD05B3" w:rsidRDefault="00CD05B3" w:rsidP="00CD05B3">
      <w:r>
        <w:t>When setting the camera, users should ensure that the date and time are correctly set, and the type of batteries used are correctly entered when prompted (</w:t>
      </w:r>
      <w:r w:rsidRPr="00297855">
        <w:t>e.g.</w:t>
      </w:r>
      <w:r>
        <w:t xml:space="preserve"> NiMH). </w:t>
      </w:r>
    </w:p>
    <w:p w14:paraId="1A25425C" w14:textId="77777777" w:rsidR="00CD05B3" w:rsidRDefault="00CD05B3" w:rsidP="00CD05B3">
      <w:r>
        <w:t xml:space="preserve">Users can also ‘geotag’ the camera deployment with latitude and longitude during camera programming; however, this is not necessary if the camera location is stored on other data sheets/apps. </w:t>
      </w:r>
    </w:p>
    <w:p w14:paraId="226F74BA" w14:textId="77777777" w:rsidR="00CD05B3" w:rsidRDefault="00CD05B3" w:rsidP="00CD05B3">
      <w:r>
        <w:t xml:space="preserve">A 32GB SD card can usually record 40,000 – 50,000 photographs on the HF2X, with this threshold only likely to be hit when excessive false triggers occur (although this will depend on the duration of the deployment). </w:t>
      </w:r>
    </w:p>
    <w:p w14:paraId="28DDCAFB" w14:textId="77777777" w:rsidR="00CD05B3" w:rsidRDefault="00CD05B3" w:rsidP="00CD05B3">
      <w:r>
        <w:t xml:space="preserve">Good-quality rechargeable batteries should allow continuous operation for at least three months. </w:t>
      </w:r>
    </w:p>
    <w:p w14:paraId="28D4DF1A" w14:textId="26A959EF" w:rsidR="002B4C08" w:rsidRPr="007171C8" w:rsidRDefault="002B4C08" w:rsidP="00E534C9">
      <w:pPr>
        <w:pStyle w:val="Caption-Table"/>
      </w:pPr>
      <w:bookmarkStart w:id="42" w:name="_Ref143761560"/>
      <w:bookmarkStart w:id="43" w:name="_Toc107316580"/>
      <w:bookmarkStart w:id="44" w:name="_Toc145076621"/>
      <w:bookmarkStart w:id="45" w:name="_Toc159330305"/>
      <w:bookmarkStart w:id="46" w:name="_Toc196302907"/>
      <w:r w:rsidRPr="007171C8">
        <w:t xml:space="preserve">Table </w:t>
      </w:r>
      <w:r w:rsidR="0066233F">
        <w:rPr>
          <w:noProof/>
        </w:rPr>
        <w:t>2</w:t>
      </w:r>
      <w:bookmarkEnd w:id="42"/>
      <w:r w:rsidRPr="007171C8">
        <w:t xml:space="preserve">. </w:t>
      </w:r>
      <w:r>
        <w:t>ARI c</w:t>
      </w:r>
      <w:r w:rsidRPr="007171C8">
        <w:t xml:space="preserve">amera </w:t>
      </w:r>
      <w:r>
        <w:t xml:space="preserve">and </w:t>
      </w:r>
      <w:r w:rsidRPr="007171C8">
        <w:t>deployment settings</w:t>
      </w:r>
      <w:bookmarkEnd w:id="43"/>
      <w:bookmarkEnd w:id="44"/>
      <w:r>
        <w:t xml:space="preserve"> used for statewide deer monitoring.</w:t>
      </w:r>
      <w:bookmarkEnd w:id="45"/>
      <w:bookmarkEnd w:id="46"/>
    </w:p>
    <w:tbl>
      <w:tblPr>
        <w:tblStyle w:val="DELWPTable"/>
        <w:tblW w:w="0" w:type="auto"/>
        <w:tblLook w:val="01E0" w:firstRow="1" w:lastRow="1" w:firstColumn="1" w:lastColumn="1" w:noHBand="0" w:noVBand="0"/>
      </w:tblPr>
      <w:tblGrid>
        <w:gridCol w:w="2160"/>
        <w:gridCol w:w="2410"/>
        <w:gridCol w:w="4698"/>
      </w:tblGrid>
      <w:tr w:rsidR="002B4C08" w:rsidRPr="007171C8" w14:paraId="646B7F98" w14:textId="77777777" w:rsidTr="00426B95">
        <w:trPr>
          <w:cnfStyle w:val="100000000000" w:firstRow="1" w:lastRow="0" w:firstColumn="0" w:lastColumn="0" w:oddVBand="0" w:evenVBand="0" w:oddHBand="0" w:evenHBand="0" w:firstRowFirstColumn="0" w:firstRowLastColumn="0" w:lastRowFirstColumn="0" w:lastRowLastColumn="0"/>
        </w:trPr>
        <w:tc>
          <w:tcPr>
            <w:tcW w:w="2160" w:type="dxa"/>
          </w:tcPr>
          <w:p w14:paraId="097FB6AD" w14:textId="77777777" w:rsidR="002B4C08" w:rsidRPr="00111277" w:rsidRDefault="002B4C08" w:rsidP="00522FCE">
            <w:pPr>
              <w:pStyle w:val="Tableheadingtext"/>
            </w:pPr>
            <w:r w:rsidRPr="00111277">
              <w:t>Type</w:t>
            </w:r>
          </w:p>
        </w:tc>
        <w:tc>
          <w:tcPr>
            <w:tcW w:w="2410" w:type="dxa"/>
          </w:tcPr>
          <w:p w14:paraId="038FB03E" w14:textId="77777777" w:rsidR="002B4C08" w:rsidRPr="00111277" w:rsidRDefault="002B4C08" w:rsidP="00522FCE">
            <w:pPr>
              <w:pStyle w:val="Tableheadingtext"/>
            </w:pPr>
            <w:r w:rsidRPr="00111277">
              <w:t>Specification</w:t>
            </w:r>
          </w:p>
        </w:tc>
        <w:tc>
          <w:tcPr>
            <w:tcW w:w="4698" w:type="dxa"/>
          </w:tcPr>
          <w:p w14:paraId="3A68E023" w14:textId="77777777" w:rsidR="002B4C08" w:rsidRPr="00111277" w:rsidRDefault="002B4C08" w:rsidP="00522FCE">
            <w:pPr>
              <w:pStyle w:val="Tableheadingtext"/>
            </w:pPr>
            <w:r w:rsidRPr="00111277">
              <w:t>Selection</w:t>
            </w:r>
          </w:p>
        </w:tc>
      </w:tr>
      <w:tr w:rsidR="002B4C08" w:rsidRPr="007171C8" w14:paraId="7161F14F" w14:textId="77777777" w:rsidTr="00426B95">
        <w:tc>
          <w:tcPr>
            <w:tcW w:w="2160" w:type="dxa"/>
            <w:vMerge w:val="restart"/>
          </w:tcPr>
          <w:p w14:paraId="0B0AE51B" w14:textId="77777777" w:rsidR="002B4C08" w:rsidRPr="007171C8" w:rsidRDefault="002B4C08">
            <w:pPr>
              <w:spacing w:before="80" w:after="60"/>
            </w:pPr>
            <w:r>
              <w:t>Camera Settings</w:t>
            </w:r>
          </w:p>
        </w:tc>
        <w:tc>
          <w:tcPr>
            <w:tcW w:w="2410" w:type="dxa"/>
          </w:tcPr>
          <w:p w14:paraId="3C03EC17" w14:textId="77777777" w:rsidR="002B4C08" w:rsidRPr="007171C8" w:rsidRDefault="002B4C08">
            <w:pPr>
              <w:spacing w:before="80" w:after="60"/>
              <w:rPr>
                <w:szCs w:val="22"/>
              </w:rPr>
            </w:pPr>
            <w:r w:rsidRPr="007171C8">
              <w:t>Brand</w:t>
            </w:r>
          </w:p>
        </w:tc>
        <w:tc>
          <w:tcPr>
            <w:tcW w:w="4698" w:type="dxa"/>
          </w:tcPr>
          <w:p w14:paraId="7D84F96E" w14:textId="77777777" w:rsidR="002B4C08" w:rsidRPr="007171C8" w:rsidRDefault="002B4C08">
            <w:pPr>
              <w:spacing w:before="80" w:after="60"/>
              <w:rPr>
                <w:szCs w:val="22"/>
              </w:rPr>
            </w:pPr>
            <w:r w:rsidRPr="007171C8">
              <w:t>Reconyx</w:t>
            </w:r>
          </w:p>
        </w:tc>
      </w:tr>
      <w:tr w:rsidR="002B4C08" w:rsidRPr="007171C8" w14:paraId="426680D2" w14:textId="77777777" w:rsidTr="00426B95">
        <w:tc>
          <w:tcPr>
            <w:tcW w:w="2160" w:type="dxa"/>
            <w:vMerge/>
          </w:tcPr>
          <w:p w14:paraId="557369BF" w14:textId="77777777" w:rsidR="002B4C08" w:rsidRPr="007171C8" w:rsidRDefault="002B4C08">
            <w:pPr>
              <w:spacing w:before="80" w:after="60"/>
            </w:pPr>
          </w:p>
        </w:tc>
        <w:tc>
          <w:tcPr>
            <w:tcW w:w="2410" w:type="dxa"/>
          </w:tcPr>
          <w:p w14:paraId="47AC9C94" w14:textId="77777777" w:rsidR="002B4C08" w:rsidRPr="007171C8" w:rsidRDefault="002B4C08">
            <w:pPr>
              <w:spacing w:before="80" w:after="60"/>
            </w:pPr>
            <w:r w:rsidRPr="007171C8">
              <w:t>Model</w:t>
            </w:r>
          </w:p>
        </w:tc>
        <w:tc>
          <w:tcPr>
            <w:tcW w:w="4698" w:type="dxa"/>
          </w:tcPr>
          <w:p w14:paraId="43FFAB96" w14:textId="77777777" w:rsidR="002B4C08" w:rsidRPr="007171C8" w:rsidRDefault="002B4C08">
            <w:pPr>
              <w:spacing w:before="80" w:after="60"/>
              <w:rPr>
                <w:szCs w:val="22"/>
              </w:rPr>
            </w:pPr>
            <w:r w:rsidRPr="007171C8">
              <w:t>HF2X Hyperfire 2</w:t>
            </w:r>
          </w:p>
        </w:tc>
      </w:tr>
      <w:tr w:rsidR="002B4C08" w:rsidRPr="007171C8" w14:paraId="4499F862" w14:textId="77777777" w:rsidTr="00426B95">
        <w:tc>
          <w:tcPr>
            <w:tcW w:w="2160" w:type="dxa"/>
            <w:vMerge/>
          </w:tcPr>
          <w:p w14:paraId="7168BE45" w14:textId="77777777" w:rsidR="002B4C08" w:rsidRPr="007171C8" w:rsidRDefault="002B4C08">
            <w:pPr>
              <w:spacing w:before="80" w:after="60"/>
            </w:pPr>
          </w:p>
        </w:tc>
        <w:tc>
          <w:tcPr>
            <w:tcW w:w="2410" w:type="dxa"/>
          </w:tcPr>
          <w:p w14:paraId="5A584FEE" w14:textId="77777777" w:rsidR="002B4C08" w:rsidRPr="007171C8" w:rsidRDefault="002B4C08">
            <w:pPr>
              <w:spacing w:before="80" w:after="60"/>
            </w:pPr>
            <w:r w:rsidRPr="007171C8">
              <w:t>Method</w:t>
            </w:r>
          </w:p>
        </w:tc>
        <w:tc>
          <w:tcPr>
            <w:tcW w:w="4698" w:type="dxa"/>
          </w:tcPr>
          <w:p w14:paraId="08FF48D6" w14:textId="77777777" w:rsidR="002B4C08" w:rsidRPr="007171C8" w:rsidRDefault="002B4C08">
            <w:pPr>
              <w:spacing w:before="80" w:after="60"/>
            </w:pPr>
            <w:r w:rsidRPr="007171C8">
              <w:t>Motion</w:t>
            </w:r>
          </w:p>
        </w:tc>
      </w:tr>
      <w:tr w:rsidR="002B4C08" w:rsidRPr="007171C8" w14:paraId="6F0DDB65" w14:textId="77777777" w:rsidTr="00426B95">
        <w:tc>
          <w:tcPr>
            <w:tcW w:w="2160" w:type="dxa"/>
            <w:vMerge/>
          </w:tcPr>
          <w:p w14:paraId="61DA9BBF" w14:textId="77777777" w:rsidR="002B4C08" w:rsidRPr="007171C8" w:rsidRDefault="002B4C08">
            <w:pPr>
              <w:spacing w:before="80" w:after="60"/>
            </w:pPr>
          </w:p>
        </w:tc>
        <w:tc>
          <w:tcPr>
            <w:tcW w:w="2410" w:type="dxa"/>
          </w:tcPr>
          <w:p w14:paraId="1A95C78E" w14:textId="2DF25349" w:rsidR="002B4C08" w:rsidRPr="007171C8" w:rsidRDefault="002B4C08">
            <w:pPr>
              <w:spacing w:before="80" w:after="60"/>
            </w:pPr>
            <w:r w:rsidRPr="007171C8">
              <w:t xml:space="preserve">Number of </w:t>
            </w:r>
            <w:r w:rsidR="00BB50E6">
              <w:t>p</w:t>
            </w:r>
            <w:r w:rsidRPr="007171C8">
              <w:t>ictures</w:t>
            </w:r>
          </w:p>
        </w:tc>
        <w:tc>
          <w:tcPr>
            <w:tcW w:w="4698" w:type="dxa"/>
          </w:tcPr>
          <w:p w14:paraId="7F154BE7" w14:textId="77777777" w:rsidR="002B4C08" w:rsidRPr="007171C8" w:rsidRDefault="002B4C08">
            <w:pPr>
              <w:spacing w:before="80" w:after="60"/>
            </w:pPr>
            <w:r w:rsidRPr="007171C8">
              <w:t>5</w:t>
            </w:r>
          </w:p>
        </w:tc>
      </w:tr>
      <w:tr w:rsidR="002B4C08" w:rsidRPr="007171C8" w14:paraId="4FD069F3" w14:textId="77777777" w:rsidTr="00426B95">
        <w:tc>
          <w:tcPr>
            <w:tcW w:w="2160" w:type="dxa"/>
            <w:vMerge/>
          </w:tcPr>
          <w:p w14:paraId="01A6A2EA" w14:textId="77777777" w:rsidR="002B4C08" w:rsidRPr="007171C8" w:rsidRDefault="002B4C08">
            <w:pPr>
              <w:spacing w:before="80" w:after="60"/>
            </w:pPr>
          </w:p>
        </w:tc>
        <w:tc>
          <w:tcPr>
            <w:tcW w:w="2410" w:type="dxa"/>
          </w:tcPr>
          <w:p w14:paraId="70C489CD" w14:textId="420B31A6" w:rsidR="002B4C08" w:rsidRPr="007171C8" w:rsidRDefault="002B4C08">
            <w:pPr>
              <w:spacing w:before="80" w:after="60"/>
            </w:pPr>
            <w:r w:rsidRPr="007171C8">
              <w:t xml:space="preserve">Time </w:t>
            </w:r>
            <w:r w:rsidR="00BB50E6">
              <w:t>b</w:t>
            </w:r>
            <w:r w:rsidRPr="007171C8">
              <w:t xml:space="preserve">etween </w:t>
            </w:r>
            <w:r w:rsidR="00BB50E6">
              <w:t>p</w:t>
            </w:r>
            <w:r w:rsidRPr="007171C8">
              <w:t>ictures</w:t>
            </w:r>
          </w:p>
        </w:tc>
        <w:tc>
          <w:tcPr>
            <w:tcW w:w="4698" w:type="dxa"/>
          </w:tcPr>
          <w:p w14:paraId="3EE7706A" w14:textId="77777777" w:rsidR="002B4C08" w:rsidRPr="007171C8" w:rsidRDefault="002B4C08">
            <w:pPr>
              <w:spacing w:before="80" w:after="60"/>
            </w:pPr>
            <w:r w:rsidRPr="007171C8">
              <w:t>Rapidfire</w:t>
            </w:r>
          </w:p>
        </w:tc>
      </w:tr>
      <w:tr w:rsidR="002B4C08" w:rsidRPr="007171C8" w14:paraId="6099A68C" w14:textId="77777777" w:rsidTr="00426B95">
        <w:tc>
          <w:tcPr>
            <w:tcW w:w="2160" w:type="dxa"/>
            <w:vMerge/>
          </w:tcPr>
          <w:p w14:paraId="097D6825" w14:textId="77777777" w:rsidR="002B4C08" w:rsidRPr="007171C8" w:rsidRDefault="002B4C08">
            <w:pPr>
              <w:spacing w:before="80" w:after="60"/>
            </w:pPr>
          </w:p>
        </w:tc>
        <w:tc>
          <w:tcPr>
            <w:tcW w:w="2410" w:type="dxa"/>
          </w:tcPr>
          <w:p w14:paraId="2B111741" w14:textId="3A8DE940" w:rsidR="002B4C08" w:rsidRPr="007171C8" w:rsidRDefault="002B4C08">
            <w:pPr>
              <w:spacing w:before="80" w:after="60"/>
            </w:pPr>
            <w:r w:rsidRPr="007171C8">
              <w:t xml:space="preserve">Motion </w:t>
            </w:r>
            <w:r w:rsidR="00BB50E6">
              <w:t>v</w:t>
            </w:r>
            <w:r w:rsidRPr="007171C8">
              <w:t>ideo</w:t>
            </w:r>
          </w:p>
        </w:tc>
        <w:tc>
          <w:tcPr>
            <w:tcW w:w="4698" w:type="dxa"/>
          </w:tcPr>
          <w:p w14:paraId="49B5DADA" w14:textId="77777777" w:rsidR="002B4C08" w:rsidRPr="007171C8" w:rsidRDefault="002B4C08">
            <w:pPr>
              <w:spacing w:before="80" w:after="60"/>
            </w:pPr>
            <w:r w:rsidRPr="007171C8">
              <w:t>Off</w:t>
            </w:r>
          </w:p>
        </w:tc>
      </w:tr>
      <w:tr w:rsidR="002B4C08" w:rsidRPr="007171C8" w14:paraId="61DE525E" w14:textId="77777777" w:rsidTr="00426B95">
        <w:tc>
          <w:tcPr>
            <w:tcW w:w="2160" w:type="dxa"/>
            <w:vMerge/>
          </w:tcPr>
          <w:p w14:paraId="01974266" w14:textId="77777777" w:rsidR="002B4C08" w:rsidRPr="007171C8" w:rsidRDefault="002B4C08">
            <w:pPr>
              <w:spacing w:before="80" w:after="60"/>
            </w:pPr>
          </w:p>
        </w:tc>
        <w:tc>
          <w:tcPr>
            <w:tcW w:w="2410" w:type="dxa"/>
          </w:tcPr>
          <w:p w14:paraId="22DAE7FF" w14:textId="32F05D63" w:rsidR="002B4C08" w:rsidRPr="007171C8" w:rsidRDefault="002B4C08">
            <w:pPr>
              <w:spacing w:before="80" w:after="60"/>
            </w:pPr>
            <w:r w:rsidRPr="007171C8">
              <w:t xml:space="preserve">Quiet </w:t>
            </w:r>
            <w:r w:rsidR="00BB50E6">
              <w:t>p</w:t>
            </w:r>
            <w:r w:rsidRPr="007171C8">
              <w:t>eriod</w:t>
            </w:r>
          </w:p>
        </w:tc>
        <w:tc>
          <w:tcPr>
            <w:tcW w:w="4698" w:type="dxa"/>
          </w:tcPr>
          <w:p w14:paraId="4302EA2B" w14:textId="77777777" w:rsidR="002B4C08" w:rsidRPr="007171C8" w:rsidRDefault="002B4C08">
            <w:pPr>
              <w:spacing w:before="80" w:after="60"/>
            </w:pPr>
            <w:r w:rsidRPr="007171C8">
              <w:t>Off</w:t>
            </w:r>
          </w:p>
        </w:tc>
      </w:tr>
      <w:tr w:rsidR="002B4C08" w:rsidRPr="007171C8" w14:paraId="658948CD" w14:textId="77777777" w:rsidTr="00426B95">
        <w:tc>
          <w:tcPr>
            <w:tcW w:w="2160" w:type="dxa"/>
            <w:vMerge/>
          </w:tcPr>
          <w:p w14:paraId="290AC11B" w14:textId="77777777" w:rsidR="002B4C08" w:rsidRPr="007171C8" w:rsidRDefault="002B4C08">
            <w:pPr>
              <w:spacing w:before="80" w:after="60"/>
            </w:pPr>
          </w:p>
        </w:tc>
        <w:tc>
          <w:tcPr>
            <w:tcW w:w="2410" w:type="dxa"/>
          </w:tcPr>
          <w:p w14:paraId="1C9F044C" w14:textId="77777777" w:rsidR="002B4C08" w:rsidRPr="007171C8" w:rsidRDefault="002B4C08">
            <w:pPr>
              <w:spacing w:before="80" w:after="60"/>
            </w:pPr>
            <w:r w:rsidRPr="007171C8">
              <w:t>Sensitivity</w:t>
            </w:r>
          </w:p>
        </w:tc>
        <w:tc>
          <w:tcPr>
            <w:tcW w:w="4698" w:type="dxa"/>
          </w:tcPr>
          <w:p w14:paraId="1B74A922" w14:textId="77777777" w:rsidR="002B4C08" w:rsidRPr="007171C8" w:rsidRDefault="002B4C08">
            <w:pPr>
              <w:spacing w:before="80" w:after="60"/>
            </w:pPr>
            <w:r w:rsidRPr="007171C8">
              <w:t>High</w:t>
            </w:r>
          </w:p>
        </w:tc>
      </w:tr>
      <w:tr w:rsidR="002B4C08" w:rsidRPr="007171C8" w14:paraId="6587ADDA" w14:textId="77777777" w:rsidTr="00426B95">
        <w:tc>
          <w:tcPr>
            <w:tcW w:w="2160" w:type="dxa"/>
            <w:vMerge/>
          </w:tcPr>
          <w:p w14:paraId="5EBADD4D" w14:textId="77777777" w:rsidR="002B4C08" w:rsidRDefault="002B4C08">
            <w:pPr>
              <w:spacing w:before="80" w:after="60"/>
            </w:pPr>
          </w:p>
        </w:tc>
        <w:tc>
          <w:tcPr>
            <w:tcW w:w="2410" w:type="dxa"/>
          </w:tcPr>
          <w:p w14:paraId="41C8C457" w14:textId="778695BC" w:rsidR="002B4C08" w:rsidRPr="007171C8" w:rsidRDefault="002B4C08">
            <w:pPr>
              <w:spacing w:before="80" w:after="60"/>
            </w:pPr>
            <w:r>
              <w:t xml:space="preserve">SD </w:t>
            </w:r>
            <w:r w:rsidR="00BB50E6">
              <w:t>c</w:t>
            </w:r>
            <w:r>
              <w:t>ard</w:t>
            </w:r>
          </w:p>
        </w:tc>
        <w:tc>
          <w:tcPr>
            <w:tcW w:w="4698" w:type="dxa"/>
          </w:tcPr>
          <w:p w14:paraId="4E2110A0" w14:textId="77777777" w:rsidR="002B4C08" w:rsidRPr="007171C8" w:rsidRDefault="002B4C08">
            <w:pPr>
              <w:spacing w:before="80" w:after="60"/>
            </w:pPr>
            <w:r>
              <w:t>32 GB Sandisk SD</w:t>
            </w:r>
          </w:p>
        </w:tc>
      </w:tr>
      <w:tr w:rsidR="002B4C08" w:rsidRPr="007171C8" w14:paraId="2458990F" w14:textId="77777777" w:rsidTr="00426B95">
        <w:tc>
          <w:tcPr>
            <w:tcW w:w="2160" w:type="dxa"/>
            <w:vMerge/>
          </w:tcPr>
          <w:p w14:paraId="21257B55" w14:textId="77777777" w:rsidR="002B4C08" w:rsidRDefault="002B4C08">
            <w:pPr>
              <w:spacing w:before="80" w:after="60"/>
            </w:pPr>
          </w:p>
        </w:tc>
        <w:tc>
          <w:tcPr>
            <w:tcW w:w="2410" w:type="dxa"/>
          </w:tcPr>
          <w:p w14:paraId="35F93E60" w14:textId="77777777" w:rsidR="002B4C08" w:rsidRPr="007171C8" w:rsidRDefault="002B4C08">
            <w:pPr>
              <w:spacing w:before="80" w:after="60"/>
            </w:pPr>
            <w:r>
              <w:t>Batteries</w:t>
            </w:r>
          </w:p>
        </w:tc>
        <w:tc>
          <w:tcPr>
            <w:tcW w:w="4698" w:type="dxa"/>
          </w:tcPr>
          <w:p w14:paraId="35DAC231" w14:textId="47F7C058" w:rsidR="002B4C08" w:rsidRPr="007171C8" w:rsidRDefault="002B4C08">
            <w:pPr>
              <w:spacing w:before="80" w:after="60"/>
            </w:pPr>
            <w:r>
              <w:t>12 Rechargeable Fujitsu NiMH AA</w:t>
            </w:r>
            <w:r w:rsidR="00426B95">
              <w:t xml:space="preserve"> (1900 mAh)</w:t>
            </w:r>
          </w:p>
        </w:tc>
      </w:tr>
      <w:tr w:rsidR="002B4C08" w:rsidRPr="007171C8" w14:paraId="3479A7F3" w14:textId="77777777" w:rsidTr="00426B95">
        <w:tc>
          <w:tcPr>
            <w:tcW w:w="2160" w:type="dxa"/>
            <w:vMerge w:val="restart"/>
          </w:tcPr>
          <w:p w14:paraId="75F4A452" w14:textId="77777777" w:rsidR="002B4C08" w:rsidRDefault="002B4C08">
            <w:pPr>
              <w:spacing w:before="80" w:after="60"/>
            </w:pPr>
            <w:r>
              <w:t>Deployment Settings</w:t>
            </w:r>
          </w:p>
        </w:tc>
        <w:tc>
          <w:tcPr>
            <w:tcW w:w="2410" w:type="dxa"/>
          </w:tcPr>
          <w:p w14:paraId="4550CFC1" w14:textId="4D35D8A7" w:rsidR="002B4C08" w:rsidRDefault="002B4C08">
            <w:pPr>
              <w:spacing w:before="80" w:after="60"/>
            </w:pPr>
            <w:r>
              <w:t xml:space="preserve">Camera </w:t>
            </w:r>
            <w:r w:rsidR="00BB50E6">
              <w:t>h</w:t>
            </w:r>
            <w:r>
              <w:t>eight</w:t>
            </w:r>
          </w:p>
        </w:tc>
        <w:tc>
          <w:tcPr>
            <w:tcW w:w="4698" w:type="dxa"/>
          </w:tcPr>
          <w:p w14:paraId="483F0398" w14:textId="77777777" w:rsidR="002B4C08" w:rsidRDefault="002B4C08">
            <w:pPr>
              <w:spacing w:before="80" w:after="60"/>
            </w:pPr>
            <w:r>
              <w:t>1 metre above ground</w:t>
            </w:r>
          </w:p>
        </w:tc>
      </w:tr>
      <w:tr w:rsidR="002B4C08" w:rsidRPr="007171C8" w14:paraId="510CBB9C" w14:textId="77777777" w:rsidTr="00426B95">
        <w:tc>
          <w:tcPr>
            <w:tcW w:w="2160" w:type="dxa"/>
            <w:vMerge/>
          </w:tcPr>
          <w:p w14:paraId="3A2CE4ED" w14:textId="77777777" w:rsidR="002B4C08" w:rsidRDefault="002B4C08">
            <w:pPr>
              <w:spacing w:before="80" w:after="60"/>
            </w:pPr>
          </w:p>
        </w:tc>
        <w:tc>
          <w:tcPr>
            <w:tcW w:w="2410" w:type="dxa"/>
          </w:tcPr>
          <w:p w14:paraId="67573528" w14:textId="0AE3546B" w:rsidR="002B4C08" w:rsidRDefault="002B4C08">
            <w:pPr>
              <w:spacing w:before="80" w:after="60"/>
            </w:pPr>
            <w:r>
              <w:t xml:space="preserve">Camera </w:t>
            </w:r>
            <w:r w:rsidR="00BB50E6">
              <w:t>a</w:t>
            </w:r>
            <w:r>
              <w:t>ngle</w:t>
            </w:r>
          </w:p>
        </w:tc>
        <w:tc>
          <w:tcPr>
            <w:tcW w:w="4698" w:type="dxa"/>
          </w:tcPr>
          <w:p w14:paraId="179F304D" w14:textId="77777777" w:rsidR="002B4C08" w:rsidRDefault="002B4C08">
            <w:pPr>
              <w:spacing w:before="80" w:after="60"/>
            </w:pPr>
            <w:r>
              <w:t>Horizontal to match slope</w:t>
            </w:r>
          </w:p>
        </w:tc>
      </w:tr>
      <w:tr w:rsidR="002B4C08" w:rsidRPr="007171C8" w14:paraId="7A162F52" w14:textId="77777777" w:rsidTr="00426B95">
        <w:tc>
          <w:tcPr>
            <w:tcW w:w="2160" w:type="dxa"/>
            <w:vMerge/>
          </w:tcPr>
          <w:p w14:paraId="70862E01" w14:textId="77777777" w:rsidR="002B4C08" w:rsidRDefault="002B4C08">
            <w:pPr>
              <w:spacing w:before="80" w:after="60"/>
            </w:pPr>
          </w:p>
        </w:tc>
        <w:tc>
          <w:tcPr>
            <w:tcW w:w="2410" w:type="dxa"/>
          </w:tcPr>
          <w:p w14:paraId="669FD080" w14:textId="3F145051" w:rsidR="002B4C08" w:rsidRDefault="002B4C08">
            <w:pPr>
              <w:spacing w:before="80" w:after="60"/>
            </w:pPr>
            <w:r>
              <w:t xml:space="preserve">Camera </w:t>
            </w:r>
            <w:r w:rsidR="00BB50E6">
              <w:t>b</w:t>
            </w:r>
            <w:r>
              <w:t>earing</w:t>
            </w:r>
          </w:p>
        </w:tc>
        <w:tc>
          <w:tcPr>
            <w:tcW w:w="4698" w:type="dxa"/>
          </w:tcPr>
          <w:p w14:paraId="1C0EAD2C" w14:textId="77777777" w:rsidR="002B4C08" w:rsidRDefault="002B4C08">
            <w:pPr>
              <w:spacing w:before="80" w:after="60"/>
            </w:pPr>
            <w:r>
              <w:t>South-facing or as-close to as possible</w:t>
            </w:r>
          </w:p>
        </w:tc>
      </w:tr>
      <w:tr w:rsidR="002B4C08" w:rsidRPr="007171C8" w14:paraId="3E33F36E" w14:textId="77777777" w:rsidTr="00426B95">
        <w:tc>
          <w:tcPr>
            <w:tcW w:w="2160" w:type="dxa"/>
            <w:vMerge/>
          </w:tcPr>
          <w:p w14:paraId="402261C9" w14:textId="77777777" w:rsidR="002B4C08" w:rsidRDefault="002B4C08">
            <w:pPr>
              <w:spacing w:before="80" w:after="60"/>
            </w:pPr>
          </w:p>
        </w:tc>
        <w:tc>
          <w:tcPr>
            <w:tcW w:w="2410" w:type="dxa"/>
          </w:tcPr>
          <w:p w14:paraId="020E45BF" w14:textId="2BB98254" w:rsidR="002B4C08" w:rsidRDefault="002B4C08">
            <w:pPr>
              <w:spacing w:before="80" w:after="60"/>
            </w:pPr>
            <w:r>
              <w:t xml:space="preserve">Camera </w:t>
            </w:r>
            <w:r w:rsidR="00BB50E6">
              <w:t>s</w:t>
            </w:r>
            <w:r>
              <w:t>lope</w:t>
            </w:r>
          </w:p>
        </w:tc>
        <w:tc>
          <w:tcPr>
            <w:tcW w:w="4698" w:type="dxa"/>
          </w:tcPr>
          <w:p w14:paraId="78966F2C" w14:textId="77777777" w:rsidR="002B4C08" w:rsidRDefault="002B4C08">
            <w:pPr>
              <w:spacing w:before="80" w:after="60"/>
            </w:pPr>
            <w:r>
              <w:t>Flat or gentle slope (if possible)</w:t>
            </w:r>
          </w:p>
        </w:tc>
      </w:tr>
    </w:tbl>
    <w:p w14:paraId="6A0EAAE2" w14:textId="77777777" w:rsidR="002B4C08" w:rsidRPr="006E694F" w:rsidRDefault="002B4C08" w:rsidP="006E694F">
      <w:r>
        <w:t xml:space="preserve"> </w:t>
      </w:r>
    </w:p>
    <w:p w14:paraId="4FBE9DD5" w14:textId="77777777" w:rsidR="002B4C08" w:rsidRDefault="002B4C08" w:rsidP="00B45C31">
      <w:pPr>
        <w:pStyle w:val="Heading3"/>
      </w:pPr>
      <w:bookmarkStart w:id="47" w:name="_Toc196303192"/>
      <w:r>
        <w:t>Camera deployments</w:t>
      </w:r>
      <w:bookmarkEnd w:id="47"/>
    </w:p>
    <w:p w14:paraId="5ED4863F" w14:textId="0C6CCA88" w:rsidR="005A7476" w:rsidRDefault="005A7476" w:rsidP="005A7476">
      <w:r>
        <w:t xml:space="preserve">Camera deployment should be consistent across sites. The number of sites can be determined by using our accompanying app </w:t>
      </w:r>
      <w:r>
        <w:rPr>
          <w:color w:val="000000"/>
        </w:rPr>
        <w:t>(</w:t>
      </w:r>
      <w:r w:rsidRPr="00507D1B">
        <w:t>https://arisci.shinyapps.io/deersim/</w:t>
      </w:r>
      <w:r>
        <w:rPr>
          <w:color w:val="000000"/>
        </w:rPr>
        <w:t xml:space="preserve">) </w:t>
      </w:r>
      <w:r>
        <w:t xml:space="preserve">or more technically complex simulations. The number of cameras being deployed will depend upon budget, area being surveyed, acceptable level of precision and underlying expected density of deer (i.e., if deer are very scarce, more cameras will likely be needed than in cases where deer are very common). Camera height, angle, bearing, and slope should be the same across sites, and obstructing vegetation should be minimised at each site (see </w:t>
      </w:r>
      <w:r w:rsidR="0066233F" w:rsidRPr="007171C8">
        <w:t xml:space="preserve">Table </w:t>
      </w:r>
      <w:r w:rsidR="0066233F">
        <w:rPr>
          <w:noProof/>
        </w:rPr>
        <w:t>2</w:t>
      </w:r>
      <w:r>
        <w:t xml:space="preserve">). Using the settings in </w:t>
      </w:r>
      <w:r w:rsidR="0066233F" w:rsidRPr="007171C8">
        <w:t xml:space="preserve">Table </w:t>
      </w:r>
      <w:r w:rsidR="0066233F">
        <w:rPr>
          <w:noProof/>
        </w:rPr>
        <w:t>2</w:t>
      </w:r>
      <w:r>
        <w:t xml:space="preserve"> should optimise the probability of detecting deer up to 12.5 m away from the cameras. Below we provide the detailed steps you should take when deploying a camera trap to monitor deer:</w:t>
      </w:r>
    </w:p>
    <w:p w14:paraId="1A2F0145" w14:textId="77777777" w:rsidR="005A7476" w:rsidRDefault="005A7476" w:rsidP="005A7476">
      <w:pPr>
        <w:pStyle w:val="ListParagraph"/>
        <w:numPr>
          <w:ilvl w:val="0"/>
          <w:numId w:val="27"/>
        </w:numPr>
        <w:rPr>
          <w:rFonts w:ascii="Arial" w:hAnsi="Arial"/>
        </w:rPr>
      </w:pPr>
      <w:r>
        <w:rPr>
          <w:rFonts w:ascii="Arial" w:hAnsi="Arial"/>
        </w:rPr>
        <w:t xml:space="preserve">Check the camera has charged batteries and a blank SD card before walking into the site. Numbering/labelling the SD card can be a good strategy to ensure the photos can be correctly matched up to the site location. </w:t>
      </w:r>
      <w:r w:rsidRPr="00B105CF">
        <w:rPr>
          <w:rFonts w:ascii="Arial" w:hAnsi="Arial"/>
        </w:rPr>
        <w:t xml:space="preserve">To </w:t>
      </w:r>
      <w:r>
        <w:rPr>
          <w:rFonts w:ascii="Arial" w:hAnsi="Arial"/>
        </w:rPr>
        <w:t xml:space="preserve">minimise </w:t>
      </w:r>
      <w:r w:rsidRPr="00B105CF">
        <w:rPr>
          <w:rFonts w:ascii="Arial" w:hAnsi="Arial"/>
        </w:rPr>
        <w:t>theft, camera deployments should not be visible from the road (</w:t>
      </w:r>
      <w:r w:rsidRPr="00297855">
        <w:rPr>
          <w:rFonts w:ascii="Arial" w:hAnsi="Arial"/>
        </w:rPr>
        <w:t>e.g.</w:t>
      </w:r>
      <w:r w:rsidRPr="00B105CF">
        <w:rPr>
          <w:rFonts w:ascii="Arial" w:hAnsi="Arial"/>
        </w:rPr>
        <w:t xml:space="preserve"> 100+ m)</w:t>
      </w:r>
      <w:r>
        <w:rPr>
          <w:rFonts w:ascii="Arial" w:hAnsi="Arial"/>
        </w:rPr>
        <w:t xml:space="preserve">. </w:t>
      </w:r>
    </w:p>
    <w:p w14:paraId="18507A80" w14:textId="77777777" w:rsidR="005A7476" w:rsidRPr="00AF76F7" w:rsidRDefault="005A7476" w:rsidP="005A7476">
      <w:pPr>
        <w:pStyle w:val="ListParagraph"/>
        <w:numPr>
          <w:ilvl w:val="0"/>
          <w:numId w:val="27"/>
        </w:numPr>
      </w:pPr>
      <w:r>
        <w:rPr>
          <w:rFonts w:ascii="Arial" w:hAnsi="Arial"/>
        </w:rPr>
        <w:t>Note that if cameras are deployed to target microhabitats where you think deer will be more active (</w:t>
      </w:r>
      <w:r w:rsidRPr="00297855">
        <w:rPr>
          <w:rFonts w:ascii="Arial" w:hAnsi="Arial"/>
        </w:rPr>
        <w:t>e.g.</w:t>
      </w:r>
      <w:r>
        <w:rPr>
          <w:rFonts w:ascii="Arial" w:hAnsi="Arial"/>
        </w:rPr>
        <w:t xml:space="preserve"> at a wallow), then estimates of abundance will be biased. Therefore, cameras should be </w:t>
      </w:r>
      <w:r>
        <w:rPr>
          <w:rFonts w:ascii="Arial" w:hAnsi="Arial"/>
        </w:rPr>
        <w:lastRenderedPageBreak/>
        <w:t>deployed randomly without specifically targeting microhabitats where you expect deer to be more active. That is unless you are only interested in monitoring deer use of those microhabitats.</w:t>
      </w:r>
    </w:p>
    <w:p w14:paraId="62785072" w14:textId="77777777" w:rsidR="005A7476" w:rsidRDefault="005A7476" w:rsidP="005A7476">
      <w:pPr>
        <w:pStyle w:val="ListParagraph"/>
        <w:numPr>
          <w:ilvl w:val="0"/>
          <w:numId w:val="27"/>
        </w:numPr>
        <w:rPr>
          <w:rFonts w:ascii="Arial" w:hAnsi="Arial"/>
        </w:rPr>
      </w:pPr>
      <w:r>
        <w:rPr>
          <w:rFonts w:ascii="Arial" w:hAnsi="Arial"/>
        </w:rPr>
        <w:t>At an approximate location you plan to deploy your camera, find a suitable tree to mount the camera on. In treeless landscapes, cameras will need to be mounted to stakes/posts, which you will need to bring to the site. The tree you mount the camera on should be sturdy enough to avoid being swayed under strong winds, but not too large so that straps/python locks cannot wrap around the tree (</w:t>
      </w:r>
      <w:r w:rsidRPr="00297855">
        <w:rPr>
          <w:rFonts w:ascii="Arial" w:hAnsi="Arial"/>
        </w:rPr>
        <w:t>e.g.</w:t>
      </w:r>
      <w:r>
        <w:rPr>
          <w:rFonts w:ascii="Arial" w:hAnsi="Arial"/>
        </w:rPr>
        <w:t> DBH between 50 cm – 1.</w:t>
      </w:r>
      <w:r w:rsidRPr="009C3286">
        <w:rPr>
          <w:rFonts w:ascii="Arial" w:hAnsi="Arial"/>
        </w:rPr>
        <w:t>5</w:t>
      </w:r>
      <w:r>
        <w:rPr>
          <w:rFonts w:ascii="Arial" w:hAnsi="Arial"/>
        </w:rPr>
        <w:t> </w:t>
      </w:r>
      <w:r w:rsidRPr="009C3286">
        <w:rPr>
          <w:rFonts w:ascii="Arial" w:hAnsi="Arial"/>
        </w:rPr>
        <w:t xml:space="preserve">m). </w:t>
      </w:r>
    </w:p>
    <w:p w14:paraId="3CB31E59" w14:textId="77777777" w:rsidR="005A7476" w:rsidRDefault="005A7476" w:rsidP="005A7476">
      <w:pPr>
        <w:pStyle w:val="ListParagraph"/>
        <w:numPr>
          <w:ilvl w:val="0"/>
          <w:numId w:val="27"/>
        </w:numPr>
        <w:rPr>
          <w:rFonts w:ascii="Arial" w:hAnsi="Arial"/>
        </w:rPr>
      </w:pPr>
      <w:r w:rsidRPr="009C3286">
        <w:rPr>
          <w:rFonts w:ascii="Arial" w:hAnsi="Arial"/>
        </w:rPr>
        <w:t>Ideally, cameras should be orientated southward to avoid glare</w:t>
      </w:r>
      <w:r>
        <w:rPr>
          <w:rFonts w:ascii="Arial" w:hAnsi="Arial"/>
        </w:rPr>
        <w:t xml:space="preserve"> from the sun</w:t>
      </w:r>
      <w:r w:rsidRPr="009C3286">
        <w:rPr>
          <w:rFonts w:ascii="Arial" w:hAnsi="Arial"/>
        </w:rPr>
        <w:t xml:space="preserve">, and </w:t>
      </w:r>
      <w:r>
        <w:rPr>
          <w:rFonts w:ascii="Arial" w:hAnsi="Arial"/>
        </w:rPr>
        <w:t xml:space="preserve">where possible </w:t>
      </w:r>
      <w:r w:rsidRPr="009C3286">
        <w:rPr>
          <w:rFonts w:ascii="Arial" w:hAnsi="Arial"/>
        </w:rPr>
        <w:t>on a flat or gentle slope</w:t>
      </w:r>
      <w:r>
        <w:rPr>
          <w:rFonts w:ascii="Arial" w:hAnsi="Arial"/>
        </w:rPr>
        <w:t xml:space="preserve">. </w:t>
      </w:r>
    </w:p>
    <w:p w14:paraId="3EA01C9E" w14:textId="77777777" w:rsidR="005A7476" w:rsidRDefault="005A7476" w:rsidP="005A7476">
      <w:pPr>
        <w:pStyle w:val="ListParagraph"/>
        <w:numPr>
          <w:ilvl w:val="0"/>
          <w:numId w:val="27"/>
        </w:numPr>
        <w:rPr>
          <w:rFonts w:ascii="Arial" w:hAnsi="Arial"/>
        </w:rPr>
      </w:pPr>
      <w:r w:rsidRPr="009C3286">
        <w:rPr>
          <w:rFonts w:ascii="Arial" w:hAnsi="Arial"/>
        </w:rPr>
        <w:t>Once a suitable tree and orientation are chosen, ensure that there is good visibility in front of the camera (up to 1</w:t>
      </w:r>
      <w:r>
        <w:rPr>
          <w:rFonts w:ascii="Arial" w:hAnsi="Arial"/>
        </w:rPr>
        <w:t>2.5 </w:t>
      </w:r>
      <w:r w:rsidRPr="009C3286">
        <w:rPr>
          <w:rFonts w:ascii="Arial" w:hAnsi="Arial"/>
        </w:rPr>
        <w:t xml:space="preserve">m). In certain environments, </w:t>
      </w:r>
      <w:r>
        <w:rPr>
          <w:rFonts w:ascii="Arial" w:hAnsi="Arial"/>
        </w:rPr>
        <w:t>pruning</w:t>
      </w:r>
      <w:r w:rsidRPr="009C3286">
        <w:rPr>
          <w:rFonts w:ascii="Arial" w:hAnsi="Arial"/>
        </w:rPr>
        <w:t xml:space="preserve"> of vegetation and </w:t>
      </w:r>
      <w:r>
        <w:rPr>
          <w:rFonts w:ascii="Arial" w:hAnsi="Arial"/>
        </w:rPr>
        <w:t xml:space="preserve">moving </w:t>
      </w:r>
      <w:r w:rsidRPr="009C3286">
        <w:rPr>
          <w:rFonts w:ascii="Arial" w:hAnsi="Arial"/>
        </w:rPr>
        <w:t>debris will be required (</w:t>
      </w:r>
      <w:r w:rsidRPr="00297855">
        <w:rPr>
          <w:rFonts w:ascii="Arial" w:hAnsi="Arial"/>
        </w:rPr>
        <w:t>e.g.</w:t>
      </w:r>
      <w:r w:rsidRPr="009C3286">
        <w:rPr>
          <w:rFonts w:ascii="Arial" w:hAnsi="Arial"/>
        </w:rPr>
        <w:t xml:space="preserve"> areas with recent fires usually have dense understorey)</w:t>
      </w:r>
      <w:r>
        <w:rPr>
          <w:rFonts w:ascii="Arial" w:hAnsi="Arial"/>
        </w:rPr>
        <w:t xml:space="preserve">. Vegetation in the field of view that may sway/move in the wind can cause excessive false detections and block the view of the animal triggering the camera. </w:t>
      </w:r>
    </w:p>
    <w:p w14:paraId="1F769C89" w14:textId="77777777" w:rsidR="005A7476" w:rsidRDefault="005A7476" w:rsidP="005A7476">
      <w:pPr>
        <w:pStyle w:val="ListParagraph"/>
        <w:numPr>
          <w:ilvl w:val="0"/>
          <w:numId w:val="27"/>
        </w:numPr>
        <w:rPr>
          <w:rFonts w:ascii="Arial" w:hAnsi="Arial"/>
        </w:rPr>
      </w:pPr>
      <w:r>
        <w:rPr>
          <w:rFonts w:ascii="Arial" w:hAnsi="Arial"/>
        </w:rPr>
        <w:t>Secure the camera to the chosen tree 1 m above the ground and try and align the angle to match the angle of the slope. Cameras can be attached with straps, or python locks (or both) to minimise theft.</w:t>
      </w:r>
    </w:p>
    <w:p w14:paraId="24600405" w14:textId="77777777" w:rsidR="005A7476" w:rsidRDefault="005A7476" w:rsidP="005A7476">
      <w:pPr>
        <w:pStyle w:val="ListParagraph"/>
        <w:numPr>
          <w:ilvl w:val="0"/>
          <w:numId w:val="27"/>
        </w:numPr>
        <w:rPr>
          <w:rFonts w:ascii="Arial" w:hAnsi="Arial"/>
        </w:rPr>
      </w:pPr>
      <w:r>
        <w:rPr>
          <w:rFonts w:ascii="Arial" w:hAnsi="Arial"/>
        </w:rPr>
        <w:t xml:space="preserve">Test the camera is functioning and able to detect motion up to 10 m by using the ‘walktest’ function (Reconyx models); this mode flashes a red light when motion is detected (but does not take a photo). Based on the feedback from the ‘walktest’, you may need to slightly angle the camera up/down/left/right, this can be easily done by wedging a small stick behind the camera. Alternatively, if the ‘walktest’ mode is not available for your camera, you may need to check sensitivity by arming the camera, taking test photos, and then viewing them with an SD card viewer/laptop/handheld digital camera before finally arming/deploying the camera. </w:t>
      </w:r>
    </w:p>
    <w:p w14:paraId="1286FBE7" w14:textId="77777777" w:rsidR="005A7476" w:rsidRDefault="005A7476" w:rsidP="005A7476">
      <w:pPr>
        <w:pStyle w:val="ListParagraph"/>
        <w:numPr>
          <w:ilvl w:val="0"/>
          <w:numId w:val="27"/>
        </w:numPr>
        <w:rPr>
          <w:rFonts w:ascii="Arial" w:hAnsi="Arial"/>
        </w:rPr>
      </w:pPr>
      <w:r>
        <w:rPr>
          <w:rFonts w:ascii="Arial" w:hAnsi="Arial"/>
        </w:rPr>
        <w:t xml:space="preserve">Once you are content with the results/feedback from the ‘walktest’, you can exit the field of view of the camera. Reconyx cameras will automatically arm after several minutes of no detections when operating under the ‘walktest’ mode. This is useful as it means you do not have to open the camera trap and ‘arm’ it manually, which could knock out the alignment of the camera. </w:t>
      </w:r>
    </w:p>
    <w:p w14:paraId="5F7A765A" w14:textId="77777777" w:rsidR="005A7476" w:rsidRPr="005D0FD4" w:rsidRDefault="005A7476" w:rsidP="005A7476">
      <w:pPr>
        <w:pStyle w:val="ListParagraph"/>
        <w:numPr>
          <w:ilvl w:val="0"/>
          <w:numId w:val="27"/>
        </w:numPr>
        <w:rPr>
          <w:rFonts w:ascii="Arial" w:hAnsi="Arial"/>
        </w:rPr>
      </w:pPr>
      <w:r>
        <w:rPr>
          <w:rFonts w:ascii="Arial" w:hAnsi="Arial"/>
        </w:rPr>
        <w:t>Additional covariates in the detection or activity of deer can be recorded on a separate data sheet at this point for use in the analyses (</w:t>
      </w:r>
      <w:r w:rsidRPr="00297855">
        <w:rPr>
          <w:rFonts w:ascii="Arial" w:hAnsi="Arial"/>
        </w:rPr>
        <w:t>e.g.</w:t>
      </w:r>
      <w:r>
        <w:rPr>
          <w:rFonts w:ascii="Arial" w:hAnsi="Arial"/>
        </w:rPr>
        <w:t xml:space="preserve"> woody understorey cover, and other structural vegetation properties).</w:t>
      </w:r>
    </w:p>
    <w:p w14:paraId="53980D06" w14:textId="0E76793D" w:rsidR="002B4C08" w:rsidRPr="002A5D8E" w:rsidRDefault="005A7476" w:rsidP="005A7476">
      <w:r>
        <w:t>Before you leave the location, make sure that data regarding the deployment has been recorded. Importantly the date/time and the location (latitude/longitude) should be recorded on data sheets/apps and GPS devices. Data can be recorded on paper field sheets or phone/tablet applications such as Survey123 (</w:t>
      </w:r>
      <w:r w:rsidRPr="00507D1B">
        <w:t>https://survey123.arcgis.com</w:t>
      </w:r>
      <w:r>
        <w:t>), or ProofSafe (</w:t>
      </w:r>
      <w:r w:rsidRPr="00507D1B">
        <w:t>http://www.proofsafe.com.au</w:t>
      </w:r>
      <w:r>
        <w:t>), the latter of which is used by ARI to record data during most wildlife ecology fieldwork. At a minimum, it is paramount that you can at least record the data spatially and temporally by matching the camera’s SD card data with geographic coordinates.</w:t>
      </w:r>
    </w:p>
    <w:p w14:paraId="0B3887B5" w14:textId="77777777" w:rsidR="002B4C08" w:rsidRPr="002E300B" w:rsidRDefault="002B4C08" w:rsidP="002E300B">
      <w:pPr>
        <w:pStyle w:val="Heading3"/>
      </w:pPr>
      <w:bookmarkStart w:id="48" w:name="_Toc196303193"/>
      <w:r>
        <w:t>Camera retrieval</w:t>
      </w:r>
      <w:bookmarkEnd w:id="48"/>
      <w:r>
        <w:t xml:space="preserve"> </w:t>
      </w:r>
    </w:p>
    <w:p w14:paraId="71B86721" w14:textId="77777777" w:rsidR="006C4E85" w:rsidRDefault="006C4E85" w:rsidP="006C4E85">
      <w:r>
        <w:t xml:space="preserve">We recommend cameras be left out on site for between six and twelve weeks. This ensures a higher likelihood of detection if deer are present. </w:t>
      </w:r>
    </w:p>
    <w:p w14:paraId="4A595C84" w14:textId="77777777" w:rsidR="006C4E85" w:rsidRDefault="006C4E85" w:rsidP="006C4E85">
      <w:r>
        <w:t>In sites with medium to high densities of deer present, it is more likely that you will detect at least one deer during a deployment. However, in areas where deer density is lower (e.g. 1 deer per km</w:t>
      </w:r>
      <w:r w:rsidRPr="000D6132">
        <w:rPr>
          <w:vertAlign w:val="superscript"/>
        </w:rPr>
        <w:t>2</w:t>
      </w:r>
      <w:r>
        <w:t>), the likelihood of detecting at least one deer will be lower (</w:t>
      </w:r>
      <w:sdt>
        <w:sdtPr>
          <w:rPr>
            <w:color w:val="000000"/>
          </w:rPr>
          <w:tag w:val="MENDELEY_CITATION_v3_eyJjaXRhdGlvbklEIjoiTUVOREVMRVlfQ0lUQVRJT05fYTMzYjBiYTMtZTU5OS00ZjI5LWJhMTAtNmJkMzIwMmYwNmE1IiwicHJvcGVydGllcyI6eyJub3RlSW5kZXgiOjB9LCJpc0VkaXRlZCI6ZmFsc2UsIm1hbnVhbE92ZXJyaWRlIjp7ImlzTWFudWFsbHlPdmVycmlkZGVuIjp0cnVlLCJjaXRlcHJvY1RleHQiOiIoQ2FsbHkgYW5kIFJhbXNleSAyMDIzKSIsIm1hbnVhbE92ZXJyaWRlVGV4dCI6IkNhbGx5IGFuZCBSYW1zZXkgMjAyMzs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655887861"/>
          <w:placeholder>
            <w:docPart w:val="7DACB21736CBE846AC2039D19D6E3AB7"/>
          </w:placeholder>
        </w:sdtPr>
        <w:sdtEndPr/>
        <w:sdtContent>
          <w:r w:rsidRPr="00BF14CF">
            <w:rPr>
              <w:color w:val="000000"/>
            </w:rPr>
            <w:t>Cally and Ramsey 2023;</w:t>
          </w:r>
        </w:sdtContent>
      </w:sdt>
      <w:r>
        <w:t xml:space="preserve"> Figure 1). </w:t>
      </w:r>
    </w:p>
    <w:p w14:paraId="613F13A3" w14:textId="77777777" w:rsidR="006C4E85" w:rsidRDefault="006C4E85" w:rsidP="006C4E85">
      <w:r>
        <w:t xml:space="preserve">Cameras should be deployed for the same duration at each site in a study. If not, you must account for varying deployment durations during analysis. </w:t>
      </w:r>
    </w:p>
    <w:p w14:paraId="4BE12C55" w14:textId="77777777" w:rsidR="006C4E85" w:rsidRDefault="006C4E85" w:rsidP="006C4E85">
      <w:r>
        <w:t xml:space="preserve">The process for retrieving cameras is relatively simple: </w:t>
      </w:r>
    </w:p>
    <w:p w14:paraId="186E83BC" w14:textId="77777777" w:rsidR="006C4E85" w:rsidRPr="00EE304A" w:rsidRDefault="006C4E85" w:rsidP="006C4E85">
      <w:pPr>
        <w:pStyle w:val="ListParagraph"/>
        <w:numPr>
          <w:ilvl w:val="0"/>
          <w:numId w:val="28"/>
        </w:numPr>
        <w:rPr>
          <w:rFonts w:ascii="Arial" w:hAnsi="Arial"/>
        </w:rPr>
      </w:pPr>
      <w:r w:rsidRPr="00EE304A">
        <w:rPr>
          <w:rFonts w:ascii="Arial" w:hAnsi="Arial"/>
        </w:rPr>
        <w:t>Attend the camera location</w:t>
      </w:r>
      <w:r>
        <w:rPr>
          <w:rFonts w:ascii="Arial" w:hAnsi="Arial"/>
        </w:rPr>
        <w:t>,</w:t>
      </w:r>
      <w:r w:rsidRPr="00EE304A">
        <w:rPr>
          <w:rFonts w:ascii="Arial" w:hAnsi="Arial"/>
        </w:rPr>
        <w:t xml:space="preserve"> </w:t>
      </w:r>
      <w:r>
        <w:rPr>
          <w:rFonts w:ascii="Arial" w:hAnsi="Arial"/>
        </w:rPr>
        <w:t xml:space="preserve">switch off the camera (press ‘okay’ first if using any Reconyx camera) and </w:t>
      </w:r>
      <w:r w:rsidRPr="00EE304A">
        <w:rPr>
          <w:rFonts w:ascii="Arial" w:hAnsi="Arial"/>
        </w:rPr>
        <w:t xml:space="preserve">unmount </w:t>
      </w:r>
      <w:r>
        <w:rPr>
          <w:rFonts w:ascii="Arial" w:hAnsi="Arial"/>
        </w:rPr>
        <w:t>it</w:t>
      </w:r>
      <w:r w:rsidRPr="00EE304A">
        <w:rPr>
          <w:rFonts w:ascii="Arial" w:hAnsi="Arial"/>
        </w:rPr>
        <w:t xml:space="preserve"> from the tree</w:t>
      </w:r>
      <w:r>
        <w:rPr>
          <w:rFonts w:ascii="Arial" w:hAnsi="Arial"/>
        </w:rPr>
        <w:t xml:space="preserve"> or stake</w:t>
      </w:r>
      <w:r w:rsidRPr="00EE304A">
        <w:rPr>
          <w:rFonts w:ascii="Arial" w:hAnsi="Arial"/>
        </w:rPr>
        <w:t xml:space="preserve">. </w:t>
      </w:r>
      <w:r>
        <w:rPr>
          <w:rFonts w:ascii="Arial" w:hAnsi="Arial"/>
        </w:rPr>
        <w:t>If the camera was secured using a Python lock, make sure you have the correct key/combination.</w:t>
      </w:r>
      <w:r w:rsidRPr="00EE304A">
        <w:rPr>
          <w:rFonts w:ascii="Arial" w:hAnsi="Arial"/>
        </w:rPr>
        <w:t xml:space="preserve"> </w:t>
      </w:r>
    </w:p>
    <w:p w14:paraId="62C08861" w14:textId="77777777" w:rsidR="006C4E85" w:rsidRDefault="006C4E85" w:rsidP="006C4E85">
      <w:pPr>
        <w:pStyle w:val="ListParagraph"/>
        <w:numPr>
          <w:ilvl w:val="0"/>
          <w:numId w:val="28"/>
        </w:numPr>
        <w:rPr>
          <w:rFonts w:ascii="Arial" w:hAnsi="Arial"/>
        </w:rPr>
      </w:pPr>
      <w:r w:rsidRPr="00EE304A">
        <w:rPr>
          <w:rFonts w:ascii="Arial" w:hAnsi="Arial"/>
        </w:rPr>
        <w:t>Record the date-time of retrieval and other valuable information (</w:t>
      </w:r>
      <w:r w:rsidRPr="00297855">
        <w:rPr>
          <w:rFonts w:ascii="Arial" w:hAnsi="Arial"/>
        </w:rPr>
        <w:t>e.g.</w:t>
      </w:r>
      <w:r w:rsidRPr="00EE304A">
        <w:rPr>
          <w:rFonts w:ascii="Arial" w:hAnsi="Arial"/>
        </w:rPr>
        <w:t xml:space="preserve"> camera condition)</w:t>
      </w:r>
      <w:r>
        <w:rPr>
          <w:rFonts w:ascii="Arial" w:hAnsi="Arial"/>
        </w:rPr>
        <w:t>.</w:t>
      </w:r>
    </w:p>
    <w:p w14:paraId="166EDB95" w14:textId="77777777" w:rsidR="005D0FD4" w:rsidRDefault="005D0FD4" w:rsidP="005D0FD4"/>
    <w:p w14:paraId="30CA735F" w14:textId="77777777" w:rsidR="005D0FD4" w:rsidRDefault="005D0FD4" w:rsidP="005D0FD4">
      <w:pPr>
        <w:pStyle w:val="Heading3"/>
      </w:pPr>
      <w:bookmarkStart w:id="49" w:name="_Toc196303194"/>
      <w:r>
        <w:lastRenderedPageBreak/>
        <w:t>Photo storage</w:t>
      </w:r>
      <w:bookmarkEnd w:id="49"/>
    </w:p>
    <w:p w14:paraId="13E5780C" w14:textId="77777777" w:rsidR="0098396C" w:rsidRDefault="0098396C" w:rsidP="0098396C">
      <w:pPr>
        <w:spacing w:line="240" w:lineRule="auto"/>
      </w:pPr>
      <w:r>
        <w:t xml:space="preserve">Camera trap surveys come with a burden of storage costs for images and/or videos. </w:t>
      </w:r>
    </w:p>
    <w:p w14:paraId="653B26BE" w14:textId="77777777" w:rsidR="0098396C" w:rsidRDefault="0098396C" w:rsidP="0098396C">
      <w:pPr>
        <w:spacing w:line="240" w:lineRule="auto"/>
      </w:pPr>
      <w:r>
        <w:t>For many analyses, data can be extracted from image metadata (</w:t>
      </w:r>
      <w:r w:rsidRPr="00297855">
        <w:t>e.g.</w:t>
      </w:r>
      <w:r>
        <w:t xml:space="preserve"> date-time and species tags), tabularised and then analysed; with the original photos no longer required. For instance, at ARI, a database has been created to store image metadata, and associate camera trap deployment details (</w:t>
      </w:r>
      <w:r w:rsidRPr="00297855">
        <w:t>e.g.</w:t>
      </w:r>
      <w:r>
        <w:t xml:space="preserve"> where, and when). </w:t>
      </w:r>
    </w:p>
    <w:p w14:paraId="294A44AE" w14:textId="77777777" w:rsidR="0098396C" w:rsidRDefault="0098396C" w:rsidP="0098396C">
      <w:pPr>
        <w:spacing w:line="240" w:lineRule="auto"/>
      </w:pPr>
      <w:r>
        <w:t>However, when extracting metadata, certain information may not be tagged and extracted from the images (</w:t>
      </w:r>
      <w:r w:rsidRPr="00297855">
        <w:t>e.g.</w:t>
      </w:r>
      <w:r>
        <w:t xml:space="preserve"> distance, sex, age) initially and the images may have wider uses after the original project (</w:t>
      </w:r>
      <w:r w:rsidRPr="00297855">
        <w:t>e.g.</w:t>
      </w:r>
      <w:r>
        <w:t xml:space="preserve"> studies on other species or use of images to train image recognition software). Therefore, images must be stored in a structured, secure, and accessible format for future needs. </w:t>
      </w:r>
    </w:p>
    <w:p w14:paraId="21399224" w14:textId="77777777" w:rsidR="0098396C" w:rsidRDefault="0098396C" w:rsidP="0098396C">
      <w:pPr>
        <w:spacing w:line="240" w:lineRule="auto"/>
      </w:pPr>
      <w:r>
        <w:t xml:space="preserve">Cloud-based or local server/hard-drives may be used to store images. </w:t>
      </w:r>
    </w:p>
    <w:p w14:paraId="38A83B22" w14:textId="77777777" w:rsidR="0098396C" w:rsidRDefault="0098396C" w:rsidP="0098396C">
      <w:pPr>
        <w:spacing w:line="240" w:lineRule="auto"/>
      </w:pPr>
      <w:r>
        <w:t xml:space="preserve">An ideal directory structure allows for easy navigation through survey periods and sites. An example structure for a survey across two repeat survey iterations (seasons/years), three sites, and each site having two cameras may look like the following: </w:t>
      </w:r>
    </w:p>
    <w:p w14:paraId="28F148D7" w14:textId="77777777" w:rsidR="0098396C" w:rsidRPr="00226357" w:rsidRDefault="0098396C" w:rsidP="0098396C">
      <w:pPr>
        <w:spacing w:line="240" w:lineRule="auto"/>
        <w:rPr>
          <w:b/>
          <w:bCs/>
        </w:rPr>
      </w:pPr>
      <w:r w:rsidRPr="00226357">
        <w:rPr>
          <w:b/>
          <w:bCs/>
        </w:rPr>
        <w:t>Deer-Project-|</w:t>
      </w:r>
    </w:p>
    <w:p w14:paraId="4B843081" w14:textId="77777777" w:rsidR="0098396C" w:rsidRPr="00226357" w:rsidRDefault="0098396C" w:rsidP="0098396C">
      <w:pPr>
        <w:spacing w:line="240" w:lineRule="auto"/>
        <w:rPr>
          <w:b/>
          <w:bCs/>
        </w:rPr>
      </w:pPr>
      <w:r w:rsidRPr="00226357">
        <w:rPr>
          <w:b/>
          <w:bCs/>
        </w:rPr>
        <w:tab/>
        <w:t>|-Iteration-1-|</w:t>
      </w:r>
    </w:p>
    <w:p w14:paraId="29459AE2" w14:textId="77777777" w:rsidR="0098396C" w:rsidRPr="00226357" w:rsidRDefault="0098396C" w:rsidP="0098396C">
      <w:pPr>
        <w:spacing w:line="240" w:lineRule="auto"/>
        <w:rPr>
          <w:b/>
          <w:bCs/>
        </w:rPr>
      </w:pPr>
      <w:r w:rsidRPr="00226357">
        <w:rPr>
          <w:b/>
          <w:bCs/>
        </w:rPr>
        <w:tab/>
        <w:t xml:space="preserve">| </w:t>
      </w:r>
      <w:r w:rsidRPr="00226357">
        <w:rPr>
          <w:b/>
          <w:bCs/>
        </w:rPr>
        <w:tab/>
        <w:t>|- SiteA -|</w:t>
      </w:r>
    </w:p>
    <w:p w14:paraId="6E5397A8" w14:textId="77777777" w:rsidR="0098396C" w:rsidRPr="00226357" w:rsidRDefault="0098396C" w:rsidP="0098396C">
      <w:pPr>
        <w:spacing w:line="240" w:lineRule="auto"/>
        <w:rPr>
          <w:b/>
          <w:bCs/>
        </w:rPr>
      </w:pPr>
      <w:r w:rsidRPr="00226357">
        <w:rPr>
          <w:b/>
          <w:bCs/>
        </w:rPr>
        <w:tab/>
        <w:t xml:space="preserve">| </w:t>
      </w:r>
      <w:r w:rsidRPr="00226357">
        <w:rPr>
          <w:b/>
          <w:bCs/>
        </w:rPr>
        <w:tab/>
        <w:t>|- SiteB -|</w:t>
      </w:r>
    </w:p>
    <w:p w14:paraId="17EDF3C8" w14:textId="77777777" w:rsidR="0098396C" w:rsidRPr="00226357" w:rsidRDefault="0098396C" w:rsidP="0098396C">
      <w:pPr>
        <w:spacing w:line="240" w:lineRule="auto"/>
        <w:rPr>
          <w:b/>
          <w:bCs/>
        </w:rPr>
      </w:pPr>
      <w:r w:rsidRPr="00226357">
        <w:rPr>
          <w:b/>
          <w:bCs/>
        </w:rPr>
        <w:tab/>
        <w:t xml:space="preserve">| </w:t>
      </w:r>
      <w:r w:rsidRPr="00226357">
        <w:rPr>
          <w:b/>
          <w:bCs/>
        </w:rPr>
        <w:tab/>
        <w:t>|- SiteC -|</w:t>
      </w:r>
    </w:p>
    <w:p w14:paraId="1EADFAC7" w14:textId="77777777" w:rsidR="0098396C" w:rsidRPr="00226357" w:rsidRDefault="0098396C" w:rsidP="0098396C">
      <w:pPr>
        <w:spacing w:line="240" w:lineRule="auto"/>
        <w:rPr>
          <w:b/>
          <w:bCs/>
        </w:rPr>
      </w:pPr>
      <w:r w:rsidRPr="00226357">
        <w:rPr>
          <w:b/>
          <w:bCs/>
        </w:rPr>
        <w:tab/>
        <w:t>|</w:t>
      </w:r>
      <w:r w:rsidRPr="00226357">
        <w:rPr>
          <w:b/>
          <w:bCs/>
        </w:rPr>
        <w:tab/>
        <w:t>|</w:t>
      </w:r>
      <w:r w:rsidRPr="00226357">
        <w:rPr>
          <w:b/>
          <w:bCs/>
        </w:rPr>
        <w:tab/>
        <w:t>|- Cam1 -|</w:t>
      </w:r>
    </w:p>
    <w:p w14:paraId="137A63D6" w14:textId="77777777" w:rsidR="0098396C" w:rsidRPr="00226357" w:rsidRDefault="0098396C" w:rsidP="0098396C">
      <w:pPr>
        <w:spacing w:line="240" w:lineRule="auto"/>
        <w:rPr>
          <w:b/>
          <w:bCs/>
        </w:rPr>
      </w:pPr>
      <w:r w:rsidRPr="00226357">
        <w:rPr>
          <w:b/>
          <w:bCs/>
        </w:rPr>
        <w:tab/>
        <w:t>|</w:t>
      </w:r>
      <w:r w:rsidRPr="00226357">
        <w:rPr>
          <w:b/>
          <w:bCs/>
        </w:rPr>
        <w:tab/>
        <w:t>|</w:t>
      </w:r>
      <w:r w:rsidRPr="00226357">
        <w:rPr>
          <w:b/>
          <w:bCs/>
        </w:rPr>
        <w:tab/>
        <w:t>|- Cam2 -|</w:t>
      </w:r>
    </w:p>
    <w:p w14:paraId="5954BD6A" w14:textId="77777777" w:rsidR="0098396C" w:rsidRPr="00226357" w:rsidRDefault="0098396C" w:rsidP="0098396C">
      <w:pPr>
        <w:spacing w:line="240" w:lineRule="auto"/>
        <w:rPr>
          <w:b/>
          <w:bCs/>
        </w:rPr>
      </w:pPr>
      <w:r w:rsidRPr="00226357">
        <w:rPr>
          <w:b/>
          <w:bCs/>
        </w:rPr>
        <w:tab/>
        <w:t>|</w:t>
      </w:r>
      <w:r w:rsidRPr="00226357">
        <w:rPr>
          <w:b/>
          <w:bCs/>
        </w:rPr>
        <w:tab/>
        <w:t>|</w:t>
      </w:r>
      <w:r w:rsidRPr="00226357">
        <w:rPr>
          <w:b/>
          <w:bCs/>
        </w:rPr>
        <w:tab/>
        <w:t>|</w:t>
      </w:r>
      <w:r w:rsidRPr="00226357">
        <w:rPr>
          <w:b/>
          <w:bCs/>
        </w:rPr>
        <w:tab/>
        <w:t>|- IMG01.jpg</w:t>
      </w:r>
    </w:p>
    <w:p w14:paraId="22F37FF3" w14:textId="77777777" w:rsidR="0098396C" w:rsidRPr="00226357" w:rsidRDefault="0098396C" w:rsidP="0098396C">
      <w:pPr>
        <w:spacing w:line="240" w:lineRule="auto"/>
        <w:rPr>
          <w:b/>
          <w:bCs/>
        </w:rPr>
      </w:pPr>
      <w:r w:rsidRPr="00226357">
        <w:rPr>
          <w:b/>
          <w:bCs/>
        </w:rPr>
        <w:tab/>
        <w:t>|</w:t>
      </w:r>
      <w:r w:rsidRPr="00226357">
        <w:rPr>
          <w:b/>
          <w:bCs/>
        </w:rPr>
        <w:tab/>
        <w:t>|</w:t>
      </w:r>
      <w:r w:rsidRPr="00226357">
        <w:rPr>
          <w:b/>
          <w:bCs/>
        </w:rPr>
        <w:tab/>
        <w:t>|</w:t>
      </w:r>
      <w:r w:rsidRPr="00226357">
        <w:rPr>
          <w:b/>
          <w:bCs/>
        </w:rPr>
        <w:tab/>
        <w:t>|- IMG02.jpg</w:t>
      </w:r>
    </w:p>
    <w:p w14:paraId="72804B17" w14:textId="77777777" w:rsidR="0098396C" w:rsidRPr="00226357" w:rsidRDefault="0098396C" w:rsidP="0098396C">
      <w:pPr>
        <w:spacing w:line="240" w:lineRule="auto"/>
        <w:rPr>
          <w:b/>
          <w:bCs/>
        </w:rPr>
      </w:pPr>
      <w:r w:rsidRPr="00226357">
        <w:rPr>
          <w:b/>
          <w:bCs/>
        </w:rPr>
        <w:tab/>
        <w:t>|-Iteration-2-|</w:t>
      </w:r>
    </w:p>
    <w:p w14:paraId="3ECDABF0" w14:textId="7497D19C" w:rsidR="0098396C" w:rsidRDefault="0098396C" w:rsidP="0098396C">
      <w:pPr>
        <w:spacing w:line="240" w:lineRule="auto"/>
      </w:pPr>
      <w:r>
        <w:t>Data can also be stored and tagged using third-party cloud and image recognition tools such as Wildlife Insights (</w:t>
      </w:r>
      <w:r w:rsidRPr="00507D1B">
        <w:t>https://www.wildlifeinsights.org</w:t>
      </w:r>
      <w:r>
        <w:t xml:space="preserve">). Subscriptions to such platforms may reduce storage and image processing burdens for large datasets. </w:t>
      </w:r>
    </w:p>
    <w:p w14:paraId="6038E0C9" w14:textId="77777777" w:rsidR="005D0FD4" w:rsidRDefault="005D0FD4" w:rsidP="005D0FD4">
      <w:pPr>
        <w:pStyle w:val="Heading3"/>
      </w:pPr>
      <w:bookmarkStart w:id="50" w:name="_Toc196303195"/>
      <w:r>
        <w:t>Photo tagging</w:t>
      </w:r>
      <w:bookmarkEnd w:id="50"/>
    </w:p>
    <w:p w14:paraId="45946230" w14:textId="77777777" w:rsidR="0072434E" w:rsidRDefault="0072434E" w:rsidP="0072434E">
      <w:pPr>
        <w:spacing w:line="240" w:lineRule="auto"/>
      </w:pPr>
      <w:r>
        <w:t xml:space="preserve">If using manual species tagging protocols (as opposed to trained automated tools such as Wildlife Insights or MegaDetector), users can use software such as Digikam, ExifTool, or Lightroom to tag photos with species, distance, group size and other important information. Programs that combine machine-learning and manual tagging and validation such as TimeLapse2 and EcoAssist can also be used.  </w:t>
      </w:r>
    </w:p>
    <w:p w14:paraId="68879C5C" w14:textId="77777777" w:rsidR="0072434E" w:rsidRPr="005D0FD4" w:rsidRDefault="0072434E" w:rsidP="0072434E">
      <w:pPr>
        <w:spacing w:line="240" w:lineRule="auto"/>
      </w:pPr>
      <w:r>
        <w:t>Guidelines for this tagging process in Digikam have been included as supplementary material (</w:t>
      </w:r>
      <w:r w:rsidRPr="00D355CE">
        <w:t>Appendix</w:t>
      </w:r>
      <w:r>
        <w:t xml:space="preserve">). This tagging process has been used by ARI, other DEECA staff, consultancies and the Forest Protection Survey Program (FPSP) for a variety of camera trap surveys. </w:t>
      </w:r>
    </w:p>
    <w:p w14:paraId="539EA42D" w14:textId="448A7144" w:rsidR="00211A31" w:rsidRDefault="00211A31" w:rsidP="000B04A3">
      <w:pPr>
        <w:pStyle w:val="Heading3-Numbered"/>
      </w:pPr>
      <w:bookmarkStart w:id="51" w:name="_Toc163638792"/>
      <w:bookmarkStart w:id="52" w:name="_Toc163638957"/>
      <w:bookmarkStart w:id="53" w:name="_Toc163639192"/>
      <w:bookmarkStart w:id="54" w:name="_Toc163639237"/>
      <w:bookmarkStart w:id="55" w:name="_Toc163642299"/>
      <w:bookmarkStart w:id="56" w:name="_Toc163650634"/>
      <w:bookmarkStart w:id="57" w:name="_Toc163656332"/>
      <w:bookmarkStart w:id="58" w:name="_Toc196303196"/>
      <w:bookmarkEnd w:id="51"/>
      <w:bookmarkEnd w:id="52"/>
      <w:bookmarkEnd w:id="53"/>
      <w:bookmarkEnd w:id="54"/>
      <w:bookmarkEnd w:id="55"/>
      <w:bookmarkEnd w:id="56"/>
      <w:bookmarkEnd w:id="57"/>
      <w:r>
        <w:t>Camera trap presence-absence</w:t>
      </w:r>
      <w:bookmarkEnd w:id="58"/>
      <w:r>
        <w:t xml:space="preserve"> </w:t>
      </w:r>
    </w:p>
    <w:p w14:paraId="11605848" w14:textId="77777777" w:rsidR="00E74E2F" w:rsidRPr="00804308" w:rsidRDefault="00E74E2F" w:rsidP="00E74E2F">
      <w:pPr>
        <w:rPr>
          <w:b/>
        </w:rPr>
      </w:pPr>
      <w:r w:rsidRPr="00804308">
        <w:t xml:space="preserve">In its simplest form camera trap data can be used to construct simple presence-absence information at a locality. Obtaining presence-absence data from camera trap photos would simply involve summarising which sites had photos of deer and which did not. The use of this method could be used to: </w:t>
      </w:r>
    </w:p>
    <w:p w14:paraId="38278BF6" w14:textId="77777777" w:rsidR="00E74E2F" w:rsidRPr="00804308" w:rsidRDefault="00E74E2F" w:rsidP="00E74E2F">
      <w:pPr>
        <w:pStyle w:val="Normalnumbered"/>
      </w:pPr>
      <w:r w:rsidRPr="00804308">
        <w:t xml:space="preserve">Determine the species of deer present after discovering deer sign at a site </w:t>
      </w:r>
    </w:p>
    <w:p w14:paraId="603132FC" w14:textId="77777777" w:rsidR="00E74E2F" w:rsidRPr="00804308" w:rsidRDefault="00E74E2F" w:rsidP="00E74E2F">
      <w:pPr>
        <w:pStyle w:val="Normalnumbered"/>
      </w:pPr>
      <w:r w:rsidRPr="00804308">
        <w:t xml:space="preserve">Investigating whether deer now occupy a locality of interest </w:t>
      </w:r>
      <w:r>
        <w:t>(that they didn’t before)</w:t>
      </w:r>
    </w:p>
    <w:p w14:paraId="5A7DC67C" w14:textId="77777777" w:rsidR="00E74E2F" w:rsidRDefault="00E74E2F" w:rsidP="00E74E2F">
      <w:pPr>
        <w:pStyle w:val="Normalnumbered"/>
      </w:pPr>
      <w:r w:rsidRPr="00804308">
        <w:t>Investigating whether deer still occupy an area after control efforts.</w:t>
      </w:r>
    </w:p>
    <w:p w14:paraId="26347431" w14:textId="7CEA16EB" w:rsidR="00E74E2F" w:rsidRDefault="00E74E2F" w:rsidP="00E74E2F">
      <w:r>
        <w:t>While the observation of deer on a camera trap confirms the presence of deer at that location; it should be remembered that an ‘absence’ record does not necessarily mean that species is not present; just that it was not detected. The non-detection may be due to various factors related to the camera sensitivity, amount of obscuring vegetation in front of the camera, camera operating duration, camera angle, microhabitat, as well as the density and availability of deer at that location. In cases where deer density is low (&lt; 1 deer per km</w:t>
      </w:r>
      <w:r w:rsidRPr="001B68E3">
        <w:rPr>
          <w:vertAlign w:val="superscript"/>
        </w:rPr>
        <w:t>2</w:t>
      </w:r>
      <w:r>
        <w:t xml:space="preserve">), it is more likely that there will be no photos of deer when the cameras are set-up as previously described for </w:t>
      </w:r>
      <w:r>
        <w:lastRenderedPageBreak/>
        <w:t>53 days (</w:t>
      </w:r>
      <w:r w:rsidR="0066233F" w:rsidRPr="00455DBC">
        <w:t xml:space="preserve">Figure </w:t>
      </w:r>
      <w:r w:rsidR="0066233F">
        <w:rPr>
          <w:noProof/>
        </w:rPr>
        <w:t>1</w:t>
      </w:r>
      <w:r>
        <w:t xml:space="preserve">). Thus, survey effort (deployment duration) or the number of cameras deployed will likely need to be higher for low density populations, than high density populations to ensure good detectability. </w:t>
      </w:r>
    </w:p>
    <w:p w14:paraId="6F75B857" w14:textId="2F640AE3" w:rsidR="000B3EB0" w:rsidRPr="00804308" w:rsidRDefault="00E74E2F" w:rsidP="00804308">
      <w:r>
        <w:t xml:space="preserve">To circumvent issues regarding non-detections being falsely ascribed as an “absence” (false negatives), we would recommend the use of occupancy analyses that account for imperfect detection </w:t>
      </w:r>
      <w:sdt>
        <w:sdtPr>
          <w:tag w:val="MENDELEY_CITATION_v3_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"/>
          <w:id w:val="-1291116605"/>
          <w:placeholder>
            <w:docPart w:val="8770A64D62623049A10C4B34206FA0FA"/>
          </w:placeholder>
        </w:sdtPr>
        <w:sdtEndPr/>
        <w:sdtContent>
          <w:r>
            <w:t xml:space="preserve">(MacKenzie </w:t>
          </w:r>
          <w:r>
            <w:rPr>
              <w:i/>
              <w:iCs/>
            </w:rPr>
            <w:t>et al.</w:t>
          </w:r>
          <w:r>
            <w:t xml:space="preserve"> 2002)</w:t>
          </w:r>
        </w:sdtContent>
      </w:sdt>
      <w:r>
        <w:t xml:space="preserve">. These methods can be employed by analysing the camera trap data as a series of repeat daily observation periods; essentially delineating the data as daily presence-absence data. From this information you will be able to calculate the probability of occupancy (presence) at a site, as well as the detection probability for each given observation period (day), if the deer is present at a site. Occupancy analyses accounting for imperfect detection require statistical skills and understanding. Existing software to help conduct these analyses for camera trap data in the R programming language includes the ‘camtrapR’ and ‘unmarked’ R packages </w:t>
      </w:r>
      <w:sdt>
        <w:sdtPr>
          <w:tag w:val="MENDELEY_CITATION_v3_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"/>
          <w:id w:val="-865446823"/>
          <w:placeholder>
            <w:docPart w:val="01C635DFB0A7A64E9E59C785C3D09642"/>
          </w:placeholder>
        </w:sdtPr>
        <w:sdtEndPr/>
        <w:sdtContent>
          <w:r>
            <w:t xml:space="preserve">(Fiske and Chandler 2011; Niedballa </w:t>
          </w:r>
          <w:r>
            <w:rPr>
              <w:i/>
              <w:iCs/>
            </w:rPr>
            <w:t>et al.</w:t>
          </w:r>
          <w:r>
            <w:t xml:space="preserve"> 2016)</w:t>
          </w:r>
        </w:sdtContent>
      </w:sdt>
      <w:r>
        <w:t xml:space="preserve">. </w:t>
      </w:r>
    </w:p>
    <w:p w14:paraId="0B988E83" w14:textId="25B2B38B" w:rsidR="0092578B" w:rsidRDefault="0092578B" w:rsidP="000B04A3">
      <w:pPr>
        <w:pStyle w:val="Heading3-Numbered"/>
      </w:pPr>
      <w:bookmarkStart w:id="59" w:name="_Toc196303197"/>
      <w:r>
        <w:t>Camera trap relative abundance index (CT-RAI)</w:t>
      </w:r>
      <w:bookmarkEnd w:id="59"/>
    </w:p>
    <w:p w14:paraId="34A91764" w14:textId="18681EED" w:rsidR="00D85979" w:rsidRDefault="00D85979" w:rsidP="00D85979">
      <w:r w:rsidRPr="00EA08ED">
        <w:t xml:space="preserve">In some cases, absolute abundance estimates may not be essential </w:t>
      </w:r>
      <w:r>
        <w:t xml:space="preserve">or cost-effective </w:t>
      </w:r>
      <w:r w:rsidRPr="00EA08ED">
        <w:t>for monitoring</w:t>
      </w:r>
      <w:r>
        <w:t>; such cases might be when you wish to compare the relative abundance of deer pre- and post- control</w:t>
      </w:r>
      <w:r w:rsidRPr="00EA08ED">
        <w:t xml:space="preserve">. </w:t>
      </w:r>
      <w:r>
        <w:t xml:space="preserve">A relative abundance index (RAI) can be a useful alternative because they are easy to calculate (encounters per day) and linearly correlate with absolute </w:t>
      </w:r>
      <w:r w:rsidRPr="00792BDF">
        <w:t xml:space="preserve">abundance </w:t>
      </w:r>
      <w:sdt>
        <w:sdtPr>
          <w:tag w:val="MENDELEY_CITATION_v3_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"/>
          <w:id w:val="1558432781"/>
          <w:placeholder>
            <w:docPart w:val="722127FA6E572842B517F5BB4F66402F"/>
          </w:placeholder>
        </w:sdtPr>
        <w:sdtEndPr/>
        <w:sdtContent>
          <w:r>
            <w:t xml:space="preserve">(Palmer </w:t>
          </w:r>
          <w:r>
            <w:rPr>
              <w:i/>
              <w:iCs/>
            </w:rPr>
            <w:t>et al.</w:t>
          </w:r>
          <w:r>
            <w:t xml:space="preserve"> 2018)</w:t>
          </w:r>
        </w:sdtContent>
      </w:sdt>
      <w:r w:rsidRPr="00792BDF">
        <w:t>.</w:t>
      </w:r>
      <w:r w:rsidRPr="003333F3">
        <w:t xml:space="preserve"> </w:t>
      </w:r>
    </w:p>
    <w:p w14:paraId="55F337D6" w14:textId="77777777" w:rsidR="00D85979" w:rsidRDefault="00D85979" w:rsidP="00D85979">
      <w:r w:rsidRPr="003333F3">
        <w:t>Programs</w:t>
      </w:r>
      <w:r w:rsidRPr="00EA08ED">
        <w:t xml:space="preserve"> that want to </w:t>
      </w:r>
      <w:r>
        <w:t>locate</w:t>
      </w:r>
      <w:r w:rsidRPr="00EA08ED">
        <w:t xml:space="preserve"> deer ‘hotspots’ within a management area</w:t>
      </w:r>
      <w:r>
        <w:t>,</w:t>
      </w:r>
      <w:r w:rsidRPr="00EA08ED">
        <w:t xml:space="preserve"> or determine if control impacts deer abundance</w:t>
      </w:r>
      <w:r>
        <w:t>,</w:t>
      </w:r>
      <w:r w:rsidRPr="00EA08ED">
        <w:t xml:space="preserve"> could use measures of relative abundance. </w:t>
      </w:r>
    </w:p>
    <w:p w14:paraId="6EB1E4C8" w14:textId="77777777" w:rsidR="00D85979" w:rsidRDefault="00D85979" w:rsidP="00D85979">
      <w:r w:rsidRPr="00EA08ED">
        <w:t xml:space="preserve">To have the necessary information to calculate a </w:t>
      </w:r>
      <w:r>
        <w:t xml:space="preserve">camera trap </w:t>
      </w:r>
      <w:r w:rsidRPr="00EA08ED">
        <w:t>RAI</w:t>
      </w:r>
      <w:r>
        <w:t xml:space="preserve"> (CT-RAI)</w:t>
      </w:r>
      <w:r w:rsidRPr="00EA08ED">
        <w:t xml:space="preserve">, camera traps should be deployed as previously described. </w:t>
      </w:r>
    </w:p>
    <w:p w14:paraId="39A2B6E8" w14:textId="77777777" w:rsidR="00D85979" w:rsidRDefault="00D85979" w:rsidP="00D85979">
      <w:r w:rsidRPr="00EA08ED">
        <w:t xml:space="preserve">For each camera trap deployment, the relative abundance index can be calculated by dividing the total </w:t>
      </w:r>
      <w:r>
        <w:t>encounters</w:t>
      </w:r>
      <w:r w:rsidRPr="00EA08ED">
        <w:t xml:space="preserve"> of species by the deployment duration</w:t>
      </w:r>
      <w:r>
        <w:t xml:space="preserve"> (e.g. days)</w:t>
      </w:r>
      <w:r w:rsidRPr="00EA08ED">
        <w:t>. In many cases</w:t>
      </w:r>
      <w:r>
        <w:t>,</w:t>
      </w:r>
      <w:r w:rsidRPr="00EA08ED">
        <w:t xml:space="preserve"> animals will not be solitary and photos with multiple individuals should be multiplied by the number of individuals in the </w:t>
      </w:r>
      <w:r>
        <w:t xml:space="preserve">photo. The resulting RAI metric in this case would be the average ‘encounters per day’. </w:t>
      </w:r>
    </w:p>
    <w:p w14:paraId="324FAB7D" w14:textId="77777777" w:rsidR="00D85979" w:rsidRDefault="00D85979" w:rsidP="00D85979">
      <w:r>
        <w:t>Sequential photos can be grouped into ‘encounter’ periods (</w:t>
      </w:r>
      <w:r w:rsidRPr="00297855">
        <w:t>e.g.</w:t>
      </w:r>
      <w:r>
        <w:t xml:space="preserve"> within 10 minutes of each other), to avoid inflated counts of CT-RAI when many photos are taken of a single animal within a short space of time. The CT-RAI at a site can be calculated as:</w:t>
      </w:r>
      <w:r w:rsidRPr="00EA08ED">
        <w:t xml:space="preserve">  </w:t>
      </w:r>
    </w:p>
    <w:p w14:paraId="35729FA5" w14:textId="77777777" w:rsidR="00D85979" w:rsidRPr="00745A2C" w:rsidRDefault="00D85979" w:rsidP="00D85979">
      <w:pPr>
        <w:jc w:val="center"/>
        <w:rPr>
          <w:i/>
          <w:iCs/>
          <w:lang w:val="en-GB"/>
        </w:rPr>
      </w:pPr>
      <w:r w:rsidRPr="00745A2C">
        <w:rPr>
          <w:lang w:val="en-GB"/>
        </w:rPr>
        <w:t>CT</w:t>
      </w:r>
      <w:r>
        <w:rPr>
          <w:lang w:val="en-GB"/>
        </w:rPr>
        <w:t>-RAI</w:t>
      </w:r>
      <w:r>
        <w:rPr>
          <w:i/>
          <w:iCs/>
          <w:lang w:val="en-GB"/>
        </w:rPr>
        <w:t xml:space="preserve"> </w:t>
      </w:r>
      <w:r w:rsidRPr="00745A2C">
        <w:rPr>
          <w:lang w:val="en-GB"/>
        </w:rPr>
        <w:t xml:space="preserve">= total number of </w:t>
      </w:r>
      <w:r>
        <w:rPr>
          <w:lang w:val="en-GB"/>
        </w:rPr>
        <w:t>encounters/days the camera was deployed</w:t>
      </w:r>
    </w:p>
    <w:p w14:paraId="0963507D" w14:textId="77777777" w:rsidR="00D85979" w:rsidRDefault="00D85979" w:rsidP="00D85979">
      <w:pPr>
        <w:rPr>
          <w:bCs/>
        </w:rPr>
      </w:pPr>
      <w:r w:rsidRPr="00471D2A">
        <w:rPr>
          <w:bCs/>
        </w:rPr>
        <w:t>The aver</w:t>
      </w:r>
      <w:r>
        <w:rPr>
          <w:bCs/>
        </w:rPr>
        <w:t xml:space="preserve">age relative abundance within an area/survey block can be calculated as the mean CT-RAI across cameras for a given survey period (sum of each site/survey CT-RAI divided by the number of site/surveys). The variation associated with this calculation can be obtained from determining the coefficient of variation (CV): </w:t>
      </w:r>
    </w:p>
    <w:p w14:paraId="42139331" w14:textId="77777777" w:rsidR="00D85979" w:rsidRDefault="00D85979" w:rsidP="00D85979">
      <w:pPr>
        <w:jc w:val="center"/>
        <w:rPr>
          <w:bCs/>
        </w:rPr>
      </w:pPr>
      <w:r>
        <w:rPr>
          <w:bCs/>
        </w:rPr>
        <w:t>CV = standard deviation (CT-RAI) / mean (CT-RAI)</w:t>
      </w:r>
    </w:p>
    <w:p w14:paraId="7A6B0ABE" w14:textId="0B9C8046" w:rsidR="002B4C08" w:rsidRDefault="00D85979" w:rsidP="00D85979">
      <w:r>
        <w:rPr>
          <w:bCs/>
        </w:rPr>
        <w:t>CT-RAI can be used to monitor the change in relative abundance of deer over time (possibly due to some control measure). You may need to seek statistical advice to help with this calculation</w:t>
      </w:r>
      <w:bookmarkStart w:id="60" w:name="_Toc163650636"/>
      <w:bookmarkStart w:id="61" w:name="_Toc163656334"/>
      <w:bookmarkEnd w:id="60"/>
      <w:bookmarkEnd w:id="61"/>
      <w:r w:rsidR="002B4C08">
        <w:t>Camera trap distance sampling (CTDS)</w:t>
      </w:r>
      <w:r w:rsidR="00735B83">
        <w:t xml:space="preserve"> </w:t>
      </w:r>
    </w:p>
    <w:p w14:paraId="05A0C9F8" w14:textId="77777777" w:rsidR="008C7BA4" w:rsidRDefault="008C7BA4" w:rsidP="008C7BA4">
      <w:pPr>
        <w:pStyle w:val="Heading3-Numbered"/>
      </w:pPr>
      <w:bookmarkStart w:id="62" w:name="_Toc191990258"/>
      <w:bookmarkStart w:id="63" w:name="_Toc192152626"/>
      <w:bookmarkStart w:id="64" w:name="_Toc196303198"/>
      <w:r>
        <w:t>Camera trap distance sampling (CTDS)</w:t>
      </w:r>
      <w:bookmarkEnd w:id="62"/>
      <w:bookmarkEnd w:id="63"/>
      <w:bookmarkEnd w:id="64"/>
      <w:r>
        <w:t xml:space="preserve"> </w:t>
      </w:r>
    </w:p>
    <w:p w14:paraId="0470E44C" w14:textId="77777777" w:rsidR="008C7BA4" w:rsidRDefault="008C7BA4" w:rsidP="008C7BA4">
      <w:r>
        <w:t xml:space="preserve">CTDS is a method to estimate the absolute abundance of terrestrial species </w:t>
      </w:r>
      <w:sdt>
        <w:sdtPr>
          <w:tag w:val="MENDELEY_CITATION_v3_eyJjaXRhdGlvbklEIjoiTUVOREVMRVlfQ0lUQVRJT05fY2U5YWU1YzUtMDZjYS00ZTkwLWEwNzEtMWU4OWIyM2ZmZGVh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"/>
          <w:id w:val="-857816453"/>
          <w:placeholder>
            <w:docPart w:val="43C3FE79F49DB3409C24EA0C3C593472"/>
          </w:placeholder>
        </w:sdtPr>
        <w:sdtEndPr/>
        <w:sdtContent>
          <w:r>
            <w:t xml:space="preserve">(Howe </w:t>
          </w:r>
          <w:r>
            <w:rPr>
              <w:i/>
              <w:iCs/>
            </w:rPr>
            <w:t>et al.</w:t>
          </w:r>
          <w:r>
            <w:t xml:space="preserve"> 2017)</w:t>
          </w:r>
        </w:sdtContent>
      </w:sdt>
      <w:r>
        <w:t xml:space="preserve">. It is a variation on conventional distance sampling at a point </w:t>
      </w:r>
      <w:sdt>
        <w:sdtPr>
          <w:tag w:val="MENDELEY_CITATION_v3_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"/>
          <w:id w:val="-973906475"/>
          <w:placeholder>
            <w:docPart w:val="43C3FE79F49DB3409C24EA0C3C593472"/>
          </w:placeholder>
        </w:sdtPr>
        <w:sdtEndPr/>
        <w:sdtContent>
          <w:r>
            <w:t xml:space="preserve">(Thomas </w:t>
          </w:r>
          <w:r>
            <w:rPr>
              <w:i/>
              <w:iCs/>
            </w:rPr>
            <w:t>et al.</w:t>
          </w:r>
          <w:r>
            <w:t xml:space="preserve"> 2010)</w:t>
          </w:r>
        </w:sdtContent>
      </w:sdt>
      <w:r>
        <w:t xml:space="preserve">. The method allows density/abundance estimates to be made without individual recognition (as is needed with spatially explicit capture-recapture). CTDS is able to calculate absolute abundance and density by taking into account the probability a deer will be detected at varying distances from the camera, therefore the total number of unobserved individuals can be accounted for, leading to an estimate of a ‘true’ total abundance. This method is more technical than the previously discussed CT-RAI, and we recommend this method is implemented with the assistance of a statistician. </w:t>
      </w:r>
    </w:p>
    <w:p w14:paraId="79F2E9BC" w14:textId="77777777" w:rsidR="008C7BA4" w:rsidRDefault="008C7BA4" w:rsidP="008C7BA4">
      <w:r>
        <w:t>For CTDS to be possible, each snapshot moment (usually a second time period) of the target species must also be assigned a distance from the camera; the distance recorded alongside the species can be a continuous point value (</w:t>
      </w:r>
      <w:r w:rsidRPr="00297855">
        <w:t>e.g.</w:t>
      </w:r>
      <w:r>
        <w:t xml:space="preserve"> 5.5 m), or a pre-defined binned value (</w:t>
      </w:r>
      <w:r w:rsidRPr="00297855">
        <w:t>e.g.</w:t>
      </w:r>
      <w:r>
        <w:t xml:space="preserve"> 5 – 7.5 m). For this to be possible, the images being analysed need to allow for a distance value to be assigned to any given individual within </w:t>
      </w:r>
      <w:r>
        <w:lastRenderedPageBreak/>
        <w:t xml:space="preserve">the photo. There are currently three methods that could be used: distance markers, reference images and semi-automated distance sampling. We discuss the processes for implementing these methods below. </w:t>
      </w:r>
    </w:p>
    <w:p w14:paraId="76FDBEFD" w14:textId="77777777" w:rsidR="008C7BA4" w:rsidRDefault="008C7BA4" w:rsidP="008C7BA4">
      <w:pPr>
        <w:pStyle w:val="Heading4"/>
      </w:pPr>
      <w:bookmarkStart w:id="65" w:name="_Toc192152627"/>
      <w:r>
        <w:t>Distance markers</w:t>
      </w:r>
      <w:bookmarkEnd w:id="65"/>
      <w:r>
        <w:t xml:space="preserve"> </w:t>
      </w:r>
    </w:p>
    <w:p w14:paraId="7F94ED1D" w14:textId="3B9A6EBE" w:rsidR="008C7BA4" w:rsidRDefault="008C7BA4" w:rsidP="008C7BA4">
      <w:r>
        <w:t>The distance of animals in photos can be estimated by placing markers in the field of view of the camera at known distances (</w:t>
      </w:r>
      <w:r w:rsidR="0066233F" w:rsidRPr="00111277">
        <w:t xml:space="preserve">Figure </w:t>
      </w:r>
      <w:r w:rsidR="0066233F">
        <w:rPr>
          <w:noProof/>
        </w:rPr>
        <w:t>2</w:t>
      </w:r>
      <w:r>
        <w:t xml:space="preserve">A). Animals can then be assigned to a ‘bin’ depending on which two markers the animal is between. For deer, we have previously used four distance markers (2.5 m, 5 m, 7.5 m, and 10 m), which provide five distance bins (0 – 2.5 m, 2.5 – 5 m, 5 – 7.5 m, 7.5 – 10 m, and 10 m +). </w:t>
      </w:r>
    </w:p>
    <w:p w14:paraId="0F595F75" w14:textId="77777777" w:rsidR="008C7BA4" w:rsidRDefault="008C7BA4" w:rsidP="008C7BA4">
      <w:r>
        <w:t xml:space="preserve">Markers are placed at the correct distance by laying out a tape measure 10 m from the camera tree. The markers used are a post cap with reflective tape attached to a stick, post, or vegetation at the given distances. </w:t>
      </w:r>
    </w:p>
    <w:p w14:paraId="72AFD0F6" w14:textId="77777777" w:rsidR="008C7BA4" w:rsidRDefault="008C7BA4" w:rsidP="008C7BA4">
      <w:r>
        <w:t xml:space="preserve">Distance marker caps can often be knocked off the vegetation or post they are placed on by animals or wind. To avoid this, caps can be attached to the posts/sticks using a screw. Sometimes, however, they can be entirely knocked over. </w:t>
      </w:r>
    </w:p>
    <w:p w14:paraId="5DF055D1" w14:textId="10AF7C37" w:rsidR="008C7BA4" w:rsidRDefault="008C7BA4" w:rsidP="008C7BA4">
      <w:r>
        <w:t>It should also be noted that the marker caps should be somewhat staggered down the centre of the field of view so that the camera has a clear line of sight to all markers. Furthermore, the distance marker at 2.5 m needs to be high enough (</w:t>
      </w:r>
      <w:r w:rsidRPr="00297855">
        <w:t>e.g.</w:t>
      </w:r>
      <w:r>
        <w:t xml:space="preserve"> 75 cm) to be seen by the camera, as the ground 2.5 m in front of the camera may not be within the field of view of a camera placed at 1 m height (</w:t>
      </w:r>
      <w:r w:rsidR="0066233F" w:rsidRPr="00111277">
        <w:t xml:space="preserve">Figure </w:t>
      </w:r>
      <w:r w:rsidR="0066233F">
        <w:rPr>
          <w:noProof/>
        </w:rPr>
        <w:t>2</w:t>
      </w:r>
      <w:r>
        <w:t xml:space="preserve">A). </w:t>
      </w:r>
    </w:p>
    <w:p w14:paraId="681914B5" w14:textId="77777777" w:rsidR="008C7BA4" w:rsidRDefault="008C7BA4" w:rsidP="008C7BA4">
      <w:r>
        <w:t xml:space="preserve">When tagging images for species, images should also be tagged for distance, equating to the bin (0 – 2.5 m, 2.5 – 5 m, 5 – 7.5 m, 7.5 – 10 m, and 10 m +). They should also be tagged for the number of individuals in the photo (i.e. group size &gt; 1). In cases where there are multiple individuals in the photo, the distance to the closest individual should be taken. Each photo of the target species will then have three metadata tags: species, number of individuals, and distance to the closest individual. </w:t>
      </w:r>
    </w:p>
    <w:p w14:paraId="253C3F2B" w14:textId="77777777" w:rsidR="008C7BA4" w:rsidRDefault="008C7BA4" w:rsidP="008C7BA4">
      <w:r>
        <w:t xml:space="preserve">This method can be biased if animals interact with the markers </w:t>
      </w:r>
      <w:sdt>
        <w:sdtPr>
          <w:rPr>
            <w:color w:val="000000"/>
          </w:rPr>
          <w:tag w:val="MENDELEY_CITATION_v3_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"/>
          <w:id w:val="-212735409"/>
          <w:placeholder>
            <w:docPart w:val="43C3FE79F49DB3409C24EA0C3C593472"/>
          </w:placeholder>
        </w:sdtPr>
        <w:sdtEndPr/>
        <w:sdtContent>
          <w:r w:rsidRPr="00BF14CF">
            <w:rPr>
              <w:color w:val="000000"/>
            </w:rPr>
            <w:t>(Henrich et al. 2022)</w:t>
          </w:r>
        </w:sdtContent>
      </w:sdt>
      <w:r>
        <w:t xml:space="preserve">. In doing so, the animals will stay in the sampling area longer than they normally would. To correct for this bias then, an additional metadata tag should be recorded. A ‘behaviour’ recording behaviours like ‘marker interaction’ or ‘camera interaction’ can help identify photos that contain abnormal behaviour and therefore should be filtered out from the analysis.       </w:t>
      </w:r>
    </w:p>
    <w:p w14:paraId="13501F2E" w14:textId="77777777" w:rsidR="008C7BA4" w:rsidRDefault="008C7BA4" w:rsidP="008C7BA4">
      <w:r>
        <w:t xml:space="preserve">This method is relatively easy to perform in the field and usually only adds 5 minutes to the deployment process at low cost (given the markers are relatively cheap). However, additional time is required when tagging photos to tag for distance. </w:t>
      </w:r>
    </w:p>
    <w:p w14:paraId="03C8D0ED" w14:textId="77777777" w:rsidR="008C7BA4" w:rsidRDefault="008C7BA4" w:rsidP="008C7BA4">
      <w:pPr>
        <w:pStyle w:val="Heading4"/>
      </w:pPr>
      <w:bookmarkStart w:id="66" w:name="_Toc192152628"/>
      <w:r>
        <w:t>Reference images</w:t>
      </w:r>
      <w:bookmarkEnd w:id="66"/>
      <w:r>
        <w:t xml:space="preserve"> </w:t>
      </w:r>
    </w:p>
    <w:p w14:paraId="4A03C3D4" w14:textId="20925D36" w:rsidR="008C7BA4" w:rsidRPr="00CB44A5" w:rsidRDefault="008C7BA4" w:rsidP="008C7BA4">
      <w:r>
        <w:t>An alternative method for determining the distance of animals from the camera is to process the images using reference images taken during the set-up of the camera (</w:t>
      </w:r>
      <w:r w:rsidR="0066233F" w:rsidRPr="00111277">
        <w:t xml:space="preserve">Figure </w:t>
      </w:r>
      <w:r w:rsidR="0066233F">
        <w:rPr>
          <w:noProof/>
        </w:rPr>
        <w:t>2</w:t>
      </w:r>
      <w:r>
        <w:t>B). Reference images would be taken during set-up at varying distances from the camera (</w:t>
      </w:r>
      <w:r w:rsidRPr="00297855">
        <w:t>e.g.</w:t>
      </w:r>
      <w:r>
        <w:t xml:space="preserve"> 2.5 m, 5 m, 7.5 m, 10 m), meaning the camera should be armed and take photos during this process. Then when tagging images of species, distance is binned based on inspection of where the animal is placed relative to these reference images. Reference images could also be taken with four distance markers set up and then subsequently taken down before commencing the sampling period.  </w:t>
      </w:r>
    </w:p>
    <w:p w14:paraId="0D7C6A8B" w14:textId="77777777" w:rsidR="008C7BA4" w:rsidRDefault="008C7BA4" w:rsidP="008C7BA4">
      <w:pPr>
        <w:pStyle w:val="Heading4"/>
      </w:pPr>
      <w:bookmarkStart w:id="67" w:name="_Toc192152629"/>
      <w:r>
        <w:t>Semi-automated distance sampling</w:t>
      </w:r>
      <w:bookmarkEnd w:id="67"/>
      <w:r>
        <w:t xml:space="preserve"> </w:t>
      </w:r>
    </w:p>
    <w:p w14:paraId="791017C1" w14:textId="77777777" w:rsidR="008C7BA4" w:rsidRDefault="008C7BA4" w:rsidP="008C7BA4">
      <w:r>
        <w:t>Note that we have not thoroughly tested this semi-automated approach and as such would not recommend it without undertaking adequate tests and trials</w:t>
      </w:r>
      <w:r w:rsidRPr="000A436D">
        <w:t>.</w:t>
      </w:r>
      <w:r>
        <w:t xml:space="preserve"> However, given the rapidly evolving advancements and use of machine learning in ecology, we anticipate this method will have more usage and support in future. </w:t>
      </w:r>
      <w:r w:rsidRPr="000A436D">
        <w:t xml:space="preserve"> </w:t>
      </w:r>
    </w:p>
    <w:p w14:paraId="796C4F54" w14:textId="427FE323" w:rsidR="008C7BA4" w:rsidRDefault="008C7BA4" w:rsidP="008C7BA4">
      <w:r>
        <w:t xml:space="preserve">Semi-automated distance sampling is a novel method that uses reference images (as set up above) alongside machine learning and monocular depth (distance) estimation software </w:t>
      </w:r>
      <w:sdt>
        <w:sdtPr>
          <w:rPr>
            <w:color w:val="000000"/>
          </w:rPr>
          <w:tag w:val="MENDELEY_CITATION_v3_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"/>
          <w:id w:val="-477997041"/>
          <w:placeholder>
            <w:docPart w:val="43C3FE79F49DB3409C24EA0C3C593472"/>
          </w:placeholder>
        </w:sdtPr>
        <w:sdtEndPr/>
        <w:sdtContent>
          <w:r w:rsidRPr="00BF14CF">
            <w:rPr>
              <w:color w:val="000000"/>
            </w:rPr>
            <w:t>(Haucke et al. 2022; Henrich et al. 2023)</w:t>
          </w:r>
        </w:sdtContent>
      </w:sdt>
      <w:r>
        <w:t>. For this automated process to occur, several calibration steps at each site need to occur. At least two reference photos need to be taken (but four are often more suitable) at a known distance with clear objects (</w:t>
      </w:r>
      <w:r w:rsidR="0066233F" w:rsidRPr="00111277">
        <w:t xml:space="preserve">Figure </w:t>
      </w:r>
      <w:r w:rsidR="0066233F">
        <w:rPr>
          <w:noProof/>
        </w:rPr>
        <w:t>2</w:t>
      </w:r>
      <w:r>
        <w:t>B). The photos then need to be masked using image processing software so that the calibration images are black and white photos, with the object at the known reference distance (</w:t>
      </w:r>
      <w:r w:rsidRPr="00297855">
        <w:t>e.g.</w:t>
      </w:r>
      <w:r>
        <w:t xml:space="preserve"> 3 m) being white, and the rest of the photo black. This </w:t>
      </w:r>
      <w:r w:rsidRPr="00507D1B">
        <w:t>software</w:t>
      </w:r>
      <w:r>
        <w:t xml:space="preserve"> (Henrich </w:t>
      </w:r>
      <w:r w:rsidRPr="006A3225">
        <w:rPr>
          <w:iCs/>
        </w:rPr>
        <w:t>et al.</w:t>
      </w:r>
      <w:r>
        <w:t xml:space="preserve"> 2023) will then automatically detect animals within photos and estimate their distance based on the calibration photos (</w:t>
      </w:r>
      <w:r w:rsidR="0066233F" w:rsidRPr="00111277">
        <w:t xml:space="preserve">Figure </w:t>
      </w:r>
      <w:r w:rsidR="0066233F">
        <w:rPr>
          <w:noProof/>
        </w:rPr>
        <w:t>2</w:t>
      </w:r>
      <w:r>
        <w:t xml:space="preserve">C). </w:t>
      </w:r>
    </w:p>
    <w:p w14:paraId="4B2C5242" w14:textId="77777777" w:rsidR="008C7BA4" w:rsidRDefault="008C7BA4" w:rsidP="008C7BA4">
      <w:r>
        <w:lastRenderedPageBreak/>
        <w:t xml:space="preserve">This method could have several advantages over manual distance estimation using markers. First, by avoiding the use of markers you restrict the bias in abundance estimates due to deer interacting with markers (however camera interaction is still possible). Second, the software will automatically tag distance and identify animals (although not currently trained to a species identification). This may speed up processing time as only the species name will need to be tagged for the identified subset of photos that have animals detected. Third, given the output of distance is on a continuous scale, more flexibility in binning data is possible during analyses. </w:t>
      </w:r>
    </w:p>
    <w:p w14:paraId="7E5C9AD8" w14:textId="77777777" w:rsidR="008C7BA4" w:rsidRDefault="008C7BA4" w:rsidP="008C7BA4">
      <w:r>
        <w:t>However, this approach is not currently used widely over distance markers or reference images, because it requires some additional editing of calibration photos using image editing software (such as Photoshop); this may take more time than manual tagging if very few or no target species are detected at that site. Processing lots of photos is computationally expensive, and although the software can be run without supervision, the process may require the use of multiple GPUS (graphics processing units)/computers for hours or days. The software used for this process is open-source and may not have had extensive testing under all conditions. This could mean that there may be undiscovered challenges. Finally, the calibration process can be conducted using various methods and parameters within the software, and therefore estimated distances may vary for a given photo depending on how the software was calibrated.</w:t>
      </w:r>
    </w:p>
    <w:p w14:paraId="41AD4DC0" w14:textId="77777777" w:rsidR="008C7BA4" w:rsidRDefault="008C7BA4" w:rsidP="008C7BA4">
      <w:pPr>
        <w:pStyle w:val="Heading4"/>
      </w:pPr>
      <w:bookmarkStart w:id="68" w:name="_Toc192152630"/>
      <w:r>
        <w:t>Analysing CTDS data</w:t>
      </w:r>
      <w:bookmarkEnd w:id="68"/>
    </w:p>
    <w:p w14:paraId="308C8D34" w14:textId="1CDFF213" w:rsidR="008C7BA4" w:rsidRDefault="008C7BA4" w:rsidP="008C7BA4">
      <w:r>
        <w:t>Obtaining estimates of density/abundance from CTDS requires statistical expertise and familiarity with statistical coding languages (</w:t>
      </w:r>
      <w:r w:rsidRPr="00297855">
        <w:t>e.g.</w:t>
      </w:r>
      <w:r>
        <w:t xml:space="preserve"> R). Existing methods have been published to help guide users of this method through the analysis: </w:t>
      </w:r>
      <w:r w:rsidRPr="00507D1B">
        <w:t>https://examples.distancesampling.org/Distance-cameratraps/camera-distill.html</w:t>
      </w:r>
      <w:r>
        <w:t xml:space="preserve"> </w:t>
      </w:r>
      <w:sdt>
        <w:sdtPr>
          <w:tag w:val="MENDELEY_CITATION_v3_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"/>
          <w:id w:val="175238069"/>
          <w:placeholder>
            <w:docPart w:val="43C3FE79F49DB3409C24EA0C3C593472"/>
          </w:placeholder>
        </w:sdtPr>
        <w:sdtEndPr/>
        <w:sdtContent>
          <w:r>
            <w:t xml:space="preserve">(Howe </w:t>
          </w:r>
          <w:r>
            <w:rPr>
              <w:i/>
              <w:iCs/>
            </w:rPr>
            <w:t>et al.</w:t>
          </w:r>
          <w:r>
            <w:t xml:space="preserve"> 2017)</w:t>
          </w:r>
        </w:sdtContent>
      </w:sdt>
      <w:r>
        <w:t xml:space="preserve">. The advanced application of these methods has been documented for the statewide estimation of deer abundance in Victoria: </w:t>
      </w:r>
      <w:r w:rsidRPr="00507D1B">
        <w:t>https://justincally.github.io/statewide-deer-analysis/</w:t>
      </w:r>
      <w:r>
        <w:t xml:space="preserve"> </w:t>
      </w:r>
      <w:sdt>
        <w:sdtPr>
          <w:rPr>
            <w:color w:val="000000"/>
          </w:rPr>
          <w:tag w:val="MENDELEY_CITATION_v3_eyJjaXRhdGlvbklEIjoiTUVOREVMRVlfQ0lUQVRJT05fOTM3NTNhMDQtOTM1NC00NGYxLTk5Y2ItMDE2NzJhN2MxZTE0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"/>
          <w:id w:val="387764021"/>
          <w:placeholder>
            <w:docPart w:val="43C3FE79F49DB3409C24EA0C3C593472"/>
          </w:placeholder>
        </w:sdtPr>
        <w:sdtEndPr/>
        <w:sdtContent>
          <w:r w:rsidRPr="00BF14CF">
            <w:rPr>
              <w:color w:val="000000"/>
            </w:rPr>
            <w:t>(Cally and Ramsey 2023)</w:t>
          </w:r>
        </w:sdtContent>
      </w:sdt>
      <w:r>
        <w:rPr>
          <w:color w:val="000000"/>
        </w:rPr>
        <w:t>.</w:t>
      </w:r>
    </w:p>
    <w:p w14:paraId="104056FB" w14:textId="77777777" w:rsidR="0053364B" w:rsidRDefault="0053364B" w:rsidP="0065225E"/>
    <w:p w14:paraId="257471D5" w14:textId="08C8F434" w:rsidR="00E45303" w:rsidRDefault="002644B2" w:rsidP="00E45303">
      <w:pPr>
        <w:keepNext/>
      </w:pPr>
      <w:r>
        <w:rPr>
          <w:noProof/>
        </w:rPr>
        <w:drawing>
          <wp:inline distT="0" distB="0" distL="0" distR="0" wp14:anchorId="204D20DF" wp14:editId="38479D42">
            <wp:extent cx="6120765" cy="3355340"/>
            <wp:effectExtent l="0" t="0" r="635" b="0"/>
            <wp:docPr id="750042605" name="Picture 75004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42605" name="Picture 750042605"/>
                    <pic:cNvPicPr/>
                  </pic:nvPicPr>
                  <pic:blipFill>
                    <a:blip r:embed="rId38" cstate="screen">
                      <a:extLst>
                        <a:ext uri="{28A0092B-C50C-407E-A947-70E740481C1C}">
                          <a14:useLocalDpi xmlns:a14="http://schemas.microsoft.com/office/drawing/2010/main"/>
                        </a:ext>
                      </a:extLst>
                    </a:blip>
                    <a:stretch>
                      <a:fillRect/>
                    </a:stretch>
                  </pic:blipFill>
                  <pic:spPr>
                    <a:xfrm>
                      <a:off x="0" y="0"/>
                      <a:ext cx="6120765" cy="3355340"/>
                    </a:xfrm>
                    <a:prstGeom prst="rect">
                      <a:avLst/>
                    </a:prstGeom>
                  </pic:spPr>
                </pic:pic>
              </a:graphicData>
            </a:graphic>
          </wp:inline>
        </w:drawing>
      </w:r>
    </w:p>
    <w:p w14:paraId="1A51F548" w14:textId="0EC9287C" w:rsidR="0053364B" w:rsidRPr="00111277" w:rsidRDefault="00E45303" w:rsidP="00505456">
      <w:pPr>
        <w:pStyle w:val="Caption-Figure"/>
      </w:pPr>
      <w:bookmarkStart w:id="69" w:name="_Ref159322828"/>
      <w:bookmarkStart w:id="70" w:name="_Toc196302911"/>
      <w:r w:rsidRPr="00111277">
        <w:t xml:space="preserve">Figure </w:t>
      </w:r>
      <w:r w:rsidR="0066233F">
        <w:rPr>
          <w:noProof/>
        </w:rPr>
        <w:t>2</w:t>
      </w:r>
      <w:bookmarkEnd w:id="69"/>
      <w:r w:rsidR="003B7FEB" w:rsidRPr="00611A9A">
        <w:t>.</w:t>
      </w:r>
      <w:r w:rsidRPr="00111277">
        <w:t xml:space="preserve"> </w:t>
      </w:r>
      <w:r w:rsidR="00200D30" w:rsidRPr="00111277">
        <w:t>Camer</w:t>
      </w:r>
      <w:r w:rsidR="00926091" w:rsidRPr="00111277">
        <w:t>a trap distance sampling can use various techniques to estimate the distance of animals in front of the camera. (A) distance markers or (B) reference images can be used to manually ‘tag’ a distance bin of an animal when reviewing photos. Alternatively</w:t>
      </w:r>
      <w:r w:rsidR="000A436D" w:rsidRPr="00111277">
        <w:t>,</w:t>
      </w:r>
      <w:r w:rsidR="00926091" w:rsidRPr="00111277">
        <w:t xml:space="preserve"> semi-automated distance-sampling can use reference images (B), to compute a (C) depth estimate and calculate the distance to an animal</w:t>
      </w:r>
      <w:r w:rsidR="007D7497" w:rsidRPr="00111277">
        <w:t xml:space="preserve"> (not exclusively deer)</w:t>
      </w:r>
      <w:r w:rsidR="00926091" w:rsidRPr="00111277">
        <w:t xml:space="preserve"> </w:t>
      </w:r>
      <w:sdt>
        <w:sdtPr>
          <w:tag w:val="MENDELEY_CITATION_v3_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"/>
          <w:id w:val="-12693519"/>
          <w:placeholder>
            <w:docPart w:val="4CD2CE794F22A04AB1D6E6356B05EDEB"/>
          </w:placeholder>
        </w:sdtPr>
        <w:sdtEndPr/>
        <w:sdtContent>
          <w:r w:rsidR="00BF14CF">
            <w:t xml:space="preserve">(Haucke </w:t>
          </w:r>
          <w:r w:rsidR="00BF14CF">
            <w:rPr>
              <w:i/>
              <w:iCs/>
            </w:rPr>
            <w:t>et al.</w:t>
          </w:r>
          <w:r w:rsidR="00BF14CF">
            <w:t xml:space="preserve"> 2022; Henrich </w:t>
          </w:r>
          <w:r w:rsidR="00BF14CF">
            <w:rPr>
              <w:i/>
              <w:iCs/>
            </w:rPr>
            <w:t>et al.</w:t>
          </w:r>
          <w:r w:rsidR="00BF14CF">
            <w:t xml:space="preserve"> 2023)</w:t>
          </w:r>
        </w:sdtContent>
      </w:sdt>
      <w:r w:rsidR="00926091" w:rsidRPr="00111277">
        <w:t>.</w:t>
      </w:r>
      <w:bookmarkEnd w:id="70"/>
    </w:p>
    <w:p w14:paraId="3C88D905" w14:textId="77777777" w:rsidR="007B0B80" w:rsidRPr="007B0B80" w:rsidRDefault="007B0B80" w:rsidP="007B0B80"/>
    <w:p w14:paraId="4A926417" w14:textId="5CCCCA9A" w:rsidR="002B4C08" w:rsidRDefault="002B4C08" w:rsidP="000B04A3">
      <w:pPr>
        <w:pStyle w:val="Heading3-Numbered"/>
      </w:pPr>
      <w:bookmarkStart w:id="71" w:name="_Toc163638795"/>
      <w:bookmarkStart w:id="72" w:name="_Toc163638960"/>
      <w:bookmarkStart w:id="73" w:name="_Toc163639195"/>
      <w:bookmarkStart w:id="74" w:name="_Toc163639240"/>
      <w:bookmarkStart w:id="75" w:name="_Toc163642302"/>
      <w:bookmarkStart w:id="76" w:name="_Toc163650638"/>
      <w:bookmarkStart w:id="77" w:name="_Toc163656336"/>
      <w:bookmarkStart w:id="78" w:name="_Toc196303199"/>
      <w:bookmarkEnd w:id="71"/>
      <w:bookmarkEnd w:id="72"/>
      <w:bookmarkEnd w:id="73"/>
      <w:bookmarkEnd w:id="74"/>
      <w:bookmarkEnd w:id="75"/>
      <w:bookmarkEnd w:id="76"/>
      <w:bookmarkEnd w:id="77"/>
      <w:r>
        <w:lastRenderedPageBreak/>
        <w:t>Camera trap spatial</w:t>
      </w:r>
      <w:r w:rsidR="00A2384A">
        <w:t>ly</w:t>
      </w:r>
      <w:r>
        <w:t xml:space="preserve"> explicit capture-recapture (CT-SECR)</w:t>
      </w:r>
      <w:bookmarkEnd w:id="78"/>
    </w:p>
    <w:p w14:paraId="30ACB37A" w14:textId="77777777" w:rsidR="00384D68" w:rsidRDefault="00384D68" w:rsidP="00384D68">
      <w:r w:rsidRPr="006D7404">
        <w:t>Spatially explicit capture-recapture with camera traps</w:t>
      </w:r>
      <w:r>
        <w:t xml:space="preserve"> can estimate deer density using repeated capture of a recognisable deer individual. It is best used in smaller areas, where a closely spaced array of cameras can be placed.</w:t>
      </w:r>
    </w:p>
    <w:p w14:paraId="6C6E2E4A" w14:textId="77777777" w:rsidR="00384D68" w:rsidRDefault="00384D68" w:rsidP="00384D68">
      <w:r>
        <w:t xml:space="preserve">CT-SECR </w:t>
      </w:r>
      <w:r w:rsidRPr="006D7404">
        <w:t xml:space="preserve">has been used to estimate deer at several </w:t>
      </w:r>
      <w:r>
        <w:t>locations</w:t>
      </w:r>
      <w:r w:rsidRPr="006D7404">
        <w:t xml:space="preserve"> (</w:t>
      </w:r>
      <w:r>
        <w:t xml:space="preserve">study areas: </w:t>
      </w:r>
      <w:r w:rsidRPr="006D7404">
        <w:t>2.8 – 14.6 km</w:t>
      </w:r>
      <w:r w:rsidRPr="006D7404">
        <w:rPr>
          <w:vertAlign w:val="superscript"/>
        </w:rPr>
        <w:t>2</w:t>
      </w:r>
      <w:r>
        <w:t xml:space="preserve"> in size</w:t>
      </w:r>
      <w:r w:rsidRPr="006D7404">
        <w:t>) in Australia</w:t>
      </w:r>
      <w:r>
        <w:t xml:space="preserve"> </w:t>
      </w:r>
      <w:sdt>
        <w:sdtPr>
          <w:tag w:val="MENDELEY_CITATION_v3_eyJjaXRhdGlvbklEIjoiTUVOREVMRVlfQ0lUQVRJT05fMjYyMGRkMmYtMjcxNi00YjU3LWI5OTktNmViNjQwZTg0Y2E5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1845857992"/>
          <w:placeholder>
            <w:docPart w:val="80D844FF83F07C43A44F570554F6CC42"/>
          </w:placeholder>
        </w:sdtPr>
        <w:sdtEndPr/>
        <w:sdtContent>
          <w:r>
            <w:t xml:space="preserve">(Bengsen </w:t>
          </w:r>
          <w:r>
            <w:rPr>
              <w:i/>
              <w:iCs/>
            </w:rPr>
            <w:t>et al.</w:t>
          </w:r>
          <w:r>
            <w:t xml:space="preserve"> 2022)</w:t>
          </w:r>
        </w:sdtContent>
      </w:sdt>
      <w:r>
        <w:t>.</w:t>
      </w:r>
    </w:p>
    <w:p w14:paraId="59F2C2B5" w14:textId="77777777" w:rsidR="00384D68" w:rsidRDefault="00384D68" w:rsidP="00384D68">
      <w:r>
        <w:t xml:space="preserve">CT-SECR relies on at least some deer being individually recognisable from images. The method also requires some of these individually recognised deer to be detected in multiple cameras (i.e. recaptures). </w:t>
      </w:r>
      <w:r w:rsidRPr="006D7404">
        <w:t>CT-SECR can be used to estimate density at locations when cameras can be deployed relatively close to one another (</w:t>
      </w:r>
      <w:r w:rsidRPr="00297855">
        <w:t>e.g.</w:t>
      </w:r>
      <w:r w:rsidRPr="006D7404">
        <w:t xml:space="preserve"> 300 – 800</w:t>
      </w:r>
      <w:r>
        <w:t> </w:t>
      </w:r>
      <w:r w:rsidRPr="006D7404">
        <w:t>m), allowing for a given individual to be detected at multiple cameras</w:t>
      </w:r>
      <w:r>
        <w:t xml:space="preserve">. </w:t>
      </w:r>
    </w:p>
    <w:p w14:paraId="5124788A" w14:textId="77777777" w:rsidR="00384D68" w:rsidRDefault="00384D68" w:rsidP="00384D68">
      <w:r w:rsidRPr="006D7404">
        <w:t xml:space="preserve">As a guideline, camera spacing should be 0.5–0.8 of the home-range radius for best performance </w:t>
      </w:r>
      <w:sdt>
        <w:sdtPr>
          <w:tag w:val="MENDELEY_CITATION_v3_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"/>
          <w:id w:val="-1018002780"/>
          <w:placeholder>
            <w:docPart w:val="80D844FF83F07C43A44F570554F6CC42"/>
          </w:placeholder>
        </w:sdtPr>
        <w:sdtEndPr/>
        <w:sdtContent>
          <w:r>
            <w:t xml:space="preserve">(Ramsey </w:t>
          </w:r>
          <w:r>
            <w:rPr>
              <w:i/>
              <w:iCs/>
            </w:rPr>
            <w:t>et al.</w:t>
          </w:r>
          <w:r>
            <w:t xml:space="preserve"> 2015)</w:t>
          </w:r>
        </w:sdtContent>
      </w:sdt>
      <w:r w:rsidRPr="006D7404">
        <w:t xml:space="preserve">. </w:t>
      </w:r>
      <w:r>
        <w:t>I</w:t>
      </w:r>
      <w:r w:rsidRPr="006D7404">
        <w:t xml:space="preserve">f </w:t>
      </w:r>
      <w:r>
        <w:t>for instance a</w:t>
      </w:r>
      <w:r w:rsidRPr="006D7404">
        <w:t xml:space="preserve"> deer home range size is 4</w:t>
      </w:r>
      <w:r>
        <w:t> </w:t>
      </w:r>
      <w:r w:rsidRPr="006D7404">
        <w:t>km</w:t>
      </w:r>
      <w:r w:rsidRPr="006D7404">
        <w:rPr>
          <w:vertAlign w:val="superscript"/>
        </w:rPr>
        <w:t>2</w:t>
      </w:r>
      <w:r>
        <w:t xml:space="preserve"> (this is likely to vary depending on species, habitat, age and sex; e.g. </w:t>
      </w:r>
      <w:sdt>
        <w:sdtPr>
          <w:rPr>
            <w:color w:val="000000"/>
          </w:rPr>
          <w:tag w:val="MENDELEY_CITATION_v3_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"/>
          <w:id w:val="2080475063"/>
          <w:placeholder>
            <w:docPart w:val="80D844FF83F07C43A44F570554F6CC42"/>
          </w:placeholder>
        </w:sdtPr>
        <w:sdtEndPr/>
        <w:sdtContent>
          <w:r w:rsidRPr="00BF14CF">
            <w:rPr>
              <w:color w:val="000000"/>
            </w:rPr>
            <w:t>Amos et al. (2022)</w:t>
          </w:r>
        </w:sdtContent>
      </w:sdt>
      <w:r>
        <w:t>),</w:t>
      </w:r>
      <w:r w:rsidRPr="006D7404">
        <w:t xml:space="preserve"> then cameras should be placed 560</w:t>
      </w:r>
      <w:r>
        <w:t> </w:t>
      </w:r>
      <w:r w:rsidRPr="006D7404">
        <w:t>m – 900</w:t>
      </w:r>
      <w:r>
        <w:t> </w:t>
      </w:r>
      <w:r w:rsidRPr="006D7404">
        <w:t xml:space="preserve">m apart. </w:t>
      </w:r>
    </w:p>
    <w:p w14:paraId="7F31175A" w14:textId="77777777" w:rsidR="00384D68" w:rsidRDefault="00384D68" w:rsidP="00384D68">
      <w:r w:rsidRPr="006D7404">
        <w:t xml:space="preserve">Ideally, cameras should be spaced equally </w:t>
      </w:r>
      <w:r>
        <w:t xml:space="preserve">apart </w:t>
      </w:r>
      <w:r w:rsidRPr="006D7404">
        <w:t>(</w:t>
      </w:r>
      <w:r w:rsidRPr="00297855">
        <w:t>e.g.</w:t>
      </w:r>
      <w:r w:rsidRPr="006D7404">
        <w:t xml:space="preserve"> </w:t>
      </w:r>
      <w:r>
        <w:t>in a rectangular, or triangular</w:t>
      </w:r>
      <w:r w:rsidRPr="006D7404">
        <w:t xml:space="preserve"> array)</w:t>
      </w:r>
      <w:r>
        <w:t>;</w:t>
      </w:r>
      <w:r w:rsidRPr="006D7404">
        <w:t xml:space="preserve"> however</w:t>
      </w:r>
      <w:r>
        <w:t>,</w:t>
      </w:r>
      <w:r w:rsidRPr="006D7404">
        <w:t xml:space="preserve"> restrictions in terrain accessibility may lead to arrays being less regular. </w:t>
      </w:r>
    </w:p>
    <w:p w14:paraId="1959D401" w14:textId="77777777" w:rsidR="00384D68" w:rsidRPr="006D7404" w:rsidRDefault="00384D68" w:rsidP="00384D68">
      <w:pPr>
        <w:rPr>
          <w:b/>
        </w:rPr>
      </w:pPr>
      <w:r w:rsidRPr="006D7404">
        <w:t xml:space="preserve">Several further recommendations for CT-SECR deployment for deer in </w:t>
      </w:r>
      <w:r>
        <w:t>Australia</w:t>
      </w:r>
      <w:r w:rsidRPr="006D7404">
        <w:t xml:space="preserve"> are made </w:t>
      </w:r>
      <w:r>
        <w:t xml:space="preserve">by </w:t>
      </w:r>
      <w:sdt>
        <w:sdtPr>
          <w:rPr>
            <w:color w:val="000000"/>
          </w:rPr>
          <w:tag w:val="MENDELEY_CITATION_v3_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"/>
          <w:id w:val="2101516873"/>
          <w:placeholder>
            <w:docPart w:val="80D844FF83F07C43A44F570554F6CC42"/>
          </w:placeholder>
        </w:sdtPr>
        <w:sdtEndPr/>
        <w:sdtContent>
          <w:r w:rsidRPr="00BF14CF">
            <w:rPr>
              <w:color w:val="000000"/>
            </w:rPr>
            <w:t>Bengsen et al. (2022)</w:t>
          </w:r>
        </w:sdtContent>
      </w:sdt>
      <w:r w:rsidRPr="006D7404">
        <w:t xml:space="preserve">, with a key </w:t>
      </w:r>
      <w:r>
        <w:t xml:space="preserve">requirement </w:t>
      </w:r>
      <w:r w:rsidRPr="006D7404">
        <w:t xml:space="preserve">being at least 30 cameras to be spaced at 500–1,000 m and set for </w:t>
      </w:r>
      <w:r>
        <w:t xml:space="preserve">a minimum of </w:t>
      </w:r>
      <w:r w:rsidRPr="006D7404">
        <w:t>90 days</w:t>
      </w:r>
      <w:r>
        <w:t>; although simulations before undertaking surveys will likely help guide the camera spacing, duration and numbers</w:t>
      </w:r>
      <w:r w:rsidRPr="006D7404">
        <w:t>.</w:t>
      </w:r>
    </w:p>
    <w:p w14:paraId="2626EB07" w14:textId="77777777" w:rsidR="00384D68" w:rsidRPr="006D7404" w:rsidRDefault="00384D68" w:rsidP="00384D68">
      <w:pPr>
        <w:rPr>
          <w:b/>
        </w:rPr>
      </w:pPr>
      <w:r w:rsidRPr="006D7404">
        <w:t>To conduct CT-SECR, cameras can be deployed following the general guidelines discussed above. While distance is not explicitly required for SECR models, previous studies estimating deer density in Australia have used a marker 6</w:t>
      </w:r>
      <w:r>
        <w:t> </w:t>
      </w:r>
      <w:r w:rsidRPr="006D7404">
        <w:t>m in front of the camera to create a standardi</w:t>
      </w:r>
      <w:r>
        <w:t>s</w:t>
      </w:r>
      <w:r w:rsidRPr="006D7404">
        <w:t>ed detection zone, with identifications only being made for images within 0 – 6</w:t>
      </w:r>
      <w:r>
        <w:t> </w:t>
      </w:r>
      <w:r w:rsidRPr="006D7404">
        <w:t>m. This process tries to standardise detection at each given camera across the camera array. Considering this, a marker at 6</w:t>
      </w:r>
      <w:r>
        <w:t> </w:t>
      </w:r>
      <w:r w:rsidRPr="006D7404">
        <w:t>m can be deployed to follow this process, or distance can also be estimated using the semi-automated approach discussed above</w:t>
      </w:r>
      <w:r>
        <w:t xml:space="preserve">. </w:t>
      </w:r>
    </w:p>
    <w:p w14:paraId="3E133C04" w14:textId="77777777" w:rsidR="00384D68" w:rsidRPr="006D7404" w:rsidRDefault="00384D68" w:rsidP="00384D68">
      <w:pPr>
        <w:rPr>
          <w:b/>
          <w:bCs/>
          <w:szCs w:val="21"/>
        </w:rPr>
      </w:pPr>
      <w:r w:rsidRPr="006D7404">
        <w:rPr>
          <w:bCs/>
          <w:szCs w:val="21"/>
        </w:rPr>
        <w:t xml:space="preserve">During </w:t>
      </w:r>
      <w:r>
        <w:rPr>
          <w:bCs/>
          <w:szCs w:val="21"/>
        </w:rPr>
        <w:t xml:space="preserve">the </w:t>
      </w:r>
      <w:r w:rsidRPr="006D7404">
        <w:rPr>
          <w:bCs/>
          <w:szCs w:val="21"/>
        </w:rPr>
        <w:t xml:space="preserve">tagging of photos, the following variables need to be recorded </w:t>
      </w:r>
      <w:sdt>
        <w:sdtPr>
          <w:rPr>
            <w:bCs/>
            <w:szCs w:val="21"/>
          </w:rPr>
          <w:tag w:val="MENDELEY_CITATION_v3_eyJjaXRhdGlvbklEIjoiTUVOREVMRVlfQ0lUQVRJT05fY2U1MTYxNTAtNzg5Yi00ZGFmLWEyYzQtMDI2MWY0NzNkYjZl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164832915"/>
          <w:placeholder>
            <w:docPart w:val="80D844FF83F07C43A44F570554F6CC42"/>
          </w:placeholder>
        </w:sdtPr>
        <w:sdtEndPr/>
        <w:sdtContent>
          <w:r>
            <w:t xml:space="preserve">(Bengsen </w:t>
          </w:r>
          <w:r>
            <w:rPr>
              <w:i/>
              <w:iCs/>
            </w:rPr>
            <w:t>et al.</w:t>
          </w:r>
          <w:r>
            <w:t xml:space="preserve"> 2022)</w:t>
          </w:r>
        </w:sdtContent>
      </w:sdt>
      <w:r w:rsidRPr="006D7404">
        <w:rPr>
          <w:bCs/>
          <w:szCs w:val="21"/>
        </w:rPr>
        <w:t xml:space="preserve">: </w:t>
      </w:r>
    </w:p>
    <w:p w14:paraId="02F24271" w14:textId="77777777" w:rsidR="00384D68" w:rsidRPr="006D7F57" w:rsidRDefault="00384D68" w:rsidP="00384D68">
      <w:pPr>
        <w:pStyle w:val="Normalnumbered"/>
        <w:numPr>
          <w:ilvl w:val="1"/>
          <w:numId w:val="19"/>
        </w:numPr>
      </w:pPr>
      <w:r w:rsidRPr="006D7F57">
        <w:t xml:space="preserve">Species. </w:t>
      </w:r>
    </w:p>
    <w:p w14:paraId="22EBAC7D" w14:textId="77777777" w:rsidR="00384D68" w:rsidRPr="006D7F57" w:rsidRDefault="00384D68" w:rsidP="00384D68">
      <w:pPr>
        <w:pStyle w:val="Normalnumbered"/>
        <w:numPr>
          <w:ilvl w:val="1"/>
          <w:numId w:val="19"/>
        </w:numPr>
      </w:pPr>
      <w:r w:rsidRPr="006D7F57">
        <w:t xml:space="preserve">Minimum number of deer that passed through the 6-m detection zone during the </w:t>
      </w:r>
      <w:r>
        <w:t>encounter (10 minute period)</w:t>
      </w:r>
      <w:r w:rsidRPr="006D7F57">
        <w:t xml:space="preserve"> (if using </w:t>
      </w:r>
      <w:r>
        <w:t xml:space="preserve">a </w:t>
      </w:r>
      <w:r w:rsidRPr="006D7F57">
        <w:t>standardi</w:t>
      </w:r>
      <w:r>
        <w:t>s</w:t>
      </w:r>
      <w:r w:rsidRPr="006D7F57">
        <w:t>ed detection zone).</w:t>
      </w:r>
    </w:p>
    <w:p w14:paraId="4644FD2C" w14:textId="77777777" w:rsidR="00384D68" w:rsidRPr="006D7F57" w:rsidRDefault="00384D68" w:rsidP="00384D68">
      <w:pPr>
        <w:pStyle w:val="Normalnumbered"/>
        <w:numPr>
          <w:ilvl w:val="1"/>
          <w:numId w:val="19"/>
        </w:numPr>
      </w:pPr>
      <w:r w:rsidRPr="006D7F57">
        <w:t>Minimum number of deer within the entire field of view.</w:t>
      </w:r>
    </w:p>
    <w:p w14:paraId="5FB14F95" w14:textId="77777777" w:rsidR="00384D68" w:rsidRPr="006D7F57" w:rsidRDefault="00384D68" w:rsidP="00384D68">
      <w:pPr>
        <w:pStyle w:val="Normalnumbered"/>
        <w:numPr>
          <w:ilvl w:val="1"/>
          <w:numId w:val="19"/>
        </w:numPr>
      </w:pPr>
      <w:r w:rsidRPr="006D7F57">
        <w:t xml:space="preserve">The individual identification codes for deer </w:t>
      </w:r>
      <w:r>
        <w:t>that could</w:t>
      </w:r>
      <w:r w:rsidRPr="006D7F57">
        <w:t xml:space="preserve"> be</w:t>
      </w:r>
      <w:r>
        <w:t xml:space="preserve"> unambiguously</w:t>
      </w:r>
      <w:r w:rsidRPr="006D7F57">
        <w:t xml:space="preserve"> recogni</w:t>
      </w:r>
      <w:r>
        <w:t>s</w:t>
      </w:r>
      <w:r w:rsidRPr="006D7F57">
        <w:t>ed as distinct individuals within the detection zone.</w:t>
      </w:r>
    </w:p>
    <w:p w14:paraId="3046F5B9" w14:textId="77777777" w:rsidR="00384D68" w:rsidRPr="006D7404" w:rsidRDefault="00384D68" w:rsidP="00384D68">
      <w:pPr>
        <w:rPr>
          <w:b/>
          <w:bCs/>
          <w:szCs w:val="21"/>
        </w:rPr>
      </w:pPr>
      <w:r>
        <w:rPr>
          <w:bCs/>
          <w:szCs w:val="21"/>
        </w:rPr>
        <w:t>Encounters</w:t>
      </w:r>
      <w:r w:rsidRPr="006D7404">
        <w:rPr>
          <w:bCs/>
          <w:szCs w:val="21"/>
        </w:rPr>
        <w:t xml:space="preserve"> can be class</w:t>
      </w:r>
      <w:r>
        <w:rPr>
          <w:bCs/>
          <w:szCs w:val="21"/>
        </w:rPr>
        <w:t>ifi</w:t>
      </w:r>
      <w:r w:rsidRPr="006D7404">
        <w:rPr>
          <w:bCs/>
          <w:szCs w:val="21"/>
        </w:rPr>
        <w:t>ed in various ways. Previously, ‘</w:t>
      </w:r>
      <w:r>
        <w:rPr>
          <w:bCs/>
          <w:szCs w:val="21"/>
        </w:rPr>
        <w:t>encounters</w:t>
      </w:r>
      <w:r w:rsidRPr="006D7404">
        <w:rPr>
          <w:bCs/>
          <w:szCs w:val="21"/>
        </w:rPr>
        <w:t xml:space="preserve">’ have been classed as consecutive photos within 10 minutes of the previous photo of those species. </w:t>
      </w:r>
    </w:p>
    <w:p w14:paraId="2D4D97F2" w14:textId="77777777" w:rsidR="00384D68" w:rsidRDefault="00384D68" w:rsidP="00384D68">
      <w:pPr>
        <w:rPr>
          <w:bCs/>
          <w:szCs w:val="21"/>
        </w:rPr>
      </w:pPr>
      <w:r w:rsidRPr="006D7404">
        <w:rPr>
          <w:bCs/>
          <w:szCs w:val="21"/>
        </w:rPr>
        <w:t xml:space="preserve">To </w:t>
      </w:r>
      <w:r>
        <w:rPr>
          <w:bCs/>
          <w:szCs w:val="21"/>
        </w:rPr>
        <w:t>identify</w:t>
      </w:r>
      <w:r w:rsidRPr="006D7404">
        <w:rPr>
          <w:bCs/>
          <w:szCs w:val="21"/>
        </w:rPr>
        <w:t xml:space="preserve"> given individuals from a camera trap</w:t>
      </w:r>
      <w:r>
        <w:rPr>
          <w:bCs/>
          <w:szCs w:val="21"/>
        </w:rPr>
        <w:t xml:space="preserve">, </w:t>
      </w:r>
      <w:r w:rsidRPr="006D7404">
        <w:rPr>
          <w:bCs/>
          <w:szCs w:val="21"/>
        </w:rPr>
        <w:t>it is recommended to use natural markings on the deer (</w:t>
      </w:r>
      <w:r w:rsidRPr="00297855">
        <w:rPr>
          <w:bCs/>
          <w:szCs w:val="21"/>
        </w:rPr>
        <w:t>e.g.</w:t>
      </w:r>
      <w:r>
        <w:rPr>
          <w:bCs/>
          <w:szCs w:val="21"/>
        </w:rPr>
        <w:t> </w:t>
      </w:r>
      <w:r w:rsidRPr="006D7404">
        <w:rPr>
          <w:bCs/>
          <w:szCs w:val="21"/>
        </w:rPr>
        <w:t>scarring</w:t>
      </w:r>
      <w:r>
        <w:rPr>
          <w:bCs/>
          <w:szCs w:val="21"/>
        </w:rPr>
        <w:t>, antler characteristics</w:t>
      </w:r>
      <w:r w:rsidRPr="006D7404">
        <w:rPr>
          <w:bCs/>
          <w:szCs w:val="21"/>
        </w:rPr>
        <w:t xml:space="preserve">) and avoid ambiguous markings to assign </w:t>
      </w:r>
      <w:r>
        <w:rPr>
          <w:bCs/>
          <w:szCs w:val="21"/>
        </w:rPr>
        <w:t xml:space="preserve">a unique </w:t>
      </w:r>
      <w:r w:rsidRPr="006D7404">
        <w:rPr>
          <w:bCs/>
          <w:szCs w:val="21"/>
        </w:rPr>
        <w:t xml:space="preserve">identification </w:t>
      </w:r>
      <w:r>
        <w:rPr>
          <w:bCs/>
          <w:szCs w:val="21"/>
        </w:rPr>
        <w:t xml:space="preserve"> </w:t>
      </w:r>
      <w:sdt>
        <w:sdtPr>
          <w:rPr>
            <w:bCs/>
            <w:szCs w:val="21"/>
          </w:rPr>
          <w:tag w:val="MENDELEY_CITATION_v3_eyJjaXRhdGlvbklEIjoiTUVOREVMRVlfQ0lUQVRJT05fNzdlOGNmOTAtZTcwNy00ZDYxLWFhODQtM2UzYjRlMTNhOGQz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2119204677"/>
          <w:placeholder>
            <w:docPart w:val="80D844FF83F07C43A44F570554F6CC42"/>
          </w:placeholder>
        </w:sdtPr>
        <w:sdtEndPr/>
        <w:sdtContent>
          <w:r>
            <w:t xml:space="preserve">(Bengsen </w:t>
          </w:r>
          <w:r>
            <w:rPr>
              <w:i/>
              <w:iCs/>
            </w:rPr>
            <w:t>et al.</w:t>
          </w:r>
          <w:r>
            <w:t xml:space="preserve"> 2022)</w:t>
          </w:r>
        </w:sdtContent>
      </w:sdt>
      <w:r w:rsidRPr="006D7404">
        <w:rPr>
          <w:bCs/>
          <w:szCs w:val="21"/>
        </w:rPr>
        <w:t xml:space="preserve">. </w:t>
      </w:r>
    </w:p>
    <w:p w14:paraId="14CADB4F" w14:textId="77777777" w:rsidR="00384D68" w:rsidRDefault="00384D68" w:rsidP="00384D68">
      <w:pPr>
        <w:rPr>
          <w:bCs/>
          <w:szCs w:val="21"/>
        </w:rPr>
      </w:pPr>
      <w:r w:rsidRPr="006D7404">
        <w:rPr>
          <w:bCs/>
          <w:szCs w:val="21"/>
        </w:rPr>
        <w:t>Unfortunately, most individuals can’t</w:t>
      </w:r>
      <w:r>
        <w:rPr>
          <w:bCs/>
          <w:szCs w:val="21"/>
        </w:rPr>
        <w:t xml:space="preserve"> be</w:t>
      </w:r>
      <w:r w:rsidRPr="006D7404">
        <w:rPr>
          <w:bCs/>
          <w:szCs w:val="21"/>
        </w:rPr>
        <w:t xml:space="preserve"> individually recognised</w:t>
      </w:r>
      <w:r>
        <w:rPr>
          <w:bCs/>
          <w:szCs w:val="21"/>
        </w:rPr>
        <w:t xml:space="preserve"> with any certainty.</w:t>
      </w:r>
      <w:r w:rsidRPr="006D7404">
        <w:rPr>
          <w:bCs/>
          <w:szCs w:val="21"/>
        </w:rPr>
        <w:t xml:space="preserve"> </w:t>
      </w:r>
      <w:r>
        <w:rPr>
          <w:bCs/>
          <w:szCs w:val="21"/>
        </w:rPr>
        <w:t>P</w:t>
      </w:r>
      <w:r w:rsidRPr="006D7404">
        <w:rPr>
          <w:bCs/>
          <w:szCs w:val="21"/>
        </w:rPr>
        <w:t>revious studies estimat</w:t>
      </w:r>
      <w:r>
        <w:rPr>
          <w:bCs/>
          <w:szCs w:val="21"/>
        </w:rPr>
        <w:t>ed</w:t>
      </w:r>
      <w:r w:rsidRPr="006D7404">
        <w:rPr>
          <w:bCs/>
          <w:szCs w:val="21"/>
        </w:rPr>
        <w:t xml:space="preserve"> the ratio of marked to unmarked detections at 0.03 to 0.28 </w:t>
      </w:r>
      <w:sdt>
        <w:sdtPr>
          <w:rPr>
            <w:bCs/>
            <w:szCs w:val="21"/>
          </w:rPr>
          <w:tag w:val="MENDELEY_CITATION_v3_eyJjaXRhdGlvbklEIjoiTUVOREVMRVlfQ0lUQVRJT05fZmNlNDgwYzgtNzZmNy00OGY0LWEzZmEtZDliNzViYjdjNWZk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1184177069"/>
          <w:placeholder>
            <w:docPart w:val="80D844FF83F07C43A44F570554F6CC42"/>
          </w:placeholder>
        </w:sdtPr>
        <w:sdtEndPr/>
        <w:sdtContent>
          <w:r>
            <w:t xml:space="preserve">(Bengsen </w:t>
          </w:r>
          <w:r>
            <w:rPr>
              <w:i/>
              <w:iCs/>
            </w:rPr>
            <w:t>et al.</w:t>
          </w:r>
          <w:r>
            <w:t xml:space="preserve"> 2022)</w:t>
          </w:r>
        </w:sdtContent>
      </w:sdt>
      <w:r>
        <w:rPr>
          <w:bCs/>
          <w:szCs w:val="21"/>
        </w:rPr>
        <w:t xml:space="preserve">. Methods to analyse data that consist of both individually identifiable and unidentifiable detections have been developed to overcome the inability to individually identify all deer </w:t>
      </w:r>
      <w:sdt>
        <w:sdtPr>
          <w:rPr>
            <w:bCs/>
            <w:szCs w:val="21"/>
          </w:rPr>
          <w:tag w:val="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"/>
          <w:id w:val="2108993006"/>
          <w:placeholder>
            <w:docPart w:val="80D844FF83F07C43A44F570554F6CC42"/>
          </w:placeholder>
        </w:sdtPr>
        <w:sdtEndPr/>
        <w:sdtContent>
          <w:r>
            <w:t xml:space="preserve">(Rich </w:t>
          </w:r>
          <w:r>
            <w:rPr>
              <w:i/>
              <w:iCs/>
            </w:rPr>
            <w:t>et al.</w:t>
          </w:r>
          <w:r>
            <w:t xml:space="preserve"> 2014; Forsyth </w:t>
          </w:r>
          <w:r>
            <w:rPr>
              <w:i/>
              <w:iCs/>
            </w:rPr>
            <w:t>et al.</w:t>
          </w:r>
          <w:r>
            <w:t xml:space="preserve"> 2019)</w:t>
          </w:r>
        </w:sdtContent>
      </w:sdt>
      <w:r>
        <w:rPr>
          <w:bCs/>
          <w:szCs w:val="21"/>
        </w:rPr>
        <w:t xml:space="preserve">. These include extensions where only a fraction of the individuals that can be identified are in the data </w:t>
      </w:r>
      <w:sdt>
        <w:sdtPr>
          <w:rPr>
            <w:bCs/>
            <w:szCs w:val="21"/>
          </w:rPr>
          <w:tag w:val="MENDELEY_CITATION_v3_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"/>
          <w:id w:val="-602256276"/>
          <w:placeholder>
            <w:docPart w:val="80D844FF83F07C43A44F570554F6CC42"/>
          </w:placeholder>
        </w:sdtPr>
        <w:sdtEndPr/>
        <w:sdtContent>
          <w:r>
            <w:t xml:space="preserve">(Augustine </w:t>
          </w:r>
          <w:r>
            <w:rPr>
              <w:i/>
              <w:iCs/>
            </w:rPr>
            <w:t>et al.</w:t>
          </w:r>
          <w:r>
            <w:t xml:space="preserve"> 2018)</w:t>
          </w:r>
        </w:sdtContent>
      </w:sdt>
      <w:r>
        <w:rPr>
          <w:bCs/>
          <w:szCs w:val="21"/>
        </w:rPr>
        <w:t xml:space="preserve">. These methods have also been applied to monitoring data consisting of deer pellet searches, where genetic approaches have been used to identify individuals from DNA in faecal pellets </w:t>
      </w:r>
      <w:sdt>
        <w:sdtPr>
          <w:rPr>
            <w:bCs/>
            <w:szCs w:val="21"/>
          </w:rPr>
          <w:tag w:val="MENDELEY_CITATION_v3_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"/>
          <w:id w:val="2023515517"/>
          <w:placeholder>
            <w:docPart w:val="80D844FF83F07C43A44F570554F6CC42"/>
          </w:placeholder>
        </w:sdtPr>
        <w:sdtEndPr/>
        <w:sdtContent>
          <w:r>
            <w:t xml:space="preserve">(Augustine </w:t>
          </w:r>
          <w:r>
            <w:rPr>
              <w:i/>
              <w:iCs/>
            </w:rPr>
            <w:t>et al.</w:t>
          </w:r>
          <w:r>
            <w:t xml:space="preserve"> 2019)</w:t>
          </w:r>
        </w:sdtContent>
      </w:sdt>
      <w:r>
        <w:rPr>
          <w:bCs/>
          <w:szCs w:val="21"/>
        </w:rPr>
        <w:t>.</w:t>
      </w:r>
    </w:p>
    <w:p w14:paraId="454C289C" w14:textId="77777777" w:rsidR="00384D68" w:rsidRDefault="00384D68" w:rsidP="00384D68">
      <w:pPr>
        <w:rPr>
          <w:bCs/>
          <w:szCs w:val="21"/>
        </w:rPr>
      </w:pPr>
      <w:r>
        <w:rPr>
          <w:szCs w:val="21"/>
        </w:rPr>
        <w:t xml:space="preserve">Multi-season </w:t>
      </w:r>
      <w:r>
        <w:t xml:space="preserve">CT-SECR </w:t>
      </w:r>
      <w:r>
        <w:rPr>
          <w:szCs w:val="21"/>
        </w:rPr>
        <w:t xml:space="preserve">surveys are also able to estimate demographic changes and can be used for population viability analyses </w:t>
      </w:r>
      <w:sdt>
        <w:sdtPr>
          <w:rPr>
            <w:color w:val="000000"/>
            <w:szCs w:val="21"/>
          </w:rPr>
          <w:tag w:val="MENDELEY_CITATION_v3_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"/>
          <w:id w:val="-2076510790"/>
          <w:placeholder>
            <w:docPart w:val="BC05620172E2134E924157FB2CD0F1DC"/>
          </w:placeholder>
        </w:sdtPr>
        <w:sdtEndPr/>
        <w:sdtContent>
          <w:r>
            <w:t xml:space="preserve">(Duľa </w:t>
          </w:r>
          <w:r>
            <w:rPr>
              <w:i/>
              <w:iCs/>
            </w:rPr>
            <w:t>et al.</w:t>
          </w:r>
          <w:r>
            <w:t xml:space="preserve"> 2021)</w:t>
          </w:r>
        </w:sdtContent>
      </w:sdt>
      <w:r>
        <w:rPr>
          <w:szCs w:val="21"/>
        </w:rPr>
        <w:t>.</w:t>
      </w:r>
    </w:p>
    <w:p w14:paraId="350275BC" w14:textId="77777777" w:rsidR="007B0B80" w:rsidRDefault="007B0B80" w:rsidP="00384D68">
      <w:pPr>
        <w:rPr>
          <w:bCs/>
          <w:szCs w:val="21"/>
        </w:rPr>
      </w:pPr>
    </w:p>
    <w:p w14:paraId="39BB4246" w14:textId="6161AA51" w:rsidR="003743E4" w:rsidRDefault="003743E4" w:rsidP="003743E4">
      <w:pPr>
        <w:pStyle w:val="Heading4"/>
      </w:pPr>
      <w:r w:rsidRPr="003743E4">
        <w:lastRenderedPageBreak/>
        <w:t xml:space="preserve">Analysing </w:t>
      </w:r>
      <w:r>
        <w:t>CT-SECR</w:t>
      </w:r>
      <w:r w:rsidRPr="003743E4">
        <w:t xml:space="preserve"> data</w:t>
      </w:r>
    </w:p>
    <w:p w14:paraId="129B93E4" w14:textId="77777777" w:rsidR="00D562E6" w:rsidRDefault="00D562E6" w:rsidP="00D562E6">
      <w:pPr>
        <w:rPr>
          <w:bCs/>
          <w:szCs w:val="21"/>
        </w:rPr>
      </w:pPr>
      <w:r>
        <w:t>Obtaining estimates of density/abundance from CT-SECR requires statistical expertise and familiarity with statistical coding languages (</w:t>
      </w:r>
      <w:r w:rsidRPr="00297855">
        <w:t>e.g.</w:t>
      </w:r>
      <w:r>
        <w:t xml:space="preserve"> R). Published methods exist for these analyses </w:t>
      </w:r>
      <w:sdt>
        <w:sdtPr>
          <w:tag w:val="MENDELEY_CITATION_v3_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"/>
          <w:id w:val="-1927405376"/>
          <w:placeholder>
            <w:docPart w:val="54DA0733AACF1342948CC0C3EB963E45"/>
          </w:placeholder>
        </w:sdtPr>
        <w:sdtEndPr/>
        <w:sdtContent>
          <w:r>
            <w:t xml:space="preserve">(Bengsen </w:t>
          </w:r>
          <w:r>
            <w:rPr>
              <w:i/>
              <w:iCs/>
            </w:rPr>
            <w:t>et al.</w:t>
          </w:r>
          <w:r>
            <w:t xml:space="preserve"> 2022)</w:t>
          </w:r>
        </w:sdtContent>
      </w:sdt>
      <w:r w:rsidRPr="006D7404">
        <w:t xml:space="preserve">. </w:t>
      </w:r>
      <w:r>
        <w:t xml:space="preserve">Additionally, an R package (‘secr’) provides tools for statisticians/data analysts to more easily follow the methods </w:t>
      </w:r>
      <w:sdt>
        <w:sdtPr>
          <w:rPr>
            <w:color w:val="000000"/>
          </w:rPr>
          <w:tag w:val="MENDELEY_CITATION_v3_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"/>
          <w:id w:val="-717122943"/>
          <w:placeholder>
            <w:docPart w:val="F85DA7A5747F504A89CA304C35E99E5A"/>
          </w:placeholder>
        </w:sdtPr>
        <w:sdtEndPr/>
        <w:sdtContent>
          <w:r w:rsidRPr="00BF14CF">
            <w:rPr>
              <w:color w:val="000000"/>
            </w:rPr>
            <w:t>(Efford 2024)</w:t>
          </w:r>
        </w:sdtContent>
      </w:sdt>
      <w:r>
        <w:rPr>
          <w:color w:val="000000"/>
        </w:rPr>
        <w:t xml:space="preserve">. </w:t>
      </w:r>
    </w:p>
    <w:p w14:paraId="794FEABA" w14:textId="497896A0" w:rsidR="00F509FC" w:rsidRDefault="00F509FC" w:rsidP="007B0B80">
      <w:pPr>
        <w:pStyle w:val="Caption-Table"/>
      </w:pPr>
      <w:bookmarkStart w:id="79" w:name="_Toc196302908"/>
      <w:r>
        <w:t xml:space="preserve">Table </w:t>
      </w:r>
      <w:r w:rsidR="0066233F">
        <w:rPr>
          <w:noProof/>
        </w:rPr>
        <w:t>3</w:t>
      </w:r>
      <w:r w:rsidR="003B7FEB">
        <w:rPr>
          <w:noProof/>
        </w:rPr>
        <w:t>.</w:t>
      </w:r>
      <w:r>
        <w:t xml:space="preserve"> The advantages and disadvant</w:t>
      </w:r>
      <w:r w:rsidR="00CD47A8">
        <w:t>ag</w:t>
      </w:r>
      <w:r>
        <w:t xml:space="preserve">es of different methods that use camera </w:t>
      </w:r>
      <w:r w:rsidR="00CD47A8">
        <w:t>traps.</w:t>
      </w:r>
      <w:bookmarkEnd w:id="79"/>
      <w:r>
        <w:t xml:space="preserve"> </w:t>
      </w:r>
    </w:p>
    <w:tbl>
      <w:tblPr>
        <w:tblStyle w:val="DELWPTable"/>
        <w:tblW w:w="0" w:type="auto"/>
        <w:tblLook w:val="04A0" w:firstRow="1" w:lastRow="0" w:firstColumn="1" w:lastColumn="0" w:noHBand="0" w:noVBand="1"/>
      </w:tblPr>
      <w:tblGrid>
        <w:gridCol w:w="2727"/>
        <w:gridCol w:w="3402"/>
        <w:gridCol w:w="3392"/>
      </w:tblGrid>
      <w:tr w:rsidR="00C714D7" w:rsidRPr="00C714D7" w14:paraId="405972AA" w14:textId="77777777" w:rsidTr="00C45412">
        <w:trPr>
          <w:cnfStyle w:val="100000000000" w:firstRow="1" w:lastRow="0" w:firstColumn="0" w:lastColumn="0" w:oddVBand="0" w:evenVBand="0" w:oddHBand="0" w:evenHBand="0" w:firstRowFirstColumn="0" w:firstRowLastColumn="0" w:lastRowFirstColumn="0" w:lastRowLastColumn="0"/>
        </w:trPr>
        <w:tc>
          <w:tcPr>
            <w:tcW w:w="2727" w:type="dxa"/>
          </w:tcPr>
          <w:p w14:paraId="22E7D447" w14:textId="39481FF2" w:rsidR="00C714D7" w:rsidRPr="00D74C93" w:rsidRDefault="00C714D7" w:rsidP="00C714D7">
            <w:pPr>
              <w:rPr>
                <w:b/>
                <w:bCs/>
                <w:color w:val="FFFFFF" w:themeColor="background1"/>
                <w:sz w:val="18"/>
                <w:szCs w:val="22"/>
              </w:rPr>
            </w:pPr>
            <w:r w:rsidRPr="00D74C93">
              <w:rPr>
                <w:b/>
                <w:bCs/>
                <w:color w:val="FFFFFF" w:themeColor="background1"/>
                <w:sz w:val="18"/>
                <w:szCs w:val="22"/>
              </w:rPr>
              <w:t>Method</w:t>
            </w:r>
          </w:p>
        </w:tc>
        <w:tc>
          <w:tcPr>
            <w:tcW w:w="3402" w:type="dxa"/>
          </w:tcPr>
          <w:p w14:paraId="32C76263" w14:textId="210BEFB1" w:rsidR="00C714D7" w:rsidRPr="00D74C93" w:rsidRDefault="00C714D7" w:rsidP="00C714D7">
            <w:pPr>
              <w:rPr>
                <w:b/>
                <w:bCs/>
                <w:color w:val="FFFFFF" w:themeColor="background1"/>
                <w:sz w:val="18"/>
                <w:szCs w:val="22"/>
              </w:rPr>
            </w:pPr>
            <w:r w:rsidRPr="00D74C93">
              <w:rPr>
                <w:b/>
                <w:bCs/>
                <w:color w:val="FFFFFF" w:themeColor="background1"/>
                <w:sz w:val="18"/>
                <w:szCs w:val="22"/>
              </w:rPr>
              <w:t>Advantages</w:t>
            </w:r>
          </w:p>
        </w:tc>
        <w:tc>
          <w:tcPr>
            <w:tcW w:w="3392" w:type="dxa"/>
          </w:tcPr>
          <w:p w14:paraId="26164B74" w14:textId="5F4D0D78" w:rsidR="00C714D7" w:rsidRPr="00D74C93" w:rsidRDefault="00C714D7" w:rsidP="00C714D7">
            <w:pPr>
              <w:rPr>
                <w:b/>
                <w:bCs/>
                <w:color w:val="FFFFFF" w:themeColor="background1"/>
                <w:sz w:val="18"/>
                <w:szCs w:val="22"/>
              </w:rPr>
            </w:pPr>
            <w:r w:rsidRPr="00D74C93">
              <w:rPr>
                <w:b/>
                <w:bCs/>
                <w:color w:val="FFFFFF" w:themeColor="background1"/>
                <w:sz w:val="18"/>
                <w:szCs w:val="22"/>
              </w:rPr>
              <w:t>Disadvantages</w:t>
            </w:r>
          </w:p>
        </w:tc>
      </w:tr>
      <w:tr w:rsidR="00C714D7" w:rsidRPr="00C714D7" w14:paraId="71BACDFE" w14:textId="77777777" w:rsidTr="00C45412">
        <w:tc>
          <w:tcPr>
            <w:tcW w:w="2727" w:type="dxa"/>
          </w:tcPr>
          <w:p w14:paraId="5184438B" w14:textId="75A1C07B" w:rsidR="00C714D7" w:rsidRPr="00C714D7" w:rsidRDefault="00C714D7" w:rsidP="00C714D7">
            <w:pPr>
              <w:rPr>
                <w:sz w:val="18"/>
                <w:szCs w:val="22"/>
              </w:rPr>
            </w:pPr>
            <w:r w:rsidRPr="00C714D7">
              <w:rPr>
                <w:sz w:val="18"/>
                <w:szCs w:val="22"/>
              </w:rPr>
              <w:t>Camera Trap Presence-Absence</w:t>
            </w:r>
          </w:p>
        </w:tc>
        <w:tc>
          <w:tcPr>
            <w:tcW w:w="3402" w:type="dxa"/>
          </w:tcPr>
          <w:p w14:paraId="23D64CDC" w14:textId="77777777" w:rsidR="00C714D7" w:rsidRPr="00C714D7" w:rsidRDefault="00C714D7" w:rsidP="00C714D7">
            <w:pPr>
              <w:rPr>
                <w:sz w:val="18"/>
                <w:szCs w:val="22"/>
              </w:rPr>
            </w:pPr>
            <w:r w:rsidRPr="00C714D7">
              <w:rPr>
                <w:sz w:val="18"/>
                <w:szCs w:val="22"/>
              </w:rPr>
              <w:t>+ Easy to implement in the field</w:t>
            </w:r>
          </w:p>
          <w:p w14:paraId="6F4F4DC4" w14:textId="77777777" w:rsidR="00C714D7" w:rsidRPr="00C714D7" w:rsidRDefault="00C714D7" w:rsidP="00C714D7">
            <w:pPr>
              <w:rPr>
                <w:sz w:val="18"/>
                <w:szCs w:val="22"/>
              </w:rPr>
            </w:pPr>
            <w:r w:rsidRPr="00C714D7">
              <w:rPr>
                <w:sz w:val="18"/>
                <w:szCs w:val="22"/>
              </w:rPr>
              <w:t>+ Simple analyses (without accounting for imperfect detection) is possible</w:t>
            </w:r>
          </w:p>
          <w:p w14:paraId="5A200BC7" w14:textId="50673ABC" w:rsidR="00C714D7" w:rsidRPr="00C714D7" w:rsidRDefault="00C714D7" w:rsidP="00C714D7">
            <w:pPr>
              <w:rPr>
                <w:sz w:val="18"/>
                <w:szCs w:val="22"/>
              </w:rPr>
            </w:pPr>
            <w:r w:rsidRPr="00C714D7">
              <w:rPr>
                <w:sz w:val="18"/>
                <w:szCs w:val="22"/>
              </w:rPr>
              <w:t>+ Only camera traps required</w:t>
            </w:r>
          </w:p>
        </w:tc>
        <w:tc>
          <w:tcPr>
            <w:tcW w:w="3392" w:type="dxa"/>
          </w:tcPr>
          <w:p w14:paraId="2BECD1B3" w14:textId="77777777" w:rsidR="00C714D7" w:rsidRPr="00C714D7" w:rsidRDefault="00C714D7" w:rsidP="00C714D7">
            <w:pPr>
              <w:rPr>
                <w:sz w:val="18"/>
                <w:szCs w:val="22"/>
              </w:rPr>
            </w:pPr>
            <w:r w:rsidRPr="00C714D7">
              <w:rPr>
                <w:sz w:val="18"/>
                <w:szCs w:val="22"/>
              </w:rPr>
              <w:t xml:space="preserve">- Unable to estimate absolute abundance at a site </w:t>
            </w:r>
          </w:p>
          <w:p w14:paraId="1A70BACB" w14:textId="37358F3A" w:rsidR="00C714D7" w:rsidRPr="00C714D7" w:rsidRDefault="00C714D7" w:rsidP="00C714D7">
            <w:pPr>
              <w:rPr>
                <w:sz w:val="18"/>
                <w:szCs w:val="22"/>
              </w:rPr>
            </w:pPr>
            <w:r w:rsidRPr="00C714D7">
              <w:rPr>
                <w:sz w:val="18"/>
                <w:szCs w:val="22"/>
              </w:rPr>
              <w:t xml:space="preserve">- Might not be sensitive enough in detecting changes to population size </w:t>
            </w:r>
          </w:p>
        </w:tc>
      </w:tr>
      <w:tr w:rsidR="00C714D7" w:rsidRPr="00C714D7" w14:paraId="2EFF50A9" w14:textId="77777777" w:rsidTr="00C45412">
        <w:tc>
          <w:tcPr>
            <w:tcW w:w="2727" w:type="dxa"/>
          </w:tcPr>
          <w:p w14:paraId="4290AF36" w14:textId="391685B5" w:rsidR="00C714D7" w:rsidRPr="00C714D7" w:rsidRDefault="00C714D7" w:rsidP="00C714D7">
            <w:pPr>
              <w:rPr>
                <w:sz w:val="18"/>
                <w:szCs w:val="22"/>
              </w:rPr>
            </w:pPr>
            <w:r w:rsidRPr="00C714D7">
              <w:rPr>
                <w:sz w:val="18"/>
                <w:szCs w:val="22"/>
              </w:rPr>
              <w:t>Camera Trap RAI</w:t>
            </w:r>
          </w:p>
        </w:tc>
        <w:tc>
          <w:tcPr>
            <w:tcW w:w="3402" w:type="dxa"/>
          </w:tcPr>
          <w:p w14:paraId="1187C88C" w14:textId="77777777" w:rsidR="00C714D7" w:rsidRPr="00C714D7" w:rsidRDefault="00C714D7" w:rsidP="00C714D7">
            <w:pPr>
              <w:rPr>
                <w:sz w:val="18"/>
                <w:szCs w:val="22"/>
              </w:rPr>
            </w:pPr>
            <w:r w:rsidRPr="00C714D7">
              <w:rPr>
                <w:sz w:val="18"/>
                <w:szCs w:val="22"/>
              </w:rPr>
              <w:t>+ Easy to implement in the field</w:t>
            </w:r>
          </w:p>
          <w:p w14:paraId="212552D1" w14:textId="77777777" w:rsidR="00C714D7" w:rsidRPr="00C714D7" w:rsidRDefault="00C714D7" w:rsidP="00C714D7">
            <w:pPr>
              <w:rPr>
                <w:sz w:val="18"/>
                <w:szCs w:val="22"/>
              </w:rPr>
            </w:pPr>
            <w:r w:rsidRPr="00C714D7">
              <w:rPr>
                <w:sz w:val="18"/>
                <w:szCs w:val="22"/>
              </w:rPr>
              <w:t>+ Easy to analyse</w:t>
            </w:r>
          </w:p>
          <w:p w14:paraId="2FE6D8FE" w14:textId="77777777" w:rsidR="00C714D7" w:rsidRPr="00C714D7" w:rsidRDefault="00C714D7" w:rsidP="00C714D7">
            <w:pPr>
              <w:rPr>
                <w:sz w:val="18"/>
                <w:szCs w:val="22"/>
              </w:rPr>
            </w:pPr>
            <w:r w:rsidRPr="00C714D7">
              <w:rPr>
                <w:sz w:val="18"/>
                <w:szCs w:val="22"/>
              </w:rPr>
              <w:t>+ Only camera traps required</w:t>
            </w:r>
          </w:p>
          <w:p w14:paraId="439E8116" w14:textId="461F6389" w:rsidR="00C714D7" w:rsidRPr="00C714D7" w:rsidRDefault="00C714D7" w:rsidP="00C714D7">
            <w:pPr>
              <w:rPr>
                <w:sz w:val="18"/>
                <w:szCs w:val="22"/>
              </w:rPr>
            </w:pPr>
            <w:r w:rsidRPr="00C714D7">
              <w:rPr>
                <w:sz w:val="18"/>
                <w:szCs w:val="22"/>
              </w:rPr>
              <w:t>+ Can track relative abundance and get direction and relative magnitude of change in abundance over time</w:t>
            </w:r>
          </w:p>
        </w:tc>
        <w:tc>
          <w:tcPr>
            <w:tcW w:w="3392" w:type="dxa"/>
          </w:tcPr>
          <w:p w14:paraId="03C4DA92" w14:textId="77777777" w:rsidR="00C714D7" w:rsidRPr="00C714D7" w:rsidRDefault="00C714D7" w:rsidP="00C714D7">
            <w:pPr>
              <w:rPr>
                <w:sz w:val="18"/>
                <w:szCs w:val="22"/>
              </w:rPr>
            </w:pPr>
            <w:r w:rsidRPr="00C714D7">
              <w:rPr>
                <w:sz w:val="18"/>
                <w:szCs w:val="22"/>
              </w:rPr>
              <w:t xml:space="preserve">- Unable to estimate absolute abundance at a site </w:t>
            </w:r>
          </w:p>
          <w:p w14:paraId="32CAF3FF" w14:textId="3201C205" w:rsidR="00C714D7" w:rsidRPr="00C714D7" w:rsidRDefault="00C714D7" w:rsidP="00C714D7">
            <w:pPr>
              <w:rPr>
                <w:sz w:val="18"/>
                <w:szCs w:val="22"/>
              </w:rPr>
            </w:pPr>
            <w:r w:rsidRPr="00C714D7">
              <w:rPr>
                <w:sz w:val="18"/>
                <w:szCs w:val="22"/>
              </w:rPr>
              <w:t>- Does not account for imperfect detection</w:t>
            </w:r>
          </w:p>
        </w:tc>
      </w:tr>
      <w:tr w:rsidR="00C714D7" w:rsidRPr="00C714D7" w14:paraId="7C1040B8" w14:textId="77777777" w:rsidTr="00C45412">
        <w:tc>
          <w:tcPr>
            <w:tcW w:w="2727" w:type="dxa"/>
          </w:tcPr>
          <w:p w14:paraId="13C620C4" w14:textId="40C40D13" w:rsidR="00C714D7" w:rsidRPr="00C714D7" w:rsidRDefault="00C714D7" w:rsidP="00C714D7">
            <w:pPr>
              <w:rPr>
                <w:sz w:val="18"/>
                <w:szCs w:val="22"/>
              </w:rPr>
            </w:pPr>
            <w:r w:rsidRPr="00C714D7">
              <w:rPr>
                <w:sz w:val="18"/>
                <w:szCs w:val="22"/>
              </w:rPr>
              <w:t>Camera Trap Distance Sampling (with markers)</w:t>
            </w:r>
          </w:p>
        </w:tc>
        <w:tc>
          <w:tcPr>
            <w:tcW w:w="3402" w:type="dxa"/>
          </w:tcPr>
          <w:p w14:paraId="0F740254" w14:textId="77777777" w:rsidR="00C714D7" w:rsidRPr="00C714D7" w:rsidRDefault="00C714D7" w:rsidP="00C714D7">
            <w:pPr>
              <w:rPr>
                <w:sz w:val="18"/>
                <w:szCs w:val="22"/>
              </w:rPr>
            </w:pPr>
            <w:r w:rsidRPr="00C714D7">
              <w:rPr>
                <w:sz w:val="18"/>
                <w:szCs w:val="22"/>
              </w:rPr>
              <w:t>+ Easy to implement in the field</w:t>
            </w:r>
          </w:p>
          <w:p w14:paraId="7089FED2" w14:textId="77777777" w:rsidR="00C714D7" w:rsidRPr="00C714D7" w:rsidRDefault="00C714D7" w:rsidP="00C714D7">
            <w:pPr>
              <w:rPr>
                <w:sz w:val="18"/>
                <w:szCs w:val="22"/>
              </w:rPr>
            </w:pPr>
            <w:r w:rsidRPr="00C714D7">
              <w:rPr>
                <w:sz w:val="18"/>
                <w:szCs w:val="22"/>
              </w:rPr>
              <w:t>+ Distance-markers relatively cheap and easy to use.</w:t>
            </w:r>
          </w:p>
          <w:p w14:paraId="32E3A99D" w14:textId="7901A1DE" w:rsidR="00C714D7" w:rsidRPr="00C714D7" w:rsidRDefault="00C714D7" w:rsidP="00C714D7">
            <w:pPr>
              <w:rPr>
                <w:sz w:val="18"/>
                <w:szCs w:val="22"/>
              </w:rPr>
            </w:pPr>
            <w:r w:rsidRPr="00C714D7">
              <w:rPr>
                <w:sz w:val="18"/>
                <w:szCs w:val="22"/>
              </w:rPr>
              <w:t xml:space="preserve">+ Able to be used to estimate absolute density/abundance </w:t>
            </w:r>
          </w:p>
        </w:tc>
        <w:tc>
          <w:tcPr>
            <w:tcW w:w="3392" w:type="dxa"/>
          </w:tcPr>
          <w:p w14:paraId="2AC90184" w14:textId="77777777" w:rsidR="00C714D7" w:rsidRPr="00C714D7" w:rsidRDefault="00C714D7" w:rsidP="00C714D7">
            <w:pPr>
              <w:rPr>
                <w:sz w:val="18"/>
                <w:szCs w:val="22"/>
              </w:rPr>
            </w:pPr>
            <w:r w:rsidRPr="00C714D7">
              <w:rPr>
                <w:sz w:val="18"/>
                <w:szCs w:val="22"/>
              </w:rPr>
              <w:t>- Advanced analysis required</w:t>
            </w:r>
          </w:p>
          <w:p w14:paraId="7C4C005D" w14:textId="77777777" w:rsidR="00C714D7" w:rsidRPr="00C714D7" w:rsidRDefault="00C714D7" w:rsidP="00C714D7">
            <w:pPr>
              <w:rPr>
                <w:sz w:val="18"/>
                <w:szCs w:val="22"/>
              </w:rPr>
            </w:pPr>
            <w:r w:rsidRPr="00C714D7">
              <w:rPr>
                <w:sz w:val="18"/>
                <w:szCs w:val="22"/>
              </w:rPr>
              <w:t>- Animals may interact with markers, which may bias results</w:t>
            </w:r>
          </w:p>
          <w:p w14:paraId="62EEBE88" w14:textId="0AB6E0B5" w:rsidR="00C714D7" w:rsidRPr="00C714D7" w:rsidRDefault="00C714D7" w:rsidP="00C714D7">
            <w:pPr>
              <w:rPr>
                <w:sz w:val="18"/>
                <w:szCs w:val="22"/>
              </w:rPr>
            </w:pPr>
            <w:r w:rsidRPr="00C714D7">
              <w:rPr>
                <w:sz w:val="18"/>
                <w:szCs w:val="22"/>
              </w:rPr>
              <w:t>- Markers may fall or attachments may be knocked off if not firmly fixed</w:t>
            </w:r>
          </w:p>
        </w:tc>
      </w:tr>
      <w:tr w:rsidR="00C714D7" w:rsidRPr="00C714D7" w14:paraId="631A7270" w14:textId="77777777" w:rsidTr="00C45412">
        <w:tc>
          <w:tcPr>
            <w:tcW w:w="2727" w:type="dxa"/>
          </w:tcPr>
          <w:p w14:paraId="168FC077" w14:textId="6D4E41B1" w:rsidR="00C714D7" w:rsidRPr="00C714D7" w:rsidRDefault="00C714D7" w:rsidP="00C714D7">
            <w:pPr>
              <w:rPr>
                <w:sz w:val="18"/>
                <w:szCs w:val="22"/>
              </w:rPr>
            </w:pPr>
            <w:r w:rsidRPr="00C714D7">
              <w:rPr>
                <w:sz w:val="18"/>
                <w:szCs w:val="22"/>
              </w:rPr>
              <w:t>Camera Trap Distance Sampling (with reference images)</w:t>
            </w:r>
          </w:p>
        </w:tc>
        <w:tc>
          <w:tcPr>
            <w:tcW w:w="3402" w:type="dxa"/>
          </w:tcPr>
          <w:p w14:paraId="6B7DB840" w14:textId="77777777" w:rsidR="00C714D7" w:rsidRPr="00C714D7" w:rsidRDefault="00C714D7" w:rsidP="00C714D7">
            <w:pPr>
              <w:rPr>
                <w:sz w:val="18"/>
                <w:szCs w:val="22"/>
              </w:rPr>
            </w:pPr>
            <w:r w:rsidRPr="00C714D7">
              <w:rPr>
                <w:sz w:val="18"/>
                <w:szCs w:val="22"/>
              </w:rPr>
              <w:t>+ Easy to implement in the field</w:t>
            </w:r>
          </w:p>
          <w:p w14:paraId="511254A1" w14:textId="77777777" w:rsidR="00C714D7" w:rsidRPr="00C714D7" w:rsidRDefault="00C714D7" w:rsidP="00C714D7">
            <w:pPr>
              <w:rPr>
                <w:sz w:val="18"/>
                <w:szCs w:val="22"/>
              </w:rPr>
            </w:pPr>
            <w:r w:rsidRPr="00C714D7">
              <w:rPr>
                <w:sz w:val="18"/>
                <w:szCs w:val="22"/>
              </w:rPr>
              <w:t>+ Animal staying time is less likely to be biased (no marker interaction)</w:t>
            </w:r>
          </w:p>
          <w:p w14:paraId="23D7652E" w14:textId="47457530" w:rsidR="00C714D7" w:rsidRPr="00C714D7" w:rsidRDefault="00C714D7" w:rsidP="00C714D7">
            <w:pPr>
              <w:rPr>
                <w:sz w:val="18"/>
                <w:szCs w:val="22"/>
              </w:rPr>
            </w:pPr>
            <w:r w:rsidRPr="00C714D7">
              <w:rPr>
                <w:sz w:val="18"/>
                <w:szCs w:val="22"/>
              </w:rPr>
              <w:t>+ Able to be used to estimate absolute density/abundance</w:t>
            </w:r>
          </w:p>
        </w:tc>
        <w:tc>
          <w:tcPr>
            <w:tcW w:w="3392" w:type="dxa"/>
          </w:tcPr>
          <w:p w14:paraId="70C64A2A" w14:textId="77777777" w:rsidR="00C714D7" w:rsidRPr="00C714D7" w:rsidRDefault="00C714D7" w:rsidP="00C714D7">
            <w:pPr>
              <w:rPr>
                <w:sz w:val="18"/>
                <w:szCs w:val="22"/>
              </w:rPr>
            </w:pPr>
            <w:r w:rsidRPr="00C714D7">
              <w:rPr>
                <w:sz w:val="18"/>
                <w:szCs w:val="22"/>
              </w:rPr>
              <w:t>- Advanced analysis required</w:t>
            </w:r>
          </w:p>
          <w:p w14:paraId="19516849" w14:textId="02181A82" w:rsidR="00C714D7" w:rsidRPr="00C714D7" w:rsidRDefault="00C714D7" w:rsidP="00C714D7">
            <w:pPr>
              <w:rPr>
                <w:sz w:val="18"/>
                <w:szCs w:val="22"/>
              </w:rPr>
            </w:pPr>
            <w:r w:rsidRPr="00C714D7">
              <w:rPr>
                <w:sz w:val="18"/>
                <w:szCs w:val="22"/>
              </w:rPr>
              <w:t>- Tagging images will require comparing the image of the animal to multiple reference photos so may be time consuming</w:t>
            </w:r>
          </w:p>
        </w:tc>
      </w:tr>
      <w:tr w:rsidR="00C714D7" w:rsidRPr="00C714D7" w14:paraId="4BC26C9D" w14:textId="77777777" w:rsidTr="00C45412">
        <w:tc>
          <w:tcPr>
            <w:tcW w:w="2727" w:type="dxa"/>
          </w:tcPr>
          <w:p w14:paraId="08A51C31" w14:textId="11D3B631" w:rsidR="00C714D7" w:rsidRPr="00C714D7" w:rsidRDefault="00C714D7" w:rsidP="00C714D7">
            <w:pPr>
              <w:rPr>
                <w:sz w:val="18"/>
                <w:szCs w:val="22"/>
              </w:rPr>
            </w:pPr>
            <w:r w:rsidRPr="00C714D7">
              <w:rPr>
                <w:sz w:val="18"/>
                <w:szCs w:val="22"/>
              </w:rPr>
              <w:t>Camera Trap Distance Sampling (semi-automated)</w:t>
            </w:r>
          </w:p>
        </w:tc>
        <w:tc>
          <w:tcPr>
            <w:tcW w:w="3402" w:type="dxa"/>
          </w:tcPr>
          <w:p w14:paraId="02012289" w14:textId="77777777" w:rsidR="00C714D7" w:rsidRPr="00C714D7" w:rsidRDefault="00C714D7" w:rsidP="00C714D7">
            <w:pPr>
              <w:rPr>
                <w:sz w:val="18"/>
                <w:szCs w:val="22"/>
              </w:rPr>
            </w:pPr>
            <w:r w:rsidRPr="00C714D7">
              <w:rPr>
                <w:sz w:val="18"/>
                <w:szCs w:val="22"/>
              </w:rPr>
              <w:t>+ Easy to implement in the field</w:t>
            </w:r>
          </w:p>
          <w:p w14:paraId="0096A61C" w14:textId="77777777" w:rsidR="00C714D7" w:rsidRPr="00C714D7" w:rsidRDefault="00C714D7" w:rsidP="00C714D7">
            <w:pPr>
              <w:rPr>
                <w:sz w:val="18"/>
                <w:szCs w:val="22"/>
              </w:rPr>
            </w:pPr>
            <w:r w:rsidRPr="00C714D7">
              <w:rPr>
                <w:sz w:val="18"/>
                <w:szCs w:val="22"/>
              </w:rPr>
              <w:t>+ Animal staying time is less likely to be biased (no marker interaction)</w:t>
            </w:r>
          </w:p>
          <w:p w14:paraId="2E6F2677" w14:textId="77777777" w:rsidR="00C714D7" w:rsidRPr="00C714D7" w:rsidRDefault="00C714D7" w:rsidP="00C714D7">
            <w:pPr>
              <w:rPr>
                <w:sz w:val="18"/>
                <w:szCs w:val="22"/>
              </w:rPr>
            </w:pPr>
            <w:r w:rsidRPr="00C714D7">
              <w:rPr>
                <w:sz w:val="18"/>
                <w:szCs w:val="22"/>
              </w:rPr>
              <w:t>+ Able to be used to estimate absolute density/abundance</w:t>
            </w:r>
          </w:p>
          <w:p w14:paraId="792366BB" w14:textId="77777777" w:rsidR="00C714D7" w:rsidRPr="00C714D7" w:rsidRDefault="00C714D7" w:rsidP="00C714D7">
            <w:pPr>
              <w:rPr>
                <w:sz w:val="18"/>
                <w:szCs w:val="22"/>
              </w:rPr>
            </w:pPr>
            <w:r w:rsidRPr="00C714D7">
              <w:rPr>
                <w:sz w:val="18"/>
                <w:szCs w:val="22"/>
              </w:rPr>
              <w:t>+ Can filter out false detections automatically</w:t>
            </w:r>
          </w:p>
          <w:p w14:paraId="41372DB0" w14:textId="5E291A47" w:rsidR="00C714D7" w:rsidRPr="00C714D7" w:rsidRDefault="00C714D7" w:rsidP="00C714D7">
            <w:pPr>
              <w:rPr>
                <w:sz w:val="18"/>
                <w:szCs w:val="22"/>
              </w:rPr>
            </w:pPr>
            <w:r w:rsidRPr="00C714D7">
              <w:rPr>
                <w:sz w:val="18"/>
                <w:szCs w:val="22"/>
              </w:rPr>
              <w:t xml:space="preserve">+ Can be time-saving if sites have thousands of images </w:t>
            </w:r>
          </w:p>
        </w:tc>
        <w:tc>
          <w:tcPr>
            <w:tcW w:w="3392" w:type="dxa"/>
          </w:tcPr>
          <w:p w14:paraId="69E209DB" w14:textId="77777777" w:rsidR="00C714D7" w:rsidRPr="00C714D7" w:rsidRDefault="00C714D7" w:rsidP="00C714D7">
            <w:pPr>
              <w:rPr>
                <w:sz w:val="18"/>
                <w:szCs w:val="22"/>
              </w:rPr>
            </w:pPr>
            <w:r w:rsidRPr="00C714D7">
              <w:rPr>
                <w:sz w:val="18"/>
                <w:szCs w:val="22"/>
              </w:rPr>
              <w:t>- Advanced analysis required</w:t>
            </w:r>
          </w:p>
          <w:p w14:paraId="1FA0FE43" w14:textId="77777777" w:rsidR="00C714D7" w:rsidRPr="00C714D7" w:rsidRDefault="00C714D7" w:rsidP="00C714D7">
            <w:pPr>
              <w:rPr>
                <w:sz w:val="18"/>
                <w:szCs w:val="22"/>
              </w:rPr>
            </w:pPr>
            <w:r w:rsidRPr="00C714D7">
              <w:rPr>
                <w:sz w:val="18"/>
                <w:szCs w:val="22"/>
              </w:rPr>
              <w:t>- Calibration of images require processing using image-editing software (e.g. photoshop)</w:t>
            </w:r>
          </w:p>
          <w:p w14:paraId="7E4712CC" w14:textId="77777777" w:rsidR="00C714D7" w:rsidRPr="00C714D7" w:rsidRDefault="00C714D7" w:rsidP="00C714D7">
            <w:pPr>
              <w:rPr>
                <w:sz w:val="18"/>
                <w:szCs w:val="22"/>
              </w:rPr>
            </w:pPr>
            <w:r w:rsidRPr="00C714D7">
              <w:rPr>
                <w:sz w:val="18"/>
                <w:szCs w:val="22"/>
              </w:rPr>
              <w:t xml:space="preserve">- Software is relatively new and not used or tested widely </w:t>
            </w:r>
          </w:p>
          <w:p w14:paraId="07A920BC" w14:textId="77777777" w:rsidR="00C714D7" w:rsidRPr="00C714D7" w:rsidRDefault="00C714D7" w:rsidP="00C714D7">
            <w:pPr>
              <w:rPr>
                <w:sz w:val="18"/>
                <w:szCs w:val="22"/>
              </w:rPr>
            </w:pPr>
            <w:r w:rsidRPr="00C714D7">
              <w:rPr>
                <w:sz w:val="18"/>
                <w:szCs w:val="22"/>
              </w:rPr>
              <w:t>- Results may differ depending on the calibration settings and methods used in the software</w:t>
            </w:r>
          </w:p>
          <w:p w14:paraId="7CE08104" w14:textId="0C4BA06D" w:rsidR="00C714D7" w:rsidRPr="00C714D7" w:rsidRDefault="00C714D7" w:rsidP="00C714D7">
            <w:pPr>
              <w:rPr>
                <w:sz w:val="18"/>
                <w:szCs w:val="22"/>
              </w:rPr>
            </w:pPr>
          </w:p>
        </w:tc>
      </w:tr>
      <w:tr w:rsidR="00C714D7" w:rsidRPr="00C714D7" w14:paraId="2BF05AB0" w14:textId="77777777" w:rsidTr="00C45412">
        <w:tc>
          <w:tcPr>
            <w:tcW w:w="2727" w:type="dxa"/>
          </w:tcPr>
          <w:p w14:paraId="7CCDAE1B" w14:textId="4D6D3F3C" w:rsidR="00C714D7" w:rsidRPr="00C714D7" w:rsidRDefault="00C714D7" w:rsidP="00C714D7">
            <w:pPr>
              <w:rPr>
                <w:sz w:val="18"/>
                <w:szCs w:val="22"/>
              </w:rPr>
            </w:pPr>
            <w:r w:rsidRPr="00C714D7">
              <w:rPr>
                <w:sz w:val="18"/>
                <w:szCs w:val="22"/>
              </w:rPr>
              <w:t>Camera Trap SECR</w:t>
            </w:r>
          </w:p>
        </w:tc>
        <w:tc>
          <w:tcPr>
            <w:tcW w:w="3402" w:type="dxa"/>
          </w:tcPr>
          <w:p w14:paraId="24DA3EC8" w14:textId="77777777" w:rsidR="00C714D7" w:rsidRPr="00C714D7" w:rsidRDefault="00C714D7" w:rsidP="00C714D7">
            <w:pPr>
              <w:rPr>
                <w:sz w:val="18"/>
                <w:szCs w:val="22"/>
              </w:rPr>
            </w:pPr>
            <w:r w:rsidRPr="00C714D7">
              <w:rPr>
                <w:sz w:val="18"/>
                <w:szCs w:val="22"/>
              </w:rPr>
              <w:t>+ Easy to implement in the field</w:t>
            </w:r>
          </w:p>
          <w:p w14:paraId="63A7568C" w14:textId="77777777" w:rsidR="00C714D7" w:rsidRPr="00C714D7" w:rsidRDefault="00C714D7" w:rsidP="00C714D7">
            <w:pPr>
              <w:rPr>
                <w:sz w:val="18"/>
                <w:szCs w:val="22"/>
              </w:rPr>
            </w:pPr>
            <w:r w:rsidRPr="00C714D7">
              <w:rPr>
                <w:sz w:val="18"/>
                <w:szCs w:val="22"/>
              </w:rPr>
              <w:t>+ Able to be used to estimate absolute density/abundance</w:t>
            </w:r>
          </w:p>
          <w:p w14:paraId="25B0152C" w14:textId="77777777" w:rsidR="00C714D7" w:rsidRPr="00C714D7" w:rsidRDefault="00C714D7" w:rsidP="00C714D7">
            <w:pPr>
              <w:rPr>
                <w:sz w:val="18"/>
                <w:szCs w:val="22"/>
              </w:rPr>
            </w:pPr>
            <w:r w:rsidRPr="00C714D7">
              <w:rPr>
                <w:sz w:val="18"/>
                <w:szCs w:val="22"/>
              </w:rPr>
              <w:t xml:space="preserve">+ Useful if study area is relatively small (e.g. a closed water catchment reserve) </w:t>
            </w:r>
          </w:p>
          <w:p w14:paraId="6F290A6E" w14:textId="77777777" w:rsidR="00C714D7" w:rsidRPr="00C714D7" w:rsidRDefault="00C714D7" w:rsidP="00C714D7">
            <w:pPr>
              <w:rPr>
                <w:sz w:val="18"/>
                <w:szCs w:val="22"/>
              </w:rPr>
            </w:pPr>
            <w:r w:rsidRPr="00C714D7">
              <w:rPr>
                <w:sz w:val="18"/>
                <w:szCs w:val="22"/>
              </w:rPr>
              <w:t>+ Able to estimate home-range size</w:t>
            </w:r>
          </w:p>
          <w:p w14:paraId="799D314C" w14:textId="148208D0" w:rsidR="00C714D7" w:rsidRPr="00C714D7" w:rsidRDefault="00C714D7" w:rsidP="00C714D7">
            <w:pPr>
              <w:rPr>
                <w:sz w:val="18"/>
                <w:szCs w:val="22"/>
              </w:rPr>
            </w:pPr>
            <w:r w:rsidRPr="00C714D7">
              <w:rPr>
                <w:sz w:val="18"/>
                <w:szCs w:val="22"/>
              </w:rPr>
              <w:t>+ Demography and population viability can be analysed if multiple years of surveys take place</w:t>
            </w:r>
          </w:p>
        </w:tc>
        <w:tc>
          <w:tcPr>
            <w:tcW w:w="3392" w:type="dxa"/>
          </w:tcPr>
          <w:p w14:paraId="0F355B04" w14:textId="77777777" w:rsidR="00C714D7" w:rsidRPr="00C714D7" w:rsidRDefault="00C714D7" w:rsidP="00C714D7">
            <w:pPr>
              <w:rPr>
                <w:sz w:val="18"/>
                <w:szCs w:val="22"/>
              </w:rPr>
            </w:pPr>
            <w:r w:rsidRPr="00C714D7">
              <w:rPr>
                <w:sz w:val="18"/>
                <w:szCs w:val="22"/>
              </w:rPr>
              <w:t>- Advanced analysis required</w:t>
            </w:r>
          </w:p>
          <w:p w14:paraId="0CF158A3" w14:textId="77777777" w:rsidR="00C714D7" w:rsidRPr="00C714D7" w:rsidRDefault="00C714D7" w:rsidP="00C714D7">
            <w:pPr>
              <w:rPr>
                <w:sz w:val="18"/>
                <w:szCs w:val="22"/>
              </w:rPr>
            </w:pPr>
            <w:r w:rsidRPr="00C714D7">
              <w:rPr>
                <w:sz w:val="18"/>
                <w:szCs w:val="22"/>
              </w:rPr>
              <w:t>- Identification of individuals may be difficult and bias the results if not confident</w:t>
            </w:r>
          </w:p>
          <w:p w14:paraId="1E793B9B" w14:textId="21E210D3" w:rsidR="00C714D7" w:rsidRPr="00C714D7" w:rsidRDefault="00C714D7" w:rsidP="00C714D7">
            <w:pPr>
              <w:rPr>
                <w:sz w:val="18"/>
                <w:szCs w:val="22"/>
              </w:rPr>
            </w:pPr>
            <w:r w:rsidRPr="00C714D7">
              <w:rPr>
                <w:sz w:val="18"/>
                <w:szCs w:val="22"/>
              </w:rPr>
              <w:t>- Ideally requires relatively closely-spaced cameras in an array, which would then require more resources (cameras) for surveys over a larger area.</w:t>
            </w:r>
          </w:p>
        </w:tc>
      </w:tr>
    </w:tbl>
    <w:p w14:paraId="6F809C17" w14:textId="77777777" w:rsidR="002B4C08" w:rsidRDefault="002B4C08" w:rsidP="0057501C">
      <w:pPr>
        <w:pStyle w:val="Heading2-Numbered"/>
      </w:pPr>
      <w:bookmarkStart w:id="80" w:name="_Toc163638797"/>
      <w:bookmarkStart w:id="81" w:name="_Toc163638962"/>
      <w:bookmarkStart w:id="82" w:name="_Toc163639197"/>
      <w:bookmarkStart w:id="83" w:name="_Toc163639242"/>
      <w:bookmarkStart w:id="84" w:name="_Toc163642304"/>
      <w:bookmarkStart w:id="85" w:name="_Toc163650640"/>
      <w:bookmarkStart w:id="86" w:name="_Toc163656338"/>
      <w:bookmarkStart w:id="87" w:name="_Toc163638798"/>
      <w:bookmarkStart w:id="88" w:name="_Toc163638963"/>
      <w:bookmarkStart w:id="89" w:name="_Toc163639198"/>
      <w:bookmarkStart w:id="90" w:name="_Toc163639243"/>
      <w:bookmarkStart w:id="91" w:name="_Toc163642305"/>
      <w:bookmarkStart w:id="92" w:name="_Toc163650641"/>
      <w:bookmarkStart w:id="93" w:name="_Toc163656339"/>
      <w:bookmarkStart w:id="94" w:name="_Toc196303200"/>
      <w:bookmarkEnd w:id="80"/>
      <w:bookmarkEnd w:id="81"/>
      <w:bookmarkEnd w:id="82"/>
      <w:bookmarkEnd w:id="83"/>
      <w:bookmarkEnd w:id="84"/>
      <w:bookmarkEnd w:id="85"/>
      <w:bookmarkEnd w:id="86"/>
      <w:bookmarkEnd w:id="87"/>
      <w:bookmarkEnd w:id="88"/>
      <w:bookmarkEnd w:id="89"/>
      <w:bookmarkEnd w:id="90"/>
      <w:bookmarkEnd w:id="91"/>
      <w:bookmarkEnd w:id="92"/>
      <w:bookmarkEnd w:id="93"/>
      <w:r>
        <w:lastRenderedPageBreak/>
        <w:t>Pedestrian sign counts</w:t>
      </w:r>
      <w:bookmarkEnd w:id="94"/>
    </w:p>
    <w:p w14:paraId="182D3FE5" w14:textId="256B2EEC" w:rsidR="00444997" w:rsidRDefault="00444997" w:rsidP="00444997">
      <w:r>
        <w:rPr>
          <w:color w:val="000000"/>
        </w:rPr>
        <w:t xml:space="preserve">Pedestrian sign counts can be cheaper and less equipment-intensive than camera traps, as well as being able to be used in a wide variety of environments. However, they do require observer training and sufficient time to walk transects. </w:t>
      </w:r>
    </w:p>
    <w:p w14:paraId="1AF903FE" w14:textId="77777777" w:rsidR="00444997" w:rsidRDefault="00444997" w:rsidP="00444997">
      <w:r>
        <w:t xml:space="preserve">Deer can be difficult to observe where they are in low densities. Their cryptic behaviour, use of heavily forested areas, and crepuscular/nocturnal activity mean that direct counts of deer from walked transects may often be unsuccessful. </w:t>
      </w:r>
    </w:p>
    <w:p w14:paraId="5E1AEBE8" w14:textId="77777777" w:rsidR="00444997" w:rsidRDefault="00444997" w:rsidP="00444997">
      <w:r>
        <w:t xml:space="preserve">In Australia, direct counts from vehicles with spotlights have been used to survey for Fallow deer </w:t>
      </w:r>
      <w:sdt>
        <w:sdtPr>
          <w:tag w:val="MENDELEY_CITATION_v3_eyJjaXRhdGlvbklEIjoiTUVOREVMRVlfQ0lUQVRJT05fZWJlNDViNzAtYzhjMS00MDQ0LWJiMjUtNjg5ZTJhMzFlNDA3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1179420844"/>
          <w:placeholder>
            <w:docPart w:val="16B63D1425599243B1C429D4C33A5A21"/>
          </w:placeholder>
        </w:sdtPr>
        <w:sdtEndPr/>
        <w:sdtContent>
          <w:r>
            <w:t xml:space="preserve">(Lethbridge </w:t>
          </w:r>
          <w:r>
            <w:rPr>
              <w:i/>
              <w:iCs/>
            </w:rPr>
            <w:t>et al.</w:t>
          </w:r>
          <w:r>
            <w:t xml:space="preserve"> 2019)</w:t>
          </w:r>
        </w:sdtContent>
      </w:sdt>
      <w:r>
        <w:t xml:space="preserve">, and transects walked during daylight hours have been used to conduct distance sampling </w:t>
      </w:r>
      <w:sdt>
        <w:sdtPr>
          <w:tag w:val="MENDELEY_CITATION_v3_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"/>
          <w:id w:val="997842875"/>
          <w:placeholder>
            <w:docPart w:val="16B63D1425599243B1C429D4C33A5A21"/>
          </w:placeholder>
        </w:sdtPr>
        <w:sdtEndPr/>
        <w:sdtContent>
          <w:r>
            <w:t xml:space="preserve">(Amos </w:t>
          </w:r>
          <w:r>
            <w:rPr>
              <w:i/>
              <w:iCs/>
            </w:rPr>
            <w:t>et al.</w:t>
          </w:r>
          <w:r>
            <w:t xml:space="preserve"> 2014)</w:t>
          </w:r>
        </w:sdtContent>
      </w:sdt>
      <w:r>
        <w:t>. However, in many Victorian environments, we do not recommend direct counts as an efficient method to estimate deer abundance, unless in very homogenous and open areas, where they are more easily seen (</w:t>
      </w:r>
      <w:r w:rsidRPr="00297855">
        <w:t>e.g.</w:t>
      </w:r>
      <w:r>
        <w:t xml:space="preserve"> alpine grasslands or farmlands). In forests and woodlands, deer would not be easily observed as there will be more obscuring vegetation and because they easily scare, this limits the ability to make distance measurements. </w:t>
      </w:r>
    </w:p>
    <w:p w14:paraId="49D90BCE" w14:textId="77777777" w:rsidR="00444997" w:rsidRDefault="00444997" w:rsidP="00444997">
      <w:pPr>
        <w:rPr>
          <w:color w:val="000000"/>
        </w:rPr>
      </w:pPr>
      <w:r>
        <w:t>While direct observations of deer along transects remain challenging; detecting deer signs along transects or in pre-defined plots/quadrats will likely yield more data. Signs of deer presence (</w:t>
      </w:r>
      <w:r w:rsidRPr="00297855">
        <w:t>e.g.</w:t>
      </w:r>
      <w:r>
        <w:t xml:space="preserve"> faecal pellets, footprints, rubbings, wallows) are usually distinguishable from other species (although feral goats may have similar scats and prints) but are more challenging to differentiate between deer species </w:t>
      </w:r>
      <w:sdt>
        <w:sdtPr>
          <w:rPr>
            <w:color w:val="000000"/>
          </w:rPr>
          <w:tag w:val="MENDELEY_CITATION_v3_eyJjaXRhdGlvbklEIjoiTUVOREVMRVlfQ0lUQVRJT05fM2E2ZWI0YWYtOGZkMC00Y2EzLWJjZjctYzU3NzczODEwYjdi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GZvciB0aGUgQXVzdHJhbGlhbiBBbHBz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
          <w:id w:val="1879961892"/>
          <w:placeholder>
            <w:docPart w:val="16B63D1425599243B1C429D4C33A5A21"/>
          </w:placeholder>
        </w:sdtPr>
        <w:sdtEndPr/>
        <w:sdtContent>
          <w:r w:rsidRPr="00BF14CF">
            <w:rPr>
              <w:color w:val="000000"/>
            </w:rPr>
            <w:t>(Claridge 2010)</w:t>
          </w:r>
        </w:sdtContent>
      </w:sdt>
      <w:r>
        <w:rPr>
          <w:color w:val="000000"/>
        </w:rPr>
        <w:t>.</w:t>
      </w:r>
    </w:p>
    <w:p w14:paraId="26A6C696" w14:textId="690549A1" w:rsidR="00444997" w:rsidRDefault="00444997" w:rsidP="00444997">
      <w:r>
        <w:rPr>
          <w:color w:val="000000"/>
        </w:rPr>
        <w:t>The handbook</w:t>
      </w:r>
      <w:r>
        <w:t xml:space="preserve"> ‘</w:t>
      </w:r>
      <w:r w:rsidRPr="00EF5E9E">
        <w:rPr>
          <w:i/>
          <w:iCs/>
        </w:rPr>
        <w:t>Introduced Deer Field Identification Guide for the Australian Alps’</w:t>
      </w:r>
      <w:r>
        <w:t xml:space="preserve"> </w:t>
      </w:r>
      <w:sdt>
        <w:sdtPr>
          <w:rPr>
            <w:color w:val="000000"/>
          </w:rPr>
          <w:tag w:val="MENDELEY_CITATION_v3_eyJjaXRhdGlvbklEIjoiTUVOREVMRVlfQ0lUQVRJT05fYmQwMjA0ZTUtZGY0NC00NGU5LTgyNDktOTRiYjg1ZWZlZTFm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GZvciB0aGUgQXVzdHJhbGlhbiBBbHBz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
          <w:id w:val="1698892450"/>
          <w:placeholder>
            <w:docPart w:val="16B63D1425599243B1C429D4C33A5A21"/>
          </w:placeholder>
        </w:sdtPr>
        <w:sdtEndPr/>
        <w:sdtContent>
          <w:r w:rsidRPr="00BF14CF">
            <w:rPr>
              <w:color w:val="000000"/>
            </w:rPr>
            <w:t>(Claridge 2010)</w:t>
          </w:r>
        </w:sdtContent>
      </w:sdt>
      <w:r>
        <w:rPr>
          <w:color w:val="000000"/>
        </w:rPr>
        <w:t xml:space="preserve"> is a key resource in understanding the appearance of deer pellets, footprints, rubbing and wallows. </w:t>
      </w:r>
      <w:r w:rsidR="0066233F" w:rsidRPr="00C812EE">
        <w:t xml:space="preserve">Figure </w:t>
      </w:r>
      <w:r w:rsidR="0066233F">
        <w:rPr>
          <w:noProof/>
        </w:rPr>
        <w:t>3</w:t>
      </w:r>
      <w:r>
        <w:t xml:space="preserve"> shows what each of these four deer signs look like in the field.</w:t>
      </w:r>
    </w:p>
    <w:p w14:paraId="16753AD3" w14:textId="77777777" w:rsidR="0032542B" w:rsidRDefault="0032542B" w:rsidP="008703A7"/>
    <w:p w14:paraId="15527F97" w14:textId="77777777" w:rsidR="0032542B" w:rsidRDefault="0032542B" w:rsidP="0032542B">
      <w:pPr>
        <w:keepNext/>
      </w:pPr>
      <w:r>
        <w:rPr>
          <w:noProof/>
        </w:rPr>
        <w:lastRenderedPageBreak/>
        <w:drawing>
          <wp:inline distT="0" distB="0" distL="0" distR="0" wp14:anchorId="1FD81C8C" wp14:editId="02E8CE86">
            <wp:extent cx="5671128" cy="8557509"/>
            <wp:effectExtent l="0" t="0" r="6350" b="2540"/>
            <wp:docPr id="1551959273" name="Picture 155195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59273" name="Picture 39"/>
                    <pic:cNvPicPr/>
                  </pic:nvPicPr>
                  <pic:blipFill>
                    <a:blip r:embed="rId39" cstate="screen">
                      <a:extLst>
                        <a:ext uri="{28A0092B-C50C-407E-A947-70E740481C1C}">
                          <a14:useLocalDpi xmlns:a14="http://schemas.microsoft.com/office/drawing/2010/main"/>
                        </a:ext>
                      </a:extLst>
                    </a:blip>
                    <a:stretch>
                      <a:fillRect/>
                    </a:stretch>
                  </pic:blipFill>
                  <pic:spPr>
                    <a:xfrm>
                      <a:off x="0" y="0"/>
                      <a:ext cx="5688017" cy="8582993"/>
                    </a:xfrm>
                    <a:prstGeom prst="rect">
                      <a:avLst/>
                    </a:prstGeom>
                  </pic:spPr>
                </pic:pic>
              </a:graphicData>
            </a:graphic>
          </wp:inline>
        </w:drawing>
      </w:r>
    </w:p>
    <w:p w14:paraId="068CE980" w14:textId="12EAED7B" w:rsidR="009A72BA" w:rsidRPr="00401545" w:rsidRDefault="0032542B" w:rsidP="00401545">
      <w:pPr>
        <w:pStyle w:val="Caption-Figure"/>
      </w:pPr>
      <w:bookmarkStart w:id="95" w:name="_Ref160462272"/>
      <w:bookmarkStart w:id="96" w:name="_Toc196302912"/>
      <w:r w:rsidRPr="00C812EE">
        <w:t xml:space="preserve">Figure </w:t>
      </w:r>
      <w:r w:rsidR="0066233F">
        <w:rPr>
          <w:noProof/>
        </w:rPr>
        <w:t>3</w:t>
      </w:r>
      <w:bookmarkEnd w:id="95"/>
      <w:r w:rsidRPr="00C812EE">
        <w:rPr>
          <w:noProof/>
        </w:rPr>
        <w:t>.</w:t>
      </w:r>
      <w:r w:rsidRPr="00C812EE">
        <w:t xml:space="preserve"> Deer signs can be searched for along transects. Surveyors can confirm the presence of deer by detecting (A) pellets, (B) footprints, (C) antler rubbings, and (D) wallows.</w:t>
      </w:r>
      <w:bookmarkEnd w:id="96"/>
      <w:r w:rsidRPr="00C812EE">
        <w:t xml:space="preserve"> </w:t>
      </w:r>
    </w:p>
    <w:p w14:paraId="3376179E" w14:textId="77777777" w:rsidR="002B4C08" w:rsidRDefault="002B4C08" w:rsidP="000B04A3">
      <w:pPr>
        <w:pStyle w:val="Heading3-Numbered"/>
      </w:pPr>
      <w:bookmarkStart w:id="97" w:name="_Toc196303201"/>
      <w:r>
        <w:lastRenderedPageBreak/>
        <w:t>Transect searches</w:t>
      </w:r>
      <w:bookmarkEnd w:id="97"/>
    </w:p>
    <w:p w14:paraId="249024B9" w14:textId="56482319" w:rsidR="00CA5275" w:rsidRDefault="00CA5275" w:rsidP="00CA5275">
      <w:r>
        <w:t>Transect searches are a simple method involving walking a defined length, noting sightings of live or dead deer, tree-rubbings, tracks, cast antlers, wallows, footprints and faecal pellets. This method can provide estimates of relative abundance or occupancy.</w:t>
      </w:r>
    </w:p>
    <w:p w14:paraId="48DD8EFE" w14:textId="77777777" w:rsidR="00CA5275" w:rsidRDefault="00CA5275" w:rsidP="00CA5275">
      <w:r>
        <w:t xml:space="preserve">Transect searches for deer signs have been successfully used in Victoria to help estimate the occupancy of Sambar deer </w:t>
      </w:r>
      <w:sdt>
        <w:sdtPr>
          <w:tag w:val="MENDELEY_CITATION_v3_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"/>
          <w:id w:val="679007409"/>
          <w:placeholder>
            <w:docPart w:val="7DD55565D35FD643A92557F5DCC9DC6F"/>
          </w:placeholder>
        </w:sdtPr>
        <w:sdtEndPr/>
        <w:sdtContent>
          <w:r>
            <w:t xml:space="preserve">(Gormley </w:t>
          </w:r>
          <w:r>
            <w:rPr>
              <w:i/>
              <w:iCs/>
            </w:rPr>
            <w:t>et al.</w:t>
          </w:r>
          <w:r>
            <w:t xml:space="preserve"> 2011)</w:t>
          </w:r>
        </w:sdtContent>
      </w:sdt>
      <w:r>
        <w:t xml:space="preserve"> and the abundance of Sambar, Fallow, Red, and Hog deer </w:t>
      </w:r>
      <w:sdt>
        <w:sdtPr>
          <w:rPr>
            <w:color w:val="000000"/>
          </w:rPr>
          <w:tag w:val="MENDELEY_CITATION_v3_eyJjaXRhdGlvbklEIjoiTUVOREVMRVlfQ0lUQVRJT05fOTI0ODYzYjEtN2QxNy00YjkwLWE1NzUtYmRhMjM5NjJiOWM0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"/>
          <w:id w:val="-464128221"/>
          <w:placeholder>
            <w:docPart w:val="CF9441BB9A08474499655322C52F0B7A"/>
          </w:placeholder>
        </w:sdtPr>
        <w:sdtEndPr/>
        <w:sdtContent>
          <w:r w:rsidRPr="00BF14CF">
            <w:rPr>
              <w:color w:val="000000"/>
            </w:rPr>
            <w:t>(Cally and Ramsey 2023)</w:t>
          </w:r>
        </w:sdtContent>
      </w:sdt>
      <w:r>
        <w:t xml:space="preserve">. </w:t>
      </w:r>
    </w:p>
    <w:p w14:paraId="76C3928B" w14:textId="77777777" w:rsidR="00CA5275" w:rsidRDefault="00CA5275" w:rsidP="00CA5275">
      <w:r>
        <w:t xml:space="preserve">By themselves, transect searches cannot be used to estimate absolute abundance, but they can provide estimates of occupancy or even relative abundance. </w:t>
      </w:r>
    </w:p>
    <w:p w14:paraId="47D9CA65" w14:textId="77777777" w:rsidR="00CA5275" w:rsidRDefault="00CA5275" w:rsidP="00CA5275">
      <w:r>
        <w:t xml:space="preserve">For this method, survey effort can be controlled by (i) the length of the transect/s at a site, (ii) the number of transects at a site, and (iii) the number of observers/times the transect is walked. We generally recommend that survey effort is consistent across sites; however, variations can be accounted for in the analysis if recorded. </w:t>
      </w:r>
    </w:p>
    <w:p w14:paraId="09364DC0" w14:textId="77777777" w:rsidR="00CA5275" w:rsidRDefault="00CA5275" w:rsidP="00CA5275">
      <w:r>
        <w:t>Sign transects that are subjectively located to follow a route more likely used by deer (</w:t>
      </w:r>
      <w:r w:rsidRPr="00297855">
        <w:t>e.g.</w:t>
      </w:r>
      <w:r>
        <w:t xml:space="preserve"> along a watercourse or a trail) may have a higher likelihood of detecting deer. However, this type of monitoring should only be used to determine deer presence in an area.  If unbiased estimates of occupancy or relative abundance are required, then systematic placement of straight transects (with a random start point) will yield more robust results. </w:t>
      </w:r>
    </w:p>
    <w:p w14:paraId="0351760D" w14:textId="77777777" w:rsidR="00CA5275" w:rsidRDefault="00CA5275" w:rsidP="00CA5275">
      <w:r>
        <w:t xml:space="preserve">Along the transect, any sign of deer can be noted: sightings of live or dead deer, tree-rubbings, tracks, cast antlers, wallows and faecal pellets </w:t>
      </w:r>
      <w:sdt>
        <w:sdtPr>
          <w:tag w:val="MENDELEY_CITATION_v3_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"/>
          <w:id w:val="1834567548"/>
          <w:placeholder>
            <w:docPart w:val="7DD55565D35FD643A92557F5DCC9DC6F"/>
          </w:placeholder>
        </w:sdtPr>
        <w:sdtEndPr/>
        <w:sdtContent>
          <w:r>
            <w:t xml:space="preserve">(Gormley </w:t>
          </w:r>
          <w:r>
            <w:rPr>
              <w:i/>
              <w:iCs/>
            </w:rPr>
            <w:t>et al.</w:t>
          </w:r>
          <w:r>
            <w:t xml:space="preserve"> 2011)</w:t>
          </w:r>
        </w:sdtContent>
      </w:sdt>
      <w:r>
        <w:t xml:space="preserve">. </w:t>
      </w:r>
    </w:p>
    <w:p w14:paraId="672A8625" w14:textId="16CF6F39" w:rsidR="00CA5275" w:rsidRDefault="00CA5275" w:rsidP="00CA5275">
      <w:r>
        <w:t xml:space="preserve">Previous studies have shown a single transect of 400 m has a detection probability of 0.75 for Sambar deer </w:t>
      </w:r>
      <w:sdt>
        <w:sdtPr>
          <w:tag w:val="MENDELEY_CITATION_v3_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"/>
          <w:id w:val="-1572427885"/>
          <w:placeholder>
            <w:docPart w:val="7DD55565D35FD643A92557F5DCC9DC6F"/>
          </w:placeholder>
        </w:sdtPr>
        <w:sdtEndPr/>
        <w:sdtContent>
          <w:r>
            <w:t xml:space="preserve">(Gormley </w:t>
          </w:r>
          <w:r>
            <w:rPr>
              <w:i/>
              <w:iCs/>
            </w:rPr>
            <w:t>et al.</w:t>
          </w:r>
          <w:r>
            <w:t xml:space="preserve"> 2011)</w:t>
          </w:r>
        </w:sdtContent>
      </w:sdt>
      <w:r>
        <w:t xml:space="preserve">, with three independent transects of 150 m (total = 450 m) walked back and forth (out and back along a single transect) also having a combined high detection probability when deer were present </w:t>
      </w:r>
      <w:sdt>
        <w:sdtPr>
          <w:rPr>
            <w:color w:val="000000"/>
          </w:rPr>
          <w:tag w:val="MENDELEY_CITATION_v3_eyJjaXRhdGlvbklEIjoiTUVOREVMRVlfQ0lUQVRJT05fNmZiYTg0ZTctNjM3ZS00MTMwLTliYmYtZTliNThhNzhkZmJm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"/>
          <w:id w:val="451758292"/>
          <w:placeholder>
            <w:docPart w:val="CF9441BB9A08474499655322C52F0B7A"/>
          </w:placeholder>
        </w:sdtPr>
        <w:sdtEndPr/>
        <w:sdtContent>
          <w:r w:rsidRPr="00BF14CF">
            <w:rPr>
              <w:color w:val="000000"/>
            </w:rPr>
            <w:t>(Cally and Ramsey 2023)</w:t>
          </w:r>
        </w:sdtContent>
      </w:sdt>
      <w:r>
        <w:rPr>
          <w:color w:val="000000"/>
        </w:rPr>
        <w:t xml:space="preserve">; see </w:t>
      </w:r>
      <w:r w:rsidR="0066233F" w:rsidRPr="00455DBC">
        <w:t xml:space="preserve">Figure </w:t>
      </w:r>
      <w:r w:rsidR="0066233F">
        <w:rPr>
          <w:noProof/>
        </w:rPr>
        <w:t>1</w:t>
      </w:r>
      <w:r>
        <w:t xml:space="preserve">. </w:t>
      </w:r>
      <w:r w:rsidRPr="0032687B">
        <w:t xml:space="preserve">Tri-point transects </w:t>
      </w:r>
      <w:r w:rsidRPr="001E60C6">
        <w:t>at 0°, 120° and at 240° from your coordinate</w:t>
      </w:r>
      <w:r>
        <w:t>,</w:t>
      </w:r>
      <w:r w:rsidRPr="001E60C6">
        <w:t xml:space="preserve"> </w:t>
      </w:r>
      <w:r>
        <w:t>can</w:t>
      </w:r>
      <w:r w:rsidRPr="0032687B">
        <w:t xml:space="preserve"> measure occupancy and relative abundance </w:t>
      </w:r>
      <w:r>
        <w:t xml:space="preserve">with </w:t>
      </w:r>
      <w:r w:rsidRPr="0032687B">
        <w:t>90%+ detection probability (if deer are present)</w:t>
      </w:r>
      <w:r>
        <w:t>.</w:t>
      </w:r>
    </w:p>
    <w:p w14:paraId="656926D6" w14:textId="77777777" w:rsidR="00CA5275" w:rsidRDefault="00CA5275" w:rsidP="00CA5275">
      <w:r>
        <w:t>Deer signs can be either recorded as a binary variable for each type of sign along the transect (</w:t>
      </w:r>
      <w:r w:rsidRPr="00297855">
        <w:t>e.g.</w:t>
      </w:r>
      <w:r>
        <w:t xml:space="preserve"> pellet – YES, footprint – NO, rubbing – NO, wallow – YES), or as a count along the transect (</w:t>
      </w:r>
      <w:r w:rsidRPr="00297855">
        <w:t>e.g.</w:t>
      </w:r>
      <w:r>
        <w:t xml:space="preserve"> pellet – 3 mounds, footprint – 0, rubbing – 0, wallow – 1). </w:t>
      </w:r>
    </w:p>
    <w:p w14:paraId="0E03D815" w14:textId="77777777" w:rsidR="00CA5275" w:rsidRDefault="00CA5275" w:rsidP="00CA5275">
      <w:r>
        <w:t>It is advised that unless combined with other methods, multiple transects should be walked at each site for each survey to provide multiple observation events. Previous studies found three transects (150 m in length) walked bi-directionally from a centre point to be an efficient yet thorough way to survey deer. In an area with a low-medium density of deer (3 per km</w:t>
      </w:r>
      <w:r w:rsidRPr="00444CDF">
        <w:rPr>
          <w:vertAlign w:val="superscript"/>
        </w:rPr>
        <w:t>2</w:t>
      </w:r>
      <w:r>
        <w:t xml:space="preserve">), the combined detection probability of these transects was 93.5% </w:t>
      </w:r>
      <w:sdt>
        <w:sdtPr>
          <w:rPr>
            <w:color w:val="000000"/>
          </w:rPr>
          <w:tag w:val="MENDELEY_CITATION_v3_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"/>
          <w:id w:val="1258492624"/>
          <w:placeholder>
            <w:docPart w:val="9804A5D60FA9BD4CB0E6BF0C53E98D2C"/>
          </w:placeholder>
        </w:sdtPr>
        <w:sdtEndPr/>
        <w:sdtContent>
          <w:r w:rsidRPr="00BF14CF">
            <w:rPr>
              <w:color w:val="000000"/>
            </w:rPr>
            <w:t>(Cally and Ramsey 2023)</w:t>
          </w:r>
        </w:sdtContent>
      </w:sdt>
      <w:r>
        <w:t xml:space="preserve">. </w:t>
      </w:r>
    </w:p>
    <w:p w14:paraId="4485462A" w14:textId="77777777" w:rsidR="00CA5275" w:rsidRDefault="00CA5275" w:rsidP="00CA5275">
      <w:r>
        <w:t>To analyse data from transects, simple presence-absence summaries for each site can be compiled to show which sites/transects detected deer and which did not. Alternatively, the amount of sign on each transect (e.g. counts of pellet groups, footprints or rubbings) can be used to estimate relative abundance (e.g. number of signs per km of transect).</w:t>
      </w:r>
    </w:p>
    <w:p w14:paraId="67265789" w14:textId="5E4B3F6B" w:rsidR="00232B93" w:rsidRDefault="00CA5275" w:rsidP="00623A88">
      <w:r>
        <w:t xml:space="preserve">When multiple transects are walked, presence-absence summaries can also be used to estimate deer occupancy and relative abundance accounting for imperfect detection. A Royle-Nichols (RN) model can be implemented to relate detection frequency to relative abundance </w:t>
      </w:r>
      <w:sdt>
        <w:sdtPr>
          <w:rPr>
            <w:color w:val="000000"/>
          </w:rPr>
          <w:tag w:val="MENDELEY_CITATION_v3_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"/>
          <w:id w:val="-39989329"/>
          <w:placeholder>
            <w:docPart w:val="7DD55565D35FD643A92557F5DCC9DC6F"/>
          </w:placeholder>
        </w:sdtPr>
        <w:sdtEndPr/>
        <w:sdtContent>
          <w:r w:rsidRPr="00BF14CF">
            <w:rPr>
              <w:color w:val="000000"/>
            </w:rPr>
            <w:t>(Royle and Nichols 2003)</w:t>
          </w:r>
        </w:sdtContent>
      </w:sdt>
      <w:r>
        <w:t xml:space="preserve">. Alternatively,  occupancy can be estimated with various other approaches </w:t>
      </w:r>
      <w:sdt>
        <w:sdtPr>
          <w:tag w:val="MENDELEY_CITATION_v3_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"/>
          <w:id w:val="-498740125"/>
          <w:placeholder>
            <w:docPart w:val="7DD55565D35FD643A92557F5DCC9DC6F"/>
          </w:placeholder>
        </w:sdtPr>
        <w:sdtEndPr/>
        <w:sdtContent>
          <w:r>
            <w:t xml:space="preserve">(MacKenzie </w:t>
          </w:r>
          <w:r>
            <w:rPr>
              <w:i/>
              <w:iCs/>
            </w:rPr>
            <w:t>et al.</w:t>
          </w:r>
          <w:r>
            <w:t xml:space="preserve"> 2002)</w:t>
          </w:r>
        </w:sdtContent>
      </w:sdt>
      <w:r>
        <w:t xml:space="preserve">. Occupancy analyses that account for imperfect detection can use software such as the ‘unmarked’ R package.  Some level of statistical expertise is required to undertake these more complex analyses.   </w:t>
      </w:r>
    </w:p>
    <w:p w14:paraId="59A2DAB3" w14:textId="06353EB6" w:rsidR="002B4C08" w:rsidRDefault="002B4C08" w:rsidP="00443748">
      <w:pPr>
        <w:pStyle w:val="Heading3-Numbered"/>
      </w:pPr>
      <w:r>
        <w:t xml:space="preserve">  </w:t>
      </w:r>
      <w:bookmarkStart w:id="98" w:name="_Toc196303202"/>
      <w:r>
        <w:t>Pellet counts</w:t>
      </w:r>
      <w:bookmarkEnd w:id="98"/>
    </w:p>
    <w:p w14:paraId="4A2E2C28" w14:textId="77777777" w:rsidR="004B0E94" w:rsidRDefault="004B0E94" w:rsidP="004B0E94">
      <w:r>
        <w:t xml:space="preserve">Faecal pellet counts have been used to estimate absolute deer abundance in Victoria </w:t>
      </w:r>
      <w:sdt>
        <w:sdtPr>
          <w:tag w:val="MENDELEY_CITATION_v3_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fSwiaXNUZW1wb3JhcnkiOmZhbHNlfV19"/>
          <w:id w:val="687177305"/>
          <w:placeholder>
            <w:docPart w:val="E895FBB2C7F0124A87ACCC4F35F2CD27"/>
          </w:placeholder>
        </w:sdtPr>
        <w:sdtEndPr/>
        <w:sdtContent>
          <w:r>
            <w:t xml:space="preserve">(Davis </w:t>
          </w:r>
          <w:r>
            <w:rPr>
              <w:i/>
              <w:iCs/>
            </w:rPr>
            <w:t>et al.</w:t>
          </w:r>
          <w:r>
            <w:t xml:space="preserve"> 2017)</w:t>
          </w:r>
        </w:sdtContent>
      </w:sdt>
      <w:r>
        <w:t xml:space="preserve">. The density of individuals can be inferred by considering the density of pellets/pellet groups, the rate of pellet production by the deer and the longevity of the pellets before decay. </w:t>
      </w:r>
    </w:p>
    <w:p w14:paraId="6860DA23" w14:textId="35E61128" w:rsidR="004B0E94" w:rsidRDefault="004B0E94" w:rsidP="004B0E94">
      <w:r>
        <w:t xml:space="preserve">To estimate relative abundance an existing set of guidelines/field manual has been created for use in jointly assessing relative deer density and vegetation impacts </w:t>
      </w:r>
      <w:sdt>
        <w:sdtPr>
          <w:tag w:val="MENDELEY_CITATION_v3_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"/>
          <w:id w:val="-986163122"/>
          <w:placeholder>
            <w:docPart w:val="AFB5D9A2CC02F847BCD1FECC65CA7262"/>
          </w:placeholder>
        </w:sdtPr>
        <w:sdtEndPr/>
        <w:sdtContent>
          <w:r>
            <w:t xml:space="preserve">(Bennett </w:t>
          </w:r>
          <w:r>
            <w:rPr>
              <w:i/>
              <w:iCs/>
            </w:rPr>
            <w:t>et al.</w:t>
          </w:r>
          <w:r>
            <w:t xml:space="preserve"> 2022)</w:t>
          </w:r>
        </w:sdtContent>
      </w:sdt>
      <w:r>
        <w:t xml:space="preserve">. We highly recommend </w:t>
      </w:r>
      <w:r>
        <w:lastRenderedPageBreak/>
        <w:t xml:space="preserve">following these guidelines if the objectives are to conduct deer surveys and assess their impacts on native vegetation. The methods for this survey method are available here: </w:t>
      </w:r>
      <w:r w:rsidRPr="00507D1B">
        <w:t>https://osf.io/8tpj2/</w:t>
      </w:r>
      <w:r>
        <w:t xml:space="preserve"> </w:t>
      </w:r>
      <w:sdt>
        <w:sdtPr>
          <w:tag w:val="MENDELEY_CITATION_v3_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"/>
          <w:id w:val="-1720589176"/>
          <w:placeholder>
            <w:docPart w:val="AFB5D9A2CC02F847BCD1FECC65CA7262"/>
          </w:placeholder>
        </w:sdtPr>
        <w:sdtEndPr/>
        <w:sdtContent>
          <w:r>
            <w:t xml:space="preserve">(Bennett </w:t>
          </w:r>
          <w:r>
            <w:rPr>
              <w:i/>
              <w:iCs/>
            </w:rPr>
            <w:t>et al.</w:t>
          </w:r>
          <w:r>
            <w:t xml:space="preserve"> 2022)</w:t>
          </w:r>
        </w:sdtContent>
      </w:sdt>
      <w:r>
        <w:t>. Here, relative abundance is calculated as deer faecal pellet counts per m</w:t>
      </w:r>
      <w:r w:rsidRPr="00FD36EE">
        <w:rPr>
          <w:vertAlign w:val="superscript"/>
        </w:rPr>
        <w:t>2</w:t>
      </w:r>
      <w:r>
        <w:t xml:space="preserve"> (</w:t>
      </w:r>
      <w:r w:rsidRPr="009714BB">
        <w:t>FPC/m</w:t>
      </w:r>
      <w:r w:rsidRPr="009714BB">
        <w:rPr>
          <w:vertAlign w:val="superscript"/>
        </w:rPr>
        <w:t>2</w:t>
      </w:r>
      <w:r>
        <w:t xml:space="preserve">). </w:t>
      </w:r>
      <w:r w:rsidRPr="00A7409A">
        <w:t>For deer, fa</w:t>
      </w:r>
      <w:r>
        <w:t>e</w:t>
      </w:r>
      <w:r w:rsidRPr="00A7409A">
        <w:t>cal pellet groups</w:t>
      </w:r>
      <w:r>
        <w:t xml:space="preserve"> (≥ 6 pellets)</w:t>
      </w:r>
      <w:r w:rsidRPr="00A7409A">
        <w:t xml:space="preserve"> </w:t>
      </w:r>
      <w:r>
        <w:t>can also be counted instead of</w:t>
      </w:r>
      <w:r w:rsidRPr="00A7409A">
        <w:t xml:space="preserve"> individual pellets</w:t>
      </w:r>
      <w:r>
        <w:t xml:space="preserve"> to estimate density </w:t>
      </w:r>
      <w:sdt>
        <w:sdtPr>
          <w:rPr>
            <w:color w:val="000000"/>
          </w:rPr>
          <w:tag w:val="MENDELEY_CITATION_v3_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"/>
          <w:id w:val="-1229994804"/>
          <w:placeholder>
            <w:docPart w:val="E895FBB2C7F0124A87ACCC4F35F2CD27"/>
          </w:placeholder>
        </w:sdtPr>
        <w:sdtEndPr/>
        <w:sdtContent>
          <w:r w:rsidRPr="00BF14CF">
            <w:rPr>
              <w:color w:val="000000"/>
            </w:rPr>
            <w:t>(Smith 1964)</w:t>
          </w:r>
        </w:sdtContent>
      </w:sdt>
      <w:r>
        <w:t xml:space="preserve">. </w:t>
      </w:r>
    </w:p>
    <w:p w14:paraId="669D6839" w14:textId="77777777" w:rsidR="004B0E94" w:rsidRDefault="004B0E94" w:rsidP="004B0E94">
      <w:r>
        <w:t xml:space="preserve">Surveys for pellets follow the methodology </w:t>
      </w:r>
      <w:sdt>
        <w:sdtPr>
          <w:rPr>
            <w:color w:val="000000"/>
          </w:rPr>
          <w:tag w:val="MENDELEY_CITATION_v3_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"/>
          <w:id w:val="240387155"/>
          <w:placeholder>
            <w:docPart w:val="E895FBB2C7F0124A87ACCC4F35F2CD27"/>
          </w:placeholder>
        </w:sdtPr>
        <w:sdtEndPr/>
        <w:sdtContent>
          <w:r w:rsidRPr="00BF14CF">
            <w:rPr>
              <w:color w:val="000000"/>
            </w:rPr>
            <w:t>of Bailey and Putman (1981)</w:t>
          </w:r>
        </w:sdtContent>
      </w:sdt>
      <w:r>
        <w:rPr>
          <w:color w:val="000000"/>
        </w:rPr>
        <w:t xml:space="preserve">, however these methods have been adapted and slightly changed for various studies </w:t>
      </w:r>
      <w:sdt>
        <w:sdtPr>
          <w:rPr>
            <w:color w:val="000000"/>
          </w:rPr>
          <w:tag w:val="MENDELEY_CITATION_v3_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"/>
          <w:id w:val="-1781795503"/>
          <w:placeholder>
            <w:docPart w:val="07238029AE52284391CA052D22081192"/>
          </w:placeholder>
        </w:sdtPr>
        <w:sdtEndPr/>
        <w:sdtContent>
          <w:r w:rsidRPr="00BF14CF">
            <w:rPr>
              <w:color w:val="000000"/>
            </w:rPr>
            <w:t>(Bennett et al. 2022; Davis et al. 2017)</w:t>
          </w:r>
        </w:sdtContent>
      </w:sdt>
      <w:r>
        <w:t xml:space="preserve">. These methods sample small plots along a transect but in some areas/habitats then a larger plot may be sampled (e.g. area around an alpine bog). Users can broadly follow these methods but should consider appropriate sampling effort (e.g. transect length, plot frequency and plot size). Broadly pellet counts follow the following steps: </w:t>
      </w:r>
    </w:p>
    <w:p w14:paraId="3FB4480C" w14:textId="77777777" w:rsidR="004B0E94" w:rsidRPr="00422896" w:rsidRDefault="004B0E94" w:rsidP="004B0E94">
      <w:pPr>
        <w:pStyle w:val="Normalnumbered"/>
        <w:numPr>
          <w:ilvl w:val="0"/>
          <w:numId w:val="29"/>
        </w:numPr>
      </w:pPr>
      <w:r w:rsidRPr="00422896">
        <w:t>For a sampling unit, a transect with a random bearing and length of 100</w:t>
      </w:r>
      <w:r>
        <w:t> </w:t>
      </w:r>
      <w:r w:rsidRPr="00422896">
        <w:t xml:space="preserve">m+ is set. </w:t>
      </w:r>
    </w:p>
    <w:p w14:paraId="023CB913" w14:textId="77777777" w:rsidR="004B0E94" w:rsidRPr="00422896" w:rsidRDefault="004B0E94" w:rsidP="004B0E94">
      <w:pPr>
        <w:pStyle w:val="Normalnumbered"/>
      </w:pPr>
      <w:r w:rsidRPr="00422896">
        <w:t>At 10+ equally spaced locations along the transect</w:t>
      </w:r>
      <w:r>
        <w:t>,</w:t>
      </w:r>
      <w:r w:rsidRPr="00422896">
        <w:t xml:space="preserve"> a plot of a given radius (</w:t>
      </w:r>
      <w:r w:rsidRPr="00297855">
        <w:t>e.g.</w:t>
      </w:r>
      <w:r w:rsidRPr="00422896">
        <w:t xml:space="preserve"> 3</w:t>
      </w:r>
      <w:r>
        <w:t> </w:t>
      </w:r>
      <w:r w:rsidRPr="00422896">
        <w:t>m) is established. Ensure that plots do not overlap. Larger plots will increase sampling effort</w:t>
      </w:r>
      <w:r>
        <w:t xml:space="preserve"> but</w:t>
      </w:r>
      <w:r w:rsidRPr="00422896">
        <w:t xml:space="preserve"> take longer to complete. Previous plot sizes for Hog deer used </w:t>
      </w:r>
      <w:r>
        <w:t xml:space="preserve">a </w:t>
      </w:r>
      <w:r w:rsidRPr="00422896">
        <w:t>3</w:t>
      </w:r>
      <w:r>
        <w:t> </w:t>
      </w:r>
      <w:r w:rsidRPr="00422896">
        <w:t>m plot radius (for 100</w:t>
      </w:r>
      <w:r>
        <w:t> </w:t>
      </w:r>
      <w:r w:rsidRPr="00422896">
        <w:t>m</w:t>
      </w:r>
      <w:r>
        <w:t>-</w:t>
      </w:r>
      <w:r w:rsidRPr="00422896">
        <w:t xml:space="preserve">long transects) in </w:t>
      </w:r>
      <w:r>
        <w:t>S</w:t>
      </w:r>
      <w:r w:rsidRPr="00422896">
        <w:t xml:space="preserve">ummer and </w:t>
      </w:r>
      <w:r>
        <w:t xml:space="preserve">a </w:t>
      </w:r>
      <w:r w:rsidRPr="00422896">
        <w:t>5.64</w:t>
      </w:r>
      <w:r>
        <w:t> </w:t>
      </w:r>
      <w:r w:rsidRPr="00422896">
        <w:t>m plot radius (for 200</w:t>
      </w:r>
      <w:r>
        <w:t> </w:t>
      </w:r>
      <w:r w:rsidRPr="00422896">
        <w:t>m</w:t>
      </w:r>
      <w:r>
        <w:t>-</w:t>
      </w:r>
      <w:r w:rsidRPr="00422896">
        <w:t xml:space="preserve">long transects) in </w:t>
      </w:r>
      <w:r>
        <w:t>S</w:t>
      </w:r>
      <w:r w:rsidRPr="00422896">
        <w:t>pring</w:t>
      </w:r>
      <w:r>
        <w:t>,</w:t>
      </w:r>
      <w:r w:rsidRPr="00422896">
        <w:t xml:space="preserve"> with plot size modified to optimi</w:t>
      </w:r>
      <w:r>
        <w:t>s</w:t>
      </w:r>
      <w:r w:rsidRPr="00422896">
        <w:t>e efficiency and minimi</w:t>
      </w:r>
      <w:r>
        <w:t>s</w:t>
      </w:r>
      <w:r w:rsidRPr="00422896">
        <w:t xml:space="preserve">e zero counts across seasons </w:t>
      </w:r>
      <w:sdt>
        <w:sdtPr>
          <w:tag w:val="MENDELEY_CITATION_v3_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fSwiaXNUZW1wb3JhcnkiOmZhbHNlfV19"/>
          <w:id w:val="-413313141"/>
          <w:placeholder>
            <w:docPart w:val="E895FBB2C7F0124A87ACCC4F35F2CD27"/>
          </w:placeholder>
        </w:sdtPr>
        <w:sdtEndPr/>
        <w:sdtContent>
          <w:r>
            <w:t xml:space="preserve">(Davis </w:t>
          </w:r>
          <w:r>
            <w:rPr>
              <w:i/>
              <w:iCs/>
            </w:rPr>
            <w:t>et al.</w:t>
          </w:r>
          <w:r>
            <w:t xml:space="preserve"> 2017)</w:t>
          </w:r>
        </w:sdtContent>
      </w:sdt>
      <w:r w:rsidRPr="00422896">
        <w:t>.</w:t>
      </w:r>
      <w:r>
        <w:t xml:space="preserve"> Alternatively, surveys in forested environments (primarily for Sambar deer) have used a plot with a radius of 1m for 30 survey plots along a 150m transect </w:t>
      </w:r>
      <w:sdt>
        <w:sdtPr>
          <w:tag w:val="MENDELEY_CITATION_v3_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"/>
          <w:id w:val="134690740"/>
          <w:placeholder>
            <w:docPart w:val="0DFC09DB3BD5B2459BB724FFC0FCB030"/>
          </w:placeholder>
        </w:sdtPr>
        <w:sdtEndPr/>
        <w:sdtContent>
          <w:r>
            <w:t xml:space="preserve">(Bennett </w:t>
          </w:r>
          <w:r>
            <w:rPr>
              <w:i/>
              <w:iCs/>
            </w:rPr>
            <w:t>et al.</w:t>
          </w:r>
          <w:r>
            <w:t xml:space="preserve"> 2022)</w:t>
          </w:r>
        </w:sdtContent>
      </w:sdt>
      <w:r>
        <w:t xml:space="preserve">.  </w:t>
      </w:r>
    </w:p>
    <w:p w14:paraId="6E94B0AB" w14:textId="77777777" w:rsidR="004B0E94" w:rsidRPr="00422896" w:rsidRDefault="004B0E94" w:rsidP="004B0E94">
      <w:pPr>
        <w:pStyle w:val="Normalnumbered"/>
      </w:pPr>
      <w:r w:rsidRPr="00422896">
        <w:t>Search plots for pellets. Vegetation can be pushed aside. However, avoid disturbing leaf litter except when a deer pellet is visible, and you are searching for additional pellets in the group.</w:t>
      </w:r>
    </w:p>
    <w:p w14:paraId="594A74C0" w14:textId="77777777" w:rsidR="004B0E94" w:rsidRPr="00422896" w:rsidRDefault="004B0E94" w:rsidP="004B0E94">
      <w:pPr>
        <w:pStyle w:val="Normalnumbered"/>
      </w:pPr>
      <w:r w:rsidRPr="00422896">
        <w:t xml:space="preserve">If pellet groups are found, ensure they are deer pellets by consulting field guides </w:t>
      </w:r>
      <w:sdt>
        <w:sdtPr>
          <w:rPr>
            <w:color w:val="000000"/>
          </w:rPr>
          <w:tag w:val="MENDELEY_CITATION_v3_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"/>
          <w:id w:val="807216211"/>
          <w:placeholder>
            <w:docPart w:val="E895FBB2C7F0124A87ACCC4F35F2CD27"/>
          </w:placeholder>
        </w:sdtPr>
        <w:sdtEndPr/>
        <w:sdtContent>
          <w:r w:rsidRPr="00BF14CF">
            <w:rPr>
              <w:color w:val="000000"/>
            </w:rPr>
            <w:t>(Claridge 2010)</w:t>
          </w:r>
        </w:sdtContent>
      </w:sdt>
      <w:r w:rsidRPr="00422896">
        <w:t>. Pellet size and shape may be able to aid deer species identification if it is known that multiple species of deer occupy the survey area (</w:t>
      </w:r>
      <w:r w:rsidRPr="00297855">
        <w:t>e.g.</w:t>
      </w:r>
      <w:r w:rsidRPr="00422896">
        <w:t xml:space="preserve"> Fallow and Sambar deer). However, if species confirmation is needed</w:t>
      </w:r>
      <w:r>
        <w:t>,</w:t>
      </w:r>
      <w:r w:rsidRPr="00422896">
        <w:t xml:space="preserve"> then genetic swabs of the pellets can also be taken. </w:t>
      </w:r>
    </w:p>
    <w:p w14:paraId="186DD86C" w14:textId="77777777" w:rsidR="004B0E94" w:rsidRPr="00422896" w:rsidRDefault="004B0E94" w:rsidP="004B0E94">
      <w:pPr>
        <w:pStyle w:val="Normalnumbered"/>
      </w:pPr>
      <w:r w:rsidRPr="00422896">
        <w:t>Remove pellets from plots</w:t>
      </w:r>
      <w:r>
        <w:t xml:space="preserve">. </w:t>
      </w:r>
      <w:r w:rsidRPr="00422896">
        <w:t>By removing pellets from the plot, the accumulation of new pellets can be used if repeat surveys of the plots are required (</w:t>
      </w:r>
      <w:r w:rsidRPr="00297855">
        <w:t>e.g.</w:t>
      </w:r>
      <w:r w:rsidRPr="00422896">
        <w:t xml:space="preserve"> before and after deer control</w:t>
      </w:r>
      <w:r>
        <w:t>, monitoring annual changes in abundance</w:t>
      </w:r>
      <w:r w:rsidRPr="00422896">
        <w:t>).</w:t>
      </w:r>
    </w:p>
    <w:p w14:paraId="49146593" w14:textId="77777777" w:rsidR="004B0E94" w:rsidRDefault="004B0E94" w:rsidP="004B0E94">
      <w:pPr>
        <w:pStyle w:val="Normalnumbered"/>
        <w:numPr>
          <w:ilvl w:val="0"/>
          <w:numId w:val="0"/>
        </w:numPr>
        <w:rPr>
          <w:color w:val="000000"/>
        </w:rPr>
      </w:pPr>
      <w:r>
        <w:rPr>
          <w:color w:val="000000"/>
        </w:rPr>
        <w:t xml:space="preserve">Pellet counts can then be used to model absolute abundance if the rate of pellet production and the rate of pellet decay is known </w:t>
      </w:r>
      <w:sdt>
        <w:sdtPr>
          <w:tag w:val="MENDELEY_CITATION_v3_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"/>
          <w:id w:val="243829"/>
          <w:placeholder>
            <w:docPart w:val="FE1521654DDB754C8617DE662586E0F4"/>
          </w:placeholder>
        </w:sdtPr>
        <w:sdtEndPr/>
        <w:sdtContent>
          <w:r>
            <w:t xml:space="preserve">(Davis </w:t>
          </w:r>
          <w:r>
            <w:rPr>
              <w:i/>
              <w:iCs/>
            </w:rPr>
            <w:t>et al.</w:t>
          </w:r>
          <w:r>
            <w:t xml:space="preserve"> 2017)</w:t>
          </w:r>
        </w:sdtContent>
      </w:sdt>
      <w:r>
        <w:t xml:space="preserve">. Pellet production and decay rates will likely require additional research and estimation for a given species and environment. Alternatively, pellet counts as described can provide measures of relative abundance that are related to absolute abundance </w:t>
      </w:r>
      <w:sdt>
        <w:sdtPr>
          <w:rPr>
            <w:color w:val="000000"/>
          </w:rPr>
          <w:tag w:val="MENDELEY_CITATION_v3_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"/>
          <w:id w:val="-459337120"/>
          <w:placeholder>
            <w:docPart w:val="AFB5D9A2CC02F847BCD1FECC65CA7262"/>
          </w:placeholder>
        </w:sdtPr>
        <w:sdtEndPr/>
        <w:sdtContent>
          <w:r>
            <w:t xml:space="preserve">(Forsyth </w:t>
          </w:r>
          <w:r>
            <w:rPr>
              <w:i/>
              <w:iCs/>
            </w:rPr>
            <w:t>et al.</w:t>
          </w:r>
          <w:r>
            <w:t xml:space="preserve"> 2007)</w:t>
          </w:r>
        </w:sdtContent>
      </w:sdt>
      <w:r>
        <w:rPr>
          <w:color w:val="000000"/>
        </w:rPr>
        <w:t>, which may be sufficient for meeting most management objectives.</w:t>
      </w:r>
    </w:p>
    <w:p w14:paraId="127D383F" w14:textId="16EFBBEF" w:rsidR="002B4C08" w:rsidRDefault="00EA12DB" w:rsidP="000B04A3">
      <w:pPr>
        <w:pStyle w:val="Heading3-Numbered"/>
      </w:pPr>
      <w:bookmarkStart w:id="99" w:name="_Toc196303203"/>
      <w:r>
        <w:t>Pellet g</w:t>
      </w:r>
      <w:r w:rsidR="002B4C08">
        <w:t>enetic mark-recapture</w:t>
      </w:r>
      <w:bookmarkEnd w:id="99"/>
    </w:p>
    <w:p w14:paraId="3A4B4121" w14:textId="24DC9287" w:rsidR="00C35FAF" w:rsidRDefault="00C35FAF" w:rsidP="00C35FAF">
      <w:pPr>
        <w:pStyle w:val="Normalnumbered"/>
        <w:numPr>
          <w:ilvl w:val="0"/>
          <w:numId w:val="0"/>
        </w:numPr>
        <w:spacing w:line="276" w:lineRule="auto"/>
        <w:rPr>
          <w:color w:val="000000"/>
        </w:rPr>
      </w:pPr>
      <w:r>
        <w:rPr>
          <w:color w:val="000000"/>
        </w:rPr>
        <w:t xml:space="preserve">The pellet count method above can also be used to estimate deer abundance using genetic mark-recapture techniques (Pacioni et al. 2022). This involves collecting deer pellets and conducting DNA sampling to detect both the deer species, and to identify individual deer (i.e. DNA fingerprinting). Repeated detection of the same individual in multiple faecal pellet samples is equivalent to recapture of a marked individual in classical mark-recapture studies. </w:t>
      </w:r>
    </w:p>
    <w:p w14:paraId="740E71AA" w14:textId="77777777" w:rsidR="00C35FAF" w:rsidRDefault="00C35FAF" w:rsidP="00C35FAF">
      <w:pPr>
        <w:pStyle w:val="Normalnumbered"/>
        <w:numPr>
          <w:ilvl w:val="0"/>
          <w:numId w:val="0"/>
        </w:numPr>
        <w:spacing w:line="276" w:lineRule="auto"/>
        <w:rPr>
          <w:szCs w:val="20"/>
        </w:rPr>
      </w:pPr>
      <w:r>
        <w:rPr>
          <w:szCs w:val="20"/>
        </w:rPr>
        <w:t xml:space="preserve">Pale pellets, or pellets with a hard crust, fissures or mould growing on them are not sampled, because they are usually too old to recover usable genetic material. </w:t>
      </w:r>
    </w:p>
    <w:p w14:paraId="692B8F6D" w14:textId="77777777" w:rsidR="00C35FAF" w:rsidRDefault="00C35FAF" w:rsidP="00C35FAF">
      <w:pPr>
        <w:pStyle w:val="Normalnumbered"/>
        <w:numPr>
          <w:ilvl w:val="0"/>
          <w:numId w:val="0"/>
        </w:numPr>
        <w:spacing w:line="276" w:lineRule="auto"/>
        <w:rPr>
          <w:szCs w:val="20"/>
        </w:rPr>
      </w:pPr>
      <w:r>
        <w:rPr>
          <w:szCs w:val="20"/>
        </w:rPr>
        <w:t xml:space="preserve">During pellet collection, sterile procedures must be used so that pellets do not become contaminated with genetic material from other pellets. </w:t>
      </w:r>
    </w:p>
    <w:p w14:paraId="472A2E6D" w14:textId="77777777" w:rsidR="00C35FAF" w:rsidRDefault="00C35FAF" w:rsidP="00C35FAF">
      <w:pPr>
        <w:pStyle w:val="Normalnumbered"/>
        <w:numPr>
          <w:ilvl w:val="0"/>
          <w:numId w:val="0"/>
        </w:numPr>
        <w:spacing w:line="276" w:lineRule="auto"/>
        <w:rPr>
          <w:szCs w:val="20"/>
        </w:rPr>
      </w:pPr>
      <w:r>
        <w:rPr>
          <w:szCs w:val="20"/>
        </w:rPr>
        <w:t>To obtain potential re-captures of individual deer, the area should be subject to a systematic search (</w:t>
      </w:r>
      <w:r w:rsidRPr="00297855">
        <w:rPr>
          <w:szCs w:val="20"/>
        </w:rPr>
        <w:t>e.g.</w:t>
      </w:r>
      <w:r>
        <w:rPr>
          <w:szCs w:val="20"/>
        </w:rPr>
        <w:t xml:space="preserve"> transects) recording the location of both the transect and any sampled pellets. </w:t>
      </w:r>
    </w:p>
    <w:p w14:paraId="3843DFAB" w14:textId="77777777" w:rsidR="00C35FAF" w:rsidRPr="00641B7E" w:rsidRDefault="00C35FAF" w:rsidP="00C35FAF">
      <w:pPr>
        <w:pStyle w:val="Normalnumbered"/>
        <w:numPr>
          <w:ilvl w:val="0"/>
          <w:numId w:val="0"/>
        </w:numPr>
        <w:spacing w:line="276" w:lineRule="auto"/>
      </w:pPr>
      <w:r>
        <w:rPr>
          <w:szCs w:val="20"/>
        </w:rPr>
        <w:t xml:space="preserve">Multiple detections of the same individual in different locations within the study area (recaptures) can be used in a spatial capture-recapture analysis, with pellet detection dependent on the amount of search effort expended </w:t>
      </w:r>
      <w:sdt>
        <w:sdtPr>
          <w:rPr>
            <w:color w:val="000000"/>
            <w:szCs w:val="20"/>
          </w:rPr>
          <w:tag w:val="MENDELEY_CITATION_v3_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"/>
          <w:id w:val="-2078968772"/>
          <w:placeholder>
            <w:docPart w:val="ADBF17D87FD4504EAB41AED02356A11A"/>
          </w:placeholder>
        </w:sdtPr>
        <w:sdtEndPr/>
        <w:sdtContent>
          <w:r w:rsidRPr="00BF14CF">
            <w:rPr>
              <w:color w:val="000000"/>
            </w:rPr>
            <w:t>(Henk et al. 2022)</w:t>
          </w:r>
        </w:sdtContent>
      </w:sdt>
      <w:r>
        <w:rPr>
          <w:szCs w:val="20"/>
        </w:rPr>
        <w:t xml:space="preserve">. For this method, geneticists should be involved in project design and analysis. </w:t>
      </w:r>
    </w:p>
    <w:p w14:paraId="79B6B27F" w14:textId="77777777" w:rsidR="002B4C08" w:rsidRDefault="002B4C08" w:rsidP="0057501C">
      <w:pPr>
        <w:pStyle w:val="Heading2-Numbered"/>
      </w:pPr>
      <w:bookmarkStart w:id="100" w:name="_Toc196303204"/>
      <w:r>
        <w:t>Aerial direct counts</w:t>
      </w:r>
      <w:bookmarkEnd w:id="100"/>
      <w:r>
        <w:t xml:space="preserve"> </w:t>
      </w:r>
    </w:p>
    <w:p w14:paraId="153D4F9E" w14:textId="65A33033" w:rsidR="00745873" w:rsidRDefault="002B4C08" w:rsidP="00504736">
      <w:r>
        <w:t xml:space="preserve">Aerial direct counts are likely to be more fruitful than pedestrian or vehicle direct counts as they can cover a large area and may often provide better vantage points for detection than ground-based surveys </w:t>
      </w:r>
      <w:sdt>
        <w:sdtPr>
          <w:rPr>
            <w:color w:val="000000"/>
          </w:rPr>
          <w:tag w:val="MENDELEY_CITATION_v3_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"/>
          <w:id w:val="-1548672676"/>
          <w:placeholder>
            <w:docPart w:val="D688A5CD80B66040A93CA106F0992996"/>
          </w:placeholder>
        </w:sdtPr>
        <w:sdtEndPr/>
        <w:sdtContent>
          <w:r w:rsidR="00BF14CF" w:rsidRPr="00BF14CF">
            <w:rPr>
              <w:color w:val="000000"/>
            </w:rPr>
            <w:t>(Forsyth et al. 2022)</w:t>
          </w:r>
        </w:sdtContent>
      </w:sdt>
      <w:r>
        <w:t>. Aerial surveys of deer can be conducted from a helicopter</w:t>
      </w:r>
      <w:r w:rsidR="00F71995">
        <w:t xml:space="preserve">, </w:t>
      </w:r>
      <w:r w:rsidR="00686E06">
        <w:t>fi</w:t>
      </w:r>
      <w:r w:rsidR="009554C1">
        <w:t>xed-wing aircraft</w:t>
      </w:r>
      <w:r w:rsidR="00F71995">
        <w:t xml:space="preserve"> or UAV (uncrewed aerial vehicle)</w:t>
      </w:r>
      <w:r w:rsidR="00B56726">
        <w:t>.</w:t>
      </w:r>
      <w:r>
        <w:t xml:space="preserve"> </w:t>
      </w:r>
      <w:r w:rsidR="00B56726">
        <w:t>H</w:t>
      </w:r>
      <w:r>
        <w:t xml:space="preserve">owever, helicopters are proving to be a more </w:t>
      </w:r>
      <w:r w:rsidR="00F65B57">
        <w:t>flexible</w:t>
      </w:r>
      <w:r>
        <w:t xml:space="preserve"> option, </w:t>
      </w:r>
      <w:r w:rsidR="0030293C">
        <w:t>because</w:t>
      </w:r>
      <w:r>
        <w:t xml:space="preserve"> they allow surveys to be conducted at lower altitude</w:t>
      </w:r>
      <w:r w:rsidR="00422896">
        <w:t>s</w:t>
      </w:r>
      <w:r>
        <w:t xml:space="preserve"> and in</w:t>
      </w:r>
      <w:r w:rsidR="00813440">
        <w:t xml:space="preserve"> areas with</w:t>
      </w:r>
      <w:r>
        <w:t xml:space="preserve"> higher tree cover </w:t>
      </w:r>
      <w:sdt>
        <w:sdtPr>
          <w:tag w:val="MENDELEY_CITATION_v3_eyJjaXRhdGlvbklEIjoiTUVOREVMRVlfQ0lUQVRJT05fN2NlM2Y1NGEtZDM4NS00ODI3LWE3ZTctMjE2ZjhjODJiMjFhIiwicHJvcGVydGllcyI6eyJub3RlSW5kZXgiOjB9LCJpc0VkaXRlZCI6ZmFsc2UsIm1hbnVhbE92ZXJyaWRlIjp7ImlzTWFudWFsbHlPdmVycmlkZGVuIjpmYWxzZSwiY2l0ZXByb2NUZXh0IjoiKEZvcnN5dGggPGk+ZXQgYWwuPC9pPiAyMDIyKSIsIm1hbnVhbE92ZXJyaWRlVGV4dCI6IiJ9LCJjaXRhdGlvbkl0ZW1zIjpb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XX0="/>
          <w:id w:val="-694458444"/>
          <w:placeholder>
            <w:docPart w:val="C63DB081D2D80E4FA9D4EE2751875311"/>
          </w:placeholder>
        </w:sdtPr>
        <w:sdtEndPr/>
        <w:sdtContent>
          <w:r w:rsidR="00BF14CF">
            <w:t xml:space="preserve">(Forsyth </w:t>
          </w:r>
          <w:r w:rsidR="00BF14CF">
            <w:rPr>
              <w:i/>
              <w:iCs/>
            </w:rPr>
            <w:t>et al.</w:t>
          </w:r>
          <w:r w:rsidR="00BF14CF">
            <w:t xml:space="preserve"> 2022)</w:t>
          </w:r>
        </w:sdtContent>
      </w:sdt>
      <w:r w:rsidR="00A807FE">
        <w:t xml:space="preserve">. </w:t>
      </w:r>
    </w:p>
    <w:p w14:paraId="333B0278" w14:textId="13CF809B" w:rsidR="002F2753" w:rsidRDefault="00745873" w:rsidP="00504736">
      <w:r>
        <w:t>A</w:t>
      </w:r>
      <w:r w:rsidR="002B4C08">
        <w:t xml:space="preserve">erial surveys may be difficult to conduct in heavily forested and rough terrain due to challenges in aircraft mobility and </w:t>
      </w:r>
      <w:r w:rsidR="00266202">
        <w:t xml:space="preserve">the </w:t>
      </w:r>
      <w:r w:rsidR="002B4C08">
        <w:t xml:space="preserve">obscurement of animals by dense vegetation. </w:t>
      </w:r>
    </w:p>
    <w:p w14:paraId="216B2B9C" w14:textId="77777777" w:rsidR="00D104A7" w:rsidRDefault="002B4C08" w:rsidP="00504736">
      <w:r>
        <w:t xml:space="preserve">Aerial surveys can be conducted via </w:t>
      </w:r>
    </w:p>
    <w:p w14:paraId="364D4C12" w14:textId="685D9EE2" w:rsidR="00D104A7" w:rsidRDefault="00EF370F" w:rsidP="00EF370F">
      <w:pPr>
        <w:pStyle w:val="Normalnumbered"/>
        <w:numPr>
          <w:ilvl w:val="0"/>
          <w:numId w:val="45"/>
        </w:numPr>
      </w:pPr>
      <w:r>
        <w:t>c</w:t>
      </w:r>
      <w:r w:rsidR="00D00DE5">
        <w:t xml:space="preserve">rewed </w:t>
      </w:r>
      <w:r w:rsidR="002F1336">
        <w:t>aerial double observer counts</w:t>
      </w:r>
    </w:p>
    <w:p w14:paraId="2DDEE7B4" w14:textId="0A4AFBEE" w:rsidR="00D104A7" w:rsidRDefault="00EF370F" w:rsidP="00EF370F">
      <w:pPr>
        <w:pStyle w:val="Normalnumbered"/>
        <w:numPr>
          <w:ilvl w:val="0"/>
          <w:numId w:val="29"/>
        </w:numPr>
      </w:pPr>
      <w:r>
        <w:t>c</w:t>
      </w:r>
      <w:r w:rsidR="00D00DE5">
        <w:t>rewed aerial distance sampling</w:t>
      </w:r>
    </w:p>
    <w:p w14:paraId="499D8001" w14:textId="3DC9B6C6" w:rsidR="00C20211" w:rsidRDefault="00D00DE5" w:rsidP="00D104A7">
      <w:pPr>
        <w:pStyle w:val="Normalnumbered"/>
        <w:numPr>
          <w:ilvl w:val="0"/>
          <w:numId w:val="29"/>
        </w:numPr>
      </w:pPr>
      <w:r>
        <w:t>UAV and thermal aerial counts</w:t>
      </w:r>
      <w:r w:rsidR="002B4C08">
        <w:t xml:space="preserve">. </w:t>
      </w:r>
    </w:p>
    <w:p w14:paraId="40A3C18C" w14:textId="64454107" w:rsidR="00D104A7" w:rsidRDefault="001F4B77" w:rsidP="00C20211">
      <w:r>
        <w:t xml:space="preserve">UAV </w:t>
      </w:r>
      <w:r w:rsidR="002B4C08">
        <w:t xml:space="preserve">surveys are often conducted with the aid of deep learning models/artificial intelligence to automate </w:t>
      </w:r>
      <w:r w:rsidR="00422896">
        <w:t xml:space="preserve">the </w:t>
      </w:r>
      <w:r w:rsidR="002B4C08">
        <w:t xml:space="preserve">detection of deer </w:t>
      </w:r>
      <w:sdt>
        <w:sdtPr>
          <w:tag w:val="MENDELEY_CITATION_v3_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"/>
          <w:id w:val="-499202513"/>
          <w:placeholder>
            <w:docPart w:val="D688A5CD80B66040A93CA106F0992996"/>
          </w:placeholder>
        </w:sdtPr>
        <w:sdtEndPr/>
        <w:sdtContent>
          <w:r w:rsidR="00BF14CF">
            <w:t xml:space="preserve">(Kellenberger </w:t>
          </w:r>
          <w:r w:rsidR="00BF14CF">
            <w:rPr>
              <w:i/>
              <w:iCs/>
            </w:rPr>
            <w:t>et al.</w:t>
          </w:r>
          <w:r w:rsidR="00BF14CF">
            <w:t xml:space="preserve"> 2018)</w:t>
          </w:r>
        </w:sdtContent>
      </w:sdt>
      <w:r w:rsidR="002B4C08">
        <w:t xml:space="preserve">. </w:t>
      </w:r>
      <w:r w:rsidR="00884D78">
        <w:t xml:space="preserve"> Alternatively, </w:t>
      </w:r>
      <w:r w:rsidR="005B08C4">
        <w:t xml:space="preserve">video footage from UAVs </w:t>
      </w:r>
      <w:r w:rsidR="001C63E6">
        <w:t>is</w:t>
      </w:r>
      <w:r w:rsidR="005B08C4">
        <w:t xml:space="preserve"> scanned manually and the number of deer detections counted.</w:t>
      </w:r>
    </w:p>
    <w:p w14:paraId="70EAB928" w14:textId="340A5139" w:rsidR="002B4C08" w:rsidRDefault="002B4C08" w:rsidP="00504736">
      <w:pPr>
        <w:rPr>
          <w:color w:val="000000"/>
        </w:rPr>
      </w:pPr>
      <w:r>
        <w:t>Aerial surveys will require specialist equipment and permits and are best suited to larger</w:t>
      </w:r>
      <w:r w:rsidR="00422896">
        <w:t>-</w:t>
      </w:r>
      <w:r>
        <w:t xml:space="preserve">scale surveys (&gt; 3000 ha) </w:t>
      </w:r>
      <w:sdt>
        <w:sdtPr>
          <w:rPr>
            <w:color w:val="000000"/>
          </w:rPr>
          <w:tag w:val="MENDELEY_CITATION_v3_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"/>
          <w:id w:val="1097296462"/>
          <w:placeholder>
            <w:docPart w:val="D688A5CD80B66040A93CA106F0992996"/>
          </w:placeholder>
        </w:sdtPr>
        <w:sdtEndPr/>
        <w:sdtContent>
          <w:r w:rsidR="00BF14CF" w:rsidRPr="00BF14CF">
            <w:rPr>
              <w:color w:val="000000"/>
            </w:rPr>
            <w:t>(e.g. Lethbridge et al. 2019)</w:t>
          </w:r>
        </w:sdtContent>
      </w:sdt>
      <w:r>
        <w:rPr>
          <w:color w:val="000000"/>
        </w:rPr>
        <w:t xml:space="preserve">. </w:t>
      </w:r>
    </w:p>
    <w:p w14:paraId="77CE1981" w14:textId="77777777" w:rsidR="002B4C08" w:rsidRDefault="002B4C08" w:rsidP="000B04A3">
      <w:pPr>
        <w:pStyle w:val="Heading3-Numbered"/>
      </w:pPr>
      <w:bookmarkStart w:id="101" w:name="_Toc196303205"/>
      <w:r>
        <w:t>Aerial double observer counts</w:t>
      </w:r>
      <w:bookmarkEnd w:id="101"/>
    </w:p>
    <w:p w14:paraId="5CFB0D7F" w14:textId="11C31DEA" w:rsidR="00CE6AB4" w:rsidRDefault="00CE6AB4" w:rsidP="00CE6AB4">
      <w:r>
        <w:t xml:space="preserve">Aerial direct counts are likely to be more fruitful than pedestrian or vehicle direct counts as they can cover a large area and may often provide better vantage points for detection than ground-based surveys </w:t>
      </w:r>
      <w:sdt>
        <w:sdtPr>
          <w:rPr>
            <w:color w:val="000000"/>
          </w:rPr>
          <w:tag w:val="MENDELEY_CITATION_v3_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"/>
          <w:id w:val="2032915022"/>
          <w:placeholder>
            <w:docPart w:val="6886648AE6197140BF81CD8308927537"/>
          </w:placeholder>
        </w:sdtPr>
        <w:sdtEndPr/>
        <w:sdtContent>
          <w:r w:rsidRPr="00BF14CF">
            <w:rPr>
              <w:color w:val="000000"/>
            </w:rPr>
            <w:t>(Forsyth et al. 2022)</w:t>
          </w:r>
        </w:sdtContent>
      </w:sdt>
      <w:r>
        <w:t xml:space="preserve">. Aerial surveys of deer can be conducted from a helicopter, fixed-wing aircraft or UAV (uncrewed aerial vehicle). However, helicopters are proving to be a more flexible option, because they allow surveys to be conducted at lower altitudes and in areas with higher tree cover </w:t>
      </w:r>
      <w:sdt>
        <w:sdtPr>
          <w:tag w:val="MENDELEY_CITATION_v3_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"/>
          <w:id w:val="1634439385"/>
          <w:placeholder>
            <w:docPart w:val="11D6ED9165309A4F8D545C0166B99726"/>
          </w:placeholder>
        </w:sdtPr>
        <w:sdtEndPr/>
        <w:sdtContent>
          <w:r>
            <w:t xml:space="preserve">(Forsyth </w:t>
          </w:r>
          <w:r>
            <w:rPr>
              <w:i/>
              <w:iCs/>
            </w:rPr>
            <w:t>et al.</w:t>
          </w:r>
          <w:r>
            <w:t xml:space="preserve"> 2022)</w:t>
          </w:r>
        </w:sdtContent>
      </w:sdt>
      <w:r>
        <w:t xml:space="preserve">. </w:t>
      </w:r>
    </w:p>
    <w:p w14:paraId="2641ADDC" w14:textId="77777777" w:rsidR="00CE6AB4" w:rsidRDefault="00CE6AB4" w:rsidP="00CE6AB4">
      <w:r>
        <w:t xml:space="preserve">Aerial surveys may be difficult to conduct in heavily forested and rough terrain due to challenges in aircraft mobility and the obscurement of animals by dense vegetation. </w:t>
      </w:r>
    </w:p>
    <w:p w14:paraId="40B799E7" w14:textId="77777777" w:rsidR="00CE6AB4" w:rsidRDefault="00CE6AB4" w:rsidP="00CE6AB4">
      <w:r>
        <w:t xml:space="preserve">Aerial surveys can be conducted via </w:t>
      </w:r>
    </w:p>
    <w:p w14:paraId="5E98099C" w14:textId="77777777" w:rsidR="00CE6AB4" w:rsidRDefault="00CE6AB4" w:rsidP="00CE6AB4">
      <w:pPr>
        <w:pStyle w:val="Normalnumbered"/>
        <w:numPr>
          <w:ilvl w:val="0"/>
          <w:numId w:val="45"/>
        </w:numPr>
      </w:pPr>
      <w:r>
        <w:t>crewed aerial double observer counts</w:t>
      </w:r>
    </w:p>
    <w:p w14:paraId="09B58595" w14:textId="77777777" w:rsidR="00CE6AB4" w:rsidRDefault="00CE6AB4" w:rsidP="00CE6AB4">
      <w:pPr>
        <w:pStyle w:val="Normalnumbered"/>
        <w:numPr>
          <w:ilvl w:val="0"/>
          <w:numId w:val="29"/>
        </w:numPr>
      </w:pPr>
      <w:r>
        <w:t>crewed aerial distance sampling</w:t>
      </w:r>
    </w:p>
    <w:p w14:paraId="13D26BCA" w14:textId="77777777" w:rsidR="00CE6AB4" w:rsidRDefault="00CE6AB4" w:rsidP="00CE6AB4">
      <w:pPr>
        <w:pStyle w:val="Normalnumbered"/>
        <w:numPr>
          <w:ilvl w:val="0"/>
          <w:numId w:val="29"/>
        </w:numPr>
      </w:pPr>
      <w:r>
        <w:t xml:space="preserve">UAV and thermal aerial counts. </w:t>
      </w:r>
    </w:p>
    <w:p w14:paraId="0A7DE2E0" w14:textId="77777777" w:rsidR="00CE6AB4" w:rsidRDefault="00CE6AB4" w:rsidP="00CE6AB4">
      <w:r>
        <w:t xml:space="preserve">UAV surveys are often conducted with the aid of deep learning models/artificial intelligence to automate the detection of deer </w:t>
      </w:r>
      <w:sdt>
        <w:sdtPr>
          <w:tag w:val="MENDELEY_CITATION_v3_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"/>
          <w:id w:val="1007951843"/>
          <w:placeholder>
            <w:docPart w:val="6886648AE6197140BF81CD8308927537"/>
          </w:placeholder>
        </w:sdtPr>
        <w:sdtEndPr/>
        <w:sdtContent>
          <w:r>
            <w:t xml:space="preserve">(Kellenberger </w:t>
          </w:r>
          <w:r>
            <w:rPr>
              <w:i/>
              <w:iCs/>
            </w:rPr>
            <w:t>et al.</w:t>
          </w:r>
          <w:r>
            <w:t xml:space="preserve"> 2018)</w:t>
          </w:r>
        </w:sdtContent>
      </w:sdt>
      <w:r>
        <w:t>.  Alternatively, video footage from UAVs is scanned manually and the number of deer detections counted.</w:t>
      </w:r>
    </w:p>
    <w:p w14:paraId="1A757196" w14:textId="77777777" w:rsidR="00CE6AB4" w:rsidRDefault="00CE6AB4" w:rsidP="00CE6AB4">
      <w:pPr>
        <w:rPr>
          <w:color w:val="000000"/>
        </w:rPr>
      </w:pPr>
      <w:r>
        <w:t xml:space="preserve">Aerial surveys will require specialist equipment and permits and are best suited to larger-scale surveys (&gt; 3000 ha) </w:t>
      </w:r>
      <w:sdt>
        <w:sdtPr>
          <w:rPr>
            <w:color w:val="000000"/>
          </w:rPr>
          <w:tag w:val="MENDELEY_CITATION_v3_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"/>
          <w:id w:val="-1637785416"/>
          <w:placeholder>
            <w:docPart w:val="6886648AE6197140BF81CD8308927537"/>
          </w:placeholder>
        </w:sdtPr>
        <w:sdtEndPr/>
        <w:sdtContent>
          <w:r w:rsidRPr="00BF14CF">
            <w:rPr>
              <w:color w:val="000000"/>
            </w:rPr>
            <w:t>(e.g. Lethbridge et al. 2019)</w:t>
          </w:r>
        </w:sdtContent>
      </w:sdt>
      <w:r>
        <w:rPr>
          <w:color w:val="000000"/>
        </w:rPr>
        <w:t xml:space="preserve">. </w:t>
      </w:r>
    </w:p>
    <w:p w14:paraId="7AF9D903" w14:textId="509C0227" w:rsidR="002B4C08" w:rsidRDefault="002B4C08" w:rsidP="000B04A3">
      <w:pPr>
        <w:pStyle w:val="Heading3-Numbered"/>
      </w:pPr>
      <w:bookmarkStart w:id="102" w:name="_Toc196303206"/>
      <w:r>
        <w:t>Aerial distance sampling</w:t>
      </w:r>
      <w:bookmarkEnd w:id="102"/>
    </w:p>
    <w:p w14:paraId="4B6EE2C6" w14:textId="79BE749C" w:rsidR="002A175C" w:rsidRDefault="002A175C" w:rsidP="002A175C">
      <w:r>
        <w:t xml:space="preserve">If the terrain being monitored is relatively flat and open, then distance sampling (i.e. recording of distance to each detected deer group) can be employed. </w:t>
      </w:r>
    </w:p>
    <w:p w14:paraId="77FE937A" w14:textId="77777777" w:rsidR="002A175C" w:rsidRDefault="002A175C" w:rsidP="002A175C">
      <w:r>
        <w:t xml:space="preserve">Unlike double-observer counts, conventional distance sampling only requires a single observer. However, in practice, it is usual to use two observers, one on either side of the aircraft, so that a wider transect can be monitored. </w:t>
      </w:r>
    </w:p>
    <w:p w14:paraId="7C6CAF72" w14:textId="77777777" w:rsidR="002A175C" w:rsidRDefault="002A175C" w:rsidP="002A175C">
      <w:r>
        <w:t xml:space="preserve">To enable aerial distance sampling, </w:t>
      </w:r>
      <w:r w:rsidRPr="00E84416">
        <w:t>sighting poles</w:t>
      </w:r>
      <w:r>
        <w:t xml:space="preserve"> are</w:t>
      </w:r>
      <w:r w:rsidRPr="00E84416">
        <w:t xml:space="preserve"> mounted on the </w:t>
      </w:r>
      <w:r>
        <w:t>aircraft to</w:t>
      </w:r>
      <w:r w:rsidRPr="00E84416">
        <w:t xml:space="preserve"> help divide up </w:t>
      </w:r>
      <w:r>
        <w:t xml:space="preserve">the </w:t>
      </w:r>
      <w:r w:rsidRPr="00E84416">
        <w:t>visual area for surveyors into zones for distance sampling</w:t>
      </w:r>
      <w:r>
        <w:t xml:space="preserve"> (Figure 4)</w:t>
      </w:r>
      <w:r w:rsidRPr="00E84416">
        <w:t xml:space="preserve">. The standard zones are 0–20 m, 20–40 m, 40–70 m, 70–100 m, </w:t>
      </w:r>
      <w:r>
        <w:t xml:space="preserve">and </w:t>
      </w:r>
      <w:r w:rsidRPr="00E84416">
        <w:t>100–150 m (Lethbridge</w:t>
      </w:r>
      <w:r>
        <w:t> </w:t>
      </w:r>
      <w:r w:rsidRPr="006A3225">
        <w:t>et</w:t>
      </w:r>
      <w:r>
        <w:t> </w:t>
      </w:r>
      <w:r w:rsidRPr="006A3225">
        <w:t>al.</w:t>
      </w:r>
      <w:r w:rsidRPr="00E84416">
        <w:t xml:space="preserve"> 2019)</w:t>
      </w:r>
      <w:r>
        <w:t xml:space="preserve">. </w:t>
      </w:r>
    </w:p>
    <w:p w14:paraId="7093997A" w14:textId="77777777" w:rsidR="002A175C" w:rsidRDefault="002A175C" w:rsidP="002A175C">
      <w:r>
        <w:t xml:space="preserve">An alternative to conventional distance sampling uses two observers on each side of the aircraft to enable double-observer distance sampling, which is a combination of double observer counts and distance sampling (also called mark-recapture distance sampling – MRDS). MRDS is often more robust than single observer (conventional) distance sampling or counts within a defined strip-width but is usually only feasible on larger aircraft that can </w:t>
      </w:r>
      <w:r w:rsidRPr="00251947">
        <w:t>comfortably sit four people behind the pilot</w:t>
      </w:r>
      <w:r>
        <w:t xml:space="preserve">. </w:t>
      </w:r>
    </w:p>
    <w:p w14:paraId="6973E144" w14:textId="77777777" w:rsidR="002A175C" w:rsidRDefault="002A175C" w:rsidP="002A175C">
      <w:r>
        <w:lastRenderedPageBreak/>
        <w:t xml:space="preserve">Double-observer distance sampling becomes especially useful when detection probability along the transect (directly under the helicopter) is imperfect; this may be the case if the aircraft can obscure some animals that are on the transect line. </w:t>
      </w:r>
    </w:p>
    <w:p w14:paraId="1D95E8F6" w14:textId="77777777" w:rsidR="002A175C" w:rsidRDefault="002A175C" w:rsidP="002A175C">
      <w:r>
        <w:t xml:space="preserve">Surveys also require the use of experienced observers, with previous studies using observers generally with more than 200 hours of experience </w:t>
      </w:r>
      <w:sdt>
        <w:sdtPr>
          <w:tag w:val="MENDELEY_CITATION_v3_eyJjaXRhdGlvbklEIjoiTUVOREVMRVlfQ0lUQVRJT05fY2RjNzFiNGMtNjE5Yi00YTJiLWFjYTAtNTljZTM4YTVhNzkx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1232657884"/>
          <w:placeholder>
            <w:docPart w:val="243A4024237DFD42AE6AB5C0B6B2351D"/>
          </w:placeholder>
        </w:sdtPr>
        <w:sdtEndPr/>
        <w:sdtContent>
          <w:r>
            <w:t xml:space="preserve">(Lethbridge </w:t>
          </w:r>
          <w:r>
            <w:rPr>
              <w:i/>
              <w:iCs/>
            </w:rPr>
            <w:t>et al.</w:t>
          </w:r>
          <w:r>
            <w:t xml:space="preserve"> 2019)</w:t>
          </w:r>
        </w:sdtContent>
      </w:sdt>
      <w:r>
        <w:t xml:space="preserve">. </w:t>
      </w:r>
    </w:p>
    <w:p w14:paraId="1B16F77E" w14:textId="69980759" w:rsidR="002A175C" w:rsidRDefault="002A175C" w:rsidP="002A175C">
      <w:r>
        <w:t xml:space="preserve">The capability to conduct these surveys is not widespread in Victoria and Australia, with EcoKnowledge as the primary provider for many crewed aerial surveys: </w:t>
      </w:r>
      <w:r w:rsidRPr="00507D1B">
        <w:t>https://ecoknowledgeau.weebly.com/aerial-surveys.html</w:t>
      </w:r>
      <w:r>
        <w:t xml:space="preserve"> as well as the NSW Department of Primary Industries. </w:t>
      </w:r>
    </w:p>
    <w:p w14:paraId="5B21533F" w14:textId="77777777" w:rsidR="002A175C" w:rsidRDefault="002A175C" w:rsidP="002A175C">
      <w:r>
        <w:t xml:space="preserve">This method has been used to estimate deer abundance in Tasmania </w:t>
      </w:r>
      <w:sdt>
        <w:sdtPr>
          <w:tag w:val="MENDELEY_CITATION_v3_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"/>
          <w:id w:val="-1117293538"/>
          <w:placeholder>
            <w:docPart w:val="4A879BED16CADF4CAD992366E8A71778"/>
          </w:placeholder>
        </w:sdtPr>
        <w:sdtEndPr/>
        <w:sdtContent>
          <w:r>
            <w:t xml:space="preserve">(Lethbridge </w:t>
          </w:r>
          <w:r>
            <w:rPr>
              <w:i/>
              <w:iCs/>
            </w:rPr>
            <w:t>et al.</w:t>
          </w:r>
          <w:r>
            <w:t xml:space="preserve"> 2019)</w:t>
          </w:r>
        </w:sdtContent>
      </w:sdt>
      <w:r>
        <w:t xml:space="preserve">, and in </w:t>
      </w:r>
      <w:r w:rsidRPr="00E61629">
        <w:t>Kosciuszko</w:t>
      </w:r>
      <w:r>
        <w:t xml:space="preserve">, alongside horse populations </w:t>
      </w:r>
      <w:sdt>
        <w:sdtPr>
          <w:rPr>
            <w:color w:val="000000"/>
          </w:rPr>
          <w:tag w:val="MENDELEY_CITATION_v3_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"/>
          <w:id w:val="167604521"/>
          <w:placeholder>
            <w:docPart w:val="F4A7DC37510AAA499387FD86124422D0"/>
          </w:placeholder>
        </w:sdtPr>
        <w:sdtEndPr/>
        <w:sdtContent>
          <w:r w:rsidRPr="00BF14CF">
            <w:rPr>
              <w:color w:val="000000"/>
            </w:rPr>
            <w:t>(NSWOEH 2023)</w:t>
          </w:r>
        </w:sdtContent>
      </w:sdt>
      <w:r>
        <w:t xml:space="preserve">. </w:t>
      </w:r>
    </w:p>
    <w:p w14:paraId="27BA38EC" w14:textId="4B3D6071" w:rsidR="00610C4C" w:rsidRDefault="002B4C08" w:rsidP="00610C4C">
      <w:pPr>
        <w:keepNext/>
        <w:jc w:val="center"/>
      </w:pPr>
      <w:r>
        <w:rPr>
          <w:noProof/>
        </w:rPr>
        <w:drawing>
          <wp:inline distT="0" distB="0" distL="0" distR="0" wp14:anchorId="461DB7A1" wp14:editId="6E63BA23">
            <wp:extent cx="2916000" cy="3880800"/>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0" cstate="screen">
                      <a:extLst>
                        <a:ext uri="{28A0092B-C50C-407E-A947-70E740481C1C}">
                          <a14:useLocalDpi xmlns:a14="http://schemas.microsoft.com/office/drawing/2010/main"/>
                        </a:ext>
                      </a:extLst>
                    </a:blip>
                    <a:stretch>
                      <a:fillRect/>
                    </a:stretch>
                  </pic:blipFill>
                  <pic:spPr>
                    <a:xfrm>
                      <a:off x="0" y="0"/>
                      <a:ext cx="2916000" cy="3880800"/>
                    </a:xfrm>
                    <a:prstGeom prst="rect">
                      <a:avLst/>
                    </a:prstGeom>
                  </pic:spPr>
                </pic:pic>
              </a:graphicData>
            </a:graphic>
          </wp:inline>
        </w:drawing>
      </w:r>
      <w:r w:rsidR="002B16A0">
        <w:t>\</w:t>
      </w:r>
    </w:p>
    <w:p w14:paraId="631C6766" w14:textId="566B2291" w:rsidR="00610C4C" w:rsidRPr="00610C4C" w:rsidRDefault="00610C4C" w:rsidP="00425C48">
      <w:pPr>
        <w:pStyle w:val="Caption-Figure"/>
      </w:pPr>
      <w:bookmarkStart w:id="103" w:name="_Toc196302913"/>
      <w:r>
        <w:t xml:space="preserve">Figure </w:t>
      </w:r>
      <w:r w:rsidR="0066233F">
        <w:rPr>
          <w:noProof/>
        </w:rPr>
        <w:t>4</w:t>
      </w:r>
      <w:r w:rsidR="00526FFA">
        <w:rPr>
          <w:noProof/>
        </w:rPr>
        <w:t>.</w:t>
      </w:r>
      <w:r>
        <w:t xml:space="preserve"> </w:t>
      </w:r>
      <w:r w:rsidRPr="00610C4C">
        <w:t>Sighting poles are used to place detected animals into distance categories from the aircraft (photo credit – Mark Lethbridge, Ecoknowledge).</w:t>
      </w:r>
      <w:bookmarkEnd w:id="103"/>
    </w:p>
    <w:p w14:paraId="04A6AE3A" w14:textId="787B5393" w:rsidR="002B4C08" w:rsidRPr="007A0237" w:rsidRDefault="002B4C08" w:rsidP="00BD5134"/>
    <w:p w14:paraId="097689FE" w14:textId="77777777" w:rsidR="002B4C08" w:rsidRDefault="002B4C08" w:rsidP="000B04A3">
      <w:pPr>
        <w:pStyle w:val="Heading3-Numbered"/>
      </w:pPr>
      <w:bookmarkStart w:id="104" w:name="_Toc196303207"/>
      <w:r>
        <w:t>UAV and thermal aerial counts</w:t>
      </w:r>
      <w:bookmarkEnd w:id="104"/>
    </w:p>
    <w:p w14:paraId="17433410" w14:textId="79B021D4" w:rsidR="00A24163" w:rsidRDefault="00A24163" w:rsidP="00A24163">
      <w:r>
        <w:t xml:space="preserve">UAVs (often drones) are rapidly becoming adopted as a tool to survey wildlife. They can be useful in conducting surveys in low to medium forested habitat and can be less costly than crewed aerial surveys (helicopter or fixed-wing aircraft). Aerial surveys using UAVs are often conducted by flying structured and relatively closely spaced transects, with thermal imagery/videos being taken throughout. UAVs can often be equipped to operate in both day and night conditions; with the latter requiring use of thermal cameras. </w:t>
      </w:r>
      <w:r w:rsidRPr="00483014">
        <w:t xml:space="preserve"> </w:t>
      </w:r>
      <w:r>
        <w:t xml:space="preserve">Trained models or observers are then used to process the imagery to highlight the locations of the animals. Additionally, artificial intelligence models automatically detect target species from photo/video footage </w:t>
      </w:r>
      <w:sdt>
        <w:sdtPr>
          <w:tag w:val="MENDELEY_CITATION_v3_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"/>
          <w:id w:val="632756620"/>
          <w:placeholder>
            <w:docPart w:val="B2F6839E527103488A1157160DD9BACF"/>
          </w:placeholder>
        </w:sdtPr>
        <w:sdtEndPr/>
        <w:sdtContent>
          <w:r>
            <w:t xml:space="preserve">(Kellenberger </w:t>
          </w:r>
          <w:r>
            <w:rPr>
              <w:i/>
              <w:iCs/>
            </w:rPr>
            <w:t>et al.</w:t>
          </w:r>
          <w:r>
            <w:t xml:space="preserve"> 2018)</w:t>
          </w:r>
        </w:sdtContent>
      </w:sdt>
      <w:r>
        <w:t xml:space="preserve">, which can reduce manual labour workload and costs by up to 84% </w:t>
      </w:r>
      <w:sdt>
        <w:sdtPr>
          <w:tag w:val="MENDELEY_CITATION_v3_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"/>
          <w:id w:val="747777589"/>
          <w:placeholder>
            <w:docPart w:val="B2F6839E527103488A1157160DD9BACF"/>
          </w:placeholder>
        </w:sdtPr>
        <w:sdtEndPr/>
        <w:sdtContent>
          <w:r>
            <w:t xml:space="preserve">(Sudholz </w:t>
          </w:r>
          <w:r>
            <w:rPr>
              <w:i/>
              <w:iCs/>
            </w:rPr>
            <w:t>et al.</w:t>
          </w:r>
          <w:r>
            <w:t xml:space="preserve"> 2022)</w:t>
          </w:r>
        </w:sdtContent>
      </w:sdt>
      <w:r>
        <w:t xml:space="preserve">. </w:t>
      </w:r>
    </w:p>
    <w:p w14:paraId="08310576" w14:textId="77777777" w:rsidR="00A24163" w:rsidRDefault="00A24163" w:rsidP="00A24163">
      <w:r>
        <w:t xml:space="preserve">UAV surveys have been shown to provide similar but more efficient density estimates than those derived from pellet counts </w:t>
      </w:r>
      <w:sdt>
        <w:sdtPr>
          <w:rPr>
            <w:color w:val="000000"/>
          </w:rPr>
          <w:tag w:val="MENDELEY_CITATION_v3_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"/>
          <w:id w:val="-1204633628"/>
          <w:placeholder>
            <w:docPart w:val="378CC2A8FA52E54D85BFA98D782CC190"/>
          </w:placeholder>
        </w:sdtPr>
        <w:sdtEndPr/>
        <w:sdtContent>
          <w:r w:rsidRPr="00BF14CF">
            <w:rPr>
              <w:color w:val="000000"/>
            </w:rPr>
            <w:t>(McMahon et al. 2022)</w:t>
          </w:r>
        </w:sdtContent>
      </w:sdt>
      <w:r>
        <w:t xml:space="preserve">. Unfortunately, if drones are used to conduct only one round of transects then estimating abundance can be prone to undercounting bias. This is because estimating the detection probability is difficult with only one survey or one round of applying manual observers or models to </w:t>
      </w:r>
      <w:r>
        <w:lastRenderedPageBreak/>
        <w:t xml:space="preserve">detect animals in the UAV footage. This is unlike many crewed aerial surveys, where at least two observers independently record observations; allowing for an estimation of detectability. However, imperfect detection probability as well as spatiotemporal availability (the degree of movement in and out of the transect survey area between surveys) can be accounted for </w:t>
      </w:r>
      <w:sdt>
        <w:sdtPr>
          <w:tag w:val="MENDELEY_CITATION_v3_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"/>
          <w:id w:val="-264155094"/>
          <w:placeholder>
            <w:docPart w:val="378CC2A8FA52E54D85BFA98D782CC190"/>
          </w:placeholder>
        </w:sdtPr>
        <w:sdtEndPr/>
        <w:sdtContent>
          <w:r>
            <w:t xml:space="preserve">(Brack </w:t>
          </w:r>
          <w:r>
            <w:rPr>
              <w:i/>
              <w:iCs/>
            </w:rPr>
            <w:t>et al.</w:t>
          </w:r>
          <w:r>
            <w:t xml:space="preserve"> 2023)</w:t>
          </w:r>
        </w:sdtContent>
      </w:sdt>
      <w:r>
        <w:t xml:space="preserve">. </w:t>
      </w:r>
    </w:p>
    <w:p w14:paraId="5BAB2375" w14:textId="77777777" w:rsidR="00A24163" w:rsidRDefault="00A24163" w:rsidP="00A24163">
      <w:r>
        <w:t xml:space="preserve">UAV technology and methods are rapidly evolving, and we expect changes to operating procedures and tools in the future. </w:t>
      </w:r>
    </w:p>
    <w:p w14:paraId="4F7C240F" w14:textId="77777777" w:rsidR="00A24163" w:rsidRDefault="00A24163" w:rsidP="00A24163">
      <w:r>
        <w:t xml:space="preserve">Specialised skills and equipment are needed for undertaking UAV surveys, so they are often contracted to specialists. As such, methods applied may be subject to operational and environmental conditions such as the total area surveyed and resources available. Inclement weather, logistical planning and permits may be key barriers for UAV surveys. </w:t>
      </w:r>
    </w:p>
    <w:p w14:paraId="68802425" w14:textId="319EC41B" w:rsidR="00A24163" w:rsidRDefault="0066233F" w:rsidP="00A24163">
      <w:r>
        <w:t xml:space="preserve">Table </w:t>
      </w:r>
      <w:r>
        <w:rPr>
          <w:noProof/>
        </w:rPr>
        <w:t>4</w:t>
      </w:r>
      <w:r w:rsidR="00A24163">
        <w:t xml:space="preserve"> provides some monitoring options using UAV systems and evaluates their relative precision and bias. </w:t>
      </w:r>
    </w:p>
    <w:p w14:paraId="46BE6386" w14:textId="16F79156" w:rsidR="002B4C08" w:rsidRDefault="002B4C08" w:rsidP="00A24163">
      <w:r>
        <w:t xml:space="preserve"> </w:t>
      </w:r>
    </w:p>
    <w:p w14:paraId="10FCE273" w14:textId="77777777" w:rsidR="002B4C08" w:rsidRDefault="002B4C08" w:rsidP="00C8113A">
      <w:pPr>
        <w:sectPr w:rsidR="002B4C08" w:rsidSect="00704DDD">
          <w:pgSz w:w="11907" w:h="16840" w:code="9"/>
          <w:pgMar w:top="1134" w:right="1134" w:bottom="1134" w:left="1134" w:header="709" w:footer="567" w:gutter="0"/>
          <w:cols w:space="708"/>
          <w:formProt w:val="0"/>
          <w:docGrid w:linePitch="360"/>
        </w:sectPr>
      </w:pPr>
    </w:p>
    <w:p w14:paraId="5088164A" w14:textId="77777777" w:rsidR="002B4C08" w:rsidRDefault="002B4C08" w:rsidP="00C8113A"/>
    <w:p w14:paraId="0FCBFDC9" w14:textId="0ACA0465" w:rsidR="002B4C08" w:rsidRDefault="002B4C08" w:rsidP="008A5373">
      <w:pPr>
        <w:pStyle w:val="Caption-Table"/>
      </w:pPr>
      <w:bookmarkStart w:id="105" w:name="_Ref149231175"/>
      <w:bookmarkStart w:id="106" w:name="_Toc159330306"/>
      <w:bookmarkStart w:id="107" w:name="_Toc196302909"/>
      <w:r>
        <w:t xml:space="preserve">Table </w:t>
      </w:r>
      <w:r w:rsidR="0066233F">
        <w:rPr>
          <w:noProof/>
        </w:rPr>
        <w:t>4</w:t>
      </w:r>
      <w:bookmarkEnd w:id="105"/>
      <w:r w:rsidR="0068104A">
        <w:rPr>
          <w:noProof/>
        </w:rPr>
        <w:t>.</w:t>
      </w:r>
      <w:r>
        <w:rPr>
          <w:noProof/>
        </w:rPr>
        <w:t xml:space="preserve"> Considerations for UAV deer surveys and how they may improve the analysis or mitigate bias</w:t>
      </w:r>
      <w:r w:rsidR="00D34A87">
        <w:rPr>
          <w:noProof/>
        </w:rPr>
        <w:t>,</w:t>
      </w:r>
      <w:r>
        <w:rPr>
          <w:noProof/>
        </w:rPr>
        <w:t xml:space="preserve"> and alter costs to projects</w:t>
      </w:r>
      <w:bookmarkEnd w:id="106"/>
      <w:r w:rsidR="0068104A">
        <w:rPr>
          <w:noProof/>
        </w:rPr>
        <w:t>.</w:t>
      </w:r>
      <w:bookmarkEnd w:id="107"/>
    </w:p>
    <w:tbl>
      <w:tblPr>
        <w:tblStyle w:val="DELWPTable"/>
        <w:tblW w:w="0" w:type="auto"/>
        <w:tblLook w:val="04A0" w:firstRow="1" w:lastRow="0" w:firstColumn="1" w:lastColumn="0" w:noHBand="0" w:noVBand="1"/>
      </w:tblPr>
      <w:tblGrid>
        <w:gridCol w:w="1348"/>
        <w:gridCol w:w="2614"/>
        <w:gridCol w:w="4294"/>
        <w:gridCol w:w="3786"/>
        <w:gridCol w:w="2422"/>
      </w:tblGrid>
      <w:tr w:rsidR="00CC0F5C" w14:paraId="7E1B875B" w14:textId="77777777" w:rsidTr="00D74C93">
        <w:trPr>
          <w:cnfStyle w:val="100000000000" w:firstRow="1" w:lastRow="0" w:firstColumn="0" w:lastColumn="0" w:oddVBand="0" w:evenVBand="0" w:oddHBand="0" w:evenHBand="0" w:firstRowFirstColumn="0" w:firstRowLastColumn="0" w:lastRowFirstColumn="0" w:lastRowLastColumn="0"/>
        </w:trPr>
        <w:tc>
          <w:tcPr>
            <w:tcW w:w="0" w:type="auto"/>
          </w:tcPr>
          <w:p w14:paraId="1FD3C6E3" w14:textId="36809687" w:rsidR="00CC0F5C" w:rsidRPr="00D74C93" w:rsidRDefault="00CC0F5C" w:rsidP="00CC0F5C">
            <w:pPr>
              <w:rPr>
                <w:b/>
                <w:bCs/>
                <w:color w:val="FFFFFF" w:themeColor="background1"/>
                <w:szCs w:val="21"/>
              </w:rPr>
            </w:pPr>
            <w:r w:rsidRPr="00D74C93">
              <w:rPr>
                <w:b/>
                <w:bCs/>
                <w:color w:val="FFFFFF" w:themeColor="background1"/>
                <w:szCs w:val="21"/>
              </w:rPr>
              <w:t>Method component</w:t>
            </w:r>
          </w:p>
        </w:tc>
        <w:tc>
          <w:tcPr>
            <w:tcW w:w="2614" w:type="dxa"/>
          </w:tcPr>
          <w:p w14:paraId="1A81B527" w14:textId="00D67130" w:rsidR="00CC0F5C" w:rsidRPr="00D74C93" w:rsidRDefault="00CC0F5C" w:rsidP="00CC0F5C">
            <w:pPr>
              <w:rPr>
                <w:b/>
                <w:bCs/>
                <w:color w:val="FFFFFF" w:themeColor="background1"/>
                <w:szCs w:val="21"/>
              </w:rPr>
            </w:pPr>
            <w:r w:rsidRPr="00D74C93">
              <w:rPr>
                <w:b/>
                <w:bCs/>
                <w:color w:val="FFFFFF" w:themeColor="background1"/>
                <w:szCs w:val="21"/>
              </w:rPr>
              <w:t>Description</w:t>
            </w:r>
          </w:p>
        </w:tc>
        <w:tc>
          <w:tcPr>
            <w:tcW w:w="4294" w:type="dxa"/>
          </w:tcPr>
          <w:p w14:paraId="7D0F65F7" w14:textId="2ACBD530" w:rsidR="00CC0F5C" w:rsidRPr="00D74C93" w:rsidRDefault="00CC0F5C" w:rsidP="00CC0F5C">
            <w:pPr>
              <w:rPr>
                <w:b/>
                <w:bCs/>
                <w:color w:val="FFFFFF" w:themeColor="background1"/>
                <w:szCs w:val="21"/>
              </w:rPr>
            </w:pPr>
            <w:r w:rsidRPr="00D74C93">
              <w:rPr>
                <w:b/>
                <w:bCs/>
                <w:color w:val="FFFFFF" w:themeColor="background1"/>
                <w:szCs w:val="21"/>
              </w:rPr>
              <w:t>Benefit of inclusion</w:t>
            </w:r>
          </w:p>
        </w:tc>
        <w:tc>
          <w:tcPr>
            <w:tcW w:w="0" w:type="auto"/>
          </w:tcPr>
          <w:p w14:paraId="52C7BBE6" w14:textId="6913B694" w:rsidR="00CC0F5C" w:rsidRPr="00D74C93" w:rsidRDefault="00CC0F5C" w:rsidP="00CC0F5C">
            <w:pPr>
              <w:rPr>
                <w:b/>
                <w:bCs/>
                <w:color w:val="FFFFFF" w:themeColor="background1"/>
                <w:szCs w:val="21"/>
              </w:rPr>
            </w:pPr>
            <w:r w:rsidRPr="00D74C93">
              <w:rPr>
                <w:b/>
                <w:bCs/>
                <w:color w:val="FFFFFF" w:themeColor="background1"/>
                <w:szCs w:val="21"/>
              </w:rPr>
              <w:t>Bias</w:t>
            </w:r>
          </w:p>
        </w:tc>
        <w:tc>
          <w:tcPr>
            <w:tcW w:w="0" w:type="auto"/>
          </w:tcPr>
          <w:p w14:paraId="53805A78" w14:textId="0673E6CC" w:rsidR="00CC0F5C" w:rsidRPr="00D74C93" w:rsidRDefault="00CC0F5C" w:rsidP="00CC0F5C">
            <w:pPr>
              <w:rPr>
                <w:b/>
                <w:bCs/>
                <w:color w:val="FFFFFF" w:themeColor="background1"/>
                <w:szCs w:val="21"/>
              </w:rPr>
            </w:pPr>
            <w:r w:rsidRPr="00D74C93">
              <w:rPr>
                <w:b/>
                <w:bCs/>
                <w:color w:val="FFFFFF" w:themeColor="background1"/>
                <w:szCs w:val="21"/>
              </w:rPr>
              <w:t>Effect on cost</w:t>
            </w:r>
          </w:p>
        </w:tc>
      </w:tr>
      <w:tr w:rsidR="00CC0F5C" w14:paraId="28BC5FB9" w14:textId="77777777" w:rsidTr="00D74C93">
        <w:tc>
          <w:tcPr>
            <w:tcW w:w="0" w:type="auto"/>
          </w:tcPr>
          <w:p w14:paraId="01249F21" w14:textId="21C75497" w:rsidR="00CC0F5C" w:rsidRDefault="00CC0F5C" w:rsidP="00CC0F5C">
            <w:r w:rsidRPr="007B78B1">
              <w:t>Repeat surveys</w:t>
            </w:r>
          </w:p>
        </w:tc>
        <w:tc>
          <w:tcPr>
            <w:tcW w:w="2614" w:type="dxa"/>
          </w:tcPr>
          <w:p w14:paraId="74F96C35" w14:textId="10E61B4D" w:rsidR="00CC0F5C" w:rsidRDefault="00CC0F5C" w:rsidP="00CC0F5C">
            <w:r w:rsidRPr="00956F59">
              <w:t xml:space="preserve">Undertaking repeat surveys (e.g. on consecutive nights or at different times of the day) can be used to increase survey effort over a fixed area. Flying complete transects North-South and then East-West in the same session may also be considered repeat surveys. </w:t>
            </w:r>
          </w:p>
        </w:tc>
        <w:tc>
          <w:tcPr>
            <w:tcW w:w="4294" w:type="dxa"/>
          </w:tcPr>
          <w:p w14:paraId="1FB92871" w14:textId="5B48FEC5" w:rsidR="00CC0F5C" w:rsidRDefault="00CC0F5C" w:rsidP="00CC0F5C">
            <w:r w:rsidRPr="00956F59">
              <w:t xml:space="preserve">By undertaking repeat surveys, precision is likely to improve. It is possible to estimate temporal availability and/or detection probability. In cases where the counts of individuals vary between surveys, it is likely that either animals have moved in and out of the survey area or were not able to be detected in the survey area (e.g. are hiding) in a proportion of the surveys. If repeat surveys are undertaken in quick succession, it is less likely differences in counts are due to temporal availability, because it is less likely animals have moved out of the area. </w:t>
            </w:r>
          </w:p>
        </w:tc>
        <w:tc>
          <w:tcPr>
            <w:tcW w:w="0" w:type="auto"/>
          </w:tcPr>
          <w:p w14:paraId="5889B4C2" w14:textId="77777777" w:rsidR="00CC0F5C" w:rsidRPr="00956F59" w:rsidRDefault="00CC0F5C" w:rsidP="00CC0F5C">
            <w:r w:rsidRPr="00956F59">
              <w:t>If only repeat surveys instead of use of multiple observers) are conducted and variation between counts is used to estimate detection probability, then temporal availability (animals moving in and out of the survey area) will not be estimated and density estimates will likely be larger than reality. This can be mitigated by flying the repeat transects in quick succession.</w:t>
            </w:r>
          </w:p>
          <w:p w14:paraId="4D609425" w14:textId="35E85D5B" w:rsidR="00CC0F5C" w:rsidRDefault="00CC0F5C" w:rsidP="00CC0F5C">
            <w:r w:rsidRPr="00956F59">
              <w:t xml:space="preserve">Alternatively, if density is estimated from the average counts of the repeat surveys, it may be that density is underestimated, because for each survey, detection probability is not perfect. </w:t>
            </w:r>
          </w:p>
        </w:tc>
        <w:tc>
          <w:tcPr>
            <w:tcW w:w="0" w:type="auto"/>
          </w:tcPr>
          <w:p w14:paraId="0D203C77" w14:textId="21D26273" w:rsidR="00CC0F5C" w:rsidRDefault="00CC0F5C" w:rsidP="00CC0F5C">
            <w:r w:rsidRPr="00956F59">
              <w:t>Repeat surveys would increase costs</w:t>
            </w:r>
          </w:p>
        </w:tc>
      </w:tr>
      <w:tr w:rsidR="00CC0F5C" w14:paraId="15FDB4A1" w14:textId="77777777" w:rsidTr="00D74C93">
        <w:tc>
          <w:tcPr>
            <w:tcW w:w="0" w:type="auto"/>
          </w:tcPr>
          <w:p w14:paraId="5DB1026A" w14:textId="6740DA08" w:rsidR="00CC0F5C" w:rsidRDefault="00CC0F5C" w:rsidP="00CC0F5C">
            <w:r w:rsidRPr="007B78B1">
              <w:t>Observer type</w:t>
            </w:r>
          </w:p>
        </w:tc>
        <w:tc>
          <w:tcPr>
            <w:tcW w:w="2614" w:type="dxa"/>
          </w:tcPr>
          <w:p w14:paraId="6AB67DEA" w14:textId="1EF44B09" w:rsidR="00CC0F5C" w:rsidRDefault="00CC0F5C" w:rsidP="00CC0F5C">
            <w:r w:rsidRPr="00956F59">
              <w:t xml:space="preserve">Trained artificial intelligence models or human observers can be used to detect deer from UAV footage. </w:t>
            </w:r>
          </w:p>
        </w:tc>
        <w:tc>
          <w:tcPr>
            <w:tcW w:w="4294" w:type="dxa"/>
          </w:tcPr>
          <w:p w14:paraId="760958F0" w14:textId="2336D031" w:rsidR="00CC0F5C" w:rsidRDefault="00CC0F5C" w:rsidP="00CC0F5C">
            <w:r w:rsidRPr="00956F59">
              <w:t xml:space="preserve">The use of one observer type over the other depends on resources available and accuracy of methods. Larger projects and surveys may consider the use of AI more beneficial than smaller studies that require less time from human observers. Contractors often provide identification of species (via AI or observers) alongside their flight surveys. When multiple deer species are present it is unknown how well thermal UAV footage would perform on identifying deer to species-level.  </w:t>
            </w:r>
          </w:p>
        </w:tc>
        <w:tc>
          <w:tcPr>
            <w:tcW w:w="0" w:type="auto"/>
          </w:tcPr>
          <w:p w14:paraId="5FA5F4B5" w14:textId="39279E21" w:rsidR="00CC0F5C" w:rsidRDefault="00CC0F5C" w:rsidP="00CC0F5C">
            <w:r w:rsidRPr="00956F59">
              <w:t xml:space="preserve">A single observer or AI model may have positive or negative bias in detecting deer (non-equal rate of false positives and negatives). Without the use of multiple observers or detection methods, it is difficult to evaluate direction and magnitude of bias. A previous study of Rusa deer found that AI detected between 66% and 100% of those detected from manual observers </w:t>
            </w:r>
            <w:sdt>
              <w:sdtPr>
                <w:tag w:val="MENDELEY_CITATION_v3_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"/>
                <w:id w:val="-1921478186"/>
                <w:placeholder>
                  <w:docPart w:val="5013D0AA0A120A41A6E3C30D6F2B988E"/>
                </w:placeholder>
              </w:sdtPr>
              <w:sdtEndPr/>
              <w:sdtContent>
                <w:r w:rsidRPr="00956F59">
                  <w:t xml:space="preserve">(Sudholz </w:t>
                </w:r>
                <w:r w:rsidRPr="00956F59">
                  <w:rPr>
                    <w:i/>
                    <w:iCs/>
                  </w:rPr>
                  <w:t>et al.</w:t>
                </w:r>
                <w:r w:rsidRPr="00956F59">
                  <w:t xml:space="preserve"> 2022)</w:t>
                </w:r>
              </w:sdtContent>
            </w:sdt>
            <w:r w:rsidRPr="00956F59">
              <w:t>, suggesting use of AI may negatively bias counts if unaccounted for.</w:t>
            </w:r>
          </w:p>
        </w:tc>
        <w:tc>
          <w:tcPr>
            <w:tcW w:w="0" w:type="auto"/>
          </w:tcPr>
          <w:p w14:paraId="7CA9B7D0" w14:textId="548940A0" w:rsidR="00CC0F5C" w:rsidRDefault="00CC0F5C" w:rsidP="00CC0F5C">
            <w:r w:rsidRPr="00956F59">
              <w:t xml:space="preserve">Use of AI may reduce costs of footage processing by 84% </w:t>
            </w:r>
            <w:sdt>
              <w:sdtPr>
                <w:tag w:val="MENDELEY_CITATION_v3_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"/>
                <w:id w:val="493848479"/>
                <w:placeholder>
                  <w:docPart w:val="518A5565E70E94489739ECD85BD3C4D3"/>
                </w:placeholder>
              </w:sdtPr>
              <w:sdtEndPr/>
              <w:sdtContent>
                <w:r w:rsidRPr="00956F59">
                  <w:t xml:space="preserve">(Sudholz </w:t>
                </w:r>
                <w:r w:rsidRPr="00956F59">
                  <w:rPr>
                    <w:i/>
                    <w:iCs/>
                  </w:rPr>
                  <w:t>et al.</w:t>
                </w:r>
                <w:r w:rsidRPr="00956F59">
                  <w:t xml:space="preserve"> 2022)</w:t>
                </w:r>
              </w:sdtContent>
            </w:sdt>
            <w:r w:rsidRPr="00956F59">
              <w:t xml:space="preserve">. However, initial investment in these models is required. </w:t>
            </w:r>
          </w:p>
        </w:tc>
      </w:tr>
      <w:tr w:rsidR="00CC0F5C" w14:paraId="2EEA6DF6" w14:textId="77777777" w:rsidTr="00D74C93">
        <w:tc>
          <w:tcPr>
            <w:tcW w:w="0" w:type="auto"/>
          </w:tcPr>
          <w:p w14:paraId="410746F3" w14:textId="01C6DAEE" w:rsidR="00CC0F5C" w:rsidRDefault="00CC0F5C" w:rsidP="00CC0F5C">
            <w:r w:rsidRPr="007B78B1">
              <w:lastRenderedPageBreak/>
              <w:t>Multiple observers</w:t>
            </w:r>
          </w:p>
        </w:tc>
        <w:tc>
          <w:tcPr>
            <w:tcW w:w="2614" w:type="dxa"/>
          </w:tcPr>
          <w:p w14:paraId="4F39B689" w14:textId="06052073" w:rsidR="00CC0F5C" w:rsidRDefault="00CC0F5C" w:rsidP="00CC0F5C">
            <w:r w:rsidRPr="00956F59">
              <w:t xml:space="preserve">Either two observers reviewing footage (that are blinded to one another) can review footage or one manual observer and one AI processing model or two AI processing models. </w:t>
            </w:r>
          </w:p>
        </w:tc>
        <w:tc>
          <w:tcPr>
            <w:tcW w:w="4294" w:type="dxa"/>
          </w:tcPr>
          <w:p w14:paraId="741C92F0" w14:textId="48056E92" w:rsidR="00CC0F5C" w:rsidRDefault="00CC0F5C" w:rsidP="00CC0F5C">
            <w:r w:rsidRPr="00956F59">
              <w:t>Multiple observers allow for detection probability to be estimated via a mark-recapture model. This assumes that not all individuals will be seen by each observer. Accounting for this source of undercounting bias will likely make estimates more accurate. If one of the observers is an AI model, the manual observer will also provide understanding of how well the AI model performs.</w:t>
            </w:r>
          </w:p>
        </w:tc>
        <w:tc>
          <w:tcPr>
            <w:tcW w:w="0" w:type="auto"/>
          </w:tcPr>
          <w:p w14:paraId="073DF3FB" w14:textId="3FFE0C9B" w:rsidR="00CC0F5C" w:rsidRDefault="00CC0F5C" w:rsidP="00CC0F5C">
            <w:r w:rsidRPr="00956F59">
              <w:t xml:space="preserve">Use of multiple observers should minimise negative bias because detection probability can be estimated. Positive bias may be increased if false positives occur and are not accounted for. </w:t>
            </w:r>
          </w:p>
        </w:tc>
        <w:tc>
          <w:tcPr>
            <w:tcW w:w="0" w:type="auto"/>
          </w:tcPr>
          <w:p w14:paraId="6EC5A226" w14:textId="15817C12" w:rsidR="00CC0F5C" w:rsidRDefault="00CC0F5C" w:rsidP="00CC0F5C">
            <w:r w:rsidRPr="00956F59">
              <w:t xml:space="preserve">Use of multiple observers will increase costs. However, additional precision gained from multiple observers may allow less sites to be surveyed to obtain population estimates </w:t>
            </w:r>
            <w:sdt>
              <w:sdtPr>
                <w:tag w:val="MENDELEY_CITATION_v3_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"/>
                <w:id w:val="-2031944548"/>
                <w:placeholder>
                  <w:docPart w:val="941A692E846C614A9647D279173CA969"/>
                </w:placeholder>
              </w:sdtPr>
              <w:sdtEndPr/>
              <w:sdtContent>
                <w:r w:rsidRPr="00956F59">
                  <w:t xml:space="preserve">(Brack </w:t>
                </w:r>
                <w:r w:rsidRPr="00956F59">
                  <w:rPr>
                    <w:i/>
                    <w:iCs/>
                  </w:rPr>
                  <w:t>et al.</w:t>
                </w:r>
                <w:r w:rsidRPr="00956F59">
                  <w:t xml:space="preserve"> 2023)</w:t>
                </w:r>
              </w:sdtContent>
            </w:sdt>
            <w:r w:rsidRPr="00956F59">
              <w:t>.</w:t>
            </w:r>
          </w:p>
        </w:tc>
      </w:tr>
      <w:tr w:rsidR="00CC0F5C" w14:paraId="5C055681" w14:textId="77777777" w:rsidTr="00D74C93">
        <w:tc>
          <w:tcPr>
            <w:tcW w:w="0" w:type="auto"/>
          </w:tcPr>
          <w:p w14:paraId="72894E41" w14:textId="27494A89" w:rsidR="00CC0F5C" w:rsidRDefault="00CC0F5C" w:rsidP="00CC0F5C">
            <w:r w:rsidRPr="007B78B1">
              <w:t>Flight time</w:t>
            </w:r>
          </w:p>
        </w:tc>
        <w:tc>
          <w:tcPr>
            <w:tcW w:w="2614" w:type="dxa"/>
          </w:tcPr>
          <w:p w14:paraId="188C164A" w14:textId="134ADB32" w:rsidR="00CC0F5C" w:rsidRDefault="00CC0F5C" w:rsidP="00CC0F5C">
            <w:r w:rsidRPr="00956F59">
              <w:t xml:space="preserve">Nocturnal or dawn/dusk are possible for deer. </w:t>
            </w:r>
          </w:p>
        </w:tc>
        <w:tc>
          <w:tcPr>
            <w:tcW w:w="4294" w:type="dxa"/>
          </w:tcPr>
          <w:p w14:paraId="513FE654" w14:textId="3E2231AA" w:rsidR="00CC0F5C" w:rsidRDefault="00CC0F5C" w:rsidP="00CC0F5C">
            <w:r w:rsidRPr="00956F59">
              <w:t xml:space="preserve">Optimal flying time will likely depend on temperature, because in warmer months, thermal signatures are difficult to detect. Activity of deer appears to peak around dawn/dusk. Flying in natural light (dawn/dusk) can also allow for high-definition footage to be recorded that may be helpful in confirming species identification. </w:t>
            </w:r>
          </w:p>
        </w:tc>
        <w:tc>
          <w:tcPr>
            <w:tcW w:w="0" w:type="auto"/>
          </w:tcPr>
          <w:p w14:paraId="1B740F5E" w14:textId="40220B57" w:rsidR="00CC0F5C" w:rsidRDefault="00CC0F5C" w:rsidP="00CC0F5C">
            <w:r w:rsidRPr="00956F59">
              <w:t xml:space="preserve">If conditions are sub-optimal for flying, then detection rates may decrease, leading to a negative bias in abundance estimates. </w:t>
            </w:r>
          </w:p>
        </w:tc>
        <w:tc>
          <w:tcPr>
            <w:tcW w:w="0" w:type="auto"/>
          </w:tcPr>
          <w:p w14:paraId="4E7E3D5F" w14:textId="79E0A5D0" w:rsidR="00CC0F5C" w:rsidRDefault="00CC0F5C" w:rsidP="00CC0F5C">
            <w:r w:rsidRPr="00956F59">
              <w:t xml:space="preserve">There may be slight differences in cost with nocturnal versus dawn/dusk due to contractor costs and accessibility to locations at those times. </w:t>
            </w:r>
          </w:p>
        </w:tc>
      </w:tr>
    </w:tbl>
    <w:p w14:paraId="53D46968" w14:textId="77777777" w:rsidR="002B4C08" w:rsidRDefault="002B4C08" w:rsidP="00C8113A">
      <w:pPr>
        <w:sectPr w:rsidR="002B4C08" w:rsidSect="005275CB">
          <w:pgSz w:w="16840" w:h="11907" w:orient="landscape" w:code="9"/>
          <w:pgMar w:top="1134" w:right="1134" w:bottom="1134" w:left="1134" w:header="709" w:footer="567" w:gutter="0"/>
          <w:cols w:space="708"/>
          <w:formProt w:val="0"/>
          <w:titlePg/>
          <w:docGrid w:linePitch="360"/>
        </w:sectPr>
      </w:pPr>
    </w:p>
    <w:p w14:paraId="1455DFB8" w14:textId="0EEB397C" w:rsidR="003D65FC" w:rsidRPr="00DC3852" w:rsidRDefault="003D65FC" w:rsidP="00CF7BC2">
      <w:pPr>
        <w:pStyle w:val="Heading1-Numbered"/>
      </w:pPr>
      <w:bookmarkStart w:id="108" w:name="_Toc409798452"/>
      <w:bookmarkStart w:id="109" w:name="_Toc286018780"/>
      <w:bookmarkStart w:id="110" w:name="_Toc196303208"/>
      <w:r>
        <w:lastRenderedPageBreak/>
        <w:t>References</w:t>
      </w:r>
      <w:bookmarkEnd w:id="108"/>
      <w:bookmarkEnd w:id="109"/>
      <w:bookmarkEnd w:id="110"/>
    </w:p>
    <w:sdt>
      <w:sdtPr>
        <w:rPr>
          <w:noProof/>
        </w:rPr>
        <w:tag w:val="MENDELEY_BIBLIOGRAPHY"/>
        <w:id w:val="-1732536845"/>
        <w:placeholder>
          <w:docPart w:val="D688A5CD80B66040A93CA106F0992996"/>
        </w:placeholder>
      </w:sdtPr>
      <w:sdtEndPr>
        <w:rPr>
          <w:noProof w:val="0"/>
        </w:rPr>
      </w:sdtEndPr>
      <w:sdtContent>
        <w:sdt>
          <w:sdtPr>
            <w:rPr>
              <w:noProof/>
            </w:rPr>
            <w:tag w:val="MENDELEY_BIBLIOGRAPHY"/>
            <w:id w:val="672077500"/>
            <w:placeholder>
              <w:docPart w:val="E357EB4E488DD848AA8EEAF359010C7C"/>
            </w:placeholder>
          </w:sdtPr>
          <w:sdtEndPr>
            <w:rPr>
              <w:noProof w:val="0"/>
            </w:rPr>
          </w:sdtEndPr>
          <w:sdtContent>
            <w:p w14:paraId="449E12C9" w14:textId="77777777" w:rsidR="00627017" w:rsidRDefault="00627017" w:rsidP="00627017">
              <w:pPr>
                <w:autoSpaceDE w:val="0"/>
                <w:autoSpaceDN w:val="0"/>
                <w:divId w:val="2117750745"/>
                <w:rPr>
                  <w:sz w:val="24"/>
                </w:rPr>
              </w:pPr>
              <w:r>
                <w:t xml:space="preserve">Amos M, Baxter G, Finch N, Lisle A, Murray P (2014). ‘i just want to count them! Considerations when choosing a deer population monitoring method’. </w:t>
              </w:r>
              <w:r>
                <w:rPr>
                  <w:i/>
                  <w:iCs/>
                </w:rPr>
                <w:t>Wildlife Biology</w:t>
              </w:r>
              <w:r>
                <w:t xml:space="preserve"> </w:t>
              </w:r>
              <w:r>
                <w:rPr>
                  <w:b/>
                  <w:bCs/>
                </w:rPr>
                <w:t>20</w:t>
              </w:r>
              <w:r>
                <w:t>, 362–370. doi:10.2981/wlb.00080</w:t>
              </w:r>
            </w:p>
            <w:p w14:paraId="7F437571" w14:textId="77777777" w:rsidR="00627017" w:rsidRDefault="00627017" w:rsidP="00627017">
              <w:pPr>
                <w:autoSpaceDE w:val="0"/>
                <w:autoSpaceDN w:val="0"/>
                <w:divId w:val="2117750745"/>
              </w:pPr>
              <w:r>
                <w:t xml:space="preserve">Amos M, Pople A, Brennan M, Sheil D, Kimber M, Cathcart A (2022). Home ranges of rusa deer (Cervus timorensis) in a subtropical peri-urban environment in South East Queensland. </w:t>
              </w:r>
              <w:r>
                <w:rPr>
                  <w:i/>
                  <w:iCs/>
                </w:rPr>
                <w:t>Australian Mammalogy</w:t>
              </w:r>
              <w:r>
                <w:t>. doi:10.1071/AM21052</w:t>
              </w:r>
            </w:p>
            <w:p w14:paraId="59FD7ABE" w14:textId="77777777" w:rsidR="00627017" w:rsidRDefault="00627017" w:rsidP="00627017">
              <w:pPr>
                <w:autoSpaceDE w:val="0"/>
                <w:autoSpaceDN w:val="0"/>
                <w:divId w:val="2117750745"/>
              </w:pPr>
              <w:r>
                <w:t xml:space="preserve">Augustine BC, Royle JA, Kelly MJ, Satter CB, Alonso RS, Boydston EE, Crooks KR (2018). Spatial capture–recapture with partial identity: An application to camera traps. </w:t>
              </w:r>
              <w:r>
                <w:rPr>
                  <w:i/>
                  <w:iCs/>
                </w:rPr>
                <w:t>The Annals of Applied Statistics</w:t>
              </w:r>
              <w:r>
                <w:t xml:space="preserve"> </w:t>
              </w:r>
              <w:r>
                <w:rPr>
                  <w:b/>
                  <w:bCs/>
                </w:rPr>
                <w:t>12</w:t>
              </w:r>
              <w:r>
                <w:t>, 67–95. doi:10.1214/17-AOAS1091</w:t>
              </w:r>
            </w:p>
            <w:p w14:paraId="6C5AAD41" w14:textId="77777777" w:rsidR="00627017" w:rsidRDefault="00627017" w:rsidP="00627017">
              <w:pPr>
                <w:autoSpaceDE w:val="0"/>
                <w:autoSpaceDN w:val="0"/>
                <w:divId w:val="2117750745"/>
              </w:pPr>
              <w:r>
                <w:t xml:space="preserve">Augustine BC, Royle JA, Murphy SM, Chandler RB, Cox JJ, Kelly MJ (2019). Spatial capture–recapture for categorically marked populations with an application to genetic capture–recapture. </w:t>
              </w:r>
              <w:r>
                <w:rPr>
                  <w:i/>
                  <w:iCs/>
                </w:rPr>
                <w:t>Ecosphere</w:t>
              </w:r>
              <w:r>
                <w:t xml:space="preserve"> </w:t>
              </w:r>
              <w:r>
                <w:rPr>
                  <w:b/>
                  <w:bCs/>
                </w:rPr>
                <w:t>10</w:t>
              </w:r>
              <w:r>
                <w:t>, e02627. doi:https://doi.org/10.1002/ecs2.2627</w:t>
              </w:r>
            </w:p>
            <w:p w14:paraId="6DB57578" w14:textId="77777777" w:rsidR="00627017" w:rsidRDefault="00627017" w:rsidP="00627017">
              <w:pPr>
                <w:autoSpaceDE w:val="0"/>
                <w:autoSpaceDN w:val="0"/>
                <w:divId w:val="2117750745"/>
              </w:pPr>
              <w:r>
                <w:t>Bailey RE, Putman RJ (1981). Estimation of Fallow Deer (Dama dama) Populations from Faecal Accumulation.</w:t>
              </w:r>
            </w:p>
            <w:p w14:paraId="65687B25" w14:textId="77777777" w:rsidR="00627017" w:rsidRDefault="00627017" w:rsidP="00627017">
              <w:pPr>
                <w:autoSpaceDE w:val="0"/>
                <w:autoSpaceDN w:val="0"/>
                <w:divId w:val="2117750745"/>
              </w:pPr>
              <w:r>
                <w:t xml:space="preserve">Bengsen AJ, Forsyth DM, Ramsey DSL, Amos M, Brennan M, Pople AR, Comte S, Crittle T (2022). Estimating deer density and abundance using spatial mark–resight models with camera trap data. </w:t>
              </w:r>
              <w:r>
                <w:rPr>
                  <w:i/>
                  <w:iCs/>
                </w:rPr>
                <w:t>Journal of Mammalogy</w:t>
              </w:r>
              <w:r>
                <w:t xml:space="preserve"> </w:t>
              </w:r>
              <w:r>
                <w:rPr>
                  <w:b/>
                  <w:bCs/>
                </w:rPr>
                <w:t>103</w:t>
              </w:r>
              <w:r>
                <w:t>, 711–722.</w:t>
              </w:r>
            </w:p>
            <w:p w14:paraId="744932B3" w14:textId="77777777" w:rsidR="00627017" w:rsidRDefault="00627017" w:rsidP="00627017">
              <w:pPr>
                <w:autoSpaceDE w:val="0"/>
                <w:autoSpaceDN w:val="0"/>
                <w:divId w:val="2117750745"/>
              </w:pPr>
              <w:r>
                <w:t xml:space="preserve">Bennett A, Fedrigo M, Greet J (2022). A field method for rapidly assessing deer density and impacts in forested ecosystems. </w:t>
              </w:r>
              <w:r>
                <w:rPr>
                  <w:i/>
                  <w:iCs/>
                </w:rPr>
                <w:t>Ecological Management and Restoration</w:t>
              </w:r>
              <w:r>
                <w:t xml:space="preserve"> </w:t>
              </w:r>
              <w:r>
                <w:rPr>
                  <w:b/>
                  <w:bCs/>
                </w:rPr>
                <w:t>23</w:t>
              </w:r>
              <w:r>
                <w:t>, 81–88. doi:10.1111/emr.12518</w:t>
              </w:r>
            </w:p>
            <w:p w14:paraId="372AEB53" w14:textId="77777777" w:rsidR="00627017" w:rsidRDefault="00627017" w:rsidP="00627017">
              <w:pPr>
                <w:autoSpaceDE w:val="0"/>
                <w:autoSpaceDN w:val="0"/>
                <w:divId w:val="2117750745"/>
              </w:pPr>
              <w:r>
                <w:t xml:space="preserve">Brack I V., Kindel A, de Oliveira LFB, Lahoz-Monfort JJ (2023). Optimally designing drone-based surveys for wildlife abundance estimation with N-mixture models. </w:t>
              </w:r>
              <w:r>
                <w:rPr>
                  <w:i/>
                  <w:iCs/>
                </w:rPr>
                <w:t>Methods in Ecology and Evolution</w:t>
              </w:r>
              <w:r>
                <w:t xml:space="preserve"> </w:t>
              </w:r>
              <w:r>
                <w:rPr>
                  <w:b/>
                  <w:bCs/>
                </w:rPr>
                <w:t>14</w:t>
              </w:r>
              <w:r>
                <w:t>, 898–910. doi:10.1111/2041-210X.14054</w:t>
              </w:r>
            </w:p>
            <w:p w14:paraId="04929105" w14:textId="269A2959" w:rsidR="00627017" w:rsidRDefault="00627017" w:rsidP="00627017">
              <w:pPr>
                <w:autoSpaceDE w:val="0"/>
                <w:autoSpaceDN w:val="0"/>
                <w:divId w:val="2117750745"/>
              </w:pPr>
              <w:r>
                <w:t>Cally J</w:t>
              </w:r>
              <w:r w:rsidR="00E72D1E">
                <w:t>G</w:t>
              </w:r>
              <w:r>
                <w:t>, Ramsey D</w:t>
              </w:r>
              <w:r w:rsidR="00E72D1E">
                <w:t>SL</w:t>
              </w:r>
              <w:r>
                <w:t xml:space="preserve"> (2023). Abundance of deer in Victoria: Regional and statewide estimates of deer density and their impact on vegetation. Arthur Rylah Institute for Environmental Research Technical Report Series No. 368. Department of Energy, Environment and Climate Action, Heidelberg, Victoria. Available at: </w:t>
              </w:r>
              <w:r w:rsidR="00044738" w:rsidRPr="00507D1B">
                <w:t>www.ari.vic.gov.au</w:t>
              </w:r>
            </w:p>
            <w:p w14:paraId="5856675C" w14:textId="71276467" w:rsidR="00044738" w:rsidRDefault="00044738" w:rsidP="00627017">
              <w:pPr>
                <w:autoSpaceDE w:val="0"/>
                <w:autoSpaceDN w:val="0"/>
                <w:divId w:val="2117750745"/>
              </w:pPr>
              <w:r w:rsidRPr="00F90533">
                <w:t>Cally JG</w:t>
              </w:r>
              <w:r w:rsidR="00E72D1E">
                <w:t xml:space="preserve">, </w:t>
              </w:r>
              <w:r w:rsidRPr="00F90533">
                <w:t>Ramsey</w:t>
              </w:r>
              <w:r w:rsidR="00E72D1E">
                <w:t xml:space="preserve"> </w:t>
              </w:r>
              <w:r w:rsidRPr="00F90533">
                <w:t xml:space="preserve">DSL (2025). Guidelines for monitoring deer populations: A glovebox guide for </w:t>
              </w:r>
              <w:r>
                <w:t>practitioners</w:t>
              </w:r>
              <w:r w:rsidRPr="00F90533">
                <w:t>. Arthur Rylah Institute for Environmental Research</w:t>
              </w:r>
              <w:r>
                <w:t xml:space="preserve">, </w:t>
              </w:r>
              <w:r w:rsidRPr="00F90533">
                <w:t>Department of Energy, Environment and Climate Action, Heidelberg, Victoria.</w:t>
              </w:r>
            </w:p>
            <w:p w14:paraId="05D21355" w14:textId="77777777" w:rsidR="00627017" w:rsidRDefault="00627017" w:rsidP="00627017">
              <w:pPr>
                <w:autoSpaceDE w:val="0"/>
                <w:autoSpaceDN w:val="0"/>
                <w:divId w:val="2117750745"/>
              </w:pPr>
              <w:r>
                <w:t>Claridge AW (2010). ‘Introduced Deer Field Identification Guide for the Australian Alps’. (Department of Environment, Climate Change and Water, Parks and Wildlife Group: Queanbeyan, New South Wales)</w:t>
              </w:r>
            </w:p>
            <w:p w14:paraId="673C654A" w14:textId="77777777" w:rsidR="00627017" w:rsidRDefault="00627017" w:rsidP="00627017">
              <w:pPr>
                <w:autoSpaceDE w:val="0"/>
                <w:autoSpaceDN w:val="0"/>
                <w:divId w:val="2117750745"/>
              </w:pPr>
              <w:r>
                <w:t xml:space="preserve">Davis NE, Bennett A, Forsyth DM, Bowman DMJS, Lefroy EC, Wood SW, Woolnough AP, West P, Hampton JO, Johnson CN (2016). A systematic review of the impacts and management of introduced deer (family Cervidae) in Australia. </w:t>
              </w:r>
              <w:r>
                <w:rPr>
                  <w:i/>
                  <w:iCs/>
                </w:rPr>
                <w:t>Wildlife Research</w:t>
              </w:r>
              <w:r>
                <w:t xml:space="preserve"> </w:t>
              </w:r>
              <w:r>
                <w:rPr>
                  <w:b/>
                  <w:bCs/>
                </w:rPr>
                <w:t>43</w:t>
              </w:r>
              <w:r>
                <w:t>, 515–532. doi:10.1071/WR16148</w:t>
              </w:r>
            </w:p>
            <w:p w14:paraId="1306B7AE" w14:textId="77777777" w:rsidR="00627017" w:rsidRDefault="00627017" w:rsidP="00627017">
              <w:pPr>
                <w:autoSpaceDE w:val="0"/>
                <w:autoSpaceDN w:val="0"/>
                <w:divId w:val="2117750745"/>
              </w:pPr>
              <w:r>
                <w:t xml:space="preserve">Davis NE, Coulson G (2010). Mammalian browse damage to revegetation plantings in a national park. </w:t>
              </w:r>
              <w:r>
                <w:rPr>
                  <w:i/>
                  <w:iCs/>
                </w:rPr>
                <w:t>Ecological Management &amp; Restoration</w:t>
              </w:r>
              <w:r>
                <w:t xml:space="preserve"> </w:t>
              </w:r>
              <w:r>
                <w:rPr>
                  <w:b/>
                  <w:bCs/>
                </w:rPr>
                <w:t>11</w:t>
              </w:r>
              <w:r>
                <w:t>, 72–74. doi:https://doi.org/10.1111/j.1442-8903.2010.00519.x</w:t>
              </w:r>
            </w:p>
            <w:p w14:paraId="03C141FE" w14:textId="77777777" w:rsidR="00627017" w:rsidRDefault="00627017" w:rsidP="00627017">
              <w:pPr>
                <w:autoSpaceDE w:val="0"/>
                <w:autoSpaceDN w:val="0"/>
                <w:divId w:val="2117750745"/>
              </w:pPr>
              <w:r>
                <w:t xml:space="preserve">Davis NE, Gordon IR, Coulson G (2017). The influence of evolutionary history and body size on partitioning of habitat resources by mammalian herbivores in south-eastern Australia. </w:t>
              </w:r>
              <w:r>
                <w:rPr>
                  <w:i/>
                  <w:iCs/>
                </w:rPr>
                <w:t>Australian Journal of Zoology</w:t>
              </w:r>
              <w:r>
                <w:t xml:space="preserve"> </w:t>
              </w:r>
              <w:r>
                <w:rPr>
                  <w:b/>
                  <w:bCs/>
                </w:rPr>
                <w:t>65</w:t>
              </w:r>
              <w:r>
                <w:t>, 226–239. doi:10.1071/ZO16075</w:t>
              </w:r>
            </w:p>
            <w:p w14:paraId="280D4E18" w14:textId="77777777" w:rsidR="00627017" w:rsidRDefault="00627017" w:rsidP="00627017">
              <w:pPr>
                <w:autoSpaceDE w:val="0"/>
                <w:autoSpaceDN w:val="0"/>
                <w:divId w:val="2117750745"/>
              </w:pPr>
              <w:r>
                <w:t xml:space="preserve">Duľa M, Bojda M, Chabanne DBH, Drengubiak P, Hrdý Ľ, Krojerová-Prokešová J, Kubala J, Labuda J, Marčáková L, Oliveira T, Smolko P, Váňa M, Kutal M (2021). Multi-seasonal systematic camera-trapping reveals fluctuating densities and high turnover rates of Carpathian lynx on the western edge of its native range. </w:t>
              </w:r>
              <w:r>
                <w:rPr>
                  <w:i/>
                  <w:iCs/>
                </w:rPr>
                <w:t>Scientific Reports</w:t>
              </w:r>
              <w:r>
                <w:t xml:space="preserve"> </w:t>
              </w:r>
              <w:r>
                <w:rPr>
                  <w:b/>
                  <w:bCs/>
                </w:rPr>
                <w:t>11</w:t>
              </w:r>
              <w:r>
                <w:t>. doi:10.1038/s41598-021-88348-8</w:t>
              </w:r>
            </w:p>
            <w:p w14:paraId="2179B7A0" w14:textId="77777777" w:rsidR="00627017" w:rsidRDefault="00627017" w:rsidP="00627017">
              <w:pPr>
                <w:autoSpaceDE w:val="0"/>
                <w:autoSpaceDN w:val="0"/>
                <w:divId w:val="2117750745"/>
              </w:pPr>
              <w:r>
                <w:t>Efford M (2024). secr: Spatially explicit capture-recapture models. Available at: https://CRAN.R-project.org/package=secr</w:t>
              </w:r>
            </w:p>
            <w:p w14:paraId="558644D9" w14:textId="77777777" w:rsidR="00627017" w:rsidRDefault="00627017" w:rsidP="00627017">
              <w:pPr>
                <w:autoSpaceDE w:val="0"/>
                <w:autoSpaceDN w:val="0"/>
                <w:divId w:val="2117750745"/>
              </w:pPr>
              <w:r>
                <w:lastRenderedPageBreak/>
                <w:t xml:space="preserve">Fiske I, Chandler R (2011). Unmarked: an R package for fitting hierarchical models of wildlife occurrence and abundance. </w:t>
              </w:r>
              <w:r>
                <w:rPr>
                  <w:i/>
                  <w:iCs/>
                </w:rPr>
                <w:t>Journal of statistical software</w:t>
              </w:r>
              <w:r>
                <w:t xml:space="preserve"> </w:t>
              </w:r>
              <w:r>
                <w:rPr>
                  <w:b/>
                  <w:bCs/>
                </w:rPr>
                <w:t>43</w:t>
              </w:r>
              <w:r>
                <w:t>, 1–23.</w:t>
              </w:r>
            </w:p>
            <w:p w14:paraId="1B0C1CDD" w14:textId="77777777" w:rsidR="00627017" w:rsidRDefault="00627017" w:rsidP="00627017">
              <w:pPr>
                <w:autoSpaceDE w:val="0"/>
                <w:autoSpaceDN w:val="0"/>
                <w:divId w:val="2117750745"/>
              </w:pPr>
              <w:r>
                <w:t xml:space="preserve">Forsyth DM, Barker RJ, Morris G, Scroggie MP (2007). Modeling the Relationship Between Fecal Pellet Indices and Deer Density. </w:t>
              </w:r>
              <w:r>
                <w:rPr>
                  <w:i/>
                  <w:iCs/>
                </w:rPr>
                <w:t>The Journal of Wildlife Management</w:t>
              </w:r>
              <w:r>
                <w:t xml:space="preserve"> </w:t>
              </w:r>
              <w:r>
                <w:rPr>
                  <w:b/>
                  <w:bCs/>
                </w:rPr>
                <w:t>71</w:t>
              </w:r>
              <w:r>
                <w:t>, 964–970. doi:10.2193/2005-695</w:t>
              </w:r>
            </w:p>
            <w:p w14:paraId="3ABC1092" w14:textId="77777777" w:rsidR="00627017" w:rsidRDefault="00627017" w:rsidP="00627017">
              <w:pPr>
                <w:autoSpaceDE w:val="0"/>
                <w:autoSpaceDN w:val="0"/>
                <w:divId w:val="2117750745"/>
              </w:pPr>
              <w:r>
                <w:t xml:space="preserve">Forsyth DM, Comte S, Davis NE, Bengsen AJ, Côté SD, Hewitt DG, Morellet N, Mysterud A (2022). Methodology matters when estimating deer abundance: a global systematic review and recommendations for improvements. </w:t>
              </w:r>
              <w:r>
                <w:rPr>
                  <w:i/>
                  <w:iCs/>
                </w:rPr>
                <w:t>Journal of Wildlife Management</w:t>
              </w:r>
              <w:r>
                <w:t xml:space="preserve"> </w:t>
              </w:r>
              <w:r>
                <w:rPr>
                  <w:b/>
                  <w:bCs/>
                </w:rPr>
                <w:t>86</w:t>
              </w:r>
              <w:r>
                <w:t>. doi:10.1002/jwmg.22207</w:t>
              </w:r>
            </w:p>
            <w:p w14:paraId="5BD4730D" w14:textId="77777777" w:rsidR="00627017" w:rsidRDefault="00627017" w:rsidP="00627017">
              <w:pPr>
                <w:autoSpaceDE w:val="0"/>
                <w:autoSpaceDN w:val="0"/>
                <w:divId w:val="2117750745"/>
              </w:pPr>
              <w:r>
                <w:t xml:space="preserve">Forsyth DM, Davis NE (2011). Diets of Non-Native Deer in Australia Estimated by Macroscopic Versus Microhistological Rumen Analysis. </w:t>
              </w:r>
              <w:r>
                <w:rPr>
                  <w:i/>
                  <w:iCs/>
                </w:rPr>
                <w:t>Journal of Wildlife Management</w:t>
              </w:r>
              <w:r>
                <w:t xml:space="preserve"> </w:t>
              </w:r>
              <w:r>
                <w:rPr>
                  <w:b/>
                  <w:bCs/>
                </w:rPr>
                <w:t>75</w:t>
              </w:r>
              <w:r>
                <w:t>, 1488–1497. doi:10.1002/jwmg.179</w:t>
              </w:r>
            </w:p>
            <w:p w14:paraId="004E948A" w14:textId="77777777" w:rsidR="00627017" w:rsidRDefault="00627017" w:rsidP="00627017">
              <w:pPr>
                <w:autoSpaceDE w:val="0"/>
                <w:autoSpaceDN w:val="0"/>
                <w:divId w:val="2117750745"/>
              </w:pPr>
              <w:r>
                <w:t xml:space="preserve">Forsyth DM, Ramsey DSL, Woodford LP (2019). Estimating abundances, densities, and interspecific associations in a carnivore community. </w:t>
              </w:r>
              <w:r>
                <w:rPr>
                  <w:i/>
                  <w:iCs/>
                </w:rPr>
                <w:t>The Journal of Wildlife Management</w:t>
              </w:r>
              <w:r>
                <w:t xml:space="preserve"> </w:t>
              </w:r>
              <w:r>
                <w:rPr>
                  <w:b/>
                  <w:bCs/>
                </w:rPr>
                <w:t>83</w:t>
              </w:r>
              <w:r>
                <w:t>, 1090–1102. doi:https://doi.org/10.1002/jwmg.21675</w:t>
              </w:r>
            </w:p>
            <w:p w14:paraId="61A52B4D" w14:textId="77777777" w:rsidR="00627017" w:rsidRDefault="00627017" w:rsidP="00627017">
              <w:pPr>
                <w:autoSpaceDE w:val="0"/>
                <w:autoSpaceDN w:val="0"/>
                <w:divId w:val="2117750745"/>
              </w:pPr>
              <w:r>
                <w:t xml:space="preserve">Gormley AM, Forsyth DM, Griffioen P, Lindeman M, Ramsey DSL, Scroggie MP, Woodford L (2011). Using presence-only and presence-absence data to estimate the current and potential distributions of established invasive species. </w:t>
              </w:r>
              <w:r>
                <w:rPr>
                  <w:i/>
                  <w:iCs/>
                </w:rPr>
                <w:t>Journal of Applied Ecology</w:t>
              </w:r>
              <w:r>
                <w:t xml:space="preserve"> </w:t>
              </w:r>
              <w:r>
                <w:rPr>
                  <w:b/>
                  <w:bCs/>
                </w:rPr>
                <w:t>48</w:t>
              </w:r>
              <w:r>
                <w:t>, 25–34. doi:10.1111/j.1365-2664.2010.01911.x</w:t>
              </w:r>
            </w:p>
            <w:p w14:paraId="187B1985" w14:textId="77777777" w:rsidR="00627017" w:rsidRDefault="00627017" w:rsidP="00627017">
              <w:pPr>
                <w:autoSpaceDE w:val="0"/>
                <w:autoSpaceDN w:val="0"/>
                <w:divId w:val="2117750745"/>
              </w:pPr>
              <w:r>
                <w:t xml:space="preserve">Haucke T, Kühl HS, Hoyer J, Steinhage V (2022). Overcoming the distance estimation bottleneck in estimating animal abundance with camera traps. </w:t>
              </w:r>
              <w:r>
                <w:rPr>
                  <w:i/>
                  <w:iCs/>
                </w:rPr>
                <w:t>Ecological Informatics</w:t>
              </w:r>
              <w:r>
                <w:t xml:space="preserve"> </w:t>
              </w:r>
              <w:r>
                <w:rPr>
                  <w:b/>
                  <w:bCs/>
                </w:rPr>
                <w:t>68</w:t>
              </w:r>
              <w:r>
                <w:t>, 101536. doi:https://doi.org/10.1016/j.ecoinf.2021.101536</w:t>
              </w:r>
            </w:p>
            <w:p w14:paraId="458EBE6F" w14:textId="77777777" w:rsidR="00627017" w:rsidRDefault="00627017" w:rsidP="00627017">
              <w:pPr>
                <w:autoSpaceDE w:val="0"/>
                <w:autoSpaceDN w:val="0"/>
                <w:divId w:val="2117750745"/>
              </w:pPr>
              <w:r>
                <w:t xml:space="preserve">Henk M, Hilson C, Bean WT, Barton DC, Gunther MS (2022). Noninvasive genetic sampling with a spatial capture-recapture analysis to estimate abundance of Roosevelt elk. </w:t>
              </w:r>
              <w:r>
                <w:rPr>
                  <w:i/>
                  <w:iCs/>
                </w:rPr>
                <w:t>The Journal of Wildlife Management</w:t>
              </w:r>
              <w:r>
                <w:t xml:space="preserve"> </w:t>
              </w:r>
              <w:r>
                <w:rPr>
                  <w:b/>
                  <w:bCs/>
                </w:rPr>
                <w:t>86</w:t>
              </w:r>
              <w:r>
                <w:t>, e22294. doi:https://doi.org/10.1002/jwmg.22294</w:t>
              </w:r>
            </w:p>
            <w:p w14:paraId="102C8E3B" w14:textId="77777777" w:rsidR="00627017" w:rsidRDefault="00627017" w:rsidP="00627017">
              <w:pPr>
                <w:autoSpaceDE w:val="0"/>
                <w:autoSpaceDN w:val="0"/>
                <w:divId w:val="2117750745"/>
              </w:pPr>
              <w:r>
                <w:t xml:space="preserve">Henrich M, Burgueño M, Hoyer J, Haucke T, Steinhage V, Kühl HS, Heurich M (2023). A semi-automated camera trap distance sampling approach for population density estimation. </w:t>
              </w:r>
              <w:r>
                <w:rPr>
                  <w:i/>
                  <w:iCs/>
                </w:rPr>
                <w:t>Remote Sensing in Ecology and Conservation</w:t>
              </w:r>
              <w:r>
                <w:t>. doi:10.1002/rse2.362</w:t>
              </w:r>
            </w:p>
            <w:p w14:paraId="1859221C" w14:textId="77777777" w:rsidR="00627017" w:rsidRDefault="00627017" w:rsidP="00627017">
              <w:pPr>
                <w:autoSpaceDE w:val="0"/>
                <w:autoSpaceDN w:val="0"/>
                <w:divId w:val="2117750745"/>
              </w:pPr>
              <w:r>
                <w:t xml:space="preserve">Henrich M, Hartig F, Dormann CF, Kühl HS, Peters W, Franke F, Peterka T, Šustr P, Heurich M (2022). Deer Behavior Affects Density Estimates With Camera Traps, but Is Outweighed by Spatial Variability. </w:t>
              </w:r>
              <w:r>
                <w:rPr>
                  <w:i/>
                  <w:iCs/>
                </w:rPr>
                <w:t>Frontiers in Ecology and Evolution</w:t>
              </w:r>
              <w:r>
                <w:t xml:space="preserve"> </w:t>
              </w:r>
              <w:r>
                <w:rPr>
                  <w:b/>
                  <w:bCs/>
                </w:rPr>
                <w:t>10</w:t>
              </w:r>
              <w:r>
                <w:t>. doi:10.3389/fevo.2022.881502</w:t>
              </w:r>
            </w:p>
            <w:p w14:paraId="2E7E5A40" w14:textId="77777777" w:rsidR="00627017" w:rsidRDefault="00627017" w:rsidP="00627017">
              <w:pPr>
                <w:autoSpaceDE w:val="0"/>
                <w:autoSpaceDN w:val="0"/>
                <w:divId w:val="2117750745"/>
              </w:pPr>
              <w:r>
                <w:t xml:space="preserve">Howe EJ, Buckland ST, Després-Einspenner ML, Kühl HS (2017). Distance sampling with camera traps. </w:t>
              </w:r>
              <w:r>
                <w:rPr>
                  <w:i/>
                  <w:iCs/>
                </w:rPr>
                <w:t>Methods in Ecology and Evolution</w:t>
              </w:r>
              <w:r>
                <w:t xml:space="preserve"> </w:t>
              </w:r>
              <w:r>
                <w:rPr>
                  <w:b/>
                  <w:bCs/>
                </w:rPr>
                <w:t>8</w:t>
              </w:r>
              <w:r>
                <w:t>, 1558–1565. doi:10.1111/2041-210X.12790</w:t>
              </w:r>
            </w:p>
            <w:p w14:paraId="40590711" w14:textId="77777777" w:rsidR="00627017" w:rsidRDefault="00627017" w:rsidP="00627017">
              <w:pPr>
                <w:autoSpaceDE w:val="0"/>
                <w:autoSpaceDN w:val="0"/>
                <w:divId w:val="2117750745"/>
              </w:pPr>
              <w:r>
                <w:t xml:space="preserve">Kellenberger B, Marcos D, Tuia D (2018). Detecting mammals in UAV images: Best practices to address a substantially imbalanced dataset with deep learning. </w:t>
              </w:r>
              <w:r>
                <w:rPr>
                  <w:i/>
                  <w:iCs/>
                </w:rPr>
                <w:t>Remote Sensing of Environment</w:t>
              </w:r>
              <w:r>
                <w:t xml:space="preserve"> </w:t>
              </w:r>
              <w:r>
                <w:rPr>
                  <w:b/>
                  <w:bCs/>
                </w:rPr>
                <w:t>216</w:t>
              </w:r>
              <w:r>
                <w:t>, 139–153. doi:10.1016/j.rse.2018.06.028</w:t>
              </w:r>
            </w:p>
            <w:p w14:paraId="3270EB65" w14:textId="77777777" w:rsidR="00627017" w:rsidRDefault="00627017" w:rsidP="00627017">
              <w:pPr>
                <w:autoSpaceDE w:val="0"/>
                <w:autoSpaceDN w:val="0"/>
                <w:divId w:val="2117750745"/>
              </w:pPr>
              <w:r>
                <w:t>Lethbridge MR, Stead MG, Wells C (2019). Report of state-wide census of wild fallow deer in Tasmania project: Part A: Baseline aerial survey of fallow deer population, central and north-eastern Tasmania.</w:t>
              </w:r>
            </w:p>
            <w:p w14:paraId="310361D3" w14:textId="77777777" w:rsidR="00627017" w:rsidRDefault="00627017" w:rsidP="00627017">
              <w:pPr>
                <w:autoSpaceDE w:val="0"/>
                <w:autoSpaceDN w:val="0"/>
                <w:divId w:val="2117750745"/>
              </w:pPr>
              <w:r>
                <w:t xml:space="preserve">MacKenzie DI, Nichols JD, Lachman GB, Droege S, Andrew Royle J, Langtimm CA (2002). Estimating site occupancy rates when detection probabilities are less than one. </w:t>
              </w:r>
              <w:r>
                <w:rPr>
                  <w:i/>
                  <w:iCs/>
                </w:rPr>
                <w:t>Ecology</w:t>
              </w:r>
              <w:r>
                <w:t xml:space="preserve"> </w:t>
              </w:r>
              <w:r>
                <w:rPr>
                  <w:b/>
                  <w:bCs/>
                </w:rPr>
                <w:t>83</w:t>
              </w:r>
              <w:r>
                <w:t>, 2248–2255. doi:https://doi.org/10.1890/0012-9658(2002)083[2248:ESORWD]2.0.CO;2</w:t>
              </w:r>
            </w:p>
            <w:p w14:paraId="69CCB736" w14:textId="77777777" w:rsidR="00627017" w:rsidRDefault="00627017" w:rsidP="00627017">
              <w:pPr>
                <w:autoSpaceDE w:val="0"/>
                <w:autoSpaceDN w:val="0"/>
                <w:divId w:val="2117750745"/>
              </w:pPr>
              <w:r>
                <w:t xml:space="preserve">Mcmahon MC, Ditmer MA, Forester JD (2022). Comparing unmanned aerial systems with conventional methodology for surveying a wild white-tailed deer population. </w:t>
              </w:r>
              <w:r>
                <w:rPr>
                  <w:i/>
                  <w:iCs/>
                </w:rPr>
                <w:t>Wildlife Research</w:t>
              </w:r>
              <w:r>
                <w:t xml:space="preserve"> </w:t>
              </w:r>
              <w:r>
                <w:rPr>
                  <w:b/>
                  <w:bCs/>
                </w:rPr>
                <w:t>49</w:t>
              </w:r>
              <w:r>
                <w:t>, 54–65. doi:10.1071/WR20204</w:t>
              </w:r>
            </w:p>
            <w:p w14:paraId="6D9D9178" w14:textId="77777777" w:rsidR="00627017" w:rsidRDefault="00627017" w:rsidP="00627017">
              <w:pPr>
                <w:autoSpaceDE w:val="0"/>
                <w:autoSpaceDN w:val="0"/>
                <w:divId w:val="2117750745"/>
              </w:pPr>
              <w:r>
                <w:t xml:space="preserve">Niedballa J, Sollmann R, Courtiol A, Wilting A (2016). camtrapR: an R package for efficient camera trap data management. </w:t>
              </w:r>
              <w:r>
                <w:rPr>
                  <w:i/>
                  <w:iCs/>
                </w:rPr>
                <w:t>Methods in Ecology and Evolution</w:t>
              </w:r>
              <w:r>
                <w:t xml:space="preserve"> </w:t>
              </w:r>
              <w:r>
                <w:rPr>
                  <w:b/>
                  <w:bCs/>
                </w:rPr>
                <w:t>7</w:t>
              </w:r>
              <w:r>
                <w:t>, 1457–1462.</w:t>
              </w:r>
            </w:p>
            <w:p w14:paraId="50E2964A" w14:textId="77777777" w:rsidR="00627017" w:rsidRDefault="00627017" w:rsidP="00627017">
              <w:pPr>
                <w:autoSpaceDE w:val="0"/>
                <w:autoSpaceDN w:val="0"/>
                <w:divId w:val="2117750745"/>
              </w:pPr>
              <w:r>
                <w:t>NSWOEH (2023). A survey of the wild horse population in Kosciuszko National Park, October 2023. Available at: https://www.environment.nsw.gov.au/research-and-publications/publications-search/a-survey-of-the-wild-horse-population-in-kosciuszko-national-park-october-2023 [accessed 8 April 2024]</w:t>
              </w:r>
            </w:p>
            <w:p w14:paraId="1FAC6BBA" w14:textId="77777777" w:rsidR="00627017" w:rsidRDefault="00627017" w:rsidP="00627017">
              <w:pPr>
                <w:autoSpaceDE w:val="0"/>
                <w:autoSpaceDN w:val="0"/>
                <w:divId w:val="2117750745"/>
              </w:pPr>
              <w:r>
                <w:lastRenderedPageBreak/>
                <w:t xml:space="preserve">Palmer MS, Swanson A, Kosmala M, Arnold T, Packer C (2018). Evaluating relative abundance indices for terrestrial herbivores from large-scale camera trap surveys. </w:t>
              </w:r>
              <w:r>
                <w:rPr>
                  <w:i/>
                  <w:iCs/>
                </w:rPr>
                <w:t>African Journal of Ecology</w:t>
              </w:r>
              <w:r>
                <w:t xml:space="preserve"> </w:t>
              </w:r>
              <w:r>
                <w:rPr>
                  <w:b/>
                  <w:bCs/>
                </w:rPr>
                <w:t>56</w:t>
              </w:r>
              <w:r>
                <w:t>, 791–803. doi:10.1111/aje.12566</w:t>
              </w:r>
            </w:p>
            <w:p w14:paraId="34AD860E" w14:textId="77777777" w:rsidR="00627017" w:rsidRDefault="00627017" w:rsidP="00627017">
              <w:pPr>
                <w:autoSpaceDE w:val="0"/>
                <w:autoSpaceDN w:val="0"/>
                <w:divId w:val="2117750745"/>
              </w:pPr>
              <w:r>
                <w:t xml:space="preserve">Ramsey DSL, Caley PA, Robley A (2015). Estimating population density from presence–absence data using a spatially explicit model. </w:t>
              </w:r>
              <w:r>
                <w:rPr>
                  <w:i/>
                  <w:iCs/>
                </w:rPr>
                <w:t>The Journal of Wildlife Management</w:t>
              </w:r>
              <w:r>
                <w:t xml:space="preserve"> </w:t>
              </w:r>
              <w:r>
                <w:rPr>
                  <w:b/>
                  <w:bCs/>
                </w:rPr>
                <w:t>79</w:t>
              </w:r>
              <w:r>
                <w:t>, 491–499. doi:https://doi.org/10.1002/jwmg.851</w:t>
              </w:r>
            </w:p>
            <w:p w14:paraId="7FFC857F" w14:textId="77777777" w:rsidR="00627017" w:rsidRDefault="00627017" w:rsidP="00627017">
              <w:pPr>
                <w:autoSpaceDE w:val="0"/>
                <w:autoSpaceDN w:val="0"/>
                <w:divId w:val="2117750745"/>
              </w:pPr>
              <w:r>
                <w:t xml:space="preserve">Ramsey DSL, McMaster D, Thomas E (2023). The application of catch–effort models to estimate the efficacy of aerial shooting operations on sambar deer (Cervus unicolor). </w:t>
              </w:r>
              <w:r>
                <w:rPr>
                  <w:i/>
                  <w:iCs/>
                </w:rPr>
                <w:t>Wildlife Research</w:t>
              </w:r>
              <w:r>
                <w:t>. doi:10.1071/wr22123</w:t>
              </w:r>
            </w:p>
            <w:p w14:paraId="159A651B" w14:textId="77777777" w:rsidR="00627017" w:rsidRDefault="00627017" w:rsidP="00627017">
              <w:pPr>
                <w:autoSpaceDE w:val="0"/>
                <w:autoSpaceDN w:val="0"/>
                <w:divId w:val="2117750745"/>
              </w:pPr>
              <w:r>
                <w:t xml:space="preserve">Rich LN, Kelly MJ, Sollmann R, Noss AJ, Maffei L, Arispe RL, Paviolo A, De Angelo CD, Di Blanco YE, Di Bitetti MS (2014). Comparing capture-recapture, mark-resight, and spatial mark-resight models for estimating puma densities via camera traps. </w:t>
              </w:r>
              <w:r>
                <w:rPr>
                  <w:i/>
                  <w:iCs/>
                </w:rPr>
                <w:t>Journal of Mammalogy</w:t>
              </w:r>
              <w:r>
                <w:t xml:space="preserve"> </w:t>
              </w:r>
              <w:r>
                <w:rPr>
                  <w:b/>
                  <w:bCs/>
                </w:rPr>
                <w:t>95</w:t>
              </w:r>
              <w:r>
                <w:t>, 382–391. doi:10.1644/13-MAMM-A-126</w:t>
              </w:r>
            </w:p>
            <w:p w14:paraId="5F257BF9" w14:textId="77777777" w:rsidR="00627017" w:rsidRDefault="00627017" w:rsidP="00627017">
              <w:pPr>
                <w:autoSpaceDE w:val="0"/>
                <w:autoSpaceDN w:val="0"/>
                <w:divId w:val="2117750745"/>
              </w:pPr>
              <w:r>
                <w:t xml:space="preserve">Royle JA, Nichols JD (2003). Estimating abundance from repeated presence-absence data or point counts. </w:t>
              </w:r>
              <w:r>
                <w:rPr>
                  <w:i/>
                  <w:iCs/>
                </w:rPr>
                <w:t>Ecology</w:t>
              </w:r>
              <w:r>
                <w:t xml:space="preserve"> </w:t>
              </w:r>
              <w:r>
                <w:rPr>
                  <w:b/>
                  <w:bCs/>
                </w:rPr>
                <w:t>84</w:t>
              </w:r>
              <w:r>
                <w:t>, 777–790. doi:10.1890/0012-9658(2003)084[0777:EAFRPA]2.0.CO;2</w:t>
              </w:r>
            </w:p>
            <w:p w14:paraId="3C11DE04" w14:textId="77777777" w:rsidR="00627017" w:rsidRDefault="00627017" w:rsidP="00627017">
              <w:pPr>
                <w:autoSpaceDE w:val="0"/>
                <w:autoSpaceDN w:val="0"/>
                <w:divId w:val="2117750745"/>
              </w:pPr>
              <w:r>
                <w:t>Scroggie MP, Moloney PD, Ramsey DSL (2017). Design of an aerial survey to estimate the abundance of kangaroos in Victoria. Arthur Rylah Institute for Environmental Research Technical Report No. 280. Department of Environment, Land, Water and Planning, Heidelberg, Victoria.</w:t>
              </w:r>
            </w:p>
            <w:p w14:paraId="147F2223" w14:textId="77777777" w:rsidR="00627017" w:rsidRDefault="00627017" w:rsidP="00627017">
              <w:pPr>
                <w:autoSpaceDE w:val="0"/>
                <w:autoSpaceDN w:val="0"/>
                <w:divId w:val="2117750745"/>
              </w:pPr>
              <w:r>
                <w:t xml:space="preserve">Skalski JR (1994). Estimating Wildlife Populations Based on Incomplete Area Surveys. </w:t>
              </w:r>
              <w:r>
                <w:rPr>
                  <w:i/>
                  <w:iCs/>
                </w:rPr>
                <w:t>Wildlife Society Bulletin</w:t>
              </w:r>
              <w:r>
                <w:t xml:space="preserve"> </w:t>
              </w:r>
              <w:r>
                <w:rPr>
                  <w:b/>
                  <w:bCs/>
                </w:rPr>
                <w:t>22</w:t>
              </w:r>
              <w:r>
                <w:t>, 192–203.</w:t>
              </w:r>
            </w:p>
            <w:p w14:paraId="6C4D54A8" w14:textId="77777777" w:rsidR="00627017" w:rsidRDefault="00627017" w:rsidP="00627017">
              <w:pPr>
                <w:autoSpaceDE w:val="0"/>
                <w:autoSpaceDN w:val="0"/>
                <w:divId w:val="2117750745"/>
              </w:pPr>
              <w:r>
                <w:t xml:space="preserve">Smith AD (1964). Defecation Rates of Mule Deer. </w:t>
              </w:r>
              <w:r>
                <w:rPr>
                  <w:i/>
                  <w:iCs/>
                </w:rPr>
                <w:t>The Journal of Wildlife Management</w:t>
              </w:r>
              <w:r>
                <w:t xml:space="preserve"> </w:t>
              </w:r>
              <w:r>
                <w:rPr>
                  <w:b/>
                  <w:bCs/>
                </w:rPr>
                <w:t>28</w:t>
              </w:r>
              <w:r>
                <w:t>, 435–444. doi:10.2307/3798195</w:t>
              </w:r>
            </w:p>
            <w:p w14:paraId="6DB596DB" w14:textId="77777777" w:rsidR="00627017" w:rsidRDefault="00627017" w:rsidP="00627017">
              <w:pPr>
                <w:autoSpaceDE w:val="0"/>
                <w:autoSpaceDN w:val="0"/>
                <w:divId w:val="2117750745"/>
              </w:pPr>
              <w:r>
                <w:t xml:space="preserve">Southwell DM, Einoder LD, Lahoz-Monfort JJ, Fisher A, Gillespie GR, Wintle BA (2019). Spatially explicit power analysis for detecting occupancy trends for multiple species. </w:t>
              </w:r>
              <w:r>
                <w:rPr>
                  <w:i/>
                  <w:iCs/>
                </w:rPr>
                <w:t>Ecological Applications</w:t>
              </w:r>
              <w:r>
                <w:t xml:space="preserve"> </w:t>
              </w:r>
              <w:r>
                <w:rPr>
                  <w:b/>
                  <w:bCs/>
                </w:rPr>
                <w:t>29</w:t>
              </w:r>
              <w:r>
                <w:t>, e01950. doi:https://doi.org/10.1002/eap.1950</w:t>
              </w:r>
            </w:p>
            <w:p w14:paraId="6A694A10" w14:textId="77777777" w:rsidR="00627017" w:rsidRDefault="00627017" w:rsidP="00627017">
              <w:pPr>
                <w:autoSpaceDE w:val="0"/>
                <w:autoSpaceDN w:val="0"/>
                <w:divId w:val="2117750745"/>
              </w:pPr>
              <w:r>
                <w:t xml:space="preserve">Sudholz A, Denman S, Pople A, Brennan M, Amos M, Hamilton G (2022). A comparison of manual and automated detection of rusa deer (Rusa timorensis) from RPAS-derived thermal imagery. </w:t>
              </w:r>
              <w:r>
                <w:rPr>
                  <w:i/>
                  <w:iCs/>
                </w:rPr>
                <w:t>Wildlife Research</w:t>
              </w:r>
              <w:r>
                <w:t xml:space="preserve"> </w:t>
              </w:r>
              <w:r>
                <w:rPr>
                  <w:b/>
                  <w:bCs/>
                </w:rPr>
                <w:t>49</w:t>
              </w:r>
              <w:r>
                <w:t>, 46–53. doi:10.1071/WR20169</w:t>
              </w:r>
            </w:p>
            <w:p w14:paraId="644B476A" w14:textId="77777777" w:rsidR="00627017" w:rsidRDefault="00627017" w:rsidP="00627017">
              <w:pPr>
                <w:autoSpaceDE w:val="0"/>
                <w:autoSpaceDN w:val="0"/>
                <w:divId w:val="2117750745"/>
              </w:pPr>
              <w:r>
                <w:t xml:space="preserve">Thomas L, Buckland ST, Rexstad EA, Laake JL, Strindberg S, Hedley SL, Bishop JRB, Marques TA, Burnham KP (2010). Distance software: design and analysis of distance sampling surveys for estimating population size. </w:t>
              </w:r>
              <w:r>
                <w:rPr>
                  <w:i/>
                  <w:iCs/>
                </w:rPr>
                <w:t>Journal of Applied Ecology</w:t>
              </w:r>
              <w:r>
                <w:t xml:space="preserve"> </w:t>
              </w:r>
              <w:r>
                <w:rPr>
                  <w:b/>
                  <w:bCs/>
                </w:rPr>
                <w:t>47</w:t>
              </w:r>
              <w:r>
                <w:t>, 5–14. doi:https://doi.org/10.1111/j.1365-2664.2009.01737.x</w:t>
              </w:r>
            </w:p>
            <w:p w14:paraId="36FF9429" w14:textId="77777777" w:rsidR="00627017" w:rsidRPr="00D868AD" w:rsidRDefault="00627017" w:rsidP="00627017">
              <w:pPr>
                <w:autoSpaceDE w:val="0"/>
                <w:autoSpaceDN w:val="0"/>
                <w:divId w:val="2117750745"/>
              </w:pPr>
              <w:r>
                <w:t>Thompson WL, White GC, Gowan C (1998). ‘Monitoring Vertebrate Populations’ 1st ed. (Academic Press)</w:t>
              </w:r>
            </w:p>
          </w:sdtContent>
        </w:sdt>
        <w:p w14:paraId="5D17BE83" w14:textId="05E3BCE5" w:rsidR="002B4C08" w:rsidRPr="00D868AD" w:rsidRDefault="00BF14CF" w:rsidP="00627017">
          <w:pPr>
            <w:autoSpaceDE w:val="0"/>
            <w:autoSpaceDN w:val="0"/>
            <w:divId w:val="2117750745"/>
          </w:pPr>
          <w:r>
            <w:t> </w:t>
          </w:r>
        </w:p>
      </w:sdtContent>
    </w:sdt>
    <w:p w14:paraId="72F497C1" w14:textId="77777777" w:rsidR="002B4C08" w:rsidRPr="00D868AD" w:rsidRDefault="002B4C08" w:rsidP="00D868AD">
      <w:pPr>
        <w:pStyle w:val="ARIERRefs"/>
      </w:pPr>
    </w:p>
    <w:p w14:paraId="2C6EC418" w14:textId="77777777" w:rsidR="002B4C08" w:rsidRPr="00D868AD" w:rsidRDefault="002B4C08" w:rsidP="00D868AD">
      <w:pPr>
        <w:pStyle w:val="ARIERRefs"/>
      </w:pPr>
    </w:p>
    <w:p w14:paraId="3065A5A9" w14:textId="77777777" w:rsidR="002B4C08" w:rsidRPr="00D868AD" w:rsidRDefault="002B4C08" w:rsidP="00D868AD">
      <w:pPr>
        <w:pStyle w:val="ARIERRefs"/>
        <w:rPr>
          <w:color w:val="FF0000"/>
        </w:rPr>
        <w:sectPr w:rsidR="002B4C08" w:rsidRPr="00D868AD" w:rsidSect="005275CB">
          <w:pgSz w:w="11907" w:h="16840" w:code="9"/>
          <w:pgMar w:top="1134" w:right="1134" w:bottom="1134" w:left="1134" w:header="709" w:footer="567" w:gutter="0"/>
          <w:cols w:space="708"/>
          <w:formProt w:val="0"/>
          <w:titlePg/>
          <w:docGrid w:linePitch="360"/>
        </w:sectPr>
      </w:pPr>
    </w:p>
    <w:p w14:paraId="46910F2C" w14:textId="77777777" w:rsidR="002B4C08" w:rsidRDefault="002B4C08" w:rsidP="00F25417">
      <w:pPr>
        <w:pStyle w:val="Heading1"/>
      </w:pPr>
      <w:bookmarkStart w:id="111" w:name="_Toc196303209"/>
      <w:r>
        <w:lastRenderedPageBreak/>
        <w:t>Appendix</w:t>
      </w:r>
      <w:bookmarkEnd w:id="111"/>
    </w:p>
    <w:p w14:paraId="1F655C6D" w14:textId="79415A5C" w:rsidR="008A3DDD" w:rsidRPr="008A3DDD" w:rsidRDefault="008A3DDD" w:rsidP="000D6132">
      <w:pPr>
        <w:pStyle w:val="Heading2"/>
      </w:pPr>
      <w:bookmarkStart w:id="112" w:name="_Toc196303210"/>
      <w:r w:rsidRPr="008A3DDD">
        <w:t xml:space="preserve">Protocol for tagging species </w:t>
      </w:r>
      <w:r w:rsidR="008D5E7D">
        <w:t>identification</w:t>
      </w:r>
      <w:r w:rsidRPr="008A3DDD">
        <w:t xml:space="preserve"> from camera trap images using digiKam</w:t>
      </w:r>
      <w:bookmarkEnd w:id="112"/>
    </w:p>
    <w:p w14:paraId="0E97973E" w14:textId="77777777" w:rsidR="008A3DDD" w:rsidRPr="008A3DDD" w:rsidRDefault="008A3DDD" w:rsidP="008A3DDD">
      <w:pPr>
        <w:rPr>
          <w:b/>
        </w:rPr>
      </w:pPr>
      <w:r w:rsidRPr="008A3DDD">
        <w:rPr>
          <w:b/>
        </w:rPr>
        <w:t>Version 2, 20/6/2023</w:t>
      </w:r>
    </w:p>
    <w:p w14:paraId="6891F099" w14:textId="77777777" w:rsidR="008A3DDD" w:rsidRPr="008A3DDD" w:rsidRDefault="008A3DDD" w:rsidP="008A3DDD">
      <w:pPr>
        <w:rPr>
          <w:b/>
        </w:rPr>
      </w:pPr>
      <w:r w:rsidRPr="008A3DDD">
        <w:rPr>
          <w:b/>
        </w:rPr>
        <w:t>Luke Woodford, Jemma Cripps (V1)</w:t>
      </w:r>
    </w:p>
    <w:p w14:paraId="41C81DEF" w14:textId="0943F9D3" w:rsidR="008A3DDD" w:rsidRPr="008A3DDD" w:rsidRDefault="008A3DDD" w:rsidP="008A3DDD">
      <w:pPr>
        <w:rPr>
          <w:b/>
        </w:rPr>
      </w:pPr>
      <w:r w:rsidRPr="008A3DDD">
        <w:rPr>
          <w:b/>
        </w:rPr>
        <w:t xml:space="preserve">DEECA </w:t>
      </w:r>
      <w:r w:rsidR="008D5E7D">
        <w:rPr>
          <w:b/>
        </w:rPr>
        <w:t>–</w:t>
      </w:r>
      <w:r w:rsidRPr="008A3DDD">
        <w:rPr>
          <w:b/>
        </w:rPr>
        <w:t xml:space="preserve"> Arthur Rylah Institute</w:t>
      </w:r>
    </w:p>
    <w:p w14:paraId="3531396F" w14:textId="5BE82FE0" w:rsidR="008A3DDD" w:rsidRPr="008A3DDD" w:rsidRDefault="00FD302D" w:rsidP="008A3DDD">
      <w:pPr>
        <w:rPr>
          <w:b/>
        </w:rPr>
      </w:pPr>
      <w:r>
        <w:rPr>
          <w:noProof/>
        </w:rPr>
      </w:r>
      <w:r>
        <w:rPr>
          <w:noProof/>
        </w:rPr>
        <w:pict w14:anchorId="288F596D">
          <v:rect id="Horizontal Line 1" o:spid="_x0000_s2050" style="width:481.95pt;height:.05pt;visibility:visible;mso-left-percent:-10001;mso-top-percent:-10001;mso-position-horizontal:absolute;mso-position-horizontal-relative:char;mso-position-vertical:absolute;mso-position-vertical-relative:line;mso-left-percent:-10001;mso-top-percent:-10001" filled="f">
            <o:lock v:ext="edit" aspectratio="t" verticies="t" text="t" shapetype="t"/>
            <w10:anchorlock/>
          </v:rect>
        </w:pict>
      </w:r>
    </w:p>
    <w:p w14:paraId="3C752879" w14:textId="77777777" w:rsidR="008A3DDD" w:rsidRPr="008A3DDD" w:rsidRDefault="008A3DDD" w:rsidP="008A3DDD">
      <w:pPr>
        <w:rPr>
          <w:b/>
        </w:rPr>
      </w:pPr>
      <w:r w:rsidRPr="008A3DDD">
        <w:rPr>
          <w:b/>
        </w:rPr>
        <w:t>Purpose</w:t>
      </w:r>
    </w:p>
    <w:p w14:paraId="759E78EE" w14:textId="77777777" w:rsidR="008A3DDD" w:rsidRPr="008A3DDD" w:rsidRDefault="008A3DDD" w:rsidP="00D355CE">
      <w:pPr>
        <w:numPr>
          <w:ilvl w:val="0"/>
          <w:numId w:val="32"/>
        </w:numPr>
      </w:pPr>
      <w:r w:rsidRPr="008A3DDD">
        <w:t xml:space="preserve">A method is needed to consistently and efficiently process remote camera data collected during general camera trap surveys. Species data will be used to improve our knowledge of detection probabilities and population densities using the modified distance sampling method. Data will be analysed by ARI using the CamtrapR package in R. </w:t>
      </w:r>
    </w:p>
    <w:p w14:paraId="5B922D88" w14:textId="0FD3CF73" w:rsidR="008A3DDD" w:rsidRPr="008A3DDD" w:rsidRDefault="008A3DDD" w:rsidP="00D355CE">
      <w:pPr>
        <w:numPr>
          <w:ilvl w:val="0"/>
          <w:numId w:val="32"/>
        </w:numPr>
      </w:pPr>
      <w:r w:rsidRPr="008A3DDD">
        <w:t xml:space="preserve">This document describes the method using digiKam as the software for image tagging. digiKam is compatible with the camptrapR package. Metadata tags can be assigned to images in image management software such as digiKam. They are saved in the image metadata automatically. Metadata tagging can be used to assign custom tags to images, e.g. species </w:t>
      </w:r>
      <w:r w:rsidR="008D5E7D">
        <w:t>identification</w:t>
      </w:r>
      <w:r w:rsidRPr="008A3DDD">
        <w:t>, number of individuals on images.</w:t>
      </w:r>
    </w:p>
    <w:p w14:paraId="11E9A9FA" w14:textId="77777777" w:rsidR="008A3DDD" w:rsidRPr="008A3DDD" w:rsidRDefault="008A3DDD" w:rsidP="008A3DDD">
      <w:pPr>
        <w:rPr>
          <w:b/>
        </w:rPr>
      </w:pPr>
    </w:p>
    <w:p w14:paraId="4C2AA10E" w14:textId="77777777" w:rsidR="008A3DDD" w:rsidRPr="008A3DDD" w:rsidRDefault="008A3DDD" w:rsidP="008A3DDD">
      <w:pPr>
        <w:rPr>
          <w:b/>
        </w:rPr>
      </w:pPr>
      <w:r w:rsidRPr="008A3DDD">
        <w:rPr>
          <w:b/>
        </w:rPr>
        <w:t>Part 1: Setting up digiKam for the first time</w:t>
      </w:r>
    </w:p>
    <w:p w14:paraId="1A7169A2" w14:textId="77777777" w:rsidR="008A3DDD" w:rsidRPr="008A3DDD" w:rsidRDefault="008A3DDD" w:rsidP="00D355CE">
      <w:pPr>
        <w:numPr>
          <w:ilvl w:val="0"/>
          <w:numId w:val="33"/>
        </w:numPr>
      </w:pPr>
      <w:r w:rsidRPr="008A3DDD">
        <w:t>Download digiKam at https://www.digikam.org/download/</w:t>
      </w:r>
    </w:p>
    <w:p w14:paraId="0BEE33A3" w14:textId="77777777" w:rsidR="008A3DDD" w:rsidRPr="008A3DDD" w:rsidRDefault="008A3DDD" w:rsidP="00D355CE">
      <w:pPr>
        <w:numPr>
          <w:ilvl w:val="0"/>
          <w:numId w:val="33"/>
        </w:numPr>
      </w:pPr>
      <w:r w:rsidRPr="008A3DDD">
        <w:t>Install digiKam. Open access will be required. Currently it is best to store the files directly on: C:\Data\digiKam (not ‘Program Files’).</w:t>
      </w:r>
    </w:p>
    <w:p w14:paraId="4C3FA824" w14:textId="77777777" w:rsidR="008A3DDD" w:rsidRPr="008A3DDD" w:rsidRDefault="008A3DDD" w:rsidP="00D355CE">
      <w:pPr>
        <w:numPr>
          <w:ilvl w:val="0"/>
          <w:numId w:val="33"/>
        </w:numPr>
      </w:pPr>
      <w:r w:rsidRPr="008A3DDD">
        <w:t>digiKam needs to write metadata tags into image metadata, not into .xmp sidecar files. Its behaviour can be configured. Here’s how to set up digiKam:</w:t>
      </w:r>
    </w:p>
    <w:p w14:paraId="41224232" w14:textId="67709B9C" w:rsidR="008A3DDD" w:rsidRPr="008A3DDD" w:rsidRDefault="008A3DDD" w:rsidP="00D355CE">
      <w:pPr>
        <w:numPr>
          <w:ilvl w:val="0"/>
          <w:numId w:val="33"/>
        </w:numPr>
      </w:pPr>
      <w:r w:rsidRPr="008A3DDD">
        <w:t xml:space="preserve">If installing for the first time, it will ask you to make a few settings when you first start the program. When asked </w:t>
      </w:r>
      <w:r w:rsidR="00386CD6" w:rsidRPr="00386CD6">
        <w:t>‘</w:t>
      </w:r>
      <w:r w:rsidRPr="008A3DDD">
        <w:t>Configure Metadata Storage to Files</w:t>
      </w:r>
      <w:r w:rsidR="00386CD6" w:rsidRPr="00386CD6">
        <w:t>’</w:t>
      </w:r>
      <w:r w:rsidRPr="008A3DDD">
        <w:t xml:space="preserve">, set </w:t>
      </w:r>
      <w:r w:rsidR="00386CD6" w:rsidRPr="00386CD6">
        <w:t>‘</w:t>
      </w:r>
      <w:r w:rsidRPr="008A3DDD">
        <w:t>Add Information to Files</w:t>
      </w:r>
      <w:r w:rsidR="00386CD6" w:rsidRPr="00386CD6">
        <w:t>’</w:t>
      </w:r>
      <w:r w:rsidRPr="008A3DDD">
        <w:t xml:space="preserve"> instead of the default </w:t>
      </w:r>
      <w:r w:rsidR="00386CD6" w:rsidRPr="00386CD6">
        <w:t>‘</w:t>
      </w:r>
      <w:r w:rsidRPr="008A3DDD">
        <w:t>Do Nothing</w:t>
      </w:r>
      <w:r w:rsidR="00386CD6" w:rsidRPr="00386CD6">
        <w:t>’</w:t>
      </w:r>
      <w:r w:rsidRPr="008A3DDD">
        <w:t>.</w:t>
      </w:r>
    </w:p>
    <w:p w14:paraId="5A525F30" w14:textId="7F54E4C3" w:rsidR="008A3DDD" w:rsidRPr="008A3DDD" w:rsidRDefault="008A3DDD" w:rsidP="00D355CE">
      <w:pPr>
        <w:numPr>
          <w:ilvl w:val="0"/>
          <w:numId w:val="33"/>
        </w:numPr>
      </w:pPr>
      <w:r w:rsidRPr="008A3DDD">
        <w:t xml:space="preserve">If digiKam was installed already, go to </w:t>
      </w:r>
      <w:r w:rsidR="00386CD6" w:rsidRPr="00386CD6">
        <w:t>‘</w:t>
      </w:r>
      <w:r w:rsidRPr="008A3DDD">
        <w:t>Settings</w:t>
      </w:r>
      <w:r w:rsidR="00386CD6" w:rsidRPr="00386CD6">
        <w:t>’</w:t>
      </w:r>
      <w:r w:rsidRPr="008A3DDD">
        <w:t xml:space="preserve">, then </w:t>
      </w:r>
      <w:r w:rsidR="00386CD6" w:rsidRPr="00386CD6">
        <w:t>‘</w:t>
      </w:r>
      <w:r w:rsidRPr="008A3DDD">
        <w:t>Configure digiKam</w:t>
      </w:r>
      <w:r w:rsidR="00386CD6" w:rsidRPr="00386CD6">
        <w:t>’</w:t>
      </w:r>
      <w:r w:rsidRPr="008A3DDD">
        <w:t xml:space="preserve">. There, select </w:t>
      </w:r>
      <w:r w:rsidR="00386CD6" w:rsidRPr="00386CD6">
        <w:t>‘</w:t>
      </w:r>
      <w:r w:rsidRPr="008A3DDD">
        <w:t>Metadata</w:t>
      </w:r>
      <w:r w:rsidR="00386CD6" w:rsidRPr="00386CD6">
        <w:t>’</w:t>
      </w:r>
      <w:r w:rsidRPr="008A3DDD">
        <w:t xml:space="preserve"> on the left and, in the tab </w:t>
      </w:r>
      <w:r w:rsidR="00386CD6" w:rsidRPr="00386CD6">
        <w:t>‘</w:t>
      </w:r>
      <w:r w:rsidRPr="008A3DDD">
        <w:t>Behaviour</w:t>
      </w:r>
      <w:r w:rsidR="00386CD6" w:rsidRPr="00386CD6">
        <w:t>’</w:t>
      </w:r>
      <w:r w:rsidRPr="008A3DDD">
        <w:t xml:space="preserve">, make sure that </w:t>
      </w:r>
      <w:r w:rsidR="00386CD6" w:rsidRPr="00386CD6">
        <w:t>‘</w:t>
      </w:r>
      <w:r w:rsidRPr="008A3DDD">
        <w:t>Image tags</w:t>
      </w:r>
      <w:r w:rsidR="00386CD6" w:rsidRPr="00386CD6">
        <w:t>’</w:t>
      </w:r>
      <w:r w:rsidRPr="008A3DDD">
        <w:t xml:space="preserve"> is checked in the box titled </w:t>
      </w:r>
      <w:r w:rsidR="00386CD6" w:rsidRPr="00386CD6">
        <w:t>‘</w:t>
      </w:r>
      <w:r w:rsidRPr="008A3DDD">
        <w:t>Write This Information to the Metadata</w:t>
      </w:r>
      <w:r w:rsidR="00386CD6" w:rsidRPr="00386CD6">
        <w:t>’</w:t>
      </w:r>
      <w:r w:rsidRPr="008A3DDD">
        <w:t xml:space="preserve">. </w:t>
      </w:r>
    </w:p>
    <w:p w14:paraId="251AAB47" w14:textId="77777777" w:rsidR="008A3DDD" w:rsidRPr="008A3DDD" w:rsidRDefault="008A3DDD" w:rsidP="00F25417">
      <w:pPr>
        <w:ind w:left="709"/>
      </w:pPr>
      <w:r w:rsidRPr="008A3DDD">
        <w:rPr>
          <w:noProof/>
        </w:rPr>
        <w:lastRenderedPageBreak/>
        <w:drawing>
          <wp:inline distT="0" distB="0" distL="0" distR="0" wp14:anchorId="436ED917" wp14:editId="04E520E6">
            <wp:extent cx="4394579" cy="3441268"/>
            <wp:effectExtent l="0" t="0" r="6350" b="6985"/>
            <wp:docPr id="1194957598" name="Picture 119495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13086" cy="3455760"/>
                    </a:xfrm>
                    <a:prstGeom prst="rect">
                      <a:avLst/>
                    </a:prstGeom>
                  </pic:spPr>
                </pic:pic>
              </a:graphicData>
            </a:graphic>
          </wp:inline>
        </w:drawing>
      </w:r>
    </w:p>
    <w:p w14:paraId="5123C14E" w14:textId="4C732192" w:rsidR="008A3DDD" w:rsidRPr="008A3DDD" w:rsidRDefault="008A3DDD" w:rsidP="00D355CE">
      <w:pPr>
        <w:numPr>
          <w:ilvl w:val="0"/>
          <w:numId w:val="33"/>
        </w:numPr>
      </w:pPr>
      <w:r w:rsidRPr="008A3DDD">
        <w:t xml:space="preserve">In the </w:t>
      </w:r>
      <w:r w:rsidR="00386CD6" w:rsidRPr="00386CD6">
        <w:t>‘</w:t>
      </w:r>
      <w:r w:rsidRPr="008A3DDD">
        <w:t>Sidecars</w:t>
      </w:r>
      <w:r w:rsidR="00386CD6" w:rsidRPr="00386CD6">
        <w:t>’</w:t>
      </w:r>
      <w:r w:rsidRPr="008A3DDD">
        <w:t xml:space="preserve"> tab, in the box </w:t>
      </w:r>
      <w:r w:rsidR="00386CD6" w:rsidRPr="00386CD6">
        <w:t>‘</w:t>
      </w:r>
      <w:r w:rsidRPr="008A3DDD">
        <w:t>Reading and Writing Metadata</w:t>
      </w:r>
      <w:r w:rsidR="00386CD6" w:rsidRPr="00386CD6">
        <w:t>’</w:t>
      </w:r>
      <w:r w:rsidRPr="008A3DDD">
        <w:t xml:space="preserve">, make sure that both </w:t>
      </w:r>
      <w:r w:rsidR="00386CD6" w:rsidRPr="00386CD6">
        <w:t>‘</w:t>
      </w:r>
      <w:r w:rsidRPr="008A3DDD">
        <w:t>Read from sidecar files</w:t>
      </w:r>
      <w:r w:rsidR="00386CD6" w:rsidRPr="00386CD6">
        <w:t>’</w:t>
      </w:r>
      <w:r w:rsidRPr="008A3DDD">
        <w:t xml:space="preserve"> and </w:t>
      </w:r>
      <w:r w:rsidR="00386CD6" w:rsidRPr="00386CD6">
        <w:t>‘</w:t>
      </w:r>
      <w:r w:rsidRPr="008A3DDD">
        <w:t>Write to sidecar files</w:t>
      </w:r>
      <w:r w:rsidR="00386CD6" w:rsidRPr="00386CD6">
        <w:t>’</w:t>
      </w:r>
      <w:r w:rsidRPr="008A3DDD">
        <w:t xml:space="preserve"> are unchecked. Also uncheck the box </w:t>
      </w:r>
      <w:r w:rsidR="00386CD6" w:rsidRPr="00386CD6">
        <w:t>‘</w:t>
      </w:r>
      <w:r w:rsidRPr="008A3DDD">
        <w:t>Update file timestamp when files are modified</w:t>
      </w:r>
      <w:r w:rsidR="00386CD6" w:rsidRPr="00386CD6">
        <w:t>’</w:t>
      </w:r>
      <w:r w:rsidRPr="008A3DDD">
        <w:t xml:space="preserve">. </w:t>
      </w:r>
      <w:r w:rsidRPr="008A3DDD">
        <w:br/>
      </w:r>
      <w:r w:rsidRPr="008A3DDD">
        <w:rPr>
          <w:noProof/>
        </w:rPr>
        <w:drawing>
          <wp:inline distT="0" distB="0" distL="0" distR="0" wp14:anchorId="0BCA1E3A" wp14:editId="2202CD47">
            <wp:extent cx="4191000" cy="3307389"/>
            <wp:effectExtent l="0" t="0" r="0" b="7620"/>
            <wp:docPr id="1984334818" name="Picture 198433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25345" cy="3334493"/>
                    </a:xfrm>
                    <a:prstGeom prst="rect">
                      <a:avLst/>
                    </a:prstGeom>
                  </pic:spPr>
                </pic:pic>
              </a:graphicData>
            </a:graphic>
          </wp:inline>
        </w:drawing>
      </w:r>
    </w:p>
    <w:p w14:paraId="0516F8CB" w14:textId="2CE418A2" w:rsidR="008D5E7D" w:rsidRDefault="008A3DDD" w:rsidP="00D355CE">
      <w:pPr>
        <w:numPr>
          <w:ilvl w:val="0"/>
          <w:numId w:val="33"/>
        </w:numPr>
      </w:pPr>
      <w:r w:rsidRPr="008A3DDD">
        <w:t xml:space="preserve">Also in </w:t>
      </w:r>
      <w:r w:rsidR="00386CD6" w:rsidRPr="00386CD6">
        <w:t>‘</w:t>
      </w:r>
      <w:r w:rsidRPr="008A3DDD">
        <w:t>Settings</w:t>
      </w:r>
      <w:r w:rsidR="00386CD6" w:rsidRPr="00386CD6">
        <w:t>’</w:t>
      </w:r>
      <w:r w:rsidRPr="008A3DDD">
        <w:t xml:space="preserve">, </w:t>
      </w:r>
      <w:r w:rsidR="00386CD6" w:rsidRPr="00386CD6">
        <w:t>‘</w:t>
      </w:r>
      <w:r w:rsidRPr="008A3DDD">
        <w:t>Configure digiKam</w:t>
      </w:r>
      <w:r w:rsidR="00386CD6" w:rsidRPr="00386CD6">
        <w:t>’</w:t>
      </w:r>
      <w:r w:rsidRPr="008A3DDD">
        <w:t xml:space="preserve"> – make sure your Collections Settings are set to the folder where your images are stored. Click on </w:t>
      </w:r>
      <w:r w:rsidR="00386CD6" w:rsidRPr="00386CD6">
        <w:t>‘</w:t>
      </w:r>
      <w:r w:rsidRPr="008A3DDD">
        <w:t>Collections</w:t>
      </w:r>
      <w:r w:rsidR="00386CD6" w:rsidRPr="00386CD6">
        <w:t>’</w:t>
      </w:r>
      <w:r w:rsidRPr="008A3DDD">
        <w:t xml:space="preserve"> on the left, and then </w:t>
      </w:r>
      <w:r w:rsidR="00386CD6" w:rsidRPr="00386CD6">
        <w:t>‘</w:t>
      </w:r>
      <w:r w:rsidRPr="008A3DDD">
        <w:t>Add Collection</w:t>
      </w:r>
      <w:r w:rsidR="00386CD6" w:rsidRPr="00386CD6">
        <w:t>’</w:t>
      </w:r>
      <w:r w:rsidRPr="008A3DDD">
        <w:t xml:space="preserve"> to </w:t>
      </w:r>
      <w:r w:rsidR="00386CD6" w:rsidRPr="00386CD6">
        <w:t>‘</w:t>
      </w:r>
      <w:r w:rsidRPr="008A3DDD">
        <w:t>Local</w:t>
      </w:r>
      <w:r w:rsidR="008D5E7D">
        <w:t xml:space="preserve"> </w:t>
      </w:r>
      <w:r w:rsidRPr="008A3DDD">
        <w:t>Collections</w:t>
      </w:r>
      <w:r w:rsidR="00386CD6" w:rsidRPr="00386CD6">
        <w:t>’</w:t>
      </w:r>
      <w:r w:rsidRPr="008A3DDD">
        <w:t>.</w:t>
      </w:r>
    </w:p>
    <w:p w14:paraId="63BBB975" w14:textId="4591CD9A" w:rsidR="008A3DDD" w:rsidRPr="008A3DDD" w:rsidRDefault="008A3DDD" w:rsidP="00F25417">
      <w:pPr>
        <w:ind w:left="720"/>
      </w:pPr>
      <w:r w:rsidRPr="008A3DDD">
        <w:rPr>
          <w:noProof/>
        </w:rPr>
        <w:lastRenderedPageBreak/>
        <w:drawing>
          <wp:inline distT="0" distB="0" distL="0" distR="0" wp14:anchorId="79B9587C" wp14:editId="56849737">
            <wp:extent cx="5731510" cy="539496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5394960"/>
                    </a:xfrm>
                    <a:prstGeom prst="rect">
                      <a:avLst/>
                    </a:prstGeom>
                  </pic:spPr>
                </pic:pic>
              </a:graphicData>
            </a:graphic>
          </wp:inline>
        </w:drawing>
      </w:r>
    </w:p>
    <w:p w14:paraId="33C69B77" w14:textId="02AC2508" w:rsidR="008A3DDD" w:rsidRPr="008A3DDD" w:rsidRDefault="008A3DDD" w:rsidP="008A3DDD">
      <w:pPr>
        <w:numPr>
          <w:ilvl w:val="0"/>
          <w:numId w:val="14"/>
        </w:numPr>
        <w:tabs>
          <w:tab w:val="clear" w:pos="720"/>
          <w:tab w:val="num" w:pos="360"/>
        </w:tabs>
      </w:pPr>
      <w:r w:rsidRPr="008A3DDD">
        <w:t>This process may take some time (</w:t>
      </w:r>
      <w:r w:rsidR="00297855" w:rsidRPr="00297855">
        <w:t>e.g.</w:t>
      </w:r>
      <w:r w:rsidRPr="008A3DDD">
        <w:t xml:space="preserve"> overnight sometimes) for the digiKam software to connect to your folder at its location, depending on the size of the image data. This is normal. Once it has connected</w:t>
      </w:r>
      <w:r w:rsidR="008D5E7D">
        <w:t>,</w:t>
      </w:r>
      <w:r w:rsidRPr="008A3DDD">
        <w:t xml:space="preserve"> you will see the data folders listed in the </w:t>
      </w:r>
      <w:r w:rsidR="008D5E7D">
        <w:t>‘</w:t>
      </w:r>
      <w:r w:rsidRPr="008A3DDD">
        <w:t>Albums</w:t>
      </w:r>
      <w:r w:rsidR="008D5E7D">
        <w:t>’</w:t>
      </w:r>
      <w:r w:rsidRPr="008A3DDD">
        <w:t xml:space="preserve"> windowpane on the left hand side. </w:t>
      </w:r>
    </w:p>
    <w:p w14:paraId="6546F587" w14:textId="77777777" w:rsidR="008A3DDD" w:rsidRPr="008A3DDD" w:rsidRDefault="008A3DDD" w:rsidP="008A3DDD">
      <w:pPr>
        <w:rPr>
          <w:b/>
        </w:rPr>
      </w:pPr>
      <w:r w:rsidRPr="008A3DDD">
        <w:rPr>
          <w:b/>
        </w:rPr>
        <w:br w:type="page"/>
      </w:r>
    </w:p>
    <w:p w14:paraId="6E4618F4" w14:textId="77777777" w:rsidR="008A3DDD" w:rsidRPr="008A3DDD" w:rsidRDefault="008A3DDD" w:rsidP="008A3DDD">
      <w:pPr>
        <w:rPr>
          <w:b/>
        </w:rPr>
      </w:pPr>
      <w:r w:rsidRPr="008A3DDD">
        <w:rPr>
          <w:b/>
        </w:rPr>
        <w:lastRenderedPageBreak/>
        <w:t>Part 2: Metadata tag structure and tagging images</w:t>
      </w:r>
    </w:p>
    <w:p w14:paraId="12382B79" w14:textId="77777777" w:rsidR="008A3DDD" w:rsidRPr="008A3DDD" w:rsidRDefault="008A3DDD" w:rsidP="00D355CE">
      <w:pPr>
        <w:numPr>
          <w:ilvl w:val="0"/>
          <w:numId w:val="33"/>
        </w:numPr>
      </w:pPr>
      <w:r w:rsidRPr="008A3DDD">
        <w:t>Before assigning metadata tags, users need to set up a hierarchical tag structure for the tagging to be compatible with camtrapR. This structure is customisable and can be expanded as needed. In digiKam, this is done in the Tag Manager. Here’s some examples:</w:t>
      </w:r>
    </w:p>
    <w:p w14:paraId="0FE88AEA" w14:textId="77777777" w:rsidR="008A3DDD" w:rsidRPr="008A3DDD" w:rsidRDefault="008A3DDD" w:rsidP="00D355CE">
      <w:pPr>
        <w:numPr>
          <w:ilvl w:val="1"/>
          <w:numId w:val="33"/>
        </w:numPr>
      </w:pPr>
      <w:r w:rsidRPr="008A3DDD">
        <w:t>Species</w:t>
      </w:r>
    </w:p>
    <w:p w14:paraId="6725F132" w14:textId="77777777" w:rsidR="008A3DDD" w:rsidRPr="008A3DDD" w:rsidRDefault="008A3DDD" w:rsidP="00D355CE">
      <w:pPr>
        <w:numPr>
          <w:ilvl w:val="2"/>
          <w:numId w:val="33"/>
        </w:numPr>
      </w:pPr>
      <w:r w:rsidRPr="008A3DDD">
        <w:t>SpeciesA</w:t>
      </w:r>
    </w:p>
    <w:p w14:paraId="35A3023A" w14:textId="77777777" w:rsidR="008A3DDD" w:rsidRPr="008A3DDD" w:rsidRDefault="008A3DDD" w:rsidP="00D355CE">
      <w:pPr>
        <w:numPr>
          <w:ilvl w:val="2"/>
          <w:numId w:val="33"/>
        </w:numPr>
      </w:pPr>
      <w:r w:rsidRPr="008A3DDD">
        <w:t>SpeciesB</w:t>
      </w:r>
    </w:p>
    <w:p w14:paraId="49993699" w14:textId="77777777" w:rsidR="008A3DDD" w:rsidRPr="008A3DDD" w:rsidRDefault="008A3DDD" w:rsidP="00D355CE">
      <w:pPr>
        <w:numPr>
          <w:ilvl w:val="1"/>
          <w:numId w:val="33"/>
        </w:numPr>
      </w:pPr>
      <w:r w:rsidRPr="008A3DDD">
        <w:t>Individual</w:t>
      </w:r>
    </w:p>
    <w:p w14:paraId="15D06905" w14:textId="77777777" w:rsidR="008A3DDD" w:rsidRPr="008A3DDD" w:rsidRDefault="008A3DDD" w:rsidP="00D355CE">
      <w:pPr>
        <w:numPr>
          <w:ilvl w:val="2"/>
          <w:numId w:val="33"/>
        </w:numPr>
      </w:pPr>
      <w:r w:rsidRPr="008A3DDD">
        <w:t>Male1</w:t>
      </w:r>
    </w:p>
    <w:p w14:paraId="7759ABB2" w14:textId="77777777" w:rsidR="008A3DDD" w:rsidRPr="008A3DDD" w:rsidRDefault="008A3DDD" w:rsidP="00D355CE">
      <w:pPr>
        <w:numPr>
          <w:ilvl w:val="2"/>
          <w:numId w:val="33"/>
        </w:numPr>
      </w:pPr>
      <w:r w:rsidRPr="008A3DDD">
        <w:t>Male2</w:t>
      </w:r>
    </w:p>
    <w:p w14:paraId="461CC56C" w14:textId="77777777" w:rsidR="008A3DDD" w:rsidRPr="008A3DDD" w:rsidRDefault="008A3DDD" w:rsidP="00D355CE">
      <w:pPr>
        <w:numPr>
          <w:ilvl w:val="2"/>
          <w:numId w:val="33"/>
        </w:numPr>
      </w:pPr>
      <w:r w:rsidRPr="008A3DDD">
        <w:t>Female1</w:t>
      </w:r>
    </w:p>
    <w:p w14:paraId="58CEA084" w14:textId="77777777" w:rsidR="008A3DDD" w:rsidRPr="008A3DDD" w:rsidRDefault="008A3DDD" w:rsidP="00D355CE">
      <w:pPr>
        <w:numPr>
          <w:ilvl w:val="2"/>
          <w:numId w:val="33"/>
        </w:numPr>
      </w:pPr>
      <w:r w:rsidRPr="008A3DDD">
        <w:t>Unknown</w:t>
      </w:r>
    </w:p>
    <w:p w14:paraId="09F0D175" w14:textId="77777777" w:rsidR="008A3DDD" w:rsidRPr="008A3DDD" w:rsidRDefault="008A3DDD" w:rsidP="00D355CE">
      <w:pPr>
        <w:numPr>
          <w:ilvl w:val="1"/>
          <w:numId w:val="33"/>
        </w:numPr>
      </w:pPr>
      <w:r w:rsidRPr="008A3DDD">
        <w:t>Multiples</w:t>
      </w:r>
    </w:p>
    <w:p w14:paraId="76A01F63" w14:textId="77777777" w:rsidR="008A3DDD" w:rsidRPr="008A3DDD" w:rsidRDefault="008A3DDD" w:rsidP="00D355CE">
      <w:pPr>
        <w:numPr>
          <w:ilvl w:val="2"/>
          <w:numId w:val="33"/>
        </w:numPr>
      </w:pPr>
      <w:r w:rsidRPr="008A3DDD">
        <w:t>1 (if no tag is made for multiples we assume 1)</w:t>
      </w:r>
    </w:p>
    <w:p w14:paraId="77E10768" w14:textId="77777777" w:rsidR="008A3DDD" w:rsidRPr="008A3DDD" w:rsidRDefault="008A3DDD" w:rsidP="00D355CE">
      <w:pPr>
        <w:numPr>
          <w:ilvl w:val="2"/>
          <w:numId w:val="33"/>
        </w:numPr>
      </w:pPr>
      <w:r w:rsidRPr="008A3DDD">
        <w:t>2</w:t>
      </w:r>
    </w:p>
    <w:p w14:paraId="0EE616F2" w14:textId="77777777" w:rsidR="008A3DDD" w:rsidRPr="008A3DDD" w:rsidRDefault="008A3DDD" w:rsidP="00D355CE">
      <w:pPr>
        <w:numPr>
          <w:ilvl w:val="2"/>
          <w:numId w:val="33"/>
        </w:numPr>
      </w:pPr>
      <w:r w:rsidRPr="008A3DDD">
        <w:t>3</w:t>
      </w:r>
    </w:p>
    <w:p w14:paraId="2C0B06A0" w14:textId="77777777" w:rsidR="008A3DDD" w:rsidRPr="008A3DDD" w:rsidRDefault="008A3DDD" w:rsidP="00D355CE">
      <w:pPr>
        <w:numPr>
          <w:ilvl w:val="1"/>
          <w:numId w:val="33"/>
        </w:numPr>
      </w:pPr>
      <w:r w:rsidRPr="008A3DDD">
        <w:t>Behaviour</w:t>
      </w:r>
    </w:p>
    <w:p w14:paraId="3E09F141" w14:textId="77777777" w:rsidR="008A3DDD" w:rsidRPr="008A3DDD" w:rsidRDefault="008A3DDD" w:rsidP="00D355CE">
      <w:pPr>
        <w:numPr>
          <w:ilvl w:val="2"/>
          <w:numId w:val="33"/>
        </w:numPr>
      </w:pPr>
      <w:r w:rsidRPr="008A3DDD">
        <w:t>Sitting</w:t>
      </w:r>
    </w:p>
    <w:p w14:paraId="1E792F3F" w14:textId="77777777" w:rsidR="008A3DDD" w:rsidRPr="008A3DDD" w:rsidRDefault="008A3DDD" w:rsidP="00D355CE">
      <w:pPr>
        <w:numPr>
          <w:ilvl w:val="2"/>
          <w:numId w:val="33"/>
        </w:numPr>
      </w:pPr>
      <w:r w:rsidRPr="008A3DDD">
        <w:t>Feeding</w:t>
      </w:r>
    </w:p>
    <w:p w14:paraId="2A163531" w14:textId="77777777" w:rsidR="008A3DDD" w:rsidRPr="008A3DDD" w:rsidRDefault="008A3DDD" w:rsidP="00D355CE">
      <w:pPr>
        <w:numPr>
          <w:ilvl w:val="2"/>
          <w:numId w:val="33"/>
        </w:numPr>
      </w:pPr>
      <w:r w:rsidRPr="008A3DDD">
        <w:t>Mating</w:t>
      </w:r>
    </w:p>
    <w:p w14:paraId="31036035" w14:textId="77777777" w:rsidR="008A3DDD" w:rsidRPr="008A3DDD" w:rsidRDefault="008A3DDD" w:rsidP="00D355CE">
      <w:pPr>
        <w:numPr>
          <w:ilvl w:val="2"/>
          <w:numId w:val="33"/>
        </w:numPr>
      </w:pPr>
      <w:r w:rsidRPr="008A3DDD">
        <w:t>Fighting</w:t>
      </w:r>
    </w:p>
    <w:p w14:paraId="698EAF10" w14:textId="77777777" w:rsidR="008A3DDD" w:rsidRPr="008A3DDD" w:rsidRDefault="008A3DDD" w:rsidP="00D355CE">
      <w:pPr>
        <w:numPr>
          <w:ilvl w:val="2"/>
          <w:numId w:val="33"/>
        </w:numPr>
      </w:pPr>
      <w:r w:rsidRPr="008A3DDD">
        <w:t>Moving</w:t>
      </w:r>
    </w:p>
    <w:p w14:paraId="21DEE28A" w14:textId="77777777" w:rsidR="008A3DDD" w:rsidRPr="008A3DDD" w:rsidRDefault="008A3DDD" w:rsidP="00D355CE">
      <w:pPr>
        <w:numPr>
          <w:ilvl w:val="2"/>
          <w:numId w:val="33"/>
        </w:numPr>
      </w:pPr>
      <w:r w:rsidRPr="008A3DDD">
        <w:t>CameraInteraction</w:t>
      </w:r>
    </w:p>
    <w:p w14:paraId="7EA586EB" w14:textId="77777777" w:rsidR="008A3DDD" w:rsidRPr="008A3DDD" w:rsidRDefault="008A3DDD" w:rsidP="00D355CE">
      <w:pPr>
        <w:numPr>
          <w:ilvl w:val="2"/>
          <w:numId w:val="33"/>
        </w:numPr>
      </w:pPr>
      <w:r w:rsidRPr="008A3DDD">
        <w:t>MarkerInteraction</w:t>
      </w:r>
    </w:p>
    <w:p w14:paraId="2F35EDD1" w14:textId="77777777" w:rsidR="008A3DDD" w:rsidRPr="008A3DDD" w:rsidRDefault="008A3DDD" w:rsidP="00F25417">
      <w:pPr>
        <w:numPr>
          <w:ilvl w:val="0"/>
          <w:numId w:val="33"/>
        </w:numPr>
      </w:pPr>
      <w:r w:rsidRPr="008A3DDD">
        <w:t xml:space="preserve">If the project requires distance sampling bin tags (using the distance markers) </w:t>
      </w:r>
    </w:p>
    <w:p w14:paraId="42F13BEC" w14:textId="77777777" w:rsidR="008A3DDD" w:rsidRPr="008A3DDD" w:rsidRDefault="008A3DDD" w:rsidP="00D355CE">
      <w:pPr>
        <w:numPr>
          <w:ilvl w:val="0"/>
          <w:numId w:val="34"/>
        </w:numPr>
      </w:pPr>
      <w:r w:rsidRPr="008A3DDD">
        <w:t>Distance (meters)</w:t>
      </w:r>
    </w:p>
    <w:p w14:paraId="3B94B423" w14:textId="2115610D" w:rsidR="008A3DDD" w:rsidRPr="008A3DDD" w:rsidRDefault="008A3DDD" w:rsidP="00D355CE">
      <w:pPr>
        <w:numPr>
          <w:ilvl w:val="0"/>
          <w:numId w:val="35"/>
        </w:numPr>
      </w:pPr>
      <w:r w:rsidRPr="008A3DDD">
        <w:t xml:space="preserve">0 </w:t>
      </w:r>
      <w:r w:rsidR="008D5E7D">
        <w:t>–</w:t>
      </w:r>
      <w:r w:rsidRPr="008A3DDD">
        <w:t xml:space="preserve"> 2.5</w:t>
      </w:r>
    </w:p>
    <w:p w14:paraId="52CF6FAA" w14:textId="77777777" w:rsidR="008A3DDD" w:rsidRPr="008A3DDD" w:rsidRDefault="008A3DDD" w:rsidP="00D355CE">
      <w:pPr>
        <w:numPr>
          <w:ilvl w:val="0"/>
          <w:numId w:val="35"/>
        </w:numPr>
      </w:pPr>
      <w:r w:rsidRPr="008A3DDD">
        <w:t>2.5 – 5</w:t>
      </w:r>
    </w:p>
    <w:p w14:paraId="7AFBBB80" w14:textId="77777777" w:rsidR="008A3DDD" w:rsidRPr="008A3DDD" w:rsidRDefault="008A3DDD" w:rsidP="00D355CE">
      <w:pPr>
        <w:numPr>
          <w:ilvl w:val="0"/>
          <w:numId w:val="35"/>
        </w:numPr>
      </w:pPr>
      <w:r w:rsidRPr="008A3DDD">
        <w:t>5 – 7.5</w:t>
      </w:r>
    </w:p>
    <w:p w14:paraId="2655092D" w14:textId="77777777" w:rsidR="008A3DDD" w:rsidRPr="008A3DDD" w:rsidRDefault="008A3DDD" w:rsidP="00D355CE">
      <w:pPr>
        <w:numPr>
          <w:ilvl w:val="0"/>
          <w:numId w:val="35"/>
        </w:numPr>
      </w:pPr>
      <w:r w:rsidRPr="008A3DDD">
        <w:t>7.5 – 10</w:t>
      </w:r>
    </w:p>
    <w:p w14:paraId="274DB793" w14:textId="77777777" w:rsidR="008A3DDD" w:rsidRPr="008A3DDD" w:rsidRDefault="008A3DDD" w:rsidP="00D355CE">
      <w:pPr>
        <w:numPr>
          <w:ilvl w:val="0"/>
          <w:numId w:val="35"/>
        </w:numPr>
      </w:pPr>
      <w:r w:rsidRPr="008A3DDD">
        <w:t>10+</w:t>
      </w:r>
    </w:p>
    <w:p w14:paraId="65D4E87D" w14:textId="77777777" w:rsidR="008D5E7D" w:rsidRDefault="008D5E7D">
      <w:pPr>
        <w:rPr>
          <w:b/>
        </w:rPr>
      </w:pPr>
      <w:r>
        <w:rPr>
          <w:b/>
        </w:rPr>
        <w:br w:type="page"/>
      </w:r>
    </w:p>
    <w:p w14:paraId="6B884D07" w14:textId="728962F7" w:rsidR="008A3DDD" w:rsidRPr="008A3DDD" w:rsidRDefault="008A3DDD" w:rsidP="00D355CE">
      <w:pPr>
        <w:numPr>
          <w:ilvl w:val="0"/>
          <w:numId w:val="33"/>
        </w:numPr>
      </w:pPr>
      <w:r w:rsidRPr="008A3DDD">
        <w:rPr>
          <w:b/>
        </w:rPr>
        <w:lastRenderedPageBreak/>
        <w:t xml:space="preserve">If available, request an image is provided with the correct tags for the project. This can be named </w:t>
      </w:r>
      <w:r w:rsidR="00386CD6" w:rsidRPr="00386CD6">
        <w:t>‘</w:t>
      </w:r>
      <w:r w:rsidRPr="008A3DDD">
        <w:rPr>
          <w:b/>
        </w:rPr>
        <w:t>project name_species_tags.jpg</w:t>
      </w:r>
      <w:r w:rsidR="00386CD6" w:rsidRPr="00386CD6">
        <w:t>’</w:t>
      </w:r>
      <w:r w:rsidRPr="008A3DDD">
        <w:rPr>
          <w:b/>
        </w:rPr>
        <w:t xml:space="preserve"> or similar. This must be in the same folder path as the photos you are planning to tag.</w:t>
      </w:r>
      <w:r w:rsidRPr="008A3DDD">
        <w:t xml:space="preserve"> </w:t>
      </w:r>
      <w:r w:rsidRPr="008A3DDD">
        <w:br/>
        <w:t>NOTE: This image is tagged with all the possible species tags and already structured in a hierarchical way. Tags will therefore be automatically recognised in Tag Manager. This will ensure consistency in tag use between contractors tagging images. Ensure scientific names are used to align with VBA data requirements</w:t>
      </w:r>
      <w:r w:rsidR="008D5E7D">
        <w:t>, e</w:t>
      </w:r>
      <w:r w:rsidRPr="008A3DDD">
        <w:t>.g.:</w:t>
      </w:r>
      <w:r w:rsidRPr="008A3DDD">
        <w:br/>
      </w:r>
      <w:r w:rsidRPr="008A3DDD">
        <w:rPr>
          <w:noProof/>
        </w:rPr>
        <w:drawing>
          <wp:inline distT="0" distB="0" distL="0" distR="0" wp14:anchorId="37A9F0B9" wp14:editId="0D84B796">
            <wp:extent cx="2222754" cy="3721100"/>
            <wp:effectExtent l="0" t="0" r="6350" b="0"/>
            <wp:docPr id="159085071" name="Picture 159085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28256" cy="3730310"/>
                    </a:xfrm>
                    <a:prstGeom prst="rect">
                      <a:avLst/>
                    </a:prstGeom>
                  </pic:spPr>
                </pic:pic>
              </a:graphicData>
            </a:graphic>
          </wp:inline>
        </w:drawing>
      </w:r>
    </w:p>
    <w:p w14:paraId="066AC7D4" w14:textId="1BD430DF" w:rsidR="008A3DDD" w:rsidRPr="008A3DDD" w:rsidRDefault="008A3DDD" w:rsidP="008A3DDD">
      <w:pPr>
        <w:rPr>
          <w:b/>
        </w:rPr>
      </w:pPr>
      <w:r w:rsidRPr="008A3DDD">
        <w:t xml:space="preserve">For a list of species tags, see </w:t>
      </w:r>
      <w:r w:rsidR="00780274">
        <w:t>VBA</w:t>
      </w:r>
      <w:r w:rsidR="00400F85">
        <w:t xml:space="preserve"> taxa list: </w:t>
      </w:r>
      <w:r w:rsidR="00400F85" w:rsidRPr="00507D1B">
        <w:t>https://discover.data.vic.gov.au/dataset/victorian-biodiversity-atlas-vba-taxa-list</w:t>
      </w:r>
      <w:r w:rsidR="00400F85">
        <w:t xml:space="preserve"> </w:t>
      </w:r>
    </w:p>
    <w:p w14:paraId="3B45A2F2" w14:textId="77777777" w:rsidR="008D5E7D" w:rsidRDefault="008D5E7D">
      <w:pPr>
        <w:rPr>
          <w:b/>
        </w:rPr>
      </w:pPr>
      <w:r>
        <w:rPr>
          <w:b/>
        </w:rPr>
        <w:br w:type="page"/>
      </w:r>
    </w:p>
    <w:p w14:paraId="4980BF85" w14:textId="6141F499" w:rsidR="008A3DDD" w:rsidRPr="008A3DDD" w:rsidRDefault="008A3DDD" w:rsidP="008A3DDD">
      <w:pPr>
        <w:rPr>
          <w:b/>
        </w:rPr>
      </w:pPr>
      <w:r w:rsidRPr="008A3DDD">
        <w:rPr>
          <w:b/>
        </w:rPr>
        <w:lastRenderedPageBreak/>
        <w:t xml:space="preserve">Table </w:t>
      </w:r>
      <w:r w:rsidR="008D5E7D">
        <w:rPr>
          <w:b/>
        </w:rPr>
        <w:t>A</w:t>
      </w:r>
      <w:r w:rsidRPr="008A3DDD">
        <w:rPr>
          <w:b/>
        </w:rPr>
        <w:t>1</w:t>
      </w:r>
      <w:r w:rsidR="008D5E7D">
        <w:rPr>
          <w:b/>
        </w:rPr>
        <w:t>.</w:t>
      </w:r>
      <w:r w:rsidRPr="008A3DDD">
        <w:rPr>
          <w:b/>
        </w:rPr>
        <w:t xml:space="preserve"> </w:t>
      </w:r>
      <w:r w:rsidR="008D5E7D">
        <w:rPr>
          <w:b/>
        </w:rPr>
        <w:t>E</w:t>
      </w:r>
      <w:r w:rsidRPr="008A3DDD">
        <w:rPr>
          <w:b/>
        </w:rPr>
        <w:t>xplanations for use of method tags</w:t>
      </w:r>
      <w:r w:rsidR="008D5E7D">
        <w:rPr>
          <w:b/>
        </w:rPr>
        <w:t>.</w:t>
      </w:r>
    </w:p>
    <w:tbl>
      <w:tblPr>
        <w:tblStyle w:val="TableGrid"/>
        <w:tblW w:w="0" w:type="auto"/>
        <w:tblLook w:val="04A0" w:firstRow="1" w:lastRow="0" w:firstColumn="1" w:lastColumn="0" w:noHBand="0" w:noVBand="1"/>
      </w:tblPr>
      <w:tblGrid>
        <w:gridCol w:w="1359"/>
        <w:gridCol w:w="7657"/>
      </w:tblGrid>
      <w:tr w:rsidR="008A3DDD" w:rsidRPr="008A3DDD" w14:paraId="3878E251" w14:textId="77777777">
        <w:tc>
          <w:tcPr>
            <w:tcW w:w="1359" w:type="dxa"/>
          </w:tcPr>
          <w:p w14:paraId="6B40314C" w14:textId="77777777" w:rsidR="008A3DDD" w:rsidRPr="008A3DDD" w:rsidRDefault="008A3DDD" w:rsidP="008A3DDD">
            <w:pPr>
              <w:rPr>
                <w:b/>
              </w:rPr>
            </w:pPr>
            <w:r w:rsidRPr="008A3DDD">
              <w:rPr>
                <w:b/>
              </w:rPr>
              <w:t>Tag</w:t>
            </w:r>
          </w:p>
        </w:tc>
        <w:tc>
          <w:tcPr>
            <w:tcW w:w="7657" w:type="dxa"/>
          </w:tcPr>
          <w:p w14:paraId="18B0249A" w14:textId="77777777" w:rsidR="008A3DDD" w:rsidRPr="008A3DDD" w:rsidRDefault="008A3DDD" w:rsidP="008A3DDD">
            <w:pPr>
              <w:rPr>
                <w:b/>
              </w:rPr>
            </w:pPr>
            <w:r w:rsidRPr="008A3DDD">
              <w:rPr>
                <w:b/>
              </w:rPr>
              <w:t>Explanation</w:t>
            </w:r>
          </w:p>
        </w:tc>
      </w:tr>
      <w:tr w:rsidR="008A3DDD" w:rsidRPr="008A3DDD" w14:paraId="7566B75C" w14:textId="77777777">
        <w:trPr>
          <w:trHeight w:val="1147"/>
        </w:trPr>
        <w:tc>
          <w:tcPr>
            <w:tcW w:w="1359" w:type="dxa"/>
            <w:vAlign w:val="center"/>
          </w:tcPr>
          <w:p w14:paraId="108F0403" w14:textId="77777777" w:rsidR="008A3DDD" w:rsidRPr="008A3DDD" w:rsidRDefault="008A3DDD" w:rsidP="008A3DDD">
            <w:r w:rsidRPr="008A3DDD">
              <w:t>AAA</w:t>
            </w:r>
          </w:p>
        </w:tc>
        <w:tc>
          <w:tcPr>
            <w:tcW w:w="7657" w:type="dxa"/>
          </w:tcPr>
          <w:p w14:paraId="79C08699" w14:textId="77777777" w:rsidR="008D5E7D" w:rsidRDefault="008D5E7D" w:rsidP="008A3DDD"/>
          <w:p w14:paraId="59999E9C" w14:textId="26FAACB6" w:rsidR="008A3DDD" w:rsidRPr="008A3DDD" w:rsidRDefault="008A3DDD" w:rsidP="008A3DDD">
            <w:r w:rsidRPr="008A3DDD">
              <w:t>Images taken during the camera setup.</w:t>
            </w:r>
          </w:p>
        </w:tc>
      </w:tr>
      <w:tr w:rsidR="008A3DDD" w:rsidRPr="008A3DDD" w14:paraId="31791B9F" w14:textId="77777777">
        <w:tc>
          <w:tcPr>
            <w:tcW w:w="1359" w:type="dxa"/>
            <w:vAlign w:val="center"/>
          </w:tcPr>
          <w:p w14:paraId="00954BD2" w14:textId="77777777" w:rsidR="008A3DDD" w:rsidRPr="008A3DDD" w:rsidRDefault="008A3DDD" w:rsidP="008A3DDD">
            <w:r w:rsidRPr="008A3DDD">
              <w:t>IDX</w:t>
            </w:r>
          </w:p>
        </w:tc>
        <w:tc>
          <w:tcPr>
            <w:tcW w:w="7657" w:type="dxa"/>
          </w:tcPr>
          <w:p w14:paraId="7A8A7374" w14:textId="77777777" w:rsidR="008A3DDD" w:rsidRPr="008A3DDD" w:rsidRDefault="008A3DDD" w:rsidP="008A3DDD">
            <w:r w:rsidRPr="008A3DDD">
              <w:t xml:space="preserve">There is an animal visible, but it’s not possible to identify it </w:t>
            </w:r>
            <w:r w:rsidRPr="008A3DDD">
              <w:br/>
              <w:t>(e.g. you can only see a furry blur or a tail).</w:t>
            </w:r>
          </w:p>
          <w:p w14:paraId="2C7C23E0" w14:textId="77777777" w:rsidR="008A3DDD" w:rsidRPr="008A3DDD" w:rsidRDefault="008A3DDD" w:rsidP="008A3DDD">
            <w:pPr>
              <w:rPr>
                <w:b/>
              </w:rPr>
            </w:pPr>
            <w:r w:rsidRPr="008A3DDD">
              <w:rPr>
                <w:b/>
              </w:rPr>
              <w:t>These images will be excluded from further analysis.</w:t>
            </w:r>
          </w:p>
        </w:tc>
      </w:tr>
      <w:tr w:rsidR="008A3DDD" w:rsidRPr="008A3DDD" w14:paraId="04135622" w14:textId="77777777">
        <w:tc>
          <w:tcPr>
            <w:tcW w:w="1359" w:type="dxa"/>
            <w:vAlign w:val="center"/>
          </w:tcPr>
          <w:p w14:paraId="0E257509" w14:textId="77777777" w:rsidR="008A3DDD" w:rsidRPr="008A3DDD" w:rsidRDefault="008A3DDD" w:rsidP="008A3DDD">
            <w:r w:rsidRPr="008A3DDD">
              <w:t>NIL</w:t>
            </w:r>
          </w:p>
        </w:tc>
        <w:tc>
          <w:tcPr>
            <w:tcW w:w="7657" w:type="dxa"/>
          </w:tcPr>
          <w:p w14:paraId="4E079EAE" w14:textId="77777777" w:rsidR="008A3DDD" w:rsidRPr="008A3DDD" w:rsidRDefault="008A3DDD" w:rsidP="008A3DDD">
            <w:r w:rsidRPr="008A3DDD">
              <w:t>There is no animal present (e.g. wind trigger).</w:t>
            </w:r>
          </w:p>
          <w:p w14:paraId="155F4CD5" w14:textId="77777777" w:rsidR="008A3DDD" w:rsidRPr="008A3DDD" w:rsidRDefault="008A3DDD" w:rsidP="008A3DDD">
            <w:pPr>
              <w:rPr>
                <w:b/>
              </w:rPr>
            </w:pPr>
            <w:r w:rsidRPr="008A3DDD">
              <w:rPr>
                <w:b/>
              </w:rPr>
              <w:t>These images will be excluded from further analysis.</w:t>
            </w:r>
          </w:p>
        </w:tc>
      </w:tr>
      <w:tr w:rsidR="008A3DDD" w:rsidRPr="008A3DDD" w14:paraId="601B2D9E" w14:textId="77777777">
        <w:tc>
          <w:tcPr>
            <w:tcW w:w="1359" w:type="dxa"/>
            <w:vAlign w:val="center"/>
          </w:tcPr>
          <w:p w14:paraId="74DC0627" w14:textId="77777777" w:rsidR="008A3DDD" w:rsidRPr="008A3DDD" w:rsidRDefault="008A3DDD" w:rsidP="008A3DDD">
            <w:r w:rsidRPr="008A3DDD">
              <w:t>XXX</w:t>
            </w:r>
          </w:p>
        </w:tc>
        <w:tc>
          <w:tcPr>
            <w:tcW w:w="7657" w:type="dxa"/>
          </w:tcPr>
          <w:p w14:paraId="37E50206" w14:textId="77777777" w:rsidR="008A3DDD" w:rsidRPr="008A3DDD" w:rsidRDefault="008A3DDD" w:rsidP="008A3DDD">
            <w:r w:rsidRPr="008A3DDD">
              <w:t>This is an identifiable animal, and I think it’s a particular species, but I’m not 100% confident.</w:t>
            </w:r>
          </w:p>
          <w:p w14:paraId="678B83C2" w14:textId="77777777" w:rsidR="008A3DDD" w:rsidRPr="008A3DDD" w:rsidRDefault="008A3DDD" w:rsidP="008A3DDD">
            <w:pPr>
              <w:rPr>
                <w:b/>
              </w:rPr>
            </w:pPr>
            <w:r w:rsidRPr="008A3DDD">
              <w:rPr>
                <w:b/>
              </w:rPr>
              <w:t>These images are to be reviewed by one or more experts before analysis and either confirmed (i.e. XXX tag removed) or changed to IDX.</w:t>
            </w:r>
          </w:p>
          <w:p w14:paraId="6E4A92AC" w14:textId="77777777" w:rsidR="008A3DDD" w:rsidRPr="008A3DDD" w:rsidRDefault="008A3DDD" w:rsidP="008A3DDD">
            <w:r w:rsidRPr="008A3DDD">
              <w:t xml:space="preserve">An XXX tag should always be accompanied by a species tag, never on its own: </w:t>
            </w:r>
          </w:p>
          <w:p w14:paraId="3DE9D196" w14:textId="77777777" w:rsidR="008A3DDD" w:rsidRPr="008A3DDD" w:rsidRDefault="008A3DDD" w:rsidP="008A3DDD">
            <w:r w:rsidRPr="008A3DDD">
              <w:rPr>
                <w:noProof/>
              </w:rPr>
              <w:drawing>
                <wp:inline distT="0" distB="0" distL="0" distR="0" wp14:anchorId="3783A8D2" wp14:editId="50F04406">
                  <wp:extent cx="1395022" cy="2082800"/>
                  <wp:effectExtent l="0" t="0" r="0" b="0"/>
                  <wp:docPr id="215159299" name="Picture 21515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99682" cy="2089757"/>
                          </a:xfrm>
                          <a:prstGeom prst="rect">
                            <a:avLst/>
                          </a:prstGeom>
                        </pic:spPr>
                      </pic:pic>
                    </a:graphicData>
                  </a:graphic>
                </wp:inline>
              </w:drawing>
            </w:r>
          </w:p>
          <w:p w14:paraId="4E1A4022" w14:textId="77777777" w:rsidR="008A3DDD" w:rsidRPr="008A3DDD" w:rsidRDefault="008A3DDD" w:rsidP="008A3DDD">
            <w:r w:rsidRPr="008A3DDD">
              <w:t>(Note – the tag ‘Unknown1’ refers to the sex. See below.)</w:t>
            </w:r>
          </w:p>
        </w:tc>
      </w:tr>
      <w:tr w:rsidR="008A3DDD" w:rsidRPr="008A3DDD" w14:paraId="571F6230" w14:textId="77777777">
        <w:tc>
          <w:tcPr>
            <w:tcW w:w="1359" w:type="dxa"/>
            <w:vAlign w:val="center"/>
          </w:tcPr>
          <w:p w14:paraId="0DB1FB5D" w14:textId="77777777" w:rsidR="008A3DDD" w:rsidRPr="008A3DDD" w:rsidRDefault="008A3DDD" w:rsidP="008A3DDD">
            <w:r w:rsidRPr="008A3DDD">
              <w:t>ZZZ</w:t>
            </w:r>
          </w:p>
        </w:tc>
        <w:tc>
          <w:tcPr>
            <w:tcW w:w="7657" w:type="dxa"/>
          </w:tcPr>
          <w:p w14:paraId="0004E705" w14:textId="77777777" w:rsidR="008A3DDD" w:rsidRPr="008A3DDD" w:rsidRDefault="008A3DDD" w:rsidP="008A3DDD">
            <w:r w:rsidRPr="008A3DDD">
              <w:t>Images taken when the camera was retrieved.</w:t>
            </w:r>
          </w:p>
        </w:tc>
      </w:tr>
    </w:tbl>
    <w:p w14:paraId="6A06AE31" w14:textId="77777777" w:rsidR="008A3DDD" w:rsidRPr="008A3DDD" w:rsidRDefault="008A3DDD" w:rsidP="008A3DDD"/>
    <w:p w14:paraId="1D5584F0" w14:textId="19844926" w:rsidR="008A3DDD" w:rsidRPr="008A3DDD" w:rsidRDefault="008A3DDD" w:rsidP="00D355CE">
      <w:pPr>
        <w:numPr>
          <w:ilvl w:val="0"/>
          <w:numId w:val="33"/>
        </w:numPr>
      </w:pPr>
      <w:r w:rsidRPr="008A3DDD">
        <w:t xml:space="preserve">In the </w:t>
      </w:r>
      <w:r w:rsidR="008D5E7D">
        <w:t>‘</w:t>
      </w:r>
      <w:r w:rsidRPr="008A3DDD">
        <w:t>Album</w:t>
      </w:r>
      <w:r w:rsidR="008D5E7D">
        <w:t>’</w:t>
      </w:r>
      <w:r w:rsidRPr="008A3DDD">
        <w:t xml:space="preserve"> pane (left), select a single camera deployment folder at a time. (Note: if you select a higher-order folder, you’ll see all the related subfolders as thumbnails).</w:t>
      </w:r>
    </w:p>
    <w:p w14:paraId="74D9BDAE" w14:textId="68664010" w:rsidR="008A3DDD" w:rsidRPr="008A3DDD" w:rsidRDefault="008A3DDD" w:rsidP="00D355CE">
      <w:pPr>
        <w:numPr>
          <w:ilvl w:val="0"/>
          <w:numId w:val="33"/>
        </w:numPr>
      </w:pPr>
      <w:r w:rsidRPr="008A3DDD">
        <w:t xml:space="preserve">Make sure that the </w:t>
      </w:r>
      <w:r w:rsidR="00386CD6" w:rsidRPr="00386CD6">
        <w:t>‘</w:t>
      </w:r>
      <w:r w:rsidRPr="008A3DDD">
        <w:t>Captions</w:t>
      </w:r>
      <w:r w:rsidR="00386CD6" w:rsidRPr="00386CD6">
        <w:t>’</w:t>
      </w:r>
      <w:r w:rsidRPr="008A3DDD">
        <w:t xml:space="preserve"> tab is selected in the right pane. Select the tab named </w:t>
      </w:r>
      <w:r w:rsidR="00386CD6" w:rsidRPr="00386CD6">
        <w:t>‘</w:t>
      </w:r>
      <w:r w:rsidRPr="008A3DDD">
        <w:t>Tags</w:t>
      </w:r>
      <w:r w:rsidR="00386CD6" w:rsidRPr="00386CD6">
        <w:t>’</w:t>
      </w:r>
      <w:r w:rsidRPr="008A3DDD">
        <w:t>.</w:t>
      </w:r>
    </w:p>
    <w:p w14:paraId="604EBBE3" w14:textId="77777777" w:rsidR="008A3DDD" w:rsidRPr="008A3DDD" w:rsidRDefault="008A3DDD" w:rsidP="008A3DDD">
      <w:r w:rsidRPr="008A3DDD">
        <w:rPr>
          <w:noProof/>
        </w:rPr>
        <w:lastRenderedPageBreak/>
        <w:drawing>
          <wp:inline distT="0" distB="0" distL="0" distR="0" wp14:anchorId="2C6E7BD0" wp14:editId="2590A80A">
            <wp:extent cx="2527143" cy="4546600"/>
            <wp:effectExtent l="0" t="0" r="6985" b="6350"/>
            <wp:docPr id="1121394357" name="Picture 112139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35047" cy="4560821"/>
                    </a:xfrm>
                    <a:prstGeom prst="rect">
                      <a:avLst/>
                    </a:prstGeom>
                  </pic:spPr>
                </pic:pic>
              </a:graphicData>
            </a:graphic>
          </wp:inline>
        </w:drawing>
      </w:r>
    </w:p>
    <w:p w14:paraId="478AE116" w14:textId="77777777" w:rsidR="008A3DDD" w:rsidRPr="008A3DDD" w:rsidRDefault="008A3DDD" w:rsidP="00D355CE">
      <w:pPr>
        <w:numPr>
          <w:ilvl w:val="0"/>
          <w:numId w:val="33"/>
        </w:numPr>
      </w:pPr>
      <w:r w:rsidRPr="008A3DDD">
        <w:t>In the thumbnail pane (centre), click on the first image. Now you can use the arrow keys (on the keyboard) to efficiently move through the images in sequence.</w:t>
      </w:r>
    </w:p>
    <w:p w14:paraId="35E9D8DE" w14:textId="77777777" w:rsidR="008A3DDD" w:rsidRPr="008A3DDD" w:rsidRDefault="008A3DDD" w:rsidP="00D355CE">
      <w:pPr>
        <w:numPr>
          <w:ilvl w:val="0"/>
          <w:numId w:val="33"/>
        </w:numPr>
      </w:pPr>
      <w:r w:rsidRPr="008A3DDD">
        <w:t>Start by applying the ‘camera deployment’ tag (i.e. when the camera was set up initially), which is ‘AAA’, to the first images. Click on the first thumbnail.</w:t>
      </w:r>
    </w:p>
    <w:p w14:paraId="67318840" w14:textId="77777777" w:rsidR="008A3DDD" w:rsidRPr="008A3DDD" w:rsidRDefault="008A3DDD" w:rsidP="00D355CE">
      <w:pPr>
        <w:numPr>
          <w:ilvl w:val="0"/>
          <w:numId w:val="33"/>
        </w:numPr>
      </w:pPr>
      <w:r w:rsidRPr="008A3DDD">
        <w:lastRenderedPageBreak/>
        <w:t>Hold down the ‘Shift’ key on your keyboard and click on the last photo corresponding to deployment. This should highlight all the relevant images (12 in the case below):</w:t>
      </w:r>
      <w:r w:rsidRPr="008A3DDD">
        <w:br/>
      </w:r>
      <w:r w:rsidRPr="008A3DDD">
        <w:rPr>
          <w:noProof/>
        </w:rPr>
        <w:drawing>
          <wp:inline distT="0" distB="0" distL="0" distR="0" wp14:anchorId="398B5A6E" wp14:editId="3218FCC9">
            <wp:extent cx="5731510" cy="3454400"/>
            <wp:effectExtent l="0" t="0" r="2540" b="0"/>
            <wp:docPr id="657862361" name="Picture 65786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3454400"/>
                    </a:xfrm>
                    <a:prstGeom prst="rect">
                      <a:avLst/>
                    </a:prstGeom>
                  </pic:spPr>
                </pic:pic>
              </a:graphicData>
            </a:graphic>
          </wp:inline>
        </w:drawing>
      </w:r>
    </w:p>
    <w:p w14:paraId="7244E3A7" w14:textId="77777777" w:rsidR="008A3DDD" w:rsidRPr="008A3DDD" w:rsidRDefault="008A3DDD" w:rsidP="00D355CE">
      <w:pPr>
        <w:numPr>
          <w:ilvl w:val="0"/>
          <w:numId w:val="33"/>
        </w:numPr>
      </w:pPr>
      <w:r w:rsidRPr="008A3DDD">
        <w:t xml:space="preserve">In the tag pane, tick the ‘AAA’ tag: </w:t>
      </w:r>
      <w:r w:rsidRPr="008A3DDD">
        <w:br/>
      </w:r>
      <w:r w:rsidRPr="008A3DDD">
        <w:rPr>
          <w:noProof/>
        </w:rPr>
        <w:drawing>
          <wp:inline distT="0" distB="0" distL="0" distR="0" wp14:anchorId="03A68829" wp14:editId="26C237E8">
            <wp:extent cx="2117725" cy="164836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122765" cy="1652284"/>
                    </a:xfrm>
                    <a:prstGeom prst="rect">
                      <a:avLst/>
                    </a:prstGeom>
                  </pic:spPr>
                </pic:pic>
              </a:graphicData>
            </a:graphic>
          </wp:inline>
        </w:drawing>
      </w:r>
    </w:p>
    <w:p w14:paraId="57DE66CB" w14:textId="35B49289" w:rsidR="008A3DDD" w:rsidRPr="008A3DDD" w:rsidRDefault="008A3DDD" w:rsidP="00D355CE">
      <w:pPr>
        <w:numPr>
          <w:ilvl w:val="0"/>
          <w:numId w:val="33"/>
        </w:numPr>
      </w:pPr>
      <w:r w:rsidRPr="008A3DDD">
        <w:t>After a short delay (or longer if applying a tag to many images), you should see that the tags are applied to the selected thumbnails. Do not tick the tag column headings (</w:t>
      </w:r>
      <w:r w:rsidR="00297855" w:rsidRPr="00297855">
        <w:t>e.g.</w:t>
      </w:r>
      <w:r w:rsidRPr="008A3DDD">
        <w:t xml:space="preserve"> ‘Species’).</w:t>
      </w:r>
    </w:p>
    <w:p w14:paraId="0A1A4D98" w14:textId="77777777" w:rsidR="008A3DDD" w:rsidRPr="008A3DDD" w:rsidRDefault="008A3DDD" w:rsidP="00D355CE">
      <w:pPr>
        <w:numPr>
          <w:ilvl w:val="0"/>
          <w:numId w:val="33"/>
        </w:numPr>
      </w:pPr>
      <w:r w:rsidRPr="008A3DDD">
        <w:t>Continue to move through the images using the arrow keys, adding species tags to each image, or cluster of images (using ‘Shift’ to batch process).</w:t>
      </w:r>
    </w:p>
    <w:p w14:paraId="2E1F7D83" w14:textId="6B665ABF" w:rsidR="008A3DDD" w:rsidRPr="008A3DDD" w:rsidRDefault="008A3DDD" w:rsidP="00D355CE">
      <w:pPr>
        <w:numPr>
          <w:ilvl w:val="0"/>
          <w:numId w:val="33"/>
        </w:numPr>
      </w:pPr>
      <w:r w:rsidRPr="008A3DDD">
        <w:t xml:space="preserve">Multiple tags can be applied to a single image, either if more than one species is visible, more than two individuals are present, or using the ‘XXX’ tag to denote an </w:t>
      </w:r>
      <w:r w:rsidR="008D5E7D">
        <w:t>identification</w:t>
      </w:r>
      <w:r w:rsidRPr="008A3DDD">
        <w:t xml:space="preserve"> that needs confirmation.</w:t>
      </w:r>
    </w:p>
    <w:p w14:paraId="091ED466" w14:textId="50B44E71" w:rsidR="008A3DDD" w:rsidRPr="008A3DDD" w:rsidRDefault="008A3DDD" w:rsidP="00D355CE">
      <w:pPr>
        <w:numPr>
          <w:ilvl w:val="0"/>
          <w:numId w:val="33"/>
        </w:numPr>
      </w:pPr>
      <w:r w:rsidRPr="008A3DDD">
        <w:rPr>
          <w:b/>
        </w:rPr>
        <w:t xml:space="preserve">Tags should be applied consistently to all images from a single trigger event. </w:t>
      </w:r>
      <w:r w:rsidRPr="008A3DDD">
        <w:t xml:space="preserve">Using camera settings as per the particular project guidelines (often batches of </w:t>
      </w:r>
      <w:r w:rsidR="008D5E7D">
        <w:t>five</w:t>
      </w:r>
      <w:r w:rsidRPr="008A3DDD">
        <w:t xml:space="preserve"> images per trigger event), this means tagging images in those batches of five. For example, if the first image from a trigger is clearly a Mountain Brushtail, the next image only shows the animal leaving camera and couldn’t be identified to species based on that image alone, and the next image is empty, tag all three images as ‘</w:t>
      </w:r>
      <w:r w:rsidRPr="00F25417">
        <w:rPr>
          <w:i/>
          <w:iCs/>
        </w:rPr>
        <w:t>Trichosurus cunninghami</w:t>
      </w:r>
      <w:r w:rsidRPr="008A3DDD">
        <w:t>’ (</w:t>
      </w:r>
      <w:r w:rsidRPr="008A3DDD">
        <w:rPr>
          <w:b/>
          <w:bCs/>
        </w:rPr>
        <w:t>not</w:t>
      </w:r>
      <w:r w:rsidRPr="008A3DDD">
        <w:t xml:space="preserve"> ‘</w:t>
      </w:r>
      <w:r w:rsidRPr="00F25417">
        <w:rPr>
          <w:i/>
          <w:iCs/>
        </w:rPr>
        <w:t>Trichosurus cunninghami</w:t>
      </w:r>
      <w:r w:rsidRPr="008A3DDD">
        <w:t xml:space="preserve">’, ‘IDX’, and ’NIL’ in that order). </w:t>
      </w:r>
    </w:p>
    <w:p w14:paraId="7EC6FD4E" w14:textId="77777777" w:rsidR="008A3DDD" w:rsidRPr="008A3DDD" w:rsidRDefault="008A3DDD" w:rsidP="00D355CE">
      <w:pPr>
        <w:numPr>
          <w:ilvl w:val="0"/>
          <w:numId w:val="33"/>
        </w:numPr>
      </w:pPr>
      <w:r w:rsidRPr="008A3DDD">
        <w:t xml:space="preserve">There is also a ‘behaviour’ tag heading. This should be self-explanatory and each tag with the appropriate behaviour should be tagged for each individual (see below). </w:t>
      </w:r>
    </w:p>
    <w:p w14:paraId="32F098A4" w14:textId="77777777" w:rsidR="008A3DDD" w:rsidRPr="008A3DDD" w:rsidRDefault="008A3DDD" w:rsidP="00D355CE">
      <w:pPr>
        <w:numPr>
          <w:ilvl w:val="0"/>
          <w:numId w:val="33"/>
        </w:numPr>
      </w:pPr>
      <w:r w:rsidRPr="008A3DDD">
        <w:t>The sex of each individual animal should also be tagged if known. If the sex is unknown, then use the tag in the ‘individuals’ heading - ‘unknown 1’.</w:t>
      </w:r>
    </w:p>
    <w:p w14:paraId="0AC3E569" w14:textId="77777777" w:rsidR="008A3DDD" w:rsidRPr="008A3DDD" w:rsidRDefault="008A3DDD" w:rsidP="008A3DDD">
      <w:pPr>
        <w:rPr>
          <w:i/>
          <w:iCs/>
        </w:rPr>
      </w:pPr>
      <w:r w:rsidRPr="008A3DDD">
        <w:rPr>
          <w:b/>
          <w:bCs/>
        </w:rPr>
        <w:lastRenderedPageBreak/>
        <w:t>Tagging multiple individuals</w:t>
      </w:r>
    </w:p>
    <w:p w14:paraId="1844B2C1" w14:textId="77777777" w:rsidR="008A3DDD" w:rsidRPr="008A3DDD" w:rsidRDefault="008A3DDD" w:rsidP="00D355CE">
      <w:pPr>
        <w:numPr>
          <w:ilvl w:val="0"/>
          <w:numId w:val="33"/>
        </w:numPr>
      </w:pPr>
      <w:r w:rsidRPr="008A3DDD">
        <w:t xml:space="preserve">The number of individuals should also be tagged </w:t>
      </w:r>
      <w:r w:rsidRPr="008A3DDD">
        <w:rPr>
          <w:b/>
          <w:bCs/>
        </w:rPr>
        <w:t>if it is more than one animal in the frame.</w:t>
      </w:r>
      <w:r w:rsidRPr="008A3DDD">
        <w:t xml:space="preserve"> This is in the ‘multiples’ tag heading.</w:t>
      </w:r>
    </w:p>
    <w:p w14:paraId="1E8A6624" w14:textId="23A7A6AF" w:rsidR="008A3DDD" w:rsidRPr="008A3DDD" w:rsidRDefault="008A3DDD" w:rsidP="00D355CE">
      <w:pPr>
        <w:numPr>
          <w:ilvl w:val="0"/>
          <w:numId w:val="33"/>
        </w:numPr>
      </w:pPr>
      <w:r w:rsidRPr="008A3DDD">
        <w:t>If two animals are in the frame and so the multiples – ‘2’ tag is ticked, then you can add the tags for the sex ‘male1’ and ‘unknown1’ if you are sure one is a male but are unsure of the other animal in the frame</w:t>
      </w:r>
      <w:r w:rsidR="008D5E7D">
        <w:t>, e</w:t>
      </w:r>
      <w:r w:rsidR="00297855" w:rsidRPr="00297855">
        <w:t>.g.</w:t>
      </w:r>
      <w:r w:rsidR="008D5E7D">
        <w:t>:</w:t>
      </w:r>
    </w:p>
    <w:p w14:paraId="3E7D2641" w14:textId="77777777" w:rsidR="008A3DDD" w:rsidRPr="008A3DDD" w:rsidRDefault="008A3DDD" w:rsidP="008A3DDD">
      <w:r w:rsidRPr="008A3DDD">
        <w:rPr>
          <w:noProof/>
        </w:rPr>
        <w:drawing>
          <wp:inline distT="0" distB="0" distL="0" distR="0" wp14:anchorId="03E77CCD" wp14:editId="62AB7CD1">
            <wp:extent cx="1513774" cy="1924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24382" cy="1937533"/>
                    </a:xfrm>
                    <a:prstGeom prst="rect">
                      <a:avLst/>
                    </a:prstGeom>
                  </pic:spPr>
                </pic:pic>
              </a:graphicData>
            </a:graphic>
          </wp:inline>
        </w:drawing>
      </w:r>
    </w:p>
    <w:p w14:paraId="623167C6" w14:textId="77777777" w:rsidR="008A3DDD" w:rsidRPr="008A3DDD" w:rsidRDefault="008A3DDD" w:rsidP="00D355CE">
      <w:pPr>
        <w:numPr>
          <w:ilvl w:val="0"/>
          <w:numId w:val="33"/>
        </w:numPr>
        <w:rPr>
          <w:b/>
        </w:rPr>
      </w:pPr>
      <w:r w:rsidRPr="008A3DDD">
        <w:rPr>
          <w:b/>
        </w:rPr>
        <w:t>All images should be tagged with at least one tag, regardless of what’s visible or not.</w:t>
      </w:r>
    </w:p>
    <w:p w14:paraId="1C6700CE" w14:textId="77777777" w:rsidR="008A3DDD" w:rsidRPr="008A3DDD" w:rsidRDefault="008A3DDD" w:rsidP="00D355CE">
      <w:pPr>
        <w:numPr>
          <w:ilvl w:val="0"/>
          <w:numId w:val="33"/>
        </w:numPr>
      </w:pPr>
      <w:r w:rsidRPr="008A3DDD">
        <w:t xml:space="preserve">If you make a mistake, just select the images and untick the wrong tag, then tick the correct one. Then click Apply. </w:t>
      </w:r>
    </w:p>
    <w:p w14:paraId="3696AB90" w14:textId="44A4155D" w:rsidR="008A3DDD" w:rsidRPr="008A3DDD" w:rsidRDefault="008A3DDD" w:rsidP="00D355CE">
      <w:pPr>
        <w:numPr>
          <w:ilvl w:val="0"/>
          <w:numId w:val="33"/>
        </w:numPr>
      </w:pPr>
      <w:r w:rsidRPr="008A3DDD">
        <w:t xml:space="preserve">If an animal is present over a sequence of several consecutive trigger events, and the species </w:t>
      </w:r>
      <w:r w:rsidR="008D5E7D">
        <w:t>identification</w:t>
      </w:r>
      <w:r w:rsidRPr="008A3DDD">
        <w:t xml:space="preserve"> can only be distinguished in </w:t>
      </w:r>
      <w:r w:rsidRPr="008A3DDD">
        <w:rPr>
          <w:i/>
        </w:rPr>
        <w:t>some</w:t>
      </w:r>
      <w:r w:rsidRPr="008A3DDD">
        <w:t xml:space="preserve"> photos or </w:t>
      </w:r>
      <w:r w:rsidRPr="008A3DDD">
        <w:rPr>
          <w:i/>
        </w:rPr>
        <w:t>some</w:t>
      </w:r>
      <w:r w:rsidRPr="008A3DDD">
        <w:t xml:space="preserve"> trigger events, but </w:t>
      </w:r>
      <w:r w:rsidRPr="008A3DDD">
        <w:rPr>
          <w:i/>
        </w:rPr>
        <w:t xml:space="preserve">you can confidently infer the species </w:t>
      </w:r>
      <w:r w:rsidR="008D5E7D" w:rsidRPr="00F25417">
        <w:rPr>
          <w:i/>
          <w:iCs/>
        </w:rPr>
        <w:t xml:space="preserve">identification </w:t>
      </w:r>
      <w:r w:rsidRPr="008A3DDD">
        <w:rPr>
          <w:i/>
        </w:rPr>
        <w:t>across the whole series of photos</w:t>
      </w:r>
      <w:r w:rsidRPr="008A3DDD">
        <w:t xml:space="preserve">, then tag the whole series with the species </w:t>
      </w:r>
      <w:r w:rsidR="008D5E7D">
        <w:t>identification</w:t>
      </w:r>
      <w:r w:rsidRPr="008A3DDD">
        <w:t>.</w:t>
      </w:r>
    </w:p>
    <w:p w14:paraId="4D408D27" w14:textId="77777777" w:rsidR="008A3DDD" w:rsidRPr="008A3DDD" w:rsidRDefault="008A3DDD" w:rsidP="00D355CE">
      <w:pPr>
        <w:numPr>
          <w:ilvl w:val="0"/>
          <w:numId w:val="33"/>
        </w:numPr>
      </w:pPr>
      <w:r w:rsidRPr="008A3DDD">
        <w:t>An example of a tagged image without the distance markers is below:</w:t>
      </w:r>
    </w:p>
    <w:p w14:paraId="4073E2D7" w14:textId="77777777" w:rsidR="008A3DDD" w:rsidRPr="008A3DDD" w:rsidRDefault="008A3DDD" w:rsidP="008A3DDD">
      <w:r w:rsidRPr="008A3DDD">
        <w:rPr>
          <w:noProof/>
        </w:rPr>
        <w:drawing>
          <wp:inline distT="0" distB="0" distL="0" distR="0" wp14:anchorId="67E04E8A" wp14:editId="23320490">
            <wp:extent cx="1797050" cy="240319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01056" cy="2408555"/>
                    </a:xfrm>
                    <a:prstGeom prst="rect">
                      <a:avLst/>
                    </a:prstGeom>
                  </pic:spPr>
                </pic:pic>
              </a:graphicData>
            </a:graphic>
          </wp:inline>
        </w:drawing>
      </w:r>
    </w:p>
    <w:p w14:paraId="38D22B7F" w14:textId="77777777" w:rsidR="008A3DDD" w:rsidRPr="008A3DDD" w:rsidRDefault="008A3DDD" w:rsidP="008A3DDD">
      <w:pPr>
        <w:rPr>
          <w:b/>
          <w:bCs/>
        </w:rPr>
      </w:pPr>
      <w:r w:rsidRPr="008A3DDD">
        <w:rPr>
          <w:b/>
          <w:bCs/>
        </w:rPr>
        <w:t>Tagging images that are using distance sampling bins</w:t>
      </w:r>
    </w:p>
    <w:p w14:paraId="71DB755C" w14:textId="77777777" w:rsidR="008A3DDD" w:rsidRPr="008A3DDD" w:rsidRDefault="008A3DDD" w:rsidP="00D355CE">
      <w:pPr>
        <w:numPr>
          <w:ilvl w:val="0"/>
          <w:numId w:val="36"/>
        </w:numPr>
        <w:rPr>
          <w:b/>
          <w:bCs/>
        </w:rPr>
      </w:pPr>
      <w:r w:rsidRPr="008A3DDD">
        <w:t xml:space="preserve">This is effectively the same process as described before. However, each individual image will need to have the distance bin tagged </w:t>
      </w:r>
      <w:r w:rsidRPr="008A3DDD">
        <w:rPr>
          <w:b/>
          <w:bCs/>
        </w:rPr>
        <w:t>for that particular image.</w:t>
      </w:r>
      <w:r w:rsidRPr="008A3DDD">
        <w:t xml:space="preserve"> This is unlike the simpler species only tagging – which groups batches of three or five images.</w:t>
      </w:r>
    </w:p>
    <w:p w14:paraId="0B323C8B" w14:textId="02F86EAF" w:rsidR="008A3DDD" w:rsidRPr="008A3DDD" w:rsidRDefault="008A3DDD" w:rsidP="00D355CE">
      <w:pPr>
        <w:numPr>
          <w:ilvl w:val="0"/>
          <w:numId w:val="36"/>
        </w:numPr>
        <w:rPr>
          <w:b/>
          <w:bCs/>
        </w:rPr>
      </w:pPr>
      <w:r w:rsidRPr="008A3DDD">
        <w:t>There will likely be five bins measured in meters: 0</w:t>
      </w:r>
      <w:r w:rsidR="008D5E7D">
        <w:t>–</w:t>
      </w:r>
      <w:r w:rsidRPr="008A3DDD">
        <w:t>2.5, 2.5</w:t>
      </w:r>
      <w:r w:rsidR="008D5E7D">
        <w:t>–</w:t>
      </w:r>
      <w:r w:rsidRPr="008A3DDD">
        <w:t>5, 5</w:t>
      </w:r>
      <w:r w:rsidR="008D5E7D">
        <w:t>–</w:t>
      </w:r>
      <w:r w:rsidRPr="008A3DDD">
        <w:t>7.5, 7.5</w:t>
      </w:r>
      <w:r w:rsidR="008D5E7D">
        <w:t>–</w:t>
      </w:r>
      <w:r w:rsidRPr="008A3DDD">
        <w:t xml:space="preserve">10 and 10+. Animals may move across to different bin categories during the sequence of images. This is why each image will need to be tagged individually. However, if an animal doesn’t move across the bins it can be batch tagged. </w:t>
      </w:r>
    </w:p>
    <w:p w14:paraId="21494630" w14:textId="77777777" w:rsidR="008A3DDD" w:rsidRPr="008A3DDD" w:rsidRDefault="008A3DDD" w:rsidP="00D355CE">
      <w:pPr>
        <w:numPr>
          <w:ilvl w:val="0"/>
          <w:numId w:val="36"/>
        </w:numPr>
      </w:pPr>
      <w:r w:rsidRPr="008A3DDD">
        <w:lastRenderedPageBreak/>
        <w:t>If there are multiple animals in the frame at different distance bins, then you will need to check as for the example from the figure below; Multiples ‘3’ (if it is three animals) and then the sex of the individuals (‘male1’, ‘female1’ and ‘unknown1’) and then the three distance bins that they are within in each frame, and which species they are (for example kangaroos are often in mobs and will require the images to be examined and tags checked in detail).</w:t>
      </w:r>
    </w:p>
    <w:p w14:paraId="131660EE" w14:textId="77777777" w:rsidR="008A3DDD" w:rsidRPr="008A3DDD" w:rsidRDefault="008A3DDD" w:rsidP="008A3DDD">
      <w:r w:rsidRPr="008A3DDD">
        <w:rPr>
          <w:noProof/>
        </w:rPr>
        <w:drawing>
          <wp:inline distT="0" distB="0" distL="0" distR="0" wp14:anchorId="50E5C886" wp14:editId="1A4AB012">
            <wp:extent cx="1390650" cy="2821608"/>
            <wp:effectExtent l="0" t="0" r="0" b="0"/>
            <wp:docPr id="1054922639" name="Picture 105492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395233" cy="2830907"/>
                    </a:xfrm>
                    <a:prstGeom prst="rect">
                      <a:avLst/>
                    </a:prstGeom>
                  </pic:spPr>
                </pic:pic>
              </a:graphicData>
            </a:graphic>
          </wp:inline>
        </w:drawing>
      </w:r>
    </w:p>
    <w:p w14:paraId="5C91347F" w14:textId="77777777" w:rsidR="008A3DDD" w:rsidRPr="008A3DDD" w:rsidRDefault="008A3DDD" w:rsidP="008A3DDD"/>
    <w:p w14:paraId="4997C227" w14:textId="77777777" w:rsidR="008A3DDD" w:rsidRPr="008A3DDD" w:rsidRDefault="008A3DDD" w:rsidP="008A3DDD">
      <w:pPr>
        <w:rPr>
          <w:b/>
        </w:rPr>
      </w:pPr>
      <w:r w:rsidRPr="008A3DDD">
        <w:rPr>
          <w:b/>
        </w:rPr>
        <w:t>Part 3: Review your work</w:t>
      </w:r>
    </w:p>
    <w:p w14:paraId="5E004016" w14:textId="77777777" w:rsidR="008A3DDD" w:rsidRPr="008A3DDD" w:rsidRDefault="008A3DDD" w:rsidP="008A3DDD">
      <w:pPr>
        <w:rPr>
          <w:b/>
        </w:rPr>
      </w:pPr>
      <w:r w:rsidRPr="008A3DDD">
        <w:rPr>
          <w:b/>
        </w:rPr>
        <w:t>After completing tagging of all relevant deployments, search all folders for untagged images.</w:t>
      </w:r>
    </w:p>
    <w:p w14:paraId="4AA777BD" w14:textId="6A522D82" w:rsidR="008A3DDD" w:rsidRPr="008A3DDD" w:rsidRDefault="008A3DDD" w:rsidP="00D355CE">
      <w:pPr>
        <w:numPr>
          <w:ilvl w:val="0"/>
          <w:numId w:val="33"/>
        </w:numPr>
      </w:pPr>
      <w:r w:rsidRPr="008A3DDD">
        <w:t xml:space="preserve">In the toolbar on the right side of the screen, click on the tab called </w:t>
      </w:r>
      <w:r w:rsidR="008F7AF0">
        <w:t>‘</w:t>
      </w:r>
      <w:r w:rsidRPr="008A3DDD">
        <w:t>Filters</w:t>
      </w:r>
      <w:r w:rsidR="008F7AF0">
        <w:t>’</w:t>
      </w:r>
      <w:r w:rsidRPr="008A3DDD">
        <w:t xml:space="preserve">. </w:t>
      </w:r>
    </w:p>
    <w:p w14:paraId="15A96F25" w14:textId="77777777" w:rsidR="008A3DDD" w:rsidRPr="008A3DDD" w:rsidRDefault="008A3DDD" w:rsidP="00D355CE">
      <w:pPr>
        <w:numPr>
          <w:ilvl w:val="0"/>
          <w:numId w:val="33"/>
        </w:numPr>
      </w:pPr>
      <w:r w:rsidRPr="008A3DDD">
        <w:t xml:space="preserve">Tick the box at the bottom labelled Images without tags. This will select any images that have been missed in the tagging process. </w:t>
      </w:r>
      <w:r w:rsidRPr="008A3DDD">
        <w:br/>
      </w:r>
      <w:r w:rsidRPr="008A3DDD">
        <w:lastRenderedPageBreak/>
        <w:br/>
      </w:r>
      <w:r w:rsidRPr="008A3DDD">
        <w:rPr>
          <w:noProof/>
        </w:rPr>
        <w:drawing>
          <wp:inline distT="0" distB="0" distL="0" distR="0" wp14:anchorId="3E5171E3" wp14:editId="558AF904">
            <wp:extent cx="2617426" cy="4991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26589" cy="5008573"/>
                    </a:xfrm>
                    <a:prstGeom prst="rect">
                      <a:avLst/>
                    </a:prstGeom>
                  </pic:spPr>
                </pic:pic>
              </a:graphicData>
            </a:graphic>
          </wp:inline>
        </w:drawing>
      </w:r>
    </w:p>
    <w:p w14:paraId="20199DFC" w14:textId="77777777" w:rsidR="008A3DDD" w:rsidRPr="008A3DDD" w:rsidRDefault="008A3DDD" w:rsidP="008A3DDD">
      <w:pPr>
        <w:rPr>
          <w:b/>
        </w:rPr>
      </w:pPr>
      <w:r w:rsidRPr="008A3DDD">
        <w:rPr>
          <w:b/>
        </w:rPr>
        <w:t>Review your own ‘XXX’ tags</w:t>
      </w:r>
    </w:p>
    <w:p w14:paraId="11CE813A" w14:textId="77777777" w:rsidR="008A3DDD" w:rsidRPr="008A3DDD" w:rsidRDefault="008A3DDD" w:rsidP="00D355CE">
      <w:pPr>
        <w:numPr>
          <w:ilvl w:val="0"/>
          <w:numId w:val="33"/>
        </w:numPr>
      </w:pPr>
      <w:r w:rsidRPr="008A3DDD">
        <w:t>This time, use the Search tab on the toolbar on the left hand side of the screen.</w:t>
      </w:r>
    </w:p>
    <w:p w14:paraId="3A4035C8" w14:textId="0E85C855" w:rsidR="008A3DDD" w:rsidRPr="008A3DDD" w:rsidRDefault="008A3DDD" w:rsidP="00D355CE">
      <w:pPr>
        <w:numPr>
          <w:ilvl w:val="0"/>
          <w:numId w:val="33"/>
        </w:numPr>
      </w:pPr>
      <w:r w:rsidRPr="008A3DDD">
        <w:lastRenderedPageBreak/>
        <w:t xml:space="preserve">Type in the keyword </w:t>
      </w:r>
      <w:r w:rsidR="00386CD6" w:rsidRPr="00386CD6">
        <w:t>‘</w:t>
      </w:r>
      <w:r w:rsidRPr="008A3DDD">
        <w:t>XXX</w:t>
      </w:r>
      <w:r w:rsidR="00386CD6" w:rsidRPr="00386CD6">
        <w:t>’</w:t>
      </w:r>
      <w:r w:rsidRPr="008A3DDD">
        <w:t xml:space="preserve"> to find all images tagged with this label. </w:t>
      </w:r>
      <w:r w:rsidRPr="008A3DDD">
        <w:br/>
      </w:r>
      <w:r w:rsidRPr="008A3DDD">
        <w:rPr>
          <w:noProof/>
        </w:rPr>
        <w:drawing>
          <wp:inline distT="0" distB="0" distL="0" distR="0" wp14:anchorId="4F7FE957" wp14:editId="7927951B">
            <wp:extent cx="5731510" cy="4795520"/>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4795520"/>
                    </a:xfrm>
                    <a:prstGeom prst="rect">
                      <a:avLst/>
                    </a:prstGeom>
                  </pic:spPr>
                </pic:pic>
              </a:graphicData>
            </a:graphic>
          </wp:inline>
        </w:drawing>
      </w:r>
    </w:p>
    <w:p w14:paraId="4C5C1DD6" w14:textId="77777777" w:rsidR="008A3DDD" w:rsidRPr="008A3DDD" w:rsidRDefault="008A3DDD" w:rsidP="00D355CE">
      <w:pPr>
        <w:numPr>
          <w:ilvl w:val="0"/>
          <w:numId w:val="33"/>
        </w:numPr>
      </w:pPr>
      <w:r w:rsidRPr="008A3DDD">
        <w:t>Review these images and make sure each ‘XXX’ tag also has a species tag (as per Table 1 guidance).</w:t>
      </w:r>
    </w:p>
    <w:p w14:paraId="04F16EF7" w14:textId="3D632505" w:rsidR="008A3DDD" w:rsidRPr="008A3DDD" w:rsidRDefault="008A3DDD" w:rsidP="00D355CE">
      <w:pPr>
        <w:numPr>
          <w:ilvl w:val="0"/>
          <w:numId w:val="33"/>
        </w:numPr>
      </w:pPr>
      <w:r w:rsidRPr="008A3DDD">
        <w:t xml:space="preserve">Review these decisions if required (remove the ‘XXX’ if you’re now confident of the species </w:t>
      </w:r>
      <w:r w:rsidR="008F7AF0">
        <w:t>identification</w:t>
      </w:r>
      <w:r w:rsidRPr="008A3DDD">
        <w:t>) or keep them for later expert review.</w:t>
      </w:r>
    </w:p>
    <w:p w14:paraId="3D3AB380" w14:textId="77777777" w:rsidR="008A3DDD" w:rsidRPr="008A3DDD" w:rsidRDefault="008A3DDD" w:rsidP="008A3DDD">
      <w:pPr>
        <w:rPr>
          <w:b/>
        </w:rPr>
      </w:pPr>
      <w:r w:rsidRPr="008A3DDD">
        <w:rPr>
          <w:b/>
        </w:rPr>
        <w:t>Part 4: Expert review of ‘XXX’ tags</w:t>
      </w:r>
    </w:p>
    <w:p w14:paraId="10051111" w14:textId="1F8FF6E0" w:rsidR="008A3DDD" w:rsidRPr="008A3DDD" w:rsidRDefault="008A3DDD" w:rsidP="008A3DDD">
      <w:pPr>
        <w:rPr>
          <w:b/>
        </w:rPr>
      </w:pPr>
      <w:r w:rsidRPr="008A3DDD">
        <w:rPr>
          <w:b/>
        </w:rPr>
        <w:t xml:space="preserve">This should be performed by a person with appropriate </w:t>
      </w:r>
      <w:r w:rsidR="008F7AF0" w:rsidRPr="00F25417">
        <w:rPr>
          <w:b/>
        </w:rPr>
        <w:t>identification</w:t>
      </w:r>
      <w:r w:rsidRPr="008A3DDD">
        <w:rPr>
          <w:b/>
        </w:rPr>
        <w:t xml:space="preserve"> skills and taxonomic expertise, before final results are uploaded or exported for storage and analysis.</w:t>
      </w:r>
    </w:p>
    <w:p w14:paraId="2D6C6B4E" w14:textId="77777777" w:rsidR="008A3DDD" w:rsidRPr="008A3DDD" w:rsidRDefault="008A3DDD" w:rsidP="00D355CE">
      <w:pPr>
        <w:numPr>
          <w:ilvl w:val="0"/>
          <w:numId w:val="33"/>
        </w:numPr>
        <w:rPr>
          <w:b/>
        </w:rPr>
      </w:pPr>
      <w:r w:rsidRPr="008A3DDD">
        <w:t xml:space="preserve">Filter to view all ‘XXX’ tags as per the process above. </w:t>
      </w:r>
      <w:r w:rsidRPr="008A3DDD">
        <w:tab/>
      </w:r>
    </w:p>
    <w:p w14:paraId="335D56AB" w14:textId="77777777" w:rsidR="008A3DDD" w:rsidRPr="008A3DDD" w:rsidRDefault="008A3DDD" w:rsidP="00D355CE">
      <w:pPr>
        <w:numPr>
          <w:ilvl w:val="0"/>
          <w:numId w:val="33"/>
        </w:numPr>
      </w:pPr>
      <w:r w:rsidRPr="008A3DDD">
        <w:t>Review each image and either</w:t>
      </w:r>
    </w:p>
    <w:p w14:paraId="1ED2B4F7" w14:textId="70FEC2D8" w:rsidR="008A3DDD" w:rsidRPr="008A3DDD" w:rsidRDefault="008A3DDD" w:rsidP="00D355CE">
      <w:pPr>
        <w:numPr>
          <w:ilvl w:val="1"/>
          <w:numId w:val="33"/>
        </w:numPr>
      </w:pPr>
      <w:r w:rsidRPr="008A3DDD">
        <w:t xml:space="preserve">(i) remove the ‘XXX’ tag to confirm the current species </w:t>
      </w:r>
      <w:r w:rsidR="008F7AF0">
        <w:t>identification</w:t>
      </w:r>
      <w:r w:rsidRPr="008A3DDD">
        <w:t>, or</w:t>
      </w:r>
    </w:p>
    <w:p w14:paraId="14752F37" w14:textId="7D400595" w:rsidR="008A3DDD" w:rsidRPr="008A3DDD" w:rsidRDefault="008F7AF0" w:rsidP="00D355CE">
      <w:pPr>
        <w:numPr>
          <w:ilvl w:val="1"/>
          <w:numId w:val="33"/>
        </w:numPr>
      </w:pPr>
      <w:r>
        <w:t>(</w:t>
      </w:r>
      <w:r w:rsidR="008A3DDD" w:rsidRPr="008A3DDD">
        <w:t>ii) change to another species and remove the ‘XXX’ tag, or</w:t>
      </w:r>
    </w:p>
    <w:p w14:paraId="6EA10F65" w14:textId="77777777" w:rsidR="008A3DDD" w:rsidRPr="008A3DDD" w:rsidRDefault="008A3DDD" w:rsidP="00D355CE">
      <w:pPr>
        <w:numPr>
          <w:ilvl w:val="1"/>
          <w:numId w:val="33"/>
        </w:numPr>
      </w:pPr>
      <w:r w:rsidRPr="008A3DDD">
        <w:t>(iii) remove both the ‘XXX’ and species tag, and replace with ‘IDX’.</w:t>
      </w:r>
    </w:p>
    <w:p w14:paraId="33D87B4C" w14:textId="77777777" w:rsidR="008A3DDD" w:rsidRPr="008A3DDD" w:rsidRDefault="008A3DDD" w:rsidP="00D355CE">
      <w:pPr>
        <w:numPr>
          <w:ilvl w:val="0"/>
          <w:numId w:val="33"/>
        </w:numPr>
      </w:pPr>
      <w:r w:rsidRPr="008A3DDD">
        <w:t>Once done, there should be no remaining ‘XXX’ tags, and no more visible thumbnails.</w:t>
      </w:r>
    </w:p>
    <w:p w14:paraId="45FFEF77" w14:textId="77777777" w:rsidR="002B4C08" w:rsidRDefault="002B4C08" w:rsidP="00DC3852"/>
    <w:p w14:paraId="069271F7" w14:textId="77777777" w:rsidR="002B4C08" w:rsidRDefault="002B4C08" w:rsidP="00DC3852"/>
    <w:p w14:paraId="3B2ABA04" w14:textId="77777777" w:rsidR="002B4C08" w:rsidRDefault="002B4C08" w:rsidP="00DC3852"/>
    <w:p w14:paraId="712F0883" w14:textId="77777777" w:rsidR="002B4C08" w:rsidRDefault="002B4C08" w:rsidP="00DC3852">
      <w:pPr>
        <w:sectPr w:rsidR="002B4C08" w:rsidSect="005275CB">
          <w:pgSz w:w="11907" w:h="16840" w:code="9"/>
          <w:pgMar w:top="1134" w:right="1134" w:bottom="1134" w:left="1134" w:header="709" w:footer="567" w:gutter="0"/>
          <w:cols w:space="708"/>
          <w:formProt w:val="0"/>
          <w:titlePg/>
          <w:docGrid w:linePitch="360"/>
        </w:sectPr>
      </w:pPr>
    </w:p>
    <w:p w14:paraId="34667A5C" w14:textId="77777777" w:rsidR="002B4C08" w:rsidRPr="00243764" w:rsidRDefault="002B4C08" w:rsidP="00DC3852">
      <w:pPr>
        <w:sectPr w:rsidR="002B4C08" w:rsidRPr="00243764" w:rsidSect="005275CB">
          <w:pgSz w:w="11907" w:h="16840" w:code="9"/>
          <w:pgMar w:top="1134" w:right="1134" w:bottom="1134" w:left="1134" w:header="709" w:footer="567" w:gutter="0"/>
          <w:cols w:space="708"/>
          <w:formProt w:val="0"/>
          <w:titlePg/>
          <w:docGrid w:linePitch="360"/>
        </w:sectPr>
      </w:pPr>
      <w:r>
        <w:rPr>
          <w:noProof/>
        </w:rPr>
        <w:lastRenderedPageBreak/>
        <mc:AlternateContent>
          <mc:Choice Requires="wps">
            <w:drawing>
              <wp:anchor distT="0" distB="0" distL="114300" distR="114300" simplePos="0" relativeHeight="251658242" behindDoc="1" locked="0" layoutInCell="1" allowOverlap="1" wp14:anchorId="7CB7964D" wp14:editId="2A0E13DE">
                <wp:simplePos x="0" y="0"/>
                <wp:positionH relativeFrom="page">
                  <wp:posOffset>361950</wp:posOffset>
                </wp:positionH>
                <wp:positionV relativeFrom="paragraph">
                  <wp:posOffset>-370840</wp:posOffset>
                </wp:positionV>
                <wp:extent cx="6839585" cy="9971405"/>
                <wp:effectExtent l="0" t="0" r="0" b="0"/>
                <wp:wrapNone/>
                <wp:docPr id="2" name="Rectangle 2"/>
                <wp:cNvGraphicFramePr/>
                <a:graphic xmlns:a="http://schemas.openxmlformats.org/drawingml/2006/main">
                  <a:graphicData uri="http://schemas.microsoft.com/office/word/2010/wordprocessingShape">
                    <wps:wsp>
                      <wps:cNvSpPr/>
                      <wps:spPr>
                        <a:xfrm>
                          <a:off x="0" y="0"/>
                          <a:ext cx="6839585" cy="9971405"/>
                        </a:xfrm>
                        <a:prstGeom prst="rect">
                          <a:avLst/>
                        </a:prstGeom>
                        <a:solidFill>
                          <a:schemeClr val="accent3">
                            <a:alpha val="54902"/>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7FE72" id="Rectangle 2" o:spid="_x0000_s1026" style="position:absolute;margin-left:28.5pt;margin-top:-29.2pt;width:538.55pt;height:785.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" fillcolor="#201547 [3206]" stroked="f" strokeweight="2pt">
                <v:fill opacity="35980f"/>
                <w10:wrap anchorx="page"/>
              </v:rect>
            </w:pict>
          </mc:Fallback>
        </mc:AlternateContent>
      </w:r>
    </w:p>
    <w:p w14:paraId="5A70DD22" w14:textId="77777777" w:rsidR="002B4C08" w:rsidRPr="00243764" w:rsidRDefault="002B4C08" w:rsidP="00DC3852">
      <w:r w:rsidRPr="00243764">
        <w:rPr>
          <w:noProof/>
          <w:lang w:eastAsia="en-AU"/>
        </w:rPr>
        <mc:AlternateContent>
          <mc:Choice Requires="wps">
            <w:drawing>
              <wp:anchor distT="0" distB="0" distL="114300" distR="114300" simplePos="0" relativeHeight="251658241" behindDoc="0" locked="0" layoutInCell="1" allowOverlap="1" wp14:anchorId="791CE3EB" wp14:editId="64609805">
                <wp:simplePos x="0" y="0"/>
                <wp:positionH relativeFrom="page">
                  <wp:posOffset>723900</wp:posOffset>
                </wp:positionH>
                <wp:positionV relativeFrom="paragraph">
                  <wp:posOffset>7280910</wp:posOffset>
                </wp:positionV>
                <wp:extent cx="2343150" cy="147193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47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41CD6" w14:textId="77777777" w:rsidR="002B4C08" w:rsidRPr="00D422B5" w:rsidRDefault="002B4C08" w:rsidP="00DC3852">
                            <w:pPr>
                              <w:pStyle w:val="Backpagewebaddress"/>
                            </w:pPr>
                            <w:r w:rsidRPr="00A54E73">
                              <w:t>www.deeca.vic.gov.au</w:t>
                            </w:r>
                          </w:p>
                          <w:p w14:paraId="48B2F377" w14:textId="77777777" w:rsidR="002B4C08" w:rsidRPr="00A32CF2" w:rsidRDefault="002B4C08" w:rsidP="00DC3852">
                            <w:pPr>
                              <w:pStyle w:val="Backpagewebaddress"/>
                            </w:pPr>
                            <w:r w:rsidRPr="00A32CF2">
                              <w:t>www.ari.vic.gov.au</w:t>
                            </w:r>
                          </w:p>
                        </w:txbxContent>
                      </wps:txbx>
                      <wps:bodyPr rot="0" vert="horz" wrap="square" lIns="91440" tIns="91440" rIns="91440" bIns="9144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91CE3EB" id="Text Box 23" o:spid="_x0000_s1035" type="#_x0000_t202" style="position:absolute;margin-left:57pt;margin-top:573.3pt;width:184.5pt;height:115.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" filled="f" stroked="f">
                <v:textbox inset=",7.2pt,,7.2pt">
                  <w:txbxContent>
                    <w:p w14:paraId="11641CD6" w14:textId="77777777" w:rsidR="002B4C08" w:rsidRPr="00D422B5" w:rsidRDefault="002B4C08" w:rsidP="00DC3852">
                      <w:pPr>
                        <w:pStyle w:val="Backpagewebaddress"/>
                      </w:pPr>
                      <w:r w:rsidRPr="00A54E73">
                        <w:t>www.deeca.vic.gov.au</w:t>
                      </w:r>
                    </w:p>
                    <w:p w14:paraId="48B2F377" w14:textId="77777777" w:rsidR="002B4C08" w:rsidRPr="00A32CF2" w:rsidRDefault="002B4C08" w:rsidP="00DC3852">
                      <w:pPr>
                        <w:pStyle w:val="Backpagewebaddress"/>
                      </w:pPr>
                      <w:r w:rsidRPr="00A32CF2">
                        <w:t>www.ari.vic.gov.au</w:t>
                      </w:r>
                    </w:p>
                  </w:txbxContent>
                </v:textbox>
                <w10:wrap anchorx="page"/>
              </v:shape>
            </w:pict>
          </mc:Fallback>
        </mc:AlternateContent>
      </w:r>
    </w:p>
    <w:sectPr w:rsidR="002B4C08" w:rsidRPr="00243764" w:rsidSect="005275CB">
      <w:type w:val="continuous"/>
      <w:pgSz w:w="11907" w:h="16840" w:code="9"/>
      <w:pgMar w:top="1134" w:right="1134" w:bottom="1134" w:left="1134" w:header="709"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DFE05" w14:textId="77777777" w:rsidR="00B00F8E" w:rsidRDefault="00B00F8E" w:rsidP="00DC3852">
      <w:r>
        <w:separator/>
      </w:r>
    </w:p>
    <w:p w14:paraId="0B770FEA" w14:textId="77777777" w:rsidR="00B00F8E" w:rsidRDefault="00B00F8E" w:rsidP="00DC3852"/>
  </w:endnote>
  <w:endnote w:type="continuationSeparator" w:id="0">
    <w:p w14:paraId="28C6713D" w14:textId="77777777" w:rsidR="00B00F8E" w:rsidRDefault="00B00F8E" w:rsidP="00DC3852">
      <w:r>
        <w:continuationSeparator/>
      </w:r>
    </w:p>
    <w:p w14:paraId="5FF30680" w14:textId="77777777" w:rsidR="00B00F8E" w:rsidRDefault="00B00F8E" w:rsidP="00DC3852"/>
  </w:endnote>
  <w:endnote w:type="continuationNotice" w:id="1">
    <w:p w14:paraId="77465E6E" w14:textId="77777777" w:rsidR="00B00F8E" w:rsidRDefault="00B00F8E" w:rsidP="00DC3852"/>
    <w:p w14:paraId="61A1A66F" w14:textId="77777777" w:rsidR="00B00F8E" w:rsidRDefault="00B00F8E" w:rsidP="00DC3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6186988"/>
      <w:docPartObj>
        <w:docPartGallery w:val="Page Numbers (Bottom of Page)"/>
        <w:docPartUnique/>
      </w:docPartObj>
    </w:sdtPr>
    <w:sdtEndPr>
      <w:rPr>
        <w:rStyle w:val="PageNumber"/>
      </w:rPr>
    </w:sdtEndPr>
    <w:sdtContent>
      <w:p w14:paraId="5B5F5086" w14:textId="04F45A57" w:rsidR="00B85F9C" w:rsidRDefault="00B85F9C" w:rsidP="00E579D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127B534" w14:textId="77777777" w:rsidR="00B85F9C" w:rsidRDefault="00B85F9C" w:rsidP="00B85F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1143696"/>
      <w:docPartObj>
        <w:docPartGallery w:val="Page Numbers (Bottom of Page)"/>
        <w:docPartUnique/>
      </w:docPartObj>
    </w:sdtPr>
    <w:sdtEndPr>
      <w:rPr>
        <w:rStyle w:val="PageNumber"/>
      </w:rPr>
    </w:sdtEndPr>
    <w:sdtContent>
      <w:p w14:paraId="59911B65" w14:textId="2104FA4A" w:rsidR="00B85F9C" w:rsidRDefault="00B85F9C">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D744C1" w14:textId="3679E7D5" w:rsidR="009A3D8B" w:rsidRDefault="009A3D8B" w:rsidP="00B85F9C">
    <w:pPr>
      <w:pStyle w:val="Footer"/>
      <w:ind w:right="360" w:firstLine="360"/>
      <w:jc w:val="right"/>
    </w:pPr>
  </w:p>
  <w:p w14:paraId="59E9D9AE" w14:textId="77777777" w:rsidR="009A3D8B" w:rsidRDefault="009A3D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82193"/>
      <w:docPartObj>
        <w:docPartGallery w:val="Page Numbers (Bottom of Page)"/>
        <w:docPartUnique/>
      </w:docPartObj>
    </w:sdtPr>
    <w:sdtEndPr>
      <w:rPr>
        <w:noProof/>
      </w:rPr>
    </w:sdtEndPr>
    <w:sdtContent>
      <w:p w14:paraId="1A429D69" w14:textId="2FB9B1F5" w:rsidR="009A3D8B" w:rsidRDefault="009A3D8B">
        <w:pPr>
          <w:pStyle w:val="Footer"/>
        </w:pPr>
        <w:r>
          <w:rPr>
            <w:noProof/>
          </w:rPr>
          <w:tab/>
        </w:r>
      </w:p>
    </w:sdtContent>
  </w:sdt>
  <w:p w14:paraId="2FDE74BF" w14:textId="77777777" w:rsidR="00063102" w:rsidRDefault="000631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671E" w14:textId="58C38D77" w:rsidR="009A3D8B" w:rsidRPr="002D4F74" w:rsidRDefault="009A3D8B" w:rsidP="002D4F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7943055"/>
      <w:docPartObj>
        <w:docPartGallery w:val="Page Numbers (Bottom of Page)"/>
        <w:docPartUnique/>
      </w:docPartObj>
    </w:sdtPr>
    <w:sdtEndPr>
      <w:rPr>
        <w:rStyle w:val="PageNumber"/>
      </w:rPr>
    </w:sdtEndPr>
    <w:sdtContent>
      <w:p w14:paraId="537A35BB" w14:textId="01B4BFF0" w:rsidR="000311D8" w:rsidRDefault="00031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6A3B27" w14:textId="7F7CECEC" w:rsidR="002D4F74" w:rsidRDefault="002D4F74" w:rsidP="000311D8">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2999484"/>
      <w:docPartObj>
        <w:docPartGallery w:val="Page Numbers (Bottom of Page)"/>
        <w:docPartUnique/>
      </w:docPartObj>
    </w:sdtPr>
    <w:sdtEndPr>
      <w:rPr>
        <w:rStyle w:val="PageNumber"/>
      </w:rPr>
    </w:sdtEndPr>
    <w:sdtContent>
      <w:p w14:paraId="7FC265AF" w14:textId="0424D9B9" w:rsidR="00624412" w:rsidRDefault="00624412" w:rsidP="001741C0">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68E95E4E" w14:textId="7C7C14BC" w:rsidR="002D4F74" w:rsidRDefault="002D4F74" w:rsidP="00624412">
    <w:pPr>
      <w:pStyle w:val="Footer"/>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4608154"/>
      <w:docPartObj>
        <w:docPartGallery w:val="Page Numbers (Bottom of Page)"/>
        <w:docPartUnique/>
      </w:docPartObj>
    </w:sdtPr>
    <w:sdtEndPr>
      <w:rPr>
        <w:rStyle w:val="PageNumber"/>
      </w:rPr>
    </w:sdtEndPr>
    <w:sdtContent>
      <w:p w14:paraId="388C51E9" w14:textId="6DA867F7" w:rsidR="00E579D7" w:rsidRDefault="00E579D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CB97DC" w14:textId="06438F8F" w:rsidR="009A3D8B" w:rsidRPr="002D4F74" w:rsidRDefault="009A3D8B" w:rsidP="00E579D7">
    <w:pPr>
      <w:pStyle w:val="Footer"/>
      <w:tabs>
        <w:tab w:val="clear" w:pos="4320"/>
        <w:tab w:val="clear" w:pos="8640"/>
        <w:tab w:val="left" w:pos="1600"/>
      </w:tabs>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2133813"/>
      <w:docPartObj>
        <w:docPartGallery w:val="Page Numbers (Bottom of Page)"/>
        <w:docPartUnique/>
      </w:docPartObj>
    </w:sdtPr>
    <w:sdtEndPr>
      <w:rPr>
        <w:rStyle w:val="PageNumber"/>
      </w:rPr>
    </w:sdtEndPr>
    <w:sdtContent>
      <w:p w14:paraId="682C019D" w14:textId="176BBCCD" w:rsidR="001741C0" w:rsidRDefault="001741C0" w:rsidP="001741C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3ACD4EF" w14:textId="77777777" w:rsidR="001741C0" w:rsidRPr="002D4F74" w:rsidRDefault="001741C0" w:rsidP="001741C0">
    <w:pPr>
      <w:pStyle w:val="Footer"/>
      <w:tabs>
        <w:tab w:val="clear" w:pos="4320"/>
        <w:tab w:val="clear" w:pos="8640"/>
        <w:tab w:val="left" w:pos="1600"/>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69B66" w14:textId="77777777" w:rsidR="00B00F8E" w:rsidRPr="00D07E53" w:rsidRDefault="00B00F8E" w:rsidP="00DC3852">
      <w:r w:rsidRPr="00D20920">
        <w:separator/>
      </w:r>
    </w:p>
    <w:p w14:paraId="5C147F14" w14:textId="77777777" w:rsidR="00B00F8E" w:rsidRDefault="00B00F8E" w:rsidP="00DC3852"/>
  </w:footnote>
  <w:footnote w:type="continuationSeparator" w:id="0">
    <w:p w14:paraId="7D3EB74C" w14:textId="77777777" w:rsidR="00B00F8E" w:rsidRDefault="00B00F8E" w:rsidP="00DC3852">
      <w:r>
        <w:continuationSeparator/>
      </w:r>
    </w:p>
    <w:p w14:paraId="6A0AEAA6" w14:textId="77777777" w:rsidR="00B00F8E" w:rsidRDefault="00B00F8E" w:rsidP="00DC3852"/>
  </w:footnote>
  <w:footnote w:type="continuationNotice" w:id="1">
    <w:p w14:paraId="7B8548C7" w14:textId="77777777" w:rsidR="00B00F8E" w:rsidRDefault="00B00F8E" w:rsidP="00DC3852"/>
    <w:p w14:paraId="4345FF97" w14:textId="77777777" w:rsidR="00B00F8E" w:rsidRDefault="00B00F8E" w:rsidP="00DC3852"/>
  </w:footnote>
  <w:footnote w:id="2">
    <w:p w14:paraId="40EDFD6A" w14:textId="67A5A99D" w:rsidR="00C37672" w:rsidRPr="00C37672" w:rsidRDefault="00C37672" w:rsidP="00C37672">
      <w:pPr>
        <w:rPr>
          <w:sz w:val="16"/>
          <w:szCs w:val="21"/>
        </w:rPr>
      </w:pPr>
      <w:r>
        <w:rPr>
          <w:rStyle w:val="FootnoteReference"/>
        </w:rPr>
        <w:footnoteRef/>
      </w:r>
      <w:r>
        <w:t xml:space="preserve"> </w:t>
      </w:r>
      <w:r w:rsidRPr="000D6132">
        <w:rPr>
          <w:sz w:val="16"/>
          <w:szCs w:val="21"/>
        </w:rPr>
        <w:t xml:space="preserve">Tree cover reflects how visible the ground is from aerial viewpoints. Open woodlands would usually be low-medium tree cover and tall wet forests would be high tree cover. Accessible terrain usually means areas that can </w:t>
      </w:r>
      <w:r w:rsidR="00D213B2">
        <w:rPr>
          <w:sz w:val="16"/>
          <w:szCs w:val="21"/>
        </w:rPr>
        <w:t xml:space="preserve">be </w:t>
      </w:r>
      <w:r w:rsidRPr="000D6132">
        <w:rPr>
          <w:sz w:val="16"/>
          <w:szCs w:val="21"/>
        </w:rPr>
        <w:t>navigated around on foot; very steep and dense</w:t>
      </w:r>
      <w:r w:rsidR="008D5E26">
        <w:rPr>
          <w:sz w:val="16"/>
          <w:szCs w:val="21"/>
        </w:rPr>
        <w:t>ly</w:t>
      </w:r>
      <w:r w:rsidRPr="000D6132">
        <w:rPr>
          <w:sz w:val="16"/>
          <w:szCs w:val="21"/>
        </w:rPr>
        <w:t xml:space="preserve"> </w:t>
      </w:r>
      <w:r w:rsidR="008D5E26" w:rsidRPr="000D6132">
        <w:rPr>
          <w:sz w:val="16"/>
          <w:szCs w:val="21"/>
        </w:rPr>
        <w:t>vegetat</w:t>
      </w:r>
      <w:r w:rsidR="008D5E26">
        <w:rPr>
          <w:sz w:val="16"/>
          <w:szCs w:val="21"/>
        </w:rPr>
        <w:t>ed</w:t>
      </w:r>
      <w:r w:rsidR="008D5E26" w:rsidRPr="000D6132">
        <w:rPr>
          <w:sz w:val="16"/>
          <w:szCs w:val="21"/>
        </w:rPr>
        <w:t xml:space="preserve"> </w:t>
      </w:r>
      <w:r w:rsidRPr="000D6132">
        <w:rPr>
          <w:sz w:val="16"/>
          <w:szCs w:val="21"/>
        </w:rPr>
        <w:t xml:space="preserve">areas are somewhat inaccessible. </w:t>
      </w:r>
    </w:p>
  </w:footnote>
  <w:footnote w:id="3">
    <w:p w14:paraId="52CDE571" w14:textId="5F293B98" w:rsidR="00C24B43" w:rsidRDefault="00C24B43">
      <w:pPr>
        <w:pStyle w:val="FootnoteText"/>
      </w:pPr>
      <w:r>
        <w:rPr>
          <w:rStyle w:val="FootnoteReference"/>
        </w:rPr>
        <w:footnoteRef/>
      </w:r>
      <w:r>
        <w:t xml:space="preserve"> Requires estimation of pellet decomposition rates</w:t>
      </w:r>
      <w:r w:rsidR="00C37672">
        <w:t xml:space="preserve"> or a calibrated relationship between </w:t>
      </w:r>
      <w:r w:rsidR="005D7255">
        <w:t>faecal</w:t>
      </w:r>
      <w:r w:rsidR="00C37672">
        <w:t xml:space="preserve"> pellets and </w:t>
      </w:r>
      <w:r w:rsidR="005D7255">
        <w:t>measured density</w:t>
      </w:r>
      <w:r w:rsidR="0031344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B428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6ADD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0B4BC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70D6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A30EC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362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8EAC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700E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23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F1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170E5"/>
    <w:multiLevelType w:val="hybridMultilevel"/>
    <w:tmpl w:val="98EE8DBE"/>
    <w:lvl w:ilvl="0" w:tplc="B504FA90">
      <w:start w:val="1"/>
      <w:numFmt w:val="bullet"/>
      <w:pStyle w:val="Bullets"/>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9550C3"/>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6187C3D"/>
    <w:multiLevelType w:val="hybridMultilevel"/>
    <w:tmpl w:val="C9FC4B72"/>
    <w:lvl w:ilvl="0" w:tplc="39107004">
      <w:start w:val="1"/>
      <w:numFmt w:val="decimal"/>
      <w:pStyle w:val="Numberedlist"/>
      <w:lvlText w:val="%1."/>
      <w:lvlJc w:val="left"/>
      <w:pPr>
        <w:tabs>
          <w:tab w:val="num" w:pos="397"/>
        </w:tabs>
        <w:ind w:left="397" w:hanging="397"/>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1956F9"/>
    <w:multiLevelType w:val="hybridMultilevel"/>
    <w:tmpl w:val="DBB2C87A"/>
    <w:lvl w:ilvl="0" w:tplc="D11EF60A">
      <w:start w:val="1"/>
      <w:numFmt w:val="bullet"/>
      <w:pStyle w:val="Bullet"/>
      <w:lvlText w:val=""/>
      <w:lvlJc w:val="left"/>
      <w:pPr>
        <w:tabs>
          <w:tab w:val="num" w:pos="720"/>
        </w:tabs>
        <w:ind w:left="720" w:hanging="360"/>
      </w:pPr>
      <w:rPr>
        <w:rFonts w:ascii="Symbol" w:hAnsi="Symbol" w:hint="default"/>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F951E3"/>
    <w:multiLevelType w:val="hybridMultilevel"/>
    <w:tmpl w:val="26A84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CB772B7"/>
    <w:multiLevelType w:val="multilevel"/>
    <w:tmpl w:val="745C8FAE"/>
    <w:lvl w:ilvl="0">
      <w:start w:val="1"/>
      <w:numFmt w:val="decimal"/>
      <w:pStyle w:val="Heading1-Numbered"/>
      <w:lvlText w:val="%1"/>
      <w:lvlJc w:val="left"/>
      <w:pPr>
        <w:tabs>
          <w:tab w:val="num" w:pos="432"/>
        </w:tabs>
        <w:ind w:left="432" w:hanging="432"/>
      </w:pPr>
      <w:rPr>
        <w:rFonts w:hint="default"/>
      </w:rPr>
    </w:lvl>
    <w:lvl w:ilvl="1">
      <w:start w:val="1"/>
      <w:numFmt w:val="decimal"/>
      <w:pStyle w:val="Heading2-Numbered"/>
      <w:lvlText w:val="%1.%2"/>
      <w:lvlJc w:val="left"/>
      <w:pPr>
        <w:tabs>
          <w:tab w:val="num" w:pos="576"/>
        </w:tabs>
        <w:ind w:left="576" w:hanging="576"/>
      </w:pPr>
      <w:rPr>
        <w:rFonts w:hint="default"/>
      </w:rPr>
    </w:lvl>
    <w:lvl w:ilvl="2">
      <w:start w:val="1"/>
      <w:numFmt w:val="decimal"/>
      <w:pStyle w:val="Heading3-Numbered"/>
      <w:lvlText w:val="%1.%2.%3"/>
      <w:lvlJc w:val="left"/>
      <w:pPr>
        <w:tabs>
          <w:tab w:val="num" w:pos="720"/>
        </w:tabs>
        <w:ind w:left="720" w:hanging="720"/>
      </w:pPr>
      <w:rPr>
        <w:rFonts w:hint="default"/>
      </w:rPr>
    </w:lvl>
    <w:lvl w:ilvl="3">
      <w:start w:val="1"/>
      <w:numFmt w:val="decimal"/>
      <w:pStyle w:val="Heading4-Numbered"/>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F817EB7"/>
    <w:multiLevelType w:val="multilevel"/>
    <w:tmpl w:val="0409001D"/>
    <w:styleLink w:val="1ai"/>
    <w:lvl w:ilvl="0">
      <w:start w:val="1"/>
      <w:numFmt w:val="decimal"/>
      <w:pStyle w:val="Bullets-La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0D31E06"/>
    <w:multiLevelType w:val="hybridMultilevel"/>
    <w:tmpl w:val="64268C5A"/>
    <w:lvl w:ilvl="0" w:tplc="0809000F">
      <w:start w:val="1"/>
      <w:numFmt w:val="decimal"/>
      <w:lvlText w:val="%1."/>
      <w:lvlJc w:val="left"/>
      <w:pPr>
        <w:ind w:left="720" w:hanging="360"/>
      </w:pPr>
    </w:lvl>
    <w:lvl w:ilvl="1" w:tplc="CEE00E7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88552D0"/>
    <w:multiLevelType w:val="hybridMultilevel"/>
    <w:tmpl w:val="DC4E1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5A5D2C"/>
    <w:multiLevelType w:val="hybridMultilevel"/>
    <w:tmpl w:val="5D0882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E067B98"/>
    <w:multiLevelType w:val="hybridMultilevel"/>
    <w:tmpl w:val="B24CC18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2" w15:restartNumberingAfterBreak="0">
    <w:nsid w:val="256F45F5"/>
    <w:multiLevelType w:val="hybridMultilevel"/>
    <w:tmpl w:val="1F0671FC"/>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292D6E39"/>
    <w:multiLevelType w:val="hybridMultilevel"/>
    <w:tmpl w:val="F13410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595665"/>
    <w:multiLevelType w:val="hybridMultilevel"/>
    <w:tmpl w:val="D4D0DA64"/>
    <w:lvl w:ilvl="0" w:tplc="AFB89B16">
      <w:start w:val="1"/>
      <w:numFmt w:val="bullet"/>
      <w:pStyle w:val="dotpointinden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183DD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E007DF8"/>
    <w:multiLevelType w:val="hybridMultilevel"/>
    <w:tmpl w:val="D8967CB6"/>
    <w:lvl w:ilvl="0" w:tplc="E8EC5A1E">
      <w:start w:val="1"/>
      <w:numFmt w:val="bullet"/>
      <w:lvlText w:val=""/>
      <w:lvlJc w:val="left"/>
      <w:pPr>
        <w:ind w:left="1080" w:hanging="360"/>
      </w:pPr>
      <w:rPr>
        <w:rFonts w:ascii="Symbol" w:hAnsi="Symbol"/>
      </w:rPr>
    </w:lvl>
    <w:lvl w:ilvl="1" w:tplc="AC328BD2">
      <w:start w:val="1"/>
      <w:numFmt w:val="bullet"/>
      <w:lvlText w:val=""/>
      <w:lvlJc w:val="left"/>
      <w:pPr>
        <w:ind w:left="1080" w:hanging="360"/>
      </w:pPr>
      <w:rPr>
        <w:rFonts w:ascii="Symbol" w:hAnsi="Symbol"/>
      </w:rPr>
    </w:lvl>
    <w:lvl w:ilvl="2" w:tplc="99C46C56">
      <w:start w:val="1"/>
      <w:numFmt w:val="bullet"/>
      <w:lvlText w:val=""/>
      <w:lvlJc w:val="left"/>
      <w:pPr>
        <w:ind w:left="1080" w:hanging="360"/>
      </w:pPr>
      <w:rPr>
        <w:rFonts w:ascii="Symbol" w:hAnsi="Symbol"/>
      </w:rPr>
    </w:lvl>
    <w:lvl w:ilvl="3" w:tplc="981C09A4">
      <w:start w:val="1"/>
      <w:numFmt w:val="bullet"/>
      <w:lvlText w:val=""/>
      <w:lvlJc w:val="left"/>
      <w:pPr>
        <w:ind w:left="1080" w:hanging="360"/>
      </w:pPr>
      <w:rPr>
        <w:rFonts w:ascii="Symbol" w:hAnsi="Symbol"/>
      </w:rPr>
    </w:lvl>
    <w:lvl w:ilvl="4" w:tplc="2C564136">
      <w:start w:val="1"/>
      <w:numFmt w:val="bullet"/>
      <w:lvlText w:val=""/>
      <w:lvlJc w:val="left"/>
      <w:pPr>
        <w:ind w:left="1080" w:hanging="360"/>
      </w:pPr>
      <w:rPr>
        <w:rFonts w:ascii="Symbol" w:hAnsi="Symbol"/>
      </w:rPr>
    </w:lvl>
    <w:lvl w:ilvl="5" w:tplc="374478FC">
      <w:start w:val="1"/>
      <w:numFmt w:val="bullet"/>
      <w:lvlText w:val=""/>
      <w:lvlJc w:val="left"/>
      <w:pPr>
        <w:ind w:left="1080" w:hanging="360"/>
      </w:pPr>
      <w:rPr>
        <w:rFonts w:ascii="Symbol" w:hAnsi="Symbol"/>
      </w:rPr>
    </w:lvl>
    <w:lvl w:ilvl="6" w:tplc="CE32CB4A">
      <w:start w:val="1"/>
      <w:numFmt w:val="bullet"/>
      <w:lvlText w:val=""/>
      <w:lvlJc w:val="left"/>
      <w:pPr>
        <w:ind w:left="1080" w:hanging="360"/>
      </w:pPr>
      <w:rPr>
        <w:rFonts w:ascii="Symbol" w:hAnsi="Symbol"/>
      </w:rPr>
    </w:lvl>
    <w:lvl w:ilvl="7" w:tplc="7A2C70A4">
      <w:start w:val="1"/>
      <w:numFmt w:val="bullet"/>
      <w:lvlText w:val=""/>
      <w:lvlJc w:val="left"/>
      <w:pPr>
        <w:ind w:left="1080" w:hanging="360"/>
      </w:pPr>
      <w:rPr>
        <w:rFonts w:ascii="Symbol" w:hAnsi="Symbol"/>
      </w:rPr>
    </w:lvl>
    <w:lvl w:ilvl="8" w:tplc="BBDC90F6">
      <w:start w:val="1"/>
      <w:numFmt w:val="bullet"/>
      <w:lvlText w:val=""/>
      <w:lvlJc w:val="left"/>
      <w:pPr>
        <w:ind w:left="1080" w:hanging="360"/>
      </w:pPr>
      <w:rPr>
        <w:rFonts w:ascii="Symbol" w:hAnsi="Symbol"/>
      </w:rPr>
    </w:lvl>
  </w:abstractNum>
  <w:abstractNum w:abstractNumId="27" w15:restartNumberingAfterBreak="0">
    <w:nsid w:val="2F355138"/>
    <w:multiLevelType w:val="hybridMultilevel"/>
    <w:tmpl w:val="97867CEA"/>
    <w:lvl w:ilvl="0" w:tplc="FFFFFFFF">
      <w:start w:val="1"/>
      <w:numFmt w:val="decimal"/>
      <w:lvlText w:val="%1."/>
      <w:lvlJc w:val="left"/>
      <w:pPr>
        <w:ind w:left="775" w:hanging="360"/>
      </w:p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28" w15:restartNumberingAfterBreak="0">
    <w:nsid w:val="31AD64B0"/>
    <w:multiLevelType w:val="hybridMultilevel"/>
    <w:tmpl w:val="D31C6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5BF2BCD"/>
    <w:multiLevelType w:val="hybridMultilevel"/>
    <w:tmpl w:val="0186B2E0"/>
    <w:lvl w:ilvl="0" w:tplc="D5CEF7C6">
      <w:start w:val="1"/>
      <w:numFmt w:val="bullet"/>
      <w:pStyle w:val="Bullets2"/>
      <w:lvlText w:val="-"/>
      <w:lvlJc w:val="left"/>
      <w:pPr>
        <w:tabs>
          <w:tab w:val="num" w:pos="794"/>
        </w:tabs>
        <w:ind w:left="794" w:hanging="397"/>
      </w:pPr>
      <w:rPr>
        <w:rFonts w:ascii="Lucida Bright" w:hAnsi="Lucida Bright" w:hint="default"/>
        <w:b/>
        <w:i w:val="0"/>
        <w:color w:val="auto"/>
        <w:sz w:val="24"/>
        <w:szCs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AB7937"/>
    <w:multiLevelType w:val="hybridMultilevel"/>
    <w:tmpl w:val="42F40B4A"/>
    <w:lvl w:ilvl="0" w:tplc="59D6E7F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5E1C93"/>
    <w:multiLevelType w:val="hybridMultilevel"/>
    <w:tmpl w:val="ED0A4AD2"/>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524900D1"/>
    <w:multiLevelType w:val="hybridMultilevel"/>
    <w:tmpl w:val="F2F67FCA"/>
    <w:lvl w:ilvl="0" w:tplc="E794B000">
      <w:start w:val="1"/>
      <w:numFmt w:val="decimal"/>
      <w:pStyle w:val="Normalnumbered"/>
      <w:lvlText w:val="%1."/>
      <w:lvlJc w:val="left"/>
      <w:pPr>
        <w:ind w:left="720" w:hanging="360"/>
      </w:pPr>
      <w:rPr>
        <w:rFonts w:asciiTheme="minorHAnsi" w:hAnsiTheme="minorHAnsi" w:hint="default"/>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56E16E0"/>
    <w:multiLevelType w:val="hybridMultilevel"/>
    <w:tmpl w:val="51966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E32FA7"/>
    <w:multiLevelType w:val="hybridMultilevel"/>
    <w:tmpl w:val="97867CEA"/>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35" w15:restartNumberingAfterBreak="0">
    <w:nsid w:val="681A7BFF"/>
    <w:multiLevelType w:val="hybridMultilevel"/>
    <w:tmpl w:val="CF56A57C"/>
    <w:lvl w:ilvl="0" w:tplc="B8A40D7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20080B"/>
    <w:multiLevelType w:val="hybridMultilevel"/>
    <w:tmpl w:val="EB4AF624"/>
    <w:lvl w:ilvl="0" w:tplc="4A842404">
      <w:start w:val="1"/>
      <w:numFmt w:val="bullet"/>
      <w:pStyle w:val="Sub-bullets"/>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9E403B"/>
    <w:multiLevelType w:val="hybridMultilevel"/>
    <w:tmpl w:val="AF62C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4858CD2E">
      <w:start w:val="1"/>
      <w:numFmt w:val="bullet"/>
      <w:pStyle w:val="Bullet2"/>
      <w:lvlText w:val="–"/>
      <w:lvlJc w:val="left"/>
      <w:pPr>
        <w:tabs>
          <w:tab w:val="num" w:pos="1080"/>
        </w:tabs>
        <w:ind w:left="1080" w:hanging="360"/>
      </w:pPr>
      <w:rPr>
        <w:rFonts w:ascii="Courier New" w:hAnsi="Courier New" w:hint="default"/>
      </w:rPr>
    </w:lvl>
    <w:lvl w:ilvl="2" w:tplc="B4B8798A">
      <w:start w:val="1"/>
      <w:numFmt w:val="decimal"/>
      <w:lvlText w:val="%3."/>
      <w:lvlJc w:val="left"/>
      <w:pPr>
        <w:tabs>
          <w:tab w:val="num" w:pos="1800"/>
        </w:tabs>
        <w:ind w:left="1800" w:hanging="360"/>
      </w:pPr>
      <w:rPr>
        <w:rFonts w:hint="default"/>
      </w:rPr>
    </w:lvl>
    <w:lvl w:ilvl="3" w:tplc="10CA7108">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32C384D"/>
    <w:multiLevelType w:val="hybridMultilevel"/>
    <w:tmpl w:val="2EE684B4"/>
    <w:lvl w:ilvl="0" w:tplc="5F222C70">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3FC4BD1"/>
    <w:multiLevelType w:val="hybridMultilevel"/>
    <w:tmpl w:val="9AECD6EC"/>
    <w:lvl w:ilvl="0" w:tplc="A9442ED0">
      <w:start w:val="1"/>
      <w:numFmt w:val="bullet"/>
      <w:pStyle w:val="dotpoints"/>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B1944"/>
    <w:multiLevelType w:val="hybridMultilevel"/>
    <w:tmpl w:val="97867CEA"/>
    <w:lvl w:ilvl="0" w:tplc="FFFFFFFF">
      <w:start w:val="1"/>
      <w:numFmt w:val="decimal"/>
      <w:lvlText w:val="%1."/>
      <w:lvlJc w:val="left"/>
      <w:pPr>
        <w:ind w:left="775" w:hanging="360"/>
      </w:p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num w:numId="1" w16cid:durableId="1793160975">
    <w:abstractNumId w:val="25"/>
  </w:num>
  <w:num w:numId="2" w16cid:durableId="1682465853">
    <w:abstractNumId w:val="17"/>
  </w:num>
  <w:num w:numId="3" w16cid:durableId="788549602">
    <w:abstractNumId w:val="12"/>
  </w:num>
  <w:num w:numId="4" w16cid:durableId="544146591">
    <w:abstractNumId w:val="9"/>
  </w:num>
  <w:num w:numId="5" w16cid:durableId="582108173">
    <w:abstractNumId w:val="7"/>
  </w:num>
  <w:num w:numId="6" w16cid:durableId="1836720891">
    <w:abstractNumId w:val="6"/>
  </w:num>
  <w:num w:numId="7" w16cid:durableId="1038240517">
    <w:abstractNumId w:val="5"/>
  </w:num>
  <w:num w:numId="8" w16cid:durableId="2005425897">
    <w:abstractNumId w:val="4"/>
  </w:num>
  <w:num w:numId="9" w16cid:durableId="1502425566">
    <w:abstractNumId w:val="8"/>
  </w:num>
  <w:num w:numId="10" w16cid:durableId="1433934437">
    <w:abstractNumId w:val="3"/>
  </w:num>
  <w:num w:numId="11" w16cid:durableId="1003053138">
    <w:abstractNumId w:val="2"/>
  </w:num>
  <w:num w:numId="12" w16cid:durableId="599947254">
    <w:abstractNumId w:val="1"/>
  </w:num>
  <w:num w:numId="13" w16cid:durableId="1023017339">
    <w:abstractNumId w:val="0"/>
  </w:num>
  <w:num w:numId="14" w16cid:durableId="1177965608">
    <w:abstractNumId w:val="14"/>
  </w:num>
  <w:num w:numId="15" w16cid:durableId="430591335">
    <w:abstractNumId w:val="10"/>
  </w:num>
  <w:num w:numId="16" w16cid:durableId="1781220392">
    <w:abstractNumId w:val="29"/>
  </w:num>
  <w:num w:numId="17" w16cid:durableId="932322278">
    <w:abstractNumId w:val="13"/>
  </w:num>
  <w:num w:numId="18" w16cid:durableId="1711147068">
    <w:abstractNumId w:val="39"/>
  </w:num>
  <w:num w:numId="19" w16cid:durableId="15472325">
    <w:abstractNumId w:val="32"/>
  </w:num>
  <w:num w:numId="20" w16cid:durableId="891579034">
    <w:abstractNumId w:val="36"/>
  </w:num>
  <w:num w:numId="21" w16cid:durableId="1732658495">
    <w:abstractNumId w:val="38"/>
  </w:num>
  <w:num w:numId="22" w16cid:durableId="1399746159">
    <w:abstractNumId w:val="11"/>
  </w:num>
  <w:num w:numId="23" w16cid:durableId="1737241535">
    <w:abstractNumId w:val="40"/>
  </w:num>
  <w:num w:numId="24" w16cid:durableId="678698500">
    <w:abstractNumId w:val="24"/>
  </w:num>
  <w:num w:numId="25" w16cid:durableId="2038306629">
    <w:abstractNumId w:val="16"/>
  </w:num>
  <w:num w:numId="26" w16cid:durableId="1646425786">
    <w:abstractNumId w:val="18"/>
  </w:num>
  <w:num w:numId="27" w16cid:durableId="391543981">
    <w:abstractNumId w:val="30"/>
  </w:num>
  <w:num w:numId="28" w16cid:durableId="2050107755">
    <w:abstractNumId w:val="33"/>
  </w:num>
  <w:num w:numId="29" w16cid:durableId="1223365529">
    <w:abstractNumId w:val="32"/>
    <w:lvlOverride w:ilvl="0">
      <w:startOverride w:val="1"/>
    </w:lvlOverride>
  </w:num>
  <w:num w:numId="30" w16cid:durableId="1605578471">
    <w:abstractNumId w:val="32"/>
    <w:lvlOverride w:ilvl="0">
      <w:startOverride w:val="1"/>
    </w:lvlOverride>
  </w:num>
  <w:num w:numId="31" w16cid:durableId="343821108">
    <w:abstractNumId w:val="32"/>
    <w:lvlOverride w:ilvl="0">
      <w:startOverride w:val="1"/>
    </w:lvlOverride>
  </w:num>
  <w:num w:numId="32" w16cid:durableId="1593928659">
    <w:abstractNumId w:val="37"/>
  </w:num>
  <w:num w:numId="33" w16cid:durableId="859126971">
    <w:abstractNumId w:val="20"/>
  </w:num>
  <w:num w:numId="34" w16cid:durableId="1508594642">
    <w:abstractNumId w:val="31"/>
  </w:num>
  <w:num w:numId="35" w16cid:durableId="1938096598">
    <w:abstractNumId w:val="22"/>
  </w:num>
  <w:num w:numId="36" w16cid:durableId="283118822">
    <w:abstractNumId w:val="19"/>
  </w:num>
  <w:num w:numId="37" w16cid:durableId="1859925786">
    <w:abstractNumId w:val="21"/>
  </w:num>
  <w:num w:numId="38" w16cid:durableId="1702126470">
    <w:abstractNumId w:val="26"/>
  </w:num>
  <w:num w:numId="39" w16cid:durableId="1106462000">
    <w:abstractNumId w:val="23"/>
  </w:num>
  <w:num w:numId="40" w16cid:durableId="260450226">
    <w:abstractNumId w:val="15"/>
  </w:num>
  <w:num w:numId="41" w16cid:durableId="254870603">
    <w:abstractNumId w:val="34"/>
  </w:num>
  <w:num w:numId="42" w16cid:durableId="1837501040">
    <w:abstractNumId w:val="41"/>
  </w:num>
  <w:num w:numId="43" w16cid:durableId="502279695">
    <w:abstractNumId w:val="27"/>
  </w:num>
  <w:num w:numId="44" w16cid:durableId="1067605845">
    <w:abstractNumId w:val="32"/>
  </w:num>
  <w:num w:numId="45" w16cid:durableId="1789424795">
    <w:abstractNumId w:val="32"/>
    <w:lvlOverride w:ilvl="0">
      <w:startOverride w:val="1"/>
    </w:lvlOverride>
  </w:num>
  <w:num w:numId="46" w16cid:durableId="1641030781">
    <w:abstractNumId w:val="35"/>
  </w:num>
  <w:num w:numId="47" w16cid:durableId="1332177672">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Z85ugZRFFS0EMZGadLn6lrS9oTbXeZJS0qmR1PFWE2+zBkWFvj4ETv/0PmKgWofxDoITuuA7eFaio3NLYZailg==" w:salt="HxB4/+TcXHZz6DVVH7+x2A=="/>
  <w:defaultTabStop w:val="720"/>
  <w:evenAndOddHeaders/>
  <w:drawingGridHorizontalSpacing w:val="1134"/>
  <w:drawingGridVerticalSpacing w:val="1134"/>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I citation templ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far22wof5pvbe295v5s5w5d02v9tftz9es&quot;&gt;OtwaysGrowthStagesAnalysis&lt;record-ids&gt;&lt;item&gt;12&lt;/item&gt;&lt;item&gt;19&lt;/item&gt;&lt;item&gt;56&lt;/item&gt;&lt;item&gt;228&lt;/item&gt;&lt;item&gt;269&lt;/item&gt;&lt;item&gt;278&lt;/item&gt;&lt;item&gt;344&lt;/item&gt;&lt;item&gt;348&lt;/item&gt;&lt;item&gt;349&lt;/item&gt;&lt;item&gt;350&lt;/item&gt;&lt;item&gt;356&lt;/item&gt;&lt;item&gt;361&lt;/item&gt;&lt;item&gt;365&lt;/item&gt;&lt;item&gt;366&lt;/item&gt;&lt;item&gt;367&lt;/item&gt;&lt;item&gt;369&lt;/item&gt;&lt;item&gt;370&lt;/item&gt;&lt;item&gt;371&lt;/item&gt;&lt;item&gt;372&lt;/item&gt;&lt;item&gt;373&lt;/item&gt;&lt;item&gt;375&lt;/item&gt;&lt;item&gt;377&lt;/item&gt;&lt;item&gt;383&lt;/item&gt;&lt;item&gt;387&lt;/item&gt;&lt;item&gt;388&lt;/item&gt;&lt;item&gt;389&lt;/item&gt;&lt;item&gt;390&lt;/item&gt;&lt;item&gt;397&lt;/item&gt;&lt;item&gt;398&lt;/item&gt;&lt;item&gt;399&lt;/item&gt;&lt;item&gt;400&lt;/item&gt;&lt;item&gt;401&lt;/item&gt;&lt;item&gt;402&lt;/item&gt;&lt;item&gt;403&lt;/item&gt;&lt;/record-ids&gt;&lt;/item&gt;&lt;/Libraries&gt;"/>
    <w:docVar w:name="ShowStaticGuides" w:val="1"/>
  </w:docVars>
  <w:rsids>
    <w:rsidRoot w:val="009A2B34"/>
    <w:rsid w:val="00000018"/>
    <w:rsid w:val="000009E4"/>
    <w:rsid w:val="00000B1B"/>
    <w:rsid w:val="00000E2A"/>
    <w:rsid w:val="000015C8"/>
    <w:rsid w:val="000017BB"/>
    <w:rsid w:val="00001E48"/>
    <w:rsid w:val="00002DC2"/>
    <w:rsid w:val="00003330"/>
    <w:rsid w:val="000038BE"/>
    <w:rsid w:val="00003CB6"/>
    <w:rsid w:val="0000421D"/>
    <w:rsid w:val="00004C89"/>
    <w:rsid w:val="00004E8C"/>
    <w:rsid w:val="0000509B"/>
    <w:rsid w:val="000051A4"/>
    <w:rsid w:val="00006833"/>
    <w:rsid w:val="00006B25"/>
    <w:rsid w:val="00006BBA"/>
    <w:rsid w:val="00006C88"/>
    <w:rsid w:val="00007345"/>
    <w:rsid w:val="00007627"/>
    <w:rsid w:val="00010176"/>
    <w:rsid w:val="00010850"/>
    <w:rsid w:val="00010A77"/>
    <w:rsid w:val="00010A8E"/>
    <w:rsid w:val="0001116D"/>
    <w:rsid w:val="00011438"/>
    <w:rsid w:val="0001205B"/>
    <w:rsid w:val="00012793"/>
    <w:rsid w:val="000129C9"/>
    <w:rsid w:val="00012E45"/>
    <w:rsid w:val="000130BA"/>
    <w:rsid w:val="000132E3"/>
    <w:rsid w:val="00013380"/>
    <w:rsid w:val="00013991"/>
    <w:rsid w:val="00013F5E"/>
    <w:rsid w:val="00014002"/>
    <w:rsid w:val="000149A1"/>
    <w:rsid w:val="0001569C"/>
    <w:rsid w:val="00015DBF"/>
    <w:rsid w:val="00016064"/>
    <w:rsid w:val="0001608F"/>
    <w:rsid w:val="0001671B"/>
    <w:rsid w:val="00016BE1"/>
    <w:rsid w:val="00016D00"/>
    <w:rsid w:val="00017429"/>
    <w:rsid w:val="000176AF"/>
    <w:rsid w:val="00017AA2"/>
    <w:rsid w:val="00017BB3"/>
    <w:rsid w:val="00017C60"/>
    <w:rsid w:val="00017F1D"/>
    <w:rsid w:val="00020079"/>
    <w:rsid w:val="00020E34"/>
    <w:rsid w:val="000213FC"/>
    <w:rsid w:val="00021509"/>
    <w:rsid w:val="00021FFA"/>
    <w:rsid w:val="000222B1"/>
    <w:rsid w:val="000224BD"/>
    <w:rsid w:val="00022870"/>
    <w:rsid w:val="00022C0F"/>
    <w:rsid w:val="00023115"/>
    <w:rsid w:val="00023510"/>
    <w:rsid w:val="00023865"/>
    <w:rsid w:val="00023BB2"/>
    <w:rsid w:val="00024D90"/>
    <w:rsid w:val="00024DE2"/>
    <w:rsid w:val="00024E2F"/>
    <w:rsid w:val="0002546E"/>
    <w:rsid w:val="00025887"/>
    <w:rsid w:val="000266B0"/>
    <w:rsid w:val="00026728"/>
    <w:rsid w:val="000278B6"/>
    <w:rsid w:val="00027BBF"/>
    <w:rsid w:val="00027FE8"/>
    <w:rsid w:val="000305B3"/>
    <w:rsid w:val="00030859"/>
    <w:rsid w:val="000309A3"/>
    <w:rsid w:val="00030C56"/>
    <w:rsid w:val="000311D8"/>
    <w:rsid w:val="00031411"/>
    <w:rsid w:val="00031834"/>
    <w:rsid w:val="000320C7"/>
    <w:rsid w:val="00032E4B"/>
    <w:rsid w:val="0003366C"/>
    <w:rsid w:val="00033C64"/>
    <w:rsid w:val="00033DF0"/>
    <w:rsid w:val="00033DF4"/>
    <w:rsid w:val="00033F67"/>
    <w:rsid w:val="00033FC6"/>
    <w:rsid w:val="00034068"/>
    <w:rsid w:val="00034369"/>
    <w:rsid w:val="00034CDC"/>
    <w:rsid w:val="000352EE"/>
    <w:rsid w:val="00035647"/>
    <w:rsid w:val="000356B4"/>
    <w:rsid w:val="000356C5"/>
    <w:rsid w:val="00035800"/>
    <w:rsid w:val="00035A55"/>
    <w:rsid w:val="00035CB6"/>
    <w:rsid w:val="00035D62"/>
    <w:rsid w:val="00035D85"/>
    <w:rsid w:val="00036006"/>
    <w:rsid w:val="0003608C"/>
    <w:rsid w:val="000362B1"/>
    <w:rsid w:val="00036739"/>
    <w:rsid w:val="0003673E"/>
    <w:rsid w:val="000370EC"/>
    <w:rsid w:val="00037761"/>
    <w:rsid w:val="00037867"/>
    <w:rsid w:val="00040071"/>
    <w:rsid w:val="000407A7"/>
    <w:rsid w:val="00040C7E"/>
    <w:rsid w:val="00040E9E"/>
    <w:rsid w:val="00041156"/>
    <w:rsid w:val="000411CF"/>
    <w:rsid w:val="000419BC"/>
    <w:rsid w:val="00042790"/>
    <w:rsid w:val="00042A36"/>
    <w:rsid w:val="00042D44"/>
    <w:rsid w:val="000433C2"/>
    <w:rsid w:val="00043854"/>
    <w:rsid w:val="00043E60"/>
    <w:rsid w:val="00043FC4"/>
    <w:rsid w:val="000440CC"/>
    <w:rsid w:val="00044738"/>
    <w:rsid w:val="0004480B"/>
    <w:rsid w:val="00044C24"/>
    <w:rsid w:val="00044D9D"/>
    <w:rsid w:val="00044FC3"/>
    <w:rsid w:val="000457A0"/>
    <w:rsid w:val="00045ED5"/>
    <w:rsid w:val="00046357"/>
    <w:rsid w:val="0004695D"/>
    <w:rsid w:val="00046987"/>
    <w:rsid w:val="000469B6"/>
    <w:rsid w:val="000469D5"/>
    <w:rsid w:val="0004704E"/>
    <w:rsid w:val="00050087"/>
    <w:rsid w:val="0005057A"/>
    <w:rsid w:val="00050A7F"/>
    <w:rsid w:val="000510EF"/>
    <w:rsid w:val="0005163F"/>
    <w:rsid w:val="00051887"/>
    <w:rsid w:val="00051FE1"/>
    <w:rsid w:val="000522CE"/>
    <w:rsid w:val="00052526"/>
    <w:rsid w:val="00052C15"/>
    <w:rsid w:val="000530A8"/>
    <w:rsid w:val="00053336"/>
    <w:rsid w:val="00053526"/>
    <w:rsid w:val="0005355C"/>
    <w:rsid w:val="00053C4D"/>
    <w:rsid w:val="00053E78"/>
    <w:rsid w:val="00054788"/>
    <w:rsid w:val="000548F7"/>
    <w:rsid w:val="00054C92"/>
    <w:rsid w:val="00054E49"/>
    <w:rsid w:val="00055274"/>
    <w:rsid w:val="0005555C"/>
    <w:rsid w:val="00055E08"/>
    <w:rsid w:val="00055E7F"/>
    <w:rsid w:val="00055FB4"/>
    <w:rsid w:val="00056005"/>
    <w:rsid w:val="0005616D"/>
    <w:rsid w:val="0005639F"/>
    <w:rsid w:val="00056EF4"/>
    <w:rsid w:val="00057391"/>
    <w:rsid w:val="0005745B"/>
    <w:rsid w:val="00057684"/>
    <w:rsid w:val="00057D82"/>
    <w:rsid w:val="00060383"/>
    <w:rsid w:val="00060A68"/>
    <w:rsid w:val="00060D7E"/>
    <w:rsid w:val="000614CB"/>
    <w:rsid w:val="000625AA"/>
    <w:rsid w:val="000629C3"/>
    <w:rsid w:val="00062BF1"/>
    <w:rsid w:val="00063102"/>
    <w:rsid w:val="00063803"/>
    <w:rsid w:val="00063A88"/>
    <w:rsid w:val="00063F92"/>
    <w:rsid w:val="000645F5"/>
    <w:rsid w:val="00064901"/>
    <w:rsid w:val="0006507E"/>
    <w:rsid w:val="00065879"/>
    <w:rsid w:val="00065D39"/>
    <w:rsid w:val="00065F70"/>
    <w:rsid w:val="0006629B"/>
    <w:rsid w:val="00066327"/>
    <w:rsid w:val="0006632F"/>
    <w:rsid w:val="00066B41"/>
    <w:rsid w:val="000675CA"/>
    <w:rsid w:val="0007027C"/>
    <w:rsid w:val="000704B7"/>
    <w:rsid w:val="000708B5"/>
    <w:rsid w:val="00071069"/>
    <w:rsid w:val="000717C0"/>
    <w:rsid w:val="000718CB"/>
    <w:rsid w:val="0007200A"/>
    <w:rsid w:val="00072334"/>
    <w:rsid w:val="00072AE0"/>
    <w:rsid w:val="00073528"/>
    <w:rsid w:val="00073560"/>
    <w:rsid w:val="00073A80"/>
    <w:rsid w:val="00073C91"/>
    <w:rsid w:val="00073DEE"/>
    <w:rsid w:val="00074331"/>
    <w:rsid w:val="0007437D"/>
    <w:rsid w:val="0007440F"/>
    <w:rsid w:val="00074563"/>
    <w:rsid w:val="000746CF"/>
    <w:rsid w:val="000749F9"/>
    <w:rsid w:val="00074ACC"/>
    <w:rsid w:val="000751C8"/>
    <w:rsid w:val="0007522B"/>
    <w:rsid w:val="0007550A"/>
    <w:rsid w:val="000757A6"/>
    <w:rsid w:val="00075AC8"/>
    <w:rsid w:val="00076806"/>
    <w:rsid w:val="00076886"/>
    <w:rsid w:val="0007707C"/>
    <w:rsid w:val="00077858"/>
    <w:rsid w:val="000779D9"/>
    <w:rsid w:val="000801B7"/>
    <w:rsid w:val="00080A29"/>
    <w:rsid w:val="0008119E"/>
    <w:rsid w:val="000812EB"/>
    <w:rsid w:val="00081764"/>
    <w:rsid w:val="00081E30"/>
    <w:rsid w:val="000825FB"/>
    <w:rsid w:val="0008261C"/>
    <w:rsid w:val="00082AF5"/>
    <w:rsid w:val="0008366E"/>
    <w:rsid w:val="00083F57"/>
    <w:rsid w:val="00084ABE"/>
    <w:rsid w:val="00084E83"/>
    <w:rsid w:val="00085282"/>
    <w:rsid w:val="00085340"/>
    <w:rsid w:val="00086940"/>
    <w:rsid w:val="00086B9B"/>
    <w:rsid w:val="00086D3E"/>
    <w:rsid w:val="00086DF3"/>
    <w:rsid w:val="00087034"/>
    <w:rsid w:val="0008754B"/>
    <w:rsid w:val="00087BDC"/>
    <w:rsid w:val="000900FC"/>
    <w:rsid w:val="00090458"/>
    <w:rsid w:val="00090F23"/>
    <w:rsid w:val="00091775"/>
    <w:rsid w:val="00091B27"/>
    <w:rsid w:val="00092144"/>
    <w:rsid w:val="0009277F"/>
    <w:rsid w:val="00092BBF"/>
    <w:rsid w:val="0009426B"/>
    <w:rsid w:val="00094686"/>
    <w:rsid w:val="000947F6"/>
    <w:rsid w:val="00094800"/>
    <w:rsid w:val="00095166"/>
    <w:rsid w:val="00095449"/>
    <w:rsid w:val="00095621"/>
    <w:rsid w:val="00095A5A"/>
    <w:rsid w:val="00095AA1"/>
    <w:rsid w:val="000960AB"/>
    <w:rsid w:val="0009641E"/>
    <w:rsid w:val="00096552"/>
    <w:rsid w:val="00096641"/>
    <w:rsid w:val="000966C9"/>
    <w:rsid w:val="0009699E"/>
    <w:rsid w:val="0009789A"/>
    <w:rsid w:val="000A0546"/>
    <w:rsid w:val="000A1B4A"/>
    <w:rsid w:val="000A2203"/>
    <w:rsid w:val="000A2A04"/>
    <w:rsid w:val="000A3203"/>
    <w:rsid w:val="000A4140"/>
    <w:rsid w:val="000A424E"/>
    <w:rsid w:val="000A436D"/>
    <w:rsid w:val="000A44B3"/>
    <w:rsid w:val="000A470D"/>
    <w:rsid w:val="000A47F9"/>
    <w:rsid w:val="000A5E54"/>
    <w:rsid w:val="000A6269"/>
    <w:rsid w:val="000A637E"/>
    <w:rsid w:val="000A7263"/>
    <w:rsid w:val="000A7538"/>
    <w:rsid w:val="000B004B"/>
    <w:rsid w:val="000B04A3"/>
    <w:rsid w:val="000B0C81"/>
    <w:rsid w:val="000B0DC0"/>
    <w:rsid w:val="000B0E69"/>
    <w:rsid w:val="000B15BB"/>
    <w:rsid w:val="000B1BC6"/>
    <w:rsid w:val="000B263D"/>
    <w:rsid w:val="000B297B"/>
    <w:rsid w:val="000B2A8A"/>
    <w:rsid w:val="000B3099"/>
    <w:rsid w:val="000B32F5"/>
    <w:rsid w:val="000B368C"/>
    <w:rsid w:val="000B3A52"/>
    <w:rsid w:val="000B3AAD"/>
    <w:rsid w:val="000B3B6D"/>
    <w:rsid w:val="000B3EB0"/>
    <w:rsid w:val="000B407E"/>
    <w:rsid w:val="000B5473"/>
    <w:rsid w:val="000B5F31"/>
    <w:rsid w:val="000B6EB4"/>
    <w:rsid w:val="000B6F4A"/>
    <w:rsid w:val="000B70B7"/>
    <w:rsid w:val="000B7272"/>
    <w:rsid w:val="000B7585"/>
    <w:rsid w:val="000B773D"/>
    <w:rsid w:val="000B7837"/>
    <w:rsid w:val="000B7A8D"/>
    <w:rsid w:val="000B7CBC"/>
    <w:rsid w:val="000B7DFD"/>
    <w:rsid w:val="000B7F97"/>
    <w:rsid w:val="000C08D6"/>
    <w:rsid w:val="000C0BAC"/>
    <w:rsid w:val="000C15EE"/>
    <w:rsid w:val="000C1781"/>
    <w:rsid w:val="000C2CB8"/>
    <w:rsid w:val="000C3259"/>
    <w:rsid w:val="000C36B3"/>
    <w:rsid w:val="000C3D4F"/>
    <w:rsid w:val="000C4825"/>
    <w:rsid w:val="000C4DCF"/>
    <w:rsid w:val="000C5D7F"/>
    <w:rsid w:val="000C60F8"/>
    <w:rsid w:val="000C66DC"/>
    <w:rsid w:val="000C6BEF"/>
    <w:rsid w:val="000C6EC9"/>
    <w:rsid w:val="000C7813"/>
    <w:rsid w:val="000C7894"/>
    <w:rsid w:val="000D009F"/>
    <w:rsid w:val="000D01E1"/>
    <w:rsid w:val="000D0584"/>
    <w:rsid w:val="000D0EE3"/>
    <w:rsid w:val="000D121A"/>
    <w:rsid w:val="000D1ECE"/>
    <w:rsid w:val="000D292C"/>
    <w:rsid w:val="000D3639"/>
    <w:rsid w:val="000D36F1"/>
    <w:rsid w:val="000D41BD"/>
    <w:rsid w:val="000D5259"/>
    <w:rsid w:val="000D6132"/>
    <w:rsid w:val="000D622E"/>
    <w:rsid w:val="000D6277"/>
    <w:rsid w:val="000D6828"/>
    <w:rsid w:val="000D6B7B"/>
    <w:rsid w:val="000D6F70"/>
    <w:rsid w:val="000D7231"/>
    <w:rsid w:val="000D7D99"/>
    <w:rsid w:val="000E02A3"/>
    <w:rsid w:val="000E02FE"/>
    <w:rsid w:val="000E0399"/>
    <w:rsid w:val="000E04CD"/>
    <w:rsid w:val="000E0643"/>
    <w:rsid w:val="000E0950"/>
    <w:rsid w:val="000E0DCD"/>
    <w:rsid w:val="000E115A"/>
    <w:rsid w:val="000E1A61"/>
    <w:rsid w:val="000E1DC0"/>
    <w:rsid w:val="000E2954"/>
    <w:rsid w:val="000E2CD3"/>
    <w:rsid w:val="000E30EA"/>
    <w:rsid w:val="000E311F"/>
    <w:rsid w:val="000E318B"/>
    <w:rsid w:val="000E3720"/>
    <w:rsid w:val="000E3D0F"/>
    <w:rsid w:val="000E3D79"/>
    <w:rsid w:val="000E4132"/>
    <w:rsid w:val="000E44D4"/>
    <w:rsid w:val="000E486C"/>
    <w:rsid w:val="000E48A9"/>
    <w:rsid w:val="000E4951"/>
    <w:rsid w:val="000E6547"/>
    <w:rsid w:val="000E6589"/>
    <w:rsid w:val="000E6692"/>
    <w:rsid w:val="000E6A7F"/>
    <w:rsid w:val="000E6BF2"/>
    <w:rsid w:val="000E6DED"/>
    <w:rsid w:val="000E7258"/>
    <w:rsid w:val="000E758F"/>
    <w:rsid w:val="000E79A6"/>
    <w:rsid w:val="000F03CE"/>
    <w:rsid w:val="000F0872"/>
    <w:rsid w:val="000F0930"/>
    <w:rsid w:val="000F0D8A"/>
    <w:rsid w:val="000F1249"/>
    <w:rsid w:val="000F1796"/>
    <w:rsid w:val="000F1F2A"/>
    <w:rsid w:val="000F2A88"/>
    <w:rsid w:val="000F2BAE"/>
    <w:rsid w:val="000F3107"/>
    <w:rsid w:val="000F3950"/>
    <w:rsid w:val="000F4581"/>
    <w:rsid w:val="000F4732"/>
    <w:rsid w:val="000F47C0"/>
    <w:rsid w:val="000F4B85"/>
    <w:rsid w:val="000F588C"/>
    <w:rsid w:val="000F5A8F"/>
    <w:rsid w:val="000F5C56"/>
    <w:rsid w:val="000F6139"/>
    <w:rsid w:val="000F637A"/>
    <w:rsid w:val="000F63B8"/>
    <w:rsid w:val="000F64DD"/>
    <w:rsid w:val="000F7378"/>
    <w:rsid w:val="00100557"/>
    <w:rsid w:val="0010092F"/>
    <w:rsid w:val="00100BAC"/>
    <w:rsid w:val="00101161"/>
    <w:rsid w:val="00101319"/>
    <w:rsid w:val="001015D9"/>
    <w:rsid w:val="00101B5E"/>
    <w:rsid w:val="00101EB4"/>
    <w:rsid w:val="0010289F"/>
    <w:rsid w:val="00102ADC"/>
    <w:rsid w:val="00102DBB"/>
    <w:rsid w:val="00102E08"/>
    <w:rsid w:val="00102F79"/>
    <w:rsid w:val="00104109"/>
    <w:rsid w:val="001041D9"/>
    <w:rsid w:val="00104895"/>
    <w:rsid w:val="001049C0"/>
    <w:rsid w:val="00104A28"/>
    <w:rsid w:val="001052E6"/>
    <w:rsid w:val="001053DA"/>
    <w:rsid w:val="00105546"/>
    <w:rsid w:val="00106520"/>
    <w:rsid w:val="0010657B"/>
    <w:rsid w:val="001065A1"/>
    <w:rsid w:val="0010672A"/>
    <w:rsid w:val="00107038"/>
    <w:rsid w:val="00110009"/>
    <w:rsid w:val="001100FA"/>
    <w:rsid w:val="00111277"/>
    <w:rsid w:val="00111C09"/>
    <w:rsid w:val="00111DDA"/>
    <w:rsid w:val="0011235C"/>
    <w:rsid w:val="00112DEE"/>
    <w:rsid w:val="001138E9"/>
    <w:rsid w:val="0011393F"/>
    <w:rsid w:val="00113A0D"/>
    <w:rsid w:val="00114534"/>
    <w:rsid w:val="001147CC"/>
    <w:rsid w:val="00114BC9"/>
    <w:rsid w:val="0011524A"/>
    <w:rsid w:val="00115667"/>
    <w:rsid w:val="00115AEA"/>
    <w:rsid w:val="0011611C"/>
    <w:rsid w:val="0011640C"/>
    <w:rsid w:val="00116AB9"/>
    <w:rsid w:val="00117195"/>
    <w:rsid w:val="00117384"/>
    <w:rsid w:val="00117B91"/>
    <w:rsid w:val="001203F2"/>
    <w:rsid w:val="00120423"/>
    <w:rsid w:val="0012090B"/>
    <w:rsid w:val="00120BCE"/>
    <w:rsid w:val="00120C40"/>
    <w:rsid w:val="00120C7C"/>
    <w:rsid w:val="001219C0"/>
    <w:rsid w:val="0012230A"/>
    <w:rsid w:val="001228AE"/>
    <w:rsid w:val="00122A34"/>
    <w:rsid w:val="00124A6C"/>
    <w:rsid w:val="00125205"/>
    <w:rsid w:val="0012525C"/>
    <w:rsid w:val="0012571E"/>
    <w:rsid w:val="0012583B"/>
    <w:rsid w:val="00125862"/>
    <w:rsid w:val="00125A31"/>
    <w:rsid w:val="00125FE4"/>
    <w:rsid w:val="00126852"/>
    <w:rsid w:val="00126C57"/>
    <w:rsid w:val="001270CF"/>
    <w:rsid w:val="00127BDB"/>
    <w:rsid w:val="00127F6C"/>
    <w:rsid w:val="001305DE"/>
    <w:rsid w:val="00131CD7"/>
    <w:rsid w:val="00131FD9"/>
    <w:rsid w:val="00132923"/>
    <w:rsid w:val="0013329B"/>
    <w:rsid w:val="001336D9"/>
    <w:rsid w:val="00133F9C"/>
    <w:rsid w:val="0013541C"/>
    <w:rsid w:val="001354FF"/>
    <w:rsid w:val="00135B8E"/>
    <w:rsid w:val="00135C70"/>
    <w:rsid w:val="00136474"/>
    <w:rsid w:val="00136501"/>
    <w:rsid w:val="001365AC"/>
    <w:rsid w:val="00136659"/>
    <w:rsid w:val="00136ADB"/>
    <w:rsid w:val="00136BFD"/>
    <w:rsid w:val="00137C8A"/>
    <w:rsid w:val="00137F66"/>
    <w:rsid w:val="0014001D"/>
    <w:rsid w:val="0014029B"/>
    <w:rsid w:val="00140B20"/>
    <w:rsid w:val="00140B43"/>
    <w:rsid w:val="00140D61"/>
    <w:rsid w:val="001411DC"/>
    <w:rsid w:val="0014175A"/>
    <w:rsid w:val="00141798"/>
    <w:rsid w:val="0014213E"/>
    <w:rsid w:val="00142733"/>
    <w:rsid w:val="001427EA"/>
    <w:rsid w:val="00142D2C"/>
    <w:rsid w:val="00143D17"/>
    <w:rsid w:val="001448FE"/>
    <w:rsid w:val="001456FF"/>
    <w:rsid w:val="001459E0"/>
    <w:rsid w:val="00145CA8"/>
    <w:rsid w:val="001460C4"/>
    <w:rsid w:val="00146192"/>
    <w:rsid w:val="00146259"/>
    <w:rsid w:val="00150BD2"/>
    <w:rsid w:val="00150C2F"/>
    <w:rsid w:val="00150D31"/>
    <w:rsid w:val="00151495"/>
    <w:rsid w:val="001516A1"/>
    <w:rsid w:val="001519B7"/>
    <w:rsid w:val="00151C3D"/>
    <w:rsid w:val="00151D75"/>
    <w:rsid w:val="00152CCA"/>
    <w:rsid w:val="0015303E"/>
    <w:rsid w:val="001531BF"/>
    <w:rsid w:val="00153209"/>
    <w:rsid w:val="00153399"/>
    <w:rsid w:val="00153969"/>
    <w:rsid w:val="00153A4C"/>
    <w:rsid w:val="001548E3"/>
    <w:rsid w:val="00154F00"/>
    <w:rsid w:val="00154F03"/>
    <w:rsid w:val="001552F2"/>
    <w:rsid w:val="00155777"/>
    <w:rsid w:val="001557A0"/>
    <w:rsid w:val="00156150"/>
    <w:rsid w:val="00156332"/>
    <w:rsid w:val="00156F81"/>
    <w:rsid w:val="001606B6"/>
    <w:rsid w:val="001607A2"/>
    <w:rsid w:val="00160C78"/>
    <w:rsid w:val="001611B5"/>
    <w:rsid w:val="00161979"/>
    <w:rsid w:val="00161F84"/>
    <w:rsid w:val="001622A8"/>
    <w:rsid w:val="001629A8"/>
    <w:rsid w:val="00163067"/>
    <w:rsid w:val="0016331C"/>
    <w:rsid w:val="0016365D"/>
    <w:rsid w:val="00163666"/>
    <w:rsid w:val="00163781"/>
    <w:rsid w:val="0016393E"/>
    <w:rsid w:val="00163A12"/>
    <w:rsid w:val="00164039"/>
    <w:rsid w:val="00164700"/>
    <w:rsid w:val="00164C47"/>
    <w:rsid w:val="00164F59"/>
    <w:rsid w:val="00165378"/>
    <w:rsid w:val="001653FA"/>
    <w:rsid w:val="001653FC"/>
    <w:rsid w:val="00166C50"/>
    <w:rsid w:val="00167BD2"/>
    <w:rsid w:val="00167E0D"/>
    <w:rsid w:val="00167F23"/>
    <w:rsid w:val="00170A92"/>
    <w:rsid w:val="00171ABA"/>
    <w:rsid w:val="00171C25"/>
    <w:rsid w:val="0017300E"/>
    <w:rsid w:val="00173689"/>
    <w:rsid w:val="001738B9"/>
    <w:rsid w:val="001741C0"/>
    <w:rsid w:val="0017443B"/>
    <w:rsid w:val="00174DA0"/>
    <w:rsid w:val="00175386"/>
    <w:rsid w:val="001754EF"/>
    <w:rsid w:val="0017610C"/>
    <w:rsid w:val="0017645F"/>
    <w:rsid w:val="001770C0"/>
    <w:rsid w:val="00177115"/>
    <w:rsid w:val="0017745F"/>
    <w:rsid w:val="001774FF"/>
    <w:rsid w:val="001777B5"/>
    <w:rsid w:val="001802DF"/>
    <w:rsid w:val="001813AC"/>
    <w:rsid w:val="001814BA"/>
    <w:rsid w:val="00181829"/>
    <w:rsid w:val="0018226A"/>
    <w:rsid w:val="0018237E"/>
    <w:rsid w:val="00182686"/>
    <w:rsid w:val="00182B0F"/>
    <w:rsid w:val="00182B94"/>
    <w:rsid w:val="00182DA6"/>
    <w:rsid w:val="001832E1"/>
    <w:rsid w:val="001833CA"/>
    <w:rsid w:val="0018368C"/>
    <w:rsid w:val="001837CE"/>
    <w:rsid w:val="00184194"/>
    <w:rsid w:val="001847C4"/>
    <w:rsid w:val="0018488C"/>
    <w:rsid w:val="00184FDD"/>
    <w:rsid w:val="001850E6"/>
    <w:rsid w:val="0018517E"/>
    <w:rsid w:val="00185265"/>
    <w:rsid w:val="0018527F"/>
    <w:rsid w:val="001856EB"/>
    <w:rsid w:val="0018595A"/>
    <w:rsid w:val="001862ED"/>
    <w:rsid w:val="0018657A"/>
    <w:rsid w:val="00186733"/>
    <w:rsid w:val="00186955"/>
    <w:rsid w:val="00186CFD"/>
    <w:rsid w:val="001871BC"/>
    <w:rsid w:val="00187274"/>
    <w:rsid w:val="00187A07"/>
    <w:rsid w:val="00187DBF"/>
    <w:rsid w:val="00187F17"/>
    <w:rsid w:val="001902B9"/>
    <w:rsid w:val="001905E2"/>
    <w:rsid w:val="00190778"/>
    <w:rsid w:val="00190F62"/>
    <w:rsid w:val="00191604"/>
    <w:rsid w:val="00191886"/>
    <w:rsid w:val="001919EB"/>
    <w:rsid w:val="00191AA0"/>
    <w:rsid w:val="00191CFC"/>
    <w:rsid w:val="00191F99"/>
    <w:rsid w:val="00191FA5"/>
    <w:rsid w:val="0019280B"/>
    <w:rsid w:val="001929F6"/>
    <w:rsid w:val="00192D38"/>
    <w:rsid w:val="001930CF"/>
    <w:rsid w:val="001937BC"/>
    <w:rsid w:val="001939F6"/>
    <w:rsid w:val="00193C88"/>
    <w:rsid w:val="00193CEA"/>
    <w:rsid w:val="00195120"/>
    <w:rsid w:val="001957AB"/>
    <w:rsid w:val="001958BE"/>
    <w:rsid w:val="00195D38"/>
    <w:rsid w:val="00195FB3"/>
    <w:rsid w:val="0019643B"/>
    <w:rsid w:val="001966F9"/>
    <w:rsid w:val="0019684E"/>
    <w:rsid w:val="00196BDB"/>
    <w:rsid w:val="00197172"/>
    <w:rsid w:val="00197A43"/>
    <w:rsid w:val="001A015A"/>
    <w:rsid w:val="001A04BB"/>
    <w:rsid w:val="001A0723"/>
    <w:rsid w:val="001A1D08"/>
    <w:rsid w:val="001A1D7B"/>
    <w:rsid w:val="001A243B"/>
    <w:rsid w:val="001A254B"/>
    <w:rsid w:val="001A257D"/>
    <w:rsid w:val="001A29E4"/>
    <w:rsid w:val="001A2A13"/>
    <w:rsid w:val="001A2D19"/>
    <w:rsid w:val="001A348C"/>
    <w:rsid w:val="001A3E14"/>
    <w:rsid w:val="001A446F"/>
    <w:rsid w:val="001A4B35"/>
    <w:rsid w:val="001A4FE5"/>
    <w:rsid w:val="001A50B3"/>
    <w:rsid w:val="001A5197"/>
    <w:rsid w:val="001A5744"/>
    <w:rsid w:val="001A579A"/>
    <w:rsid w:val="001A5879"/>
    <w:rsid w:val="001A60E1"/>
    <w:rsid w:val="001A708C"/>
    <w:rsid w:val="001A79D5"/>
    <w:rsid w:val="001B031C"/>
    <w:rsid w:val="001B0C65"/>
    <w:rsid w:val="001B0D95"/>
    <w:rsid w:val="001B115C"/>
    <w:rsid w:val="001B116D"/>
    <w:rsid w:val="001B1B82"/>
    <w:rsid w:val="001B1BAA"/>
    <w:rsid w:val="001B2024"/>
    <w:rsid w:val="001B2891"/>
    <w:rsid w:val="001B2CD8"/>
    <w:rsid w:val="001B2EC4"/>
    <w:rsid w:val="001B31BF"/>
    <w:rsid w:val="001B32AC"/>
    <w:rsid w:val="001B33B6"/>
    <w:rsid w:val="001B34E6"/>
    <w:rsid w:val="001B3520"/>
    <w:rsid w:val="001B3FC4"/>
    <w:rsid w:val="001B45EF"/>
    <w:rsid w:val="001B46E9"/>
    <w:rsid w:val="001B5058"/>
    <w:rsid w:val="001B52E5"/>
    <w:rsid w:val="001B596A"/>
    <w:rsid w:val="001B5E48"/>
    <w:rsid w:val="001B66A0"/>
    <w:rsid w:val="001B67F4"/>
    <w:rsid w:val="001B6813"/>
    <w:rsid w:val="001B68E3"/>
    <w:rsid w:val="001B6A43"/>
    <w:rsid w:val="001B6B26"/>
    <w:rsid w:val="001B754B"/>
    <w:rsid w:val="001B7AA9"/>
    <w:rsid w:val="001B7E96"/>
    <w:rsid w:val="001C001A"/>
    <w:rsid w:val="001C1374"/>
    <w:rsid w:val="001C150D"/>
    <w:rsid w:val="001C20CA"/>
    <w:rsid w:val="001C2DA8"/>
    <w:rsid w:val="001C304F"/>
    <w:rsid w:val="001C3B4C"/>
    <w:rsid w:val="001C3EFB"/>
    <w:rsid w:val="001C43D7"/>
    <w:rsid w:val="001C459C"/>
    <w:rsid w:val="001C4F7A"/>
    <w:rsid w:val="001C558C"/>
    <w:rsid w:val="001C558F"/>
    <w:rsid w:val="001C5955"/>
    <w:rsid w:val="001C5C59"/>
    <w:rsid w:val="001C63E6"/>
    <w:rsid w:val="001C6E10"/>
    <w:rsid w:val="001C6E17"/>
    <w:rsid w:val="001C72D0"/>
    <w:rsid w:val="001C783C"/>
    <w:rsid w:val="001C7E23"/>
    <w:rsid w:val="001C7F44"/>
    <w:rsid w:val="001D03A1"/>
    <w:rsid w:val="001D0468"/>
    <w:rsid w:val="001D0980"/>
    <w:rsid w:val="001D0C8E"/>
    <w:rsid w:val="001D1065"/>
    <w:rsid w:val="001D1C41"/>
    <w:rsid w:val="001D22A3"/>
    <w:rsid w:val="001D234C"/>
    <w:rsid w:val="001D2473"/>
    <w:rsid w:val="001D2593"/>
    <w:rsid w:val="001D2717"/>
    <w:rsid w:val="001D2C56"/>
    <w:rsid w:val="001D2FBB"/>
    <w:rsid w:val="001D3894"/>
    <w:rsid w:val="001D3C0D"/>
    <w:rsid w:val="001D561A"/>
    <w:rsid w:val="001D59AB"/>
    <w:rsid w:val="001D6134"/>
    <w:rsid w:val="001D6365"/>
    <w:rsid w:val="001D663D"/>
    <w:rsid w:val="001D6A2E"/>
    <w:rsid w:val="001D6BA1"/>
    <w:rsid w:val="001D6BFD"/>
    <w:rsid w:val="001D739F"/>
    <w:rsid w:val="001D7D81"/>
    <w:rsid w:val="001E07C4"/>
    <w:rsid w:val="001E07D8"/>
    <w:rsid w:val="001E07DB"/>
    <w:rsid w:val="001E094C"/>
    <w:rsid w:val="001E10C8"/>
    <w:rsid w:val="001E151D"/>
    <w:rsid w:val="001E16FF"/>
    <w:rsid w:val="001E17A2"/>
    <w:rsid w:val="001E2024"/>
    <w:rsid w:val="001E2587"/>
    <w:rsid w:val="001E2592"/>
    <w:rsid w:val="001E3508"/>
    <w:rsid w:val="001E3EF3"/>
    <w:rsid w:val="001E43B5"/>
    <w:rsid w:val="001E5037"/>
    <w:rsid w:val="001E54BE"/>
    <w:rsid w:val="001E5878"/>
    <w:rsid w:val="001E5CCD"/>
    <w:rsid w:val="001E6060"/>
    <w:rsid w:val="001E764C"/>
    <w:rsid w:val="001E7978"/>
    <w:rsid w:val="001F0158"/>
    <w:rsid w:val="001F0356"/>
    <w:rsid w:val="001F0A55"/>
    <w:rsid w:val="001F10BD"/>
    <w:rsid w:val="001F113E"/>
    <w:rsid w:val="001F1296"/>
    <w:rsid w:val="001F1373"/>
    <w:rsid w:val="001F164E"/>
    <w:rsid w:val="001F1B29"/>
    <w:rsid w:val="001F2D55"/>
    <w:rsid w:val="001F368E"/>
    <w:rsid w:val="001F4540"/>
    <w:rsid w:val="001F4B77"/>
    <w:rsid w:val="001F51F0"/>
    <w:rsid w:val="001F5770"/>
    <w:rsid w:val="001F6390"/>
    <w:rsid w:val="001F694D"/>
    <w:rsid w:val="001F6E20"/>
    <w:rsid w:val="001F74FB"/>
    <w:rsid w:val="001F763D"/>
    <w:rsid w:val="001F7911"/>
    <w:rsid w:val="001F7A28"/>
    <w:rsid w:val="001F7C65"/>
    <w:rsid w:val="00200A51"/>
    <w:rsid w:val="00200C4D"/>
    <w:rsid w:val="00200D30"/>
    <w:rsid w:val="00200E50"/>
    <w:rsid w:val="00200E85"/>
    <w:rsid w:val="00200F94"/>
    <w:rsid w:val="0020103C"/>
    <w:rsid w:val="0020146F"/>
    <w:rsid w:val="00201AF7"/>
    <w:rsid w:val="00201B2F"/>
    <w:rsid w:val="00202BA9"/>
    <w:rsid w:val="00202C22"/>
    <w:rsid w:val="002032EE"/>
    <w:rsid w:val="00203F44"/>
    <w:rsid w:val="00204A50"/>
    <w:rsid w:val="00204C4C"/>
    <w:rsid w:val="00204D06"/>
    <w:rsid w:val="00205140"/>
    <w:rsid w:val="0020569E"/>
    <w:rsid w:val="0020582A"/>
    <w:rsid w:val="00205A81"/>
    <w:rsid w:val="00205B57"/>
    <w:rsid w:val="00205BC6"/>
    <w:rsid w:val="00205F7D"/>
    <w:rsid w:val="00206057"/>
    <w:rsid w:val="0020608E"/>
    <w:rsid w:val="00206311"/>
    <w:rsid w:val="002063D1"/>
    <w:rsid w:val="002066E1"/>
    <w:rsid w:val="00206CA9"/>
    <w:rsid w:val="00207048"/>
    <w:rsid w:val="0020777F"/>
    <w:rsid w:val="00207A7C"/>
    <w:rsid w:val="002107A6"/>
    <w:rsid w:val="002107F5"/>
    <w:rsid w:val="00210BB0"/>
    <w:rsid w:val="00210BEB"/>
    <w:rsid w:val="002110D0"/>
    <w:rsid w:val="002117EB"/>
    <w:rsid w:val="00211A31"/>
    <w:rsid w:val="002120AA"/>
    <w:rsid w:val="00212422"/>
    <w:rsid w:val="00212715"/>
    <w:rsid w:val="00212907"/>
    <w:rsid w:val="00212AE7"/>
    <w:rsid w:val="00212CDB"/>
    <w:rsid w:val="00212DC9"/>
    <w:rsid w:val="002135BB"/>
    <w:rsid w:val="00213887"/>
    <w:rsid w:val="00213EC6"/>
    <w:rsid w:val="00214534"/>
    <w:rsid w:val="00214A71"/>
    <w:rsid w:val="00214B23"/>
    <w:rsid w:val="00214D72"/>
    <w:rsid w:val="00215887"/>
    <w:rsid w:val="00215A5D"/>
    <w:rsid w:val="00215C8A"/>
    <w:rsid w:val="00215C9F"/>
    <w:rsid w:val="002166C6"/>
    <w:rsid w:val="00216805"/>
    <w:rsid w:val="002168BE"/>
    <w:rsid w:val="00217CEF"/>
    <w:rsid w:val="00220052"/>
    <w:rsid w:val="00220122"/>
    <w:rsid w:val="002201D2"/>
    <w:rsid w:val="0022058F"/>
    <w:rsid w:val="002210C3"/>
    <w:rsid w:val="0022137C"/>
    <w:rsid w:val="0022188E"/>
    <w:rsid w:val="002226FC"/>
    <w:rsid w:val="00222742"/>
    <w:rsid w:val="002228E0"/>
    <w:rsid w:val="0022339B"/>
    <w:rsid w:val="00224179"/>
    <w:rsid w:val="002255BB"/>
    <w:rsid w:val="002255D9"/>
    <w:rsid w:val="00225799"/>
    <w:rsid w:val="00225913"/>
    <w:rsid w:val="002259E3"/>
    <w:rsid w:val="00225A4F"/>
    <w:rsid w:val="00225B67"/>
    <w:rsid w:val="00225D17"/>
    <w:rsid w:val="00226357"/>
    <w:rsid w:val="00226507"/>
    <w:rsid w:val="0022657E"/>
    <w:rsid w:val="00226799"/>
    <w:rsid w:val="00226A24"/>
    <w:rsid w:val="002270E9"/>
    <w:rsid w:val="00227635"/>
    <w:rsid w:val="00227784"/>
    <w:rsid w:val="00227A0F"/>
    <w:rsid w:val="00227BDE"/>
    <w:rsid w:val="002306CC"/>
    <w:rsid w:val="0023082D"/>
    <w:rsid w:val="00230DED"/>
    <w:rsid w:val="00231520"/>
    <w:rsid w:val="002323ED"/>
    <w:rsid w:val="00232455"/>
    <w:rsid w:val="00232768"/>
    <w:rsid w:val="00232B93"/>
    <w:rsid w:val="00232BE9"/>
    <w:rsid w:val="00233250"/>
    <w:rsid w:val="002336DC"/>
    <w:rsid w:val="00233D38"/>
    <w:rsid w:val="002343BE"/>
    <w:rsid w:val="00234E99"/>
    <w:rsid w:val="00235349"/>
    <w:rsid w:val="00235A46"/>
    <w:rsid w:val="00235A49"/>
    <w:rsid w:val="00235C20"/>
    <w:rsid w:val="00235C7F"/>
    <w:rsid w:val="00235D25"/>
    <w:rsid w:val="00236214"/>
    <w:rsid w:val="00236B47"/>
    <w:rsid w:val="00236B80"/>
    <w:rsid w:val="00236D53"/>
    <w:rsid w:val="00236FF6"/>
    <w:rsid w:val="00237D69"/>
    <w:rsid w:val="00237EC8"/>
    <w:rsid w:val="0024018B"/>
    <w:rsid w:val="002401F6"/>
    <w:rsid w:val="00240917"/>
    <w:rsid w:val="00240C0D"/>
    <w:rsid w:val="00240C79"/>
    <w:rsid w:val="00240F90"/>
    <w:rsid w:val="00241B65"/>
    <w:rsid w:val="00241B95"/>
    <w:rsid w:val="002425AF"/>
    <w:rsid w:val="002428C8"/>
    <w:rsid w:val="00243764"/>
    <w:rsid w:val="00243830"/>
    <w:rsid w:val="00243B52"/>
    <w:rsid w:val="00244645"/>
    <w:rsid w:val="00244B58"/>
    <w:rsid w:val="00244D30"/>
    <w:rsid w:val="00244D3C"/>
    <w:rsid w:val="002454F4"/>
    <w:rsid w:val="00245B12"/>
    <w:rsid w:val="00245B15"/>
    <w:rsid w:val="00245BC3"/>
    <w:rsid w:val="00245D39"/>
    <w:rsid w:val="00245D93"/>
    <w:rsid w:val="00246101"/>
    <w:rsid w:val="0024618E"/>
    <w:rsid w:val="002467DB"/>
    <w:rsid w:val="00246BEA"/>
    <w:rsid w:val="00246D1B"/>
    <w:rsid w:val="00246E39"/>
    <w:rsid w:val="0024725D"/>
    <w:rsid w:val="00247329"/>
    <w:rsid w:val="00247709"/>
    <w:rsid w:val="00247F74"/>
    <w:rsid w:val="002500CD"/>
    <w:rsid w:val="00250475"/>
    <w:rsid w:val="00250ACA"/>
    <w:rsid w:val="00250C8E"/>
    <w:rsid w:val="00250FD6"/>
    <w:rsid w:val="0025127D"/>
    <w:rsid w:val="00251368"/>
    <w:rsid w:val="00251947"/>
    <w:rsid w:val="00251A88"/>
    <w:rsid w:val="00251F77"/>
    <w:rsid w:val="00252191"/>
    <w:rsid w:val="002526EA"/>
    <w:rsid w:val="00252857"/>
    <w:rsid w:val="002528EA"/>
    <w:rsid w:val="00252C77"/>
    <w:rsid w:val="002533BB"/>
    <w:rsid w:val="002535E8"/>
    <w:rsid w:val="00253DB6"/>
    <w:rsid w:val="00254412"/>
    <w:rsid w:val="00254635"/>
    <w:rsid w:val="00254788"/>
    <w:rsid w:val="002548C6"/>
    <w:rsid w:val="002549A0"/>
    <w:rsid w:val="0025529E"/>
    <w:rsid w:val="00255E48"/>
    <w:rsid w:val="00256875"/>
    <w:rsid w:val="00256969"/>
    <w:rsid w:val="00256FF1"/>
    <w:rsid w:val="0025705D"/>
    <w:rsid w:val="002572AB"/>
    <w:rsid w:val="0025743B"/>
    <w:rsid w:val="00257BF1"/>
    <w:rsid w:val="00257C62"/>
    <w:rsid w:val="00257EB1"/>
    <w:rsid w:val="002603DB"/>
    <w:rsid w:val="00260A6B"/>
    <w:rsid w:val="00260C73"/>
    <w:rsid w:val="00261361"/>
    <w:rsid w:val="00261CC6"/>
    <w:rsid w:val="00261EFC"/>
    <w:rsid w:val="0026209B"/>
    <w:rsid w:val="002622D2"/>
    <w:rsid w:val="0026296F"/>
    <w:rsid w:val="00262F51"/>
    <w:rsid w:val="00263143"/>
    <w:rsid w:val="002632C7"/>
    <w:rsid w:val="00263B90"/>
    <w:rsid w:val="00263C7D"/>
    <w:rsid w:val="00263CCD"/>
    <w:rsid w:val="00264272"/>
    <w:rsid w:val="002643DA"/>
    <w:rsid w:val="002644B2"/>
    <w:rsid w:val="0026474F"/>
    <w:rsid w:val="002648A7"/>
    <w:rsid w:val="00264A42"/>
    <w:rsid w:val="00264E3C"/>
    <w:rsid w:val="00264E68"/>
    <w:rsid w:val="00265D09"/>
    <w:rsid w:val="00266202"/>
    <w:rsid w:val="002665BB"/>
    <w:rsid w:val="00266B5C"/>
    <w:rsid w:val="00266C46"/>
    <w:rsid w:val="00266C73"/>
    <w:rsid w:val="00266D04"/>
    <w:rsid w:val="00266E21"/>
    <w:rsid w:val="00267D50"/>
    <w:rsid w:val="002706FA"/>
    <w:rsid w:val="00270B05"/>
    <w:rsid w:val="002714B5"/>
    <w:rsid w:val="002716DC"/>
    <w:rsid w:val="00271CBC"/>
    <w:rsid w:val="00271F86"/>
    <w:rsid w:val="002727D1"/>
    <w:rsid w:val="00272892"/>
    <w:rsid w:val="002739D1"/>
    <w:rsid w:val="002745D6"/>
    <w:rsid w:val="002745DB"/>
    <w:rsid w:val="00274C3A"/>
    <w:rsid w:val="00274E8B"/>
    <w:rsid w:val="00275FF9"/>
    <w:rsid w:val="00276E2C"/>
    <w:rsid w:val="002770FF"/>
    <w:rsid w:val="0027710B"/>
    <w:rsid w:val="00277218"/>
    <w:rsid w:val="002777F8"/>
    <w:rsid w:val="002778A1"/>
    <w:rsid w:val="00280316"/>
    <w:rsid w:val="00280587"/>
    <w:rsid w:val="00280E80"/>
    <w:rsid w:val="0028112C"/>
    <w:rsid w:val="0028150D"/>
    <w:rsid w:val="00281AEE"/>
    <w:rsid w:val="00281FF0"/>
    <w:rsid w:val="0028218C"/>
    <w:rsid w:val="002822AD"/>
    <w:rsid w:val="002829EC"/>
    <w:rsid w:val="00282AE9"/>
    <w:rsid w:val="00282C47"/>
    <w:rsid w:val="00283141"/>
    <w:rsid w:val="0028328C"/>
    <w:rsid w:val="0028335A"/>
    <w:rsid w:val="002833CA"/>
    <w:rsid w:val="00283BD0"/>
    <w:rsid w:val="00283D39"/>
    <w:rsid w:val="00284029"/>
    <w:rsid w:val="002841D8"/>
    <w:rsid w:val="00284612"/>
    <w:rsid w:val="00285317"/>
    <w:rsid w:val="00285925"/>
    <w:rsid w:val="00285B9C"/>
    <w:rsid w:val="00285CA1"/>
    <w:rsid w:val="00285FC1"/>
    <w:rsid w:val="0028603B"/>
    <w:rsid w:val="0028664D"/>
    <w:rsid w:val="00286C91"/>
    <w:rsid w:val="00287526"/>
    <w:rsid w:val="00287827"/>
    <w:rsid w:val="00287CAF"/>
    <w:rsid w:val="00287D1C"/>
    <w:rsid w:val="00287DDC"/>
    <w:rsid w:val="00287FA8"/>
    <w:rsid w:val="00290093"/>
    <w:rsid w:val="002908F4"/>
    <w:rsid w:val="00290DB4"/>
    <w:rsid w:val="00291424"/>
    <w:rsid w:val="00291BB8"/>
    <w:rsid w:val="00292740"/>
    <w:rsid w:val="00292F0C"/>
    <w:rsid w:val="002940EE"/>
    <w:rsid w:val="00294737"/>
    <w:rsid w:val="00294A53"/>
    <w:rsid w:val="00294CD2"/>
    <w:rsid w:val="002950FF"/>
    <w:rsid w:val="0029528D"/>
    <w:rsid w:val="00295D25"/>
    <w:rsid w:val="00297481"/>
    <w:rsid w:val="002976E1"/>
    <w:rsid w:val="00297855"/>
    <w:rsid w:val="00297E44"/>
    <w:rsid w:val="00297E72"/>
    <w:rsid w:val="002A0006"/>
    <w:rsid w:val="002A0090"/>
    <w:rsid w:val="002A013D"/>
    <w:rsid w:val="002A0BC3"/>
    <w:rsid w:val="002A0D3A"/>
    <w:rsid w:val="002A133C"/>
    <w:rsid w:val="002A142F"/>
    <w:rsid w:val="002A14F6"/>
    <w:rsid w:val="002A175C"/>
    <w:rsid w:val="002A24AC"/>
    <w:rsid w:val="002A2FD1"/>
    <w:rsid w:val="002A3E2B"/>
    <w:rsid w:val="002A40B0"/>
    <w:rsid w:val="002A42C3"/>
    <w:rsid w:val="002A4473"/>
    <w:rsid w:val="002A47DE"/>
    <w:rsid w:val="002A4C0C"/>
    <w:rsid w:val="002A502B"/>
    <w:rsid w:val="002A56B6"/>
    <w:rsid w:val="002A5765"/>
    <w:rsid w:val="002A5D8E"/>
    <w:rsid w:val="002A5E84"/>
    <w:rsid w:val="002A603E"/>
    <w:rsid w:val="002A6205"/>
    <w:rsid w:val="002A66EE"/>
    <w:rsid w:val="002A6770"/>
    <w:rsid w:val="002A6BD2"/>
    <w:rsid w:val="002A712F"/>
    <w:rsid w:val="002A7757"/>
    <w:rsid w:val="002A7B2C"/>
    <w:rsid w:val="002A7C78"/>
    <w:rsid w:val="002A7C79"/>
    <w:rsid w:val="002A7F93"/>
    <w:rsid w:val="002B0102"/>
    <w:rsid w:val="002B0551"/>
    <w:rsid w:val="002B0B39"/>
    <w:rsid w:val="002B122C"/>
    <w:rsid w:val="002B15CF"/>
    <w:rsid w:val="002B16A0"/>
    <w:rsid w:val="002B1751"/>
    <w:rsid w:val="002B1B0A"/>
    <w:rsid w:val="002B1EE1"/>
    <w:rsid w:val="002B2AE5"/>
    <w:rsid w:val="002B2BF6"/>
    <w:rsid w:val="002B3041"/>
    <w:rsid w:val="002B32FF"/>
    <w:rsid w:val="002B3AC6"/>
    <w:rsid w:val="002B42C2"/>
    <w:rsid w:val="002B440B"/>
    <w:rsid w:val="002B4429"/>
    <w:rsid w:val="002B46F9"/>
    <w:rsid w:val="002B4B78"/>
    <w:rsid w:val="002B4C08"/>
    <w:rsid w:val="002B4DBB"/>
    <w:rsid w:val="002B4FFB"/>
    <w:rsid w:val="002B5418"/>
    <w:rsid w:val="002B54CF"/>
    <w:rsid w:val="002B599F"/>
    <w:rsid w:val="002B5D35"/>
    <w:rsid w:val="002B610F"/>
    <w:rsid w:val="002B6F36"/>
    <w:rsid w:val="002B70A7"/>
    <w:rsid w:val="002B7ABB"/>
    <w:rsid w:val="002B7E80"/>
    <w:rsid w:val="002C00C1"/>
    <w:rsid w:val="002C01D0"/>
    <w:rsid w:val="002C142A"/>
    <w:rsid w:val="002C175A"/>
    <w:rsid w:val="002C1ED8"/>
    <w:rsid w:val="002C2988"/>
    <w:rsid w:val="002C317A"/>
    <w:rsid w:val="002C387A"/>
    <w:rsid w:val="002C3BFE"/>
    <w:rsid w:val="002C44B0"/>
    <w:rsid w:val="002C47DF"/>
    <w:rsid w:val="002C4B46"/>
    <w:rsid w:val="002C4C80"/>
    <w:rsid w:val="002C4EFE"/>
    <w:rsid w:val="002C5054"/>
    <w:rsid w:val="002C570B"/>
    <w:rsid w:val="002C5A3C"/>
    <w:rsid w:val="002C5BA2"/>
    <w:rsid w:val="002C5BAA"/>
    <w:rsid w:val="002C6463"/>
    <w:rsid w:val="002C6C2B"/>
    <w:rsid w:val="002C6EE2"/>
    <w:rsid w:val="002C7761"/>
    <w:rsid w:val="002C77DC"/>
    <w:rsid w:val="002C78D1"/>
    <w:rsid w:val="002C7961"/>
    <w:rsid w:val="002D03F0"/>
    <w:rsid w:val="002D0C73"/>
    <w:rsid w:val="002D15C3"/>
    <w:rsid w:val="002D26F6"/>
    <w:rsid w:val="002D30EE"/>
    <w:rsid w:val="002D4E19"/>
    <w:rsid w:val="002D4F74"/>
    <w:rsid w:val="002D526C"/>
    <w:rsid w:val="002D527E"/>
    <w:rsid w:val="002D54B2"/>
    <w:rsid w:val="002D5580"/>
    <w:rsid w:val="002D5725"/>
    <w:rsid w:val="002D5942"/>
    <w:rsid w:val="002D5B75"/>
    <w:rsid w:val="002D5C64"/>
    <w:rsid w:val="002D5C8D"/>
    <w:rsid w:val="002D6109"/>
    <w:rsid w:val="002D74F2"/>
    <w:rsid w:val="002D7E8F"/>
    <w:rsid w:val="002E0CE3"/>
    <w:rsid w:val="002E0F63"/>
    <w:rsid w:val="002E11C7"/>
    <w:rsid w:val="002E1294"/>
    <w:rsid w:val="002E1D7F"/>
    <w:rsid w:val="002E1E5C"/>
    <w:rsid w:val="002E2212"/>
    <w:rsid w:val="002E26FA"/>
    <w:rsid w:val="002E300B"/>
    <w:rsid w:val="002E46A6"/>
    <w:rsid w:val="002E4878"/>
    <w:rsid w:val="002E4E84"/>
    <w:rsid w:val="002E4FA9"/>
    <w:rsid w:val="002E500D"/>
    <w:rsid w:val="002E5193"/>
    <w:rsid w:val="002E56D4"/>
    <w:rsid w:val="002E5ADC"/>
    <w:rsid w:val="002E5CF6"/>
    <w:rsid w:val="002E6C50"/>
    <w:rsid w:val="002F042B"/>
    <w:rsid w:val="002F04B4"/>
    <w:rsid w:val="002F0548"/>
    <w:rsid w:val="002F0660"/>
    <w:rsid w:val="002F08D2"/>
    <w:rsid w:val="002F0925"/>
    <w:rsid w:val="002F0976"/>
    <w:rsid w:val="002F0EF8"/>
    <w:rsid w:val="002F1336"/>
    <w:rsid w:val="002F14BA"/>
    <w:rsid w:val="002F18F1"/>
    <w:rsid w:val="002F1BAF"/>
    <w:rsid w:val="002F229B"/>
    <w:rsid w:val="002F2325"/>
    <w:rsid w:val="002F2420"/>
    <w:rsid w:val="002F2753"/>
    <w:rsid w:val="002F28D7"/>
    <w:rsid w:val="002F354A"/>
    <w:rsid w:val="002F4067"/>
    <w:rsid w:val="002F4E09"/>
    <w:rsid w:val="002F515F"/>
    <w:rsid w:val="002F5466"/>
    <w:rsid w:val="002F5546"/>
    <w:rsid w:val="002F5989"/>
    <w:rsid w:val="002F5D9B"/>
    <w:rsid w:val="002F5F18"/>
    <w:rsid w:val="002F5F52"/>
    <w:rsid w:val="002F6DF6"/>
    <w:rsid w:val="003000F6"/>
    <w:rsid w:val="00300352"/>
    <w:rsid w:val="0030043E"/>
    <w:rsid w:val="003004D9"/>
    <w:rsid w:val="0030079F"/>
    <w:rsid w:val="00301289"/>
    <w:rsid w:val="003026AC"/>
    <w:rsid w:val="0030293C"/>
    <w:rsid w:val="00302CBB"/>
    <w:rsid w:val="00303687"/>
    <w:rsid w:val="00303760"/>
    <w:rsid w:val="00303B0E"/>
    <w:rsid w:val="00303C61"/>
    <w:rsid w:val="00303D9E"/>
    <w:rsid w:val="00304778"/>
    <w:rsid w:val="003056D8"/>
    <w:rsid w:val="003056DC"/>
    <w:rsid w:val="00305A36"/>
    <w:rsid w:val="00305AB5"/>
    <w:rsid w:val="00305C94"/>
    <w:rsid w:val="003072F6"/>
    <w:rsid w:val="00307509"/>
    <w:rsid w:val="0030759E"/>
    <w:rsid w:val="0030772F"/>
    <w:rsid w:val="00311220"/>
    <w:rsid w:val="0031285B"/>
    <w:rsid w:val="00312F0A"/>
    <w:rsid w:val="00313445"/>
    <w:rsid w:val="003134FC"/>
    <w:rsid w:val="00313639"/>
    <w:rsid w:val="003136B5"/>
    <w:rsid w:val="003136ED"/>
    <w:rsid w:val="003138A5"/>
    <w:rsid w:val="00314279"/>
    <w:rsid w:val="0031429C"/>
    <w:rsid w:val="003154BD"/>
    <w:rsid w:val="003155E5"/>
    <w:rsid w:val="0031566B"/>
    <w:rsid w:val="0031590F"/>
    <w:rsid w:val="0031677A"/>
    <w:rsid w:val="00316BC2"/>
    <w:rsid w:val="00316C9A"/>
    <w:rsid w:val="00317CEC"/>
    <w:rsid w:val="0032002F"/>
    <w:rsid w:val="0032024F"/>
    <w:rsid w:val="003207C8"/>
    <w:rsid w:val="00320F69"/>
    <w:rsid w:val="00320F71"/>
    <w:rsid w:val="00320FFF"/>
    <w:rsid w:val="00321080"/>
    <w:rsid w:val="0032137C"/>
    <w:rsid w:val="00321C98"/>
    <w:rsid w:val="00322661"/>
    <w:rsid w:val="003228CB"/>
    <w:rsid w:val="00322CBE"/>
    <w:rsid w:val="00322EE0"/>
    <w:rsid w:val="0032340F"/>
    <w:rsid w:val="0032389B"/>
    <w:rsid w:val="0032398D"/>
    <w:rsid w:val="00323D96"/>
    <w:rsid w:val="0032411B"/>
    <w:rsid w:val="003245EE"/>
    <w:rsid w:val="00325291"/>
    <w:rsid w:val="0032542B"/>
    <w:rsid w:val="003257E7"/>
    <w:rsid w:val="00325BE5"/>
    <w:rsid w:val="003260FD"/>
    <w:rsid w:val="0032618C"/>
    <w:rsid w:val="00326F55"/>
    <w:rsid w:val="00327A74"/>
    <w:rsid w:val="00327CAD"/>
    <w:rsid w:val="0033002F"/>
    <w:rsid w:val="0033038C"/>
    <w:rsid w:val="00330679"/>
    <w:rsid w:val="00330C90"/>
    <w:rsid w:val="003319C8"/>
    <w:rsid w:val="00332072"/>
    <w:rsid w:val="00332283"/>
    <w:rsid w:val="00332A2A"/>
    <w:rsid w:val="00332A76"/>
    <w:rsid w:val="00332FBF"/>
    <w:rsid w:val="0033322A"/>
    <w:rsid w:val="003333F3"/>
    <w:rsid w:val="00333429"/>
    <w:rsid w:val="00333550"/>
    <w:rsid w:val="00333E8C"/>
    <w:rsid w:val="00333EA9"/>
    <w:rsid w:val="003348A9"/>
    <w:rsid w:val="003349A3"/>
    <w:rsid w:val="00334A26"/>
    <w:rsid w:val="00334C6F"/>
    <w:rsid w:val="00335009"/>
    <w:rsid w:val="0033502D"/>
    <w:rsid w:val="00335042"/>
    <w:rsid w:val="00335A6F"/>
    <w:rsid w:val="00335CC3"/>
    <w:rsid w:val="00335E74"/>
    <w:rsid w:val="0033605F"/>
    <w:rsid w:val="00336886"/>
    <w:rsid w:val="00336A5A"/>
    <w:rsid w:val="00336BC7"/>
    <w:rsid w:val="00336EB5"/>
    <w:rsid w:val="003377BA"/>
    <w:rsid w:val="00337C36"/>
    <w:rsid w:val="00337DBD"/>
    <w:rsid w:val="00340129"/>
    <w:rsid w:val="00340277"/>
    <w:rsid w:val="003403E4"/>
    <w:rsid w:val="00340E61"/>
    <w:rsid w:val="00341156"/>
    <w:rsid w:val="00341520"/>
    <w:rsid w:val="00341797"/>
    <w:rsid w:val="00342235"/>
    <w:rsid w:val="003424E6"/>
    <w:rsid w:val="0034256A"/>
    <w:rsid w:val="003434C1"/>
    <w:rsid w:val="003438B0"/>
    <w:rsid w:val="00344133"/>
    <w:rsid w:val="003442F7"/>
    <w:rsid w:val="00344963"/>
    <w:rsid w:val="00345238"/>
    <w:rsid w:val="003459BF"/>
    <w:rsid w:val="00346379"/>
    <w:rsid w:val="00346386"/>
    <w:rsid w:val="003467EC"/>
    <w:rsid w:val="00346BA1"/>
    <w:rsid w:val="00346E95"/>
    <w:rsid w:val="0034745E"/>
    <w:rsid w:val="00347E8A"/>
    <w:rsid w:val="00347EC4"/>
    <w:rsid w:val="00347FBC"/>
    <w:rsid w:val="003502FE"/>
    <w:rsid w:val="00351398"/>
    <w:rsid w:val="00351B21"/>
    <w:rsid w:val="00351FF5"/>
    <w:rsid w:val="0035218B"/>
    <w:rsid w:val="0035294C"/>
    <w:rsid w:val="00353D97"/>
    <w:rsid w:val="00353ED2"/>
    <w:rsid w:val="0035435E"/>
    <w:rsid w:val="003543B9"/>
    <w:rsid w:val="003548B4"/>
    <w:rsid w:val="00354ECE"/>
    <w:rsid w:val="00355337"/>
    <w:rsid w:val="00355E2B"/>
    <w:rsid w:val="00355F42"/>
    <w:rsid w:val="003561A4"/>
    <w:rsid w:val="00356C16"/>
    <w:rsid w:val="00356CBC"/>
    <w:rsid w:val="00356E70"/>
    <w:rsid w:val="00357208"/>
    <w:rsid w:val="003577DC"/>
    <w:rsid w:val="00357AEE"/>
    <w:rsid w:val="003603DA"/>
    <w:rsid w:val="00360839"/>
    <w:rsid w:val="00360AAB"/>
    <w:rsid w:val="003610D2"/>
    <w:rsid w:val="00361547"/>
    <w:rsid w:val="00362003"/>
    <w:rsid w:val="00362172"/>
    <w:rsid w:val="003629E5"/>
    <w:rsid w:val="00362EA5"/>
    <w:rsid w:val="0036305A"/>
    <w:rsid w:val="003630AF"/>
    <w:rsid w:val="003632EE"/>
    <w:rsid w:val="003633BA"/>
    <w:rsid w:val="00364288"/>
    <w:rsid w:val="003656AE"/>
    <w:rsid w:val="00365BD2"/>
    <w:rsid w:val="003665BF"/>
    <w:rsid w:val="00367C0D"/>
    <w:rsid w:val="003704B4"/>
    <w:rsid w:val="003707F9"/>
    <w:rsid w:val="00370977"/>
    <w:rsid w:val="003713F9"/>
    <w:rsid w:val="00371E21"/>
    <w:rsid w:val="003725CC"/>
    <w:rsid w:val="00372C14"/>
    <w:rsid w:val="003734E4"/>
    <w:rsid w:val="003743E4"/>
    <w:rsid w:val="003744B8"/>
    <w:rsid w:val="00374E54"/>
    <w:rsid w:val="003760E7"/>
    <w:rsid w:val="003765FB"/>
    <w:rsid w:val="00376987"/>
    <w:rsid w:val="00376ABB"/>
    <w:rsid w:val="0037774C"/>
    <w:rsid w:val="003778E8"/>
    <w:rsid w:val="00377C9A"/>
    <w:rsid w:val="00380DE8"/>
    <w:rsid w:val="00380F6F"/>
    <w:rsid w:val="00381D0B"/>
    <w:rsid w:val="00381E63"/>
    <w:rsid w:val="00382000"/>
    <w:rsid w:val="00382A85"/>
    <w:rsid w:val="00383598"/>
    <w:rsid w:val="00383690"/>
    <w:rsid w:val="00383BB6"/>
    <w:rsid w:val="00383FBB"/>
    <w:rsid w:val="003840C2"/>
    <w:rsid w:val="0038445D"/>
    <w:rsid w:val="00384976"/>
    <w:rsid w:val="00384C97"/>
    <w:rsid w:val="00384D68"/>
    <w:rsid w:val="00385198"/>
    <w:rsid w:val="0038625B"/>
    <w:rsid w:val="00386291"/>
    <w:rsid w:val="0038630C"/>
    <w:rsid w:val="00386483"/>
    <w:rsid w:val="003864A4"/>
    <w:rsid w:val="00386CD6"/>
    <w:rsid w:val="00386EDD"/>
    <w:rsid w:val="00390395"/>
    <w:rsid w:val="00390622"/>
    <w:rsid w:val="00390E4E"/>
    <w:rsid w:val="00391232"/>
    <w:rsid w:val="00391391"/>
    <w:rsid w:val="00391725"/>
    <w:rsid w:val="003917F9"/>
    <w:rsid w:val="00391E49"/>
    <w:rsid w:val="003928D8"/>
    <w:rsid w:val="0039316C"/>
    <w:rsid w:val="003935AA"/>
    <w:rsid w:val="003937BC"/>
    <w:rsid w:val="0039405E"/>
    <w:rsid w:val="00394AB6"/>
    <w:rsid w:val="00394B10"/>
    <w:rsid w:val="0039551A"/>
    <w:rsid w:val="0039591B"/>
    <w:rsid w:val="00395C90"/>
    <w:rsid w:val="00395E84"/>
    <w:rsid w:val="00395FE6"/>
    <w:rsid w:val="00396A82"/>
    <w:rsid w:val="003972E7"/>
    <w:rsid w:val="003A059A"/>
    <w:rsid w:val="003A0AAA"/>
    <w:rsid w:val="003A0B1E"/>
    <w:rsid w:val="003A0BE1"/>
    <w:rsid w:val="003A0C46"/>
    <w:rsid w:val="003A0DD7"/>
    <w:rsid w:val="003A1463"/>
    <w:rsid w:val="003A1497"/>
    <w:rsid w:val="003A26C1"/>
    <w:rsid w:val="003A35DC"/>
    <w:rsid w:val="003A4184"/>
    <w:rsid w:val="003A496F"/>
    <w:rsid w:val="003A5A00"/>
    <w:rsid w:val="003A5BE4"/>
    <w:rsid w:val="003A5C35"/>
    <w:rsid w:val="003A5E86"/>
    <w:rsid w:val="003A6036"/>
    <w:rsid w:val="003A6A7A"/>
    <w:rsid w:val="003A7017"/>
    <w:rsid w:val="003A7392"/>
    <w:rsid w:val="003A73FB"/>
    <w:rsid w:val="003A74EE"/>
    <w:rsid w:val="003A750B"/>
    <w:rsid w:val="003A761E"/>
    <w:rsid w:val="003A79AD"/>
    <w:rsid w:val="003A7C08"/>
    <w:rsid w:val="003B05B9"/>
    <w:rsid w:val="003B05E7"/>
    <w:rsid w:val="003B07D8"/>
    <w:rsid w:val="003B0846"/>
    <w:rsid w:val="003B1144"/>
    <w:rsid w:val="003B1487"/>
    <w:rsid w:val="003B17DE"/>
    <w:rsid w:val="003B2B08"/>
    <w:rsid w:val="003B3091"/>
    <w:rsid w:val="003B3B71"/>
    <w:rsid w:val="003B474E"/>
    <w:rsid w:val="003B4E23"/>
    <w:rsid w:val="003B5306"/>
    <w:rsid w:val="003B664C"/>
    <w:rsid w:val="003B69EA"/>
    <w:rsid w:val="003B6A2F"/>
    <w:rsid w:val="003B6B1F"/>
    <w:rsid w:val="003B735E"/>
    <w:rsid w:val="003B7D5A"/>
    <w:rsid w:val="003B7FEB"/>
    <w:rsid w:val="003C0E86"/>
    <w:rsid w:val="003C1030"/>
    <w:rsid w:val="003C164F"/>
    <w:rsid w:val="003C1922"/>
    <w:rsid w:val="003C1EC6"/>
    <w:rsid w:val="003C1F8F"/>
    <w:rsid w:val="003C21C0"/>
    <w:rsid w:val="003C2CE3"/>
    <w:rsid w:val="003C35CF"/>
    <w:rsid w:val="003C3665"/>
    <w:rsid w:val="003C3DAA"/>
    <w:rsid w:val="003C4174"/>
    <w:rsid w:val="003C4454"/>
    <w:rsid w:val="003C4660"/>
    <w:rsid w:val="003C4D03"/>
    <w:rsid w:val="003C5068"/>
    <w:rsid w:val="003C5450"/>
    <w:rsid w:val="003C5B52"/>
    <w:rsid w:val="003C5C59"/>
    <w:rsid w:val="003C643D"/>
    <w:rsid w:val="003C6B85"/>
    <w:rsid w:val="003C7072"/>
    <w:rsid w:val="003C72D7"/>
    <w:rsid w:val="003C780B"/>
    <w:rsid w:val="003C7A57"/>
    <w:rsid w:val="003C7FAE"/>
    <w:rsid w:val="003D0784"/>
    <w:rsid w:val="003D0C8F"/>
    <w:rsid w:val="003D14F6"/>
    <w:rsid w:val="003D1538"/>
    <w:rsid w:val="003D213B"/>
    <w:rsid w:val="003D22AE"/>
    <w:rsid w:val="003D23D8"/>
    <w:rsid w:val="003D24EB"/>
    <w:rsid w:val="003D253C"/>
    <w:rsid w:val="003D25D0"/>
    <w:rsid w:val="003D36D3"/>
    <w:rsid w:val="003D451F"/>
    <w:rsid w:val="003D4645"/>
    <w:rsid w:val="003D4F79"/>
    <w:rsid w:val="003D50A8"/>
    <w:rsid w:val="003D5246"/>
    <w:rsid w:val="003D57D8"/>
    <w:rsid w:val="003D5E55"/>
    <w:rsid w:val="003D65FC"/>
    <w:rsid w:val="003D668F"/>
    <w:rsid w:val="003D7CC7"/>
    <w:rsid w:val="003E00AE"/>
    <w:rsid w:val="003E06AA"/>
    <w:rsid w:val="003E113B"/>
    <w:rsid w:val="003E1596"/>
    <w:rsid w:val="003E1839"/>
    <w:rsid w:val="003E19BA"/>
    <w:rsid w:val="003E1A54"/>
    <w:rsid w:val="003E1B28"/>
    <w:rsid w:val="003E1C93"/>
    <w:rsid w:val="003E23AC"/>
    <w:rsid w:val="003E293E"/>
    <w:rsid w:val="003E29DE"/>
    <w:rsid w:val="003E2BA5"/>
    <w:rsid w:val="003E2EB2"/>
    <w:rsid w:val="003E3283"/>
    <w:rsid w:val="003E3825"/>
    <w:rsid w:val="003E3A6B"/>
    <w:rsid w:val="003E4628"/>
    <w:rsid w:val="003E5151"/>
    <w:rsid w:val="003E51DD"/>
    <w:rsid w:val="003E540F"/>
    <w:rsid w:val="003E5424"/>
    <w:rsid w:val="003E5BB6"/>
    <w:rsid w:val="003E5BE7"/>
    <w:rsid w:val="003E65E1"/>
    <w:rsid w:val="003E68B9"/>
    <w:rsid w:val="003E69E0"/>
    <w:rsid w:val="003E6D38"/>
    <w:rsid w:val="003E6D8E"/>
    <w:rsid w:val="003E6E42"/>
    <w:rsid w:val="003E77A2"/>
    <w:rsid w:val="003E78FE"/>
    <w:rsid w:val="003F0E57"/>
    <w:rsid w:val="003F1040"/>
    <w:rsid w:val="003F111F"/>
    <w:rsid w:val="003F1A4F"/>
    <w:rsid w:val="003F207D"/>
    <w:rsid w:val="003F347D"/>
    <w:rsid w:val="003F3D49"/>
    <w:rsid w:val="003F4717"/>
    <w:rsid w:val="003F4843"/>
    <w:rsid w:val="003F520B"/>
    <w:rsid w:val="003F5344"/>
    <w:rsid w:val="003F5536"/>
    <w:rsid w:val="003F610F"/>
    <w:rsid w:val="003F66E3"/>
    <w:rsid w:val="003F6C34"/>
    <w:rsid w:val="003F7936"/>
    <w:rsid w:val="00400758"/>
    <w:rsid w:val="004008AC"/>
    <w:rsid w:val="00400A08"/>
    <w:rsid w:val="00400A8E"/>
    <w:rsid w:val="00400B45"/>
    <w:rsid w:val="00400DA6"/>
    <w:rsid w:val="00400F85"/>
    <w:rsid w:val="00401545"/>
    <w:rsid w:val="004017FF"/>
    <w:rsid w:val="00402756"/>
    <w:rsid w:val="00402789"/>
    <w:rsid w:val="0040281F"/>
    <w:rsid w:val="004028FE"/>
    <w:rsid w:val="00402ADE"/>
    <w:rsid w:val="00402B41"/>
    <w:rsid w:val="00402E74"/>
    <w:rsid w:val="004039BC"/>
    <w:rsid w:val="00404420"/>
    <w:rsid w:val="004044D5"/>
    <w:rsid w:val="00404502"/>
    <w:rsid w:val="00404A3C"/>
    <w:rsid w:val="00404C8B"/>
    <w:rsid w:val="00404DFB"/>
    <w:rsid w:val="0040518B"/>
    <w:rsid w:val="0040580A"/>
    <w:rsid w:val="00405894"/>
    <w:rsid w:val="00405DBB"/>
    <w:rsid w:val="00405EF6"/>
    <w:rsid w:val="004060E3"/>
    <w:rsid w:val="00406492"/>
    <w:rsid w:val="0040674B"/>
    <w:rsid w:val="00406C5B"/>
    <w:rsid w:val="00406D0C"/>
    <w:rsid w:val="00406FC7"/>
    <w:rsid w:val="00407310"/>
    <w:rsid w:val="00407454"/>
    <w:rsid w:val="0040756D"/>
    <w:rsid w:val="00407574"/>
    <w:rsid w:val="00410287"/>
    <w:rsid w:val="00410296"/>
    <w:rsid w:val="00410603"/>
    <w:rsid w:val="004108AF"/>
    <w:rsid w:val="00410B1E"/>
    <w:rsid w:val="00410B81"/>
    <w:rsid w:val="00410B82"/>
    <w:rsid w:val="00410D20"/>
    <w:rsid w:val="00410E5A"/>
    <w:rsid w:val="004110EF"/>
    <w:rsid w:val="0041164A"/>
    <w:rsid w:val="004120D6"/>
    <w:rsid w:val="004125DD"/>
    <w:rsid w:val="0041270C"/>
    <w:rsid w:val="00413091"/>
    <w:rsid w:val="004130CA"/>
    <w:rsid w:val="00413615"/>
    <w:rsid w:val="004137BF"/>
    <w:rsid w:val="004138A1"/>
    <w:rsid w:val="00413A33"/>
    <w:rsid w:val="00413B4A"/>
    <w:rsid w:val="004140BB"/>
    <w:rsid w:val="004146C0"/>
    <w:rsid w:val="00414928"/>
    <w:rsid w:val="00414957"/>
    <w:rsid w:val="00415F24"/>
    <w:rsid w:val="004161F2"/>
    <w:rsid w:val="00416D39"/>
    <w:rsid w:val="00416EE0"/>
    <w:rsid w:val="00417060"/>
    <w:rsid w:val="004170E1"/>
    <w:rsid w:val="0041733C"/>
    <w:rsid w:val="00417688"/>
    <w:rsid w:val="00417779"/>
    <w:rsid w:val="00417FCA"/>
    <w:rsid w:val="0042047C"/>
    <w:rsid w:val="00421110"/>
    <w:rsid w:val="0042155C"/>
    <w:rsid w:val="00421AC0"/>
    <w:rsid w:val="00421EF9"/>
    <w:rsid w:val="00421F76"/>
    <w:rsid w:val="00422022"/>
    <w:rsid w:val="004225E1"/>
    <w:rsid w:val="00422896"/>
    <w:rsid w:val="004229AE"/>
    <w:rsid w:val="00422EA7"/>
    <w:rsid w:val="0042315A"/>
    <w:rsid w:val="0042353A"/>
    <w:rsid w:val="00423721"/>
    <w:rsid w:val="0042372A"/>
    <w:rsid w:val="004239FC"/>
    <w:rsid w:val="00423DFE"/>
    <w:rsid w:val="00424257"/>
    <w:rsid w:val="00424F0A"/>
    <w:rsid w:val="00425C48"/>
    <w:rsid w:val="00425CC5"/>
    <w:rsid w:val="00426825"/>
    <w:rsid w:val="00426B32"/>
    <w:rsid w:val="00426B95"/>
    <w:rsid w:val="004274A6"/>
    <w:rsid w:val="0042789E"/>
    <w:rsid w:val="00427D34"/>
    <w:rsid w:val="00427D7C"/>
    <w:rsid w:val="00427FB8"/>
    <w:rsid w:val="0043008A"/>
    <w:rsid w:val="00430804"/>
    <w:rsid w:val="00430BED"/>
    <w:rsid w:val="00431798"/>
    <w:rsid w:val="004317A1"/>
    <w:rsid w:val="00431C87"/>
    <w:rsid w:val="0043212E"/>
    <w:rsid w:val="00432DF8"/>
    <w:rsid w:val="0043341C"/>
    <w:rsid w:val="00433589"/>
    <w:rsid w:val="004335C6"/>
    <w:rsid w:val="00433C7B"/>
    <w:rsid w:val="004342CB"/>
    <w:rsid w:val="00434773"/>
    <w:rsid w:val="00435274"/>
    <w:rsid w:val="004353C4"/>
    <w:rsid w:val="004354CC"/>
    <w:rsid w:val="0043620C"/>
    <w:rsid w:val="004366C4"/>
    <w:rsid w:val="00436B2F"/>
    <w:rsid w:val="00436CA9"/>
    <w:rsid w:val="00436EA4"/>
    <w:rsid w:val="0043714C"/>
    <w:rsid w:val="004371A7"/>
    <w:rsid w:val="00437824"/>
    <w:rsid w:val="00437AA1"/>
    <w:rsid w:val="00437B5D"/>
    <w:rsid w:val="00437CCC"/>
    <w:rsid w:val="00437DC6"/>
    <w:rsid w:val="00437F97"/>
    <w:rsid w:val="00440288"/>
    <w:rsid w:val="0044065B"/>
    <w:rsid w:val="00440B51"/>
    <w:rsid w:val="00440C00"/>
    <w:rsid w:val="00441209"/>
    <w:rsid w:val="00441A83"/>
    <w:rsid w:val="00441FA1"/>
    <w:rsid w:val="0044267D"/>
    <w:rsid w:val="00442A12"/>
    <w:rsid w:val="00442DE9"/>
    <w:rsid w:val="00443748"/>
    <w:rsid w:val="00443F1C"/>
    <w:rsid w:val="004443DE"/>
    <w:rsid w:val="004446EB"/>
    <w:rsid w:val="00444997"/>
    <w:rsid w:val="00444CDF"/>
    <w:rsid w:val="00444D9F"/>
    <w:rsid w:val="00445CFC"/>
    <w:rsid w:val="004465D1"/>
    <w:rsid w:val="0044666D"/>
    <w:rsid w:val="00446782"/>
    <w:rsid w:val="004469F3"/>
    <w:rsid w:val="00446A83"/>
    <w:rsid w:val="004470F7"/>
    <w:rsid w:val="004471F8"/>
    <w:rsid w:val="00447275"/>
    <w:rsid w:val="00447386"/>
    <w:rsid w:val="0045090B"/>
    <w:rsid w:val="004509B4"/>
    <w:rsid w:val="00450C55"/>
    <w:rsid w:val="00450C83"/>
    <w:rsid w:val="004516AC"/>
    <w:rsid w:val="004520C5"/>
    <w:rsid w:val="00452450"/>
    <w:rsid w:val="00452F3A"/>
    <w:rsid w:val="0045330E"/>
    <w:rsid w:val="004536DF"/>
    <w:rsid w:val="00453AC5"/>
    <w:rsid w:val="00454380"/>
    <w:rsid w:val="00454F38"/>
    <w:rsid w:val="00455AC0"/>
    <w:rsid w:val="00455DBC"/>
    <w:rsid w:val="00455F12"/>
    <w:rsid w:val="004561F2"/>
    <w:rsid w:val="00456239"/>
    <w:rsid w:val="004567D4"/>
    <w:rsid w:val="00457209"/>
    <w:rsid w:val="0045762B"/>
    <w:rsid w:val="004578FA"/>
    <w:rsid w:val="00457F20"/>
    <w:rsid w:val="00457FD3"/>
    <w:rsid w:val="004600C9"/>
    <w:rsid w:val="00460544"/>
    <w:rsid w:val="00460FF8"/>
    <w:rsid w:val="00461CCE"/>
    <w:rsid w:val="00461DF7"/>
    <w:rsid w:val="00462375"/>
    <w:rsid w:val="00462639"/>
    <w:rsid w:val="00463362"/>
    <w:rsid w:val="004637FD"/>
    <w:rsid w:val="004643AF"/>
    <w:rsid w:val="00465451"/>
    <w:rsid w:val="004656C4"/>
    <w:rsid w:val="00465780"/>
    <w:rsid w:val="0046592A"/>
    <w:rsid w:val="00465AB4"/>
    <w:rsid w:val="00465C26"/>
    <w:rsid w:val="004664E0"/>
    <w:rsid w:val="004665BA"/>
    <w:rsid w:val="00466D4D"/>
    <w:rsid w:val="00466D83"/>
    <w:rsid w:val="0046710A"/>
    <w:rsid w:val="004677EE"/>
    <w:rsid w:val="004679AB"/>
    <w:rsid w:val="00467C9F"/>
    <w:rsid w:val="0047035C"/>
    <w:rsid w:val="00470E7D"/>
    <w:rsid w:val="004714C4"/>
    <w:rsid w:val="00471758"/>
    <w:rsid w:val="004717BB"/>
    <w:rsid w:val="00471C6F"/>
    <w:rsid w:val="00471D2A"/>
    <w:rsid w:val="004735CD"/>
    <w:rsid w:val="00473879"/>
    <w:rsid w:val="00473A94"/>
    <w:rsid w:val="00473F2C"/>
    <w:rsid w:val="004744D9"/>
    <w:rsid w:val="0047455B"/>
    <w:rsid w:val="004745FF"/>
    <w:rsid w:val="00475387"/>
    <w:rsid w:val="004755F5"/>
    <w:rsid w:val="004758C1"/>
    <w:rsid w:val="00475959"/>
    <w:rsid w:val="00475F37"/>
    <w:rsid w:val="00475F52"/>
    <w:rsid w:val="00476CA0"/>
    <w:rsid w:val="00477048"/>
    <w:rsid w:val="0047737B"/>
    <w:rsid w:val="00477804"/>
    <w:rsid w:val="00477B29"/>
    <w:rsid w:val="00477BB6"/>
    <w:rsid w:val="00477FCF"/>
    <w:rsid w:val="004813A1"/>
    <w:rsid w:val="004813C8"/>
    <w:rsid w:val="00481777"/>
    <w:rsid w:val="00481A63"/>
    <w:rsid w:val="00481C29"/>
    <w:rsid w:val="00481D8D"/>
    <w:rsid w:val="0048233D"/>
    <w:rsid w:val="00483014"/>
    <w:rsid w:val="00483991"/>
    <w:rsid w:val="004841F8"/>
    <w:rsid w:val="00484536"/>
    <w:rsid w:val="00484A8D"/>
    <w:rsid w:val="00484AB3"/>
    <w:rsid w:val="00484BE7"/>
    <w:rsid w:val="00485695"/>
    <w:rsid w:val="00485735"/>
    <w:rsid w:val="00486352"/>
    <w:rsid w:val="00486753"/>
    <w:rsid w:val="00486D36"/>
    <w:rsid w:val="0048738F"/>
    <w:rsid w:val="00487881"/>
    <w:rsid w:val="00487984"/>
    <w:rsid w:val="00487EC8"/>
    <w:rsid w:val="00487F7A"/>
    <w:rsid w:val="00490D5A"/>
    <w:rsid w:val="00491585"/>
    <w:rsid w:val="004918CA"/>
    <w:rsid w:val="00491F32"/>
    <w:rsid w:val="00492052"/>
    <w:rsid w:val="00492657"/>
    <w:rsid w:val="00493D7C"/>
    <w:rsid w:val="00494E02"/>
    <w:rsid w:val="00495A3A"/>
    <w:rsid w:val="004961C2"/>
    <w:rsid w:val="004962EB"/>
    <w:rsid w:val="00496521"/>
    <w:rsid w:val="00496641"/>
    <w:rsid w:val="00496772"/>
    <w:rsid w:val="00496D81"/>
    <w:rsid w:val="00496F0E"/>
    <w:rsid w:val="004971E3"/>
    <w:rsid w:val="0049754B"/>
    <w:rsid w:val="004978FC"/>
    <w:rsid w:val="00497B8A"/>
    <w:rsid w:val="00497EB6"/>
    <w:rsid w:val="004A0207"/>
    <w:rsid w:val="004A05F2"/>
    <w:rsid w:val="004A1E00"/>
    <w:rsid w:val="004A22E2"/>
    <w:rsid w:val="004A257A"/>
    <w:rsid w:val="004A26AB"/>
    <w:rsid w:val="004A2988"/>
    <w:rsid w:val="004A30B9"/>
    <w:rsid w:val="004A4F57"/>
    <w:rsid w:val="004A526C"/>
    <w:rsid w:val="004A550C"/>
    <w:rsid w:val="004A607B"/>
    <w:rsid w:val="004A6147"/>
    <w:rsid w:val="004A62CD"/>
    <w:rsid w:val="004A62F2"/>
    <w:rsid w:val="004A65E9"/>
    <w:rsid w:val="004A67EA"/>
    <w:rsid w:val="004A6D0B"/>
    <w:rsid w:val="004A6E42"/>
    <w:rsid w:val="004A7242"/>
    <w:rsid w:val="004A7247"/>
    <w:rsid w:val="004A73E0"/>
    <w:rsid w:val="004A752D"/>
    <w:rsid w:val="004A7677"/>
    <w:rsid w:val="004A772A"/>
    <w:rsid w:val="004A79D2"/>
    <w:rsid w:val="004A7C36"/>
    <w:rsid w:val="004A7E32"/>
    <w:rsid w:val="004B0047"/>
    <w:rsid w:val="004B00B5"/>
    <w:rsid w:val="004B0C20"/>
    <w:rsid w:val="004B0E94"/>
    <w:rsid w:val="004B0F3A"/>
    <w:rsid w:val="004B1F08"/>
    <w:rsid w:val="004B2E1B"/>
    <w:rsid w:val="004B401F"/>
    <w:rsid w:val="004B4718"/>
    <w:rsid w:val="004B47F9"/>
    <w:rsid w:val="004B4A0C"/>
    <w:rsid w:val="004B4A4C"/>
    <w:rsid w:val="004B57BB"/>
    <w:rsid w:val="004B60D1"/>
    <w:rsid w:val="004B616F"/>
    <w:rsid w:val="004B6ED0"/>
    <w:rsid w:val="004B76E4"/>
    <w:rsid w:val="004C03FC"/>
    <w:rsid w:val="004C0677"/>
    <w:rsid w:val="004C0867"/>
    <w:rsid w:val="004C1494"/>
    <w:rsid w:val="004C184C"/>
    <w:rsid w:val="004C18FA"/>
    <w:rsid w:val="004C2339"/>
    <w:rsid w:val="004C23B0"/>
    <w:rsid w:val="004C2609"/>
    <w:rsid w:val="004C27D6"/>
    <w:rsid w:val="004C286E"/>
    <w:rsid w:val="004C3018"/>
    <w:rsid w:val="004C361D"/>
    <w:rsid w:val="004C372C"/>
    <w:rsid w:val="004C4619"/>
    <w:rsid w:val="004C503A"/>
    <w:rsid w:val="004C56A6"/>
    <w:rsid w:val="004C580E"/>
    <w:rsid w:val="004C62EE"/>
    <w:rsid w:val="004C6615"/>
    <w:rsid w:val="004C66B5"/>
    <w:rsid w:val="004C7240"/>
    <w:rsid w:val="004D0DA7"/>
    <w:rsid w:val="004D1490"/>
    <w:rsid w:val="004D1AEA"/>
    <w:rsid w:val="004D1B1F"/>
    <w:rsid w:val="004D21CD"/>
    <w:rsid w:val="004D3A47"/>
    <w:rsid w:val="004D3E22"/>
    <w:rsid w:val="004D4F82"/>
    <w:rsid w:val="004D5563"/>
    <w:rsid w:val="004D5834"/>
    <w:rsid w:val="004D71A2"/>
    <w:rsid w:val="004D7653"/>
    <w:rsid w:val="004D791B"/>
    <w:rsid w:val="004E0CF6"/>
    <w:rsid w:val="004E132C"/>
    <w:rsid w:val="004E1977"/>
    <w:rsid w:val="004E1F7A"/>
    <w:rsid w:val="004E22D0"/>
    <w:rsid w:val="004E2A9D"/>
    <w:rsid w:val="004E2B95"/>
    <w:rsid w:val="004E2D4F"/>
    <w:rsid w:val="004E3310"/>
    <w:rsid w:val="004E3B6B"/>
    <w:rsid w:val="004E3BD4"/>
    <w:rsid w:val="004E3D5F"/>
    <w:rsid w:val="004E449D"/>
    <w:rsid w:val="004E4871"/>
    <w:rsid w:val="004E58C9"/>
    <w:rsid w:val="004E5A3D"/>
    <w:rsid w:val="004E5B55"/>
    <w:rsid w:val="004E664F"/>
    <w:rsid w:val="004E6888"/>
    <w:rsid w:val="004E6AD0"/>
    <w:rsid w:val="004E6B22"/>
    <w:rsid w:val="004E7154"/>
    <w:rsid w:val="004E7564"/>
    <w:rsid w:val="004E797C"/>
    <w:rsid w:val="004F00A2"/>
    <w:rsid w:val="004F05A4"/>
    <w:rsid w:val="004F0CF9"/>
    <w:rsid w:val="004F1A72"/>
    <w:rsid w:val="004F22AB"/>
    <w:rsid w:val="004F2688"/>
    <w:rsid w:val="004F26FB"/>
    <w:rsid w:val="004F2812"/>
    <w:rsid w:val="004F2C01"/>
    <w:rsid w:val="004F2EC2"/>
    <w:rsid w:val="004F37F0"/>
    <w:rsid w:val="004F3AC6"/>
    <w:rsid w:val="004F416F"/>
    <w:rsid w:val="004F43C5"/>
    <w:rsid w:val="004F4756"/>
    <w:rsid w:val="004F4CA8"/>
    <w:rsid w:val="004F4DF4"/>
    <w:rsid w:val="004F572C"/>
    <w:rsid w:val="004F5C10"/>
    <w:rsid w:val="004F5DAB"/>
    <w:rsid w:val="004F5FE8"/>
    <w:rsid w:val="004F6B8C"/>
    <w:rsid w:val="004F7F99"/>
    <w:rsid w:val="0050034C"/>
    <w:rsid w:val="00501082"/>
    <w:rsid w:val="005013EC"/>
    <w:rsid w:val="00501ABD"/>
    <w:rsid w:val="00501EBD"/>
    <w:rsid w:val="005020AA"/>
    <w:rsid w:val="00502AC4"/>
    <w:rsid w:val="00503045"/>
    <w:rsid w:val="005031DA"/>
    <w:rsid w:val="00503821"/>
    <w:rsid w:val="00504275"/>
    <w:rsid w:val="0050443A"/>
    <w:rsid w:val="0050449F"/>
    <w:rsid w:val="00504736"/>
    <w:rsid w:val="00504A91"/>
    <w:rsid w:val="00504DF5"/>
    <w:rsid w:val="00504F45"/>
    <w:rsid w:val="005051EB"/>
    <w:rsid w:val="00505252"/>
    <w:rsid w:val="00505456"/>
    <w:rsid w:val="00505AB7"/>
    <w:rsid w:val="00505EEB"/>
    <w:rsid w:val="00505F23"/>
    <w:rsid w:val="005063DC"/>
    <w:rsid w:val="00506A21"/>
    <w:rsid w:val="0050769F"/>
    <w:rsid w:val="00507749"/>
    <w:rsid w:val="00507782"/>
    <w:rsid w:val="00507850"/>
    <w:rsid w:val="00507D1B"/>
    <w:rsid w:val="00507F90"/>
    <w:rsid w:val="00510502"/>
    <w:rsid w:val="00510519"/>
    <w:rsid w:val="00510684"/>
    <w:rsid w:val="00510FB7"/>
    <w:rsid w:val="00511283"/>
    <w:rsid w:val="005116AA"/>
    <w:rsid w:val="00511CD9"/>
    <w:rsid w:val="00512BF5"/>
    <w:rsid w:val="00513C52"/>
    <w:rsid w:val="00513E41"/>
    <w:rsid w:val="0051402E"/>
    <w:rsid w:val="005144D5"/>
    <w:rsid w:val="00514640"/>
    <w:rsid w:val="00514816"/>
    <w:rsid w:val="005154B8"/>
    <w:rsid w:val="0051560E"/>
    <w:rsid w:val="00515640"/>
    <w:rsid w:val="00515694"/>
    <w:rsid w:val="00515987"/>
    <w:rsid w:val="00515E3E"/>
    <w:rsid w:val="00515F04"/>
    <w:rsid w:val="00516E6A"/>
    <w:rsid w:val="00517234"/>
    <w:rsid w:val="005172FD"/>
    <w:rsid w:val="00517405"/>
    <w:rsid w:val="005178DF"/>
    <w:rsid w:val="00517939"/>
    <w:rsid w:val="00517B83"/>
    <w:rsid w:val="00517EFA"/>
    <w:rsid w:val="00517FBA"/>
    <w:rsid w:val="00521035"/>
    <w:rsid w:val="005211F6"/>
    <w:rsid w:val="005219FE"/>
    <w:rsid w:val="00521BA0"/>
    <w:rsid w:val="00521E4A"/>
    <w:rsid w:val="00522BF6"/>
    <w:rsid w:val="00522D73"/>
    <w:rsid w:val="00522FCE"/>
    <w:rsid w:val="005234E2"/>
    <w:rsid w:val="0052361A"/>
    <w:rsid w:val="00523751"/>
    <w:rsid w:val="00523796"/>
    <w:rsid w:val="00523D33"/>
    <w:rsid w:val="005241CE"/>
    <w:rsid w:val="005246F8"/>
    <w:rsid w:val="00524B28"/>
    <w:rsid w:val="00525365"/>
    <w:rsid w:val="00525521"/>
    <w:rsid w:val="005257D0"/>
    <w:rsid w:val="00525A08"/>
    <w:rsid w:val="00525EE8"/>
    <w:rsid w:val="005264B7"/>
    <w:rsid w:val="00526CAF"/>
    <w:rsid w:val="00526FFA"/>
    <w:rsid w:val="005275CB"/>
    <w:rsid w:val="005278B9"/>
    <w:rsid w:val="00527FF6"/>
    <w:rsid w:val="005300FA"/>
    <w:rsid w:val="0053026F"/>
    <w:rsid w:val="005306A6"/>
    <w:rsid w:val="00530D51"/>
    <w:rsid w:val="00531071"/>
    <w:rsid w:val="00531228"/>
    <w:rsid w:val="00531EBE"/>
    <w:rsid w:val="0053212B"/>
    <w:rsid w:val="00532973"/>
    <w:rsid w:val="0053305B"/>
    <w:rsid w:val="00533567"/>
    <w:rsid w:val="0053364B"/>
    <w:rsid w:val="00533C54"/>
    <w:rsid w:val="00533F52"/>
    <w:rsid w:val="00534A4F"/>
    <w:rsid w:val="0053527D"/>
    <w:rsid w:val="0053530B"/>
    <w:rsid w:val="005356D9"/>
    <w:rsid w:val="00536072"/>
    <w:rsid w:val="005362D5"/>
    <w:rsid w:val="00536C63"/>
    <w:rsid w:val="00536D1D"/>
    <w:rsid w:val="00536D70"/>
    <w:rsid w:val="00536FD4"/>
    <w:rsid w:val="005373CF"/>
    <w:rsid w:val="005377F6"/>
    <w:rsid w:val="00537E91"/>
    <w:rsid w:val="00540043"/>
    <w:rsid w:val="005403BE"/>
    <w:rsid w:val="00540603"/>
    <w:rsid w:val="00540762"/>
    <w:rsid w:val="00540982"/>
    <w:rsid w:val="00540BB0"/>
    <w:rsid w:val="00540D67"/>
    <w:rsid w:val="005412E2"/>
    <w:rsid w:val="00541915"/>
    <w:rsid w:val="00541CFD"/>
    <w:rsid w:val="00542614"/>
    <w:rsid w:val="00542D01"/>
    <w:rsid w:val="00542D2E"/>
    <w:rsid w:val="00543036"/>
    <w:rsid w:val="00543898"/>
    <w:rsid w:val="005439C1"/>
    <w:rsid w:val="0054464B"/>
    <w:rsid w:val="00544908"/>
    <w:rsid w:val="005455C5"/>
    <w:rsid w:val="00545F94"/>
    <w:rsid w:val="005461E7"/>
    <w:rsid w:val="00546FD2"/>
    <w:rsid w:val="00547097"/>
    <w:rsid w:val="00547733"/>
    <w:rsid w:val="00547840"/>
    <w:rsid w:val="00547F57"/>
    <w:rsid w:val="00550093"/>
    <w:rsid w:val="005501F5"/>
    <w:rsid w:val="005505AD"/>
    <w:rsid w:val="00550679"/>
    <w:rsid w:val="00550861"/>
    <w:rsid w:val="00550D6D"/>
    <w:rsid w:val="00550E9F"/>
    <w:rsid w:val="00550F27"/>
    <w:rsid w:val="0055151D"/>
    <w:rsid w:val="00551557"/>
    <w:rsid w:val="00551E1D"/>
    <w:rsid w:val="00552AD0"/>
    <w:rsid w:val="00552EEE"/>
    <w:rsid w:val="00553566"/>
    <w:rsid w:val="005541CA"/>
    <w:rsid w:val="0055448F"/>
    <w:rsid w:val="00554560"/>
    <w:rsid w:val="005545D1"/>
    <w:rsid w:val="0055468B"/>
    <w:rsid w:val="00554B4F"/>
    <w:rsid w:val="00554D31"/>
    <w:rsid w:val="00555B62"/>
    <w:rsid w:val="00556538"/>
    <w:rsid w:val="00556C8A"/>
    <w:rsid w:val="005575F4"/>
    <w:rsid w:val="00557768"/>
    <w:rsid w:val="0055783D"/>
    <w:rsid w:val="00557B67"/>
    <w:rsid w:val="00557E64"/>
    <w:rsid w:val="00560341"/>
    <w:rsid w:val="0056053A"/>
    <w:rsid w:val="00560591"/>
    <w:rsid w:val="00560849"/>
    <w:rsid w:val="00560B3A"/>
    <w:rsid w:val="00560F16"/>
    <w:rsid w:val="00560F58"/>
    <w:rsid w:val="00561093"/>
    <w:rsid w:val="0056166A"/>
    <w:rsid w:val="00561901"/>
    <w:rsid w:val="00561992"/>
    <w:rsid w:val="005629D4"/>
    <w:rsid w:val="00562A16"/>
    <w:rsid w:val="0056310A"/>
    <w:rsid w:val="005633B0"/>
    <w:rsid w:val="00563832"/>
    <w:rsid w:val="00563A8C"/>
    <w:rsid w:val="0056403B"/>
    <w:rsid w:val="005647CF"/>
    <w:rsid w:val="005655BD"/>
    <w:rsid w:val="00565691"/>
    <w:rsid w:val="0056588D"/>
    <w:rsid w:val="00565E0D"/>
    <w:rsid w:val="00565FBA"/>
    <w:rsid w:val="00566053"/>
    <w:rsid w:val="00566509"/>
    <w:rsid w:val="00566576"/>
    <w:rsid w:val="00566652"/>
    <w:rsid w:val="00566AAB"/>
    <w:rsid w:val="00566B07"/>
    <w:rsid w:val="00566FE3"/>
    <w:rsid w:val="00567090"/>
    <w:rsid w:val="00567391"/>
    <w:rsid w:val="00567736"/>
    <w:rsid w:val="00567D3F"/>
    <w:rsid w:val="00567F56"/>
    <w:rsid w:val="00570487"/>
    <w:rsid w:val="0057064C"/>
    <w:rsid w:val="005709F1"/>
    <w:rsid w:val="005713FE"/>
    <w:rsid w:val="00571446"/>
    <w:rsid w:val="00571789"/>
    <w:rsid w:val="00571C33"/>
    <w:rsid w:val="00571E24"/>
    <w:rsid w:val="005721F0"/>
    <w:rsid w:val="005728C0"/>
    <w:rsid w:val="00572E6E"/>
    <w:rsid w:val="00572E86"/>
    <w:rsid w:val="00572F0A"/>
    <w:rsid w:val="0057370C"/>
    <w:rsid w:val="00573A07"/>
    <w:rsid w:val="00573FA9"/>
    <w:rsid w:val="00574309"/>
    <w:rsid w:val="00574AD8"/>
    <w:rsid w:val="00574D17"/>
    <w:rsid w:val="00574FB8"/>
    <w:rsid w:val="00574FE9"/>
    <w:rsid w:val="0057501C"/>
    <w:rsid w:val="00575350"/>
    <w:rsid w:val="005759D8"/>
    <w:rsid w:val="00575D78"/>
    <w:rsid w:val="00575DEF"/>
    <w:rsid w:val="00576C25"/>
    <w:rsid w:val="00576C6A"/>
    <w:rsid w:val="00576D13"/>
    <w:rsid w:val="005771CC"/>
    <w:rsid w:val="00577455"/>
    <w:rsid w:val="0057767D"/>
    <w:rsid w:val="0057781D"/>
    <w:rsid w:val="005778BF"/>
    <w:rsid w:val="0057798B"/>
    <w:rsid w:val="00580C26"/>
    <w:rsid w:val="00580E4A"/>
    <w:rsid w:val="00581084"/>
    <w:rsid w:val="005814FF"/>
    <w:rsid w:val="005819DB"/>
    <w:rsid w:val="00581C2E"/>
    <w:rsid w:val="0058242D"/>
    <w:rsid w:val="00582BF4"/>
    <w:rsid w:val="00582CDE"/>
    <w:rsid w:val="005831F3"/>
    <w:rsid w:val="00583A5E"/>
    <w:rsid w:val="0058429B"/>
    <w:rsid w:val="00584756"/>
    <w:rsid w:val="0058530C"/>
    <w:rsid w:val="00585EE1"/>
    <w:rsid w:val="00586460"/>
    <w:rsid w:val="005868FF"/>
    <w:rsid w:val="00586E34"/>
    <w:rsid w:val="0058708C"/>
    <w:rsid w:val="00587BEC"/>
    <w:rsid w:val="00587D16"/>
    <w:rsid w:val="00590558"/>
    <w:rsid w:val="00590601"/>
    <w:rsid w:val="005907C3"/>
    <w:rsid w:val="00590B35"/>
    <w:rsid w:val="00590EF3"/>
    <w:rsid w:val="005910FD"/>
    <w:rsid w:val="00591753"/>
    <w:rsid w:val="0059197D"/>
    <w:rsid w:val="00591C59"/>
    <w:rsid w:val="00591D8A"/>
    <w:rsid w:val="005924FC"/>
    <w:rsid w:val="0059262F"/>
    <w:rsid w:val="00592DA7"/>
    <w:rsid w:val="005942D0"/>
    <w:rsid w:val="00595612"/>
    <w:rsid w:val="005956F7"/>
    <w:rsid w:val="00595B02"/>
    <w:rsid w:val="00595D32"/>
    <w:rsid w:val="00596597"/>
    <w:rsid w:val="00596C7E"/>
    <w:rsid w:val="00596D0C"/>
    <w:rsid w:val="00597BE4"/>
    <w:rsid w:val="005A0AC1"/>
    <w:rsid w:val="005A0BF6"/>
    <w:rsid w:val="005A1303"/>
    <w:rsid w:val="005A2157"/>
    <w:rsid w:val="005A2B00"/>
    <w:rsid w:val="005A2C65"/>
    <w:rsid w:val="005A3938"/>
    <w:rsid w:val="005A3CBF"/>
    <w:rsid w:val="005A490D"/>
    <w:rsid w:val="005A4E13"/>
    <w:rsid w:val="005A50D0"/>
    <w:rsid w:val="005A51A5"/>
    <w:rsid w:val="005A5CF4"/>
    <w:rsid w:val="005A5D49"/>
    <w:rsid w:val="005A60D1"/>
    <w:rsid w:val="005A68D0"/>
    <w:rsid w:val="005A6A4A"/>
    <w:rsid w:val="005A7091"/>
    <w:rsid w:val="005A7476"/>
    <w:rsid w:val="005A74A3"/>
    <w:rsid w:val="005A7532"/>
    <w:rsid w:val="005A787C"/>
    <w:rsid w:val="005A7D68"/>
    <w:rsid w:val="005A7E10"/>
    <w:rsid w:val="005A7ECC"/>
    <w:rsid w:val="005B046E"/>
    <w:rsid w:val="005B08C4"/>
    <w:rsid w:val="005B08DF"/>
    <w:rsid w:val="005B0E7C"/>
    <w:rsid w:val="005B0F6D"/>
    <w:rsid w:val="005B1058"/>
    <w:rsid w:val="005B11C9"/>
    <w:rsid w:val="005B1997"/>
    <w:rsid w:val="005B1AAA"/>
    <w:rsid w:val="005B20ED"/>
    <w:rsid w:val="005B23A7"/>
    <w:rsid w:val="005B2A51"/>
    <w:rsid w:val="005B2B21"/>
    <w:rsid w:val="005B40BB"/>
    <w:rsid w:val="005B41FD"/>
    <w:rsid w:val="005B4545"/>
    <w:rsid w:val="005B4B2C"/>
    <w:rsid w:val="005B4E22"/>
    <w:rsid w:val="005B531E"/>
    <w:rsid w:val="005B537B"/>
    <w:rsid w:val="005B567C"/>
    <w:rsid w:val="005B5F22"/>
    <w:rsid w:val="005B6241"/>
    <w:rsid w:val="005B68FE"/>
    <w:rsid w:val="005B6926"/>
    <w:rsid w:val="005B6DE9"/>
    <w:rsid w:val="005B7387"/>
    <w:rsid w:val="005B751E"/>
    <w:rsid w:val="005B78F2"/>
    <w:rsid w:val="005C0C61"/>
    <w:rsid w:val="005C1570"/>
    <w:rsid w:val="005C157C"/>
    <w:rsid w:val="005C17A0"/>
    <w:rsid w:val="005C19C6"/>
    <w:rsid w:val="005C319E"/>
    <w:rsid w:val="005C4087"/>
    <w:rsid w:val="005C60B7"/>
    <w:rsid w:val="005C67BB"/>
    <w:rsid w:val="005C6A41"/>
    <w:rsid w:val="005C79A8"/>
    <w:rsid w:val="005C7A30"/>
    <w:rsid w:val="005C7C20"/>
    <w:rsid w:val="005D0720"/>
    <w:rsid w:val="005D084B"/>
    <w:rsid w:val="005D0F83"/>
    <w:rsid w:val="005D0FD4"/>
    <w:rsid w:val="005D113F"/>
    <w:rsid w:val="005D13ED"/>
    <w:rsid w:val="005D207B"/>
    <w:rsid w:val="005D216E"/>
    <w:rsid w:val="005D2A9F"/>
    <w:rsid w:val="005D348E"/>
    <w:rsid w:val="005D373A"/>
    <w:rsid w:val="005D3C11"/>
    <w:rsid w:val="005D3D62"/>
    <w:rsid w:val="005D486C"/>
    <w:rsid w:val="005D5279"/>
    <w:rsid w:val="005D56DA"/>
    <w:rsid w:val="005D5BF7"/>
    <w:rsid w:val="005D5D75"/>
    <w:rsid w:val="005D5DBC"/>
    <w:rsid w:val="005D6382"/>
    <w:rsid w:val="005D6BC8"/>
    <w:rsid w:val="005D70BC"/>
    <w:rsid w:val="005D7217"/>
    <w:rsid w:val="005D7255"/>
    <w:rsid w:val="005D7564"/>
    <w:rsid w:val="005D7C3A"/>
    <w:rsid w:val="005D7C8F"/>
    <w:rsid w:val="005E0197"/>
    <w:rsid w:val="005E142C"/>
    <w:rsid w:val="005E1FA4"/>
    <w:rsid w:val="005E2C8F"/>
    <w:rsid w:val="005E3222"/>
    <w:rsid w:val="005E3595"/>
    <w:rsid w:val="005E35C6"/>
    <w:rsid w:val="005E35DC"/>
    <w:rsid w:val="005E37A3"/>
    <w:rsid w:val="005E38AC"/>
    <w:rsid w:val="005E4DF3"/>
    <w:rsid w:val="005E5060"/>
    <w:rsid w:val="005E52FA"/>
    <w:rsid w:val="005E55F4"/>
    <w:rsid w:val="005E566F"/>
    <w:rsid w:val="005E5FCB"/>
    <w:rsid w:val="005E61E8"/>
    <w:rsid w:val="005E6925"/>
    <w:rsid w:val="005E6AAB"/>
    <w:rsid w:val="005E74C2"/>
    <w:rsid w:val="005E7987"/>
    <w:rsid w:val="005F00DE"/>
    <w:rsid w:val="005F02A6"/>
    <w:rsid w:val="005F0419"/>
    <w:rsid w:val="005F0AE2"/>
    <w:rsid w:val="005F0B2A"/>
    <w:rsid w:val="005F0CED"/>
    <w:rsid w:val="005F1520"/>
    <w:rsid w:val="005F18AE"/>
    <w:rsid w:val="005F1AB5"/>
    <w:rsid w:val="005F23D4"/>
    <w:rsid w:val="005F2D01"/>
    <w:rsid w:val="005F2EEF"/>
    <w:rsid w:val="005F31F8"/>
    <w:rsid w:val="005F3803"/>
    <w:rsid w:val="005F3831"/>
    <w:rsid w:val="005F3F59"/>
    <w:rsid w:val="005F410D"/>
    <w:rsid w:val="005F4266"/>
    <w:rsid w:val="005F4709"/>
    <w:rsid w:val="005F478A"/>
    <w:rsid w:val="005F4A5F"/>
    <w:rsid w:val="005F4F80"/>
    <w:rsid w:val="005F50E7"/>
    <w:rsid w:val="005F55AD"/>
    <w:rsid w:val="005F5684"/>
    <w:rsid w:val="005F578F"/>
    <w:rsid w:val="005F5F81"/>
    <w:rsid w:val="005F6E89"/>
    <w:rsid w:val="005F6EBA"/>
    <w:rsid w:val="005F73F9"/>
    <w:rsid w:val="005F7B3D"/>
    <w:rsid w:val="0060070E"/>
    <w:rsid w:val="006007F5"/>
    <w:rsid w:val="00600A1A"/>
    <w:rsid w:val="00600BE3"/>
    <w:rsid w:val="00601EA1"/>
    <w:rsid w:val="0060215C"/>
    <w:rsid w:val="006026B1"/>
    <w:rsid w:val="00602E45"/>
    <w:rsid w:val="006034CE"/>
    <w:rsid w:val="006039A4"/>
    <w:rsid w:val="00603CCC"/>
    <w:rsid w:val="00603E31"/>
    <w:rsid w:val="00604EA4"/>
    <w:rsid w:val="006051AD"/>
    <w:rsid w:val="00605B50"/>
    <w:rsid w:val="00605BD3"/>
    <w:rsid w:val="00605D76"/>
    <w:rsid w:val="00605E19"/>
    <w:rsid w:val="00606451"/>
    <w:rsid w:val="00606E5C"/>
    <w:rsid w:val="006079D3"/>
    <w:rsid w:val="00607A4C"/>
    <w:rsid w:val="00607BDE"/>
    <w:rsid w:val="00607F4E"/>
    <w:rsid w:val="006100EB"/>
    <w:rsid w:val="006108DC"/>
    <w:rsid w:val="00610BA4"/>
    <w:rsid w:val="00610C4C"/>
    <w:rsid w:val="00610C91"/>
    <w:rsid w:val="00610E34"/>
    <w:rsid w:val="00611137"/>
    <w:rsid w:val="0061115D"/>
    <w:rsid w:val="006119AA"/>
    <w:rsid w:val="00611A9A"/>
    <w:rsid w:val="00611B40"/>
    <w:rsid w:val="00611BF1"/>
    <w:rsid w:val="00611D2F"/>
    <w:rsid w:val="00611DEC"/>
    <w:rsid w:val="00611F08"/>
    <w:rsid w:val="00612672"/>
    <w:rsid w:val="00612EAF"/>
    <w:rsid w:val="006130ED"/>
    <w:rsid w:val="00613580"/>
    <w:rsid w:val="006136F3"/>
    <w:rsid w:val="006138A6"/>
    <w:rsid w:val="00613AE6"/>
    <w:rsid w:val="0061445D"/>
    <w:rsid w:val="006144D6"/>
    <w:rsid w:val="006148DE"/>
    <w:rsid w:val="00614BDF"/>
    <w:rsid w:val="00614BE9"/>
    <w:rsid w:val="00614F8C"/>
    <w:rsid w:val="0061518D"/>
    <w:rsid w:val="0061520D"/>
    <w:rsid w:val="00615D99"/>
    <w:rsid w:val="006161E9"/>
    <w:rsid w:val="006161F8"/>
    <w:rsid w:val="006167A7"/>
    <w:rsid w:val="00616AD1"/>
    <w:rsid w:val="006170A1"/>
    <w:rsid w:val="0061714C"/>
    <w:rsid w:val="006171C8"/>
    <w:rsid w:val="00617870"/>
    <w:rsid w:val="00617A36"/>
    <w:rsid w:val="00617D6B"/>
    <w:rsid w:val="00620C79"/>
    <w:rsid w:val="00620D16"/>
    <w:rsid w:val="006212E6"/>
    <w:rsid w:val="006214B7"/>
    <w:rsid w:val="0062190D"/>
    <w:rsid w:val="00621C03"/>
    <w:rsid w:val="00621EBE"/>
    <w:rsid w:val="00622FE5"/>
    <w:rsid w:val="006234E7"/>
    <w:rsid w:val="00623A88"/>
    <w:rsid w:val="00623E57"/>
    <w:rsid w:val="0062415C"/>
    <w:rsid w:val="00624412"/>
    <w:rsid w:val="006247E1"/>
    <w:rsid w:val="00624EAC"/>
    <w:rsid w:val="00624EEF"/>
    <w:rsid w:val="00625279"/>
    <w:rsid w:val="006254A8"/>
    <w:rsid w:val="006269B6"/>
    <w:rsid w:val="00627017"/>
    <w:rsid w:val="00627064"/>
    <w:rsid w:val="00627769"/>
    <w:rsid w:val="00627A99"/>
    <w:rsid w:val="00630060"/>
    <w:rsid w:val="0063067B"/>
    <w:rsid w:val="006309A9"/>
    <w:rsid w:val="006313A9"/>
    <w:rsid w:val="00631857"/>
    <w:rsid w:val="00632177"/>
    <w:rsid w:val="00632932"/>
    <w:rsid w:val="00632939"/>
    <w:rsid w:val="00632BDA"/>
    <w:rsid w:val="00632F53"/>
    <w:rsid w:val="00632F9B"/>
    <w:rsid w:val="0063309B"/>
    <w:rsid w:val="006334FE"/>
    <w:rsid w:val="006339FF"/>
    <w:rsid w:val="00633FA6"/>
    <w:rsid w:val="006340D8"/>
    <w:rsid w:val="006343DF"/>
    <w:rsid w:val="00634584"/>
    <w:rsid w:val="006348C6"/>
    <w:rsid w:val="00634B0D"/>
    <w:rsid w:val="0063517B"/>
    <w:rsid w:val="00635435"/>
    <w:rsid w:val="00635674"/>
    <w:rsid w:val="00635856"/>
    <w:rsid w:val="00635B88"/>
    <w:rsid w:val="00636616"/>
    <w:rsid w:val="006367A9"/>
    <w:rsid w:val="00636BD0"/>
    <w:rsid w:val="006376DB"/>
    <w:rsid w:val="00640671"/>
    <w:rsid w:val="00640A43"/>
    <w:rsid w:val="00640E4A"/>
    <w:rsid w:val="00640EE6"/>
    <w:rsid w:val="00641790"/>
    <w:rsid w:val="0064184A"/>
    <w:rsid w:val="006418AF"/>
    <w:rsid w:val="006418C2"/>
    <w:rsid w:val="00641B54"/>
    <w:rsid w:val="00641B7E"/>
    <w:rsid w:val="006420D4"/>
    <w:rsid w:val="00642130"/>
    <w:rsid w:val="00642596"/>
    <w:rsid w:val="00642871"/>
    <w:rsid w:val="00642961"/>
    <w:rsid w:val="00642CB4"/>
    <w:rsid w:val="00643469"/>
    <w:rsid w:val="00643C68"/>
    <w:rsid w:val="00643ED4"/>
    <w:rsid w:val="0064428F"/>
    <w:rsid w:val="00644778"/>
    <w:rsid w:val="00644E53"/>
    <w:rsid w:val="00645965"/>
    <w:rsid w:val="00645DC3"/>
    <w:rsid w:val="0064704C"/>
    <w:rsid w:val="0064711B"/>
    <w:rsid w:val="00647463"/>
    <w:rsid w:val="00647ACE"/>
    <w:rsid w:val="00647CC0"/>
    <w:rsid w:val="00647EDA"/>
    <w:rsid w:val="00647EDD"/>
    <w:rsid w:val="006502F5"/>
    <w:rsid w:val="0065086D"/>
    <w:rsid w:val="00650AFE"/>
    <w:rsid w:val="00650B14"/>
    <w:rsid w:val="00650B27"/>
    <w:rsid w:val="006510EE"/>
    <w:rsid w:val="00651ABC"/>
    <w:rsid w:val="0065225E"/>
    <w:rsid w:val="0065249C"/>
    <w:rsid w:val="006527B8"/>
    <w:rsid w:val="00652857"/>
    <w:rsid w:val="00652DF1"/>
    <w:rsid w:val="00652F14"/>
    <w:rsid w:val="0065317A"/>
    <w:rsid w:val="00654D72"/>
    <w:rsid w:val="00656391"/>
    <w:rsid w:val="00656AF3"/>
    <w:rsid w:val="00656E15"/>
    <w:rsid w:val="00657AC1"/>
    <w:rsid w:val="00657C7B"/>
    <w:rsid w:val="00657E82"/>
    <w:rsid w:val="00657F08"/>
    <w:rsid w:val="0066037E"/>
    <w:rsid w:val="00660962"/>
    <w:rsid w:val="00660BBC"/>
    <w:rsid w:val="00660C54"/>
    <w:rsid w:val="00660DFF"/>
    <w:rsid w:val="00661329"/>
    <w:rsid w:val="0066162F"/>
    <w:rsid w:val="00661CED"/>
    <w:rsid w:val="0066202E"/>
    <w:rsid w:val="0066233F"/>
    <w:rsid w:val="0066237D"/>
    <w:rsid w:val="006624E6"/>
    <w:rsid w:val="0066295F"/>
    <w:rsid w:val="006633FC"/>
    <w:rsid w:val="0066489A"/>
    <w:rsid w:val="006650D3"/>
    <w:rsid w:val="00665683"/>
    <w:rsid w:val="00665E30"/>
    <w:rsid w:val="00665E70"/>
    <w:rsid w:val="00666474"/>
    <w:rsid w:val="00666598"/>
    <w:rsid w:val="00667398"/>
    <w:rsid w:val="00670275"/>
    <w:rsid w:val="006703B5"/>
    <w:rsid w:val="00670536"/>
    <w:rsid w:val="006709CD"/>
    <w:rsid w:val="00670A92"/>
    <w:rsid w:val="00670D3B"/>
    <w:rsid w:val="00671550"/>
    <w:rsid w:val="006717CC"/>
    <w:rsid w:val="006718B1"/>
    <w:rsid w:val="00672CFE"/>
    <w:rsid w:val="006736DE"/>
    <w:rsid w:val="00673E14"/>
    <w:rsid w:val="0067421F"/>
    <w:rsid w:val="006742B0"/>
    <w:rsid w:val="0067457E"/>
    <w:rsid w:val="00674FD6"/>
    <w:rsid w:val="0067500C"/>
    <w:rsid w:val="006752FD"/>
    <w:rsid w:val="006754C5"/>
    <w:rsid w:val="00675636"/>
    <w:rsid w:val="00675A3E"/>
    <w:rsid w:val="00675AAF"/>
    <w:rsid w:val="00675F77"/>
    <w:rsid w:val="00677847"/>
    <w:rsid w:val="006779CB"/>
    <w:rsid w:val="00677C02"/>
    <w:rsid w:val="00677E3A"/>
    <w:rsid w:val="00680131"/>
    <w:rsid w:val="006804B8"/>
    <w:rsid w:val="00680549"/>
    <w:rsid w:val="00680E51"/>
    <w:rsid w:val="00681035"/>
    <w:rsid w:val="0068104A"/>
    <w:rsid w:val="006810BB"/>
    <w:rsid w:val="00681463"/>
    <w:rsid w:val="00681A11"/>
    <w:rsid w:val="00681DA5"/>
    <w:rsid w:val="00681F53"/>
    <w:rsid w:val="0068216A"/>
    <w:rsid w:val="0068253D"/>
    <w:rsid w:val="00682A4C"/>
    <w:rsid w:val="00682BAA"/>
    <w:rsid w:val="00682BDA"/>
    <w:rsid w:val="006832DB"/>
    <w:rsid w:val="00683C36"/>
    <w:rsid w:val="00683EBB"/>
    <w:rsid w:val="00683FE1"/>
    <w:rsid w:val="006850BC"/>
    <w:rsid w:val="006858C1"/>
    <w:rsid w:val="00685AE2"/>
    <w:rsid w:val="00686997"/>
    <w:rsid w:val="00686B10"/>
    <w:rsid w:val="00686D94"/>
    <w:rsid w:val="00686E06"/>
    <w:rsid w:val="0069059B"/>
    <w:rsid w:val="00690A70"/>
    <w:rsid w:val="00690BF8"/>
    <w:rsid w:val="00690C01"/>
    <w:rsid w:val="00690F8E"/>
    <w:rsid w:val="0069101F"/>
    <w:rsid w:val="00691A9E"/>
    <w:rsid w:val="00691F16"/>
    <w:rsid w:val="00691F6C"/>
    <w:rsid w:val="006920A9"/>
    <w:rsid w:val="00692CE5"/>
    <w:rsid w:val="00693370"/>
    <w:rsid w:val="006933B9"/>
    <w:rsid w:val="00693C67"/>
    <w:rsid w:val="00693DC2"/>
    <w:rsid w:val="00694311"/>
    <w:rsid w:val="00694B88"/>
    <w:rsid w:val="00695AD4"/>
    <w:rsid w:val="00695C0C"/>
    <w:rsid w:val="00695C9F"/>
    <w:rsid w:val="00696677"/>
    <w:rsid w:val="0069689C"/>
    <w:rsid w:val="006968EE"/>
    <w:rsid w:val="00696B0F"/>
    <w:rsid w:val="00696D51"/>
    <w:rsid w:val="006972E3"/>
    <w:rsid w:val="006979AC"/>
    <w:rsid w:val="00697DA1"/>
    <w:rsid w:val="00697F91"/>
    <w:rsid w:val="006A1D8B"/>
    <w:rsid w:val="006A26BE"/>
    <w:rsid w:val="006A28AC"/>
    <w:rsid w:val="006A2E97"/>
    <w:rsid w:val="006A3225"/>
    <w:rsid w:val="006A32D5"/>
    <w:rsid w:val="006A33F1"/>
    <w:rsid w:val="006A34F8"/>
    <w:rsid w:val="006A3B8F"/>
    <w:rsid w:val="006A45C9"/>
    <w:rsid w:val="006A4AA0"/>
    <w:rsid w:val="006A4AD7"/>
    <w:rsid w:val="006A4C35"/>
    <w:rsid w:val="006A4E90"/>
    <w:rsid w:val="006A4F29"/>
    <w:rsid w:val="006A54EF"/>
    <w:rsid w:val="006A58C9"/>
    <w:rsid w:val="006A5A2C"/>
    <w:rsid w:val="006A5A7C"/>
    <w:rsid w:val="006A5D4E"/>
    <w:rsid w:val="006A5E8E"/>
    <w:rsid w:val="006A6510"/>
    <w:rsid w:val="006A6623"/>
    <w:rsid w:val="006A6A88"/>
    <w:rsid w:val="006B0367"/>
    <w:rsid w:val="006B0A81"/>
    <w:rsid w:val="006B0B2F"/>
    <w:rsid w:val="006B0F7F"/>
    <w:rsid w:val="006B1DD2"/>
    <w:rsid w:val="006B2197"/>
    <w:rsid w:val="006B3519"/>
    <w:rsid w:val="006B36C2"/>
    <w:rsid w:val="006B383A"/>
    <w:rsid w:val="006B4624"/>
    <w:rsid w:val="006B4E9C"/>
    <w:rsid w:val="006B51C4"/>
    <w:rsid w:val="006B51F3"/>
    <w:rsid w:val="006B5664"/>
    <w:rsid w:val="006B5D7D"/>
    <w:rsid w:val="006B5F1E"/>
    <w:rsid w:val="006B630C"/>
    <w:rsid w:val="006B640D"/>
    <w:rsid w:val="006B6736"/>
    <w:rsid w:val="006B6B62"/>
    <w:rsid w:val="006B7D83"/>
    <w:rsid w:val="006B7F97"/>
    <w:rsid w:val="006C0CC2"/>
    <w:rsid w:val="006C0D89"/>
    <w:rsid w:val="006C1242"/>
    <w:rsid w:val="006C273A"/>
    <w:rsid w:val="006C2C00"/>
    <w:rsid w:val="006C3999"/>
    <w:rsid w:val="006C3C2E"/>
    <w:rsid w:val="006C416D"/>
    <w:rsid w:val="006C4986"/>
    <w:rsid w:val="006C4D14"/>
    <w:rsid w:val="006C4E85"/>
    <w:rsid w:val="006C50D6"/>
    <w:rsid w:val="006C52DC"/>
    <w:rsid w:val="006C5363"/>
    <w:rsid w:val="006C5705"/>
    <w:rsid w:val="006C57EB"/>
    <w:rsid w:val="006C59ED"/>
    <w:rsid w:val="006C59FD"/>
    <w:rsid w:val="006C6060"/>
    <w:rsid w:val="006C610B"/>
    <w:rsid w:val="006C657E"/>
    <w:rsid w:val="006C68BD"/>
    <w:rsid w:val="006C68D2"/>
    <w:rsid w:val="006C6CE2"/>
    <w:rsid w:val="006C7453"/>
    <w:rsid w:val="006C78EC"/>
    <w:rsid w:val="006C7AFA"/>
    <w:rsid w:val="006C7EDC"/>
    <w:rsid w:val="006D01DE"/>
    <w:rsid w:val="006D0485"/>
    <w:rsid w:val="006D16EC"/>
    <w:rsid w:val="006D1C01"/>
    <w:rsid w:val="006D1EDD"/>
    <w:rsid w:val="006D2649"/>
    <w:rsid w:val="006D2FC8"/>
    <w:rsid w:val="006D4579"/>
    <w:rsid w:val="006D467B"/>
    <w:rsid w:val="006D4B47"/>
    <w:rsid w:val="006D560D"/>
    <w:rsid w:val="006D60A7"/>
    <w:rsid w:val="006D613B"/>
    <w:rsid w:val="006D670F"/>
    <w:rsid w:val="006D6A4D"/>
    <w:rsid w:val="006D6C24"/>
    <w:rsid w:val="006D6E0B"/>
    <w:rsid w:val="006D7040"/>
    <w:rsid w:val="006D7404"/>
    <w:rsid w:val="006D77A6"/>
    <w:rsid w:val="006D7CE1"/>
    <w:rsid w:val="006D7E2B"/>
    <w:rsid w:val="006D7F57"/>
    <w:rsid w:val="006E0156"/>
    <w:rsid w:val="006E055B"/>
    <w:rsid w:val="006E070A"/>
    <w:rsid w:val="006E07D9"/>
    <w:rsid w:val="006E23EB"/>
    <w:rsid w:val="006E25FF"/>
    <w:rsid w:val="006E29A6"/>
    <w:rsid w:val="006E2E10"/>
    <w:rsid w:val="006E37ED"/>
    <w:rsid w:val="006E397D"/>
    <w:rsid w:val="006E4846"/>
    <w:rsid w:val="006E48FA"/>
    <w:rsid w:val="006E5394"/>
    <w:rsid w:val="006E67FF"/>
    <w:rsid w:val="006E694F"/>
    <w:rsid w:val="006E6C80"/>
    <w:rsid w:val="006E6CE0"/>
    <w:rsid w:val="006E704F"/>
    <w:rsid w:val="006E74C7"/>
    <w:rsid w:val="006F026B"/>
    <w:rsid w:val="006F027E"/>
    <w:rsid w:val="006F0959"/>
    <w:rsid w:val="006F0A84"/>
    <w:rsid w:val="006F0E6B"/>
    <w:rsid w:val="006F10F4"/>
    <w:rsid w:val="006F2059"/>
    <w:rsid w:val="006F2611"/>
    <w:rsid w:val="006F34A5"/>
    <w:rsid w:val="006F34B0"/>
    <w:rsid w:val="006F4538"/>
    <w:rsid w:val="006F46FB"/>
    <w:rsid w:val="006F48D1"/>
    <w:rsid w:val="006F5618"/>
    <w:rsid w:val="006F5977"/>
    <w:rsid w:val="006F5B73"/>
    <w:rsid w:val="006F5CE9"/>
    <w:rsid w:val="006F5F5D"/>
    <w:rsid w:val="006F633D"/>
    <w:rsid w:val="006F635D"/>
    <w:rsid w:val="006F657B"/>
    <w:rsid w:val="006F6E3A"/>
    <w:rsid w:val="006F707D"/>
    <w:rsid w:val="006F714F"/>
    <w:rsid w:val="006F7223"/>
    <w:rsid w:val="006F73D1"/>
    <w:rsid w:val="006F7430"/>
    <w:rsid w:val="0070003C"/>
    <w:rsid w:val="00700133"/>
    <w:rsid w:val="00701559"/>
    <w:rsid w:val="00701BEE"/>
    <w:rsid w:val="007020B0"/>
    <w:rsid w:val="0070256C"/>
    <w:rsid w:val="00702747"/>
    <w:rsid w:val="0070289B"/>
    <w:rsid w:val="00703AA2"/>
    <w:rsid w:val="00703BAA"/>
    <w:rsid w:val="00703C83"/>
    <w:rsid w:val="00704099"/>
    <w:rsid w:val="007040BC"/>
    <w:rsid w:val="0070439A"/>
    <w:rsid w:val="00704B8F"/>
    <w:rsid w:val="00704DDD"/>
    <w:rsid w:val="00704F20"/>
    <w:rsid w:val="00704F83"/>
    <w:rsid w:val="0070503A"/>
    <w:rsid w:val="0070569C"/>
    <w:rsid w:val="0070572F"/>
    <w:rsid w:val="007058C9"/>
    <w:rsid w:val="0070678B"/>
    <w:rsid w:val="00706D23"/>
    <w:rsid w:val="00706E7C"/>
    <w:rsid w:val="0070714D"/>
    <w:rsid w:val="00707200"/>
    <w:rsid w:val="00707840"/>
    <w:rsid w:val="007078E6"/>
    <w:rsid w:val="00710635"/>
    <w:rsid w:val="007106A0"/>
    <w:rsid w:val="00710C5E"/>
    <w:rsid w:val="007110A5"/>
    <w:rsid w:val="00711723"/>
    <w:rsid w:val="00711962"/>
    <w:rsid w:val="0071253D"/>
    <w:rsid w:val="007127BD"/>
    <w:rsid w:val="007139C2"/>
    <w:rsid w:val="007140D3"/>
    <w:rsid w:val="0071429D"/>
    <w:rsid w:val="00714319"/>
    <w:rsid w:val="007151CF"/>
    <w:rsid w:val="0071584C"/>
    <w:rsid w:val="00715C83"/>
    <w:rsid w:val="00715DA4"/>
    <w:rsid w:val="00715E46"/>
    <w:rsid w:val="00716774"/>
    <w:rsid w:val="00716950"/>
    <w:rsid w:val="00716E80"/>
    <w:rsid w:val="007178D6"/>
    <w:rsid w:val="007201C0"/>
    <w:rsid w:val="0072180D"/>
    <w:rsid w:val="007219FC"/>
    <w:rsid w:val="00721A55"/>
    <w:rsid w:val="00722093"/>
    <w:rsid w:val="007224E2"/>
    <w:rsid w:val="00722588"/>
    <w:rsid w:val="0072372A"/>
    <w:rsid w:val="007237F9"/>
    <w:rsid w:val="00723899"/>
    <w:rsid w:val="0072434E"/>
    <w:rsid w:val="00725440"/>
    <w:rsid w:val="00725E6D"/>
    <w:rsid w:val="00726587"/>
    <w:rsid w:val="0072694F"/>
    <w:rsid w:val="00726CF4"/>
    <w:rsid w:val="0072760D"/>
    <w:rsid w:val="0072792D"/>
    <w:rsid w:val="00727ADD"/>
    <w:rsid w:val="00727C58"/>
    <w:rsid w:val="00730248"/>
    <w:rsid w:val="00730353"/>
    <w:rsid w:val="0073040B"/>
    <w:rsid w:val="00731061"/>
    <w:rsid w:val="0073114C"/>
    <w:rsid w:val="00731F8E"/>
    <w:rsid w:val="007329CF"/>
    <w:rsid w:val="00732CAC"/>
    <w:rsid w:val="00733114"/>
    <w:rsid w:val="00733C34"/>
    <w:rsid w:val="00734223"/>
    <w:rsid w:val="00734832"/>
    <w:rsid w:val="007351D5"/>
    <w:rsid w:val="00735539"/>
    <w:rsid w:val="00735839"/>
    <w:rsid w:val="00735B83"/>
    <w:rsid w:val="00735E6C"/>
    <w:rsid w:val="00736597"/>
    <w:rsid w:val="007367A1"/>
    <w:rsid w:val="00736A5E"/>
    <w:rsid w:val="00736E0F"/>
    <w:rsid w:val="0073739E"/>
    <w:rsid w:val="007373D7"/>
    <w:rsid w:val="007376CB"/>
    <w:rsid w:val="007401FF"/>
    <w:rsid w:val="00740C18"/>
    <w:rsid w:val="00741413"/>
    <w:rsid w:val="00741440"/>
    <w:rsid w:val="00741A06"/>
    <w:rsid w:val="00741B8B"/>
    <w:rsid w:val="00741F0F"/>
    <w:rsid w:val="007429F6"/>
    <w:rsid w:val="00742BE6"/>
    <w:rsid w:val="00742CC0"/>
    <w:rsid w:val="007434C3"/>
    <w:rsid w:val="00744123"/>
    <w:rsid w:val="00744A3D"/>
    <w:rsid w:val="00744DE4"/>
    <w:rsid w:val="00744F2A"/>
    <w:rsid w:val="00745152"/>
    <w:rsid w:val="00745873"/>
    <w:rsid w:val="00745B90"/>
    <w:rsid w:val="00746793"/>
    <w:rsid w:val="00746B6D"/>
    <w:rsid w:val="00746E71"/>
    <w:rsid w:val="007471B2"/>
    <w:rsid w:val="007474E1"/>
    <w:rsid w:val="00747653"/>
    <w:rsid w:val="007479EE"/>
    <w:rsid w:val="00750375"/>
    <w:rsid w:val="007508BA"/>
    <w:rsid w:val="00751666"/>
    <w:rsid w:val="00751730"/>
    <w:rsid w:val="00751900"/>
    <w:rsid w:val="00752444"/>
    <w:rsid w:val="00752943"/>
    <w:rsid w:val="00752FC9"/>
    <w:rsid w:val="00753047"/>
    <w:rsid w:val="0075364F"/>
    <w:rsid w:val="0075386F"/>
    <w:rsid w:val="00754064"/>
    <w:rsid w:val="00754102"/>
    <w:rsid w:val="00754533"/>
    <w:rsid w:val="00754ED8"/>
    <w:rsid w:val="00754F6F"/>
    <w:rsid w:val="00756071"/>
    <w:rsid w:val="007567C9"/>
    <w:rsid w:val="007569CD"/>
    <w:rsid w:val="0075703A"/>
    <w:rsid w:val="007571EB"/>
    <w:rsid w:val="0075744A"/>
    <w:rsid w:val="007575A6"/>
    <w:rsid w:val="00757D6C"/>
    <w:rsid w:val="00757FD0"/>
    <w:rsid w:val="00760B8A"/>
    <w:rsid w:val="00760CA7"/>
    <w:rsid w:val="007610BB"/>
    <w:rsid w:val="0076127A"/>
    <w:rsid w:val="00762125"/>
    <w:rsid w:val="007623A8"/>
    <w:rsid w:val="007624E7"/>
    <w:rsid w:val="00762C17"/>
    <w:rsid w:val="00763214"/>
    <w:rsid w:val="0076331C"/>
    <w:rsid w:val="007633AE"/>
    <w:rsid w:val="0076348B"/>
    <w:rsid w:val="0076350D"/>
    <w:rsid w:val="00765222"/>
    <w:rsid w:val="007652B6"/>
    <w:rsid w:val="007655EF"/>
    <w:rsid w:val="007656A1"/>
    <w:rsid w:val="0076586F"/>
    <w:rsid w:val="00765A88"/>
    <w:rsid w:val="007662E5"/>
    <w:rsid w:val="00766522"/>
    <w:rsid w:val="007670CC"/>
    <w:rsid w:val="0076747B"/>
    <w:rsid w:val="00767643"/>
    <w:rsid w:val="00767998"/>
    <w:rsid w:val="00767A5C"/>
    <w:rsid w:val="00767D85"/>
    <w:rsid w:val="00767F2D"/>
    <w:rsid w:val="0077022C"/>
    <w:rsid w:val="00770C11"/>
    <w:rsid w:val="007710A4"/>
    <w:rsid w:val="007716D0"/>
    <w:rsid w:val="007717BD"/>
    <w:rsid w:val="00772526"/>
    <w:rsid w:val="0077284D"/>
    <w:rsid w:val="00772D28"/>
    <w:rsid w:val="00772FD7"/>
    <w:rsid w:val="00773439"/>
    <w:rsid w:val="00773CCF"/>
    <w:rsid w:val="00773F3A"/>
    <w:rsid w:val="00774297"/>
    <w:rsid w:val="0077509C"/>
    <w:rsid w:val="00775291"/>
    <w:rsid w:val="007754E1"/>
    <w:rsid w:val="007758AD"/>
    <w:rsid w:val="00775BBB"/>
    <w:rsid w:val="00775D1C"/>
    <w:rsid w:val="0077612D"/>
    <w:rsid w:val="007763B5"/>
    <w:rsid w:val="007763CC"/>
    <w:rsid w:val="00776551"/>
    <w:rsid w:val="00776962"/>
    <w:rsid w:val="0077735C"/>
    <w:rsid w:val="0077794C"/>
    <w:rsid w:val="00777B42"/>
    <w:rsid w:val="00780274"/>
    <w:rsid w:val="0078027F"/>
    <w:rsid w:val="0078030A"/>
    <w:rsid w:val="0078091C"/>
    <w:rsid w:val="0078094D"/>
    <w:rsid w:val="007818F4"/>
    <w:rsid w:val="00782A5B"/>
    <w:rsid w:val="00782B42"/>
    <w:rsid w:val="00782D18"/>
    <w:rsid w:val="00782F73"/>
    <w:rsid w:val="007831D2"/>
    <w:rsid w:val="007839D7"/>
    <w:rsid w:val="00784B61"/>
    <w:rsid w:val="00785E92"/>
    <w:rsid w:val="00786092"/>
    <w:rsid w:val="007863DE"/>
    <w:rsid w:val="00786E35"/>
    <w:rsid w:val="00787030"/>
    <w:rsid w:val="0078734F"/>
    <w:rsid w:val="00787A65"/>
    <w:rsid w:val="00787EE5"/>
    <w:rsid w:val="00787F65"/>
    <w:rsid w:val="007907C7"/>
    <w:rsid w:val="00791257"/>
    <w:rsid w:val="007918EE"/>
    <w:rsid w:val="00791A1D"/>
    <w:rsid w:val="00791CC5"/>
    <w:rsid w:val="0079278B"/>
    <w:rsid w:val="007928CD"/>
    <w:rsid w:val="00792BDF"/>
    <w:rsid w:val="00792C10"/>
    <w:rsid w:val="00793341"/>
    <w:rsid w:val="00793482"/>
    <w:rsid w:val="00793F94"/>
    <w:rsid w:val="00794161"/>
    <w:rsid w:val="007942C4"/>
    <w:rsid w:val="007946D3"/>
    <w:rsid w:val="007948C7"/>
    <w:rsid w:val="00794EB3"/>
    <w:rsid w:val="00794FE8"/>
    <w:rsid w:val="007952B1"/>
    <w:rsid w:val="007952B6"/>
    <w:rsid w:val="00795366"/>
    <w:rsid w:val="0079609F"/>
    <w:rsid w:val="007960C9"/>
    <w:rsid w:val="00796129"/>
    <w:rsid w:val="00796328"/>
    <w:rsid w:val="0079657C"/>
    <w:rsid w:val="00796C08"/>
    <w:rsid w:val="00796E5C"/>
    <w:rsid w:val="00796EA3"/>
    <w:rsid w:val="00797155"/>
    <w:rsid w:val="00797315"/>
    <w:rsid w:val="00797403"/>
    <w:rsid w:val="00797C2E"/>
    <w:rsid w:val="007A0017"/>
    <w:rsid w:val="007A021F"/>
    <w:rsid w:val="007A0237"/>
    <w:rsid w:val="007A0AD9"/>
    <w:rsid w:val="007A0DC0"/>
    <w:rsid w:val="007A0E00"/>
    <w:rsid w:val="007A0E05"/>
    <w:rsid w:val="007A0F45"/>
    <w:rsid w:val="007A170B"/>
    <w:rsid w:val="007A1B7D"/>
    <w:rsid w:val="007A1B91"/>
    <w:rsid w:val="007A1DED"/>
    <w:rsid w:val="007A276D"/>
    <w:rsid w:val="007A28B3"/>
    <w:rsid w:val="007A2B2D"/>
    <w:rsid w:val="007A2E97"/>
    <w:rsid w:val="007A350E"/>
    <w:rsid w:val="007A3996"/>
    <w:rsid w:val="007A40A5"/>
    <w:rsid w:val="007A48F7"/>
    <w:rsid w:val="007A4BA7"/>
    <w:rsid w:val="007A5366"/>
    <w:rsid w:val="007A6177"/>
    <w:rsid w:val="007A7831"/>
    <w:rsid w:val="007A7D90"/>
    <w:rsid w:val="007B011D"/>
    <w:rsid w:val="007B0195"/>
    <w:rsid w:val="007B01A4"/>
    <w:rsid w:val="007B0244"/>
    <w:rsid w:val="007B043E"/>
    <w:rsid w:val="007B04C6"/>
    <w:rsid w:val="007B0B80"/>
    <w:rsid w:val="007B1750"/>
    <w:rsid w:val="007B2B9E"/>
    <w:rsid w:val="007B2D09"/>
    <w:rsid w:val="007B2F94"/>
    <w:rsid w:val="007B3214"/>
    <w:rsid w:val="007B3724"/>
    <w:rsid w:val="007B394E"/>
    <w:rsid w:val="007B3CF1"/>
    <w:rsid w:val="007B459B"/>
    <w:rsid w:val="007B474D"/>
    <w:rsid w:val="007B4918"/>
    <w:rsid w:val="007B5BAB"/>
    <w:rsid w:val="007B61C9"/>
    <w:rsid w:val="007B7208"/>
    <w:rsid w:val="007B74F4"/>
    <w:rsid w:val="007B75DB"/>
    <w:rsid w:val="007B763B"/>
    <w:rsid w:val="007C0214"/>
    <w:rsid w:val="007C022E"/>
    <w:rsid w:val="007C0730"/>
    <w:rsid w:val="007C0840"/>
    <w:rsid w:val="007C0E99"/>
    <w:rsid w:val="007C1098"/>
    <w:rsid w:val="007C11A8"/>
    <w:rsid w:val="007C1C72"/>
    <w:rsid w:val="007C3121"/>
    <w:rsid w:val="007C322A"/>
    <w:rsid w:val="007C39BD"/>
    <w:rsid w:val="007C3BB5"/>
    <w:rsid w:val="007C3CAF"/>
    <w:rsid w:val="007C4117"/>
    <w:rsid w:val="007C4958"/>
    <w:rsid w:val="007C4B48"/>
    <w:rsid w:val="007C507A"/>
    <w:rsid w:val="007C54D7"/>
    <w:rsid w:val="007C571A"/>
    <w:rsid w:val="007C5A38"/>
    <w:rsid w:val="007C6220"/>
    <w:rsid w:val="007C68EF"/>
    <w:rsid w:val="007C6DDA"/>
    <w:rsid w:val="007C73D7"/>
    <w:rsid w:val="007C78F0"/>
    <w:rsid w:val="007C7A01"/>
    <w:rsid w:val="007C7AC1"/>
    <w:rsid w:val="007D03E5"/>
    <w:rsid w:val="007D0971"/>
    <w:rsid w:val="007D10E4"/>
    <w:rsid w:val="007D11A6"/>
    <w:rsid w:val="007D141F"/>
    <w:rsid w:val="007D16B0"/>
    <w:rsid w:val="007D1926"/>
    <w:rsid w:val="007D1A1C"/>
    <w:rsid w:val="007D1C1E"/>
    <w:rsid w:val="007D2159"/>
    <w:rsid w:val="007D246E"/>
    <w:rsid w:val="007D29B1"/>
    <w:rsid w:val="007D3644"/>
    <w:rsid w:val="007D3A82"/>
    <w:rsid w:val="007D3D4B"/>
    <w:rsid w:val="007D3D88"/>
    <w:rsid w:val="007D4204"/>
    <w:rsid w:val="007D4AF2"/>
    <w:rsid w:val="007D52A2"/>
    <w:rsid w:val="007D5B5E"/>
    <w:rsid w:val="007D614E"/>
    <w:rsid w:val="007D6186"/>
    <w:rsid w:val="007D61D7"/>
    <w:rsid w:val="007D642E"/>
    <w:rsid w:val="007D67E6"/>
    <w:rsid w:val="007D6C21"/>
    <w:rsid w:val="007D6D37"/>
    <w:rsid w:val="007D6D55"/>
    <w:rsid w:val="007D6F23"/>
    <w:rsid w:val="007D7046"/>
    <w:rsid w:val="007D7497"/>
    <w:rsid w:val="007D75FB"/>
    <w:rsid w:val="007D7D42"/>
    <w:rsid w:val="007E0A2A"/>
    <w:rsid w:val="007E0C92"/>
    <w:rsid w:val="007E0D88"/>
    <w:rsid w:val="007E238B"/>
    <w:rsid w:val="007E24EC"/>
    <w:rsid w:val="007E28C4"/>
    <w:rsid w:val="007E2B76"/>
    <w:rsid w:val="007E2CC1"/>
    <w:rsid w:val="007E2D2B"/>
    <w:rsid w:val="007E307E"/>
    <w:rsid w:val="007E3111"/>
    <w:rsid w:val="007E36CA"/>
    <w:rsid w:val="007E37F4"/>
    <w:rsid w:val="007E3A54"/>
    <w:rsid w:val="007E3B7D"/>
    <w:rsid w:val="007E3EB9"/>
    <w:rsid w:val="007E4C26"/>
    <w:rsid w:val="007E4DD2"/>
    <w:rsid w:val="007E4EA6"/>
    <w:rsid w:val="007E50D7"/>
    <w:rsid w:val="007E539A"/>
    <w:rsid w:val="007E5B52"/>
    <w:rsid w:val="007E676D"/>
    <w:rsid w:val="007E6FA7"/>
    <w:rsid w:val="007E7906"/>
    <w:rsid w:val="007E7DA2"/>
    <w:rsid w:val="007F0DF2"/>
    <w:rsid w:val="007F1071"/>
    <w:rsid w:val="007F11CA"/>
    <w:rsid w:val="007F12B0"/>
    <w:rsid w:val="007F137D"/>
    <w:rsid w:val="007F1511"/>
    <w:rsid w:val="007F15AA"/>
    <w:rsid w:val="007F16C9"/>
    <w:rsid w:val="007F176D"/>
    <w:rsid w:val="007F1CB8"/>
    <w:rsid w:val="007F2319"/>
    <w:rsid w:val="007F262B"/>
    <w:rsid w:val="007F2A5F"/>
    <w:rsid w:val="007F2FAD"/>
    <w:rsid w:val="007F303D"/>
    <w:rsid w:val="007F38C7"/>
    <w:rsid w:val="007F4ABA"/>
    <w:rsid w:val="007F53DD"/>
    <w:rsid w:val="007F541A"/>
    <w:rsid w:val="007F5944"/>
    <w:rsid w:val="007F5D92"/>
    <w:rsid w:val="007F5E46"/>
    <w:rsid w:val="007F6910"/>
    <w:rsid w:val="007F7309"/>
    <w:rsid w:val="007F7A09"/>
    <w:rsid w:val="007F7C3B"/>
    <w:rsid w:val="007F7CA8"/>
    <w:rsid w:val="008003E3"/>
    <w:rsid w:val="00800426"/>
    <w:rsid w:val="0080071D"/>
    <w:rsid w:val="00800DC8"/>
    <w:rsid w:val="0080131C"/>
    <w:rsid w:val="00801A56"/>
    <w:rsid w:val="00801C4D"/>
    <w:rsid w:val="00802178"/>
    <w:rsid w:val="008021BF"/>
    <w:rsid w:val="008027D0"/>
    <w:rsid w:val="0080291E"/>
    <w:rsid w:val="00802999"/>
    <w:rsid w:val="0080299E"/>
    <w:rsid w:val="008036AD"/>
    <w:rsid w:val="00803870"/>
    <w:rsid w:val="008039FA"/>
    <w:rsid w:val="00803C2C"/>
    <w:rsid w:val="00803CC7"/>
    <w:rsid w:val="00803EF9"/>
    <w:rsid w:val="00803F66"/>
    <w:rsid w:val="00804308"/>
    <w:rsid w:val="00804A7C"/>
    <w:rsid w:val="00804F26"/>
    <w:rsid w:val="00805468"/>
    <w:rsid w:val="00805556"/>
    <w:rsid w:val="00805E9E"/>
    <w:rsid w:val="0080770B"/>
    <w:rsid w:val="00807904"/>
    <w:rsid w:val="00807E7F"/>
    <w:rsid w:val="0081020A"/>
    <w:rsid w:val="00810375"/>
    <w:rsid w:val="0081043D"/>
    <w:rsid w:val="008104A9"/>
    <w:rsid w:val="008104FF"/>
    <w:rsid w:val="00810750"/>
    <w:rsid w:val="00810863"/>
    <w:rsid w:val="00810904"/>
    <w:rsid w:val="008116FF"/>
    <w:rsid w:val="00811D3F"/>
    <w:rsid w:val="0081211A"/>
    <w:rsid w:val="008125B2"/>
    <w:rsid w:val="0081296B"/>
    <w:rsid w:val="00813133"/>
    <w:rsid w:val="00813376"/>
    <w:rsid w:val="00813440"/>
    <w:rsid w:val="00813514"/>
    <w:rsid w:val="0081358C"/>
    <w:rsid w:val="00813635"/>
    <w:rsid w:val="0081375F"/>
    <w:rsid w:val="00815011"/>
    <w:rsid w:val="008153B3"/>
    <w:rsid w:val="0081570E"/>
    <w:rsid w:val="0081576D"/>
    <w:rsid w:val="0081592A"/>
    <w:rsid w:val="00815DD4"/>
    <w:rsid w:val="00816040"/>
    <w:rsid w:val="0081612D"/>
    <w:rsid w:val="008161C9"/>
    <w:rsid w:val="00816669"/>
    <w:rsid w:val="00817465"/>
    <w:rsid w:val="008176B5"/>
    <w:rsid w:val="00817744"/>
    <w:rsid w:val="00820126"/>
    <w:rsid w:val="008204B0"/>
    <w:rsid w:val="0082098C"/>
    <w:rsid w:val="00820E98"/>
    <w:rsid w:val="00821136"/>
    <w:rsid w:val="008212B5"/>
    <w:rsid w:val="00821C0F"/>
    <w:rsid w:val="00821E85"/>
    <w:rsid w:val="00823009"/>
    <w:rsid w:val="008231E7"/>
    <w:rsid w:val="00823C6F"/>
    <w:rsid w:val="00823E6F"/>
    <w:rsid w:val="008241EF"/>
    <w:rsid w:val="008251FD"/>
    <w:rsid w:val="0082656A"/>
    <w:rsid w:val="00826B7A"/>
    <w:rsid w:val="00826D97"/>
    <w:rsid w:val="008274B4"/>
    <w:rsid w:val="00827521"/>
    <w:rsid w:val="008275D9"/>
    <w:rsid w:val="0082791D"/>
    <w:rsid w:val="008279A5"/>
    <w:rsid w:val="008302A9"/>
    <w:rsid w:val="00830324"/>
    <w:rsid w:val="008304D8"/>
    <w:rsid w:val="008305FE"/>
    <w:rsid w:val="00830740"/>
    <w:rsid w:val="008315C2"/>
    <w:rsid w:val="008319B3"/>
    <w:rsid w:val="00831B0B"/>
    <w:rsid w:val="008321AA"/>
    <w:rsid w:val="008325CD"/>
    <w:rsid w:val="008328B7"/>
    <w:rsid w:val="008333B0"/>
    <w:rsid w:val="0083347D"/>
    <w:rsid w:val="0083376D"/>
    <w:rsid w:val="00833B79"/>
    <w:rsid w:val="00833F44"/>
    <w:rsid w:val="0083408B"/>
    <w:rsid w:val="0083469D"/>
    <w:rsid w:val="00834A81"/>
    <w:rsid w:val="00834B9A"/>
    <w:rsid w:val="00834E4A"/>
    <w:rsid w:val="008352D5"/>
    <w:rsid w:val="0083541B"/>
    <w:rsid w:val="00835AA8"/>
    <w:rsid w:val="00835B67"/>
    <w:rsid w:val="00835FCA"/>
    <w:rsid w:val="008364D0"/>
    <w:rsid w:val="00837031"/>
    <w:rsid w:val="0083774D"/>
    <w:rsid w:val="00837C0E"/>
    <w:rsid w:val="00837CEE"/>
    <w:rsid w:val="00837ECD"/>
    <w:rsid w:val="008401B9"/>
    <w:rsid w:val="008402BE"/>
    <w:rsid w:val="0084030B"/>
    <w:rsid w:val="008408F2"/>
    <w:rsid w:val="00840E9C"/>
    <w:rsid w:val="00841099"/>
    <w:rsid w:val="0084121F"/>
    <w:rsid w:val="00841686"/>
    <w:rsid w:val="008416EB"/>
    <w:rsid w:val="00841B03"/>
    <w:rsid w:val="00842339"/>
    <w:rsid w:val="0084288D"/>
    <w:rsid w:val="0084354E"/>
    <w:rsid w:val="0084356B"/>
    <w:rsid w:val="00843692"/>
    <w:rsid w:val="00843A28"/>
    <w:rsid w:val="00843B9C"/>
    <w:rsid w:val="00843C86"/>
    <w:rsid w:val="00843E92"/>
    <w:rsid w:val="008449BA"/>
    <w:rsid w:val="008449E9"/>
    <w:rsid w:val="00844A8E"/>
    <w:rsid w:val="00844C4C"/>
    <w:rsid w:val="00844E39"/>
    <w:rsid w:val="00844FE8"/>
    <w:rsid w:val="00845CBD"/>
    <w:rsid w:val="00845F1A"/>
    <w:rsid w:val="008465E8"/>
    <w:rsid w:val="00846600"/>
    <w:rsid w:val="0084679C"/>
    <w:rsid w:val="008469FF"/>
    <w:rsid w:val="00846C45"/>
    <w:rsid w:val="008472FC"/>
    <w:rsid w:val="00847A1E"/>
    <w:rsid w:val="00847E25"/>
    <w:rsid w:val="00850329"/>
    <w:rsid w:val="008507FB"/>
    <w:rsid w:val="00850C3F"/>
    <w:rsid w:val="00851A3B"/>
    <w:rsid w:val="00851B2F"/>
    <w:rsid w:val="00851BFF"/>
    <w:rsid w:val="00851E0A"/>
    <w:rsid w:val="008526C4"/>
    <w:rsid w:val="00852A30"/>
    <w:rsid w:val="00852A4A"/>
    <w:rsid w:val="008531A1"/>
    <w:rsid w:val="0085341B"/>
    <w:rsid w:val="0085342E"/>
    <w:rsid w:val="00853A27"/>
    <w:rsid w:val="00855177"/>
    <w:rsid w:val="0085600E"/>
    <w:rsid w:val="00856855"/>
    <w:rsid w:val="00856BEB"/>
    <w:rsid w:val="00856D1B"/>
    <w:rsid w:val="00856ED4"/>
    <w:rsid w:val="008575F4"/>
    <w:rsid w:val="00860EC9"/>
    <w:rsid w:val="008613C1"/>
    <w:rsid w:val="00861ACB"/>
    <w:rsid w:val="0086224D"/>
    <w:rsid w:val="008624C1"/>
    <w:rsid w:val="00862EF5"/>
    <w:rsid w:val="00863576"/>
    <w:rsid w:val="00863B7F"/>
    <w:rsid w:val="00863E68"/>
    <w:rsid w:val="008642E0"/>
    <w:rsid w:val="00864327"/>
    <w:rsid w:val="008645BF"/>
    <w:rsid w:val="00864854"/>
    <w:rsid w:val="00864A2F"/>
    <w:rsid w:val="00864C89"/>
    <w:rsid w:val="0086504E"/>
    <w:rsid w:val="00865158"/>
    <w:rsid w:val="008655D7"/>
    <w:rsid w:val="00865659"/>
    <w:rsid w:val="008657F8"/>
    <w:rsid w:val="00865CE2"/>
    <w:rsid w:val="0086616E"/>
    <w:rsid w:val="00866899"/>
    <w:rsid w:val="00866A86"/>
    <w:rsid w:val="00866ED9"/>
    <w:rsid w:val="00866FE1"/>
    <w:rsid w:val="00867230"/>
    <w:rsid w:val="0086743A"/>
    <w:rsid w:val="00867740"/>
    <w:rsid w:val="008703A7"/>
    <w:rsid w:val="00870595"/>
    <w:rsid w:val="00870FAD"/>
    <w:rsid w:val="00871EC3"/>
    <w:rsid w:val="00871FE8"/>
    <w:rsid w:val="00872717"/>
    <w:rsid w:val="00872A51"/>
    <w:rsid w:val="008738D5"/>
    <w:rsid w:val="00874217"/>
    <w:rsid w:val="008742BE"/>
    <w:rsid w:val="00874876"/>
    <w:rsid w:val="008752FC"/>
    <w:rsid w:val="00875BDB"/>
    <w:rsid w:val="00875F8F"/>
    <w:rsid w:val="00876663"/>
    <w:rsid w:val="00876D82"/>
    <w:rsid w:val="008776A8"/>
    <w:rsid w:val="00877D06"/>
    <w:rsid w:val="00880031"/>
    <w:rsid w:val="008805EE"/>
    <w:rsid w:val="00880E2F"/>
    <w:rsid w:val="00880E5E"/>
    <w:rsid w:val="008819A1"/>
    <w:rsid w:val="00881AF5"/>
    <w:rsid w:val="00882DA0"/>
    <w:rsid w:val="008838F0"/>
    <w:rsid w:val="0088394D"/>
    <w:rsid w:val="0088433F"/>
    <w:rsid w:val="00884D78"/>
    <w:rsid w:val="00885482"/>
    <w:rsid w:val="00885F77"/>
    <w:rsid w:val="00886281"/>
    <w:rsid w:val="0088653D"/>
    <w:rsid w:val="008866D5"/>
    <w:rsid w:val="008868CC"/>
    <w:rsid w:val="0088694B"/>
    <w:rsid w:val="0088739A"/>
    <w:rsid w:val="008879AD"/>
    <w:rsid w:val="00887EE9"/>
    <w:rsid w:val="008900D8"/>
    <w:rsid w:val="00891220"/>
    <w:rsid w:val="008914FF"/>
    <w:rsid w:val="00891A59"/>
    <w:rsid w:val="008921A5"/>
    <w:rsid w:val="00892E3A"/>
    <w:rsid w:val="00892F71"/>
    <w:rsid w:val="0089306D"/>
    <w:rsid w:val="00894133"/>
    <w:rsid w:val="008941DC"/>
    <w:rsid w:val="00894FF0"/>
    <w:rsid w:val="0089561F"/>
    <w:rsid w:val="0089590B"/>
    <w:rsid w:val="00896328"/>
    <w:rsid w:val="00896A96"/>
    <w:rsid w:val="00896E2D"/>
    <w:rsid w:val="00897210"/>
    <w:rsid w:val="0089749D"/>
    <w:rsid w:val="00897894"/>
    <w:rsid w:val="00897AC6"/>
    <w:rsid w:val="00897D6A"/>
    <w:rsid w:val="00897EFF"/>
    <w:rsid w:val="008A0A1F"/>
    <w:rsid w:val="008A0AFA"/>
    <w:rsid w:val="008A0B3F"/>
    <w:rsid w:val="008A0E42"/>
    <w:rsid w:val="008A0F44"/>
    <w:rsid w:val="008A16D2"/>
    <w:rsid w:val="008A1B17"/>
    <w:rsid w:val="008A23C6"/>
    <w:rsid w:val="008A3313"/>
    <w:rsid w:val="008A34B1"/>
    <w:rsid w:val="008A3C6F"/>
    <w:rsid w:val="008A3DDD"/>
    <w:rsid w:val="008A3F73"/>
    <w:rsid w:val="008A41AA"/>
    <w:rsid w:val="008A4569"/>
    <w:rsid w:val="008A46A2"/>
    <w:rsid w:val="008A4927"/>
    <w:rsid w:val="008A4CE8"/>
    <w:rsid w:val="008A51FB"/>
    <w:rsid w:val="008A5373"/>
    <w:rsid w:val="008A620A"/>
    <w:rsid w:val="008A6478"/>
    <w:rsid w:val="008A65A6"/>
    <w:rsid w:val="008A6859"/>
    <w:rsid w:val="008A69EF"/>
    <w:rsid w:val="008A6B6B"/>
    <w:rsid w:val="008A6BBA"/>
    <w:rsid w:val="008A6BFF"/>
    <w:rsid w:val="008A7394"/>
    <w:rsid w:val="008A76A3"/>
    <w:rsid w:val="008A7D99"/>
    <w:rsid w:val="008A7E20"/>
    <w:rsid w:val="008B01D2"/>
    <w:rsid w:val="008B0291"/>
    <w:rsid w:val="008B041C"/>
    <w:rsid w:val="008B0682"/>
    <w:rsid w:val="008B0B04"/>
    <w:rsid w:val="008B11D6"/>
    <w:rsid w:val="008B177A"/>
    <w:rsid w:val="008B1C0C"/>
    <w:rsid w:val="008B1C95"/>
    <w:rsid w:val="008B1F26"/>
    <w:rsid w:val="008B2B96"/>
    <w:rsid w:val="008B3535"/>
    <w:rsid w:val="008B3579"/>
    <w:rsid w:val="008B3710"/>
    <w:rsid w:val="008B3AF6"/>
    <w:rsid w:val="008B3C1C"/>
    <w:rsid w:val="008B3C2D"/>
    <w:rsid w:val="008B4101"/>
    <w:rsid w:val="008B41EF"/>
    <w:rsid w:val="008B4615"/>
    <w:rsid w:val="008B4B75"/>
    <w:rsid w:val="008B4D2B"/>
    <w:rsid w:val="008B5676"/>
    <w:rsid w:val="008B5E74"/>
    <w:rsid w:val="008B60A8"/>
    <w:rsid w:val="008B61B5"/>
    <w:rsid w:val="008B6632"/>
    <w:rsid w:val="008B672A"/>
    <w:rsid w:val="008B7145"/>
    <w:rsid w:val="008B7A32"/>
    <w:rsid w:val="008B7D01"/>
    <w:rsid w:val="008C0547"/>
    <w:rsid w:val="008C0F9B"/>
    <w:rsid w:val="008C108A"/>
    <w:rsid w:val="008C18DA"/>
    <w:rsid w:val="008C1ADE"/>
    <w:rsid w:val="008C1E19"/>
    <w:rsid w:val="008C245D"/>
    <w:rsid w:val="008C277E"/>
    <w:rsid w:val="008C345D"/>
    <w:rsid w:val="008C3C54"/>
    <w:rsid w:val="008C3E3C"/>
    <w:rsid w:val="008C42E6"/>
    <w:rsid w:val="008C4B0B"/>
    <w:rsid w:val="008C5339"/>
    <w:rsid w:val="008C53EE"/>
    <w:rsid w:val="008C5E29"/>
    <w:rsid w:val="008C5F14"/>
    <w:rsid w:val="008C6AD3"/>
    <w:rsid w:val="008C6B28"/>
    <w:rsid w:val="008C6F4A"/>
    <w:rsid w:val="008C7BA4"/>
    <w:rsid w:val="008C7E2B"/>
    <w:rsid w:val="008C7E89"/>
    <w:rsid w:val="008D0413"/>
    <w:rsid w:val="008D094B"/>
    <w:rsid w:val="008D09F0"/>
    <w:rsid w:val="008D0DAA"/>
    <w:rsid w:val="008D1F2E"/>
    <w:rsid w:val="008D27D7"/>
    <w:rsid w:val="008D2EA7"/>
    <w:rsid w:val="008D3518"/>
    <w:rsid w:val="008D3F80"/>
    <w:rsid w:val="008D4051"/>
    <w:rsid w:val="008D41EB"/>
    <w:rsid w:val="008D438E"/>
    <w:rsid w:val="008D470E"/>
    <w:rsid w:val="008D48DB"/>
    <w:rsid w:val="008D4E79"/>
    <w:rsid w:val="008D5A36"/>
    <w:rsid w:val="008D5ABD"/>
    <w:rsid w:val="008D5AE2"/>
    <w:rsid w:val="008D5E26"/>
    <w:rsid w:val="008D5E7D"/>
    <w:rsid w:val="008D6ABB"/>
    <w:rsid w:val="008D6B54"/>
    <w:rsid w:val="008D6F05"/>
    <w:rsid w:val="008D71FE"/>
    <w:rsid w:val="008D77E6"/>
    <w:rsid w:val="008D7918"/>
    <w:rsid w:val="008D7A02"/>
    <w:rsid w:val="008D7ABC"/>
    <w:rsid w:val="008D7F1F"/>
    <w:rsid w:val="008E04D7"/>
    <w:rsid w:val="008E05A9"/>
    <w:rsid w:val="008E06E0"/>
    <w:rsid w:val="008E0E1E"/>
    <w:rsid w:val="008E1EEF"/>
    <w:rsid w:val="008E22AB"/>
    <w:rsid w:val="008E236A"/>
    <w:rsid w:val="008E380F"/>
    <w:rsid w:val="008E3B79"/>
    <w:rsid w:val="008E41B0"/>
    <w:rsid w:val="008E4A54"/>
    <w:rsid w:val="008E4AA4"/>
    <w:rsid w:val="008E4B08"/>
    <w:rsid w:val="008E5E98"/>
    <w:rsid w:val="008E65D4"/>
    <w:rsid w:val="008E6A09"/>
    <w:rsid w:val="008E6EE2"/>
    <w:rsid w:val="008E71D1"/>
    <w:rsid w:val="008E751E"/>
    <w:rsid w:val="008F0546"/>
    <w:rsid w:val="008F12BB"/>
    <w:rsid w:val="008F211E"/>
    <w:rsid w:val="008F22FB"/>
    <w:rsid w:val="008F241C"/>
    <w:rsid w:val="008F2E82"/>
    <w:rsid w:val="008F30E6"/>
    <w:rsid w:val="008F343A"/>
    <w:rsid w:val="008F3D58"/>
    <w:rsid w:val="008F4372"/>
    <w:rsid w:val="008F4932"/>
    <w:rsid w:val="008F4A7D"/>
    <w:rsid w:val="008F4F1F"/>
    <w:rsid w:val="008F58B3"/>
    <w:rsid w:val="008F5917"/>
    <w:rsid w:val="008F5A6D"/>
    <w:rsid w:val="008F5C4D"/>
    <w:rsid w:val="008F6CE6"/>
    <w:rsid w:val="008F74FE"/>
    <w:rsid w:val="008F794D"/>
    <w:rsid w:val="008F7982"/>
    <w:rsid w:val="008F7AF0"/>
    <w:rsid w:val="009003C5"/>
    <w:rsid w:val="00900C31"/>
    <w:rsid w:val="00900F68"/>
    <w:rsid w:val="00900FF1"/>
    <w:rsid w:val="00901296"/>
    <w:rsid w:val="0090189E"/>
    <w:rsid w:val="00901CF2"/>
    <w:rsid w:val="00901E61"/>
    <w:rsid w:val="0090231F"/>
    <w:rsid w:val="009024E7"/>
    <w:rsid w:val="009024E9"/>
    <w:rsid w:val="00903092"/>
    <w:rsid w:val="009031E9"/>
    <w:rsid w:val="00903522"/>
    <w:rsid w:val="00903F92"/>
    <w:rsid w:val="009040AF"/>
    <w:rsid w:val="00904339"/>
    <w:rsid w:val="00904503"/>
    <w:rsid w:val="0090466A"/>
    <w:rsid w:val="009046B1"/>
    <w:rsid w:val="009048A5"/>
    <w:rsid w:val="0090525D"/>
    <w:rsid w:val="00905696"/>
    <w:rsid w:val="00905C16"/>
    <w:rsid w:val="00905E70"/>
    <w:rsid w:val="0090612F"/>
    <w:rsid w:val="00906219"/>
    <w:rsid w:val="0090639A"/>
    <w:rsid w:val="0090661D"/>
    <w:rsid w:val="009069F8"/>
    <w:rsid w:val="00907048"/>
    <w:rsid w:val="0090719E"/>
    <w:rsid w:val="00907212"/>
    <w:rsid w:val="00907F6F"/>
    <w:rsid w:val="0091122E"/>
    <w:rsid w:val="009115F8"/>
    <w:rsid w:val="00911931"/>
    <w:rsid w:val="00911AF5"/>
    <w:rsid w:val="00912490"/>
    <w:rsid w:val="00912598"/>
    <w:rsid w:val="00912607"/>
    <w:rsid w:val="009127DE"/>
    <w:rsid w:val="0091383B"/>
    <w:rsid w:val="009138AC"/>
    <w:rsid w:val="00913F5A"/>
    <w:rsid w:val="009144B0"/>
    <w:rsid w:val="00914B8E"/>
    <w:rsid w:val="00914D8B"/>
    <w:rsid w:val="00915BB7"/>
    <w:rsid w:val="009163F2"/>
    <w:rsid w:val="0091659A"/>
    <w:rsid w:val="009170DB"/>
    <w:rsid w:val="00917280"/>
    <w:rsid w:val="00917BC5"/>
    <w:rsid w:val="00920300"/>
    <w:rsid w:val="0092077A"/>
    <w:rsid w:val="00920CDF"/>
    <w:rsid w:val="00920DF4"/>
    <w:rsid w:val="0092149E"/>
    <w:rsid w:val="00921863"/>
    <w:rsid w:val="00921C03"/>
    <w:rsid w:val="00921EBE"/>
    <w:rsid w:val="0092234F"/>
    <w:rsid w:val="00922384"/>
    <w:rsid w:val="009225D4"/>
    <w:rsid w:val="009236C4"/>
    <w:rsid w:val="0092374C"/>
    <w:rsid w:val="00923FD7"/>
    <w:rsid w:val="009245F7"/>
    <w:rsid w:val="0092473B"/>
    <w:rsid w:val="009249E0"/>
    <w:rsid w:val="00924B6E"/>
    <w:rsid w:val="0092578B"/>
    <w:rsid w:val="00925FC8"/>
    <w:rsid w:val="00926091"/>
    <w:rsid w:val="00926491"/>
    <w:rsid w:val="00926640"/>
    <w:rsid w:val="00926BDE"/>
    <w:rsid w:val="00927416"/>
    <w:rsid w:val="009300C5"/>
    <w:rsid w:val="00930C4A"/>
    <w:rsid w:val="00931500"/>
    <w:rsid w:val="00931595"/>
    <w:rsid w:val="009316D6"/>
    <w:rsid w:val="00931E2D"/>
    <w:rsid w:val="009325AF"/>
    <w:rsid w:val="00933BDA"/>
    <w:rsid w:val="009340FC"/>
    <w:rsid w:val="009342BB"/>
    <w:rsid w:val="0093477F"/>
    <w:rsid w:val="00934AC3"/>
    <w:rsid w:val="00934D7F"/>
    <w:rsid w:val="00934F2F"/>
    <w:rsid w:val="009354F3"/>
    <w:rsid w:val="00935F7E"/>
    <w:rsid w:val="0093636E"/>
    <w:rsid w:val="00936500"/>
    <w:rsid w:val="0093658A"/>
    <w:rsid w:val="009368DF"/>
    <w:rsid w:val="00937693"/>
    <w:rsid w:val="0093776C"/>
    <w:rsid w:val="00937C97"/>
    <w:rsid w:val="0094068B"/>
    <w:rsid w:val="009413EB"/>
    <w:rsid w:val="00941418"/>
    <w:rsid w:val="009424CF"/>
    <w:rsid w:val="00942537"/>
    <w:rsid w:val="00942D93"/>
    <w:rsid w:val="00942E6D"/>
    <w:rsid w:val="00943CF8"/>
    <w:rsid w:val="00943F14"/>
    <w:rsid w:val="00943F3B"/>
    <w:rsid w:val="009440DF"/>
    <w:rsid w:val="009441FA"/>
    <w:rsid w:val="00944602"/>
    <w:rsid w:val="00945322"/>
    <w:rsid w:val="00945336"/>
    <w:rsid w:val="009456B6"/>
    <w:rsid w:val="00945853"/>
    <w:rsid w:val="009458AA"/>
    <w:rsid w:val="0094635C"/>
    <w:rsid w:val="009464AA"/>
    <w:rsid w:val="00946892"/>
    <w:rsid w:val="00947245"/>
    <w:rsid w:val="00947971"/>
    <w:rsid w:val="00947CC8"/>
    <w:rsid w:val="00947D00"/>
    <w:rsid w:val="00950304"/>
    <w:rsid w:val="009506FE"/>
    <w:rsid w:val="00950A20"/>
    <w:rsid w:val="009510DD"/>
    <w:rsid w:val="0095115B"/>
    <w:rsid w:val="009515AB"/>
    <w:rsid w:val="00951623"/>
    <w:rsid w:val="0095163A"/>
    <w:rsid w:val="009516BC"/>
    <w:rsid w:val="009529D0"/>
    <w:rsid w:val="00952BAE"/>
    <w:rsid w:val="00952D58"/>
    <w:rsid w:val="009531AB"/>
    <w:rsid w:val="00953DF3"/>
    <w:rsid w:val="009542B1"/>
    <w:rsid w:val="009545D3"/>
    <w:rsid w:val="0095484E"/>
    <w:rsid w:val="00954982"/>
    <w:rsid w:val="009549EE"/>
    <w:rsid w:val="00954D49"/>
    <w:rsid w:val="009554C1"/>
    <w:rsid w:val="00955F53"/>
    <w:rsid w:val="0095660E"/>
    <w:rsid w:val="00956675"/>
    <w:rsid w:val="00956AEB"/>
    <w:rsid w:val="00957107"/>
    <w:rsid w:val="009575FF"/>
    <w:rsid w:val="00957BD0"/>
    <w:rsid w:val="00957E81"/>
    <w:rsid w:val="009601A7"/>
    <w:rsid w:val="00960347"/>
    <w:rsid w:val="009606B9"/>
    <w:rsid w:val="00960DEC"/>
    <w:rsid w:val="00961276"/>
    <w:rsid w:val="00961308"/>
    <w:rsid w:val="0096130D"/>
    <w:rsid w:val="0096143C"/>
    <w:rsid w:val="0096167A"/>
    <w:rsid w:val="0096191C"/>
    <w:rsid w:val="00961D6C"/>
    <w:rsid w:val="00961E33"/>
    <w:rsid w:val="00961F20"/>
    <w:rsid w:val="009621C3"/>
    <w:rsid w:val="0096246F"/>
    <w:rsid w:val="00962D3B"/>
    <w:rsid w:val="00963330"/>
    <w:rsid w:val="00963A50"/>
    <w:rsid w:val="0096418C"/>
    <w:rsid w:val="009641CC"/>
    <w:rsid w:val="00964933"/>
    <w:rsid w:val="00965C60"/>
    <w:rsid w:val="00965CC2"/>
    <w:rsid w:val="00965DA5"/>
    <w:rsid w:val="00966486"/>
    <w:rsid w:val="00966C48"/>
    <w:rsid w:val="00966D5E"/>
    <w:rsid w:val="00967283"/>
    <w:rsid w:val="009672EA"/>
    <w:rsid w:val="00967461"/>
    <w:rsid w:val="00967503"/>
    <w:rsid w:val="00967FCC"/>
    <w:rsid w:val="0097010A"/>
    <w:rsid w:val="00970297"/>
    <w:rsid w:val="00970CE1"/>
    <w:rsid w:val="00970E14"/>
    <w:rsid w:val="0097140A"/>
    <w:rsid w:val="009714BB"/>
    <w:rsid w:val="00971813"/>
    <w:rsid w:val="00971B0B"/>
    <w:rsid w:val="00971E21"/>
    <w:rsid w:val="00972228"/>
    <w:rsid w:val="00972A7D"/>
    <w:rsid w:val="00972F76"/>
    <w:rsid w:val="009730D5"/>
    <w:rsid w:val="00973598"/>
    <w:rsid w:val="00973736"/>
    <w:rsid w:val="009737B5"/>
    <w:rsid w:val="00973973"/>
    <w:rsid w:val="00974020"/>
    <w:rsid w:val="00974429"/>
    <w:rsid w:val="0097460F"/>
    <w:rsid w:val="0097480B"/>
    <w:rsid w:val="00974D63"/>
    <w:rsid w:val="00975008"/>
    <w:rsid w:val="00975091"/>
    <w:rsid w:val="009751E4"/>
    <w:rsid w:val="0097528A"/>
    <w:rsid w:val="0097530B"/>
    <w:rsid w:val="00976804"/>
    <w:rsid w:val="0097680E"/>
    <w:rsid w:val="00976937"/>
    <w:rsid w:val="00976E48"/>
    <w:rsid w:val="0097745B"/>
    <w:rsid w:val="00977557"/>
    <w:rsid w:val="00977619"/>
    <w:rsid w:val="00977713"/>
    <w:rsid w:val="009803AA"/>
    <w:rsid w:val="00980E26"/>
    <w:rsid w:val="00981022"/>
    <w:rsid w:val="00981ABE"/>
    <w:rsid w:val="00981B29"/>
    <w:rsid w:val="00981EA2"/>
    <w:rsid w:val="00982262"/>
    <w:rsid w:val="009822FF"/>
    <w:rsid w:val="009828E6"/>
    <w:rsid w:val="00982B25"/>
    <w:rsid w:val="00982B80"/>
    <w:rsid w:val="00982DAA"/>
    <w:rsid w:val="00982FD6"/>
    <w:rsid w:val="00983224"/>
    <w:rsid w:val="00983680"/>
    <w:rsid w:val="0098396C"/>
    <w:rsid w:val="00983A81"/>
    <w:rsid w:val="00983EAB"/>
    <w:rsid w:val="0098433D"/>
    <w:rsid w:val="00984EE0"/>
    <w:rsid w:val="009852EA"/>
    <w:rsid w:val="009853BA"/>
    <w:rsid w:val="00985999"/>
    <w:rsid w:val="00986681"/>
    <w:rsid w:val="0098672F"/>
    <w:rsid w:val="009867B4"/>
    <w:rsid w:val="009867E5"/>
    <w:rsid w:val="00986CAA"/>
    <w:rsid w:val="009873AD"/>
    <w:rsid w:val="00987772"/>
    <w:rsid w:val="00987D13"/>
    <w:rsid w:val="00990733"/>
    <w:rsid w:val="00991096"/>
    <w:rsid w:val="0099115A"/>
    <w:rsid w:val="00991C27"/>
    <w:rsid w:val="00992B28"/>
    <w:rsid w:val="00992BDA"/>
    <w:rsid w:val="00993891"/>
    <w:rsid w:val="00994138"/>
    <w:rsid w:val="00994256"/>
    <w:rsid w:val="00994630"/>
    <w:rsid w:val="00994924"/>
    <w:rsid w:val="00994AE9"/>
    <w:rsid w:val="00994F12"/>
    <w:rsid w:val="00995AD5"/>
    <w:rsid w:val="00995ED5"/>
    <w:rsid w:val="00996A37"/>
    <w:rsid w:val="00996A91"/>
    <w:rsid w:val="0099704A"/>
    <w:rsid w:val="009A05DE"/>
    <w:rsid w:val="009A29CD"/>
    <w:rsid w:val="009A2B34"/>
    <w:rsid w:val="009A3D8B"/>
    <w:rsid w:val="009A40CB"/>
    <w:rsid w:val="009A48B9"/>
    <w:rsid w:val="009A4C85"/>
    <w:rsid w:val="009A4D31"/>
    <w:rsid w:val="009A55F4"/>
    <w:rsid w:val="009A5C59"/>
    <w:rsid w:val="009A5F62"/>
    <w:rsid w:val="009A63B3"/>
    <w:rsid w:val="009A673C"/>
    <w:rsid w:val="009A6794"/>
    <w:rsid w:val="009A693C"/>
    <w:rsid w:val="009A72BA"/>
    <w:rsid w:val="009A72ED"/>
    <w:rsid w:val="009A79F4"/>
    <w:rsid w:val="009B0197"/>
    <w:rsid w:val="009B06BF"/>
    <w:rsid w:val="009B084B"/>
    <w:rsid w:val="009B1260"/>
    <w:rsid w:val="009B163C"/>
    <w:rsid w:val="009B1832"/>
    <w:rsid w:val="009B1D4D"/>
    <w:rsid w:val="009B253D"/>
    <w:rsid w:val="009B2ACD"/>
    <w:rsid w:val="009B2D10"/>
    <w:rsid w:val="009B2D9E"/>
    <w:rsid w:val="009B3B87"/>
    <w:rsid w:val="009B3BDF"/>
    <w:rsid w:val="009B3FBF"/>
    <w:rsid w:val="009B40C2"/>
    <w:rsid w:val="009B4E6A"/>
    <w:rsid w:val="009B5B38"/>
    <w:rsid w:val="009B6ADD"/>
    <w:rsid w:val="009B6D8F"/>
    <w:rsid w:val="009B72F8"/>
    <w:rsid w:val="009C0032"/>
    <w:rsid w:val="009C04D8"/>
    <w:rsid w:val="009C081F"/>
    <w:rsid w:val="009C0A35"/>
    <w:rsid w:val="009C1E20"/>
    <w:rsid w:val="009C28CA"/>
    <w:rsid w:val="009C2ACE"/>
    <w:rsid w:val="009C2C05"/>
    <w:rsid w:val="009C2C72"/>
    <w:rsid w:val="009C3286"/>
    <w:rsid w:val="009C3440"/>
    <w:rsid w:val="009C34CA"/>
    <w:rsid w:val="009C3727"/>
    <w:rsid w:val="009C3C6A"/>
    <w:rsid w:val="009C410A"/>
    <w:rsid w:val="009C4216"/>
    <w:rsid w:val="009C4465"/>
    <w:rsid w:val="009C44D1"/>
    <w:rsid w:val="009C44D5"/>
    <w:rsid w:val="009C514E"/>
    <w:rsid w:val="009C5176"/>
    <w:rsid w:val="009C5E71"/>
    <w:rsid w:val="009C6878"/>
    <w:rsid w:val="009C6F72"/>
    <w:rsid w:val="009C76FF"/>
    <w:rsid w:val="009C77A3"/>
    <w:rsid w:val="009C7D2D"/>
    <w:rsid w:val="009D0CC9"/>
    <w:rsid w:val="009D1264"/>
    <w:rsid w:val="009D1517"/>
    <w:rsid w:val="009D18C7"/>
    <w:rsid w:val="009D1E3B"/>
    <w:rsid w:val="009D2168"/>
    <w:rsid w:val="009D21A3"/>
    <w:rsid w:val="009D303E"/>
    <w:rsid w:val="009D3083"/>
    <w:rsid w:val="009D3217"/>
    <w:rsid w:val="009D35B7"/>
    <w:rsid w:val="009D4314"/>
    <w:rsid w:val="009D4709"/>
    <w:rsid w:val="009D4D64"/>
    <w:rsid w:val="009D4FA6"/>
    <w:rsid w:val="009D5E1D"/>
    <w:rsid w:val="009D616E"/>
    <w:rsid w:val="009D61CA"/>
    <w:rsid w:val="009D6B0A"/>
    <w:rsid w:val="009D6EA2"/>
    <w:rsid w:val="009D6EBD"/>
    <w:rsid w:val="009D6F05"/>
    <w:rsid w:val="009E01E4"/>
    <w:rsid w:val="009E0D17"/>
    <w:rsid w:val="009E1E56"/>
    <w:rsid w:val="009E1EBF"/>
    <w:rsid w:val="009E2068"/>
    <w:rsid w:val="009E2377"/>
    <w:rsid w:val="009E24A6"/>
    <w:rsid w:val="009E296D"/>
    <w:rsid w:val="009E30A2"/>
    <w:rsid w:val="009E3486"/>
    <w:rsid w:val="009E3BC4"/>
    <w:rsid w:val="009E3BC5"/>
    <w:rsid w:val="009E4262"/>
    <w:rsid w:val="009E4372"/>
    <w:rsid w:val="009E47AE"/>
    <w:rsid w:val="009E4B29"/>
    <w:rsid w:val="009E546F"/>
    <w:rsid w:val="009E5B47"/>
    <w:rsid w:val="009E6BD1"/>
    <w:rsid w:val="009E6DC4"/>
    <w:rsid w:val="009E75AF"/>
    <w:rsid w:val="009E77E2"/>
    <w:rsid w:val="009E7B76"/>
    <w:rsid w:val="009F001B"/>
    <w:rsid w:val="009F02AE"/>
    <w:rsid w:val="009F0986"/>
    <w:rsid w:val="009F2F15"/>
    <w:rsid w:val="009F342D"/>
    <w:rsid w:val="009F38C3"/>
    <w:rsid w:val="009F3976"/>
    <w:rsid w:val="009F4E32"/>
    <w:rsid w:val="009F52F2"/>
    <w:rsid w:val="009F58B3"/>
    <w:rsid w:val="009F5C43"/>
    <w:rsid w:val="009F5F07"/>
    <w:rsid w:val="009F5F2B"/>
    <w:rsid w:val="009F61FE"/>
    <w:rsid w:val="00A001AD"/>
    <w:rsid w:val="00A0021E"/>
    <w:rsid w:val="00A0047C"/>
    <w:rsid w:val="00A0060C"/>
    <w:rsid w:val="00A009D2"/>
    <w:rsid w:val="00A00A33"/>
    <w:rsid w:val="00A00CCB"/>
    <w:rsid w:val="00A01176"/>
    <w:rsid w:val="00A01A29"/>
    <w:rsid w:val="00A01A8D"/>
    <w:rsid w:val="00A01E45"/>
    <w:rsid w:val="00A023AE"/>
    <w:rsid w:val="00A027DA"/>
    <w:rsid w:val="00A03095"/>
    <w:rsid w:val="00A03128"/>
    <w:rsid w:val="00A032F3"/>
    <w:rsid w:val="00A03612"/>
    <w:rsid w:val="00A037C5"/>
    <w:rsid w:val="00A03B27"/>
    <w:rsid w:val="00A03F1F"/>
    <w:rsid w:val="00A041FF"/>
    <w:rsid w:val="00A04291"/>
    <w:rsid w:val="00A04614"/>
    <w:rsid w:val="00A0493C"/>
    <w:rsid w:val="00A050A0"/>
    <w:rsid w:val="00A050E9"/>
    <w:rsid w:val="00A0530B"/>
    <w:rsid w:val="00A06444"/>
    <w:rsid w:val="00A064CA"/>
    <w:rsid w:val="00A0666C"/>
    <w:rsid w:val="00A068E6"/>
    <w:rsid w:val="00A070D4"/>
    <w:rsid w:val="00A076A5"/>
    <w:rsid w:val="00A07B81"/>
    <w:rsid w:val="00A07E1C"/>
    <w:rsid w:val="00A07FC0"/>
    <w:rsid w:val="00A100D8"/>
    <w:rsid w:val="00A114E6"/>
    <w:rsid w:val="00A11778"/>
    <w:rsid w:val="00A132DD"/>
    <w:rsid w:val="00A13DE2"/>
    <w:rsid w:val="00A140EA"/>
    <w:rsid w:val="00A14774"/>
    <w:rsid w:val="00A14B2F"/>
    <w:rsid w:val="00A14C55"/>
    <w:rsid w:val="00A15121"/>
    <w:rsid w:val="00A1518C"/>
    <w:rsid w:val="00A1529A"/>
    <w:rsid w:val="00A1575F"/>
    <w:rsid w:val="00A1577F"/>
    <w:rsid w:val="00A15796"/>
    <w:rsid w:val="00A15A96"/>
    <w:rsid w:val="00A16165"/>
    <w:rsid w:val="00A1723F"/>
    <w:rsid w:val="00A17EAE"/>
    <w:rsid w:val="00A20412"/>
    <w:rsid w:val="00A20D61"/>
    <w:rsid w:val="00A20EA8"/>
    <w:rsid w:val="00A212C3"/>
    <w:rsid w:val="00A21319"/>
    <w:rsid w:val="00A22E00"/>
    <w:rsid w:val="00A22EE2"/>
    <w:rsid w:val="00A22FBB"/>
    <w:rsid w:val="00A2369F"/>
    <w:rsid w:val="00A2384A"/>
    <w:rsid w:val="00A23A47"/>
    <w:rsid w:val="00A23CD8"/>
    <w:rsid w:val="00A24163"/>
    <w:rsid w:val="00A243B9"/>
    <w:rsid w:val="00A2463A"/>
    <w:rsid w:val="00A24662"/>
    <w:rsid w:val="00A24826"/>
    <w:rsid w:val="00A24843"/>
    <w:rsid w:val="00A24CB4"/>
    <w:rsid w:val="00A255A1"/>
    <w:rsid w:val="00A25A45"/>
    <w:rsid w:val="00A25F97"/>
    <w:rsid w:val="00A264ED"/>
    <w:rsid w:val="00A26A5D"/>
    <w:rsid w:val="00A26A60"/>
    <w:rsid w:val="00A273BA"/>
    <w:rsid w:val="00A27506"/>
    <w:rsid w:val="00A27C3E"/>
    <w:rsid w:val="00A3000C"/>
    <w:rsid w:val="00A3059F"/>
    <w:rsid w:val="00A30D08"/>
    <w:rsid w:val="00A30DFD"/>
    <w:rsid w:val="00A31283"/>
    <w:rsid w:val="00A319B4"/>
    <w:rsid w:val="00A31C03"/>
    <w:rsid w:val="00A31FA5"/>
    <w:rsid w:val="00A3272E"/>
    <w:rsid w:val="00A32CF2"/>
    <w:rsid w:val="00A32F10"/>
    <w:rsid w:val="00A336F8"/>
    <w:rsid w:val="00A33D88"/>
    <w:rsid w:val="00A33D8A"/>
    <w:rsid w:val="00A34753"/>
    <w:rsid w:val="00A34AF2"/>
    <w:rsid w:val="00A354D4"/>
    <w:rsid w:val="00A36A7A"/>
    <w:rsid w:val="00A36B3C"/>
    <w:rsid w:val="00A36B94"/>
    <w:rsid w:val="00A36FD2"/>
    <w:rsid w:val="00A376F9"/>
    <w:rsid w:val="00A378C9"/>
    <w:rsid w:val="00A37A18"/>
    <w:rsid w:val="00A37BFA"/>
    <w:rsid w:val="00A37F27"/>
    <w:rsid w:val="00A37FA2"/>
    <w:rsid w:val="00A40003"/>
    <w:rsid w:val="00A40062"/>
    <w:rsid w:val="00A401C9"/>
    <w:rsid w:val="00A40585"/>
    <w:rsid w:val="00A406E2"/>
    <w:rsid w:val="00A4077D"/>
    <w:rsid w:val="00A40AB8"/>
    <w:rsid w:val="00A40F85"/>
    <w:rsid w:val="00A4131F"/>
    <w:rsid w:val="00A422EB"/>
    <w:rsid w:val="00A4234B"/>
    <w:rsid w:val="00A42AA9"/>
    <w:rsid w:val="00A43178"/>
    <w:rsid w:val="00A43631"/>
    <w:rsid w:val="00A436F1"/>
    <w:rsid w:val="00A43966"/>
    <w:rsid w:val="00A43C76"/>
    <w:rsid w:val="00A44130"/>
    <w:rsid w:val="00A4471D"/>
    <w:rsid w:val="00A449BC"/>
    <w:rsid w:val="00A44C74"/>
    <w:rsid w:val="00A450D1"/>
    <w:rsid w:val="00A4543A"/>
    <w:rsid w:val="00A45AD4"/>
    <w:rsid w:val="00A45E08"/>
    <w:rsid w:val="00A46035"/>
    <w:rsid w:val="00A466A0"/>
    <w:rsid w:val="00A46CEC"/>
    <w:rsid w:val="00A4702B"/>
    <w:rsid w:val="00A4712E"/>
    <w:rsid w:val="00A47A4B"/>
    <w:rsid w:val="00A47EC0"/>
    <w:rsid w:val="00A5002C"/>
    <w:rsid w:val="00A50474"/>
    <w:rsid w:val="00A5092E"/>
    <w:rsid w:val="00A51DC3"/>
    <w:rsid w:val="00A52109"/>
    <w:rsid w:val="00A523D9"/>
    <w:rsid w:val="00A526D1"/>
    <w:rsid w:val="00A532BB"/>
    <w:rsid w:val="00A536D0"/>
    <w:rsid w:val="00A538E8"/>
    <w:rsid w:val="00A5394C"/>
    <w:rsid w:val="00A54006"/>
    <w:rsid w:val="00A54628"/>
    <w:rsid w:val="00A546D4"/>
    <w:rsid w:val="00A54E73"/>
    <w:rsid w:val="00A5570D"/>
    <w:rsid w:val="00A5639E"/>
    <w:rsid w:val="00A567CA"/>
    <w:rsid w:val="00A602B6"/>
    <w:rsid w:val="00A605A5"/>
    <w:rsid w:val="00A60CCB"/>
    <w:rsid w:val="00A60DE1"/>
    <w:rsid w:val="00A61111"/>
    <w:rsid w:val="00A61209"/>
    <w:rsid w:val="00A6213F"/>
    <w:rsid w:val="00A62428"/>
    <w:rsid w:val="00A628B3"/>
    <w:rsid w:val="00A62B1A"/>
    <w:rsid w:val="00A62F55"/>
    <w:rsid w:val="00A6337E"/>
    <w:rsid w:val="00A63A81"/>
    <w:rsid w:val="00A63AF8"/>
    <w:rsid w:val="00A64040"/>
    <w:rsid w:val="00A6492A"/>
    <w:rsid w:val="00A64B3F"/>
    <w:rsid w:val="00A64EDF"/>
    <w:rsid w:val="00A65337"/>
    <w:rsid w:val="00A65C92"/>
    <w:rsid w:val="00A65D33"/>
    <w:rsid w:val="00A66157"/>
    <w:rsid w:val="00A66284"/>
    <w:rsid w:val="00A66786"/>
    <w:rsid w:val="00A66A39"/>
    <w:rsid w:val="00A66B2A"/>
    <w:rsid w:val="00A67285"/>
    <w:rsid w:val="00A67436"/>
    <w:rsid w:val="00A67AEE"/>
    <w:rsid w:val="00A67D11"/>
    <w:rsid w:val="00A70224"/>
    <w:rsid w:val="00A70791"/>
    <w:rsid w:val="00A71953"/>
    <w:rsid w:val="00A71A41"/>
    <w:rsid w:val="00A71E67"/>
    <w:rsid w:val="00A71E70"/>
    <w:rsid w:val="00A72085"/>
    <w:rsid w:val="00A722D6"/>
    <w:rsid w:val="00A72B74"/>
    <w:rsid w:val="00A72BDE"/>
    <w:rsid w:val="00A72F1E"/>
    <w:rsid w:val="00A730A4"/>
    <w:rsid w:val="00A73189"/>
    <w:rsid w:val="00A7333B"/>
    <w:rsid w:val="00A733C1"/>
    <w:rsid w:val="00A73554"/>
    <w:rsid w:val="00A735F0"/>
    <w:rsid w:val="00A73D98"/>
    <w:rsid w:val="00A73ED9"/>
    <w:rsid w:val="00A7409A"/>
    <w:rsid w:val="00A74331"/>
    <w:rsid w:val="00A747C8"/>
    <w:rsid w:val="00A74AEE"/>
    <w:rsid w:val="00A74DFC"/>
    <w:rsid w:val="00A74E42"/>
    <w:rsid w:val="00A75160"/>
    <w:rsid w:val="00A75C68"/>
    <w:rsid w:val="00A75C7D"/>
    <w:rsid w:val="00A76BCB"/>
    <w:rsid w:val="00A7720E"/>
    <w:rsid w:val="00A77A13"/>
    <w:rsid w:val="00A77B8B"/>
    <w:rsid w:val="00A80246"/>
    <w:rsid w:val="00A80659"/>
    <w:rsid w:val="00A80728"/>
    <w:rsid w:val="00A807D7"/>
    <w:rsid w:val="00A807FE"/>
    <w:rsid w:val="00A809AC"/>
    <w:rsid w:val="00A80D70"/>
    <w:rsid w:val="00A81763"/>
    <w:rsid w:val="00A817A2"/>
    <w:rsid w:val="00A81BEA"/>
    <w:rsid w:val="00A81C32"/>
    <w:rsid w:val="00A82272"/>
    <w:rsid w:val="00A824E5"/>
    <w:rsid w:val="00A82691"/>
    <w:rsid w:val="00A82716"/>
    <w:rsid w:val="00A82A1C"/>
    <w:rsid w:val="00A841A8"/>
    <w:rsid w:val="00A84908"/>
    <w:rsid w:val="00A84A68"/>
    <w:rsid w:val="00A84B7E"/>
    <w:rsid w:val="00A84C33"/>
    <w:rsid w:val="00A84C97"/>
    <w:rsid w:val="00A84DFA"/>
    <w:rsid w:val="00A84F0C"/>
    <w:rsid w:val="00A84FBB"/>
    <w:rsid w:val="00A85081"/>
    <w:rsid w:val="00A856CA"/>
    <w:rsid w:val="00A85977"/>
    <w:rsid w:val="00A8737C"/>
    <w:rsid w:val="00A875B2"/>
    <w:rsid w:val="00A877D1"/>
    <w:rsid w:val="00A87D2A"/>
    <w:rsid w:val="00A901FF"/>
    <w:rsid w:val="00A90BCF"/>
    <w:rsid w:val="00A90CC4"/>
    <w:rsid w:val="00A90DDE"/>
    <w:rsid w:val="00A90F27"/>
    <w:rsid w:val="00A911C9"/>
    <w:rsid w:val="00A91A47"/>
    <w:rsid w:val="00A91C8E"/>
    <w:rsid w:val="00A91D04"/>
    <w:rsid w:val="00A92BA0"/>
    <w:rsid w:val="00A92CCF"/>
    <w:rsid w:val="00A933C0"/>
    <w:rsid w:val="00A93682"/>
    <w:rsid w:val="00A9373F"/>
    <w:rsid w:val="00A94332"/>
    <w:rsid w:val="00A949D2"/>
    <w:rsid w:val="00A94AB2"/>
    <w:rsid w:val="00A94ADB"/>
    <w:rsid w:val="00A94D24"/>
    <w:rsid w:val="00A94DF3"/>
    <w:rsid w:val="00A94EC1"/>
    <w:rsid w:val="00A9581F"/>
    <w:rsid w:val="00A95CB4"/>
    <w:rsid w:val="00A95F81"/>
    <w:rsid w:val="00A9638C"/>
    <w:rsid w:val="00A9673B"/>
    <w:rsid w:val="00A968B5"/>
    <w:rsid w:val="00A969FA"/>
    <w:rsid w:val="00A97C15"/>
    <w:rsid w:val="00AA0093"/>
    <w:rsid w:val="00AA01BF"/>
    <w:rsid w:val="00AA01F5"/>
    <w:rsid w:val="00AA1029"/>
    <w:rsid w:val="00AA168B"/>
    <w:rsid w:val="00AA1A57"/>
    <w:rsid w:val="00AA1DAB"/>
    <w:rsid w:val="00AA1E21"/>
    <w:rsid w:val="00AA289E"/>
    <w:rsid w:val="00AA3323"/>
    <w:rsid w:val="00AA3385"/>
    <w:rsid w:val="00AA33A8"/>
    <w:rsid w:val="00AA37A9"/>
    <w:rsid w:val="00AA3A99"/>
    <w:rsid w:val="00AA3AC6"/>
    <w:rsid w:val="00AA3FD9"/>
    <w:rsid w:val="00AA41E0"/>
    <w:rsid w:val="00AA42A9"/>
    <w:rsid w:val="00AA4C80"/>
    <w:rsid w:val="00AA5968"/>
    <w:rsid w:val="00AA6955"/>
    <w:rsid w:val="00AA6B78"/>
    <w:rsid w:val="00AA6C41"/>
    <w:rsid w:val="00AA6D6E"/>
    <w:rsid w:val="00AA7190"/>
    <w:rsid w:val="00AB0232"/>
    <w:rsid w:val="00AB037E"/>
    <w:rsid w:val="00AB0BF9"/>
    <w:rsid w:val="00AB1941"/>
    <w:rsid w:val="00AB1B30"/>
    <w:rsid w:val="00AB1C92"/>
    <w:rsid w:val="00AB3037"/>
    <w:rsid w:val="00AB342F"/>
    <w:rsid w:val="00AB379C"/>
    <w:rsid w:val="00AB4804"/>
    <w:rsid w:val="00AB4FBE"/>
    <w:rsid w:val="00AB5991"/>
    <w:rsid w:val="00AB5D8F"/>
    <w:rsid w:val="00AB5DF7"/>
    <w:rsid w:val="00AB6051"/>
    <w:rsid w:val="00AB649E"/>
    <w:rsid w:val="00AB65BF"/>
    <w:rsid w:val="00AB6679"/>
    <w:rsid w:val="00AB7013"/>
    <w:rsid w:val="00AB73A3"/>
    <w:rsid w:val="00AB7602"/>
    <w:rsid w:val="00AB78A5"/>
    <w:rsid w:val="00AC0B0C"/>
    <w:rsid w:val="00AC0C99"/>
    <w:rsid w:val="00AC14CD"/>
    <w:rsid w:val="00AC1561"/>
    <w:rsid w:val="00AC17F6"/>
    <w:rsid w:val="00AC2262"/>
    <w:rsid w:val="00AC22AB"/>
    <w:rsid w:val="00AC2493"/>
    <w:rsid w:val="00AC26C3"/>
    <w:rsid w:val="00AC2E96"/>
    <w:rsid w:val="00AC32B4"/>
    <w:rsid w:val="00AC3738"/>
    <w:rsid w:val="00AC379F"/>
    <w:rsid w:val="00AC3CAC"/>
    <w:rsid w:val="00AC46F9"/>
    <w:rsid w:val="00AC4916"/>
    <w:rsid w:val="00AC4A07"/>
    <w:rsid w:val="00AC6CCB"/>
    <w:rsid w:val="00AC7747"/>
    <w:rsid w:val="00AD022C"/>
    <w:rsid w:val="00AD07D0"/>
    <w:rsid w:val="00AD1549"/>
    <w:rsid w:val="00AD1616"/>
    <w:rsid w:val="00AD1A5D"/>
    <w:rsid w:val="00AD1BFF"/>
    <w:rsid w:val="00AD2DE6"/>
    <w:rsid w:val="00AD324E"/>
    <w:rsid w:val="00AD3698"/>
    <w:rsid w:val="00AD369E"/>
    <w:rsid w:val="00AD3B14"/>
    <w:rsid w:val="00AD3B26"/>
    <w:rsid w:val="00AD3E38"/>
    <w:rsid w:val="00AD3E48"/>
    <w:rsid w:val="00AD44E7"/>
    <w:rsid w:val="00AD4ED7"/>
    <w:rsid w:val="00AD50D9"/>
    <w:rsid w:val="00AD565E"/>
    <w:rsid w:val="00AD5BDC"/>
    <w:rsid w:val="00AD67DE"/>
    <w:rsid w:val="00AD67EA"/>
    <w:rsid w:val="00AD7EA3"/>
    <w:rsid w:val="00AE04BC"/>
    <w:rsid w:val="00AE0B4D"/>
    <w:rsid w:val="00AE0F75"/>
    <w:rsid w:val="00AE1228"/>
    <w:rsid w:val="00AE197B"/>
    <w:rsid w:val="00AE2657"/>
    <w:rsid w:val="00AE274A"/>
    <w:rsid w:val="00AE2A2F"/>
    <w:rsid w:val="00AE2C07"/>
    <w:rsid w:val="00AE2CE5"/>
    <w:rsid w:val="00AE32A9"/>
    <w:rsid w:val="00AE37B5"/>
    <w:rsid w:val="00AE3BCA"/>
    <w:rsid w:val="00AE4667"/>
    <w:rsid w:val="00AE50C5"/>
    <w:rsid w:val="00AE52B6"/>
    <w:rsid w:val="00AE5822"/>
    <w:rsid w:val="00AE597F"/>
    <w:rsid w:val="00AE6602"/>
    <w:rsid w:val="00AE696B"/>
    <w:rsid w:val="00AE697F"/>
    <w:rsid w:val="00AE6AC6"/>
    <w:rsid w:val="00AE6B4A"/>
    <w:rsid w:val="00AE7685"/>
    <w:rsid w:val="00AE7B03"/>
    <w:rsid w:val="00AF00BB"/>
    <w:rsid w:val="00AF00F1"/>
    <w:rsid w:val="00AF196F"/>
    <w:rsid w:val="00AF1A2D"/>
    <w:rsid w:val="00AF1E41"/>
    <w:rsid w:val="00AF2544"/>
    <w:rsid w:val="00AF2AA8"/>
    <w:rsid w:val="00AF2D2B"/>
    <w:rsid w:val="00AF2D45"/>
    <w:rsid w:val="00AF30D8"/>
    <w:rsid w:val="00AF360D"/>
    <w:rsid w:val="00AF3632"/>
    <w:rsid w:val="00AF3986"/>
    <w:rsid w:val="00AF4095"/>
    <w:rsid w:val="00AF42A1"/>
    <w:rsid w:val="00AF439C"/>
    <w:rsid w:val="00AF46F8"/>
    <w:rsid w:val="00AF4A0E"/>
    <w:rsid w:val="00AF4DB4"/>
    <w:rsid w:val="00AF5069"/>
    <w:rsid w:val="00AF555C"/>
    <w:rsid w:val="00AF5DAF"/>
    <w:rsid w:val="00AF5E8D"/>
    <w:rsid w:val="00AF62C3"/>
    <w:rsid w:val="00AF6F23"/>
    <w:rsid w:val="00AF76F7"/>
    <w:rsid w:val="00AF7783"/>
    <w:rsid w:val="00AF7962"/>
    <w:rsid w:val="00B00C7A"/>
    <w:rsid w:val="00B00E41"/>
    <w:rsid w:val="00B00F8E"/>
    <w:rsid w:val="00B01181"/>
    <w:rsid w:val="00B0126C"/>
    <w:rsid w:val="00B025B6"/>
    <w:rsid w:val="00B02A73"/>
    <w:rsid w:val="00B02A9B"/>
    <w:rsid w:val="00B02D46"/>
    <w:rsid w:val="00B02E06"/>
    <w:rsid w:val="00B0350D"/>
    <w:rsid w:val="00B0415C"/>
    <w:rsid w:val="00B04420"/>
    <w:rsid w:val="00B05375"/>
    <w:rsid w:val="00B05EEA"/>
    <w:rsid w:val="00B06349"/>
    <w:rsid w:val="00B063AE"/>
    <w:rsid w:val="00B06452"/>
    <w:rsid w:val="00B065EB"/>
    <w:rsid w:val="00B06823"/>
    <w:rsid w:val="00B06EF4"/>
    <w:rsid w:val="00B0710A"/>
    <w:rsid w:val="00B075DD"/>
    <w:rsid w:val="00B1009D"/>
    <w:rsid w:val="00B10279"/>
    <w:rsid w:val="00B102F0"/>
    <w:rsid w:val="00B105CF"/>
    <w:rsid w:val="00B106DA"/>
    <w:rsid w:val="00B107B3"/>
    <w:rsid w:val="00B108A4"/>
    <w:rsid w:val="00B11283"/>
    <w:rsid w:val="00B11A27"/>
    <w:rsid w:val="00B11EBF"/>
    <w:rsid w:val="00B11F8D"/>
    <w:rsid w:val="00B12138"/>
    <w:rsid w:val="00B1231B"/>
    <w:rsid w:val="00B123E9"/>
    <w:rsid w:val="00B126F5"/>
    <w:rsid w:val="00B1285C"/>
    <w:rsid w:val="00B12A44"/>
    <w:rsid w:val="00B12D12"/>
    <w:rsid w:val="00B13AE2"/>
    <w:rsid w:val="00B14343"/>
    <w:rsid w:val="00B1445C"/>
    <w:rsid w:val="00B144DF"/>
    <w:rsid w:val="00B14B9A"/>
    <w:rsid w:val="00B1599C"/>
    <w:rsid w:val="00B15F73"/>
    <w:rsid w:val="00B1691B"/>
    <w:rsid w:val="00B20AC9"/>
    <w:rsid w:val="00B20D29"/>
    <w:rsid w:val="00B215EA"/>
    <w:rsid w:val="00B216F2"/>
    <w:rsid w:val="00B21EAC"/>
    <w:rsid w:val="00B2200B"/>
    <w:rsid w:val="00B223C5"/>
    <w:rsid w:val="00B22C70"/>
    <w:rsid w:val="00B22EC2"/>
    <w:rsid w:val="00B2382F"/>
    <w:rsid w:val="00B23911"/>
    <w:rsid w:val="00B24721"/>
    <w:rsid w:val="00B24E69"/>
    <w:rsid w:val="00B24ED8"/>
    <w:rsid w:val="00B2539A"/>
    <w:rsid w:val="00B25775"/>
    <w:rsid w:val="00B25857"/>
    <w:rsid w:val="00B25AD8"/>
    <w:rsid w:val="00B26B02"/>
    <w:rsid w:val="00B270C8"/>
    <w:rsid w:val="00B27D2B"/>
    <w:rsid w:val="00B27FAD"/>
    <w:rsid w:val="00B27FC5"/>
    <w:rsid w:val="00B30322"/>
    <w:rsid w:val="00B3061B"/>
    <w:rsid w:val="00B30CAE"/>
    <w:rsid w:val="00B30D55"/>
    <w:rsid w:val="00B31191"/>
    <w:rsid w:val="00B312F3"/>
    <w:rsid w:val="00B32165"/>
    <w:rsid w:val="00B3241F"/>
    <w:rsid w:val="00B32424"/>
    <w:rsid w:val="00B32783"/>
    <w:rsid w:val="00B32D20"/>
    <w:rsid w:val="00B32DB0"/>
    <w:rsid w:val="00B32E9D"/>
    <w:rsid w:val="00B32FD0"/>
    <w:rsid w:val="00B331CB"/>
    <w:rsid w:val="00B33849"/>
    <w:rsid w:val="00B34CB6"/>
    <w:rsid w:val="00B35754"/>
    <w:rsid w:val="00B35C9D"/>
    <w:rsid w:val="00B36D90"/>
    <w:rsid w:val="00B3734C"/>
    <w:rsid w:val="00B375F7"/>
    <w:rsid w:val="00B4060A"/>
    <w:rsid w:val="00B412E7"/>
    <w:rsid w:val="00B412F2"/>
    <w:rsid w:val="00B415F2"/>
    <w:rsid w:val="00B41845"/>
    <w:rsid w:val="00B41B8F"/>
    <w:rsid w:val="00B42593"/>
    <w:rsid w:val="00B428AD"/>
    <w:rsid w:val="00B42B20"/>
    <w:rsid w:val="00B4434B"/>
    <w:rsid w:val="00B44EA9"/>
    <w:rsid w:val="00B45037"/>
    <w:rsid w:val="00B4507F"/>
    <w:rsid w:val="00B455FF"/>
    <w:rsid w:val="00B4583C"/>
    <w:rsid w:val="00B4599B"/>
    <w:rsid w:val="00B45C31"/>
    <w:rsid w:val="00B46B42"/>
    <w:rsid w:val="00B47151"/>
    <w:rsid w:val="00B4718E"/>
    <w:rsid w:val="00B47265"/>
    <w:rsid w:val="00B47A14"/>
    <w:rsid w:val="00B47A20"/>
    <w:rsid w:val="00B47A3A"/>
    <w:rsid w:val="00B47F27"/>
    <w:rsid w:val="00B47FEF"/>
    <w:rsid w:val="00B50623"/>
    <w:rsid w:val="00B5066B"/>
    <w:rsid w:val="00B508B8"/>
    <w:rsid w:val="00B508D5"/>
    <w:rsid w:val="00B50A95"/>
    <w:rsid w:val="00B50B52"/>
    <w:rsid w:val="00B511CB"/>
    <w:rsid w:val="00B5151F"/>
    <w:rsid w:val="00B5157E"/>
    <w:rsid w:val="00B5178C"/>
    <w:rsid w:val="00B51975"/>
    <w:rsid w:val="00B51B96"/>
    <w:rsid w:val="00B51FF2"/>
    <w:rsid w:val="00B5201A"/>
    <w:rsid w:val="00B52077"/>
    <w:rsid w:val="00B5217C"/>
    <w:rsid w:val="00B523FE"/>
    <w:rsid w:val="00B5274A"/>
    <w:rsid w:val="00B52EE6"/>
    <w:rsid w:val="00B52FFF"/>
    <w:rsid w:val="00B534E5"/>
    <w:rsid w:val="00B536CB"/>
    <w:rsid w:val="00B53C79"/>
    <w:rsid w:val="00B5429F"/>
    <w:rsid w:val="00B5473A"/>
    <w:rsid w:val="00B547B9"/>
    <w:rsid w:val="00B5505A"/>
    <w:rsid w:val="00B55341"/>
    <w:rsid w:val="00B554CC"/>
    <w:rsid w:val="00B558FD"/>
    <w:rsid w:val="00B55973"/>
    <w:rsid w:val="00B55FBE"/>
    <w:rsid w:val="00B55FDF"/>
    <w:rsid w:val="00B5600F"/>
    <w:rsid w:val="00B56232"/>
    <w:rsid w:val="00B5640F"/>
    <w:rsid w:val="00B56726"/>
    <w:rsid w:val="00B567DB"/>
    <w:rsid w:val="00B57439"/>
    <w:rsid w:val="00B57525"/>
    <w:rsid w:val="00B60545"/>
    <w:rsid w:val="00B60962"/>
    <w:rsid w:val="00B60ACE"/>
    <w:rsid w:val="00B61042"/>
    <w:rsid w:val="00B61813"/>
    <w:rsid w:val="00B620A7"/>
    <w:rsid w:val="00B621A8"/>
    <w:rsid w:val="00B621D6"/>
    <w:rsid w:val="00B62B85"/>
    <w:rsid w:val="00B63022"/>
    <w:rsid w:val="00B633DA"/>
    <w:rsid w:val="00B63896"/>
    <w:rsid w:val="00B63DBC"/>
    <w:rsid w:val="00B64554"/>
    <w:rsid w:val="00B645F9"/>
    <w:rsid w:val="00B64CA4"/>
    <w:rsid w:val="00B65301"/>
    <w:rsid w:val="00B657B1"/>
    <w:rsid w:val="00B65F48"/>
    <w:rsid w:val="00B66AF3"/>
    <w:rsid w:val="00B66CFB"/>
    <w:rsid w:val="00B670D2"/>
    <w:rsid w:val="00B676FA"/>
    <w:rsid w:val="00B6773D"/>
    <w:rsid w:val="00B67774"/>
    <w:rsid w:val="00B67C8F"/>
    <w:rsid w:val="00B7011F"/>
    <w:rsid w:val="00B705CE"/>
    <w:rsid w:val="00B70669"/>
    <w:rsid w:val="00B71137"/>
    <w:rsid w:val="00B7147A"/>
    <w:rsid w:val="00B714BF"/>
    <w:rsid w:val="00B71583"/>
    <w:rsid w:val="00B72134"/>
    <w:rsid w:val="00B73161"/>
    <w:rsid w:val="00B73AB7"/>
    <w:rsid w:val="00B75353"/>
    <w:rsid w:val="00B75436"/>
    <w:rsid w:val="00B75520"/>
    <w:rsid w:val="00B7584B"/>
    <w:rsid w:val="00B75952"/>
    <w:rsid w:val="00B75D06"/>
    <w:rsid w:val="00B75E30"/>
    <w:rsid w:val="00B766FD"/>
    <w:rsid w:val="00B76E23"/>
    <w:rsid w:val="00B77B33"/>
    <w:rsid w:val="00B77D2F"/>
    <w:rsid w:val="00B80106"/>
    <w:rsid w:val="00B809AD"/>
    <w:rsid w:val="00B80ADE"/>
    <w:rsid w:val="00B80E7D"/>
    <w:rsid w:val="00B8186E"/>
    <w:rsid w:val="00B81893"/>
    <w:rsid w:val="00B81F4B"/>
    <w:rsid w:val="00B82036"/>
    <w:rsid w:val="00B8216C"/>
    <w:rsid w:val="00B828AF"/>
    <w:rsid w:val="00B829D3"/>
    <w:rsid w:val="00B82B83"/>
    <w:rsid w:val="00B8436E"/>
    <w:rsid w:val="00B8449D"/>
    <w:rsid w:val="00B8471D"/>
    <w:rsid w:val="00B849B9"/>
    <w:rsid w:val="00B84DC0"/>
    <w:rsid w:val="00B85541"/>
    <w:rsid w:val="00B85F9C"/>
    <w:rsid w:val="00B86619"/>
    <w:rsid w:val="00B867BE"/>
    <w:rsid w:val="00B8696F"/>
    <w:rsid w:val="00B86D36"/>
    <w:rsid w:val="00B8718B"/>
    <w:rsid w:val="00B87405"/>
    <w:rsid w:val="00B8764E"/>
    <w:rsid w:val="00B87AA1"/>
    <w:rsid w:val="00B87E75"/>
    <w:rsid w:val="00B91496"/>
    <w:rsid w:val="00B91932"/>
    <w:rsid w:val="00B91BA7"/>
    <w:rsid w:val="00B91E02"/>
    <w:rsid w:val="00B928DE"/>
    <w:rsid w:val="00B9292E"/>
    <w:rsid w:val="00B92968"/>
    <w:rsid w:val="00B92C86"/>
    <w:rsid w:val="00B93276"/>
    <w:rsid w:val="00B93315"/>
    <w:rsid w:val="00B93712"/>
    <w:rsid w:val="00B9418F"/>
    <w:rsid w:val="00B943EA"/>
    <w:rsid w:val="00B9442D"/>
    <w:rsid w:val="00B94ADB"/>
    <w:rsid w:val="00B94B9E"/>
    <w:rsid w:val="00B954DC"/>
    <w:rsid w:val="00B959FB"/>
    <w:rsid w:val="00B95D94"/>
    <w:rsid w:val="00B96646"/>
    <w:rsid w:val="00B970EE"/>
    <w:rsid w:val="00B978A1"/>
    <w:rsid w:val="00B97FB4"/>
    <w:rsid w:val="00BA04EC"/>
    <w:rsid w:val="00BA1094"/>
    <w:rsid w:val="00BA111D"/>
    <w:rsid w:val="00BA1352"/>
    <w:rsid w:val="00BA17CD"/>
    <w:rsid w:val="00BA24BD"/>
    <w:rsid w:val="00BA2BCA"/>
    <w:rsid w:val="00BA3401"/>
    <w:rsid w:val="00BA3470"/>
    <w:rsid w:val="00BA3FE6"/>
    <w:rsid w:val="00BA429A"/>
    <w:rsid w:val="00BA4AE8"/>
    <w:rsid w:val="00BA4E81"/>
    <w:rsid w:val="00BA519B"/>
    <w:rsid w:val="00BA651E"/>
    <w:rsid w:val="00BA6530"/>
    <w:rsid w:val="00BA74B6"/>
    <w:rsid w:val="00BA7716"/>
    <w:rsid w:val="00BA7C9C"/>
    <w:rsid w:val="00BB0E4A"/>
    <w:rsid w:val="00BB1382"/>
    <w:rsid w:val="00BB16BF"/>
    <w:rsid w:val="00BB1E04"/>
    <w:rsid w:val="00BB1E3B"/>
    <w:rsid w:val="00BB288B"/>
    <w:rsid w:val="00BB3053"/>
    <w:rsid w:val="00BB3411"/>
    <w:rsid w:val="00BB34FD"/>
    <w:rsid w:val="00BB3608"/>
    <w:rsid w:val="00BB37E4"/>
    <w:rsid w:val="00BB4C1E"/>
    <w:rsid w:val="00BB4E1E"/>
    <w:rsid w:val="00BB50E6"/>
    <w:rsid w:val="00BB5435"/>
    <w:rsid w:val="00BB5B81"/>
    <w:rsid w:val="00BB5BC1"/>
    <w:rsid w:val="00BB63F7"/>
    <w:rsid w:val="00BB64D8"/>
    <w:rsid w:val="00BB6A87"/>
    <w:rsid w:val="00BB733C"/>
    <w:rsid w:val="00BB7956"/>
    <w:rsid w:val="00BC07CB"/>
    <w:rsid w:val="00BC0BE4"/>
    <w:rsid w:val="00BC10AE"/>
    <w:rsid w:val="00BC19FC"/>
    <w:rsid w:val="00BC2047"/>
    <w:rsid w:val="00BC244A"/>
    <w:rsid w:val="00BC25ED"/>
    <w:rsid w:val="00BC3D21"/>
    <w:rsid w:val="00BC404B"/>
    <w:rsid w:val="00BC40C6"/>
    <w:rsid w:val="00BC4B65"/>
    <w:rsid w:val="00BC52AD"/>
    <w:rsid w:val="00BC56F9"/>
    <w:rsid w:val="00BC59A5"/>
    <w:rsid w:val="00BC5E2E"/>
    <w:rsid w:val="00BC6249"/>
    <w:rsid w:val="00BC64A5"/>
    <w:rsid w:val="00BC6501"/>
    <w:rsid w:val="00BC6632"/>
    <w:rsid w:val="00BC72A1"/>
    <w:rsid w:val="00BC764C"/>
    <w:rsid w:val="00BC768B"/>
    <w:rsid w:val="00BC79FD"/>
    <w:rsid w:val="00BC7DC1"/>
    <w:rsid w:val="00BD033F"/>
    <w:rsid w:val="00BD046D"/>
    <w:rsid w:val="00BD059E"/>
    <w:rsid w:val="00BD0CEB"/>
    <w:rsid w:val="00BD1627"/>
    <w:rsid w:val="00BD174A"/>
    <w:rsid w:val="00BD2D11"/>
    <w:rsid w:val="00BD2D1B"/>
    <w:rsid w:val="00BD2D86"/>
    <w:rsid w:val="00BD370F"/>
    <w:rsid w:val="00BD383A"/>
    <w:rsid w:val="00BD4517"/>
    <w:rsid w:val="00BD49ED"/>
    <w:rsid w:val="00BD4F92"/>
    <w:rsid w:val="00BD5134"/>
    <w:rsid w:val="00BD581E"/>
    <w:rsid w:val="00BD5BBA"/>
    <w:rsid w:val="00BD5EBB"/>
    <w:rsid w:val="00BD60B6"/>
    <w:rsid w:val="00BD6485"/>
    <w:rsid w:val="00BD65E3"/>
    <w:rsid w:val="00BD676D"/>
    <w:rsid w:val="00BD7123"/>
    <w:rsid w:val="00BD7198"/>
    <w:rsid w:val="00BD768B"/>
    <w:rsid w:val="00BD7A4E"/>
    <w:rsid w:val="00BD7FC6"/>
    <w:rsid w:val="00BE00AA"/>
    <w:rsid w:val="00BE010C"/>
    <w:rsid w:val="00BE2553"/>
    <w:rsid w:val="00BE2796"/>
    <w:rsid w:val="00BE3580"/>
    <w:rsid w:val="00BE3771"/>
    <w:rsid w:val="00BE37CA"/>
    <w:rsid w:val="00BE3B9B"/>
    <w:rsid w:val="00BE3F70"/>
    <w:rsid w:val="00BE4377"/>
    <w:rsid w:val="00BE449C"/>
    <w:rsid w:val="00BE46E2"/>
    <w:rsid w:val="00BE4BB9"/>
    <w:rsid w:val="00BE541D"/>
    <w:rsid w:val="00BE575B"/>
    <w:rsid w:val="00BE6454"/>
    <w:rsid w:val="00BE65A4"/>
    <w:rsid w:val="00BE73AA"/>
    <w:rsid w:val="00BE7402"/>
    <w:rsid w:val="00BE7647"/>
    <w:rsid w:val="00BE7667"/>
    <w:rsid w:val="00BF0475"/>
    <w:rsid w:val="00BF1233"/>
    <w:rsid w:val="00BF14CF"/>
    <w:rsid w:val="00BF14D3"/>
    <w:rsid w:val="00BF1DD1"/>
    <w:rsid w:val="00BF388B"/>
    <w:rsid w:val="00BF3B6B"/>
    <w:rsid w:val="00BF4241"/>
    <w:rsid w:val="00BF454B"/>
    <w:rsid w:val="00BF4BBA"/>
    <w:rsid w:val="00BF4EB7"/>
    <w:rsid w:val="00BF51BA"/>
    <w:rsid w:val="00BF58C3"/>
    <w:rsid w:val="00BF70FC"/>
    <w:rsid w:val="00BF7541"/>
    <w:rsid w:val="00BF7899"/>
    <w:rsid w:val="00BF7DFE"/>
    <w:rsid w:val="00C00008"/>
    <w:rsid w:val="00C001DD"/>
    <w:rsid w:val="00C005CE"/>
    <w:rsid w:val="00C00623"/>
    <w:rsid w:val="00C01047"/>
    <w:rsid w:val="00C013C0"/>
    <w:rsid w:val="00C0173A"/>
    <w:rsid w:val="00C0175C"/>
    <w:rsid w:val="00C0178F"/>
    <w:rsid w:val="00C0253D"/>
    <w:rsid w:val="00C02C39"/>
    <w:rsid w:val="00C03037"/>
    <w:rsid w:val="00C0314B"/>
    <w:rsid w:val="00C034F3"/>
    <w:rsid w:val="00C0418F"/>
    <w:rsid w:val="00C04416"/>
    <w:rsid w:val="00C04F4E"/>
    <w:rsid w:val="00C0517B"/>
    <w:rsid w:val="00C056FB"/>
    <w:rsid w:val="00C05830"/>
    <w:rsid w:val="00C05890"/>
    <w:rsid w:val="00C0673B"/>
    <w:rsid w:val="00C067E0"/>
    <w:rsid w:val="00C0685F"/>
    <w:rsid w:val="00C0716C"/>
    <w:rsid w:val="00C0743F"/>
    <w:rsid w:val="00C077F5"/>
    <w:rsid w:val="00C079CE"/>
    <w:rsid w:val="00C07C0C"/>
    <w:rsid w:val="00C07F1C"/>
    <w:rsid w:val="00C1015A"/>
    <w:rsid w:val="00C10A93"/>
    <w:rsid w:val="00C10CB8"/>
    <w:rsid w:val="00C11190"/>
    <w:rsid w:val="00C1159A"/>
    <w:rsid w:val="00C11737"/>
    <w:rsid w:val="00C11C3C"/>
    <w:rsid w:val="00C12FCE"/>
    <w:rsid w:val="00C13005"/>
    <w:rsid w:val="00C131CD"/>
    <w:rsid w:val="00C13320"/>
    <w:rsid w:val="00C137AF"/>
    <w:rsid w:val="00C13C8A"/>
    <w:rsid w:val="00C14A95"/>
    <w:rsid w:val="00C14BDB"/>
    <w:rsid w:val="00C15111"/>
    <w:rsid w:val="00C15671"/>
    <w:rsid w:val="00C15B57"/>
    <w:rsid w:val="00C15E65"/>
    <w:rsid w:val="00C160E7"/>
    <w:rsid w:val="00C163A7"/>
    <w:rsid w:val="00C1641A"/>
    <w:rsid w:val="00C165A1"/>
    <w:rsid w:val="00C16DF2"/>
    <w:rsid w:val="00C17020"/>
    <w:rsid w:val="00C174F9"/>
    <w:rsid w:val="00C20211"/>
    <w:rsid w:val="00C20E19"/>
    <w:rsid w:val="00C218C5"/>
    <w:rsid w:val="00C219F2"/>
    <w:rsid w:val="00C225BD"/>
    <w:rsid w:val="00C226E4"/>
    <w:rsid w:val="00C22C65"/>
    <w:rsid w:val="00C22D3E"/>
    <w:rsid w:val="00C23242"/>
    <w:rsid w:val="00C248C9"/>
    <w:rsid w:val="00C24AD0"/>
    <w:rsid w:val="00C24B43"/>
    <w:rsid w:val="00C25431"/>
    <w:rsid w:val="00C25B79"/>
    <w:rsid w:val="00C2603F"/>
    <w:rsid w:val="00C260B1"/>
    <w:rsid w:val="00C26552"/>
    <w:rsid w:val="00C26741"/>
    <w:rsid w:val="00C26F4E"/>
    <w:rsid w:val="00C272E8"/>
    <w:rsid w:val="00C27416"/>
    <w:rsid w:val="00C279B2"/>
    <w:rsid w:val="00C27B6E"/>
    <w:rsid w:val="00C27D57"/>
    <w:rsid w:val="00C27DCD"/>
    <w:rsid w:val="00C27F9F"/>
    <w:rsid w:val="00C305C1"/>
    <w:rsid w:val="00C30973"/>
    <w:rsid w:val="00C3112A"/>
    <w:rsid w:val="00C31D44"/>
    <w:rsid w:val="00C33389"/>
    <w:rsid w:val="00C3445B"/>
    <w:rsid w:val="00C348A8"/>
    <w:rsid w:val="00C35709"/>
    <w:rsid w:val="00C35FAF"/>
    <w:rsid w:val="00C360C6"/>
    <w:rsid w:val="00C36226"/>
    <w:rsid w:val="00C365E2"/>
    <w:rsid w:val="00C36C2F"/>
    <w:rsid w:val="00C36E69"/>
    <w:rsid w:val="00C36FC3"/>
    <w:rsid w:val="00C37078"/>
    <w:rsid w:val="00C37672"/>
    <w:rsid w:val="00C40685"/>
    <w:rsid w:val="00C40914"/>
    <w:rsid w:val="00C40BBB"/>
    <w:rsid w:val="00C40D68"/>
    <w:rsid w:val="00C40EDC"/>
    <w:rsid w:val="00C41051"/>
    <w:rsid w:val="00C417B7"/>
    <w:rsid w:val="00C4184D"/>
    <w:rsid w:val="00C41BC0"/>
    <w:rsid w:val="00C41CDD"/>
    <w:rsid w:val="00C41D17"/>
    <w:rsid w:val="00C41D53"/>
    <w:rsid w:val="00C41DDB"/>
    <w:rsid w:val="00C425C5"/>
    <w:rsid w:val="00C428C2"/>
    <w:rsid w:val="00C42F78"/>
    <w:rsid w:val="00C43C0D"/>
    <w:rsid w:val="00C43ECB"/>
    <w:rsid w:val="00C43FD0"/>
    <w:rsid w:val="00C4432A"/>
    <w:rsid w:val="00C4440E"/>
    <w:rsid w:val="00C448F3"/>
    <w:rsid w:val="00C44B99"/>
    <w:rsid w:val="00C44C53"/>
    <w:rsid w:val="00C451C8"/>
    <w:rsid w:val="00C453EF"/>
    <w:rsid w:val="00C45412"/>
    <w:rsid w:val="00C45B4E"/>
    <w:rsid w:val="00C45C8F"/>
    <w:rsid w:val="00C461D2"/>
    <w:rsid w:val="00C4669F"/>
    <w:rsid w:val="00C46947"/>
    <w:rsid w:val="00C46B5E"/>
    <w:rsid w:val="00C46D0F"/>
    <w:rsid w:val="00C46E1E"/>
    <w:rsid w:val="00C470DA"/>
    <w:rsid w:val="00C47176"/>
    <w:rsid w:val="00C471E5"/>
    <w:rsid w:val="00C47594"/>
    <w:rsid w:val="00C478F6"/>
    <w:rsid w:val="00C47C4B"/>
    <w:rsid w:val="00C51559"/>
    <w:rsid w:val="00C517A4"/>
    <w:rsid w:val="00C51926"/>
    <w:rsid w:val="00C51B56"/>
    <w:rsid w:val="00C51C60"/>
    <w:rsid w:val="00C51D86"/>
    <w:rsid w:val="00C52BBF"/>
    <w:rsid w:val="00C52D83"/>
    <w:rsid w:val="00C5355F"/>
    <w:rsid w:val="00C536FF"/>
    <w:rsid w:val="00C53E98"/>
    <w:rsid w:val="00C546E0"/>
    <w:rsid w:val="00C551A0"/>
    <w:rsid w:val="00C55440"/>
    <w:rsid w:val="00C557AD"/>
    <w:rsid w:val="00C55B48"/>
    <w:rsid w:val="00C57295"/>
    <w:rsid w:val="00C57A04"/>
    <w:rsid w:val="00C57B20"/>
    <w:rsid w:val="00C57EF1"/>
    <w:rsid w:val="00C602ED"/>
    <w:rsid w:val="00C60988"/>
    <w:rsid w:val="00C6187F"/>
    <w:rsid w:val="00C6205C"/>
    <w:rsid w:val="00C62084"/>
    <w:rsid w:val="00C62115"/>
    <w:rsid w:val="00C6265C"/>
    <w:rsid w:val="00C62B59"/>
    <w:rsid w:val="00C62E85"/>
    <w:rsid w:val="00C63370"/>
    <w:rsid w:val="00C63A03"/>
    <w:rsid w:val="00C644EC"/>
    <w:rsid w:val="00C64BB7"/>
    <w:rsid w:val="00C651D7"/>
    <w:rsid w:val="00C651EF"/>
    <w:rsid w:val="00C657F7"/>
    <w:rsid w:val="00C65BD8"/>
    <w:rsid w:val="00C65F01"/>
    <w:rsid w:val="00C66354"/>
    <w:rsid w:val="00C664AB"/>
    <w:rsid w:val="00C6651F"/>
    <w:rsid w:val="00C66605"/>
    <w:rsid w:val="00C668D3"/>
    <w:rsid w:val="00C66C42"/>
    <w:rsid w:val="00C67B82"/>
    <w:rsid w:val="00C703F4"/>
    <w:rsid w:val="00C70657"/>
    <w:rsid w:val="00C70797"/>
    <w:rsid w:val="00C70C8A"/>
    <w:rsid w:val="00C70E41"/>
    <w:rsid w:val="00C70EB9"/>
    <w:rsid w:val="00C714D7"/>
    <w:rsid w:val="00C71839"/>
    <w:rsid w:val="00C71CC2"/>
    <w:rsid w:val="00C720D2"/>
    <w:rsid w:val="00C723E6"/>
    <w:rsid w:val="00C72ADE"/>
    <w:rsid w:val="00C72FE6"/>
    <w:rsid w:val="00C737A1"/>
    <w:rsid w:val="00C73984"/>
    <w:rsid w:val="00C739C8"/>
    <w:rsid w:val="00C73D43"/>
    <w:rsid w:val="00C7485B"/>
    <w:rsid w:val="00C74E30"/>
    <w:rsid w:val="00C75050"/>
    <w:rsid w:val="00C7529E"/>
    <w:rsid w:val="00C75487"/>
    <w:rsid w:val="00C754BB"/>
    <w:rsid w:val="00C75C73"/>
    <w:rsid w:val="00C76F59"/>
    <w:rsid w:val="00C772CA"/>
    <w:rsid w:val="00C777C5"/>
    <w:rsid w:val="00C779CF"/>
    <w:rsid w:val="00C77A92"/>
    <w:rsid w:val="00C804A1"/>
    <w:rsid w:val="00C80B36"/>
    <w:rsid w:val="00C80DF0"/>
    <w:rsid w:val="00C80E33"/>
    <w:rsid w:val="00C80F45"/>
    <w:rsid w:val="00C8113A"/>
    <w:rsid w:val="00C812C0"/>
    <w:rsid w:val="00C812EE"/>
    <w:rsid w:val="00C817CF"/>
    <w:rsid w:val="00C81ED4"/>
    <w:rsid w:val="00C82728"/>
    <w:rsid w:val="00C828E4"/>
    <w:rsid w:val="00C82AB6"/>
    <w:rsid w:val="00C82CAE"/>
    <w:rsid w:val="00C83644"/>
    <w:rsid w:val="00C83EC5"/>
    <w:rsid w:val="00C84A21"/>
    <w:rsid w:val="00C85056"/>
    <w:rsid w:val="00C8538C"/>
    <w:rsid w:val="00C855E8"/>
    <w:rsid w:val="00C85A93"/>
    <w:rsid w:val="00C85F5F"/>
    <w:rsid w:val="00C86B16"/>
    <w:rsid w:val="00C86D7B"/>
    <w:rsid w:val="00C876D6"/>
    <w:rsid w:val="00C90329"/>
    <w:rsid w:val="00C905BE"/>
    <w:rsid w:val="00C90617"/>
    <w:rsid w:val="00C90CE1"/>
    <w:rsid w:val="00C91260"/>
    <w:rsid w:val="00C9172F"/>
    <w:rsid w:val="00C91932"/>
    <w:rsid w:val="00C91EEC"/>
    <w:rsid w:val="00C9225C"/>
    <w:rsid w:val="00C9253A"/>
    <w:rsid w:val="00C92B28"/>
    <w:rsid w:val="00C92D98"/>
    <w:rsid w:val="00C931B5"/>
    <w:rsid w:val="00C93318"/>
    <w:rsid w:val="00C933D4"/>
    <w:rsid w:val="00C9343B"/>
    <w:rsid w:val="00C93834"/>
    <w:rsid w:val="00C938C9"/>
    <w:rsid w:val="00C93AA4"/>
    <w:rsid w:val="00C9453F"/>
    <w:rsid w:val="00C94A5F"/>
    <w:rsid w:val="00C94BA5"/>
    <w:rsid w:val="00C95CA9"/>
    <w:rsid w:val="00C96A33"/>
    <w:rsid w:val="00CA01F1"/>
    <w:rsid w:val="00CA029D"/>
    <w:rsid w:val="00CA0442"/>
    <w:rsid w:val="00CA0706"/>
    <w:rsid w:val="00CA0747"/>
    <w:rsid w:val="00CA1391"/>
    <w:rsid w:val="00CA17B7"/>
    <w:rsid w:val="00CA19B7"/>
    <w:rsid w:val="00CA1E52"/>
    <w:rsid w:val="00CA234C"/>
    <w:rsid w:val="00CA23CF"/>
    <w:rsid w:val="00CA2572"/>
    <w:rsid w:val="00CA37AE"/>
    <w:rsid w:val="00CA392D"/>
    <w:rsid w:val="00CA3991"/>
    <w:rsid w:val="00CA3B72"/>
    <w:rsid w:val="00CA5275"/>
    <w:rsid w:val="00CA5BBE"/>
    <w:rsid w:val="00CA5D4C"/>
    <w:rsid w:val="00CA6004"/>
    <w:rsid w:val="00CA61C1"/>
    <w:rsid w:val="00CA651E"/>
    <w:rsid w:val="00CA70F7"/>
    <w:rsid w:val="00CA77CB"/>
    <w:rsid w:val="00CB013A"/>
    <w:rsid w:val="00CB1337"/>
    <w:rsid w:val="00CB19F3"/>
    <w:rsid w:val="00CB1CE7"/>
    <w:rsid w:val="00CB2060"/>
    <w:rsid w:val="00CB25B6"/>
    <w:rsid w:val="00CB267A"/>
    <w:rsid w:val="00CB28E5"/>
    <w:rsid w:val="00CB2A9B"/>
    <w:rsid w:val="00CB2AD1"/>
    <w:rsid w:val="00CB2D9C"/>
    <w:rsid w:val="00CB2E9B"/>
    <w:rsid w:val="00CB319D"/>
    <w:rsid w:val="00CB33BB"/>
    <w:rsid w:val="00CB44A5"/>
    <w:rsid w:val="00CB4609"/>
    <w:rsid w:val="00CB4EE2"/>
    <w:rsid w:val="00CB5869"/>
    <w:rsid w:val="00CB59DC"/>
    <w:rsid w:val="00CB5D71"/>
    <w:rsid w:val="00CB6DC6"/>
    <w:rsid w:val="00CB6E9F"/>
    <w:rsid w:val="00CB6F68"/>
    <w:rsid w:val="00CB750B"/>
    <w:rsid w:val="00CB7E43"/>
    <w:rsid w:val="00CC0325"/>
    <w:rsid w:val="00CC0B7E"/>
    <w:rsid w:val="00CC0F5C"/>
    <w:rsid w:val="00CC109E"/>
    <w:rsid w:val="00CC16A9"/>
    <w:rsid w:val="00CC18FC"/>
    <w:rsid w:val="00CC1AD7"/>
    <w:rsid w:val="00CC23A9"/>
    <w:rsid w:val="00CC3115"/>
    <w:rsid w:val="00CC3DF8"/>
    <w:rsid w:val="00CC4AC2"/>
    <w:rsid w:val="00CC4B38"/>
    <w:rsid w:val="00CC4DEE"/>
    <w:rsid w:val="00CC50A9"/>
    <w:rsid w:val="00CC6568"/>
    <w:rsid w:val="00CC6B1F"/>
    <w:rsid w:val="00CC6BE4"/>
    <w:rsid w:val="00CC6D63"/>
    <w:rsid w:val="00CD03CD"/>
    <w:rsid w:val="00CD05B3"/>
    <w:rsid w:val="00CD08C4"/>
    <w:rsid w:val="00CD1842"/>
    <w:rsid w:val="00CD1BDF"/>
    <w:rsid w:val="00CD1EC9"/>
    <w:rsid w:val="00CD22F6"/>
    <w:rsid w:val="00CD2865"/>
    <w:rsid w:val="00CD2A19"/>
    <w:rsid w:val="00CD36F3"/>
    <w:rsid w:val="00CD3A25"/>
    <w:rsid w:val="00CD3D1D"/>
    <w:rsid w:val="00CD41AF"/>
    <w:rsid w:val="00CD4287"/>
    <w:rsid w:val="00CD47A8"/>
    <w:rsid w:val="00CD4B35"/>
    <w:rsid w:val="00CD4EC7"/>
    <w:rsid w:val="00CD5107"/>
    <w:rsid w:val="00CD533E"/>
    <w:rsid w:val="00CD54FB"/>
    <w:rsid w:val="00CD55E0"/>
    <w:rsid w:val="00CD62C4"/>
    <w:rsid w:val="00CD62F9"/>
    <w:rsid w:val="00CD647C"/>
    <w:rsid w:val="00CD6714"/>
    <w:rsid w:val="00CD6A8A"/>
    <w:rsid w:val="00CD6B09"/>
    <w:rsid w:val="00CD6D29"/>
    <w:rsid w:val="00CD6DCE"/>
    <w:rsid w:val="00CD761E"/>
    <w:rsid w:val="00CD78A9"/>
    <w:rsid w:val="00CE00F0"/>
    <w:rsid w:val="00CE0F6A"/>
    <w:rsid w:val="00CE13F4"/>
    <w:rsid w:val="00CE14FE"/>
    <w:rsid w:val="00CE1DA4"/>
    <w:rsid w:val="00CE26C7"/>
    <w:rsid w:val="00CE33A7"/>
    <w:rsid w:val="00CE37F5"/>
    <w:rsid w:val="00CE44F3"/>
    <w:rsid w:val="00CE4543"/>
    <w:rsid w:val="00CE4E1D"/>
    <w:rsid w:val="00CE53C9"/>
    <w:rsid w:val="00CE56EE"/>
    <w:rsid w:val="00CE5A64"/>
    <w:rsid w:val="00CE60CE"/>
    <w:rsid w:val="00CE62E8"/>
    <w:rsid w:val="00CE6306"/>
    <w:rsid w:val="00CE6AB4"/>
    <w:rsid w:val="00CE6CD0"/>
    <w:rsid w:val="00CE722C"/>
    <w:rsid w:val="00CE75EE"/>
    <w:rsid w:val="00CE7CFA"/>
    <w:rsid w:val="00CE7E5D"/>
    <w:rsid w:val="00CE7FAF"/>
    <w:rsid w:val="00CF0170"/>
    <w:rsid w:val="00CF0537"/>
    <w:rsid w:val="00CF0753"/>
    <w:rsid w:val="00CF07A1"/>
    <w:rsid w:val="00CF0BA2"/>
    <w:rsid w:val="00CF0CFB"/>
    <w:rsid w:val="00CF0F8B"/>
    <w:rsid w:val="00CF0FEA"/>
    <w:rsid w:val="00CF17E1"/>
    <w:rsid w:val="00CF1F75"/>
    <w:rsid w:val="00CF3058"/>
    <w:rsid w:val="00CF31A3"/>
    <w:rsid w:val="00CF34D9"/>
    <w:rsid w:val="00CF3B6C"/>
    <w:rsid w:val="00CF3DF6"/>
    <w:rsid w:val="00CF4683"/>
    <w:rsid w:val="00CF4E28"/>
    <w:rsid w:val="00CF52D7"/>
    <w:rsid w:val="00CF5913"/>
    <w:rsid w:val="00CF59F1"/>
    <w:rsid w:val="00CF62B5"/>
    <w:rsid w:val="00CF6651"/>
    <w:rsid w:val="00CF7229"/>
    <w:rsid w:val="00CF7BC2"/>
    <w:rsid w:val="00CF7D80"/>
    <w:rsid w:val="00CF7D96"/>
    <w:rsid w:val="00D00DA9"/>
    <w:rsid w:val="00D00DE5"/>
    <w:rsid w:val="00D01060"/>
    <w:rsid w:val="00D018DC"/>
    <w:rsid w:val="00D01CDD"/>
    <w:rsid w:val="00D0200C"/>
    <w:rsid w:val="00D02FFF"/>
    <w:rsid w:val="00D0325F"/>
    <w:rsid w:val="00D032B8"/>
    <w:rsid w:val="00D03617"/>
    <w:rsid w:val="00D04279"/>
    <w:rsid w:val="00D04AF5"/>
    <w:rsid w:val="00D04BAD"/>
    <w:rsid w:val="00D05460"/>
    <w:rsid w:val="00D055B5"/>
    <w:rsid w:val="00D058D8"/>
    <w:rsid w:val="00D05A9F"/>
    <w:rsid w:val="00D05CDF"/>
    <w:rsid w:val="00D05D44"/>
    <w:rsid w:val="00D05E12"/>
    <w:rsid w:val="00D0602D"/>
    <w:rsid w:val="00D062ED"/>
    <w:rsid w:val="00D0636D"/>
    <w:rsid w:val="00D065EF"/>
    <w:rsid w:val="00D06AAC"/>
    <w:rsid w:val="00D07293"/>
    <w:rsid w:val="00D07706"/>
    <w:rsid w:val="00D07E53"/>
    <w:rsid w:val="00D104A7"/>
    <w:rsid w:val="00D104FF"/>
    <w:rsid w:val="00D107CD"/>
    <w:rsid w:val="00D107F9"/>
    <w:rsid w:val="00D10A26"/>
    <w:rsid w:val="00D11176"/>
    <w:rsid w:val="00D112DF"/>
    <w:rsid w:val="00D1167B"/>
    <w:rsid w:val="00D11993"/>
    <w:rsid w:val="00D11FD2"/>
    <w:rsid w:val="00D122F0"/>
    <w:rsid w:val="00D123B4"/>
    <w:rsid w:val="00D12E6B"/>
    <w:rsid w:val="00D12E7E"/>
    <w:rsid w:val="00D12F2A"/>
    <w:rsid w:val="00D1327F"/>
    <w:rsid w:val="00D13672"/>
    <w:rsid w:val="00D14979"/>
    <w:rsid w:val="00D14A18"/>
    <w:rsid w:val="00D14B0E"/>
    <w:rsid w:val="00D14EF4"/>
    <w:rsid w:val="00D15382"/>
    <w:rsid w:val="00D1634F"/>
    <w:rsid w:val="00D1740D"/>
    <w:rsid w:val="00D17864"/>
    <w:rsid w:val="00D17DC5"/>
    <w:rsid w:val="00D17FDF"/>
    <w:rsid w:val="00D2000D"/>
    <w:rsid w:val="00D200A3"/>
    <w:rsid w:val="00D204BC"/>
    <w:rsid w:val="00D20920"/>
    <w:rsid w:val="00D20CFE"/>
    <w:rsid w:val="00D210EE"/>
    <w:rsid w:val="00D21124"/>
    <w:rsid w:val="00D213B2"/>
    <w:rsid w:val="00D21824"/>
    <w:rsid w:val="00D219C0"/>
    <w:rsid w:val="00D226D0"/>
    <w:rsid w:val="00D22C50"/>
    <w:rsid w:val="00D23434"/>
    <w:rsid w:val="00D24478"/>
    <w:rsid w:val="00D2462D"/>
    <w:rsid w:val="00D24D4E"/>
    <w:rsid w:val="00D2531D"/>
    <w:rsid w:val="00D253EA"/>
    <w:rsid w:val="00D260CB"/>
    <w:rsid w:val="00D26221"/>
    <w:rsid w:val="00D26288"/>
    <w:rsid w:val="00D26491"/>
    <w:rsid w:val="00D265D9"/>
    <w:rsid w:val="00D26698"/>
    <w:rsid w:val="00D2670A"/>
    <w:rsid w:val="00D26C4C"/>
    <w:rsid w:val="00D26EEC"/>
    <w:rsid w:val="00D27225"/>
    <w:rsid w:val="00D279FF"/>
    <w:rsid w:val="00D27E8E"/>
    <w:rsid w:val="00D3173D"/>
    <w:rsid w:val="00D320ED"/>
    <w:rsid w:val="00D32E1F"/>
    <w:rsid w:val="00D3305B"/>
    <w:rsid w:val="00D33354"/>
    <w:rsid w:val="00D334E0"/>
    <w:rsid w:val="00D33E8E"/>
    <w:rsid w:val="00D3482E"/>
    <w:rsid w:val="00D3497C"/>
    <w:rsid w:val="00D34A87"/>
    <w:rsid w:val="00D34AE7"/>
    <w:rsid w:val="00D34CE7"/>
    <w:rsid w:val="00D34F70"/>
    <w:rsid w:val="00D355CE"/>
    <w:rsid w:val="00D37601"/>
    <w:rsid w:val="00D402A2"/>
    <w:rsid w:val="00D402C7"/>
    <w:rsid w:val="00D403B6"/>
    <w:rsid w:val="00D4041E"/>
    <w:rsid w:val="00D40929"/>
    <w:rsid w:val="00D41835"/>
    <w:rsid w:val="00D41CD6"/>
    <w:rsid w:val="00D422B5"/>
    <w:rsid w:val="00D42E2D"/>
    <w:rsid w:val="00D43764"/>
    <w:rsid w:val="00D43993"/>
    <w:rsid w:val="00D44641"/>
    <w:rsid w:val="00D449B4"/>
    <w:rsid w:val="00D470B6"/>
    <w:rsid w:val="00D47171"/>
    <w:rsid w:val="00D47706"/>
    <w:rsid w:val="00D47C83"/>
    <w:rsid w:val="00D503BA"/>
    <w:rsid w:val="00D5056A"/>
    <w:rsid w:val="00D50BC8"/>
    <w:rsid w:val="00D50CE5"/>
    <w:rsid w:val="00D519DD"/>
    <w:rsid w:val="00D51A14"/>
    <w:rsid w:val="00D52254"/>
    <w:rsid w:val="00D52472"/>
    <w:rsid w:val="00D526B1"/>
    <w:rsid w:val="00D53038"/>
    <w:rsid w:val="00D53338"/>
    <w:rsid w:val="00D53667"/>
    <w:rsid w:val="00D542A2"/>
    <w:rsid w:val="00D5538B"/>
    <w:rsid w:val="00D553D1"/>
    <w:rsid w:val="00D558A6"/>
    <w:rsid w:val="00D562E6"/>
    <w:rsid w:val="00D567CF"/>
    <w:rsid w:val="00D570B2"/>
    <w:rsid w:val="00D576C2"/>
    <w:rsid w:val="00D57FF0"/>
    <w:rsid w:val="00D60405"/>
    <w:rsid w:val="00D60718"/>
    <w:rsid w:val="00D60E48"/>
    <w:rsid w:val="00D6110B"/>
    <w:rsid w:val="00D61396"/>
    <w:rsid w:val="00D613A1"/>
    <w:rsid w:val="00D6166C"/>
    <w:rsid w:val="00D61AC1"/>
    <w:rsid w:val="00D61D96"/>
    <w:rsid w:val="00D625B3"/>
    <w:rsid w:val="00D6364F"/>
    <w:rsid w:val="00D63683"/>
    <w:rsid w:val="00D63843"/>
    <w:rsid w:val="00D64095"/>
    <w:rsid w:val="00D64CC8"/>
    <w:rsid w:val="00D650DD"/>
    <w:rsid w:val="00D652C3"/>
    <w:rsid w:val="00D65F9A"/>
    <w:rsid w:val="00D666E7"/>
    <w:rsid w:val="00D66C38"/>
    <w:rsid w:val="00D67457"/>
    <w:rsid w:val="00D67AA2"/>
    <w:rsid w:val="00D67B91"/>
    <w:rsid w:val="00D71734"/>
    <w:rsid w:val="00D71C64"/>
    <w:rsid w:val="00D71CBC"/>
    <w:rsid w:val="00D72308"/>
    <w:rsid w:val="00D724B1"/>
    <w:rsid w:val="00D729C9"/>
    <w:rsid w:val="00D7306A"/>
    <w:rsid w:val="00D73482"/>
    <w:rsid w:val="00D7454F"/>
    <w:rsid w:val="00D74C93"/>
    <w:rsid w:val="00D75A81"/>
    <w:rsid w:val="00D75D97"/>
    <w:rsid w:val="00D7614B"/>
    <w:rsid w:val="00D7666F"/>
    <w:rsid w:val="00D76800"/>
    <w:rsid w:val="00D76978"/>
    <w:rsid w:val="00D772F2"/>
    <w:rsid w:val="00D77DFC"/>
    <w:rsid w:val="00D802F5"/>
    <w:rsid w:val="00D80CC1"/>
    <w:rsid w:val="00D80FB9"/>
    <w:rsid w:val="00D81070"/>
    <w:rsid w:val="00D81944"/>
    <w:rsid w:val="00D81EED"/>
    <w:rsid w:val="00D8246D"/>
    <w:rsid w:val="00D825CF"/>
    <w:rsid w:val="00D82669"/>
    <w:rsid w:val="00D82F13"/>
    <w:rsid w:val="00D82F41"/>
    <w:rsid w:val="00D831F0"/>
    <w:rsid w:val="00D83369"/>
    <w:rsid w:val="00D83639"/>
    <w:rsid w:val="00D83752"/>
    <w:rsid w:val="00D83D7D"/>
    <w:rsid w:val="00D84682"/>
    <w:rsid w:val="00D849CE"/>
    <w:rsid w:val="00D84C7A"/>
    <w:rsid w:val="00D85266"/>
    <w:rsid w:val="00D85336"/>
    <w:rsid w:val="00D8542E"/>
    <w:rsid w:val="00D8586C"/>
    <w:rsid w:val="00D85898"/>
    <w:rsid w:val="00D858A8"/>
    <w:rsid w:val="00D85979"/>
    <w:rsid w:val="00D85C24"/>
    <w:rsid w:val="00D85D1E"/>
    <w:rsid w:val="00D868AD"/>
    <w:rsid w:val="00D86C3B"/>
    <w:rsid w:val="00D86E04"/>
    <w:rsid w:val="00D87D9D"/>
    <w:rsid w:val="00D90D3D"/>
    <w:rsid w:val="00D90F60"/>
    <w:rsid w:val="00D91019"/>
    <w:rsid w:val="00D91774"/>
    <w:rsid w:val="00D917AC"/>
    <w:rsid w:val="00D91BC7"/>
    <w:rsid w:val="00D91CC5"/>
    <w:rsid w:val="00D91DBC"/>
    <w:rsid w:val="00D920BA"/>
    <w:rsid w:val="00D92218"/>
    <w:rsid w:val="00D923BD"/>
    <w:rsid w:val="00D92B19"/>
    <w:rsid w:val="00D949B0"/>
    <w:rsid w:val="00D94A00"/>
    <w:rsid w:val="00D95343"/>
    <w:rsid w:val="00D95880"/>
    <w:rsid w:val="00D9649D"/>
    <w:rsid w:val="00D9696B"/>
    <w:rsid w:val="00D96EC2"/>
    <w:rsid w:val="00D96FDD"/>
    <w:rsid w:val="00D9706E"/>
    <w:rsid w:val="00D97A2C"/>
    <w:rsid w:val="00D97A9E"/>
    <w:rsid w:val="00DA0042"/>
    <w:rsid w:val="00DA05F8"/>
    <w:rsid w:val="00DA0ABF"/>
    <w:rsid w:val="00DA0BF9"/>
    <w:rsid w:val="00DA1D75"/>
    <w:rsid w:val="00DA2270"/>
    <w:rsid w:val="00DA23D6"/>
    <w:rsid w:val="00DA2679"/>
    <w:rsid w:val="00DA2844"/>
    <w:rsid w:val="00DA28B4"/>
    <w:rsid w:val="00DA3740"/>
    <w:rsid w:val="00DA3D3A"/>
    <w:rsid w:val="00DA3EBD"/>
    <w:rsid w:val="00DA3FCF"/>
    <w:rsid w:val="00DA4F7B"/>
    <w:rsid w:val="00DA52E4"/>
    <w:rsid w:val="00DA53C2"/>
    <w:rsid w:val="00DA56EB"/>
    <w:rsid w:val="00DA5937"/>
    <w:rsid w:val="00DA63DA"/>
    <w:rsid w:val="00DA6B00"/>
    <w:rsid w:val="00DA6BB4"/>
    <w:rsid w:val="00DA6D88"/>
    <w:rsid w:val="00DA7D2C"/>
    <w:rsid w:val="00DA7D7F"/>
    <w:rsid w:val="00DB00DD"/>
    <w:rsid w:val="00DB01B6"/>
    <w:rsid w:val="00DB0246"/>
    <w:rsid w:val="00DB068B"/>
    <w:rsid w:val="00DB0757"/>
    <w:rsid w:val="00DB084B"/>
    <w:rsid w:val="00DB0AC0"/>
    <w:rsid w:val="00DB1257"/>
    <w:rsid w:val="00DB1515"/>
    <w:rsid w:val="00DB22D5"/>
    <w:rsid w:val="00DB2326"/>
    <w:rsid w:val="00DB23AD"/>
    <w:rsid w:val="00DB26DB"/>
    <w:rsid w:val="00DB291E"/>
    <w:rsid w:val="00DB2B2F"/>
    <w:rsid w:val="00DB3262"/>
    <w:rsid w:val="00DB3335"/>
    <w:rsid w:val="00DB3D97"/>
    <w:rsid w:val="00DB4187"/>
    <w:rsid w:val="00DB437B"/>
    <w:rsid w:val="00DB52C3"/>
    <w:rsid w:val="00DB5337"/>
    <w:rsid w:val="00DB5492"/>
    <w:rsid w:val="00DB766C"/>
    <w:rsid w:val="00DB7ADC"/>
    <w:rsid w:val="00DC051D"/>
    <w:rsid w:val="00DC0791"/>
    <w:rsid w:val="00DC094A"/>
    <w:rsid w:val="00DC10C4"/>
    <w:rsid w:val="00DC1725"/>
    <w:rsid w:val="00DC1780"/>
    <w:rsid w:val="00DC196C"/>
    <w:rsid w:val="00DC2447"/>
    <w:rsid w:val="00DC2A5A"/>
    <w:rsid w:val="00DC2E75"/>
    <w:rsid w:val="00DC304D"/>
    <w:rsid w:val="00DC3852"/>
    <w:rsid w:val="00DC3911"/>
    <w:rsid w:val="00DC3E90"/>
    <w:rsid w:val="00DC4664"/>
    <w:rsid w:val="00DC4AA6"/>
    <w:rsid w:val="00DC4C4F"/>
    <w:rsid w:val="00DC504A"/>
    <w:rsid w:val="00DC560C"/>
    <w:rsid w:val="00DC56AF"/>
    <w:rsid w:val="00DC5C4F"/>
    <w:rsid w:val="00DC5DA9"/>
    <w:rsid w:val="00DC6383"/>
    <w:rsid w:val="00DC65EA"/>
    <w:rsid w:val="00DC73D4"/>
    <w:rsid w:val="00DC76BD"/>
    <w:rsid w:val="00DC7B8E"/>
    <w:rsid w:val="00DC7F99"/>
    <w:rsid w:val="00DD0234"/>
    <w:rsid w:val="00DD0400"/>
    <w:rsid w:val="00DD09BE"/>
    <w:rsid w:val="00DD1641"/>
    <w:rsid w:val="00DD165D"/>
    <w:rsid w:val="00DD1722"/>
    <w:rsid w:val="00DD1AF7"/>
    <w:rsid w:val="00DD1E9B"/>
    <w:rsid w:val="00DD1FD4"/>
    <w:rsid w:val="00DD211A"/>
    <w:rsid w:val="00DD23A2"/>
    <w:rsid w:val="00DD29EB"/>
    <w:rsid w:val="00DD2FCC"/>
    <w:rsid w:val="00DD34B1"/>
    <w:rsid w:val="00DD3736"/>
    <w:rsid w:val="00DD4019"/>
    <w:rsid w:val="00DD4202"/>
    <w:rsid w:val="00DD4416"/>
    <w:rsid w:val="00DD49DC"/>
    <w:rsid w:val="00DD4D08"/>
    <w:rsid w:val="00DD4D27"/>
    <w:rsid w:val="00DD5112"/>
    <w:rsid w:val="00DD52D7"/>
    <w:rsid w:val="00DD5D3C"/>
    <w:rsid w:val="00DD64AE"/>
    <w:rsid w:val="00DD6D2A"/>
    <w:rsid w:val="00DD71FC"/>
    <w:rsid w:val="00DD7ADD"/>
    <w:rsid w:val="00DE01BF"/>
    <w:rsid w:val="00DE029F"/>
    <w:rsid w:val="00DE047E"/>
    <w:rsid w:val="00DE1337"/>
    <w:rsid w:val="00DE1346"/>
    <w:rsid w:val="00DE16DA"/>
    <w:rsid w:val="00DE182C"/>
    <w:rsid w:val="00DE2053"/>
    <w:rsid w:val="00DE244C"/>
    <w:rsid w:val="00DE2848"/>
    <w:rsid w:val="00DE3136"/>
    <w:rsid w:val="00DE3D2C"/>
    <w:rsid w:val="00DE3DDE"/>
    <w:rsid w:val="00DE40F2"/>
    <w:rsid w:val="00DE423F"/>
    <w:rsid w:val="00DE5E57"/>
    <w:rsid w:val="00DE655F"/>
    <w:rsid w:val="00DE6D05"/>
    <w:rsid w:val="00DE6E87"/>
    <w:rsid w:val="00DE6F36"/>
    <w:rsid w:val="00DE7B6D"/>
    <w:rsid w:val="00DE7C39"/>
    <w:rsid w:val="00DF0074"/>
    <w:rsid w:val="00DF0198"/>
    <w:rsid w:val="00DF01EE"/>
    <w:rsid w:val="00DF06ED"/>
    <w:rsid w:val="00DF116B"/>
    <w:rsid w:val="00DF2026"/>
    <w:rsid w:val="00DF217F"/>
    <w:rsid w:val="00DF2564"/>
    <w:rsid w:val="00DF2C0F"/>
    <w:rsid w:val="00DF2C67"/>
    <w:rsid w:val="00DF309C"/>
    <w:rsid w:val="00DF3173"/>
    <w:rsid w:val="00DF3B62"/>
    <w:rsid w:val="00DF4394"/>
    <w:rsid w:val="00DF4799"/>
    <w:rsid w:val="00DF5425"/>
    <w:rsid w:val="00DF563F"/>
    <w:rsid w:val="00DF5E3C"/>
    <w:rsid w:val="00DF61AA"/>
    <w:rsid w:val="00DF735C"/>
    <w:rsid w:val="00DF79B5"/>
    <w:rsid w:val="00DF7C24"/>
    <w:rsid w:val="00DF7C3A"/>
    <w:rsid w:val="00DF7F2C"/>
    <w:rsid w:val="00E001AA"/>
    <w:rsid w:val="00E003EA"/>
    <w:rsid w:val="00E00619"/>
    <w:rsid w:val="00E0067A"/>
    <w:rsid w:val="00E00747"/>
    <w:rsid w:val="00E00838"/>
    <w:rsid w:val="00E00ACE"/>
    <w:rsid w:val="00E01537"/>
    <w:rsid w:val="00E01AB7"/>
    <w:rsid w:val="00E01CAA"/>
    <w:rsid w:val="00E037BD"/>
    <w:rsid w:val="00E03A06"/>
    <w:rsid w:val="00E046C5"/>
    <w:rsid w:val="00E048CC"/>
    <w:rsid w:val="00E04A42"/>
    <w:rsid w:val="00E04B4F"/>
    <w:rsid w:val="00E05CF3"/>
    <w:rsid w:val="00E06774"/>
    <w:rsid w:val="00E068AC"/>
    <w:rsid w:val="00E070DC"/>
    <w:rsid w:val="00E0719F"/>
    <w:rsid w:val="00E0741A"/>
    <w:rsid w:val="00E07A37"/>
    <w:rsid w:val="00E07D34"/>
    <w:rsid w:val="00E1051A"/>
    <w:rsid w:val="00E10626"/>
    <w:rsid w:val="00E106C0"/>
    <w:rsid w:val="00E10E3F"/>
    <w:rsid w:val="00E113AF"/>
    <w:rsid w:val="00E1172F"/>
    <w:rsid w:val="00E118A3"/>
    <w:rsid w:val="00E127AE"/>
    <w:rsid w:val="00E13746"/>
    <w:rsid w:val="00E13DA0"/>
    <w:rsid w:val="00E14186"/>
    <w:rsid w:val="00E1508C"/>
    <w:rsid w:val="00E156E5"/>
    <w:rsid w:val="00E15EF0"/>
    <w:rsid w:val="00E15FE0"/>
    <w:rsid w:val="00E1641B"/>
    <w:rsid w:val="00E16DCE"/>
    <w:rsid w:val="00E172CF"/>
    <w:rsid w:val="00E1730A"/>
    <w:rsid w:val="00E1782D"/>
    <w:rsid w:val="00E17E0C"/>
    <w:rsid w:val="00E201DF"/>
    <w:rsid w:val="00E207D7"/>
    <w:rsid w:val="00E20D8B"/>
    <w:rsid w:val="00E20ECD"/>
    <w:rsid w:val="00E20EDB"/>
    <w:rsid w:val="00E21E28"/>
    <w:rsid w:val="00E22052"/>
    <w:rsid w:val="00E228B0"/>
    <w:rsid w:val="00E22FFC"/>
    <w:rsid w:val="00E233DE"/>
    <w:rsid w:val="00E25340"/>
    <w:rsid w:val="00E257F2"/>
    <w:rsid w:val="00E258BD"/>
    <w:rsid w:val="00E25F85"/>
    <w:rsid w:val="00E26265"/>
    <w:rsid w:val="00E26878"/>
    <w:rsid w:val="00E26E6A"/>
    <w:rsid w:val="00E26F3A"/>
    <w:rsid w:val="00E2741F"/>
    <w:rsid w:val="00E276B0"/>
    <w:rsid w:val="00E27F98"/>
    <w:rsid w:val="00E27FB7"/>
    <w:rsid w:val="00E30436"/>
    <w:rsid w:val="00E30A7E"/>
    <w:rsid w:val="00E30B89"/>
    <w:rsid w:val="00E3116A"/>
    <w:rsid w:val="00E314F7"/>
    <w:rsid w:val="00E325E7"/>
    <w:rsid w:val="00E33734"/>
    <w:rsid w:val="00E33900"/>
    <w:rsid w:val="00E33AD3"/>
    <w:rsid w:val="00E3428D"/>
    <w:rsid w:val="00E34370"/>
    <w:rsid w:val="00E34525"/>
    <w:rsid w:val="00E345AF"/>
    <w:rsid w:val="00E349B7"/>
    <w:rsid w:val="00E34CB1"/>
    <w:rsid w:val="00E34F42"/>
    <w:rsid w:val="00E3593D"/>
    <w:rsid w:val="00E35B29"/>
    <w:rsid w:val="00E35D4D"/>
    <w:rsid w:val="00E35EE7"/>
    <w:rsid w:val="00E3679A"/>
    <w:rsid w:val="00E36816"/>
    <w:rsid w:val="00E36E60"/>
    <w:rsid w:val="00E36FA5"/>
    <w:rsid w:val="00E4006E"/>
    <w:rsid w:val="00E40131"/>
    <w:rsid w:val="00E40238"/>
    <w:rsid w:val="00E40314"/>
    <w:rsid w:val="00E40B4A"/>
    <w:rsid w:val="00E40D29"/>
    <w:rsid w:val="00E41474"/>
    <w:rsid w:val="00E41A07"/>
    <w:rsid w:val="00E42595"/>
    <w:rsid w:val="00E4299A"/>
    <w:rsid w:val="00E42AC0"/>
    <w:rsid w:val="00E42B3A"/>
    <w:rsid w:val="00E42C8E"/>
    <w:rsid w:val="00E43025"/>
    <w:rsid w:val="00E43186"/>
    <w:rsid w:val="00E4467A"/>
    <w:rsid w:val="00E44745"/>
    <w:rsid w:val="00E449D4"/>
    <w:rsid w:val="00E44C42"/>
    <w:rsid w:val="00E45303"/>
    <w:rsid w:val="00E4598A"/>
    <w:rsid w:val="00E45D81"/>
    <w:rsid w:val="00E45F39"/>
    <w:rsid w:val="00E46B54"/>
    <w:rsid w:val="00E46B86"/>
    <w:rsid w:val="00E47F6F"/>
    <w:rsid w:val="00E5009E"/>
    <w:rsid w:val="00E50458"/>
    <w:rsid w:val="00E508E6"/>
    <w:rsid w:val="00E51072"/>
    <w:rsid w:val="00E51AD5"/>
    <w:rsid w:val="00E52A10"/>
    <w:rsid w:val="00E52B1E"/>
    <w:rsid w:val="00E52CAC"/>
    <w:rsid w:val="00E52D70"/>
    <w:rsid w:val="00E531CC"/>
    <w:rsid w:val="00E534C9"/>
    <w:rsid w:val="00E539E1"/>
    <w:rsid w:val="00E53B66"/>
    <w:rsid w:val="00E53F94"/>
    <w:rsid w:val="00E54052"/>
    <w:rsid w:val="00E54DB1"/>
    <w:rsid w:val="00E55249"/>
    <w:rsid w:val="00E553A1"/>
    <w:rsid w:val="00E55A1F"/>
    <w:rsid w:val="00E55BBE"/>
    <w:rsid w:val="00E56804"/>
    <w:rsid w:val="00E56CDA"/>
    <w:rsid w:val="00E56D27"/>
    <w:rsid w:val="00E572EA"/>
    <w:rsid w:val="00E579D7"/>
    <w:rsid w:val="00E60D0D"/>
    <w:rsid w:val="00E6102C"/>
    <w:rsid w:val="00E61095"/>
    <w:rsid w:val="00E61572"/>
    <w:rsid w:val="00E615FB"/>
    <w:rsid w:val="00E61629"/>
    <w:rsid w:val="00E61895"/>
    <w:rsid w:val="00E618DE"/>
    <w:rsid w:val="00E623FC"/>
    <w:rsid w:val="00E62594"/>
    <w:rsid w:val="00E6278D"/>
    <w:rsid w:val="00E630D3"/>
    <w:rsid w:val="00E631C8"/>
    <w:rsid w:val="00E652A4"/>
    <w:rsid w:val="00E65A30"/>
    <w:rsid w:val="00E65BF6"/>
    <w:rsid w:val="00E65F48"/>
    <w:rsid w:val="00E6625A"/>
    <w:rsid w:val="00E662F1"/>
    <w:rsid w:val="00E6698E"/>
    <w:rsid w:val="00E66B79"/>
    <w:rsid w:val="00E6711D"/>
    <w:rsid w:val="00E673C4"/>
    <w:rsid w:val="00E7065C"/>
    <w:rsid w:val="00E70BF2"/>
    <w:rsid w:val="00E70D31"/>
    <w:rsid w:val="00E71514"/>
    <w:rsid w:val="00E71BD2"/>
    <w:rsid w:val="00E72094"/>
    <w:rsid w:val="00E7277A"/>
    <w:rsid w:val="00E728CB"/>
    <w:rsid w:val="00E729C0"/>
    <w:rsid w:val="00E72C8C"/>
    <w:rsid w:val="00E72D1E"/>
    <w:rsid w:val="00E73CF9"/>
    <w:rsid w:val="00E74E2F"/>
    <w:rsid w:val="00E74EAF"/>
    <w:rsid w:val="00E74FE6"/>
    <w:rsid w:val="00E75151"/>
    <w:rsid w:val="00E75AA2"/>
    <w:rsid w:val="00E761BA"/>
    <w:rsid w:val="00E761C3"/>
    <w:rsid w:val="00E764E1"/>
    <w:rsid w:val="00E7663A"/>
    <w:rsid w:val="00E76890"/>
    <w:rsid w:val="00E769A4"/>
    <w:rsid w:val="00E76FDD"/>
    <w:rsid w:val="00E7726F"/>
    <w:rsid w:val="00E7735E"/>
    <w:rsid w:val="00E77688"/>
    <w:rsid w:val="00E77D2E"/>
    <w:rsid w:val="00E8022B"/>
    <w:rsid w:val="00E80578"/>
    <w:rsid w:val="00E80BD8"/>
    <w:rsid w:val="00E8147D"/>
    <w:rsid w:val="00E81599"/>
    <w:rsid w:val="00E8166A"/>
    <w:rsid w:val="00E81D3B"/>
    <w:rsid w:val="00E81D9E"/>
    <w:rsid w:val="00E824D6"/>
    <w:rsid w:val="00E8260A"/>
    <w:rsid w:val="00E828B9"/>
    <w:rsid w:val="00E82E30"/>
    <w:rsid w:val="00E83113"/>
    <w:rsid w:val="00E8330F"/>
    <w:rsid w:val="00E8341C"/>
    <w:rsid w:val="00E83674"/>
    <w:rsid w:val="00E83830"/>
    <w:rsid w:val="00E83AA9"/>
    <w:rsid w:val="00E83B10"/>
    <w:rsid w:val="00E83D0A"/>
    <w:rsid w:val="00E84416"/>
    <w:rsid w:val="00E8448C"/>
    <w:rsid w:val="00E84C7B"/>
    <w:rsid w:val="00E852B4"/>
    <w:rsid w:val="00E85553"/>
    <w:rsid w:val="00E85C3F"/>
    <w:rsid w:val="00E85D9C"/>
    <w:rsid w:val="00E86039"/>
    <w:rsid w:val="00E863B3"/>
    <w:rsid w:val="00E86B6F"/>
    <w:rsid w:val="00E8753A"/>
    <w:rsid w:val="00E87846"/>
    <w:rsid w:val="00E87CB9"/>
    <w:rsid w:val="00E87D16"/>
    <w:rsid w:val="00E90924"/>
    <w:rsid w:val="00E90A31"/>
    <w:rsid w:val="00E90B29"/>
    <w:rsid w:val="00E91AAA"/>
    <w:rsid w:val="00E922A0"/>
    <w:rsid w:val="00E92C24"/>
    <w:rsid w:val="00E92FA3"/>
    <w:rsid w:val="00E9396B"/>
    <w:rsid w:val="00E93C7B"/>
    <w:rsid w:val="00E940B3"/>
    <w:rsid w:val="00E945DC"/>
    <w:rsid w:val="00E9463E"/>
    <w:rsid w:val="00E94EB0"/>
    <w:rsid w:val="00E95020"/>
    <w:rsid w:val="00E95573"/>
    <w:rsid w:val="00E95E4D"/>
    <w:rsid w:val="00E963ED"/>
    <w:rsid w:val="00E9641A"/>
    <w:rsid w:val="00E96771"/>
    <w:rsid w:val="00E9685E"/>
    <w:rsid w:val="00E973EE"/>
    <w:rsid w:val="00E976A6"/>
    <w:rsid w:val="00E97951"/>
    <w:rsid w:val="00E97D4E"/>
    <w:rsid w:val="00E97F6E"/>
    <w:rsid w:val="00EA017F"/>
    <w:rsid w:val="00EA02B0"/>
    <w:rsid w:val="00EA04A5"/>
    <w:rsid w:val="00EA08ED"/>
    <w:rsid w:val="00EA0AB3"/>
    <w:rsid w:val="00EA0BDD"/>
    <w:rsid w:val="00EA12DB"/>
    <w:rsid w:val="00EA136C"/>
    <w:rsid w:val="00EA15D1"/>
    <w:rsid w:val="00EA1D86"/>
    <w:rsid w:val="00EA2A18"/>
    <w:rsid w:val="00EA31C2"/>
    <w:rsid w:val="00EA334C"/>
    <w:rsid w:val="00EA3DE8"/>
    <w:rsid w:val="00EA48A9"/>
    <w:rsid w:val="00EA4AEF"/>
    <w:rsid w:val="00EA54EB"/>
    <w:rsid w:val="00EA55A6"/>
    <w:rsid w:val="00EA5A24"/>
    <w:rsid w:val="00EA5C0E"/>
    <w:rsid w:val="00EA5C35"/>
    <w:rsid w:val="00EA63CE"/>
    <w:rsid w:val="00EA642F"/>
    <w:rsid w:val="00EA6D2C"/>
    <w:rsid w:val="00EA6E50"/>
    <w:rsid w:val="00EA7A6C"/>
    <w:rsid w:val="00EA7AD9"/>
    <w:rsid w:val="00EA7AFF"/>
    <w:rsid w:val="00EA7B4B"/>
    <w:rsid w:val="00EB0576"/>
    <w:rsid w:val="00EB08D9"/>
    <w:rsid w:val="00EB0984"/>
    <w:rsid w:val="00EB12FF"/>
    <w:rsid w:val="00EB1519"/>
    <w:rsid w:val="00EB1FE7"/>
    <w:rsid w:val="00EB2E66"/>
    <w:rsid w:val="00EB36ED"/>
    <w:rsid w:val="00EB3A0E"/>
    <w:rsid w:val="00EB3AF0"/>
    <w:rsid w:val="00EB3B60"/>
    <w:rsid w:val="00EB4924"/>
    <w:rsid w:val="00EB5F8C"/>
    <w:rsid w:val="00EB619D"/>
    <w:rsid w:val="00EB67FC"/>
    <w:rsid w:val="00EB69BA"/>
    <w:rsid w:val="00EB75EA"/>
    <w:rsid w:val="00EB7A14"/>
    <w:rsid w:val="00EC0147"/>
    <w:rsid w:val="00EC05B3"/>
    <w:rsid w:val="00EC06D0"/>
    <w:rsid w:val="00EC0A74"/>
    <w:rsid w:val="00EC0F18"/>
    <w:rsid w:val="00EC1260"/>
    <w:rsid w:val="00EC149F"/>
    <w:rsid w:val="00EC171E"/>
    <w:rsid w:val="00EC2244"/>
    <w:rsid w:val="00EC3AC3"/>
    <w:rsid w:val="00EC42CE"/>
    <w:rsid w:val="00EC4736"/>
    <w:rsid w:val="00EC4D9E"/>
    <w:rsid w:val="00EC50EB"/>
    <w:rsid w:val="00EC54CA"/>
    <w:rsid w:val="00EC642D"/>
    <w:rsid w:val="00EC6467"/>
    <w:rsid w:val="00EC66BA"/>
    <w:rsid w:val="00EC69EA"/>
    <w:rsid w:val="00EC6E9C"/>
    <w:rsid w:val="00EC6F19"/>
    <w:rsid w:val="00EC708D"/>
    <w:rsid w:val="00EC71BE"/>
    <w:rsid w:val="00EC7B86"/>
    <w:rsid w:val="00EC7B8F"/>
    <w:rsid w:val="00EC7E1C"/>
    <w:rsid w:val="00ED03D7"/>
    <w:rsid w:val="00ED06FB"/>
    <w:rsid w:val="00ED14AA"/>
    <w:rsid w:val="00ED20B0"/>
    <w:rsid w:val="00ED2805"/>
    <w:rsid w:val="00ED3008"/>
    <w:rsid w:val="00ED321E"/>
    <w:rsid w:val="00ED3F97"/>
    <w:rsid w:val="00ED40E8"/>
    <w:rsid w:val="00ED40F5"/>
    <w:rsid w:val="00ED4455"/>
    <w:rsid w:val="00ED49BC"/>
    <w:rsid w:val="00ED5B67"/>
    <w:rsid w:val="00ED5BF5"/>
    <w:rsid w:val="00ED651B"/>
    <w:rsid w:val="00ED68C4"/>
    <w:rsid w:val="00ED6AB6"/>
    <w:rsid w:val="00ED751F"/>
    <w:rsid w:val="00EE0F12"/>
    <w:rsid w:val="00EE0F91"/>
    <w:rsid w:val="00EE1502"/>
    <w:rsid w:val="00EE2711"/>
    <w:rsid w:val="00EE2895"/>
    <w:rsid w:val="00EE2D02"/>
    <w:rsid w:val="00EE3013"/>
    <w:rsid w:val="00EE304A"/>
    <w:rsid w:val="00EE3111"/>
    <w:rsid w:val="00EE31D7"/>
    <w:rsid w:val="00EE320D"/>
    <w:rsid w:val="00EE32B6"/>
    <w:rsid w:val="00EE3575"/>
    <w:rsid w:val="00EE3635"/>
    <w:rsid w:val="00EE388D"/>
    <w:rsid w:val="00EE3CD6"/>
    <w:rsid w:val="00EE408C"/>
    <w:rsid w:val="00EE41FE"/>
    <w:rsid w:val="00EE436C"/>
    <w:rsid w:val="00EE4914"/>
    <w:rsid w:val="00EE4D54"/>
    <w:rsid w:val="00EE4D83"/>
    <w:rsid w:val="00EE548C"/>
    <w:rsid w:val="00EE6352"/>
    <w:rsid w:val="00EE69D4"/>
    <w:rsid w:val="00EE717D"/>
    <w:rsid w:val="00EE7306"/>
    <w:rsid w:val="00EE79E4"/>
    <w:rsid w:val="00EE7D01"/>
    <w:rsid w:val="00EE7D41"/>
    <w:rsid w:val="00EE7FFE"/>
    <w:rsid w:val="00EF04C7"/>
    <w:rsid w:val="00EF0DA0"/>
    <w:rsid w:val="00EF0F1B"/>
    <w:rsid w:val="00EF13AE"/>
    <w:rsid w:val="00EF149C"/>
    <w:rsid w:val="00EF1770"/>
    <w:rsid w:val="00EF22D9"/>
    <w:rsid w:val="00EF25D3"/>
    <w:rsid w:val="00EF27DE"/>
    <w:rsid w:val="00EF2D6C"/>
    <w:rsid w:val="00EF370F"/>
    <w:rsid w:val="00EF379F"/>
    <w:rsid w:val="00EF3934"/>
    <w:rsid w:val="00EF3DC5"/>
    <w:rsid w:val="00EF5039"/>
    <w:rsid w:val="00EF5088"/>
    <w:rsid w:val="00EF5233"/>
    <w:rsid w:val="00EF59AA"/>
    <w:rsid w:val="00EF5BA0"/>
    <w:rsid w:val="00EF5D98"/>
    <w:rsid w:val="00EF5E9E"/>
    <w:rsid w:val="00EF6205"/>
    <w:rsid w:val="00EF6A7A"/>
    <w:rsid w:val="00EF6C65"/>
    <w:rsid w:val="00EF6FBE"/>
    <w:rsid w:val="00EF78F0"/>
    <w:rsid w:val="00EF7A5F"/>
    <w:rsid w:val="00EF7CED"/>
    <w:rsid w:val="00EF7DC8"/>
    <w:rsid w:val="00F004E0"/>
    <w:rsid w:val="00F00696"/>
    <w:rsid w:val="00F00ECB"/>
    <w:rsid w:val="00F00FF7"/>
    <w:rsid w:val="00F0193A"/>
    <w:rsid w:val="00F01BF0"/>
    <w:rsid w:val="00F01F65"/>
    <w:rsid w:val="00F023DE"/>
    <w:rsid w:val="00F02A03"/>
    <w:rsid w:val="00F03294"/>
    <w:rsid w:val="00F03671"/>
    <w:rsid w:val="00F03A63"/>
    <w:rsid w:val="00F03B3A"/>
    <w:rsid w:val="00F0455D"/>
    <w:rsid w:val="00F04B1F"/>
    <w:rsid w:val="00F05097"/>
    <w:rsid w:val="00F0552F"/>
    <w:rsid w:val="00F05601"/>
    <w:rsid w:val="00F05CFF"/>
    <w:rsid w:val="00F05F87"/>
    <w:rsid w:val="00F060A4"/>
    <w:rsid w:val="00F066CC"/>
    <w:rsid w:val="00F101D6"/>
    <w:rsid w:val="00F107CD"/>
    <w:rsid w:val="00F10E9E"/>
    <w:rsid w:val="00F10F60"/>
    <w:rsid w:val="00F10FAA"/>
    <w:rsid w:val="00F111FA"/>
    <w:rsid w:val="00F115C4"/>
    <w:rsid w:val="00F11D4E"/>
    <w:rsid w:val="00F11FC1"/>
    <w:rsid w:val="00F123E6"/>
    <w:rsid w:val="00F124DF"/>
    <w:rsid w:val="00F14602"/>
    <w:rsid w:val="00F148AF"/>
    <w:rsid w:val="00F149F5"/>
    <w:rsid w:val="00F14F02"/>
    <w:rsid w:val="00F152F5"/>
    <w:rsid w:val="00F1531B"/>
    <w:rsid w:val="00F15320"/>
    <w:rsid w:val="00F15B82"/>
    <w:rsid w:val="00F15FAC"/>
    <w:rsid w:val="00F1603F"/>
    <w:rsid w:val="00F1604C"/>
    <w:rsid w:val="00F161A5"/>
    <w:rsid w:val="00F16690"/>
    <w:rsid w:val="00F16A37"/>
    <w:rsid w:val="00F16EAA"/>
    <w:rsid w:val="00F17783"/>
    <w:rsid w:val="00F177CB"/>
    <w:rsid w:val="00F1783C"/>
    <w:rsid w:val="00F17F45"/>
    <w:rsid w:val="00F206CC"/>
    <w:rsid w:val="00F2073E"/>
    <w:rsid w:val="00F20D7E"/>
    <w:rsid w:val="00F20E49"/>
    <w:rsid w:val="00F20F04"/>
    <w:rsid w:val="00F2126B"/>
    <w:rsid w:val="00F221DA"/>
    <w:rsid w:val="00F226AC"/>
    <w:rsid w:val="00F227C6"/>
    <w:rsid w:val="00F23F23"/>
    <w:rsid w:val="00F24201"/>
    <w:rsid w:val="00F2425D"/>
    <w:rsid w:val="00F24530"/>
    <w:rsid w:val="00F2505B"/>
    <w:rsid w:val="00F25417"/>
    <w:rsid w:val="00F254C0"/>
    <w:rsid w:val="00F25A01"/>
    <w:rsid w:val="00F25AFB"/>
    <w:rsid w:val="00F25C20"/>
    <w:rsid w:val="00F265F7"/>
    <w:rsid w:val="00F266C2"/>
    <w:rsid w:val="00F270AF"/>
    <w:rsid w:val="00F2759C"/>
    <w:rsid w:val="00F27D75"/>
    <w:rsid w:val="00F30040"/>
    <w:rsid w:val="00F30140"/>
    <w:rsid w:val="00F3080E"/>
    <w:rsid w:val="00F3113C"/>
    <w:rsid w:val="00F31ACB"/>
    <w:rsid w:val="00F3233B"/>
    <w:rsid w:val="00F33435"/>
    <w:rsid w:val="00F336D2"/>
    <w:rsid w:val="00F33A68"/>
    <w:rsid w:val="00F33D99"/>
    <w:rsid w:val="00F3525B"/>
    <w:rsid w:val="00F35791"/>
    <w:rsid w:val="00F35DEA"/>
    <w:rsid w:val="00F3638A"/>
    <w:rsid w:val="00F37486"/>
    <w:rsid w:val="00F374D9"/>
    <w:rsid w:val="00F37503"/>
    <w:rsid w:val="00F37CB5"/>
    <w:rsid w:val="00F40E19"/>
    <w:rsid w:val="00F41119"/>
    <w:rsid w:val="00F41A0D"/>
    <w:rsid w:val="00F41BCB"/>
    <w:rsid w:val="00F42017"/>
    <w:rsid w:val="00F43033"/>
    <w:rsid w:val="00F43790"/>
    <w:rsid w:val="00F43866"/>
    <w:rsid w:val="00F43DD9"/>
    <w:rsid w:val="00F442FA"/>
    <w:rsid w:val="00F4457C"/>
    <w:rsid w:val="00F4459F"/>
    <w:rsid w:val="00F44BA3"/>
    <w:rsid w:val="00F45881"/>
    <w:rsid w:val="00F45E57"/>
    <w:rsid w:val="00F46021"/>
    <w:rsid w:val="00F46148"/>
    <w:rsid w:val="00F46A6A"/>
    <w:rsid w:val="00F46B73"/>
    <w:rsid w:val="00F471B0"/>
    <w:rsid w:val="00F47689"/>
    <w:rsid w:val="00F47D18"/>
    <w:rsid w:val="00F47D19"/>
    <w:rsid w:val="00F50354"/>
    <w:rsid w:val="00F50943"/>
    <w:rsid w:val="00F509FC"/>
    <w:rsid w:val="00F50DBA"/>
    <w:rsid w:val="00F5197A"/>
    <w:rsid w:val="00F51BD4"/>
    <w:rsid w:val="00F51C71"/>
    <w:rsid w:val="00F52050"/>
    <w:rsid w:val="00F52055"/>
    <w:rsid w:val="00F521C6"/>
    <w:rsid w:val="00F52A7B"/>
    <w:rsid w:val="00F5329C"/>
    <w:rsid w:val="00F5330A"/>
    <w:rsid w:val="00F53B48"/>
    <w:rsid w:val="00F53EE9"/>
    <w:rsid w:val="00F53FF2"/>
    <w:rsid w:val="00F550ED"/>
    <w:rsid w:val="00F5530E"/>
    <w:rsid w:val="00F556ED"/>
    <w:rsid w:val="00F5683B"/>
    <w:rsid w:val="00F56C1C"/>
    <w:rsid w:val="00F56C2D"/>
    <w:rsid w:val="00F56D9E"/>
    <w:rsid w:val="00F56E5E"/>
    <w:rsid w:val="00F56EDC"/>
    <w:rsid w:val="00F5750C"/>
    <w:rsid w:val="00F5761F"/>
    <w:rsid w:val="00F576DD"/>
    <w:rsid w:val="00F57A54"/>
    <w:rsid w:val="00F60590"/>
    <w:rsid w:val="00F609A1"/>
    <w:rsid w:val="00F60C8D"/>
    <w:rsid w:val="00F61037"/>
    <w:rsid w:val="00F61142"/>
    <w:rsid w:val="00F6120F"/>
    <w:rsid w:val="00F61373"/>
    <w:rsid w:val="00F61683"/>
    <w:rsid w:val="00F6182F"/>
    <w:rsid w:val="00F618CF"/>
    <w:rsid w:val="00F627DC"/>
    <w:rsid w:val="00F63D35"/>
    <w:rsid w:val="00F6428C"/>
    <w:rsid w:val="00F64555"/>
    <w:rsid w:val="00F649B6"/>
    <w:rsid w:val="00F6549D"/>
    <w:rsid w:val="00F65668"/>
    <w:rsid w:val="00F6584D"/>
    <w:rsid w:val="00F65959"/>
    <w:rsid w:val="00F65A19"/>
    <w:rsid w:val="00F65AD4"/>
    <w:rsid w:val="00F65B57"/>
    <w:rsid w:val="00F65DC0"/>
    <w:rsid w:val="00F665FF"/>
    <w:rsid w:val="00F66793"/>
    <w:rsid w:val="00F66A2D"/>
    <w:rsid w:val="00F66DB4"/>
    <w:rsid w:val="00F66E03"/>
    <w:rsid w:val="00F66FA4"/>
    <w:rsid w:val="00F67893"/>
    <w:rsid w:val="00F67C1B"/>
    <w:rsid w:val="00F7073A"/>
    <w:rsid w:val="00F7112F"/>
    <w:rsid w:val="00F71690"/>
    <w:rsid w:val="00F71995"/>
    <w:rsid w:val="00F73E84"/>
    <w:rsid w:val="00F75BB2"/>
    <w:rsid w:val="00F761BD"/>
    <w:rsid w:val="00F765D8"/>
    <w:rsid w:val="00F76712"/>
    <w:rsid w:val="00F777DA"/>
    <w:rsid w:val="00F77AB6"/>
    <w:rsid w:val="00F77E57"/>
    <w:rsid w:val="00F808AC"/>
    <w:rsid w:val="00F811B5"/>
    <w:rsid w:val="00F811FB"/>
    <w:rsid w:val="00F81208"/>
    <w:rsid w:val="00F817A4"/>
    <w:rsid w:val="00F81AC6"/>
    <w:rsid w:val="00F821E1"/>
    <w:rsid w:val="00F8277A"/>
    <w:rsid w:val="00F82F14"/>
    <w:rsid w:val="00F831BC"/>
    <w:rsid w:val="00F8337D"/>
    <w:rsid w:val="00F83EF0"/>
    <w:rsid w:val="00F84102"/>
    <w:rsid w:val="00F849AC"/>
    <w:rsid w:val="00F84A53"/>
    <w:rsid w:val="00F84C09"/>
    <w:rsid w:val="00F84CE4"/>
    <w:rsid w:val="00F85147"/>
    <w:rsid w:val="00F85AEC"/>
    <w:rsid w:val="00F85C49"/>
    <w:rsid w:val="00F85D53"/>
    <w:rsid w:val="00F85E4A"/>
    <w:rsid w:val="00F85E4F"/>
    <w:rsid w:val="00F86220"/>
    <w:rsid w:val="00F86601"/>
    <w:rsid w:val="00F86CA6"/>
    <w:rsid w:val="00F86E91"/>
    <w:rsid w:val="00F8739D"/>
    <w:rsid w:val="00F87548"/>
    <w:rsid w:val="00F87F63"/>
    <w:rsid w:val="00F90092"/>
    <w:rsid w:val="00F9031D"/>
    <w:rsid w:val="00F904F6"/>
    <w:rsid w:val="00F90650"/>
    <w:rsid w:val="00F90AD9"/>
    <w:rsid w:val="00F914FB"/>
    <w:rsid w:val="00F91844"/>
    <w:rsid w:val="00F9186A"/>
    <w:rsid w:val="00F91BEB"/>
    <w:rsid w:val="00F91D4B"/>
    <w:rsid w:val="00F92105"/>
    <w:rsid w:val="00F9251D"/>
    <w:rsid w:val="00F92D3C"/>
    <w:rsid w:val="00F92FC3"/>
    <w:rsid w:val="00F934CB"/>
    <w:rsid w:val="00F93612"/>
    <w:rsid w:val="00F93DA0"/>
    <w:rsid w:val="00F93E40"/>
    <w:rsid w:val="00F94367"/>
    <w:rsid w:val="00F957B6"/>
    <w:rsid w:val="00F95C7C"/>
    <w:rsid w:val="00F95DD8"/>
    <w:rsid w:val="00F968EA"/>
    <w:rsid w:val="00F9772C"/>
    <w:rsid w:val="00F97A35"/>
    <w:rsid w:val="00F97AF4"/>
    <w:rsid w:val="00FA036A"/>
    <w:rsid w:val="00FA0493"/>
    <w:rsid w:val="00FA086A"/>
    <w:rsid w:val="00FA0E61"/>
    <w:rsid w:val="00FA0EAA"/>
    <w:rsid w:val="00FA1821"/>
    <w:rsid w:val="00FA2313"/>
    <w:rsid w:val="00FA241E"/>
    <w:rsid w:val="00FA2A66"/>
    <w:rsid w:val="00FA319E"/>
    <w:rsid w:val="00FA3F8E"/>
    <w:rsid w:val="00FA49E5"/>
    <w:rsid w:val="00FA50E8"/>
    <w:rsid w:val="00FA5628"/>
    <w:rsid w:val="00FA56CD"/>
    <w:rsid w:val="00FA58D9"/>
    <w:rsid w:val="00FA60C2"/>
    <w:rsid w:val="00FA624F"/>
    <w:rsid w:val="00FA6628"/>
    <w:rsid w:val="00FA668A"/>
    <w:rsid w:val="00FA7359"/>
    <w:rsid w:val="00FA7C92"/>
    <w:rsid w:val="00FB01CF"/>
    <w:rsid w:val="00FB032C"/>
    <w:rsid w:val="00FB06B8"/>
    <w:rsid w:val="00FB0B32"/>
    <w:rsid w:val="00FB1C0E"/>
    <w:rsid w:val="00FB220E"/>
    <w:rsid w:val="00FB2AB1"/>
    <w:rsid w:val="00FB2ECD"/>
    <w:rsid w:val="00FB2F8A"/>
    <w:rsid w:val="00FB33E1"/>
    <w:rsid w:val="00FB3725"/>
    <w:rsid w:val="00FB3C7E"/>
    <w:rsid w:val="00FB468D"/>
    <w:rsid w:val="00FB4E43"/>
    <w:rsid w:val="00FB5464"/>
    <w:rsid w:val="00FB5F62"/>
    <w:rsid w:val="00FB628B"/>
    <w:rsid w:val="00FB6854"/>
    <w:rsid w:val="00FB6A65"/>
    <w:rsid w:val="00FB7DF9"/>
    <w:rsid w:val="00FC002C"/>
    <w:rsid w:val="00FC02F4"/>
    <w:rsid w:val="00FC0465"/>
    <w:rsid w:val="00FC1339"/>
    <w:rsid w:val="00FC1377"/>
    <w:rsid w:val="00FC2847"/>
    <w:rsid w:val="00FC2969"/>
    <w:rsid w:val="00FC29AD"/>
    <w:rsid w:val="00FC2BB8"/>
    <w:rsid w:val="00FC2DDE"/>
    <w:rsid w:val="00FC37A3"/>
    <w:rsid w:val="00FC38C3"/>
    <w:rsid w:val="00FC3CFC"/>
    <w:rsid w:val="00FC43B6"/>
    <w:rsid w:val="00FC43F9"/>
    <w:rsid w:val="00FC53B7"/>
    <w:rsid w:val="00FC5768"/>
    <w:rsid w:val="00FC5B27"/>
    <w:rsid w:val="00FC5C7A"/>
    <w:rsid w:val="00FC5CF1"/>
    <w:rsid w:val="00FC65BC"/>
    <w:rsid w:val="00FC6A12"/>
    <w:rsid w:val="00FC709E"/>
    <w:rsid w:val="00FC7485"/>
    <w:rsid w:val="00FC74BE"/>
    <w:rsid w:val="00FC779C"/>
    <w:rsid w:val="00FC7E7F"/>
    <w:rsid w:val="00FD0C26"/>
    <w:rsid w:val="00FD101A"/>
    <w:rsid w:val="00FD1058"/>
    <w:rsid w:val="00FD145C"/>
    <w:rsid w:val="00FD1761"/>
    <w:rsid w:val="00FD1794"/>
    <w:rsid w:val="00FD1C6D"/>
    <w:rsid w:val="00FD1D70"/>
    <w:rsid w:val="00FD2734"/>
    <w:rsid w:val="00FD2A4A"/>
    <w:rsid w:val="00FD2AC7"/>
    <w:rsid w:val="00FD2DA5"/>
    <w:rsid w:val="00FD30C2"/>
    <w:rsid w:val="00FD30C4"/>
    <w:rsid w:val="00FD344D"/>
    <w:rsid w:val="00FD346A"/>
    <w:rsid w:val="00FD36EE"/>
    <w:rsid w:val="00FD37D8"/>
    <w:rsid w:val="00FD3BF5"/>
    <w:rsid w:val="00FD46EF"/>
    <w:rsid w:val="00FD47F8"/>
    <w:rsid w:val="00FD4848"/>
    <w:rsid w:val="00FD48EB"/>
    <w:rsid w:val="00FD5AED"/>
    <w:rsid w:val="00FD5C0E"/>
    <w:rsid w:val="00FD5FFD"/>
    <w:rsid w:val="00FD6273"/>
    <w:rsid w:val="00FD6985"/>
    <w:rsid w:val="00FD6CD4"/>
    <w:rsid w:val="00FD7DB8"/>
    <w:rsid w:val="00FD7DD3"/>
    <w:rsid w:val="00FD7FCE"/>
    <w:rsid w:val="00FE032F"/>
    <w:rsid w:val="00FE0439"/>
    <w:rsid w:val="00FE0990"/>
    <w:rsid w:val="00FE0B78"/>
    <w:rsid w:val="00FE17EC"/>
    <w:rsid w:val="00FE1B62"/>
    <w:rsid w:val="00FE1E56"/>
    <w:rsid w:val="00FE229F"/>
    <w:rsid w:val="00FE2D7E"/>
    <w:rsid w:val="00FE2E29"/>
    <w:rsid w:val="00FE4011"/>
    <w:rsid w:val="00FE408B"/>
    <w:rsid w:val="00FE572C"/>
    <w:rsid w:val="00FE5FD5"/>
    <w:rsid w:val="00FE612C"/>
    <w:rsid w:val="00FE7324"/>
    <w:rsid w:val="00FE75B0"/>
    <w:rsid w:val="00FF01AC"/>
    <w:rsid w:val="00FF0D83"/>
    <w:rsid w:val="00FF1326"/>
    <w:rsid w:val="00FF1481"/>
    <w:rsid w:val="00FF1D33"/>
    <w:rsid w:val="00FF1DFD"/>
    <w:rsid w:val="00FF22E2"/>
    <w:rsid w:val="00FF3587"/>
    <w:rsid w:val="00FF3BD2"/>
    <w:rsid w:val="00FF44D3"/>
    <w:rsid w:val="00FF46C4"/>
    <w:rsid w:val="00FF4888"/>
    <w:rsid w:val="00FF4F12"/>
    <w:rsid w:val="00FF52DB"/>
    <w:rsid w:val="00FF5699"/>
    <w:rsid w:val="00FF59AA"/>
    <w:rsid w:val="00FF6163"/>
    <w:rsid w:val="00FF69EC"/>
    <w:rsid w:val="00FF6A3E"/>
    <w:rsid w:val="00FF7042"/>
    <w:rsid w:val="00FF7B80"/>
    <w:rsid w:val="35875F35"/>
    <w:rsid w:val="386611A4"/>
    <w:rsid w:val="4B08E3E3"/>
    <w:rsid w:val="55B23C66"/>
    <w:rsid w:val="5FF080AB"/>
    <w:rsid w:val="6FFB4233"/>
    <w:rsid w:val="785E69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3248BE9"/>
  <w15:docId w15:val="{0752208A-2D63-4057-97C0-076861FB6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3ED"/>
    <w:rPr>
      <w:rFonts w:ascii="Arial" w:hAnsi="Arial" w:cs="Arial"/>
      <w:szCs w:val="24"/>
      <w:lang w:eastAsia="en-US"/>
    </w:rPr>
  </w:style>
  <w:style w:type="paragraph" w:styleId="Heading1">
    <w:name w:val="heading 1"/>
    <w:basedOn w:val="Normal"/>
    <w:next w:val="Normal"/>
    <w:link w:val="Heading1Char"/>
    <w:uiPriority w:val="99"/>
    <w:qFormat/>
    <w:rsid w:val="00A54E73"/>
    <w:pPr>
      <w:spacing w:after="600" w:line="460" w:lineRule="atLeast"/>
      <w:outlineLvl w:val="0"/>
    </w:pPr>
    <w:rPr>
      <w:b/>
      <w:color w:val="201547" w:themeColor="accent3"/>
      <w:sz w:val="32"/>
      <w:szCs w:val="32"/>
      <w:lang w:val="en-US"/>
    </w:rPr>
  </w:style>
  <w:style w:type="paragraph" w:styleId="Heading2">
    <w:name w:val="heading 2"/>
    <w:basedOn w:val="Normal"/>
    <w:next w:val="Normal"/>
    <w:qFormat/>
    <w:rsid w:val="007D16B0"/>
    <w:pPr>
      <w:spacing w:before="360" w:after="113" w:line="300" w:lineRule="atLeast"/>
      <w:outlineLvl w:val="1"/>
    </w:pPr>
    <w:rPr>
      <w:b/>
      <w:color w:val="2E1E66" w:themeColor="accent3" w:themeTint="E6"/>
      <w:sz w:val="28"/>
    </w:rPr>
  </w:style>
  <w:style w:type="paragraph" w:styleId="Heading3">
    <w:name w:val="heading 3"/>
    <w:basedOn w:val="Normal"/>
    <w:next w:val="Normal"/>
    <w:link w:val="Heading3Char"/>
    <w:qFormat/>
    <w:rsid w:val="007D16B0"/>
    <w:pPr>
      <w:spacing w:before="140" w:after="57" w:line="220" w:lineRule="atLeast"/>
      <w:outlineLvl w:val="2"/>
    </w:pPr>
    <w:rPr>
      <w:b/>
      <w:sz w:val="24"/>
    </w:rPr>
  </w:style>
  <w:style w:type="paragraph" w:styleId="Heading4">
    <w:name w:val="heading 4"/>
    <w:basedOn w:val="Normal"/>
    <w:next w:val="Normal"/>
    <w:link w:val="Heading4Char"/>
    <w:qFormat/>
    <w:rsid w:val="007D16B0"/>
    <w:pPr>
      <w:spacing w:before="57" w:after="57" w:line="220" w:lineRule="atLeast"/>
      <w:outlineLvl w:val="3"/>
    </w:pPr>
    <w:rPr>
      <w:b/>
      <w:i/>
      <w:sz w:val="22"/>
    </w:rPr>
  </w:style>
  <w:style w:type="paragraph" w:styleId="Heading5">
    <w:name w:val="heading 5"/>
    <w:aliases w:val="- Title"/>
    <w:basedOn w:val="Normal"/>
    <w:next w:val="Normal"/>
    <w:link w:val="Heading5Char"/>
    <w:rsid w:val="00F968EA"/>
    <w:pPr>
      <w:spacing w:before="240" w:after="60"/>
      <w:outlineLvl w:val="4"/>
    </w:pPr>
    <w:rPr>
      <w:b/>
      <w:bCs/>
      <w:i/>
      <w:iCs/>
      <w:sz w:val="26"/>
      <w:szCs w:val="26"/>
    </w:rPr>
  </w:style>
  <w:style w:type="paragraph" w:styleId="Heading6">
    <w:name w:val="heading 6"/>
    <w:aliases w:val="App 2"/>
    <w:basedOn w:val="Normal"/>
    <w:next w:val="Normal"/>
    <w:rsid w:val="00F968EA"/>
    <w:pPr>
      <w:spacing w:before="240" w:after="60"/>
      <w:outlineLvl w:val="5"/>
    </w:pPr>
    <w:rPr>
      <w:b/>
      <w:bCs/>
      <w:szCs w:val="22"/>
    </w:rPr>
  </w:style>
  <w:style w:type="paragraph" w:styleId="Heading7">
    <w:name w:val="heading 7"/>
    <w:aliases w:val="App 3"/>
    <w:basedOn w:val="Normal"/>
    <w:next w:val="Normal"/>
    <w:rsid w:val="00F968EA"/>
    <w:pPr>
      <w:spacing w:before="240" w:after="60"/>
      <w:outlineLvl w:val="6"/>
    </w:pPr>
  </w:style>
  <w:style w:type="paragraph" w:styleId="Heading8">
    <w:name w:val="heading 8"/>
    <w:aliases w:val="App 4"/>
    <w:basedOn w:val="Normal"/>
    <w:next w:val="Normal"/>
    <w:rsid w:val="00F968EA"/>
    <w:pPr>
      <w:spacing w:before="240" w:after="60"/>
      <w:outlineLvl w:val="7"/>
    </w:pPr>
    <w:rPr>
      <w:i/>
      <w:iCs/>
    </w:rPr>
  </w:style>
  <w:style w:type="paragraph" w:styleId="Heading9">
    <w:name w:val="heading 9"/>
    <w:basedOn w:val="Normal"/>
    <w:next w:val="Normal"/>
    <w:rsid w:val="00F968EA"/>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HFWhite">
    <w:name w:val="_CertHFWhite"/>
    <w:semiHidden/>
    <w:rsid w:val="005211F6"/>
    <w:pPr>
      <w:spacing w:line="400" w:lineRule="atLeast"/>
    </w:pPr>
    <w:rPr>
      <w:rFonts w:ascii="Arial" w:hAnsi="Arial" w:cs="Arial"/>
      <w:color w:val="FFFFFF"/>
      <w:sz w:val="28"/>
      <w:lang w:eastAsia="en-US"/>
    </w:rPr>
  </w:style>
  <w:style w:type="paragraph" w:customStyle="1" w:styleId="Bullet2">
    <w:name w:val="_Bullet2"/>
    <w:basedOn w:val="Bullet"/>
    <w:rsid w:val="00F968EA"/>
    <w:pPr>
      <w:numPr>
        <w:ilvl w:val="1"/>
        <w:numId w:val="21"/>
      </w:numPr>
      <w:tabs>
        <w:tab w:val="clear" w:pos="170"/>
      </w:tabs>
    </w:pPr>
  </w:style>
  <w:style w:type="paragraph" w:styleId="Header">
    <w:name w:val="header"/>
    <w:basedOn w:val="Normal"/>
    <w:rsid w:val="00E90924"/>
    <w:pPr>
      <w:tabs>
        <w:tab w:val="center" w:pos="4320"/>
        <w:tab w:val="right" w:pos="8640"/>
      </w:tabs>
    </w:pPr>
  </w:style>
  <w:style w:type="paragraph" w:styleId="Footer">
    <w:name w:val="footer"/>
    <w:basedOn w:val="Normal"/>
    <w:link w:val="FooterChar"/>
    <w:uiPriority w:val="99"/>
    <w:rsid w:val="00E90924"/>
    <w:pPr>
      <w:tabs>
        <w:tab w:val="center" w:pos="4320"/>
        <w:tab w:val="right" w:pos="8640"/>
      </w:tabs>
    </w:pPr>
  </w:style>
  <w:style w:type="paragraph" w:customStyle="1" w:styleId="Bullet">
    <w:name w:val="_Bullet"/>
    <w:link w:val="BulletChar"/>
    <w:rsid w:val="00F968EA"/>
    <w:pPr>
      <w:numPr>
        <w:numId w:val="14"/>
      </w:numPr>
      <w:tabs>
        <w:tab w:val="clear" w:pos="720"/>
        <w:tab w:val="left" w:pos="170"/>
      </w:tabs>
      <w:spacing w:after="113" w:line="220" w:lineRule="atLeast"/>
      <w:ind w:left="170" w:hanging="170"/>
    </w:pPr>
    <w:rPr>
      <w:rFonts w:ascii="Calibri" w:hAnsi="Calibri" w:cs="Arial"/>
      <w:sz w:val="22"/>
      <w:szCs w:val="24"/>
      <w:lang w:eastAsia="en-US"/>
    </w:rPr>
  </w:style>
  <w:style w:type="character" w:customStyle="1" w:styleId="BulletChar">
    <w:name w:val="_Bullet Char"/>
    <w:link w:val="Bullet"/>
    <w:rsid w:val="00F968EA"/>
    <w:rPr>
      <w:rFonts w:ascii="Calibri" w:hAnsi="Calibri" w:cs="Arial"/>
      <w:sz w:val="22"/>
      <w:szCs w:val="24"/>
      <w:lang w:eastAsia="en-US"/>
    </w:rPr>
  </w:style>
  <w:style w:type="paragraph" w:customStyle="1" w:styleId="Caption">
    <w:name w:val="_Caption"/>
    <w:rsid w:val="00F968EA"/>
    <w:pPr>
      <w:spacing w:before="120" w:line="170" w:lineRule="atLeast"/>
    </w:pPr>
    <w:rPr>
      <w:rFonts w:ascii="Calibri" w:hAnsi="Calibri" w:cs="Arial"/>
      <w:b/>
      <w:color w:val="404040"/>
      <w:lang w:eastAsia="en-US"/>
    </w:rPr>
  </w:style>
  <w:style w:type="paragraph" w:customStyle="1" w:styleId="CertHA">
    <w:name w:val="_CertHA"/>
    <w:semiHidden/>
    <w:rsid w:val="00801A56"/>
    <w:pPr>
      <w:spacing w:line="1172" w:lineRule="atLeast"/>
    </w:pPr>
    <w:rPr>
      <w:rFonts w:ascii="Arial" w:hAnsi="Arial" w:cs="Arial"/>
      <w:color w:val="F58426"/>
      <w:sz w:val="96"/>
      <w:lang w:eastAsia="en-US"/>
    </w:rPr>
  </w:style>
  <w:style w:type="paragraph" w:customStyle="1" w:styleId="CertHAWhite">
    <w:name w:val="_CertHAWhite"/>
    <w:semiHidden/>
    <w:rsid w:val="004578FA"/>
    <w:pPr>
      <w:spacing w:line="1172" w:lineRule="exact"/>
    </w:pPr>
    <w:rPr>
      <w:rFonts w:ascii="Arial" w:hAnsi="Arial" w:cs="Arial"/>
      <w:color w:val="FFFFFF"/>
      <w:sz w:val="96"/>
      <w:lang w:eastAsia="en-US"/>
    </w:rPr>
  </w:style>
  <w:style w:type="paragraph" w:customStyle="1" w:styleId="CertHB">
    <w:name w:val="_CertHB"/>
    <w:semiHidden/>
    <w:rsid w:val="00801A56"/>
    <w:pPr>
      <w:spacing w:line="720" w:lineRule="atLeast"/>
    </w:pPr>
    <w:rPr>
      <w:rFonts w:ascii="Arial" w:hAnsi="Arial" w:cs="Arial"/>
      <w:color w:val="F58426"/>
      <w:sz w:val="72"/>
      <w:lang w:eastAsia="en-US"/>
    </w:rPr>
  </w:style>
  <w:style w:type="paragraph" w:customStyle="1" w:styleId="CertHBWhite">
    <w:name w:val="_CertHBWhite"/>
    <w:semiHidden/>
    <w:rsid w:val="00F101D6"/>
    <w:pPr>
      <w:spacing w:line="720" w:lineRule="atLeast"/>
    </w:pPr>
    <w:rPr>
      <w:rFonts w:ascii="Arial" w:hAnsi="Arial" w:cs="Arial"/>
      <w:color w:val="FFFFFF"/>
      <w:sz w:val="72"/>
      <w:lang w:eastAsia="en-US"/>
    </w:rPr>
  </w:style>
  <w:style w:type="paragraph" w:customStyle="1" w:styleId="CertHC">
    <w:name w:val="_CertHC"/>
    <w:link w:val="CertHCChar"/>
    <w:semiHidden/>
    <w:rsid w:val="00801A56"/>
    <w:pPr>
      <w:spacing w:line="600" w:lineRule="atLeast"/>
    </w:pPr>
    <w:rPr>
      <w:rFonts w:ascii="Arial" w:hAnsi="Arial" w:cs="Arial"/>
      <w:color w:val="F58426"/>
      <w:sz w:val="52"/>
      <w:lang w:eastAsia="en-US"/>
    </w:rPr>
  </w:style>
  <w:style w:type="character" w:customStyle="1" w:styleId="CertHCChar">
    <w:name w:val="_CertHC Char"/>
    <w:link w:val="CertHC"/>
    <w:semiHidden/>
    <w:rsid w:val="00801A56"/>
    <w:rPr>
      <w:rFonts w:ascii="Arial" w:hAnsi="Arial" w:cs="Arial"/>
      <w:color w:val="F58426"/>
      <w:sz w:val="52"/>
      <w:szCs w:val="24"/>
      <w:lang w:eastAsia="en-US"/>
    </w:rPr>
  </w:style>
  <w:style w:type="paragraph" w:customStyle="1" w:styleId="CertHCWhite">
    <w:name w:val="_CertHCWhite"/>
    <w:semiHidden/>
    <w:rsid w:val="004578FA"/>
    <w:pPr>
      <w:spacing w:line="600" w:lineRule="atLeast"/>
    </w:pPr>
    <w:rPr>
      <w:rFonts w:ascii="Arial" w:hAnsi="Arial" w:cs="Arial"/>
      <w:color w:val="FFFFFF"/>
      <w:sz w:val="52"/>
      <w:lang w:eastAsia="en-US"/>
    </w:rPr>
  </w:style>
  <w:style w:type="paragraph" w:customStyle="1" w:styleId="CertHD">
    <w:name w:val="_CertHD"/>
    <w:link w:val="CertHDChar"/>
    <w:semiHidden/>
    <w:rsid w:val="00801A56"/>
    <w:pPr>
      <w:spacing w:line="440" w:lineRule="atLeast"/>
    </w:pPr>
    <w:rPr>
      <w:rFonts w:ascii="Arial" w:hAnsi="Arial" w:cs="Arial"/>
      <w:color w:val="F58426"/>
      <w:sz w:val="36"/>
      <w:lang w:eastAsia="en-US"/>
    </w:rPr>
  </w:style>
  <w:style w:type="character" w:customStyle="1" w:styleId="CertHDChar">
    <w:name w:val="_CertHD Char"/>
    <w:link w:val="CertHD"/>
    <w:semiHidden/>
    <w:rsid w:val="00801A56"/>
    <w:rPr>
      <w:rFonts w:ascii="Arial" w:hAnsi="Arial" w:cs="Arial"/>
      <w:color w:val="F58426"/>
      <w:sz w:val="36"/>
      <w:szCs w:val="24"/>
      <w:lang w:eastAsia="en-US"/>
    </w:rPr>
  </w:style>
  <w:style w:type="paragraph" w:customStyle="1" w:styleId="CertHDWhite">
    <w:name w:val="_CertHDWhite"/>
    <w:semiHidden/>
    <w:rsid w:val="004578FA"/>
    <w:pPr>
      <w:spacing w:line="440" w:lineRule="atLeast"/>
    </w:pPr>
    <w:rPr>
      <w:rFonts w:ascii="Arial" w:hAnsi="Arial" w:cs="Arial"/>
      <w:color w:val="FFFFFF"/>
      <w:sz w:val="36"/>
      <w:lang w:eastAsia="en-US"/>
    </w:rPr>
  </w:style>
  <w:style w:type="paragraph" w:customStyle="1" w:styleId="CertHE">
    <w:name w:val="_CertHE"/>
    <w:link w:val="CertHEChar"/>
    <w:semiHidden/>
    <w:rsid w:val="00801A56"/>
    <w:pPr>
      <w:spacing w:line="520" w:lineRule="atLeast"/>
    </w:pPr>
    <w:rPr>
      <w:rFonts w:ascii="Arial" w:hAnsi="Arial" w:cs="Arial"/>
      <w:color w:val="F58426"/>
      <w:sz w:val="32"/>
      <w:lang w:eastAsia="en-US"/>
    </w:rPr>
  </w:style>
  <w:style w:type="character" w:customStyle="1" w:styleId="CertHEChar">
    <w:name w:val="_CertHE Char"/>
    <w:link w:val="CertHE"/>
    <w:semiHidden/>
    <w:rsid w:val="00801A56"/>
    <w:rPr>
      <w:rFonts w:ascii="Arial" w:hAnsi="Arial" w:cs="Arial"/>
      <w:color w:val="F58426"/>
      <w:sz w:val="32"/>
      <w:szCs w:val="24"/>
      <w:lang w:eastAsia="en-US"/>
    </w:rPr>
  </w:style>
  <w:style w:type="paragraph" w:customStyle="1" w:styleId="CertHEWhite">
    <w:name w:val="_CertHEWhite"/>
    <w:semiHidden/>
    <w:rsid w:val="004578FA"/>
    <w:pPr>
      <w:spacing w:line="520" w:lineRule="atLeast"/>
    </w:pPr>
    <w:rPr>
      <w:rFonts w:ascii="Arial" w:hAnsi="Arial" w:cs="Arial"/>
      <w:color w:val="FFFFFF"/>
      <w:sz w:val="32"/>
      <w:lang w:eastAsia="en-US"/>
    </w:rPr>
  </w:style>
  <w:style w:type="paragraph" w:customStyle="1" w:styleId="CertYr">
    <w:name w:val="_CertYr"/>
    <w:semiHidden/>
    <w:rsid w:val="00801A56"/>
    <w:pPr>
      <w:spacing w:line="1440" w:lineRule="atLeast"/>
    </w:pPr>
    <w:rPr>
      <w:rFonts w:ascii="Arial" w:hAnsi="Arial" w:cs="Arial"/>
      <w:b/>
      <w:color w:val="F58426"/>
      <w:sz w:val="124"/>
      <w:lang w:eastAsia="en-US"/>
    </w:rPr>
  </w:style>
  <w:style w:type="paragraph" w:styleId="BalloonText">
    <w:name w:val="Balloon Text"/>
    <w:basedOn w:val="Normal"/>
    <w:link w:val="BalloonTextChar"/>
    <w:semiHidden/>
    <w:rsid w:val="00E90924"/>
    <w:rPr>
      <w:rFonts w:ascii="Tahoma" w:hAnsi="Tahoma" w:cs="Tahoma"/>
      <w:sz w:val="16"/>
      <w:szCs w:val="16"/>
    </w:rPr>
  </w:style>
  <w:style w:type="paragraph" w:styleId="BodyText">
    <w:name w:val="Body Text"/>
    <w:basedOn w:val="Normal"/>
    <w:link w:val="BodyTextChar"/>
    <w:unhideWhenUsed/>
    <w:rsid w:val="00772526"/>
  </w:style>
  <w:style w:type="character" w:customStyle="1" w:styleId="BodyTextChar">
    <w:name w:val="Body Text Char"/>
    <w:basedOn w:val="DefaultParagraphFont"/>
    <w:link w:val="BodyText"/>
    <w:rsid w:val="00772526"/>
    <w:rPr>
      <w:rFonts w:ascii="Arial" w:hAnsi="Arial" w:cs="Arial"/>
      <w:szCs w:val="24"/>
      <w:lang w:eastAsia="en-US"/>
    </w:rPr>
  </w:style>
  <w:style w:type="paragraph" w:customStyle="1" w:styleId="ARIimprintpubdetails">
    <w:name w:val="ARI_imprintpubdetails"/>
    <w:basedOn w:val="Normal"/>
    <w:rsid w:val="002F04B4"/>
    <w:pPr>
      <w:autoSpaceDE w:val="0"/>
      <w:autoSpaceDN w:val="0"/>
      <w:adjustRightInd w:val="0"/>
      <w:spacing w:after="0"/>
    </w:pPr>
    <w:rPr>
      <w:rFonts w:ascii="Calibri" w:hAnsi="Calibri" w:cstheme="minorHAnsi"/>
      <w:sz w:val="16"/>
      <w:szCs w:val="16"/>
    </w:rPr>
  </w:style>
  <w:style w:type="paragraph" w:customStyle="1" w:styleId="Pullout">
    <w:name w:val="_Pullout"/>
    <w:rsid w:val="00CB33BB"/>
    <w:pPr>
      <w:spacing w:before="85" w:after="170" w:line="300" w:lineRule="atLeast"/>
    </w:pPr>
    <w:rPr>
      <w:rFonts w:ascii="Calibri" w:hAnsi="Calibri" w:cs="Arial"/>
      <w:color w:val="228591"/>
      <w:lang w:eastAsia="en-US"/>
    </w:rPr>
  </w:style>
  <w:style w:type="paragraph" w:customStyle="1" w:styleId="TblBllt">
    <w:name w:val="_TblBllt"/>
    <w:basedOn w:val="Tablebodytext"/>
    <w:uiPriority w:val="1"/>
    <w:rsid w:val="00F968EA"/>
    <w:pPr>
      <w:numPr>
        <w:numId w:val="22"/>
      </w:numPr>
    </w:pPr>
  </w:style>
  <w:style w:type="paragraph" w:customStyle="1" w:styleId="Tablebodytext">
    <w:name w:val="Table body text"/>
    <w:uiPriority w:val="1"/>
    <w:qFormat/>
    <w:rsid w:val="004A4F57"/>
    <w:pPr>
      <w:spacing w:before="80" w:after="60"/>
    </w:pPr>
    <w:rPr>
      <w:rFonts w:ascii="Arial" w:hAnsi="Arial" w:cs="Arial"/>
      <w:szCs w:val="24"/>
      <w:lang w:eastAsia="en-US"/>
    </w:rPr>
  </w:style>
  <w:style w:type="paragraph" w:customStyle="1" w:styleId="Tableheadingtext">
    <w:name w:val="Table heading text"/>
    <w:qFormat/>
    <w:rsid w:val="00660BBC"/>
    <w:pPr>
      <w:spacing w:before="60" w:after="60" w:line="230" w:lineRule="atLeast"/>
    </w:pPr>
    <w:rPr>
      <w:rFonts w:ascii="Arial" w:hAnsi="Arial" w:cs="Arial"/>
      <w:b/>
      <w:color w:val="FFFFFF" w:themeColor="background1"/>
      <w:szCs w:val="24"/>
      <w:lang w:eastAsia="en-US"/>
    </w:rPr>
  </w:style>
  <w:style w:type="numbering" w:styleId="111111">
    <w:name w:val="Outline List 2"/>
    <w:basedOn w:val="NoList"/>
    <w:semiHidden/>
    <w:rsid w:val="004578FA"/>
    <w:pPr>
      <w:numPr>
        <w:numId w:val="1"/>
      </w:numPr>
    </w:pPr>
  </w:style>
  <w:style w:type="numbering" w:styleId="1ai">
    <w:name w:val="Outline List 1"/>
    <w:basedOn w:val="NoList"/>
    <w:semiHidden/>
    <w:rsid w:val="004578FA"/>
    <w:pPr>
      <w:numPr>
        <w:numId w:val="2"/>
      </w:numPr>
    </w:pPr>
  </w:style>
  <w:style w:type="numbering" w:styleId="ArticleSection">
    <w:name w:val="Outline List 3"/>
    <w:basedOn w:val="NoList"/>
    <w:semiHidden/>
    <w:rsid w:val="004578FA"/>
    <w:pPr>
      <w:numPr>
        <w:numId w:val="3"/>
      </w:numPr>
    </w:pPr>
  </w:style>
  <w:style w:type="paragraph" w:styleId="BlockText">
    <w:name w:val="Block Text"/>
    <w:basedOn w:val="Normal"/>
    <w:semiHidden/>
    <w:rsid w:val="004578FA"/>
    <w:pPr>
      <w:ind w:left="1440" w:right="1440"/>
    </w:pPr>
  </w:style>
  <w:style w:type="paragraph" w:styleId="BodyText2">
    <w:name w:val="Body Text 2"/>
    <w:basedOn w:val="Normal"/>
    <w:semiHidden/>
    <w:rsid w:val="004578FA"/>
    <w:pPr>
      <w:spacing w:line="480" w:lineRule="auto"/>
    </w:pPr>
  </w:style>
  <w:style w:type="paragraph" w:styleId="BodyText3">
    <w:name w:val="Body Text 3"/>
    <w:basedOn w:val="Normal"/>
    <w:semiHidden/>
    <w:rsid w:val="004578FA"/>
    <w:rPr>
      <w:sz w:val="16"/>
      <w:szCs w:val="16"/>
    </w:rPr>
  </w:style>
  <w:style w:type="paragraph" w:styleId="BodyTextFirstIndent">
    <w:name w:val="Body Text First Indent"/>
    <w:basedOn w:val="Normal"/>
    <w:semiHidden/>
    <w:rsid w:val="007D16B0"/>
    <w:pPr>
      <w:ind w:firstLine="210"/>
    </w:pPr>
  </w:style>
  <w:style w:type="paragraph" w:styleId="BodyTextIndent">
    <w:name w:val="Body Text Indent"/>
    <w:basedOn w:val="Normal"/>
    <w:semiHidden/>
    <w:rsid w:val="004578FA"/>
    <w:pPr>
      <w:ind w:left="283"/>
    </w:pPr>
  </w:style>
  <w:style w:type="paragraph" w:styleId="BodyTextFirstIndent2">
    <w:name w:val="Body Text First Indent 2"/>
    <w:basedOn w:val="BodyTextIndent"/>
    <w:semiHidden/>
    <w:rsid w:val="004578FA"/>
    <w:pPr>
      <w:ind w:firstLine="210"/>
    </w:pPr>
  </w:style>
  <w:style w:type="paragraph" w:styleId="BodyTextIndent2">
    <w:name w:val="Body Text Indent 2"/>
    <w:basedOn w:val="Normal"/>
    <w:semiHidden/>
    <w:rsid w:val="004578FA"/>
    <w:pPr>
      <w:spacing w:line="480" w:lineRule="auto"/>
      <w:ind w:left="283"/>
    </w:pPr>
  </w:style>
  <w:style w:type="paragraph" w:styleId="BodyTextIndent3">
    <w:name w:val="Body Text Indent 3"/>
    <w:basedOn w:val="Normal"/>
    <w:semiHidden/>
    <w:rsid w:val="004578FA"/>
    <w:pPr>
      <w:ind w:left="283"/>
    </w:pPr>
    <w:rPr>
      <w:sz w:val="16"/>
      <w:szCs w:val="16"/>
    </w:rPr>
  </w:style>
  <w:style w:type="paragraph" w:styleId="Closing">
    <w:name w:val="Closing"/>
    <w:basedOn w:val="Normal"/>
    <w:semiHidden/>
    <w:rsid w:val="004578FA"/>
    <w:pPr>
      <w:ind w:left="4252"/>
    </w:pPr>
  </w:style>
  <w:style w:type="paragraph" w:styleId="Date">
    <w:name w:val="Date"/>
    <w:basedOn w:val="Normal"/>
    <w:next w:val="Normal"/>
    <w:semiHidden/>
    <w:rsid w:val="004578FA"/>
  </w:style>
  <w:style w:type="paragraph" w:styleId="E-mailSignature">
    <w:name w:val="E-mail Signature"/>
    <w:basedOn w:val="Normal"/>
    <w:semiHidden/>
    <w:rsid w:val="004578FA"/>
  </w:style>
  <w:style w:type="character" w:styleId="Emphasis">
    <w:name w:val="Emphasis"/>
    <w:uiPriority w:val="20"/>
    <w:rsid w:val="00F968EA"/>
    <w:rPr>
      <w:i/>
      <w:iCs/>
    </w:rPr>
  </w:style>
  <w:style w:type="paragraph" w:styleId="EnvelopeAddress">
    <w:name w:val="envelope address"/>
    <w:basedOn w:val="Normal"/>
    <w:semiHidden/>
    <w:rsid w:val="004578FA"/>
    <w:pPr>
      <w:framePr w:w="7920" w:h="1980" w:hRule="exact" w:hSpace="180" w:wrap="auto" w:hAnchor="page" w:xAlign="center" w:yAlign="bottom"/>
      <w:ind w:left="2880"/>
    </w:pPr>
  </w:style>
  <w:style w:type="paragraph" w:styleId="EnvelopeReturn">
    <w:name w:val="envelope return"/>
    <w:basedOn w:val="Normal"/>
    <w:semiHidden/>
    <w:rsid w:val="004578FA"/>
    <w:rPr>
      <w:szCs w:val="20"/>
    </w:rPr>
  </w:style>
  <w:style w:type="character" w:styleId="FollowedHyperlink">
    <w:name w:val="FollowedHyperlink"/>
    <w:semiHidden/>
    <w:rsid w:val="004578FA"/>
    <w:rPr>
      <w:color w:val="800080"/>
      <w:u w:val="single"/>
    </w:rPr>
  </w:style>
  <w:style w:type="character" w:styleId="HTMLAcronym">
    <w:name w:val="HTML Acronym"/>
    <w:basedOn w:val="DefaultParagraphFont"/>
    <w:semiHidden/>
    <w:rsid w:val="004578FA"/>
  </w:style>
  <w:style w:type="paragraph" w:styleId="HTMLAddress">
    <w:name w:val="HTML Address"/>
    <w:basedOn w:val="Normal"/>
    <w:semiHidden/>
    <w:rsid w:val="004578FA"/>
    <w:rPr>
      <w:i/>
      <w:iCs/>
    </w:rPr>
  </w:style>
  <w:style w:type="character" w:styleId="HTMLCite">
    <w:name w:val="HTML Cite"/>
    <w:semiHidden/>
    <w:rsid w:val="004578FA"/>
    <w:rPr>
      <w:i/>
      <w:iCs/>
    </w:rPr>
  </w:style>
  <w:style w:type="character" w:styleId="HTMLCode">
    <w:name w:val="HTML Code"/>
    <w:semiHidden/>
    <w:rsid w:val="004578FA"/>
    <w:rPr>
      <w:rFonts w:ascii="Courier New" w:hAnsi="Courier New" w:cs="Courier New"/>
      <w:sz w:val="20"/>
      <w:szCs w:val="20"/>
    </w:rPr>
  </w:style>
  <w:style w:type="character" w:styleId="HTMLDefinition">
    <w:name w:val="HTML Definition"/>
    <w:semiHidden/>
    <w:rsid w:val="004578FA"/>
    <w:rPr>
      <w:i/>
      <w:iCs/>
    </w:rPr>
  </w:style>
  <w:style w:type="character" w:styleId="HTMLKeyboard">
    <w:name w:val="HTML Keyboard"/>
    <w:semiHidden/>
    <w:rsid w:val="004578FA"/>
    <w:rPr>
      <w:rFonts w:ascii="Courier New" w:hAnsi="Courier New" w:cs="Courier New"/>
      <w:sz w:val="20"/>
      <w:szCs w:val="20"/>
    </w:rPr>
  </w:style>
  <w:style w:type="paragraph" w:styleId="HTMLPreformatted">
    <w:name w:val="HTML Preformatted"/>
    <w:basedOn w:val="Normal"/>
    <w:rsid w:val="00E90924"/>
    <w:rPr>
      <w:rFonts w:ascii="Courier New" w:hAnsi="Courier New" w:cs="Courier New"/>
      <w:szCs w:val="20"/>
    </w:rPr>
  </w:style>
  <w:style w:type="character" w:styleId="HTMLSample">
    <w:name w:val="HTML Sample"/>
    <w:semiHidden/>
    <w:rsid w:val="004578FA"/>
    <w:rPr>
      <w:rFonts w:ascii="Courier New" w:hAnsi="Courier New" w:cs="Courier New"/>
    </w:rPr>
  </w:style>
  <w:style w:type="character" w:styleId="HTMLTypewriter">
    <w:name w:val="HTML Typewriter"/>
    <w:semiHidden/>
    <w:rsid w:val="004578FA"/>
    <w:rPr>
      <w:rFonts w:ascii="Courier New" w:hAnsi="Courier New" w:cs="Courier New"/>
      <w:sz w:val="20"/>
      <w:szCs w:val="20"/>
    </w:rPr>
  </w:style>
  <w:style w:type="character" w:styleId="HTMLVariable">
    <w:name w:val="HTML Variable"/>
    <w:semiHidden/>
    <w:rsid w:val="004578FA"/>
    <w:rPr>
      <w:i/>
      <w:iCs/>
    </w:rPr>
  </w:style>
  <w:style w:type="character" w:styleId="Hyperlink">
    <w:name w:val="Hyperlink"/>
    <w:uiPriority w:val="99"/>
    <w:rsid w:val="000675CA"/>
    <w:rPr>
      <w:rFonts w:ascii="Arial" w:hAnsi="Arial"/>
      <w:color w:val="0000FF"/>
      <w:u w:val="single"/>
    </w:rPr>
  </w:style>
  <w:style w:type="character" w:styleId="LineNumber">
    <w:name w:val="line number"/>
    <w:basedOn w:val="DefaultParagraphFont"/>
    <w:semiHidden/>
    <w:rsid w:val="004578FA"/>
  </w:style>
  <w:style w:type="paragraph" w:styleId="List">
    <w:name w:val="List"/>
    <w:basedOn w:val="Normal"/>
    <w:semiHidden/>
    <w:rsid w:val="004578FA"/>
    <w:pPr>
      <w:ind w:left="283" w:hanging="283"/>
    </w:pPr>
  </w:style>
  <w:style w:type="paragraph" w:styleId="List2">
    <w:name w:val="List 2"/>
    <w:basedOn w:val="Normal"/>
    <w:semiHidden/>
    <w:rsid w:val="004578FA"/>
    <w:pPr>
      <w:ind w:left="566" w:hanging="283"/>
    </w:pPr>
  </w:style>
  <w:style w:type="paragraph" w:styleId="List3">
    <w:name w:val="List 3"/>
    <w:basedOn w:val="Normal"/>
    <w:semiHidden/>
    <w:rsid w:val="004578FA"/>
    <w:pPr>
      <w:ind w:left="849" w:hanging="283"/>
    </w:pPr>
  </w:style>
  <w:style w:type="paragraph" w:styleId="List4">
    <w:name w:val="List 4"/>
    <w:basedOn w:val="Normal"/>
    <w:semiHidden/>
    <w:rsid w:val="004578FA"/>
    <w:pPr>
      <w:ind w:left="1132" w:hanging="283"/>
    </w:pPr>
  </w:style>
  <w:style w:type="paragraph" w:styleId="List5">
    <w:name w:val="List 5"/>
    <w:basedOn w:val="Normal"/>
    <w:semiHidden/>
    <w:rsid w:val="004578FA"/>
    <w:pPr>
      <w:ind w:left="1415" w:hanging="283"/>
    </w:pPr>
  </w:style>
  <w:style w:type="paragraph" w:styleId="ListBullet">
    <w:name w:val="List Bullet"/>
    <w:basedOn w:val="Normal"/>
    <w:semiHidden/>
    <w:rsid w:val="004578FA"/>
    <w:pPr>
      <w:numPr>
        <w:numId w:val="4"/>
      </w:numPr>
    </w:pPr>
  </w:style>
  <w:style w:type="paragraph" w:styleId="ListBullet2">
    <w:name w:val="List Bullet 2"/>
    <w:basedOn w:val="Normal"/>
    <w:semiHidden/>
    <w:rsid w:val="004578FA"/>
    <w:pPr>
      <w:numPr>
        <w:numId w:val="5"/>
      </w:numPr>
    </w:pPr>
  </w:style>
  <w:style w:type="paragraph" w:styleId="ListBullet3">
    <w:name w:val="List Bullet 3"/>
    <w:basedOn w:val="Normal"/>
    <w:semiHidden/>
    <w:rsid w:val="004578FA"/>
    <w:pPr>
      <w:numPr>
        <w:numId w:val="6"/>
      </w:numPr>
    </w:pPr>
  </w:style>
  <w:style w:type="paragraph" w:styleId="ListBullet4">
    <w:name w:val="List Bullet 4"/>
    <w:basedOn w:val="Normal"/>
    <w:semiHidden/>
    <w:rsid w:val="004578FA"/>
    <w:pPr>
      <w:numPr>
        <w:numId w:val="7"/>
      </w:numPr>
    </w:pPr>
  </w:style>
  <w:style w:type="paragraph" w:styleId="ListBullet5">
    <w:name w:val="List Bullet 5"/>
    <w:basedOn w:val="Normal"/>
    <w:semiHidden/>
    <w:rsid w:val="004578FA"/>
    <w:pPr>
      <w:numPr>
        <w:numId w:val="8"/>
      </w:numPr>
    </w:pPr>
  </w:style>
  <w:style w:type="paragraph" w:styleId="ListContinue">
    <w:name w:val="List Continue"/>
    <w:basedOn w:val="Normal"/>
    <w:semiHidden/>
    <w:rsid w:val="004578FA"/>
    <w:pPr>
      <w:ind w:left="283"/>
    </w:pPr>
  </w:style>
  <w:style w:type="paragraph" w:styleId="ListContinue2">
    <w:name w:val="List Continue 2"/>
    <w:basedOn w:val="Normal"/>
    <w:semiHidden/>
    <w:rsid w:val="004578FA"/>
    <w:pPr>
      <w:ind w:left="566"/>
    </w:pPr>
  </w:style>
  <w:style w:type="paragraph" w:styleId="ListContinue3">
    <w:name w:val="List Continue 3"/>
    <w:basedOn w:val="Normal"/>
    <w:semiHidden/>
    <w:rsid w:val="004578FA"/>
    <w:pPr>
      <w:ind w:left="849"/>
    </w:pPr>
  </w:style>
  <w:style w:type="paragraph" w:styleId="ListContinue4">
    <w:name w:val="List Continue 4"/>
    <w:basedOn w:val="Normal"/>
    <w:semiHidden/>
    <w:rsid w:val="004578FA"/>
    <w:pPr>
      <w:ind w:left="1132"/>
    </w:pPr>
  </w:style>
  <w:style w:type="paragraph" w:styleId="ListContinue5">
    <w:name w:val="List Continue 5"/>
    <w:basedOn w:val="Normal"/>
    <w:semiHidden/>
    <w:rsid w:val="004578FA"/>
    <w:pPr>
      <w:ind w:left="1415"/>
    </w:pPr>
  </w:style>
  <w:style w:type="paragraph" w:styleId="ListNumber">
    <w:name w:val="List Number"/>
    <w:basedOn w:val="Normal"/>
    <w:semiHidden/>
    <w:rsid w:val="004578FA"/>
    <w:pPr>
      <w:numPr>
        <w:numId w:val="9"/>
      </w:numPr>
    </w:pPr>
  </w:style>
  <w:style w:type="paragraph" w:styleId="ListNumber2">
    <w:name w:val="List Number 2"/>
    <w:basedOn w:val="Normal"/>
    <w:semiHidden/>
    <w:rsid w:val="004578FA"/>
    <w:pPr>
      <w:numPr>
        <w:numId w:val="10"/>
      </w:numPr>
    </w:pPr>
  </w:style>
  <w:style w:type="paragraph" w:styleId="ListNumber3">
    <w:name w:val="List Number 3"/>
    <w:basedOn w:val="Normal"/>
    <w:semiHidden/>
    <w:rsid w:val="004578FA"/>
    <w:pPr>
      <w:numPr>
        <w:numId w:val="11"/>
      </w:numPr>
    </w:pPr>
  </w:style>
  <w:style w:type="paragraph" w:styleId="ListNumber4">
    <w:name w:val="List Number 4"/>
    <w:basedOn w:val="Normal"/>
    <w:semiHidden/>
    <w:rsid w:val="004578FA"/>
    <w:pPr>
      <w:numPr>
        <w:numId w:val="12"/>
      </w:numPr>
    </w:pPr>
  </w:style>
  <w:style w:type="paragraph" w:styleId="ListNumber5">
    <w:name w:val="List Number 5"/>
    <w:basedOn w:val="Normal"/>
    <w:semiHidden/>
    <w:rsid w:val="004578FA"/>
    <w:pPr>
      <w:numPr>
        <w:numId w:val="13"/>
      </w:numPr>
    </w:pPr>
  </w:style>
  <w:style w:type="paragraph" w:styleId="MessageHeader">
    <w:name w:val="Message Header"/>
    <w:basedOn w:val="Normal"/>
    <w:semiHidden/>
    <w:rsid w:val="004578F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E90924"/>
  </w:style>
  <w:style w:type="paragraph" w:styleId="NormalIndent">
    <w:name w:val="Normal Indent"/>
    <w:basedOn w:val="Normal"/>
    <w:semiHidden/>
    <w:rsid w:val="004578FA"/>
    <w:pPr>
      <w:ind w:left="720"/>
    </w:pPr>
  </w:style>
  <w:style w:type="paragraph" w:styleId="NoteHeading">
    <w:name w:val="Note Heading"/>
    <w:basedOn w:val="Normal"/>
    <w:next w:val="Normal"/>
    <w:semiHidden/>
    <w:rsid w:val="004578FA"/>
  </w:style>
  <w:style w:type="character" w:styleId="PageNumber">
    <w:name w:val="page number"/>
    <w:basedOn w:val="DefaultParagraphFont"/>
    <w:rsid w:val="004578FA"/>
  </w:style>
  <w:style w:type="paragraph" w:styleId="PlainText">
    <w:name w:val="Plain Text"/>
    <w:basedOn w:val="Normal"/>
    <w:semiHidden/>
    <w:rsid w:val="004578FA"/>
    <w:rPr>
      <w:rFonts w:ascii="Courier New" w:hAnsi="Courier New" w:cs="Courier New"/>
      <w:szCs w:val="20"/>
    </w:rPr>
  </w:style>
  <w:style w:type="paragraph" w:styleId="Salutation">
    <w:name w:val="Salutation"/>
    <w:basedOn w:val="Normal"/>
    <w:next w:val="Normal"/>
    <w:semiHidden/>
    <w:rsid w:val="004578FA"/>
  </w:style>
  <w:style w:type="paragraph" w:styleId="Signature">
    <w:name w:val="Signature"/>
    <w:basedOn w:val="Normal"/>
    <w:semiHidden/>
    <w:rsid w:val="004578FA"/>
    <w:pPr>
      <w:ind w:left="4252"/>
    </w:pPr>
  </w:style>
  <w:style w:type="character" w:styleId="Strong">
    <w:name w:val="Strong"/>
    <w:rsid w:val="00F968EA"/>
    <w:rPr>
      <w:b/>
      <w:bCs/>
    </w:rPr>
  </w:style>
  <w:style w:type="paragraph" w:styleId="Subtitle">
    <w:name w:val="Subtitle"/>
    <w:basedOn w:val="Title"/>
    <w:link w:val="SubtitleChar"/>
    <w:rsid w:val="00477B29"/>
    <w:pPr>
      <w:spacing w:before="240"/>
    </w:pPr>
    <w:rPr>
      <w:sz w:val="32"/>
      <w:szCs w:val="32"/>
    </w:rPr>
  </w:style>
  <w:style w:type="table" w:styleId="Table3Deffects1">
    <w:name w:val="Table 3D effects 1"/>
    <w:basedOn w:val="TableNormal"/>
    <w:semiHidden/>
    <w:rsid w:val="004578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78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78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578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578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578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578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578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578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578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578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578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578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578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578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578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578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578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578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578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578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578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578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578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578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578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578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578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578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578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578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578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578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578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578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578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57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578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578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578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rsid w:val="001653FA"/>
    <w:pPr>
      <w:spacing w:after="60"/>
      <w:ind w:left="2268"/>
      <w:jc w:val="right"/>
      <w:outlineLvl w:val="0"/>
    </w:pPr>
    <w:rPr>
      <w:b/>
      <w:bCs/>
      <w:color w:val="FFFFFF" w:themeColor="background1"/>
      <w:kern w:val="28"/>
      <w:sz w:val="48"/>
      <w:szCs w:val="48"/>
    </w:rPr>
  </w:style>
  <w:style w:type="paragraph" w:customStyle="1" w:styleId="zHeader">
    <w:name w:val="_zHeader"/>
    <w:uiPriority w:val="99"/>
    <w:semiHidden/>
    <w:rsid w:val="0025127D"/>
    <w:rPr>
      <w:lang w:eastAsia="en-US"/>
    </w:rPr>
  </w:style>
  <w:style w:type="character" w:customStyle="1" w:styleId="zRptPgNum">
    <w:name w:val="_zRptPgNum"/>
    <w:uiPriority w:val="99"/>
    <w:rsid w:val="0090189E"/>
    <w:rPr>
      <w:rFonts w:ascii="Calibri" w:hAnsi="Calibri"/>
      <w:color w:val="228591"/>
      <w:sz w:val="16"/>
    </w:rPr>
  </w:style>
  <w:style w:type="paragraph" w:styleId="FootnoteText">
    <w:name w:val="footnote text"/>
    <w:basedOn w:val="Normal"/>
    <w:link w:val="FootnoteTextChar"/>
    <w:rsid w:val="006E23EB"/>
    <w:pPr>
      <w:spacing w:after="85" w:line="170" w:lineRule="atLeast"/>
      <w:ind w:left="142" w:hanging="142"/>
    </w:pPr>
    <w:rPr>
      <w:sz w:val="16"/>
      <w:szCs w:val="20"/>
    </w:rPr>
  </w:style>
  <w:style w:type="character" w:styleId="FootnoteReference">
    <w:name w:val="footnote reference"/>
    <w:rsid w:val="00E90924"/>
    <w:rPr>
      <w:rFonts w:ascii="Arial" w:hAnsi="Arial"/>
      <w:vertAlign w:val="superscript"/>
    </w:rPr>
  </w:style>
  <w:style w:type="paragraph" w:styleId="DocumentMap">
    <w:name w:val="Document Map"/>
    <w:basedOn w:val="Normal"/>
    <w:rsid w:val="00E90924"/>
    <w:pPr>
      <w:shd w:val="clear" w:color="auto" w:fill="000080"/>
    </w:pPr>
    <w:rPr>
      <w:rFonts w:ascii="Tahoma" w:hAnsi="Tahoma" w:cs="Tahoma"/>
      <w:szCs w:val="20"/>
    </w:rPr>
  </w:style>
  <w:style w:type="paragraph" w:styleId="TOC2">
    <w:name w:val="toc 2"/>
    <w:basedOn w:val="Normal"/>
    <w:next w:val="Normal"/>
    <w:autoRedefine/>
    <w:uiPriority w:val="39"/>
    <w:rsid w:val="00063102"/>
    <w:pPr>
      <w:tabs>
        <w:tab w:val="left" w:pos="567"/>
        <w:tab w:val="right" w:pos="9629"/>
      </w:tabs>
      <w:spacing w:after="60"/>
    </w:pPr>
    <w:rPr>
      <w:bCs/>
      <w:noProof/>
      <w:szCs w:val="20"/>
      <w:lang w:eastAsia="en-AU"/>
    </w:rPr>
  </w:style>
  <w:style w:type="paragraph" w:styleId="TOC1">
    <w:name w:val="toc 1"/>
    <w:basedOn w:val="Normal"/>
    <w:next w:val="Normal"/>
    <w:uiPriority w:val="39"/>
    <w:rsid w:val="0071429D"/>
    <w:pPr>
      <w:pBdr>
        <w:bottom w:val="dotted" w:sz="12" w:space="3" w:color="228591"/>
        <w:between w:val="dotted" w:sz="12" w:space="1" w:color="228591"/>
      </w:pBdr>
      <w:tabs>
        <w:tab w:val="left" w:pos="567"/>
        <w:tab w:val="right" w:pos="9629"/>
      </w:tabs>
      <w:spacing w:before="320"/>
      <w:contextualSpacing/>
    </w:pPr>
    <w:rPr>
      <w:b/>
      <w:noProof/>
      <w:color w:val="00B2A9" w:themeColor="accent1"/>
      <w:lang w:val="en-US"/>
    </w:rPr>
  </w:style>
  <w:style w:type="paragraph" w:styleId="TOC3">
    <w:name w:val="toc 3"/>
    <w:basedOn w:val="Normal"/>
    <w:next w:val="Normal"/>
    <w:autoRedefine/>
    <w:uiPriority w:val="39"/>
    <w:rsid w:val="002548C6"/>
    <w:pPr>
      <w:tabs>
        <w:tab w:val="left" w:pos="1276"/>
        <w:tab w:val="right" w:pos="9629"/>
      </w:tabs>
      <w:ind w:left="567"/>
    </w:pPr>
    <w:rPr>
      <w:noProof/>
    </w:rPr>
  </w:style>
  <w:style w:type="paragraph" w:customStyle="1" w:styleId="TOCtitle">
    <w:name w:val="TOC title"/>
    <w:basedOn w:val="Heading1"/>
    <w:next w:val="TOC1"/>
    <w:rsid w:val="00243764"/>
  </w:style>
  <w:style w:type="paragraph" w:customStyle="1" w:styleId="Accessibilitytext">
    <w:name w:val="Accessibility text"/>
    <w:basedOn w:val="Normal"/>
    <w:qFormat/>
    <w:rsid w:val="007D16B0"/>
    <w:pPr>
      <w:framePr w:hSpace="180" w:wrap="around" w:vAnchor="page" w:hAnchor="margin" w:y="5521"/>
      <w:autoSpaceDE w:val="0"/>
      <w:autoSpaceDN w:val="0"/>
      <w:adjustRightInd w:val="0"/>
      <w:spacing w:after="200"/>
    </w:pPr>
    <w:rPr>
      <w:rFonts w:eastAsia="Calibri"/>
      <w:sz w:val="28"/>
      <w:szCs w:val="28"/>
    </w:rPr>
  </w:style>
  <w:style w:type="table" w:customStyle="1" w:styleId="DSETable">
    <w:name w:val="DSE_Table"/>
    <w:basedOn w:val="TableGrid"/>
    <w:rsid w:val="001E5CCD"/>
    <w:tblPr>
      <w:tblStyleRowBandSize w:val="1"/>
      <w:tblStyleColBandSize w:val="1"/>
      <w:tblInd w:w="108" w:type="dxa"/>
    </w:tblPr>
    <w:tblStylePr w:type="firstRow">
      <w:rPr>
        <w:rFonts w:ascii="Arial" w:hAnsi="Arial"/>
      </w:rPr>
      <w:tblPr/>
      <w:tcPr>
        <w:shd w:val="clear" w:color="auto" w:fill="A5DBD6"/>
      </w:tcPr>
    </w:tblStylePr>
    <w:tblStylePr w:type="lastRow">
      <w:tblPr/>
      <w:tcPr>
        <w:tcBorders>
          <w:bottom w:val="single" w:sz="4" w:space="0" w:color="3BBEB4"/>
        </w:tcBorders>
      </w:tcPr>
    </w:tblStylePr>
    <w:tblStylePr w:type="firstCol">
      <w:tblPr/>
      <w:tcPr>
        <w:shd w:val="clear" w:color="auto" w:fill="ECF7F6"/>
      </w:tcPr>
    </w:tblStylePr>
    <w:tblStylePr w:type="band2Vert">
      <w:tblPr/>
      <w:tcPr>
        <w:shd w:val="clear" w:color="auto" w:fill="ECF7F6"/>
      </w:tcPr>
    </w:tblStylePr>
    <w:tblStylePr w:type="band1Horz">
      <w:tblPr/>
      <w:tcPr>
        <w:tcBorders>
          <w:bottom w:val="single" w:sz="4" w:space="0" w:color="3BBEB4"/>
          <w:insideH w:val="nil"/>
        </w:tcBorders>
      </w:tcPr>
    </w:tblStylePr>
    <w:tblStylePr w:type="band2Horz">
      <w:tblPr/>
      <w:tcPr>
        <w:tcBorders>
          <w:bottom w:val="single" w:sz="4" w:space="0" w:color="3BBEB4"/>
          <w:insideH w:val="nil"/>
        </w:tcBorders>
      </w:tcPr>
    </w:tblStylePr>
  </w:style>
  <w:style w:type="character" w:customStyle="1" w:styleId="zFtrBold">
    <w:name w:val="_zFtrBold"/>
    <w:uiPriority w:val="99"/>
    <w:rsid w:val="00DC7F99"/>
    <w:rPr>
      <w:rFonts w:ascii="Calibri" w:hAnsi="Calibri"/>
      <w:b/>
      <w:sz w:val="20"/>
    </w:rPr>
  </w:style>
  <w:style w:type="character" w:customStyle="1" w:styleId="BalloonTextChar">
    <w:name w:val="Balloon Text Char"/>
    <w:link w:val="BalloonText"/>
    <w:semiHidden/>
    <w:rsid w:val="00DC1725"/>
    <w:rPr>
      <w:rFonts w:ascii="Tahoma" w:hAnsi="Tahoma" w:cs="Tahoma"/>
      <w:sz w:val="16"/>
      <w:szCs w:val="16"/>
      <w:lang w:eastAsia="en-US"/>
    </w:rPr>
  </w:style>
  <w:style w:type="character" w:styleId="CommentReference">
    <w:name w:val="annotation reference"/>
    <w:uiPriority w:val="99"/>
    <w:rsid w:val="00E90924"/>
    <w:rPr>
      <w:sz w:val="16"/>
      <w:szCs w:val="16"/>
    </w:rPr>
  </w:style>
  <w:style w:type="paragraph" w:styleId="CommentText">
    <w:name w:val="annotation text"/>
    <w:basedOn w:val="Normal"/>
    <w:link w:val="CommentTextChar"/>
    <w:uiPriority w:val="99"/>
    <w:rsid w:val="00E90924"/>
    <w:rPr>
      <w:szCs w:val="20"/>
    </w:rPr>
  </w:style>
  <w:style w:type="character" w:customStyle="1" w:styleId="CommentTextChar">
    <w:name w:val="Comment Text Char"/>
    <w:link w:val="CommentText"/>
    <w:uiPriority w:val="99"/>
    <w:rsid w:val="00DC1725"/>
    <w:rPr>
      <w:rFonts w:ascii="Calibri" w:hAnsi="Calibri"/>
      <w:sz w:val="22"/>
      <w:szCs w:val="20"/>
      <w:lang w:eastAsia="en-US"/>
    </w:rPr>
  </w:style>
  <w:style w:type="paragraph" w:styleId="CommentSubject">
    <w:name w:val="annotation subject"/>
    <w:basedOn w:val="CommentText"/>
    <w:next w:val="CommentText"/>
    <w:link w:val="CommentSubjectChar"/>
    <w:semiHidden/>
    <w:rsid w:val="00E90924"/>
    <w:rPr>
      <w:b/>
      <w:bCs/>
    </w:rPr>
  </w:style>
  <w:style w:type="character" w:customStyle="1" w:styleId="CommentSubjectChar">
    <w:name w:val="Comment Subject Char"/>
    <w:link w:val="CommentSubject"/>
    <w:semiHidden/>
    <w:rsid w:val="00DC1725"/>
    <w:rPr>
      <w:rFonts w:ascii="Calibri" w:hAnsi="Calibri"/>
      <w:b/>
      <w:bCs/>
      <w:sz w:val="22"/>
      <w:szCs w:val="20"/>
      <w:lang w:eastAsia="en-US"/>
    </w:rPr>
  </w:style>
  <w:style w:type="table" w:customStyle="1" w:styleId="DELWPTable">
    <w:name w:val="DELWP_Table"/>
    <w:basedOn w:val="TableNormal"/>
    <w:uiPriority w:val="99"/>
    <w:rsid w:val="005B531E"/>
    <w:tblPr>
      <w:tblInd w:w="108" w:type="dxa"/>
      <w:tblBorders>
        <w:bottom w:val="single" w:sz="4" w:space="0" w:color="00B2A9" w:themeColor="accent1"/>
        <w:insideH w:val="single" w:sz="4" w:space="0" w:color="00B2A9" w:themeColor="accent1"/>
      </w:tblBorders>
    </w:tblPr>
    <w:tblStylePr w:type="firstRow">
      <w:tblPr/>
      <w:tcPr>
        <w:tcBorders>
          <w:top w:val="nil"/>
          <w:left w:val="nil"/>
          <w:bottom w:val="nil"/>
          <w:right w:val="nil"/>
          <w:insideH w:val="nil"/>
          <w:insideV w:val="nil"/>
          <w:tl2br w:val="nil"/>
          <w:tr2bl w:val="nil"/>
        </w:tcBorders>
        <w:shd w:val="clear" w:color="auto" w:fill="00B2A9" w:themeFill="accent1"/>
      </w:tcPr>
    </w:tblStylePr>
  </w:style>
  <w:style w:type="paragraph" w:customStyle="1" w:styleId="ImprintText">
    <w:name w:val="_ImprintText"/>
    <w:uiPriority w:val="9"/>
    <w:rsid w:val="00DC7F99"/>
    <w:pPr>
      <w:spacing w:after="85" w:line="170" w:lineRule="atLeast"/>
    </w:pPr>
    <w:rPr>
      <w:rFonts w:ascii="Calibri" w:hAnsi="Calibri" w:cs="Arial"/>
      <w:sz w:val="16"/>
      <w:szCs w:val="14"/>
      <w:lang w:eastAsia="en-US"/>
    </w:rPr>
  </w:style>
  <w:style w:type="character" w:styleId="SubtleEmphasis">
    <w:name w:val="Subtle Emphasis"/>
    <w:basedOn w:val="DefaultParagraphFont"/>
    <w:uiPriority w:val="19"/>
    <w:rsid w:val="00F968EA"/>
    <w:rPr>
      <w:rFonts w:ascii="Calibri" w:hAnsi="Calibri"/>
      <w:i/>
      <w:iCs/>
      <w:color w:val="9C9A98" w:themeColor="text1" w:themeTint="7F"/>
    </w:rPr>
  </w:style>
  <w:style w:type="character" w:styleId="IntenseEmphasis">
    <w:name w:val="Intense Emphasis"/>
    <w:basedOn w:val="DefaultParagraphFont"/>
    <w:uiPriority w:val="21"/>
    <w:rsid w:val="00F968EA"/>
    <w:rPr>
      <w:rFonts w:ascii="Calibri" w:hAnsi="Calibri"/>
      <w:b/>
      <w:bCs/>
      <w:i/>
      <w:iCs/>
      <w:color w:val="228591"/>
    </w:rPr>
  </w:style>
  <w:style w:type="character" w:styleId="BookTitle">
    <w:name w:val="Book Title"/>
    <w:basedOn w:val="DefaultParagraphFont"/>
    <w:uiPriority w:val="33"/>
    <w:rsid w:val="00F968EA"/>
    <w:rPr>
      <w:rFonts w:ascii="Calibri" w:hAnsi="Calibri"/>
      <w:b/>
      <w:bCs/>
      <w:smallCaps/>
      <w:spacing w:val="5"/>
    </w:rPr>
  </w:style>
  <w:style w:type="paragraph" w:customStyle="1" w:styleId="Backpagewebaddress">
    <w:name w:val="Back page web address"/>
    <w:basedOn w:val="Subtitle"/>
    <w:rsid w:val="007B1750"/>
    <w:pPr>
      <w:ind w:left="0"/>
      <w:jc w:val="left"/>
    </w:pPr>
  </w:style>
  <w:style w:type="paragraph" w:customStyle="1" w:styleId="Authorscover">
    <w:name w:val="Authors cover"/>
    <w:basedOn w:val="Subtitle"/>
    <w:rsid w:val="00660BBC"/>
    <w:pPr>
      <w:ind w:left="993"/>
    </w:pPr>
  </w:style>
  <w:style w:type="paragraph" w:customStyle="1" w:styleId="Frontcoverauthors">
    <w:name w:val="Front cover authors"/>
    <w:basedOn w:val="Normal"/>
    <w:rsid w:val="0019280B"/>
    <w:pPr>
      <w:keepNext/>
      <w:autoSpaceDE w:val="0"/>
      <w:autoSpaceDN w:val="0"/>
      <w:adjustRightInd w:val="0"/>
      <w:spacing w:before="40" w:after="40"/>
      <w:outlineLvl w:val="0"/>
    </w:pPr>
    <w:rPr>
      <w:rFonts w:ascii="Tahoma" w:hAnsi="Tahoma" w:cs="Tahoma"/>
      <w:bCs/>
      <w:color w:val="FFFFFF"/>
      <w:kern w:val="32"/>
      <w:sz w:val="36"/>
      <w:szCs w:val="32"/>
      <w:lang w:eastAsia="en-AU"/>
    </w:rPr>
  </w:style>
  <w:style w:type="paragraph" w:customStyle="1" w:styleId="Frontcoverreportseries">
    <w:name w:val="Front cover report series"/>
    <w:basedOn w:val="Normal"/>
    <w:rsid w:val="0019280B"/>
    <w:pPr>
      <w:keepNext/>
      <w:autoSpaceDE w:val="0"/>
      <w:autoSpaceDN w:val="0"/>
      <w:adjustRightInd w:val="0"/>
      <w:spacing w:before="240" w:after="240"/>
      <w:outlineLvl w:val="0"/>
    </w:pPr>
    <w:rPr>
      <w:rFonts w:ascii="Tahoma" w:hAnsi="Tahoma" w:cs="Tahoma"/>
      <w:bCs/>
      <w:color w:val="FFFFFF"/>
      <w:kern w:val="32"/>
      <w:sz w:val="24"/>
      <w:szCs w:val="32"/>
      <w:lang w:eastAsia="en-AU"/>
    </w:rPr>
  </w:style>
  <w:style w:type="paragraph" w:customStyle="1" w:styleId="imprint">
    <w:name w:val="imprint"/>
    <w:basedOn w:val="Normal"/>
    <w:rsid w:val="00980E26"/>
    <w:pPr>
      <w:spacing w:after="80" w:line="220" w:lineRule="exact"/>
    </w:pPr>
    <w:rPr>
      <w:rFonts w:ascii="Times New Roman" w:hAnsi="Times New Roman"/>
      <w:sz w:val="18"/>
      <w:lang w:eastAsia="en-AU"/>
    </w:rPr>
  </w:style>
  <w:style w:type="character" w:customStyle="1" w:styleId="st">
    <w:name w:val="st"/>
    <w:rsid w:val="00DB3335"/>
  </w:style>
  <w:style w:type="character" w:customStyle="1" w:styleId="Heading5Char">
    <w:name w:val="Heading 5 Char"/>
    <w:aliases w:val="- Title Char"/>
    <w:link w:val="Heading5"/>
    <w:locked/>
    <w:rsid w:val="00F968EA"/>
    <w:rPr>
      <w:rFonts w:ascii="Calibri" w:hAnsi="Calibri"/>
      <w:b/>
      <w:bCs/>
      <w:i/>
      <w:iCs/>
      <w:sz w:val="26"/>
      <w:szCs w:val="26"/>
      <w:lang w:eastAsia="en-US"/>
    </w:rPr>
  </w:style>
  <w:style w:type="paragraph" w:styleId="ListParagraph">
    <w:name w:val="List Paragraph"/>
    <w:basedOn w:val="Normal"/>
    <w:uiPriority w:val="34"/>
    <w:qFormat/>
    <w:rsid w:val="00F968EA"/>
    <w:pPr>
      <w:spacing w:line="270" w:lineRule="exact"/>
      <w:ind w:left="720"/>
      <w:contextualSpacing/>
    </w:pPr>
    <w:rPr>
      <w:rFonts w:ascii="Times New Roman" w:hAnsi="Times New Roman"/>
      <w:lang w:eastAsia="en-AU"/>
    </w:rPr>
  </w:style>
  <w:style w:type="character" w:customStyle="1" w:styleId="FootnoteTextChar">
    <w:name w:val="Footnote Text Char"/>
    <w:link w:val="FootnoteText"/>
    <w:locked/>
    <w:rsid w:val="006E23EB"/>
    <w:rPr>
      <w:rFonts w:ascii="Arial" w:hAnsi="Arial" w:cs="Arial"/>
      <w:sz w:val="16"/>
      <w:lang w:eastAsia="en-US"/>
    </w:rPr>
  </w:style>
  <w:style w:type="paragraph" w:customStyle="1" w:styleId="Tabletext">
    <w:name w:val="Table text"/>
    <w:basedOn w:val="Normal"/>
    <w:rsid w:val="00E90924"/>
    <w:pPr>
      <w:spacing w:before="40" w:after="160" w:line="220" w:lineRule="exact"/>
    </w:pPr>
    <w:rPr>
      <w:rFonts w:ascii="Tahoma" w:hAnsi="Tahoma"/>
      <w:sz w:val="24"/>
      <w:szCs w:val="22"/>
      <w:lang w:eastAsia="en-AU"/>
    </w:rPr>
  </w:style>
  <w:style w:type="paragraph" w:styleId="Revision">
    <w:name w:val="Revision"/>
    <w:hidden/>
    <w:uiPriority w:val="99"/>
    <w:semiHidden/>
    <w:rsid w:val="00E90924"/>
    <w:rPr>
      <w:rFonts w:ascii="Calibri" w:hAnsi="Calibri"/>
      <w:sz w:val="22"/>
      <w:lang w:eastAsia="en-US"/>
    </w:rPr>
  </w:style>
  <w:style w:type="paragraph" w:customStyle="1" w:styleId="Titlepage3">
    <w:name w:val="Title page 3"/>
    <w:basedOn w:val="Heading3"/>
    <w:rsid w:val="00DA7D7F"/>
    <w:pPr>
      <w:spacing w:before="80" w:after="480" w:line="240" w:lineRule="exact"/>
      <w:jc w:val="center"/>
    </w:pPr>
    <w:rPr>
      <w:rFonts w:ascii="Tahoma" w:hAnsi="Tahoma"/>
      <w:b w:val="0"/>
      <w:sz w:val="20"/>
      <w:szCs w:val="22"/>
      <w:lang w:eastAsia="en-AU"/>
    </w:rPr>
  </w:style>
  <w:style w:type="paragraph" w:customStyle="1" w:styleId="Titlepage1">
    <w:name w:val="Title page 1"/>
    <w:basedOn w:val="Heading5"/>
    <w:rsid w:val="00DA7D7F"/>
    <w:pPr>
      <w:spacing w:before="0" w:after="720" w:line="360" w:lineRule="exact"/>
      <w:jc w:val="center"/>
    </w:pPr>
    <w:rPr>
      <w:rFonts w:ascii="Tahoma" w:hAnsi="Tahoma"/>
      <w:i w:val="0"/>
      <w:sz w:val="32"/>
      <w:lang w:eastAsia="en-AU"/>
    </w:rPr>
  </w:style>
  <w:style w:type="paragraph" w:customStyle="1" w:styleId="Titlepage2">
    <w:name w:val="Title page 2"/>
    <w:basedOn w:val="Heading2"/>
    <w:rsid w:val="00DA7D7F"/>
    <w:pPr>
      <w:spacing w:before="160" w:after="1200" w:line="280" w:lineRule="exact"/>
      <w:jc w:val="center"/>
    </w:pPr>
    <w:rPr>
      <w:rFonts w:ascii="Tahoma" w:hAnsi="Tahoma"/>
      <w:b w:val="0"/>
      <w:i/>
      <w:sz w:val="24"/>
      <w:lang w:eastAsia="en-AU"/>
    </w:rPr>
  </w:style>
  <w:style w:type="character" w:customStyle="1" w:styleId="kno-fv-vq">
    <w:name w:val="kno-fv-vq"/>
    <w:rsid w:val="00FD346A"/>
  </w:style>
  <w:style w:type="paragraph" w:customStyle="1" w:styleId="references">
    <w:name w:val="references"/>
    <w:basedOn w:val="Normal"/>
    <w:rsid w:val="00C27B6E"/>
    <w:pPr>
      <w:spacing w:line="270" w:lineRule="exact"/>
      <w:ind w:left="709" w:hanging="709"/>
    </w:pPr>
    <w:rPr>
      <w:rFonts w:ascii="Times New Roman" w:hAnsi="Times New Roman"/>
      <w:lang w:eastAsia="en-AU"/>
    </w:rPr>
  </w:style>
  <w:style w:type="paragraph" w:styleId="Caption0">
    <w:name w:val="caption"/>
    <w:basedOn w:val="Normal"/>
    <w:next w:val="Normal"/>
    <w:link w:val="CaptionChar"/>
    <w:unhideWhenUsed/>
    <w:rsid w:val="00F968EA"/>
    <w:pPr>
      <w:spacing w:after="200"/>
    </w:pPr>
    <w:rPr>
      <w:b/>
      <w:bCs/>
      <w:color w:val="00B2A9" w:themeColor="accent1"/>
      <w:sz w:val="18"/>
      <w:szCs w:val="18"/>
    </w:rPr>
  </w:style>
  <w:style w:type="paragraph" w:customStyle="1" w:styleId="Bullets">
    <w:name w:val="Bullets"/>
    <w:basedOn w:val="Normal"/>
    <w:rsid w:val="004C23B0"/>
    <w:pPr>
      <w:numPr>
        <w:numId w:val="15"/>
      </w:numPr>
      <w:tabs>
        <w:tab w:val="left" w:pos="284"/>
      </w:tabs>
      <w:spacing w:after="60" w:line="270" w:lineRule="exact"/>
    </w:pPr>
    <w:rPr>
      <w:rFonts w:ascii="Times New Roman" w:hAnsi="Times New Roman"/>
      <w:szCs w:val="20"/>
      <w:lang w:eastAsia="en-AU"/>
    </w:rPr>
  </w:style>
  <w:style w:type="paragraph" w:styleId="TOC4">
    <w:name w:val="toc 4"/>
    <w:basedOn w:val="Normal"/>
    <w:next w:val="Normal"/>
    <w:autoRedefine/>
    <w:semiHidden/>
    <w:rsid w:val="001D2FBB"/>
    <w:pPr>
      <w:ind w:left="660"/>
    </w:pPr>
  </w:style>
  <w:style w:type="paragraph" w:styleId="TOC5">
    <w:name w:val="toc 5"/>
    <w:basedOn w:val="Normal"/>
    <w:next w:val="Normal"/>
    <w:autoRedefine/>
    <w:semiHidden/>
    <w:rsid w:val="001D2FBB"/>
    <w:pPr>
      <w:ind w:left="880"/>
    </w:pPr>
  </w:style>
  <w:style w:type="paragraph" w:styleId="TOC6">
    <w:name w:val="toc 6"/>
    <w:basedOn w:val="Normal"/>
    <w:next w:val="Normal"/>
    <w:autoRedefine/>
    <w:semiHidden/>
    <w:rsid w:val="001D2FBB"/>
    <w:pPr>
      <w:ind w:left="1100"/>
    </w:pPr>
  </w:style>
  <w:style w:type="paragraph" w:styleId="TOC7">
    <w:name w:val="toc 7"/>
    <w:basedOn w:val="Normal"/>
    <w:next w:val="Normal"/>
    <w:autoRedefine/>
    <w:semiHidden/>
    <w:rsid w:val="001D2FBB"/>
    <w:pPr>
      <w:ind w:left="1320"/>
    </w:pPr>
  </w:style>
  <w:style w:type="paragraph" w:styleId="TOC8">
    <w:name w:val="toc 8"/>
    <w:basedOn w:val="Normal"/>
    <w:next w:val="Normal"/>
    <w:autoRedefine/>
    <w:semiHidden/>
    <w:rsid w:val="001D2FBB"/>
    <w:pPr>
      <w:ind w:left="1540"/>
    </w:pPr>
  </w:style>
  <w:style w:type="paragraph" w:styleId="TOC9">
    <w:name w:val="toc 9"/>
    <w:basedOn w:val="Normal"/>
    <w:next w:val="Normal"/>
    <w:autoRedefine/>
    <w:semiHidden/>
    <w:rsid w:val="001D2FBB"/>
    <w:pPr>
      <w:ind w:left="1760"/>
    </w:pPr>
  </w:style>
  <w:style w:type="paragraph" w:styleId="TableofFigures">
    <w:name w:val="table of figures"/>
    <w:basedOn w:val="Normal"/>
    <w:next w:val="Normal"/>
    <w:uiPriority w:val="99"/>
    <w:rsid w:val="00150BD2"/>
    <w:pPr>
      <w:tabs>
        <w:tab w:val="right" w:leader="dot" w:pos="9629"/>
      </w:tabs>
      <w:spacing w:line="360" w:lineRule="auto"/>
      <w:ind w:left="720" w:hanging="720"/>
    </w:pPr>
    <w:rPr>
      <w:noProof/>
      <w:szCs w:val="20"/>
    </w:rPr>
  </w:style>
  <w:style w:type="paragraph" w:customStyle="1" w:styleId="Bullets-Last">
    <w:name w:val="Bullets - Last"/>
    <w:basedOn w:val="Bullets"/>
    <w:rsid w:val="00E90924"/>
    <w:pPr>
      <w:numPr>
        <w:numId w:val="2"/>
      </w:numPr>
      <w:spacing w:after="120"/>
    </w:pPr>
  </w:style>
  <w:style w:type="paragraph" w:customStyle="1" w:styleId="Bullets2">
    <w:name w:val="Bullets 2"/>
    <w:basedOn w:val="Bullets"/>
    <w:rsid w:val="00E90924"/>
    <w:pPr>
      <w:numPr>
        <w:numId w:val="16"/>
      </w:numPr>
      <w:tabs>
        <w:tab w:val="clear" w:pos="794"/>
        <w:tab w:val="left" w:pos="567"/>
      </w:tabs>
    </w:pPr>
  </w:style>
  <w:style w:type="paragraph" w:customStyle="1" w:styleId="Bullets2-Last">
    <w:name w:val="Bullets 2 - Last"/>
    <w:basedOn w:val="Bullets2"/>
    <w:rsid w:val="00E90924"/>
    <w:pPr>
      <w:spacing w:after="160"/>
    </w:pPr>
  </w:style>
  <w:style w:type="character" w:customStyle="1" w:styleId="Heading4Char">
    <w:name w:val="Heading 4 Char"/>
    <w:link w:val="Heading4"/>
    <w:rsid w:val="007D16B0"/>
    <w:rPr>
      <w:rFonts w:ascii="Arial" w:hAnsi="Arial" w:cs="Arial"/>
      <w:b/>
      <w:i/>
      <w:sz w:val="22"/>
      <w:szCs w:val="24"/>
      <w:lang w:eastAsia="en-US"/>
    </w:rPr>
  </w:style>
  <w:style w:type="paragraph" w:customStyle="1" w:styleId="Heading4-Numbered">
    <w:name w:val="Heading 4 -Numbered"/>
    <w:basedOn w:val="Heading4"/>
    <w:rsid w:val="006F6E3A"/>
    <w:pPr>
      <w:numPr>
        <w:ilvl w:val="3"/>
        <w:numId w:val="25"/>
      </w:numPr>
      <w:spacing w:before="40" w:after="0" w:line="200" w:lineRule="exact"/>
    </w:pPr>
    <w:rPr>
      <w:rFonts w:ascii="Tahoma" w:hAnsi="Tahoma"/>
      <w:sz w:val="18"/>
      <w:lang w:eastAsia="en-AU"/>
    </w:rPr>
  </w:style>
  <w:style w:type="paragraph" w:customStyle="1" w:styleId="Heading3-Numbered">
    <w:name w:val="Heading 3 - Numbered"/>
    <w:basedOn w:val="Heading3"/>
    <w:autoRedefine/>
    <w:qFormat/>
    <w:rsid w:val="000B04A3"/>
    <w:pPr>
      <w:numPr>
        <w:ilvl w:val="2"/>
        <w:numId w:val="25"/>
      </w:numPr>
      <w:tabs>
        <w:tab w:val="left" w:pos="851"/>
      </w:tabs>
      <w:spacing w:line="240" w:lineRule="atLeast"/>
    </w:pPr>
    <w:rPr>
      <w:sz w:val="22"/>
      <w:lang w:eastAsia="en-AU"/>
    </w:rPr>
  </w:style>
  <w:style w:type="paragraph" w:customStyle="1" w:styleId="Heading2-Numbered">
    <w:name w:val="Heading 2 - Numbered"/>
    <w:basedOn w:val="Heading2"/>
    <w:autoRedefine/>
    <w:qFormat/>
    <w:rsid w:val="0057501C"/>
    <w:pPr>
      <w:numPr>
        <w:ilvl w:val="1"/>
        <w:numId w:val="25"/>
      </w:numPr>
      <w:tabs>
        <w:tab w:val="left" w:pos="851"/>
      </w:tabs>
    </w:pPr>
    <w:rPr>
      <w:sz w:val="24"/>
      <w:szCs w:val="28"/>
      <w:lang w:eastAsia="en-AU"/>
    </w:rPr>
  </w:style>
  <w:style w:type="paragraph" w:customStyle="1" w:styleId="Heading1-Numbered">
    <w:name w:val="Heading 1 - Numbered"/>
    <w:basedOn w:val="Heading1"/>
    <w:link w:val="Heading1-NumberedChar"/>
    <w:qFormat/>
    <w:rsid w:val="00A54E73"/>
    <w:pPr>
      <w:numPr>
        <w:numId w:val="25"/>
      </w:numPr>
      <w:tabs>
        <w:tab w:val="left" w:pos="851"/>
      </w:tabs>
      <w:spacing w:line="460" w:lineRule="exact"/>
    </w:pPr>
    <w:rPr>
      <w:lang w:eastAsia="en-AU"/>
    </w:rPr>
  </w:style>
  <w:style w:type="paragraph" w:customStyle="1" w:styleId="Tableheading">
    <w:name w:val="Table heading"/>
    <w:link w:val="TableheadingChar"/>
    <w:rsid w:val="00E90924"/>
    <w:pPr>
      <w:spacing w:before="80" w:after="40" w:line="220" w:lineRule="exact"/>
    </w:pPr>
    <w:rPr>
      <w:rFonts w:ascii="Tahoma" w:hAnsi="Tahoma"/>
      <w:b/>
      <w:sz w:val="18"/>
    </w:rPr>
  </w:style>
  <w:style w:type="paragraph" w:customStyle="1" w:styleId="Figureheading">
    <w:name w:val="Figure heading"/>
    <w:basedOn w:val="Tableheading"/>
    <w:rsid w:val="00E90924"/>
  </w:style>
  <w:style w:type="character" w:customStyle="1" w:styleId="Heading1Char">
    <w:name w:val="Heading 1 Char"/>
    <w:link w:val="Heading1"/>
    <w:uiPriority w:val="99"/>
    <w:rsid w:val="00A54E73"/>
    <w:rPr>
      <w:rFonts w:ascii="Arial" w:hAnsi="Arial" w:cs="Arial"/>
      <w:b/>
      <w:color w:val="201547" w:themeColor="accent3"/>
      <w:sz w:val="32"/>
      <w:szCs w:val="32"/>
      <w:lang w:val="en-US" w:eastAsia="en-US"/>
    </w:rPr>
  </w:style>
  <w:style w:type="character" w:customStyle="1" w:styleId="Heading1-NumberedChar">
    <w:name w:val="Heading 1 - Numbered Char"/>
    <w:link w:val="Heading1-Numbered"/>
    <w:rsid w:val="00A54E73"/>
    <w:rPr>
      <w:rFonts w:ascii="Arial" w:hAnsi="Arial" w:cs="Arial"/>
      <w:b/>
      <w:color w:val="201547" w:themeColor="accent3"/>
      <w:sz w:val="32"/>
      <w:szCs w:val="32"/>
      <w:lang w:val="en-US"/>
    </w:rPr>
  </w:style>
  <w:style w:type="character" w:customStyle="1" w:styleId="TableheadingChar">
    <w:name w:val="Table heading Char"/>
    <w:link w:val="Tableheading"/>
    <w:rsid w:val="00E90924"/>
    <w:rPr>
      <w:rFonts w:ascii="Tahoma" w:hAnsi="Tahoma"/>
      <w:b/>
      <w:sz w:val="18"/>
    </w:rPr>
  </w:style>
  <w:style w:type="paragraph" w:customStyle="1" w:styleId="Tabletextbold">
    <w:name w:val="Table text bold"/>
    <w:basedOn w:val="Tabletext"/>
    <w:rsid w:val="00E90924"/>
    <w:rPr>
      <w:b/>
      <w:sz w:val="18"/>
      <w:szCs w:val="24"/>
    </w:rPr>
  </w:style>
  <w:style w:type="paragraph" w:customStyle="1" w:styleId="Numberedlist">
    <w:name w:val="Numbered list"/>
    <w:basedOn w:val="Bullets"/>
    <w:rsid w:val="00E90924"/>
    <w:pPr>
      <w:numPr>
        <w:numId w:val="17"/>
      </w:numPr>
    </w:pPr>
  </w:style>
  <w:style w:type="paragraph" w:customStyle="1" w:styleId="Numberedlist-Last">
    <w:name w:val="Numbered list - Last"/>
    <w:basedOn w:val="Numberedlist"/>
    <w:rsid w:val="00E90924"/>
    <w:pPr>
      <w:spacing w:after="120"/>
      <w:ind w:left="357" w:hanging="357"/>
    </w:pPr>
  </w:style>
  <w:style w:type="paragraph" w:customStyle="1" w:styleId="Frontcoverheading">
    <w:name w:val="Front cover heading"/>
    <w:basedOn w:val="Heading1"/>
    <w:rsid w:val="00E90924"/>
    <w:pPr>
      <w:autoSpaceDE w:val="0"/>
      <w:autoSpaceDN w:val="0"/>
      <w:adjustRightInd w:val="0"/>
      <w:spacing w:before="120" w:after="120"/>
    </w:pPr>
    <w:rPr>
      <w:rFonts w:ascii="Tahoma" w:hAnsi="Tahoma" w:cs="Tahoma"/>
      <w:b w:val="0"/>
      <w:color w:val="000080"/>
      <w:sz w:val="52"/>
      <w:lang w:eastAsia="en-AU"/>
    </w:rPr>
  </w:style>
  <w:style w:type="paragraph" w:customStyle="1" w:styleId="Frontcoverdate">
    <w:name w:val="Front cover date"/>
    <w:basedOn w:val="Frontcoverauthors"/>
    <w:rsid w:val="00E90924"/>
    <w:pPr>
      <w:spacing w:before="0" w:after="600"/>
    </w:pPr>
    <w:rPr>
      <w:b/>
      <w:sz w:val="28"/>
    </w:rPr>
  </w:style>
  <w:style w:type="character" w:customStyle="1" w:styleId="CharChar5">
    <w:name w:val="Char Char5"/>
    <w:rsid w:val="00E90924"/>
    <w:rPr>
      <w:rFonts w:ascii="Tahoma" w:hAnsi="Tahoma" w:cs="Arial"/>
      <w:b/>
      <w:bCs/>
      <w:kern w:val="32"/>
      <w:sz w:val="28"/>
      <w:szCs w:val="32"/>
      <w:lang w:val="en-AU" w:eastAsia="en-AU" w:bidi="ar-SA"/>
    </w:rPr>
  </w:style>
  <w:style w:type="character" w:customStyle="1" w:styleId="illustration">
    <w:name w:val="illustration"/>
    <w:basedOn w:val="DefaultParagraphFont"/>
    <w:rsid w:val="00E90924"/>
  </w:style>
  <w:style w:type="character" w:customStyle="1" w:styleId="maintitle">
    <w:name w:val="maintitle"/>
    <w:rsid w:val="00E90924"/>
  </w:style>
  <w:style w:type="paragraph" w:customStyle="1" w:styleId="Numberedlist-last0">
    <w:name w:val="Numbered list-last"/>
    <w:basedOn w:val="Numberedlist"/>
    <w:rsid w:val="00F968EA"/>
    <w:pPr>
      <w:numPr>
        <w:numId w:val="0"/>
      </w:numPr>
      <w:spacing w:after="120"/>
    </w:pPr>
  </w:style>
  <w:style w:type="paragraph" w:customStyle="1" w:styleId="Caption-Table">
    <w:name w:val="Caption - Table"/>
    <w:basedOn w:val="Caption0"/>
    <w:next w:val="Normal"/>
    <w:qFormat/>
    <w:rsid w:val="00107038"/>
    <w:pPr>
      <w:keepNext/>
      <w:keepLines/>
      <w:spacing w:before="200" w:after="120"/>
    </w:pPr>
    <w:rPr>
      <w:color w:val="201547" w:themeColor="accent3"/>
      <w:sz w:val="22"/>
      <w:szCs w:val="22"/>
    </w:rPr>
  </w:style>
  <w:style w:type="paragraph" w:customStyle="1" w:styleId="Para0">
    <w:name w:val="Para 0"/>
    <w:aliases w:val="Auto,After:  3 pt"/>
    <w:basedOn w:val="Normal"/>
    <w:link w:val="Para0Char"/>
    <w:rsid w:val="00F968EA"/>
    <w:pPr>
      <w:spacing w:before="240" w:line="240" w:lineRule="atLeast"/>
    </w:pPr>
    <w:rPr>
      <w:rFonts w:eastAsiaTheme="minorEastAsia" w:cstheme="minorBidi"/>
    </w:rPr>
  </w:style>
  <w:style w:type="character" w:customStyle="1" w:styleId="Para0Char">
    <w:name w:val="Para 0 Char"/>
    <w:aliases w:val="Auto Char,After:  3 pt Char Char"/>
    <w:basedOn w:val="DefaultParagraphFont"/>
    <w:link w:val="Para0"/>
    <w:rsid w:val="00F968EA"/>
    <w:rPr>
      <w:rFonts w:ascii="Arial" w:eastAsiaTheme="minorEastAsia" w:hAnsi="Arial" w:cstheme="minorBidi"/>
      <w:szCs w:val="24"/>
      <w:lang w:eastAsia="en-US"/>
    </w:rPr>
  </w:style>
  <w:style w:type="paragraph" w:customStyle="1" w:styleId="Caption-Figure">
    <w:name w:val="Caption - Figure"/>
    <w:basedOn w:val="Caption-Table"/>
    <w:next w:val="Normal"/>
    <w:autoRedefine/>
    <w:qFormat/>
    <w:rsid w:val="00212CDB"/>
  </w:style>
  <w:style w:type="paragraph" w:customStyle="1" w:styleId="Figure">
    <w:name w:val="Figure"/>
    <w:basedOn w:val="Normal"/>
    <w:rsid w:val="00F968EA"/>
    <w:pPr>
      <w:keepNext/>
      <w:jc w:val="center"/>
    </w:pPr>
    <w:rPr>
      <w:rFonts w:asciiTheme="minorHAnsi" w:hAnsiTheme="minorHAnsi"/>
      <w:noProof/>
    </w:rPr>
  </w:style>
  <w:style w:type="paragraph" w:customStyle="1" w:styleId="Table-Bullets">
    <w:name w:val="Table-Bullets"/>
    <w:basedOn w:val="Tabletext"/>
    <w:rsid w:val="00F968EA"/>
    <w:pPr>
      <w:numPr>
        <w:numId w:val="18"/>
      </w:numPr>
      <w:spacing w:after="80"/>
      <w:contextualSpacing/>
    </w:pPr>
    <w:rPr>
      <w:rFonts w:asciiTheme="minorHAnsi" w:hAnsiTheme="minorHAnsi"/>
      <w:sz w:val="18"/>
      <w:szCs w:val="18"/>
    </w:rPr>
  </w:style>
  <w:style w:type="paragraph" w:customStyle="1" w:styleId="NormalNoSpaceAfter">
    <w:name w:val="Normal No Space After"/>
    <w:basedOn w:val="Normal"/>
    <w:rsid w:val="00F968EA"/>
    <w:pPr>
      <w:spacing w:after="40"/>
    </w:pPr>
  </w:style>
  <w:style w:type="paragraph" w:customStyle="1" w:styleId="TOCtitle0">
    <w:name w:val="TOC_title"/>
    <w:basedOn w:val="Heading1"/>
    <w:rsid w:val="00F968EA"/>
    <w:pPr>
      <w:spacing w:before="360"/>
    </w:pPr>
    <w:rPr>
      <w:rFonts w:asciiTheme="minorHAnsi" w:hAnsiTheme="minorHAnsi"/>
      <w:b w:val="0"/>
      <w:sz w:val="40"/>
      <w:szCs w:val="40"/>
    </w:rPr>
  </w:style>
  <w:style w:type="paragraph" w:customStyle="1" w:styleId="Normalnumbered">
    <w:name w:val="Normal numbered"/>
    <w:basedOn w:val="ListParagraph"/>
    <w:qFormat/>
    <w:rsid w:val="00FC1339"/>
    <w:pPr>
      <w:numPr>
        <w:numId w:val="19"/>
      </w:numPr>
      <w:spacing w:after="113" w:line="240" w:lineRule="atLeast"/>
      <w:contextualSpacing w:val="0"/>
    </w:pPr>
    <w:rPr>
      <w:rFonts w:ascii="Arial" w:hAnsi="Arial"/>
      <w:szCs w:val="22"/>
    </w:rPr>
  </w:style>
  <w:style w:type="paragraph" w:customStyle="1" w:styleId="References0">
    <w:name w:val="_References"/>
    <w:basedOn w:val="Normal"/>
    <w:rsid w:val="00F968EA"/>
    <w:pPr>
      <w:ind w:left="720" w:hanging="720"/>
    </w:pPr>
    <w:rPr>
      <w:rFonts w:cs="Calibri"/>
      <w:noProof/>
    </w:rPr>
  </w:style>
  <w:style w:type="paragraph" w:customStyle="1" w:styleId="BoxHeading">
    <w:name w:val="Box Heading"/>
    <w:basedOn w:val="Normal"/>
    <w:rsid w:val="00F968EA"/>
    <w:pPr>
      <w:spacing w:after="80"/>
    </w:pPr>
    <w:rPr>
      <w:rFonts w:asciiTheme="minorHAnsi" w:hAnsiTheme="minorHAnsi"/>
      <w:b/>
    </w:rPr>
  </w:style>
  <w:style w:type="paragraph" w:customStyle="1" w:styleId="dotpoints">
    <w:name w:val="dot points"/>
    <w:basedOn w:val="Normal"/>
    <w:qFormat/>
    <w:rsid w:val="00856D1B"/>
    <w:pPr>
      <w:numPr>
        <w:numId w:val="23"/>
      </w:numPr>
      <w:spacing w:before="113" w:after="113" w:line="240" w:lineRule="atLeast"/>
    </w:pPr>
    <w:rPr>
      <w:szCs w:val="22"/>
    </w:rPr>
  </w:style>
  <w:style w:type="paragraph" w:customStyle="1" w:styleId="Sub-bullets">
    <w:name w:val="Sub-bullets"/>
    <w:basedOn w:val="Normal"/>
    <w:rsid w:val="00856D1B"/>
    <w:pPr>
      <w:numPr>
        <w:numId w:val="20"/>
      </w:numPr>
      <w:spacing w:after="113" w:line="240" w:lineRule="atLeast"/>
    </w:pPr>
    <w:rPr>
      <w:szCs w:val="22"/>
    </w:rPr>
  </w:style>
  <w:style w:type="paragraph" w:customStyle="1" w:styleId="dotpointindented">
    <w:name w:val="dot point indented"/>
    <w:basedOn w:val="dotpoints"/>
    <w:qFormat/>
    <w:rsid w:val="00FC1339"/>
    <w:pPr>
      <w:numPr>
        <w:numId w:val="24"/>
      </w:numPr>
    </w:pPr>
  </w:style>
  <w:style w:type="paragraph" w:customStyle="1" w:styleId="Z">
    <w:name w:val="Z"/>
    <w:basedOn w:val="Normal"/>
    <w:rsid w:val="00F968EA"/>
    <w:rPr>
      <w:b/>
      <w:u w:val="single"/>
    </w:rPr>
  </w:style>
  <w:style w:type="paragraph" w:customStyle="1" w:styleId="TableHeadingFilled">
    <w:name w:val="Table Heading Filled"/>
    <w:basedOn w:val="Normal"/>
    <w:rsid w:val="00F968EA"/>
    <w:rPr>
      <w:rFonts w:asciiTheme="minorHAnsi" w:eastAsiaTheme="minorHAnsi" w:hAnsiTheme="minorHAnsi" w:cs="Tahoma"/>
      <w:b/>
      <w:color w:val="000000"/>
      <w:szCs w:val="22"/>
    </w:rPr>
  </w:style>
  <w:style w:type="paragraph" w:customStyle="1" w:styleId="TableHeadingBold">
    <w:name w:val="Table Heading Bold"/>
    <w:basedOn w:val="TableHeadingFilled"/>
    <w:rsid w:val="00F968EA"/>
  </w:style>
  <w:style w:type="paragraph" w:customStyle="1" w:styleId="Figurecaption">
    <w:name w:val="Figure caption"/>
    <w:basedOn w:val="Caption-Figure"/>
    <w:rsid w:val="00F968EA"/>
    <w:rPr>
      <w:szCs w:val="20"/>
    </w:rPr>
  </w:style>
  <w:style w:type="paragraph" w:customStyle="1" w:styleId="Figuretitle">
    <w:name w:val="Figure title"/>
    <w:basedOn w:val="Caption-Figure"/>
    <w:rsid w:val="00F968EA"/>
  </w:style>
  <w:style w:type="paragraph" w:customStyle="1" w:styleId="Thefiguretitle">
    <w:name w:val="The figure title"/>
    <w:basedOn w:val="Caption-Figure"/>
    <w:rsid w:val="00F968EA"/>
    <w:rPr>
      <w:b w:val="0"/>
    </w:rPr>
  </w:style>
  <w:style w:type="paragraph" w:customStyle="1" w:styleId="Thetabletitle">
    <w:name w:val="The table title"/>
    <w:basedOn w:val="Caption-Table"/>
    <w:rsid w:val="00F968EA"/>
    <w:rPr>
      <w:sz w:val="20"/>
    </w:rPr>
  </w:style>
  <w:style w:type="paragraph" w:customStyle="1" w:styleId="Thetablecaption">
    <w:name w:val="The table caption"/>
    <w:basedOn w:val="Thetabletitle"/>
    <w:rsid w:val="00F968EA"/>
    <w:rPr>
      <w:b w:val="0"/>
      <w:szCs w:val="20"/>
    </w:rPr>
  </w:style>
  <w:style w:type="character" w:customStyle="1" w:styleId="Heading3Char">
    <w:name w:val="Heading 3 Char"/>
    <w:basedOn w:val="DefaultParagraphFont"/>
    <w:link w:val="Heading3"/>
    <w:rsid w:val="007D16B0"/>
    <w:rPr>
      <w:rFonts w:ascii="Arial" w:hAnsi="Arial" w:cs="Arial"/>
      <w:b/>
      <w:sz w:val="24"/>
      <w:szCs w:val="24"/>
      <w:lang w:eastAsia="en-US"/>
    </w:rPr>
  </w:style>
  <w:style w:type="character" w:customStyle="1" w:styleId="CaptionChar">
    <w:name w:val="Caption Char"/>
    <w:link w:val="Caption0"/>
    <w:rsid w:val="00F968EA"/>
    <w:rPr>
      <w:rFonts w:ascii="Calibri" w:hAnsi="Calibri"/>
      <w:b/>
      <w:bCs/>
      <w:color w:val="00B2A9" w:themeColor="accent1"/>
      <w:sz w:val="18"/>
      <w:szCs w:val="18"/>
      <w:lang w:eastAsia="en-US"/>
    </w:rPr>
  </w:style>
  <w:style w:type="character" w:customStyle="1" w:styleId="TitleChar">
    <w:name w:val="Title Char"/>
    <w:basedOn w:val="DefaultParagraphFont"/>
    <w:link w:val="Title"/>
    <w:rsid w:val="001653FA"/>
    <w:rPr>
      <w:rFonts w:ascii="Arial" w:hAnsi="Arial" w:cs="Arial"/>
      <w:b/>
      <w:bCs/>
      <w:color w:val="FFFFFF" w:themeColor="background1"/>
      <w:kern w:val="28"/>
      <w:sz w:val="48"/>
      <w:szCs w:val="48"/>
      <w:lang w:eastAsia="en-US"/>
    </w:rPr>
  </w:style>
  <w:style w:type="character" w:customStyle="1" w:styleId="SubtitleChar">
    <w:name w:val="Subtitle Char"/>
    <w:basedOn w:val="DefaultParagraphFont"/>
    <w:link w:val="Subtitle"/>
    <w:rsid w:val="00477B29"/>
    <w:rPr>
      <w:rFonts w:ascii="Arial" w:hAnsi="Arial" w:cs="Arial"/>
      <w:b/>
      <w:bCs/>
      <w:color w:val="FFFFFF" w:themeColor="background1"/>
      <w:kern w:val="28"/>
      <w:sz w:val="32"/>
      <w:szCs w:val="32"/>
      <w:lang w:eastAsia="en-US"/>
    </w:rPr>
  </w:style>
  <w:style w:type="paragraph" w:customStyle="1" w:styleId="References1">
    <w:name w:val="References"/>
    <w:basedOn w:val="Normal"/>
    <w:rsid w:val="00776551"/>
    <w:pPr>
      <w:ind w:left="709" w:hanging="709"/>
    </w:pPr>
    <w:rPr>
      <w:rFonts w:asciiTheme="minorHAnsi" w:hAnsiTheme="minorHAnsi" w:cs="Calibri"/>
      <w:noProof/>
    </w:rPr>
  </w:style>
  <w:style w:type="paragraph" w:customStyle="1" w:styleId="ReportReference">
    <w:name w:val="Report Reference"/>
    <w:basedOn w:val="Normal"/>
    <w:rsid w:val="000675CA"/>
    <w:pPr>
      <w:ind w:left="709" w:hanging="709"/>
    </w:pPr>
    <w:rPr>
      <w:i/>
      <w:noProof/>
    </w:rPr>
  </w:style>
  <w:style w:type="table" w:customStyle="1" w:styleId="LogoPlaceholder">
    <w:name w:val="Logo Placeholder"/>
    <w:basedOn w:val="TableNormal"/>
    <w:uiPriority w:val="99"/>
    <w:rsid w:val="006A54EF"/>
    <w:rPr>
      <w:rFonts w:asciiTheme="minorHAnsi" w:hAnsiTheme="minorHAnsi" w:cs="Arial"/>
      <w:color w:val="363534" w:themeColor="text1"/>
    </w:rPr>
    <w:tblPr>
      <w:tblCellSpacing w:w="142" w:type="dxa"/>
      <w:tblCellMar>
        <w:left w:w="0" w:type="dxa"/>
        <w:right w:w="0" w:type="dxa"/>
      </w:tblCellMar>
    </w:tblPr>
    <w:trPr>
      <w:tblCellSpacing w:w="142" w:type="dxa"/>
    </w:trPr>
  </w:style>
  <w:style w:type="character" w:styleId="PlaceholderText">
    <w:name w:val="Placeholder Text"/>
    <w:basedOn w:val="DefaultParagraphFont"/>
    <w:uiPriority w:val="99"/>
    <w:semiHidden/>
    <w:rsid w:val="00243764"/>
    <w:rPr>
      <w:color w:val="808080"/>
    </w:rPr>
  </w:style>
  <w:style w:type="character" w:customStyle="1" w:styleId="FooterChar">
    <w:name w:val="Footer Char"/>
    <w:basedOn w:val="DefaultParagraphFont"/>
    <w:link w:val="Footer"/>
    <w:uiPriority w:val="99"/>
    <w:rsid w:val="00E3679A"/>
    <w:rPr>
      <w:rFonts w:ascii="Calibri" w:hAnsi="Calibri"/>
      <w:sz w:val="22"/>
      <w:szCs w:val="24"/>
      <w:lang w:eastAsia="en-US"/>
    </w:rPr>
  </w:style>
  <w:style w:type="character" w:customStyle="1" w:styleId="Imprint0">
    <w:name w:val="Imprint"/>
    <w:basedOn w:val="DefaultParagraphFont"/>
    <w:rsid w:val="00F56D9E"/>
    <w:rPr>
      <w:rFonts w:ascii="Arial" w:eastAsiaTheme="minorHAnsi" w:hAnsi="Arial"/>
      <w:sz w:val="16"/>
    </w:rPr>
  </w:style>
  <w:style w:type="character" w:styleId="UnresolvedMention">
    <w:name w:val="Unresolved Mention"/>
    <w:basedOn w:val="DefaultParagraphFont"/>
    <w:uiPriority w:val="99"/>
    <w:semiHidden/>
    <w:unhideWhenUsed/>
    <w:rsid w:val="00A32CF2"/>
    <w:rPr>
      <w:color w:val="808080"/>
      <w:shd w:val="clear" w:color="auto" w:fill="E6E6E6"/>
    </w:rPr>
  </w:style>
  <w:style w:type="paragraph" w:customStyle="1" w:styleId="ARIERRefs">
    <w:name w:val="ARIER_Refs"/>
    <w:basedOn w:val="Normal"/>
    <w:uiPriority w:val="99"/>
    <w:rsid w:val="00FC1339"/>
    <w:pPr>
      <w:ind w:left="709" w:hanging="709"/>
    </w:pPr>
    <w:rPr>
      <w:noProof/>
    </w:rPr>
  </w:style>
  <w:style w:type="paragraph" w:customStyle="1" w:styleId="StyleARIERRefs11ptItalic">
    <w:name w:val="Style ARIER_Refs + 11 pt Italic"/>
    <w:basedOn w:val="ARIERRefs"/>
    <w:rsid w:val="00FC1339"/>
    <w:rPr>
      <w:i/>
      <w:iCs/>
    </w:rPr>
  </w:style>
  <w:style w:type="paragraph" w:customStyle="1" w:styleId="StyleSubtitleAuto">
    <w:name w:val="Style Subtitle + Auto"/>
    <w:basedOn w:val="Subtitle"/>
    <w:rsid w:val="00DD09BE"/>
    <w:pPr>
      <w:jc w:val="left"/>
    </w:pPr>
    <w:rPr>
      <w:color w:val="auto"/>
    </w:rPr>
  </w:style>
  <w:style w:type="paragraph" w:customStyle="1" w:styleId="Reportdetails">
    <w:name w:val="Report details"/>
    <w:basedOn w:val="Subtitle"/>
    <w:rsid w:val="00875BDB"/>
    <w:pPr>
      <w:spacing w:before="40" w:after="0"/>
    </w:pPr>
    <w:rPr>
      <w:color w:val="202207" w:themeColor="accent5" w:themeShade="1A"/>
      <w:sz w:val="24"/>
      <w:szCs w:val="24"/>
    </w:rPr>
  </w:style>
  <w:style w:type="paragraph" w:customStyle="1" w:styleId="Titlepagesubtitle">
    <w:name w:val="Title page subtitle"/>
    <w:basedOn w:val="Titlepage1"/>
    <w:qFormat/>
    <w:rsid w:val="008352D5"/>
    <w:pPr>
      <w:spacing w:before="240" w:after="60"/>
      <w:jc w:val="left"/>
    </w:pPr>
    <w:rPr>
      <w:rFonts w:ascii="Arial" w:hAnsi="Arial"/>
    </w:rPr>
  </w:style>
  <w:style w:type="paragraph" w:customStyle="1" w:styleId="Titlepageheading">
    <w:name w:val="Title page heading"/>
    <w:basedOn w:val="Title"/>
    <w:rsid w:val="008352D5"/>
    <w:pPr>
      <w:ind w:left="0"/>
      <w:jc w:val="left"/>
    </w:pPr>
    <w:rPr>
      <w:color w:val="auto"/>
    </w:rPr>
  </w:style>
  <w:style w:type="table" w:customStyle="1" w:styleId="TableAsPlaceholder">
    <w:name w:val="Table As Placeholder"/>
    <w:basedOn w:val="TableNormal"/>
    <w:uiPriority w:val="99"/>
    <w:qFormat/>
    <w:rsid w:val="00BC25ED"/>
    <w:pPr>
      <w:spacing w:line="240" w:lineRule="atLeast"/>
    </w:pPr>
    <w:rPr>
      <w:rFonts w:asciiTheme="minorHAnsi" w:hAnsiTheme="minorHAnsi" w:cs="Arial"/>
      <w:color w:val="363534" w:themeColor="text1"/>
    </w:rPr>
    <w:tblPr>
      <w:tblCellMar>
        <w:left w:w="0" w:type="dxa"/>
        <w:right w:w="0" w:type="dxa"/>
      </w:tblCellMar>
    </w:tblPr>
  </w:style>
  <w:style w:type="paragraph" w:customStyle="1" w:styleId="xDisclaimertext4">
    <w:name w:val="xDisclaimer text 4"/>
    <w:basedOn w:val="Normal"/>
    <w:qFormat/>
    <w:rsid w:val="00BC25ED"/>
    <w:pPr>
      <w:framePr w:hSpace="181" w:wrap="around" w:hAnchor="margin" w:yAlign="bottom"/>
      <w:spacing w:before="60" w:after="60" w:line="210" w:lineRule="atLeast"/>
      <w:ind w:left="284" w:right="3686"/>
      <w:suppressOverlap/>
    </w:pPr>
    <w:rPr>
      <w:rFonts w:asciiTheme="minorHAnsi" w:hAnsiTheme="minorHAnsi"/>
      <w:color w:val="363534" w:themeColor="text1"/>
      <w:sz w:val="18"/>
      <w:szCs w:val="20"/>
      <w:lang w:eastAsia="en-AU"/>
    </w:rPr>
  </w:style>
  <w:style w:type="paragraph" w:customStyle="1" w:styleId="xDisclaimertext6">
    <w:name w:val="xDisclaimer text 6"/>
    <w:basedOn w:val="xDisclaimertext4"/>
    <w:qFormat/>
    <w:rsid w:val="00A54E73"/>
    <w:pPr>
      <w:framePr w:wrap="around"/>
      <w:spacing w:before="120" w:after="120"/>
    </w:pPr>
    <w:rPr>
      <w:b/>
      <w:color w:val="201547" w:themeColor="accent3"/>
      <w:sz w:val="20"/>
    </w:rPr>
  </w:style>
  <w:style w:type="paragraph" w:customStyle="1" w:styleId="xDisclaimertext5">
    <w:name w:val="xDisclaimer text 5"/>
    <w:basedOn w:val="xDisclaimertext4"/>
    <w:qFormat/>
    <w:rsid w:val="00BC25ED"/>
    <w:pPr>
      <w:framePr w:wrap="around"/>
      <w:spacing w:after="100"/>
      <w:ind w:right="3119"/>
    </w:pPr>
  </w:style>
  <w:style w:type="character" w:styleId="Mention">
    <w:name w:val="Mention"/>
    <w:basedOn w:val="DefaultParagraphFont"/>
    <w:uiPriority w:val="99"/>
    <w:unhideWhenUsed/>
    <w:rsid w:val="00D3482E"/>
    <w:rPr>
      <w:color w:val="2B579A"/>
      <w:shd w:val="clear" w:color="auto" w:fill="E1DFDD"/>
    </w:rPr>
  </w:style>
  <w:style w:type="paragraph" w:customStyle="1" w:styleId="pf0">
    <w:name w:val="pf0"/>
    <w:basedOn w:val="Normal"/>
    <w:rsid w:val="00AF00F1"/>
    <w:pPr>
      <w:spacing w:before="100" w:beforeAutospacing="1" w:after="100" w:afterAutospacing="1" w:line="240" w:lineRule="auto"/>
    </w:pPr>
    <w:rPr>
      <w:rFonts w:ascii="Times New Roman" w:hAnsi="Times New Roman" w:cs="Times New Roman"/>
      <w:sz w:val="24"/>
      <w:lang w:eastAsia="en-AU"/>
    </w:rPr>
  </w:style>
  <w:style w:type="character" w:customStyle="1" w:styleId="cf01">
    <w:name w:val="cf01"/>
    <w:basedOn w:val="DefaultParagraphFont"/>
    <w:rsid w:val="00AF00F1"/>
    <w:rPr>
      <w:rFonts w:ascii="Segoe UI" w:hAnsi="Segoe UI" w:cs="Segoe UI" w:hint="default"/>
      <w:sz w:val="18"/>
      <w:szCs w:val="18"/>
    </w:rPr>
  </w:style>
  <w:style w:type="table" w:styleId="ListTable6Colorful">
    <w:name w:val="List Table 6 Colorful"/>
    <w:basedOn w:val="TableNormal"/>
    <w:uiPriority w:val="51"/>
    <w:rsid w:val="0020582A"/>
    <w:pPr>
      <w:spacing w:before="120" w:line="240" w:lineRule="atLeast"/>
    </w:pPr>
    <w:rPr>
      <w:rFonts w:asciiTheme="minorHAnsi" w:hAnsiTheme="minorHAnsi"/>
    </w:r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61">
      <w:bodyDiv w:val="1"/>
      <w:marLeft w:val="0"/>
      <w:marRight w:val="0"/>
      <w:marTop w:val="0"/>
      <w:marBottom w:val="0"/>
      <w:divBdr>
        <w:top w:val="none" w:sz="0" w:space="0" w:color="auto"/>
        <w:left w:val="none" w:sz="0" w:space="0" w:color="auto"/>
        <w:bottom w:val="none" w:sz="0" w:space="0" w:color="auto"/>
        <w:right w:val="none" w:sz="0" w:space="0" w:color="auto"/>
      </w:divBdr>
    </w:div>
    <w:div w:id="2753877">
      <w:bodyDiv w:val="1"/>
      <w:marLeft w:val="0"/>
      <w:marRight w:val="0"/>
      <w:marTop w:val="0"/>
      <w:marBottom w:val="0"/>
      <w:divBdr>
        <w:top w:val="none" w:sz="0" w:space="0" w:color="auto"/>
        <w:left w:val="none" w:sz="0" w:space="0" w:color="auto"/>
        <w:bottom w:val="none" w:sz="0" w:space="0" w:color="auto"/>
        <w:right w:val="none" w:sz="0" w:space="0" w:color="auto"/>
      </w:divBdr>
    </w:div>
    <w:div w:id="3214346">
      <w:bodyDiv w:val="1"/>
      <w:marLeft w:val="0"/>
      <w:marRight w:val="0"/>
      <w:marTop w:val="0"/>
      <w:marBottom w:val="0"/>
      <w:divBdr>
        <w:top w:val="none" w:sz="0" w:space="0" w:color="auto"/>
        <w:left w:val="none" w:sz="0" w:space="0" w:color="auto"/>
        <w:bottom w:val="none" w:sz="0" w:space="0" w:color="auto"/>
        <w:right w:val="none" w:sz="0" w:space="0" w:color="auto"/>
      </w:divBdr>
    </w:div>
    <w:div w:id="3830261">
      <w:bodyDiv w:val="1"/>
      <w:marLeft w:val="0"/>
      <w:marRight w:val="0"/>
      <w:marTop w:val="0"/>
      <w:marBottom w:val="0"/>
      <w:divBdr>
        <w:top w:val="none" w:sz="0" w:space="0" w:color="auto"/>
        <w:left w:val="none" w:sz="0" w:space="0" w:color="auto"/>
        <w:bottom w:val="none" w:sz="0" w:space="0" w:color="auto"/>
        <w:right w:val="none" w:sz="0" w:space="0" w:color="auto"/>
      </w:divBdr>
    </w:div>
    <w:div w:id="3895992">
      <w:bodyDiv w:val="1"/>
      <w:marLeft w:val="0"/>
      <w:marRight w:val="0"/>
      <w:marTop w:val="0"/>
      <w:marBottom w:val="0"/>
      <w:divBdr>
        <w:top w:val="none" w:sz="0" w:space="0" w:color="auto"/>
        <w:left w:val="none" w:sz="0" w:space="0" w:color="auto"/>
        <w:bottom w:val="none" w:sz="0" w:space="0" w:color="auto"/>
        <w:right w:val="none" w:sz="0" w:space="0" w:color="auto"/>
      </w:divBdr>
    </w:div>
    <w:div w:id="4868564">
      <w:bodyDiv w:val="1"/>
      <w:marLeft w:val="0"/>
      <w:marRight w:val="0"/>
      <w:marTop w:val="0"/>
      <w:marBottom w:val="0"/>
      <w:divBdr>
        <w:top w:val="none" w:sz="0" w:space="0" w:color="auto"/>
        <w:left w:val="none" w:sz="0" w:space="0" w:color="auto"/>
        <w:bottom w:val="none" w:sz="0" w:space="0" w:color="auto"/>
        <w:right w:val="none" w:sz="0" w:space="0" w:color="auto"/>
      </w:divBdr>
    </w:div>
    <w:div w:id="5601268">
      <w:bodyDiv w:val="1"/>
      <w:marLeft w:val="0"/>
      <w:marRight w:val="0"/>
      <w:marTop w:val="0"/>
      <w:marBottom w:val="0"/>
      <w:divBdr>
        <w:top w:val="none" w:sz="0" w:space="0" w:color="auto"/>
        <w:left w:val="none" w:sz="0" w:space="0" w:color="auto"/>
        <w:bottom w:val="none" w:sz="0" w:space="0" w:color="auto"/>
        <w:right w:val="none" w:sz="0" w:space="0" w:color="auto"/>
      </w:divBdr>
    </w:div>
    <w:div w:id="5793619">
      <w:bodyDiv w:val="1"/>
      <w:marLeft w:val="0"/>
      <w:marRight w:val="0"/>
      <w:marTop w:val="0"/>
      <w:marBottom w:val="0"/>
      <w:divBdr>
        <w:top w:val="none" w:sz="0" w:space="0" w:color="auto"/>
        <w:left w:val="none" w:sz="0" w:space="0" w:color="auto"/>
        <w:bottom w:val="none" w:sz="0" w:space="0" w:color="auto"/>
        <w:right w:val="none" w:sz="0" w:space="0" w:color="auto"/>
      </w:divBdr>
    </w:div>
    <w:div w:id="5835775">
      <w:bodyDiv w:val="1"/>
      <w:marLeft w:val="0"/>
      <w:marRight w:val="0"/>
      <w:marTop w:val="0"/>
      <w:marBottom w:val="0"/>
      <w:divBdr>
        <w:top w:val="none" w:sz="0" w:space="0" w:color="auto"/>
        <w:left w:val="none" w:sz="0" w:space="0" w:color="auto"/>
        <w:bottom w:val="none" w:sz="0" w:space="0" w:color="auto"/>
        <w:right w:val="none" w:sz="0" w:space="0" w:color="auto"/>
      </w:divBdr>
    </w:div>
    <w:div w:id="5909507">
      <w:bodyDiv w:val="1"/>
      <w:marLeft w:val="0"/>
      <w:marRight w:val="0"/>
      <w:marTop w:val="0"/>
      <w:marBottom w:val="0"/>
      <w:divBdr>
        <w:top w:val="none" w:sz="0" w:space="0" w:color="auto"/>
        <w:left w:val="none" w:sz="0" w:space="0" w:color="auto"/>
        <w:bottom w:val="none" w:sz="0" w:space="0" w:color="auto"/>
        <w:right w:val="none" w:sz="0" w:space="0" w:color="auto"/>
      </w:divBdr>
    </w:div>
    <w:div w:id="6443353">
      <w:bodyDiv w:val="1"/>
      <w:marLeft w:val="0"/>
      <w:marRight w:val="0"/>
      <w:marTop w:val="0"/>
      <w:marBottom w:val="0"/>
      <w:divBdr>
        <w:top w:val="none" w:sz="0" w:space="0" w:color="auto"/>
        <w:left w:val="none" w:sz="0" w:space="0" w:color="auto"/>
        <w:bottom w:val="none" w:sz="0" w:space="0" w:color="auto"/>
        <w:right w:val="none" w:sz="0" w:space="0" w:color="auto"/>
      </w:divBdr>
    </w:div>
    <w:div w:id="7030369">
      <w:bodyDiv w:val="1"/>
      <w:marLeft w:val="0"/>
      <w:marRight w:val="0"/>
      <w:marTop w:val="0"/>
      <w:marBottom w:val="0"/>
      <w:divBdr>
        <w:top w:val="none" w:sz="0" w:space="0" w:color="auto"/>
        <w:left w:val="none" w:sz="0" w:space="0" w:color="auto"/>
        <w:bottom w:val="none" w:sz="0" w:space="0" w:color="auto"/>
        <w:right w:val="none" w:sz="0" w:space="0" w:color="auto"/>
      </w:divBdr>
    </w:div>
    <w:div w:id="7417543">
      <w:bodyDiv w:val="1"/>
      <w:marLeft w:val="0"/>
      <w:marRight w:val="0"/>
      <w:marTop w:val="0"/>
      <w:marBottom w:val="0"/>
      <w:divBdr>
        <w:top w:val="none" w:sz="0" w:space="0" w:color="auto"/>
        <w:left w:val="none" w:sz="0" w:space="0" w:color="auto"/>
        <w:bottom w:val="none" w:sz="0" w:space="0" w:color="auto"/>
        <w:right w:val="none" w:sz="0" w:space="0" w:color="auto"/>
      </w:divBdr>
    </w:div>
    <w:div w:id="7757923">
      <w:bodyDiv w:val="1"/>
      <w:marLeft w:val="0"/>
      <w:marRight w:val="0"/>
      <w:marTop w:val="0"/>
      <w:marBottom w:val="0"/>
      <w:divBdr>
        <w:top w:val="none" w:sz="0" w:space="0" w:color="auto"/>
        <w:left w:val="none" w:sz="0" w:space="0" w:color="auto"/>
        <w:bottom w:val="none" w:sz="0" w:space="0" w:color="auto"/>
        <w:right w:val="none" w:sz="0" w:space="0" w:color="auto"/>
      </w:divBdr>
    </w:div>
    <w:div w:id="7875506">
      <w:bodyDiv w:val="1"/>
      <w:marLeft w:val="0"/>
      <w:marRight w:val="0"/>
      <w:marTop w:val="0"/>
      <w:marBottom w:val="0"/>
      <w:divBdr>
        <w:top w:val="none" w:sz="0" w:space="0" w:color="auto"/>
        <w:left w:val="none" w:sz="0" w:space="0" w:color="auto"/>
        <w:bottom w:val="none" w:sz="0" w:space="0" w:color="auto"/>
        <w:right w:val="none" w:sz="0" w:space="0" w:color="auto"/>
      </w:divBdr>
    </w:div>
    <w:div w:id="8607385">
      <w:bodyDiv w:val="1"/>
      <w:marLeft w:val="0"/>
      <w:marRight w:val="0"/>
      <w:marTop w:val="0"/>
      <w:marBottom w:val="0"/>
      <w:divBdr>
        <w:top w:val="none" w:sz="0" w:space="0" w:color="auto"/>
        <w:left w:val="none" w:sz="0" w:space="0" w:color="auto"/>
        <w:bottom w:val="none" w:sz="0" w:space="0" w:color="auto"/>
        <w:right w:val="none" w:sz="0" w:space="0" w:color="auto"/>
      </w:divBdr>
    </w:div>
    <w:div w:id="10381507">
      <w:bodyDiv w:val="1"/>
      <w:marLeft w:val="0"/>
      <w:marRight w:val="0"/>
      <w:marTop w:val="0"/>
      <w:marBottom w:val="0"/>
      <w:divBdr>
        <w:top w:val="none" w:sz="0" w:space="0" w:color="auto"/>
        <w:left w:val="none" w:sz="0" w:space="0" w:color="auto"/>
        <w:bottom w:val="none" w:sz="0" w:space="0" w:color="auto"/>
        <w:right w:val="none" w:sz="0" w:space="0" w:color="auto"/>
      </w:divBdr>
    </w:div>
    <w:div w:id="10574903">
      <w:bodyDiv w:val="1"/>
      <w:marLeft w:val="0"/>
      <w:marRight w:val="0"/>
      <w:marTop w:val="0"/>
      <w:marBottom w:val="0"/>
      <w:divBdr>
        <w:top w:val="none" w:sz="0" w:space="0" w:color="auto"/>
        <w:left w:val="none" w:sz="0" w:space="0" w:color="auto"/>
        <w:bottom w:val="none" w:sz="0" w:space="0" w:color="auto"/>
        <w:right w:val="none" w:sz="0" w:space="0" w:color="auto"/>
      </w:divBdr>
    </w:div>
    <w:div w:id="11079499">
      <w:bodyDiv w:val="1"/>
      <w:marLeft w:val="0"/>
      <w:marRight w:val="0"/>
      <w:marTop w:val="0"/>
      <w:marBottom w:val="0"/>
      <w:divBdr>
        <w:top w:val="none" w:sz="0" w:space="0" w:color="auto"/>
        <w:left w:val="none" w:sz="0" w:space="0" w:color="auto"/>
        <w:bottom w:val="none" w:sz="0" w:space="0" w:color="auto"/>
        <w:right w:val="none" w:sz="0" w:space="0" w:color="auto"/>
      </w:divBdr>
    </w:div>
    <w:div w:id="11415636">
      <w:bodyDiv w:val="1"/>
      <w:marLeft w:val="0"/>
      <w:marRight w:val="0"/>
      <w:marTop w:val="0"/>
      <w:marBottom w:val="0"/>
      <w:divBdr>
        <w:top w:val="none" w:sz="0" w:space="0" w:color="auto"/>
        <w:left w:val="none" w:sz="0" w:space="0" w:color="auto"/>
        <w:bottom w:val="none" w:sz="0" w:space="0" w:color="auto"/>
        <w:right w:val="none" w:sz="0" w:space="0" w:color="auto"/>
      </w:divBdr>
    </w:div>
    <w:div w:id="11688888">
      <w:bodyDiv w:val="1"/>
      <w:marLeft w:val="0"/>
      <w:marRight w:val="0"/>
      <w:marTop w:val="0"/>
      <w:marBottom w:val="0"/>
      <w:divBdr>
        <w:top w:val="none" w:sz="0" w:space="0" w:color="auto"/>
        <w:left w:val="none" w:sz="0" w:space="0" w:color="auto"/>
        <w:bottom w:val="none" w:sz="0" w:space="0" w:color="auto"/>
        <w:right w:val="none" w:sz="0" w:space="0" w:color="auto"/>
      </w:divBdr>
    </w:div>
    <w:div w:id="13268858">
      <w:bodyDiv w:val="1"/>
      <w:marLeft w:val="0"/>
      <w:marRight w:val="0"/>
      <w:marTop w:val="0"/>
      <w:marBottom w:val="0"/>
      <w:divBdr>
        <w:top w:val="none" w:sz="0" w:space="0" w:color="auto"/>
        <w:left w:val="none" w:sz="0" w:space="0" w:color="auto"/>
        <w:bottom w:val="none" w:sz="0" w:space="0" w:color="auto"/>
        <w:right w:val="none" w:sz="0" w:space="0" w:color="auto"/>
      </w:divBdr>
    </w:div>
    <w:div w:id="13649908">
      <w:bodyDiv w:val="1"/>
      <w:marLeft w:val="0"/>
      <w:marRight w:val="0"/>
      <w:marTop w:val="0"/>
      <w:marBottom w:val="0"/>
      <w:divBdr>
        <w:top w:val="none" w:sz="0" w:space="0" w:color="auto"/>
        <w:left w:val="none" w:sz="0" w:space="0" w:color="auto"/>
        <w:bottom w:val="none" w:sz="0" w:space="0" w:color="auto"/>
        <w:right w:val="none" w:sz="0" w:space="0" w:color="auto"/>
      </w:divBdr>
    </w:div>
    <w:div w:id="14188325">
      <w:bodyDiv w:val="1"/>
      <w:marLeft w:val="0"/>
      <w:marRight w:val="0"/>
      <w:marTop w:val="0"/>
      <w:marBottom w:val="0"/>
      <w:divBdr>
        <w:top w:val="none" w:sz="0" w:space="0" w:color="auto"/>
        <w:left w:val="none" w:sz="0" w:space="0" w:color="auto"/>
        <w:bottom w:val="none" w:sz="0" w:space="0" w:color="auto"/>
        <w:right w:val="none" w:sz="0" w:space="0" w:color="auto"/>
      </w:divBdr>
    </w:div>
    <w:div w:id="14238794">
      <w:bodyDiv w:val="1"/>
      <w:marLeft w:val="0"/>
      <w:marRight w:val="0"/>
      <w:marTop w:val="0"/>
      <w:marBottom w:val="0"/>
      <w:divBdr>
        <w:top w:val="none" w:sz="0" w:space="0" w:color="auto"/>
        <w:left w:val="none" w:sz="0" w:space="0" w:color="auto"/>
        <w:bottom w:val="none" w:sz="0" w:space="0" w:color="auto"/>
        <w:right w:val="none" w:sz="0" w:space="0" w:color="auto"/>
      </w:divBdr>
    </w:div>
    <w:div w:id="15275485">
      <w:bodyDiv w:val="1"/>
      <w:marLeft w:val="0"/>
      <w:marRight w:val="0"/>
      <w:marTop w:val="0"/>
      <w:marBottom w:val="0"/>
      <w:divBdr>
        <w:top w:val="none" w:sz="0" w:space="0" w:color="auto"/>
        <w:left w:val="none" w:sz="0" w:space="0" w:color="auto"/>
        <w:bottom w:val="none" w:sz="0" w:space="0" w:color="auto"/>
        <w:right w:val="none" w:sz="0" w:space="0" w:color="auto"/>
      </w:divBdr>
    </w:div>
    <w:div w:id="15430175">
      <w:bodyDiv w:val="1"/>
      <w:marLeft w:val="0"/>
      <w:marRight w:val="0"/>
      <w:marTop w:val="0"/>
      <w:marBottom w:val="0"/>
      <w:divBdr>
        <w:top w:val="none" w:sz="0" w:space="0" w:color="auto"/>
        <w:left w:val="none" w:sz="0" w:space="0" w:color="auto"/>
        <w:bottom w:val="none" w:sz="0" w:space="0" w:color="auto"/>
        <w:right w:val="none" w:sz="0" w:space="0" w:color="auto"/>
      </w:divBdr>
    </w:div>
    <w:div w:id="16127750">
      <w:bodyDiv w:val="1"/>
      <w:marLeft w:val="0"/>
      <w:marRight w:val="0"/>
      <w:marTop w:val="0"/>
      <w:marBottom w:val="0"/>
      <w:divBdr>
        <w:top w:val="none" w:sz="0" w:space="0" w:color="auto"/>
        <w:left w:val="none" w:sz="0" w:space="0" w:color="auto"/>
        <w:bottom w:val="none" w:sz="0" w:space="0" w:color="auto"/>
        <w:right w:val="none" w:sz="0" w:space="0" w:color="auto"/>
      </w:divBdr>
    </w:div>
    <w:div w:id="16318709">
      <w:bodyDiv w:val="1"/>
      <w:marLeft w:val="0"/>
      <w:marRight w:val="0"/>
      <w:marTop w:val="0"/>
      <w:marBottom w:val="0"/>
      <w:divBdr>
        <w:top w:val="none" w:sz="0" w:space="0" w:color="auto"/>
        <w:left w:val="none" w:sz="0" w:space="0" w:color="auto"/>
        <w:bottom w:val="none" w:sz="0" w:space="0" w:color="auto"/>
        <w:right w:val="none" w:sz="0" w:space="0" w:color="auto"/>
      </w:divBdr>
    </w:div>
    <w:div w:id="17395358">
      <w:bodyDiv w:val="1"/>
      <w:marLeft w:val="0"/>
      <w:marRight w:val="0"/>
      <w:marTop w:val="0"/>
      <w:marBottom w:val="0"/>
      <w:divBdr>
        <w:top w:val="none" w:sz="0" w:space="0" w:color="auto"/>
        <w:left w:val="none" w:sz="0" w:space="0" w:color="auto"/>
        <w:bottom w:val="none" w:sz="0" w:space="0" w:color="auto"/>
        <w:right w:val="none" w:sz="0" w:space="0" w:color="auto"/>
      </w:divBdr>
      <w:divsChild>
        <w:div w:id="68188594">
          <w:marLeft w:val="480"/>
          <w:marRight w:val="0"/>
          <w:marTop w:val="0"/>
          <w:marBottom w:val="0"/>
          <w:divBdr>
            <w:top w:val="none" w:sz="0" w:space="0" w:color="auto"/>
            <w:left w:val="none" w:sz="0" w:space="0" w:color="auto"/>
            <w:bottom w:val="none" w:sz="0" w:space="0" w:color="auto"/>
            <w:right w:val="none" w:sz="0" w:space="0" w:color="auto"/>
          </w:divBdr>
        </w:div>
        <w:div w:id="73406106">
          <w:marLeft w:val="480"/>
          <w:marRight w:val="0"/>
          <w:marTop w:val="0"/>
          <w:marBottom w:val="0"/>
          <w:divBdr>
            <w:top w:val="none" w:sz="0" w:space="0" w:color="auto"/>
            <w:left w:val="none" w:sz="0" w:space="0" w:color="auto"/>
            <w:bottom w:val="none" w:sz="0" w:space="0" w:color="auto"/>
            <w:right w:val="none" w:sz="0" w:space="0" w:color="auto"/>
          </w:divBdr>
        </w:div>
        <w:div w:id="121581972">
          <w:marLeft w:val="480"/>
          <w:marRight w:val="0"/>
          <w:marTop w:val="0"/>
          <w:marBottom w:val="0"/>
          <w:divBdr>
            <w:top w:val="none" w:sz="0" w:space="0" w:color="auto"/>
            <w:left w:val="none" w:sz="0" w:space="0" w:color="auto"/>
            <w:bottom w:val="none" w:sz="0" w:space="0" w:color="auto"/>
            <w:right w:val="none" w:sz="0" w:space="0" w:color="auto"/>
          </w:divBdr>
        </w:div>
        <w:div w:id="171721695">
          <w:marLeft w:val="480"/>
          <w:marRight w:val="0"/>
          <w:marTop w:val="0"/>
          <w:marBottom w:val="0"/>
          <w:divBdr>
            <w:top w:val="none" w:sz="0" w:space="0" w:color="auto"/>
            <w:left w:val="none" w:sz="0" w:space="0" w:color="auto"/>
            <w:bottom w:val="none" w:sz="0" w:space="0" w:color="auto"/>
            <w:right w:val="none" w:sz="0" w:space="0" w:color="auto"/>
          </w:divBdr>
        </w:div>
        <w:div w:id="216667520">
          <w:marLeft w:val="480"/>
          <w:marRight w:val="0"/>
          <w:marTop w:val="0"/>
          <w:marBottom w:val="0"/>
          <w:divBdr>
            <w:top w:val="none" w:sz="0" w:space="0" w:color="auto"/>
            <w:left w:val="none" w:sz="0" w:space="0" w:color="auto"/>
            <w:bottom w:val="none" w:sz="0" w:space="0" w:color="auto"/>
            <w:right w:val="none" w:sz="0" w:space="0" w:color="auto"/>
          </w:divBdr>
        </w:div>
        <w:div w:id="235436735">
          <w:marLeft w:val="480"/>
          <w:marRight w:val="0"/>
          <w:marTop w:val="0"/>
          <w:marBottom w:val="0"/>
          <w:divBdr>
            <w:top w:val="none" w:sz="0" w:space="0" w:color="auto"/>
            <w:left w:val="none" w:sz="0" w:space="0" w:color="auto"/>
            <w:bottom w:val="none" w:sz="0" w:space="0" w:color="auto"/>
            <w:right w:val="none" w:sz="0" w:space="0" w:color="auto"/>
          </w:divBdr>
        </w:div>
        <w:div w:id="240720908">
          <w:marLeft w:val="480"/>
          <w:marRight w:val="0"/>
          <w:marTop w:val="0"/>
          <w:marBottom w:val="0"/>
          <w:divBdr>
            <w:top w:val="none" w:sz="0" w:space="0" w:color="auto"/>
            <w:left w:val="none" w:sz="0" w:space="0" w:color="auto"/>
            <w:bottom w:val="none" w:sz="0" w:space="0" w:color="auto"/>
            <w:right w:val="none" w:sz="0" w:space="0" w:color="auto"/>
          </w:divBdr>
        </w:div>
        <w:div w:id="250546012">
          <w:marLeft w:val="480"/>
          <w:marRight w:val="0"/>
          <w:marTop w:val="0"/>
          <w:marBottom w:val="0"/>
          <w:divBdr>
            <w:top w:val="none" w:sz="0" w:space="0" w:color="auto"/>
            <w:left w:val="none" w:sz="0" w:space="0" w:color="auto"/>
            <w:bottom w:val="none" w:sz="0" w:space="0" w:color="auto"/>
            <w:right w:val="none" w:sz="0" w:space="0" w:color="auto"/>
          </w:divBdr>
        </w:div>
        <w:div w:id="304699760">
          <w:marLeft w:val="480"/>
          <w:marRight w:val="0"/>
          <w:marTop w:val="0"/>
          <w:marBottom w:val="0"/>
          <w:divBdr>
            <w:top w:val="none" w:sz="0" w:space="0" w:color="auto"/>
            <w:left w:val="none" w:sz="0" w:space="0" w:color="auto"/>
            <w:bottom w:val="none" w:sz="0" w:space="0" w:color="auto"/>
            <w:right w:val="none" w:sz="0" w:space="0" w:color="auto"/>
          </w:divBdr>
        </w:div>
        <w:div w:id="382096055">
          <w:marLeft w:val="480"/>
          <w:marRight w:val="0"/>
          <w:marTop w:val="0"/>
          <w:marBottom w:val="0"/>
          <w:divBdr>
            <w:top w:val="none" w:sz="0" w:space="0" w:color="auto"/>
            <w:left w:val="none" w:sz="0" w:space="0" w:color="auto"/>
            <w:bottom w:val="none" w:sz="0" w:space="0" w:color="auto"/>
            <w:right w:val="none" w:sz="0" w:space="0" w:color="auto"/>
          </w:divBdr>
        </w:div>
        <w:div w:id="416096317">
          <w:marLeft w:val="480"/>
          <w:marRight w:val="0"/>
          <w:marTop w:val="0"/>
          <w:marBottom w:val="0"/>
          <w:divBdr>
            <w:top w:val="none" w:sz="0" w:space="0" w:color="auto"/>
            <w:left w:val="none" w:sz="0" w:space="0" w:color="auto"/>
            <w:bottom w:val="none" w:sz="0" w:space="0" w:color="auto"/>
            <w:right w:val="none" w:sz="0" w:space="0" w:color="auto"/>
          </w:divBdr>
        </w:div>
        <w:div w:id="517814897">
          <w:marLeft w:val="480"/>
          <w:marRight w:val="0"/>
          <w:marTop w:val="0"/>
          <w:marBottom w:val="0"/>
          <w:divBdr>
            <w:top w:val="none" w:sz="0" w:space="0" w:color="auto"/>
            <w:left w:val="none" w:sz="0" w:space="0" w:color="auto"/>
            <w:bottom w:val="none" w:sz="0" w:space="0" w:color="auto"/>
            <w:right w:val="none" w:sz="0" w:space="0" w:color="auto"/>
          </w:divBdr>
        </w:div>
        <w:div w:id="545022560">
          <w:marLeft w:val="480"/>
          <w:marRight w:val="0"/>
          <w:marTop w:val="0"/>
          <w:marBottom w:val="0"/>
          <w:divBdr>
            <w:top w:val="none" w:sz="0" w:space="0" w:color="auto"/>
            <w:left w:val="none" w:sz="0" w:space="0" w:color="auto"/>
            <w:bottom w:val="none" w:sz="0" w:space="0" w:color="auto"/>
            <w:right w:val="none" w:sz="0" w:space="0" w:color="auto"/>
          </w:divBdr>
        </w:div>
        <w:div w:id="550116974">
          <w:marLeft w:val="480"/>
          <w:marRight w:val="0"/>
          <w:marTop w:val="0"/>
          <w:marBottom w:val="0"/>
          <w:divBdr>
            <w:top w:val="none" w:sz="0" w:space="0" w:color="auto"/>
            <w:left w:val="none" w:sz="0" w:space="0" w:color="auto"/>
            <w:bottom w:val="none" w:sz="0" w:space="0" w:color="auto"/>
            <w:right w:val="none" w:sz="0" w:space="0" w:color="auto"/>
          </w:divBdr>
        </w:div>
        <w:div w:id="627391626">
          <w:marLeft w:val="480"/>
          <w:marRight w:val="0"/>
          <w:marTop w:val="0"/>
          <w:marBottom w:val="0"/>
          <w:divBdr>
            <w:top w:val="none" w:sz="0" w:space="0" w:color="auto"/>
            <w:left w:val="none" w:sz="0" w:space="0" w:color="auto"/>
            <w:bottom w:val="none" w:sz="0" w:space="0" w:color="auto"/>
            <w:right w:val="none" w:sz="0" w:space="0" w:color="auto"/>
          </w:divBdr>
        </w:div>
        <w:div w:id="635065979">
          <w:marLeft w:val="480"/>
          <w:marRight w:val="0"/>
          <w:marTop w:val="0"/>
          <w:marBottom w:val="0"/>
          <w:divBdr>
            <w:top w:val="none" w:sz="0" w:space="0" w:color="auto"/>
            <w:left w:val="none" w:sz="0" w:space="0" w:color="auto"/>
            <w:bottom w:val="none" w:sz="0" w:space="0" w:color="auto"/>
            <w:right w:val="none" w:sz="0" w:space="0" w:color="auto"/>
          </w:divBdr>
        </w:div>
        <w:div w:id="724524845">
          <w:marLeft w:val="480"/>
          <w:marRight w:val="0"/>
          <w:marTop w:val="0"/>
          <w:marBottom w:val="0"/>
          <w:divBdr>
            <w:top w:val="none" w:sz="0" w:space="0" w:color="auto"/>
            <w:left w:val="none" w:sz="0" w:space="0" w:color="auto"/>
            <w:bottom w:val="none" w:sz="0" w:space="0" w:color="auto"/>
            <w:right w:val="none" w:sz="0" w:space="0" w:color="auto"/>
          </w:divBdr>
        </w:div>
        <w:div w:id="738095109">
          <w:marLeft w:val="480"/>
          <w:marRight w:val="0"/>
          <w:marTop w:val="0"/>
          <w:marBottom w:val="0"/>
          <w:divBdr>
            <w:top w:val="none" w:sz="0" w:space="0" w:color="auto"/>
            <w:left w:val="none" w:sz="0" w:space="0" w:color="auto"/>
            <w:bottom w:val="none" w:sz="0" w:space="0" w:color="auto"/>
            <w:right w:val="none" w:sz="0" w:space="0" w:color="auto"/>
          </w:divBdr>
        </w:div>
        <w:div w:id="778111589">
          <w:marLeft w:val="480"/>
          <w:marRight w:val="0"/>
          <w:marTop w:val="0"/>
          <w:marBottom w:val="0"/>
          <w:divBdr>
            <w:top w:val="none" w:sz="0" w:space="0" w:color="auto"/>
            <w:left w:val="none" w:sz="0" w:space="0" w:color="auto"/>
            <w:bottom w:val="none" w:sz="0" w:space="0" w:color="auto"/>
            <w:right w:val="none" w:sz="0" w:space="0" w:color="auto"/>
          </w:divBdr>
        </w:div>
        <w:div w:id="854535697">
          <w:marLeft w:val="480"/>
          <w:marRight w:val="0"/>
          <w:marTop w:val="0"/>
          <w:marBottom w:val="0"/>
          <w:divBdr>
            <w:top w:val="none" w:sz="0" w:space="0" w:color="auto"/>
            <w:left w:val="none" w:sz="0" w:space="0" w:color="auto"/>
            <w:bottom w:val="none" w:sz="0" w:space="0" w:color="auto"/>
            <w:right w:val="none" w:sz="0" w:space="0" w:color="auto"/>
          </w:divBdr>
        </w:div>
        <w:div w:id="867566409">
          <w:marLeft w:val="480"/>
          <w:marRight w:val="0"/>
          <w:marTop w:val="0"/>
          <w:marBottom w:val="0"/>
          <w:divBdr>
            <w:top w:val="none" w:sz="0" w:space="0" w:color="auto"/>
            <w:left w:val="none" w:sz="0" w:space="0" w:color="auto"/>
            <w:bottom w:val="none" w:sz="0" w:space="0" w:color="auto"/>
            <w:right w:val="none" w:sz="0" w:space="0" w:color="auto"/>
          </w:divBdr>
        </w:div>
        <w:div w:id="876893915">
          <w:marLeft w:val="480"/>
          <w:marRight w:val="0"/>
          <w:marTop w:val="0"/>
          <w:marBottom w:val="0"/>
          <w:divBdr>
            <w:top w:val="none" w:sz="0" w:space="0" w:color="auto"/>
            <w:left w:val="none" w:sz="0" w:space="0" w:color="auto"/>
            <w:bottom w:val="none" w:sz="0" w:space="0" w:color="auto"/>
            <w:right w:val="none" w:sz="0" w:space="0" w:color="auto"/>
          </w:divBdr>
        </w:div>
        <w:div w:id="1022246076">
          <w:marLeft w:val="480"/>
          <w:marRight w:val="0"/>
          <w:marTop w:val="0"/>
          <w:marBottom w:val="0"/>
          <w:divBdr>
            <w:top w:val="none" w:sz="0" w:space="0" w:color="auto"/>
            <w:left w:val="none" w:sz="0" w:space="0" w:color="auto"/>
            <w:bottom w:val="none" w:sz="0" w:space="0" w:color="auto"/>
            <w:right w:val="none" w:sz="0" w:space="0" w:color="auto"/>
          </w:divBdr>
        </w:div>
        <w:div w:id="1046635576">
          <w:marLeft w:val="480"/>
          <w:marRight w:val="0"/>
          <w:marTop w:val="0"/>
          <w:marBottom w:val="0"/>
          <w:divBdr>
            <w:top w:val="none" w:sz="0" w:space="0" w:color="auto"/>
            <w:left w:val="none" w:sz="0" w:space="0" w:color="auto"/>
            <w:bottom w:val="none" w:sz="0" w:space="0" w:color="auto"/>
            <w:right w:val="none" w:sz="0" w:space="0" w:color="auto"/>
          </w:divBdr>
        </w:div>
        <w:div w:id="1046836841">
          <w:marLeft w:val="480"/>
          <w:marRight w:val="0"/>
          <w:marTop w:val="0"/>
          <w:marBottom w:val="0"/>
          <w:divBdr>
            <w:top w:val="none" w:sz="0" w:space="0" w:color="auto"/>
            <w:left w:val="none" w:sz="0" w:space="0" w:color="auto"/>
            <w:bottom w:val="none" w:sz="0" w:space="0" w:color="auto"/>
            <w:right w:val="none" w:sz="0" w:space="0" w:color="auto"/>
          </w:divBdr>
        </w:div>
        <w:div w:id="1108548567">
          <w:marLeft w:val="480"/>
          <w:marRight w:val="0"/>
          <w:marTop w:val="0"/>
          <w:marBottom w:val="0"/>
          <w:divBdr>
            <w:top w:val="none" w:sz="0" w:space="0" w:color="auto"/>
            <w:left w:val="none" w:sz="0" w:space="0" w:color="auto"/>
            <w:bottom w:val="none" w:sz="0" w:space="0" w:color="auto"/>
            <w:right w:val="none" w:sz="0" w:space="0" w:color="auto"/>
          </w:divBdr>
        </w:div>
        <w:div w:id="1139810200">
          <w:marLeft w:val="480"/>
          <w:marRight w:val="0"/>
          <w:marTop w:val="0"/>
          <w:marBottom w:val="0"/>
          <w:divBdr>
            <w:top w:val="none" w:sz="0" w:space="0" w:color="auto"/>
            <w:left w:val="none" w:sz="0" w:space="0" w:color="auto"/>
            <w:bottom w:val="none" w:sz="0" w:space="0" w:color="auto"/>
            <w:right w:val="none" w:sz="0" w:space="0" w:color="auto"/>
          </w:divBdr>
        </w:div>
        <w:div w:id="1155681557">
          <w:marLeft w:val="480"/>
          <w:marRight w:val="0"/>
          <w:marTop w:val="0"/>
          <w:marBottom w:val="0"/>
          <w:divBdr>
            <w:top w:val="none" w:sz="0" w:space="0" w:color="auto"/>
            <w:left w:val="none" w:sz="0" w:space="0" w:color="auto"/>
            <w:bottom w:val="none" w:sz="0" w:space="0" w:color="auto"/>
            <w:right w:val="none" w:sz="0" w:space="0" w:color="auto"/>
          </w:divBdr>
        </w:div>
        <w:div w:id="1157183881">
          <w:marLeft w:val="480"/>
          <w:marRight w:val="0"/>
          <w:marTop w:val="0"/>
          <w:marBottom w:val="0"/>
          <w:divBdr>
            <w:top w:val="none" w:sz="0" w:space="0" w:color="auto"/>
            <w:left w:val="none" w:sz="0" w:space="0" w:color="auto"/>
            <w:bottom w:val="none" w:sz="0" w:space="0" w:color="auto"/>
            <w:right w:val="none" w:sz="0" w:space="0" w:color="auto"/>
          </w:divBdr>
        </w:div>
        <w:div w:id="1188762774">
          <w:marLeft w:val="480"/>
          <w:marRight w:val="0"/>
          <w:marTop w:val="0"/>
          <w:marBottom w:val="0"/>
          <w:divBdr>
            <w:top w:val="none" w:sz="0" w:space="0" w:color="auto"/>
            <w:left w:val="none" w:sz="0" w:space="0" w:color="auto"/>
            <w:bottom w:val="none" w:sz="0" w:space="0" w:color="auto"/>
            <w:right w:val="none" w:sz="0" w:space="0" w:color="auto"/>
          </w:divBdr>
        </w:div>
        <w:div w:id="1287547457">
          <w:marLeft w:val="480"/>
          <w:marRight w:val="0"/>
          <w:marTop w:val="0"/>
          <w:marBottom w:val="0"/>
          <w:divBdr>
            <w:top w:val="none" w:sz="0" w:space="0" w:color="auto"/>
            <w:left w:val="none" w:sz="0" w:space="0" w:color="auto"/>
            <w:bottom w:val="none" w:sz="0" w:space="0" w:color="auto"/>
            <w:right w:val="none" w:sz="0" w:space="0" w:color="auto"/>
          </w:divBdr>
        </w:div>
        <w:div w:id="1338073649">
          <w:marLeft w:val="480"/>
          <w:marRight w:val="0"/>
          <w:marTop w:val="0"/>
          <w:marBottom w:val="0"/>
          <w:divBdr>
            <w:top w:val="none" w:sz="0" w:space="0" w:color="auto"/>
            <w:left w:val="none" w:sz="0" w:space="0" w:color="auto"/>
            <w:bottom w:val="none" w:sz="0" w:space="0" w:color="auto"/>
            <w:right w:val="none" w:sz="0" w:space="0" w:color="auto"/>
          </w:divBdr>
        </w:div>
        <w:div w:id="1349215937">
          <w:marLeft w:val="480"/>
          <w:marRight w:val="0"/>
          <w:marTop w:val="0"/>
          <w:marBottom w:val="0"/>
          <w:divBdr>
            <w:top w:val="none" w:sz="0" w:space="0" w:color="auto"/>
            <w:left w:val="none" w:sz="0" w:space="0" w:color="auto"/>
            <w:bottom w:val="none" w:sz="0" w:space="0" w:color="auto"/>
            <w:right w:val="none" w:sz="0" w:space="0" w:color="auto"/>
          </w:divBdr>
        </w:div>
        <w:div w:id="1409769084">
          <w:marLeft w:val="480"/>
          <w:marRight w:val="0"/>
          <w:marTop w:val="0"/>
          <w:marBottom w:val="0"/>
          <w:divBdr>
            <w:top w:val="none" w:sz="0" w:space="0" w:color="auto"/>
            <w:left w:val="none" w:sz="0" w:space="0" w:color="auto"/>
            <w:bottom w:val="none" w:sz="0" w:space="0" w:color="auto"/>
            <w:right w:val="none" w:sz="0" w:space="0" w:color="auto"/>
          </w:divBdr>
        </w:div>
        <w:div w:id="1438988409">
          <w:marLeft w:val="480"/>
          <w:marRight w:val="0"/>
          <w:marTop w:val="0"/>
          <w:marBottom w:val="0"/>
          <w:divBdr>
            <w:top w:val="none" w:sz="0" w:space="0" w:color="auto"/>
            <w:left w:val="none" w:sz="0" w:space="0" w:color="auto"/>
            <w:bottom w:val="none" w:sz="0" w:space="0" w:color="auto"/>
            <w:right w:val="none" w:sz="0" w:space="0" w:color="auto"/>
          </w:divBdr>
        </w:div>
        <w:div w:id="1527599460">
          <w:marLeft w:val="480"/>
          <w:marRight w:val="0"/>
          <w:marTop w:val="0"/>
          <w:marBottom w:val="0"/>
          <w:divBdr>
            <w:top w:val="none" w:sz="0" w:space="0" w:color="auto"/>
            <w:left w:val="none" w:sz="0" w:space="0" w:color="auto"/>
            <w:bottom w:val="none" w:sz="0" w:space="0" w:color="auto"/>
            <w:right w:val="none" w:sz="0" w:space="0" w:color="auto"/>
          </w:divBdr>
        </w:div>
        <w:div w:id="1583484310">
          <w:marLeft w:val="480"/>
          <w:marRight w:val="0"/>
          <w:marTop w:val="0"/>
          <w:marBottom w:val="0"/>
          <w:divBdr>
            <w:top w:val="none" w:sz="0" w:space="0" w:color="auto"/>
            <w:left w:val="none" w:sz="0" w:space="0" w:color="auto"/>
            <w:bottom w:val="none" w:sz="0" w:space="0" w:color="auto"/>
            <w:right w:val="none" w:sz="0" w:space="0" w:color="auto"/>
          </w:divBdr>
        </w:div>
        <w:div w:id="1604143160">
          <w:marLeft w:val="480"/>
          <w:marRight w:val="0"/>
          <w:marTop w:val="0"/>
          <w:marBottom w:val="0"/>
          <w:divBdr>
            <w:top w:val="none" w:sz="0" w:space="0" w:color="auto"/>
            <w:left w:val="none" w:sz="0" w:space="0" w:color="auto"/>
            <w:bottom w:val="none" w:sz="0" w:space="0" w:color="auto"/>
            <w:right w:val="none" w:sz="0" w:space="0" w:color="auto"/>
          </w:divBdr>
        </w:div>
        <w:div w:id="1622686569">
          <w:marLeft w:val="480"/>
          <w:marRight w:val="0"/>
          <w:marTop w:val="0"/>
          <w:marBottom w:val="0"/>
          <w:divBdr>
            <w:top w:val="none" w:sz="0" w:space="0" w:color="auto"/>
            <w:left w:val="none" w:sz="0" w:space="0" w:color="auto"/>
            <w:bottom w:val="none" w:sz="0" w:space="0" w:color="auto"/>
            <w:right w:val="none" w:sz="0" w:space="0" w:color="auto"/>
          </w:divBdr>
        </w:div>
        <w:div w:id="1636716096">
          <w:marLeft w:val="480"/>
          <w:marRight w:val="0"/>
          <w:marTop w:val="0"/>
          <w:marBottom w:val="0"/>
          <w:divBdr>
            <w:top w:val="none" w:sz="0" w:space="0" w:color="auto"/>
            <w:left w:val="none" w:sz="0" w:space="0" w:color="auto"/>
            <w:bottom w:val="none" w:sz="0" w:space="0" w:color="auto"/>
            <w:right w:val="none" w:sz="0" w:space="0" w:color="auto"/>
          </w:divBdr>
        </w:div>
        <w:div w:id="1695692439">
          <w:marLeft w:val="480"/>
          <w:marRight w:val="0"/>
          <w:marTop w:val="0"/>
          <w:marBottom w:val="0"/>
          <w:divBdr>
            <w:top w:val="none" w:sz="0" w:space="0" w:color="auto"/>
            <w:left w:val="none" w:sz="0" w:space="0" w:color="auto"/>
            <w:bottom w:val="none" w:sz="0" w:space="0" w:color="auto"/>
            <w:right w:val="none" w:sz="0" w:space="0" w:color="auto"/>
          </w:divBdr>
        </w:div>
        <w:div w:id="1858739520">
          <w:marLeft w:val="480"/>
          <w:marRight w:val="0"/>
          <w:marTop w:val="0"/>
          <w:marBottom w:val="0"/>
          <w:divBdr>
            <w:top w:val="none" w:sz="0" w:space="0" w:color="auto"/>
            <w:left w:val="none" w:sz="0" w:space="0" w:color="auto"/>
            <w:bottom w:val="none" w:sz="0" w:space="0" w:color="auto"/>
            <w:right w:val="none" w:sz="0" w:space="0" w:color="auto"/>
          </w:divBdr>
        </w:div>
      </w:divsChild>
    </w:div>
    <w:div w:id="17434682">
      <w:bodyDiv w:val="1"/>
      <w:marLeft w:val="0"/>
      <w:marRight w:val="0"/>
      <w:marTop w:val="0"/>
      <w:marBottom w:val="0"/>
      <w:divBdr>
        <w:top w:val="none" w:sz="0" w:space="0" w:color="auto"/>
        <w:left w:val="none" w:sz="0" w:space="0" w:color="auto"/>
        <w:bottom w:val="none" w:sz="0" w:space="0" w:color="auto"/>
        <w:right w:val="none" w:sz="0" w:space="0" w:color="auto"/>
      </w:divBdr>
    </w:div>
    <w:div w:id="17589879">
      <w:bodyDiv w:val="1"/>
      <w:marLeft w:val="0"/>
      <w:marRight w:val="0"/>
      <w:marTop w:val="0"/>
      <w:marBottom w:val="0"/>
      <w:divBdr>
        <w:top w:val="none" w:sz="0" w:space="0" w:color="auto"/>
        <w:left w:val="none" w:sz="0" w:space="0" w:color="auto"/>
        <w:bottom w:val="none" w:sz="0" w:space="0" w:color="auto"/>
        <w:right w:val="none" w:sz="0" w:space="0" w:color="auto"/>
      </w:divBdr>
    </w:div>
    <w:div w:id="17659418">
      <w:bodyDiv w:val="1"/>
      <w:marLeft w:val="0"/>
      <w:marRight w:val="0"/>
      <w:marTop w:val="0"/>
      <w:marBottom w:val="0"/>
      <w:divBdr>
        <w:top w:val="none" w:sz="0" w:space="0" w:color="auto"/>
        <w:left w:val="none" w:sz="0" w:space="0" w:color="auto"/>
        <w:bottom w:val="none" w:sz="0" w:space="0" w:color="auto"/>
        <w:right w:val="none" w:sz="0" w:space="0" w:color="auto"/>
      </w:divBdr>
    </w:div>
    <w:div w:id="18750799">
      <w:bodyDiv w:val="1"/>
      <w:marLeft w:val="0"/>
      <w:marRight w:val="0"/>
      <w:marTop w:val="0"/>
      <w:marBottom w:val="0"/>
      <w:divBdr>
        <w:top w:val="none" w:sz="0" w:space="0" w:color="auto"/>
        <w:left w:val="none" w:sz="0" w:space="0" w:color="auto"/>
        <w:bottom w:val="none" w:sz="0" w:space="0" w:color="auto"/>
        <w:right w:val="none" w:sz="0" w:space="0" w:color="auto"/>
      </w:divBdr>
    </w:div>
    <w:div w:id="19091474">
      <w:bodyDiv w:val="1"/>
      <w:marLeft w:val="0"/>
      <w:marRight w:val="0"/>
      <w:marTop w:val="0"/>
      <w:marBottom w:val="0"/>
      <w:divBdr>
        <w:top w:val="none" w:sz="0" w:space="0" w:color="auto"/>
        <w:left w:val="none" w:sz="0" w:space="0" w:color="auto"/>
        <w:bottom w:val="none" w:sz="0" w:space="0" w:color="auto"/>
        <w:right w:val="none" w:sz="0" w:space="0" w:color="auto"/>
      </w:divBdr>
    </w:div>
    <w:div w:id="19474381">
      <w:bodyDiv w:val="1"/>
      <w:marLeft w:val="0"/>
      <w:marRight w:val="0"/>
      <w:marTop w:val="0"/>
      <w:marBottom w:val="0"/>
      <w:divBdr>
        <w:top w:val="none" w:sz="0" w:space="0" w:color="auto"/>
        <w:left w:val="none" w:sz="0" w:space="0" w:color="auto"/>
        <w:bottom w:val="none" w:sz="0" w:space="0" w:color="auto"/>
        <w:right w:val="none" w:sz="0" w:space="0" w:color="auto"/>
      </w:divBdr>
    </w:div>
    <w:div w:id="20472876">
      <w:bodyDiv w:val="1"/>
      <w:marLeft w:val="0"/>
      <w:marRight w:val="0"/>
      <w:marTop w:val="0"/>
      <w:marBottom w:val="0"/>
      <w:divBdr>
        <w:top w:val="none" w:sz="0" w:space="0" w:color="auto"/>
        <w:left w:val="none" w:sz="0" w:space="0" w:color="auto"/>
        <w:bottom w:val="none" w:sz="0" w:space="0" w:color="auto"/>
        <w:right w:val="none" w:sz="0" w:space="0" w:color="auto"/>
      </w:divBdr>
    </w:div>
    <w:div w:id="20665573">
      <w:bodyDiv w:val="1"/>
      <w:marLeft w:val="0"/>
      <w:marRight w:val="0"/>
      <w:marTop w:val="0"/>
      <w:marBottom w:val="0"/>
      <w:divBdr>
        <w:top w:val="none" w:sz="0" w:space="0" w:color="auto"/>
        <w:left w:val="none" w:sz="0" w:space="0" w:color="auto"/>
        <w:bottom w:val="none" w:sz="0" w:space="0" w:color="auto"/>
        <w:right w:val="none" w:sz="0" w:space="0" w:color="auto"/>
      </w:divBdr>
    </w:div>
    <w:div w:id="20858763">
      <w:bodyDiv w:val="1"/>
      <w:marLeft w:val="0"/>
      <w:marRight w:val="0"/>
      <w:marTop w:val="0"/>
      <w:marBottom w:val="0"/>
      <w:divBdr>
        <w:top w:val="none" w:sz="0" w:space="0" w:color="auto"/>
        <w:left w:val="none" w:sz="0" w:space="0" w:color="auto"/>
        <w:bottom w:val="none" w:sz="0" w:space="0" w:color="auto"/>
        <w:right w:val="none" w:sz="0" w:space="0" w:color="auto"/>
      </w:divBdr>
    </w:div>
    <w:div w:id="21396427">
      <w:bodyDiv w:val="1"/>
      <w:marLeft w:val="0"/>
      <w:marRight w:val="0"/>
      <w:marTop w:val="0"/>
      <w:marBottom w:val="0"/>
      <w:divBdr>
        <w:top w:val="none" w:sz="0" w:space="0" w:color="auto"/>
        <w:left w:val="none" w:sz="0" w:space="0" w:color="auto"/>
        <w:bottom w:val="none" w:sz="0" w:space="0" w:color="auto"/>
        <w:right w:val="none" w:sz="0" w:space="0" w:color="auto"/>
      </w:divBdr>
    </w:div>
    <w:div w:id="22440323">
      <w:bodyDiv w:val="1"/>
      <w:marLeft w:val="0"/>
      <w:marRight w:val="0"/>
      <w:marTop w:val="0"/>
      <w:marBottom w:val="0"/>
      <w:divBdr>
        <w:top w:val="none" w:sz="0" w:space="0" w:color="auto"/>
        <w:left w:val="none" w:sz="0" w:space="0" w:color="auto"/>
        <w:bottom w:val="none" w:sz="0" w:space="0" w:color="auto"/>
        <w:right w:val="none" w:sz="0" w:space="0" w:color="auto"/>
      </w:divBdr>
    </w:div>
    <w:div w:id="23865317">
      <w:bodyDiv w:val="1"/>
      <w:marLeft w:val="0"/>
      <w:marRight w:val="0"/>
      <w:marTop w:val="0"/>
      <w:marBottom w:val="0"/>
      <w:divBdr>
        <w:top w:val="none" w:sz="0" w:space="0" w:color="auto"/>
        <w:left w:val="none" w:sz="0" w:space="0" w:color="auto"/>
        <w:bottom w:val="none" w:sz="0" w:space="0" w:color="auto"/>
        <w:right w:val="none" w:sz="0" w:space="0" w:color="auto"/>
      </w:divBdr>
    </w:div>
    <w:div w:id="24795113">
      <w:bodyDiv w:val="1"/>
      <w:marLeft w:val="0"/>
      <w:marRight w:val="0"/>
      <w:marTop w:val="0"/>
      <w:marBottom w:val="0"/>
      <w:divBdr>
        <w:top w:val="none" w:sz="0" w:space="0" w:color="auto"/>
        <w:left w:val="none" w:sz="0" w:space="0" w:color="auto"/>
        <w:bottom w:val="none" w:sz="0" w:space="0" w:color="auto"/>
        <w:right w:val="none" w:sz="0" w:space="0" w:color="auto"/>
      </w:divBdr>
    </w:div>
    <w:div w:id="25376764">
      <w:bodyDiv w:val="1"/>
      <w:marLeft w:val="0"/>
      <w:marRight w:val="0"/>
      <w:marTop w:val="0"/>
      <w:marBottom w:val="0"/>
      <w:divBdr>
        <w:top w:val="none" w:sz="0" w:space="0" w:color="auto"/>
        <w:left w:val="none" w:sz="0" w:space="0" w:color="auto"/>
        <w:bottom w:val="none" w:sz="0" w:space="0" w:color="auto"/>
        <w:right w:val="none" w:sz="0" w:space="0" w:color="auto"/>
      </w:divBdr>
    </w:div>
    <w:div w:id="25831986">
      <w:bodyDiv w:val="1"/>
      <w:marLeft w:val="0"/>
      <w:marRight w:val="0"/>
      <w:marTop w:val="0"/>
      <w:marBottom w:val="0"/>
      <w:divBdr>
        <w:top w:val="none" w:sz="0" w:space="0" w:color="auto"/>
        <w:left w:val="none" w:sz="0" w:space="0" w:color="auto"/>
        <w:bottom w:val="none" w:sz="0" w:space="0" w:color="auto"/>
        <w:right w:val="none" w:sz="0" w:space="0" w:color="auto"/>
      </w:divBdr>
    </w:div>
    <w:div w:id="26570815">
      <w:bodyDiv w:val="1"/>
      <w:marLeft w:val="0"/>
      <w:marRight w:val="0"/>
      <w:marTop w:val="0"/>
      <w:marBottom w:val="0"/>
      <w:divBdr>
        <w:top w:val="none" w:sz="0" w:space="0" w:color="auto"/>
        <w:left w:val="none" w:sz="0" w:space="0" w:color="auto"/>
        <w:bottom w:val="none" w:sz="0" w:space="0" w:color="auto"/>
        <w:right w:val="none" w:sz="0" w:space="0" w:color="auto"/>
      </w:divBdr>
    </w:div>
    <w:div w:id="27070003">
      <w:bodyDiv w:val="1"/>
      <w:marLeft w:val="0"/>
      <w:marRight w:val="0"/>
      <w:marTop w:val="0"/>
      <w:marBottom w:val="0"/>
      <w:divBdr>
        <w:top w:val="none" w:sz="0" w:space="0" w:color="auto"/>
        <w:left w:val="none" w:sz="0" w:space="0" w:color="auto"/>
        <w:bottom w:val="none" w:sz="0" w:space="0" w:color="auto"/>
        <w:right w:val="none" w:sz="0" w:space="0" w:color="auto"/>
      </w:divBdr>
    </w:div>
    <w:div w:id="27418551">
      <w:bodyDiv w:val="1"/>
      <w:marLeft w:val="0"/>
      <w:marRight w:val="0"/>
      <w:marTop w:val="0"/>
      <w:marBottom w:val="0"/>
      <w:divBdr>
        <w:top w:val="none" w:sz="0" w:space="0" w:color="auto"/>
        <w:left w:val="none" w:sz="0" w:space="0" w:color="auto"/>
        <w:bottom w:val="none" w:sz="0" w:space="0" w:color="auto"/>
        <w:right w:val="none" w:sz="0" w:space="0" w:color="auto"/>
      </w:divBdr>
    </w:div>
    <w:div w:id="27528724">
      <w:bodyDiv w:val="1"/>
      <w:marLeft w:val="0"/>
      <w:marRight w:val="0"/>
      <w:marTop w:val="0"/>
      <w:marBottom w:val="0"/>
      <w:divBdr>
        <w:top w:val="none" w:sz="0" w:space="0" w:color="auto"/>
        <w:left w:val="none" w:sz="0" w:space="0" w:color="auto"/>
        <w:bottom w:val="none" w:sz="0" w:space="0" w:color="auto"/>
        <w:right w:val="none" w:sz="0" w:space="0" w:color="auto"/>
      </w:divBdr>
    </w:div>
    <w:div w:id="28339084">
      <w:bodyDiv w:val="1"/>
      <w:marLeft w:val="0"/>
      <w:marRight w:val="0"/>
      <w:marTop w:val="0"/>
      <w:marBottom w:val="0"/>
      <w:divBdr>
        <w:top w:val="none" w:sz="0" w:space="0" w:color="auto"/>
        <w:left w:val="none" w:sz="0" w:space="0" w:color="auto"/>
        <w:bottom w:val="none" w:sz="0" w:space="0" w:color="auto"/>
        <w:right w:val="none" w:sz="0" w:space="0" w:color="auto"/>
      </w:divBdr>
    </w:div>
    <w:div w:id="28529257">
      <w:bodyDiv w:val="1"/>
      <w:marLeft w:val="0"/>
      <w:marRight w:val="0"/>
      <w:marTop w:val="0"/>
      <w:marBottom w:val="0"/>
      <w:divBdr>
        <w:top w:val="none" w:sz="0" w:space="0" w:color="auto"/>
        <w:left w:val="none" w:sz="0" w:space="0" w:color="auto"/>
        <w:bottom w:val="none" w:sz="0" w:space="0" w:color="auto"/>
        <w:right w:val="none" w:sz="0" w:space="0" w:color="auto"/>
      </w:divBdr>
    </w:div>
    <w:div w:id="29303639">
      <w:bodyDiv w:val="1"/>
      <w:marLeft w:val="0"/>
      <w:marRight w:val="0"/>
      <w:marTop w:val="0"/>
      <w:marBottom w:val="0"/>
      <w:divBdr>
        <w:top w:val="none" w:sz="0" w:space="0" w:color="auto"/>
        <w:left w:val="none" w:sz="0" w:space="0" w:color="auto"/>
        <w:bottom w:val="none" w:sz="0" w:space="0" w:color="auto"/>
        <w:right w:val="none" w:sz="0" w:space="0" w:color="auto"/>
      </w:divBdr>
    </w:div>
    <w:div w:id="30887044">
      <w:bodyDiv w:val="1"/>
      <w:marLeft w:val="0"/>
      <w:marRight w:val="0"/>
      <w:marTop w:val="0"/>
      <w:marBottom w:val="0"/>
      <w:divBdr>
        <w:top w:val="none" w:sz="0" w:space="0" w:color="auto"/>
        <w:left w:val="none" w:sz="0" w:space="0" w:color="auto"/>
        <w:bottom w:val="none" w:sz="0" w:space="0" w:color="auto"/>
        <w:right w:val="none" w:sz="0" w:space="0" w:color="auto"/>
      </w:divBdr>
    </w:div>
    <w:div w:id="31269999">
      <w:bodyDiv w:val="1"/>
      <w:marLeft w:val="0"/>
      <w:marRight w:val="0"/>
      <w:marTop w:val="0"/>
      <w:marBottom w:val="0"/>
      <w:divBdr>
        <w:top w:val="none" w:sz="0" w:space="0" w:color="auto"/>
        <w:left w:val="none" w:sz="0" w:space="0" w:color="auto"/>
        <w:bottom w:val="none" w:sz="0" w:space="0" w:color="auto"/>
        <w:right w:val="none" w:sz="0" w:space="0" w:color="auto"/>
      </w:divBdr>
    </w:div>
    <w:div w:id="31276081">
      <w:bodyDiv w:val="1"/>
      <w:marLeft w:val="0"/>
      <w:marRight w:val="0"/>
      <w:marTop w:val="0"/>
      <w:marBottom w:val="0"/>
      <w:divBdr>
        <w:top w:val="none" w:sz="0" w:space="0" w:color="auto"/>
        <w:left w:val="none" w:sz="0" w:space="0" w:color="auto"/>
        <w:bottom w:val="none" w:sz="0" w:space="0" w:color="auto"/>
        <w:right w:val="none" w:sz="0" w:space="0" w:color="auto"/>
      </w:divBdr>
    </w:div>
    <w:div w:id="32771063">
      <w:bodyDiv w:val="1"/>
      <w:marLeft w:val="0"/>
      <w:marRight w:val="0"/>
      <w:marTop w:val="0"/>
      <w:marBottom w:val="0"/>
      <w:divBdr>
        <w:top w:val="none" w:sz="0" w:space="0" w:color="auto"/>
        <w:left w:val="none" w:sz="0" w:space="0" w:color="auto"/>
        <w:bottom w:val="none" w:sz="0" w:space="0" w:color="auto"/>
        <w:right w:val="none" w:sz="0" w:space="0" w:color="auto"/>
      </w:divBdr>
    </w:div>
    <w:div w:id="33308101">
      <w:bodyDiv w:val="1"/>
      <w:marLeft w:val="0"/>
      <w:marRight w:val="0"/>
      <w:marTop w:val="0"/>
      <w:marBottom w:val="0"/>
      <w:divBdr>
        <w:top w:val="none" w:sz="0" w:space="0" w:color="auto"/>
        <w:left w:val="none" w:sz="0" w:space="0" w:color="auto"/>
        <w:bottom w:val="none" w:sz="0" w:space="0" w:color="auto"/>
        <w:right w:val="none" w:sz="0" w:space="0" w:color="auto"/>
      </w:divBdr>
    </w:div>
    <w:div w:id="33503604">
      <w:bodyDiv w:val="1"/>
      <w:marLeft w:val="0"/>
      <w:marRight w:val="0"/>
      <w:marTop w:val="0"/>
      <w:marBottom w:val="0"/>
      <w:divBdr>
        <w:top w:val="none" w:sz="0" w:space="0" w:color="auto"/>
        <w:left w:val="none" w:sz="0" w:space="0" w:color="auto"/>
        <w:bottom w:val="none" w:sz="0" w:space="0" w:color="auto"/>
        <w:right w:val="none" w:sz="0" w:space="0" w:color="auto"/>
      </w:divBdr>
    </w:div>
    <w:div w:id="33585763">
      <w:bodyDiv w:val="1"/>
      <w:marLeft w:val="0"/>
      <w:marRight w:val="0"/>
      <w:marTop w:val="0"/>
      <w:marBottom w:val="0"/>
      <w:divBdr>
        <w:top w:val="none" w:sz="0" w:space="0" w:color="auto"/>
        <w:left w:val="none" w:sz="0" w:space="0" w:color="auto"/>
        <w:bottom w:val="none" w:sz="0" w:space="0" w:color="auto"/>
        <w:right w:val="none" w:sz="0" w:space="0" w:color="auto"/>
      </w:divBdr>
      <w:divsChild>
        <w:div w:id="158422978">
          <w:marLeft w:val="480"/>
          <w:marRight w:val="0"/>
          <w:marTop w:val="0"/>
          <w:marBottom w:val="0"/>
          <w:divBdr>
            <w:top w:val="none" w:sz="0" w:space="0" w:color="auto"/>
            <w:left w:val="none" w:sz="0" w:space="0" w:color="auto"/>
            <w:bottom w:val="none" w:sz="0" w:space="0" w:color="auto"/>
            <w:right w:val="none" w:sz="0" w:space="0" w:color="auto"/>
          </w:divBdr>
        </w:div>
        <w:div w:id="289363252">
          <w:marLeft w:val="480"/>
          <w:marRight w:val="0"/>
          <w:marTop w:val="0"/>
          <w:marBottom w:val="0"/>
          <w:divBdr>
            <w:top w:val="none" w:sz="0" w:space="0" w:color="auto"/>
            <w:left w:val="none" w:sz="0" w:space="0" w:color="auto"/>
            <w:bottom w:val="none" w:sz="0" w:space="0" w:color="auto"/>
            <w:right w:val="none" w:sz="0" w:space="0" w:color="auto"/>
          </w:divBdr>
        </w:div>
        <w:div w:id="317810853">
          <w:marLeft w:val="480"/>
          <w:marRight w:val="0"/>
          <w:marTop w:val="0"/>
          <w:marBottom w:val="0"/>
          <w:divBdr>
            <w:top w:val="none" w:sz="0" w:space="0" w:color="auto"/>
            <w:left w:val="none" w:sz="0" w:space="0" w:color="auto"/>
            <w:bottom w:val="none" w:sz="0" w:space="0" w:color="auto"/>
            <w:right w:val="none" w:sz="0" w:space="0" w:color="auto"/>
          </w:divBdr>
        </w:div>
        <w:div w:id="387992687">
          <w:marLeft w:val="480"/>
          <w:marRight w:val="0"/>
          <w:marTop w:val="0"/>
          <w:marBottom w:val="0"/>
          <w:divBdr>
            <w:top w:val="none" w:sz="0" w:space="0" w:color="auto"/>
            <w:left w:val="none" w:sz="0" w:space="0" w:color="auto"/>
            <w:bottom w:val="none" w:sz="0" w:space="0" w:color="auto"/>
            <w:right w:val="none" w:sz="0" w:space="0" w:color="auto"/>
          </w:divBdr>
        </w:div>
        <w:div w:id="444420234">
          <w:marLeft w:val="480"/>
          <w:marRight w:val="0"/>
          <w:marTop w:val="0"/>
          <w:marBottom w:val="0"/>
          <w:divBdr>
            <w:top w:val="none" w:sz="0" w:space="0" w:color="auto"/>
            <w:left w:val="none" w:sz="0" w:space="0" w:color="auto"/>
            <w:bottom w:val="none" w:sz="0" w:space="0" w:color="auto"/>
            <w:right w:val="none" w:sz="0" w:space="0" w:color="auto"/>
          </w:divBdr>
        </w:div>
        <w:div w:id="530535573">
          <w:marLeft w:val="480"/>
          <w:marRight w:val="0"/>
          <w:marTop w:val="0"/>
          <w:marBottom w:val="0"/>
          <w:divBdr>
            <w:top w:val="none" w:sz="0" w:space="0" w:color="auto"/>
            <w:left w:val="none" w:sz="0" w:space="0" w:color="auto"/>
            <w:bottom w:val="none" w:sz="0" w:space="0" w:color="auto"/>
            <w:right w:val="none" w:sz="0" w:space="0" w:color="auto"/>
          </w:divBdr>
        </w:div>
        <w:div w:id="534197134">
          <w:marLeft w:val="480"/>
          <w:marRight w:val="0"/>
          <w:marTop w:val="0"/>
          <w:marBottom w:val="0"/>
          <w:divBdr>
            <w:top w:val="none" w:sz="0" w:space="0" w:color="auto"/>
            <w:left w:val="none" w:sz="0" w:space="0" w:color="auto"/>
            <w:bottom w:val="none" w:sz="0" w:space="0" w:color="auto"/>
            <w:right w:val="none" w:sz="0" w:space="0" w:color="auto"/>
          </w:divBdr>
        </w:div>
        <w:div w:id="723522381">
          <w:marLeft w:val="480"/>
          <w:marRight w:val="0"/>
          <w:marTop w:val="0"/>
          <w:marBottom w:val="0"/>
          <w:divBdr>
            <w:top w:val="none" w:sz="0" w:space="0" w:color="auto"/>
            <w:left w:val="none" w:sz="0" w:space="0" w:color="auto"/>
            <w:bottom w:val="none" w:sz="0" w:space="0" w:color="auto"/>
            <w:right w:val="none" w:sz="0" w:space="0" w:color="auto"/>
          </w:divBdr>
        </w:div>
        <w:div w:id="967442500">
          <w:marLeft w:val="480"/>
          <w:marRight w:val="0"/>
          <w:marTop w:val="0"/>
          <w:marBottom w:val="0"/>
          <w:divBdr>
            <w:top w:val="none" w:sz="0" w:space="0" w:color="auto"/>
            <w:left w:val="none" w:sz="0" w:space="0" w:color="auto"/>
            <w:bottom w:val="none" w:sz="0" w:space="0" w:color="auto"/>
            <w:right w:val="none" w:sz="0" w:space="0" w:color="auto"/>
          </w:divBdr>
        </w:div>
        <w:div w:id="1089690519">
          <w:marLeft w:val="480"/>
          <w:marRight w:val="0"/>
          <w:marTop w:val="0"/>
          <w:marBottom w:val="0"/>
          <w:divBdr>
            <w:top w:val="none" w:sz="0" w:space="0" w:color="auto"/>
            <w:left w:val="none" w:sz="0" w:space="0" w:color="auto"/>
            <w:bottom w:val="none" w:sz="0" w:space="0" w:color="auto"/>
            <w:right w:val="none" w:sz="0" w:space="0" w:color="auto"/>
          </w:divBdr>
        </w:div>
        <w:div w:id="1143698055">
          <w:marLeft w:val="480"/>
          <w:marRight w:val="0"/>
          <w:marTop w:val="0"/>
          <w:marBottom w:val="0"/>
          <w:divBdr>
            <w:top w:val="none" w:sz="0" w:space="0" w:color="auto"/>
            <w:left w:val="none" w:sz="0" w:space="0" w:color="auto"/>
            <w:bottom w:val="none" w:sz="0" w:space="0" w:color="auto"/>
            <w:right w:val="none" w:sz="0" w:space="0" w:color="auto"/>
          </w:divBdr>
        </w:div>
        <w:div w:id="1200779255">
          <w:marLeft w:val="480"/>
          <w:marRight w:val="0"/>
          <w:marTop w:val="0"/>
          <w:marBottom w:val="0"/>
          <w:divBdr>
            <w:top w:val="none" w:sz="0" w:space="0" w:color="auto"/>
            <w:left w:val="none" w:sz="0" w:space="0" w:color="auto"/>
            <w:bottom w:val="none" w:sz="0" w:space="0" w:color="auto"/>
            <w:right w:val="none" w:sz="0" w:space="0" w:color="auto"/>
          </w:divBdr>
        </w:div>
        <w:div w:id="1203134845">
          <w:marLeft w:val="480"/>
          <w:marRight w:val="0"/>
          <w:marTop w:val="0"/>
          <w:marBottom w:val="0"/>
          <w:divBdr>
            <w:top w:val="none" w:sz="0" w:space="0" w:color="auto"/>
            <w:left w:val="none" w:sz="0" w:space="0" w:color="auto"/>
            <w:bottom w:val="none" w:sz="0" w:space="0" w:color="auto"/>
            <w:right w:val="none" w:sz="0" w:space="0" w:color="auto"/>
          </w:divBdr>
        </w:div>
        <w:div w:id="1252424313">
          <w:marLeft w:val="480"/>
          <w:marRight w:val="0"/>
          <w:marTop w:val="0"/>
          <w:marBottom w:val="0"/>
          <w:divBdr>
            <w:top w:val="none" w:sz="0" w:space="0" w:color="auto"/>
            <w:left w:val="none" w:sz="0" w:space="0" w:color="auto"/>
            <w:bottom w:val="none" w:sz="0" w:space="0" w:color="auto"/>
            <w:right w:val="none" w:sz="0" w:space="0" w:color="auto"/>
          </w:divBdr>
        </w:div>
        <w:div w:id="1310860728">
          <w:marLeft w:val="480"/>
          <w:marRight w:val="0"/>
          <w:marTop w:val="0"/>
          <w:marBottom w:val="0"/>
          <w:divBdr>
            <w:top w:val="none" w:sz="0" w:space="0" w:color="auto"/>
            <w:left w:val="none" w:sz="0" w:space="0" w:color="auto"/>
            <w:bottom w:val="none" w:sz="0" w:space="0" w:color="auto"/>
            <w:right w:val="none" w:sz="0" w:space="0" w:color="auto"/>
          </w:divBdr>
        </w:div>
        <w:div w:id="1321619393">
          <w:marLeft w:val="480"/>
          <w:marRight w:val="0"/>
          <w:marTop w:val="0"/>
          <w:marBottom w:val="0"/>
          <w:divBdr>
            <w:top w:val="none" w:sz="0" w:space="0" w:color="auto"/>
            <w:left w:val="none" w:sz="0" w:space="0" w:color="auto"/>
            <w:bottom w:val="none" w:sz="0" w:space="0" w:color="auto"/>
            <w:right w:val="none" w:sz="0" w:space="0" w:color="auto"/>
          </w:divBdr>
        </w:div>
        <w:div w:id="1360856179">
          <w:marLeft w:val="480"/>
          <w:marRight w:val="0"/>
          <w:marTop w:val="0"/>
          <w:marBottom w:val="0"/>
          <w:divBdr>
            <w:top w:val="none" w:sz="0" w:space="0" w:color="auto"/>
            <w:left w:val="none" w:sz="0" w:space="0" w:color="auto"/>
            <w:bottom w:val="none" w:sz="0" w:space="0" w:color="auto"/>
            <w:right w:val="none" w:sz="0" w:space="0" w:color="auto"/>
          </w:divBdr>
        </w:div>
        <w:div w:id="1395546100">
          <w:marLeft w:val="480"/>
          <w:marRight w:val="0"/>
          <w:marTop w:val="0"/>
          <w:marBottom w:val="0"/>
          <w:divBdr>
            <w:top w:val="none" w:sz="0" w:space="0" w:color="auto"/>
            <w:left w:val="none" w:sz="0" w:space="0" w:color="auto"/>
            <w:bottom w:val="none" w:sz="0" w:space="0" w:color="auto"/>
            <w:right w:val="none" w:sz="0" w:space="0" w:color="auto"/>
          </w:divBdr>
        </w:div>
        <w:div w:id="1474328334">
          <w:marLeft w:val="480"/>
          <w:marRight w:val="0"/>
          <w:marTop w:val="0"/>
          <w:marBottom w:val="0"/>
          <w:divBdr>
            <w:top w:val="none" w:sz="0" w:space="0" w:color="auto"/>
            <w:left w:val="none" w:sz="0" w:space="0" w:color="auto"/>
            <w:bottom w:val="none" w:sz="0" w:space="0" w:color="auto"/>
            <w:right w:val="none" w:sz="0" w:space="0" w:color="auto"/>
          </w:divBdr>
        </w:div>
        <w:div w:id="1486168325">
          <w:marLeft w:val="480"/>
          <w:marRight w:val="0"/>
          <w:marTop w:val="0"/>
          <w:marBottom w:val="0"/>
          <w:divBdr>
            <w:top w:val="none" w:sz="0" w:space="0" w:color="auto"/>
            <w:left w:val="none" w:sz="0" w:space="0" w:color="auto"/>
            <w:bottom w:val="none" w:sz="0" w:space="0" w:color="auto"/>
            <w:right w:val="none" w:sz="0" w:space="0" w:color="auto"/>
          </w:divBdr>
        </w:div>
        <w:div w:id="1855806659">
          <w:marLeft w:val="480"/>
          <w:marRight w:val="0"/>
          <w:marTop w:val="0"/>
          <w:marBottom w:val="0"/>
          <w:divBdr>
            <w:top w:val="none" w:sz="0" w:space="0" w:color="auto"/>
            <w:left w:val="none" w:sz="0" w:space="0" w:color="auto"/>
            <w:bottom w:val="none" w:sz="0" w:space="0" w:color="auto"/>
            <w:right w:val="none" w:sz="0" w:space="0" w:color="auto"/>
          </w:divBdr>
        </w:div>
        <w:div w:id="1996226968">
          <w:marLeft w:val="480"/>
          <w:marRight w:val="0"/>
          <w:marTop w:val="0"/>
          <w:marBottom w:val="0"/>
          <w:divBdr>
            <w:top w:val="none" w:sz="0" w:space="0" w:color="auto"/>
            <w:left w:val="none" w:sz="0" w:space="0" w:color="auto"/>
            <w:bottom w:val="none" w:sz="0" w:space="0" w:color="auto"/>
            <w:right w:val="none" w:sz="0" w:space="0" w:color="auto"/>
          </w:divBdr>
        </w:div>
        <w:div w:id="2004695397">
          <w:marLeft w:val="480"/>
          <w:marRight w:val="0"/>
          <w:marTop w:val="0"/>
          <w:marBottom w:val="0"/>
          <w:divBdr>
            <w:top w:val="none" w:sz="0" w:space="0" w:color="auto"/>
            <w:left w:val="none" w:sz="0" w:space="0" w:color="auto"/>
            <w:bottom w:val="none" w:sz="0" w:space="0" w:color="auto"/>
            <w:right w:val="none" w:sz="0" w:space="0" w:color="auto"/>
          </w:divBdr>
        </w:div>
        <w:div w:id="2047489782">
          <w:marLeft w:val="480"/>
          <w:marRight w:val="0"/>
          <w:marTop w:val="0"/>
          <w:marBottom w:val="0"/>
          <w:divBdr>
            <w:top w:val="none" w:sz="0" w:space="0" w:color="auto"/>
            <w:left w:val="none" w:sz="0" w:space="0" w:color="auto"/>
            <w:bottom w:val="none" w:sz="0" w:space="0" w:color="auto"/>
            <w:right w:val="none" w:sz="0" w:space="0" w:color="auto"/>
          </w:divBdr>
        </w:div>
        <w:div w:id="2081319436">
          <w:marLeft w:val="480"/>
          <w:marRight w:val="0"/>
          <w:marTop w:val="0"/>
          <w:marBottom w:val="0"/>
          <w:divBdr>
            <w:top w:val="none" w:sz="0" w:space="0" w:color="auto"/>
            <w:left w:val="none" w:sz="0" w:space="0" w:color="auto"/>
            <w:bottom w:val="none" w:sz="0" w:space="0" w:color="auto"/>
            <w:right w:val="none" w:sz="0" w:space="0" w:color="auto"/>
          </w:divBdr>
        </w:div>
        <w:div w:id="2093623376">
          <w:marLeft w:val="480"/>
          <w:marRight w:val="0"/>
          <w:marTop w:val="0"/>
          <w:marBottom w:val="0"/>
          <w:divBdr>
            <w:top w:val="none" w:sz="0" w:space="0" w:color="auto"/>
            <w:left w:val="none" w:sz="0" w:space="0" w:color="auto"/>
            <w:bottom w:val="none" w:sz="0" w:space="0" w:color="auto"/>
            <w:right w:val="none" w:sz="0" w:space="0" w:color="auto"/>
          </w:divBdr>
        </w:div>
        <w:div w:id="2133480075">
          <w:marLeft w:val="480"/>
          <w:marRight w:val="0"/>
          <w:marTop w:val="0"/>
          <w:marBottom w:val="0"/>
          <w:divBdr>
            <w:top w:val="none" w:sz="0" w:space="0" w:color="auto"/>
            <w:left w:val="none" w:sz="0" w:space="0" w:color="auto"/>
            <w:bottom w:val="none" w:sz="0" w:space="0" w:color="auto"/>
            <w:right w:val="none" w:sz="0" w:space="0" w:color="auto"/>
          </w:divBdr>
        </w:div>
      </w:divsChild>
    </w:div>
    <w:div w:id="36786448">
      <w:bodyDiv w:val="1"/>
      <w:marLeft w:val="0"/>
      <w:marRight w:val="0"/>
      <w:marTop w:val="0"/>
      <w:marBottom w:val="0"/>
      <w:divBdr>
        <w:top w:val="none" w:sz="0" w:space="0" w:color="auto"/>
        <w:left w:val="none" w:sz="0" w:space="0" w:color="auto"/>
        <w:bottom w:val="none" w:sz="0" w:space="0" w:color="auto"/>
        <w:right w:val="none" w:sz="0" w:space="0" w:color="auto"/>
      </w:divBdr>
    </w:div>
    <w:div w:id="38407817">
      <w:bodyDiv w:val="1"/>
      <w:marLeft w:val="0"/>
      <w:marRight w:val="0"/>
      <w:marTop w:val="0"/>
      <w:marBottom w:val="0"/>
      <w:divBdr>
        <w:top w:val="none" w:sz="0" w:space="0" w:color="auto"/>
        <w:left w:val="none" w:sz="0" w:space="0" w:color="auto"/>
        <w:bottom w:val="none" w:sz="0" w:space="0" w:color="auto"/>
        <w:right w:val="none" w:sz="0" w:space="0" w:color="auto"/>
      </w:divBdr>
    </w:div>
    <w:div w:id="38868135">
      <w:bodyDiv w:val="1"/>
      <w:marLeft w:val="0"/>
      <w:marRight w:val="0"/>
      <w:marTop w:val="0"/>
      <w:marBottom w:val="0"/>
      <w:divBdr>
        <w:top w:val="none" w:sz="0" w:space="0" w:color="auto"/>
        <w:left w:val="none" w:sz="0" w:space="0" w:color="auto"/>
        <w:bottom w:val="none" w:sz="0" w:space="0" w:color="auto"/>
        <w:right w:val="none" w:sz="0" w:space="0" w:color="auto"/>
      </w:divBdr>
    </w:div>
    <w:div w:id="39207366">
      <w:bodyDiv w:val="1"/>
      <w:marLeft w:val="0"/>
      <w:marRight w:val="0"/>
      <w:marTop w:val="0"/>
      <w:marBottom w:val="0"/>
      <w:divBdr>
        <w:top w:val="none" w:sz="0" w:space="0" w:color="auto"/>
        <w:left w:val="none" w:sz="0" w:space="0" w:color="auto"/>
        <w:bottom w:val="none" w:sz="0" w:space="0" w:color="auto"/>
        <w:right w:val="none" w:sz="0" w:space="0" w:color="auto"/>
      </w:divBdr>
    </w:div>
    <w:div w:id="39793660">
      <w:bodyDiv w:val="1"/>
      <w:marLeft w:val="0"/>
      <w:marRight w:val="0"/>
      <w:marTop w:val="0"/>
      <w:marBottom w:val="0"/>
      <w:divBdr>
        <w:top w:val="none" w:sz="0" w:space="0" w:color="auto"/>
        <w:left w:val="none" w:sz="0" w:space="0" w:color="auto"/>
        <w:bottom w:val="none" w:sz="0" w:space="0" w:color="auto"/>
        <w:right w:val="none" w:sz="0" w:space="0" w:color="auto"/>
      </w:divBdr>
    </w:div>
    <w:div w:id="42869585">
      <w:bodyDiv w:val="1"/>
      <w:marLeft w:val="0"/>
      <w:marRight w:val="0"/>
      <w:marTop w:val="0"/>
      <w:marBottom w:val="0"/>
      <w:divBdr>
        <w:top w:val="none" w:sz="0" w:space="0" w:color="auto"/>
        <w:left w:val="none" w:sz="0" w:space="0" w:color="auto"/>
        <w:bottom w:val="none" w:sz="0" w:space="0" w:color="auto"/>
        <w:right w:val="none" w:sz="0" w:space="0" w:color="auto"/>
      </w:divBdr>
    </w:div>
    <w:div w:id="42949661">
      <w:bodyDiv w:val="1"/>
      <w:marLeft w:val="0"/>
      <w:marRight w:val="0"/>
      <w:marTop w:val="0"/>
      <w:marBottom w:val="0"/>
      <w:divBdr>
        <w:top w:val="none" w:sz="0" w:space="0" w:color="auto"/>
        <w:left w:val="none" w:sz="0" w:space="0" w:color="auto"/>
        <w:bottom w:val="none" w:sz="0" w:space="0" w:color="auto"/>
        <w:right w:val="none" w:sz="0" w:space="0" w:color="auto"/>
      </w:divBdr>
    </w:div>
    <w:div w:id="43911096">
      <w:bodyDiv w:val="1"/>
      <w:marLeft w:val="0"/>
      <w:marRight w:val="0"/>
      <w:marTop w:val="0"/>
      <w:marBottom w:val="0"/>
      <w:divBdr>
        <w:top w:val="none" w:sz="0" w:space="0" w:color="auto"/>
        <w:left w:val="none" w:sz="0" w:space="0" w:color="auto"/>
        <w:bottom w:val="none" w:sz="0" w:space="0" w:color="auto"/>
        <w:right w:val="none" w:sz="0" w:space="0" w:color="auto"/>
      </w:divBdr>
    </w:div>
    <w:div w:id="43917005">
      <w:bodyDiv w:val="1"/>
      <w:marLeft w:val="0"/>
      <w:marRight w:val="0"/>
      <w:marTop w:val="0"/>
      <w:marBottom w:val="0"/>
      <w:divBdr>
        <w:top w:val="none" w:sz="0" w:space="0" w:color="auto"/>
        <w:left w:val="none" w:sz="0" w:space="0" w:color="auto"/>
        <w:bottom w:val="none" w:sz="0" w:space="0" w:color="auto"/>
        <w:right w:val="none" w:sz="0" w:space="0" w:color="auto"/>
      </w:divBdr>
    </w:div>
    <w:div w:id="45183673">
      <w:bodyDiv w:val="1"/>
      <w:marLeft w:val="0"/>
      <w:marRight w:val="0"/>
      <w:marTop w:val="0"/>
      <w:marBottom w:val="0"/>
      <w:divBdr>
        <w:top w:val="none" w:sz="0" w:space="0" w:color="auto"/>
        <w:left w:val="none" w:sz="0" w:space="0" w:color="auto"/>
        <w:bottom w:val="none" w:sz="0" w:space="0" w:color="auto"/>
        <w:right w:val="none" w:sz="0" w:space="0" w:color="auto"/>
      </w:divBdr>
    </w:div>
    <w:div w:id="45423393">
      <w:bodyDiv w:val="1"/>
      <w:marLeft w:val="0"/>
      <w:marRight w:val="0"/>
      <w:marTop w:val="0"/>
      <w:marBottom w:val="0"/>
      <w:divBdr>
        <w:top w:val="none" w:sz="0" w:space="0" w:color="auto"/>
        <w:left w:val="none" w:sz="0" w:space="0" w:color="auto"/>
        <w:bottom w:val="none" w:sz="0" w:space="0" w:color="auto"/>
        <w:right w:val="none" w:sz="0" w:space="0" w:color="auto"/>
      </w:divBdr>
    </w:div>
    <w:div w:id="46338361">
      <w:bodyDiv w:val="1"/>
      <w:marLeft w:val="0"/>
      <w:marRight w:val="0"/>
      <w:marTop w:val="0"/>
      <w:marBottom w:val="0"/>
      <w:divBdr>
        <w:top w:val="none" w:sz="0" w:space="0" w:color="auto"/>
        <w:left w:val="none" w:sz="0" w:space="0" w:color="auto"/>
        <w:bottom w:val="none" w:sz="0" w:space="0" w:color="auto"/>
        <w:right w:val="none" w:sz="0" w:space="0" w:color="auto"/>
      </w:divBdr>
    </w:div>
    <w:div w:id="46419672">
      <w:bodyDiv w:val="1"/>
      <w:marLeft w:val="0"/>
      <w:marRight w:val="0"/>
      <w:marTop w:val="0"/>
      <w:marBottom w:val="0"/>
      <w:divBdr>
        <w:top w:val="none" w:sz="0" w:space="0" w:color="auto"/>
        <w:left w:val="none" w:sz="0" w:space="0" w:color="auto"/>
        <w:bottom w:val="none" w:sz="0" w:space="0" w:color="auto"/>
        <w:right w:val="none" w:sz="0" w:space="0" w:color="auto"/>
      </w:divBdr>
    </w:div>
    <w:div w:id="47807034">
      <w:bodyDiv w:val="1"/>
      <w:marLeft w:val="0"/>
      <w:marRight w:val="0"/>
      <w:marTop w:val="0"/>
      <w:marBottom w:val="0"/>
      <w:divBdr>
        <w:top w:val="none" w:sz="0" w:space="0" w:color="auto"/>
        <w:left w:val="none" w:sz="0" w:space="0" w:color="auto"/>
        <w:bottom w:val="none" w:sz="0" w:space="0" w:color="auto"/>
        <w:right w:val="none" w:sz="0" w:space="0" w:color="auto"/>
      </w:divBdr>
    </w:div>
    <w:div w:id="48188128">
      <w:bodyDiv w:val="1"/>
      <w:marLeft w:val="0"/>
      <w:marRight w:val="0"/>
      <w:marTop w:val="0"/>
      <w:marBottom w:val="0"/>
      <w:divBdr>
        <w:top w:val="none" w:sz="0" w:space="0" w:color="auto"/>
        <w:left w:val="none" w:sz="0" w:space="0" w:color="auto"/>
        <w:bottom w:val="none" w:sz="0" w:space="0" w:color="auto"/>
        <w:right w:val="none" w:sz="0" w:space="0" w:color="auto"/>
      </w:divBdr>
    </w:div>
    <w:div w:id="48263976">
      <w:bodyDiv w:val="1"/>
      <w:marLeft w:val="0"/>
      <w:marRight w:val="0"/>
      <w:marTop w:val="0"/>
      <w:marBottom w:val="0"/>
      <w:divBdr>
        <w:top w:val="none" w:sz="0" w:space="0" w:color="auto"/>
        <w:left w:val="none" w:sz="0" w:space="0" w:color="auto"/>
        <w:bottom w:val="none" w:sz="0" w:space="0" w:color="auto"/>
        <w:right w:val="none" w:sz="0" w:space="0" w:color="auto"/>
      </w:divBdr>
    </w:div>
    <w:div w:id="48771354">
      <w:bodyDiv w:val="1"/>
      <w:marLeft w:val="0"/>
      <w:marRight w:val="0"/>
      <w:marTop w:val="0"/>
      <w:marBottom w:val="0"/>
      <w:divBdr>
        <w:top w:val="none" w:sz="0" w:space="0" w:color="auto"/>
        <w:left w:val="none" w:sz="0" w:space="0" w:color="auto"/>
        <w:bottom w:val="none" w:sz="0" w:space="0" w:color="auto"/>
        <w:right w:val="none" w:sz="0" w:space="0" w:color="auto"/>
      </w:divBdr>
    </w:div>
    <w:div w:id="49156871">
      <w:bodyDiv w:val="1"/>
      <w:marLeft w:val="0"/>
      <w:marRight w:val="0"/>
      <w:marTop w:val="0"/>
      <w:marBottom w:val="0"/>
      <w:divBdr>
        <w:top w:val="none" w:sz="0" w:space="0" w:color="auto"/>
        <w:left w:val="none" w:sz="0" w:space="0" w:color="auto"/>
        <w:bottom w:val="none" w:sz="0" w:space="0" w:color="auto"/>
        <w:right w:val="none" w:sz="0" w:space="0" w:color="auto"/>
      </w:divBdr>
    </w:div>
    <w:div w:id="49807551">
      <w:bodyDiv w:val="1"/>
      <w:marLeft w:val="0"/>
      <w:marRight w:val="0"/>
      <w:marTop w:val="0"/>
      <w:marBottom w:val="0"/>
      <w:divBdr>
        <w:top w:val="none" w:sz="0" w:space="0" w:color="auto"/>
        <w:left w:val="none" w:sz="0" w:space="0" w:color="auto"/>
        <w:bottom w:val="none" w:sz="0" w:space="0" w:color="auto"/>
        <w:right w:val="none" w:sz="0" w:space="0" w:color="auto"/>
      </w:divBdr>
    </w:div>
    <w:div w:id="49960183">
      <w:bodyDiv w:val="1"/>
      <w:marLeft w:val="0"/>
      <w:marRight w:val="0"/>
      <w:marTop w:val="0"/>
      <w:marBottom w:val="0"/>
      <w:divBdr>
        <w:top w:val="none" w:sz="0" w:space="0" w:color="auto"/>
        <w:left w:val="none" w:sz="0" w:space="0" w:color="auto"/>
        <w:bottom w:val="none" w:sz="0" w:space="0" w:color="auto"/>
        <w:right w:val="none" w:sz="0" w:space="0" w:color="auto"/>
      </w:divBdr>
    </w:div>
    <w:div w:id="50543408">
      <w:bodyDiv w:val="1"/>
      <w:marLeft w:val="0"/>
      <w:marRight w:val="0"/>
      <w:marTop w:val="0"/>
      <w:marBottom w:val="0"/>
      <w:divBdr>
        <w:top w:val="none" w:sz="0" w:space="0" w:color="auto"/>
        <w:left w:val="none" w:sz="0" w:space="0" w:color="auto"/>
        <w:bottom w:val="none" w:sz="0" w:space="0" w:color="auto"/>
        <w:right w:val="none" w:sz="0" w:space="0" w:color="auto"/>
      </w:divBdr>
    </w:div>
    <w:div w:id="50814208">
      <w:bodyDiv w:val="1"/>
      <w:marLeft w:val="0"/>
      <w:marRight w:val="0"/>
      <w:marTop w:val="0"/>
      <w:marBottom w:val="0"/>
      <w:divBdr>
        <w:top w:val="none" w:sz="0" w:space="0" w:color="auto"/>
        <w:left w:val="none" w:sz="0" w:space="0" w:color="auto"/>
        <w:bottom w:val="none" w:sz="0" w:space="0" w:color="auto"/>
        <w:right w:val="none" w:sz="0" w:space="0" w:color="auto"/>
      </w:divBdr>
    </w:div>
    <w:div w:id="51657258">
      <w:bodyDiv w:val="1"/>
      <w:marLeft w:val="0"/>
      <w:marRight w:val="0"/>
      <w:marTop w:val="0"/>
      <w:marBottom w:val="0"/>
      <w:divBdr>
        <w:top w:val="none" w:sz="0" w:space="0" w:color="auto"/>
        <w:left w:val="none" w:sz="0" w:space="0" w:color="auto"/>
        <w:bottom w:val="none" w:sz="0" w:space="0" w:color="auto"/>
        <w:right w:val="none" w:sz="0" w:space="0" w:color="auto"/>
      </w:divBdr>
      <w:divsChild>
        <w:div w:id="35663750">
          <w:marLeft w:val="480"/>
          <w:marRight w:val="0"/>
          <w:marTop w:val="0"/>
          <w:marBottom w:val="0"/>
          <w:divBdr>
            <w:top w:val="none" w:sz="0" w:space="0" w:color="auto"/>
            <w:left w:val="none" w:sz="0" w:space="0" w:color="auto"/>
            <w:bottom w:val="none" w:sz="0" w:space="0" w:color="auto"/>
            <w:right w:val="none" w:sz="0" w:space="0" w:color="auto"/>
          </w:divBdr>
        </w:div>
        <w:div w:id="47264100">
          <w:marLeft w:val="480"/>
          <w:marRight w:val="0"/>
          <w:marTop w:val="0"/>
          <w:marBottom w:val="0"/>
          <w:divBdr>
            <w:top w:val="none" w:sz="0" w:space="0" w:color="auto"/>
            <w:left w:val="none" w:sz="0" w:space="0" w:color="auto"/>
            <w:bottom w:val="none" w:sz="0" w:space="0" w:color="auto"/>
            <w:right w:val="none" w:sz="0" w:space="0" w:color="auto"/>
          </w:divBdr>
        </w:div>
        <w:div w:id="51347140">
          <w:marLeft w:val="480"/>
          <w:marRight w:val="0"/>
          <w:marTop w:val="0"/>
          <w:marBottom w:val="0"/>
          <w:divBdr>
            <w:top w:val="none" w:sz="0" w:space="0" w:color="auto"/>
            <w:left w:val="none" w:sz="0" w:space="0" w:color="auto"/>
            <w:bottom w:val="none" w:sz="0" w:space="0" w:color="auto"/>
            <w:right w:val="none" w:sz="0" w:space="0" w:color="auto"/>
          </w:divBdr>
        </w:div>
        <w:div w:id="183371494">
          <w:marLeft w:val="480"/>
          <w:marRight w:val="0"/>
          <w:marTop w:val="0"/>
          <w:marBottom w:val="0"/>
          <w:divBdr>
            <w:top w:val="none" w:sz="0" w:space="0" w:color="auto"/>
            <w:left w:val="none" w:sz="0" w:space="0" w:color="auto"/>
            <w:bottom w:val="none" w:sz="0" w:space="0" w:color="auto"/>
            <w:right w:val="none" w:sz="0" w:space="0" w:color="auto"/>
          </w:divBdr>
        </w:div>
        <w:div w:id="417945227">
          <w:marLeft w:val="480"/>
          <w:marRight w:val="0"/>
          <w:marTop w:val="0"/>
          <w:marBottom w:val="0"/>
          <w:divBdr>
            <w:top w:val="none" w:sz="0" w:space="0" w:color="auto"/>
            <w:left w:val="none" w:sz="0" w:space="0" w:color="auto"/>
            <w:bottom w:val="none" w:sz="0" w:space="0" w:color="auto"/>
            <w:right w:val="none" w:sz="0" w:space="0" w:color="auto"/>
          </w:divBdr>
        </w:div>
        <w:div w:id="498741082">
          <w:marLeft w:val="480"/>
          <w:marRight w:val="0"/>
          <w:marTop w:val="0"/>
          <w:marBottom w:val="0"/>
          <w:divBdr>
            <w:top w:val="none" w:sz="0" w:space="0" w:color="auto"/>
            <w:left w:val="none" w:sz="0" w:space="0" w:color="auto"/>
            <w:bottom w:val="none" w:sz="0" w:space="0" w:color="auto"/>
            <w:right w:val="none" w:sz="0" w:space="0" w:color="auto"/>
          </w:divBdr>
        </w:div>
        <w:div w:id="529877978">
          <w:marLeft w:val="480"/>
          <w:marRight w:val="0"/>
          <w:marTop w:val="0"/>
          <w:marBottom w:val="0"/>
          <w:divBdr>
            <w:top w:val="none" w:sz="0" w:space="0" w:color="auto"/>
            <w:left w:val="none" w:sz="0" w:space="0" w:color="auto"/>
            <w:bottom w:val="none" w:sz="0" w:space="0" w:color="auto"/>
            <w:right w:val="none" w:sz="0" w:space="0" w:color="auto"/>
          </w:divBdr>
        </w:div>
        <w:div w:id="612632772">
          <w:marLeft w:val="480"/>
          <w:marRight w:val="0"/>
          <w:marTop w:val="0"/>
          <w:marBottom w:val="0"/>
          <w:divBdr>
            <w:top w:val="none" w:sz="0" w:space="0" w:color="auto"/>
            <w:left w:val="none" w:sz="0" w:space="0" w:color="auto"/>
            <w:bottom w:val="none" w:sz="0" w:space="0" w:color="auto"/>
            <w:right w:val="none" w:sz="0" w:space="0" w:color="auto"/>
          </w:divBdr>
        </w:div>
        <w:div w:id="626468411">
          <w:marLeft w:val="480"/>
          <w:marRight w:val="0"/>
          <w:marTop w:val="0"/>
          <w:marBottom w:val="0"/>
          <w:divBdr>
            <w:top w:val="none" w:sz="0" w:space="0" w:color="auto"/>
            <w:left w:val="none" w:sz="0" w:space="0" w:color="auto"/>
            <w:bottom w:val="none" w:sz="0" w:space="0" w:color="auto"/>
            <w:right w:val="none" w:sz="0" w:space="0" w:color="auto"/>
          </w:divBdr>
        </w:div>
        <w:div w:id="721945207">
          <w:marLeft w:val="480"/>
          <w:marRight w:val="0"/>
          <w:marTop w:val="0"/>
          <w:marBottom w:val="0"/>
          <w:divBdr>
            <w:top w:val="none" w:sz="0" w:space="0" w:color="auto"/>
            <w:left w:val="none" w:sz="0" w:space="0" w:color="auto"/>
            <w:bottom w:val="none" w:sz="0" w:space="0" w:color="auto"/>
            <w:right w:val="none" w:sz="0" w:space="0" w:color="auto"/>
          </w:divBdr>
        </w:div>
        <w:div w:id="811605645">
          <w:marLeft w:val="480"/>
          <w:marRight w:val="0"/>
          <w:marTop w:val="0"/>
          <w:marBottom w:val="0"/>
          <w:divBdr>
            <w:top w:val="none" w:sz="0" w:space="0" w:color="auto"/>
            <w:left w:val="none" w:sz="0" w:space="0" w:color="auto"/>
            <w:bottom w:val="none" w:sz="0" w:space="0" w:color="auto"/>
            <w:right w:val="none" w:sz="0" w:space="0" w:color="auto"/>
          </w:divBdr>
        </w:div>
        <w:div w:id="898630349">
          <w:marLeft w:val="480"/>
          <w:marRight w:val="0"/>
          <w:marTop w:val="0"/>
          <w:marBottom w:val="0"/>
          <w:divBdr>
            <w:top w:val="none" w:sz="0" w:space="0" w:color="auto"/>
            <w:left w:val="none" w:sz="0" w:space="0" w:color="auto"/>
            <w:bottom w:val="none" w:sz="0" w:space="0" w:color="auto"/>
            <w:right w:val="none" w:sz="0" w:space="0" w:color="auto"/>
          </w:divBdr>
        </w:div>
        <w:div w:id="1129276350">
          <w:marLeft w:val="480"/>
          <w:marRight w:val="0"/>
          <w:marTop w:val="0"/>
          <w:marBottom w:val="0"/>
          <w:divBdr>
            <w:top w:val="none" w:sz="0" w:space="0" w:color="auto"/>
            <w:left w:val="none" w:sz="0" w:space="0" w:color="auto"/>
            <w:bottom w:val="none" w:sz="0" w:space="0" w:color="auto"/>
            <w:right w:val="none" w:sz="0" w:space="0" w:color="auto"/>
          </w:divBdr>
        </w:div>
        <w:div w:id="1207332226">
          <w:marLeft w:val="480"/>
          <w:marRight w:val="0"/>
          <w:marTop w:val="0"/>
          <w:marBottom w:val="0"/>
          <w:divBdr>
            <w:top w:val="none" w:sz="0" w:space="0" w:color="auto"/>
            <w:left w:val="none" w:sz="0" w:space="0" w:color="auto"/>
            <w:bottom w:val="none" w:sz="0" w:space="0" w:color="auto"/>
            <w:right w:val="none" w:sz="0" w:space="0" w:color="auto"/>
          </w:divBdr>
        </w:div>
        <w:div w:id="1288001682">
          <w:marLeft w:val="480"/>
          <w:marRight w:val="0"/>
          <w:marTop w:val="0"/>
          <w:marBottom w:val="0"/>
          <w:divBdr>
            <w:top w:val="none" w:sz="0" w:space="0" w:color="auto"/>
            <w:left w:val="none" w:sz="0" w:space="0" w:color="auto"/>
            <w:bottom w:val="none" w:sz="0" w:space="0" w:color="auto"/>
            <w:right w:val="none" w:sz="0" w:space="0" w:color="auto"/>
          </w:divBdr>
        </w:div>
        <w:div w:id="1302224522">
          <w:marLeft w:val="480"/>
          <w:marRight w:val="0"/>
          <w:marTop w:val="0"/>
          <w:marBottom w:val="0"/>
          <w:divBdr>
            <w:top w:val="none" w:sz="0" w:space="0" w:color="auto"/>
            <w:left w:val="none" w:sz="0" w:space="0" w:color="auto"/>
            <w:bottom w:val="none" w:sz="0" w:space="0" w:color="auto"/>
            <w:right w:val="none" w:sz="0" w:space="0" w:color="auto"/>
          </w:divBdr>
        </w:div>
        <w:div w:id="1324701414">
          <w:marLeft w:val="480"/>
          <w:marRight w:val="0"/>
          <w:marTop w:val="0"/>
          <w:marBottom w:val="0"/>
          <w:divBdr>
            <w:top w:val="none" w:sz="0" w:space="0" w:color="auto"/>
            <w:left w:val="none" w:sz="0" w:space="0" w:color="auto"/>
            <w:bottom w:val="none" w:sz="0" w:space="0" w:color="auto"/>
            <w:right w:val="none" w:sz="0" w:space="0" w:color="auto"/>
          </w:divBdr>
        </w:div>
        <w:div w:id="1383753945">
          <w:marLeft w:val="480"/>
          <w:marRight w:val="0"/>
          <w:marTop w:val="0"/>
          <w:marBottom w:val="0"/>
          <w:divBdr>
            <w:top w:val="none" w:sz="0" w:space="0" w:color="auto"/>
            <w:left w:val="none" w:sz="0" w:space="0" w:color="auto"/>
            <w:bottom w:val="none" w:sz="0" w:space="0" w:color="auto"/>
            <w:right w:val="none" w:sz="0" w:space="0" w:color="auto"/>
          </w:divBdr>
        </w:div>
        <w:div w:id="1521048604">
          <w:marLeft w:val="480"/>
          <w:marRight w:val="0"/>
          <w:marTop w:val="0"/>
          <w:marBottom w:val="0"/>
          <w:divBdr>
            <w:top w:val="none" w:sz="0" w:space="0" w:color="auto"/>
            <w:left w:val="none" w:sz="0" w:space="0" w:color="auto"/>
            <w:bottom w:val="none" w:sz="0" w:space="0" w:color="auto"/>
            <w:right w:val="none" w:sz="0" w:space="0" w:color="auto"/>
          </w:divBdr>
        </w:div>
        <w:div w:id="1560478714">
          <w:marLeft w:val="480"/>
          <w:marRight w:val="0"/>
          <w:marTop w:val="0"/>
          <w:marBottom w:val="0"/>
          <w:divBdr>
            <w:top w:val="none" w:sz="0" w:space="0" w:color="auto"/>
            <w:left w:val="none" w:sz="0" w:space="0" w:color="auto"/>
            <w:bottom w:val="none" w:sz="0" w:space="0" w:color="auto"/>
            <w:right w:val="none" w:sz="0" w:space="0" w:color="auto"/>
          </w:divBdr>
        </w:div>
        <w:div w:id="1751343786">
          <w:marLeft w:val="480"/>
          <w:marRight w:val="0"/>
          <w:marTop w:val="0"/>
          <w:marBottom w:val="0"/>
          <w:divBdr>
            <w:top w:val="none" w:sz="0" w:space="0" w:color="auto"/>
            <w:left w:val="none" w:sz="0" w:space="0" w:color="auto"/>
            <w:bottom w:val="none" w:sz="0" w:space="0" w:color="auto"/>
            <w:right w:val="none" w:sz="0" w:space="0" w:color="auto"/>
          </w:divBdr>
        </w:div>
        <w:div w:id="2079202385">
          <w:marLeft w:val="480"/>
          <w:marRight w:val="0"/>
          <w:marTop w:val="0"/>
          <w:marBottom w:val="0"/>
          <w:divBdr>
            <w:top w:val="none" w:sz="0" w:space="0" w:color="auto"/>
            <w:left w:val="none" w:sz="0" w:space="0" w:color="auto"/>
            <w:bottom w:val="none" w:sz="0" w:space="0" w:color="auto"/>
            <w:right w:val="none" w:sz="0" w:space="0" w:color="auto"/>
          </w:divBdr>
        </w:div>
      </w:divsChild>
    </w:div>
    <w:div w:id="52433509">
      <w:bodyDiv w:val="1"/>
      <w:marLeft w:val="0"/>
      <w:marRight w:val="0"/>
      <w:marTop w:val="0"/>
      <w:marBottom w:val="0"/>
      <w:divBdr>
        <w:top w:val="none" w:sz="0" w:space="0" w:color="auto"/>
        <w:left w:val="none" w:sz="0" w:space="0" w:color="auto"/>
        <w:bottom w:val="none" w:sz="0" w:space="0" w:color="auto"/>
        <w:right w:val="none" w:sz="0" w:space="0" w:color="auto"/>
      </w:divBdr>
    </w:div>
    <w:div w:id="53085162">
      <w:bodyDiv w:val="1"/>
      <w:marLeft w:val="0"/>
      <w:marRight w:val="0"/>
      <w:marTop w:val="0"/>
      <w:marBottom w:val="0"/>
      <w:divBdr>
        <w:top w:val="none" w:sz="0" w:space="0" w:color="auto"/>
        <w:left w:val="none" w:sz="0" w:space="0" w:color="auto"/>
        <w:bottom w:val="none" w:sz="0" w:space="0" w:color="auto"/>
        <w:right w:val="none" w:sz="0" w:space="0" w:color="auto"/>
      </w:divBdr>
    </w:div>
    <w:div w:id="53281645">
      <w:bodyDiv w:val="1"/>
      <w:marLeft w:val="0"/>
      <w:marRight w:val="0"/>
      <w:marTop w:val="0"/>
      <w:marBottom w:val="0"/>
      <w:divBdr>
        <w:top w:val="none" w:sz="0" w:space="0" w:color="auto"/>
        <w:left w:val="none" w:sz="0" w:space="0" w:color="auto"/>
        <w:bottom w:val="none" w:sz="0" w:space="0" w:color="auto"/>
        <w:right w:val="none" w:sz="0" w:space="0" w:color="auto"/>
      </w:divBdr>
    </w:div>
    <w:div w:id="54594547">
      <w:bodyDiv w:val="1"/>
      <w:marLeft w:val="0"/>
      <w:marRight w:val="0"/>
      <w:marTop w:val="0"/>
      <w:marBottom w:val="0"/>
      <w:divBdr>
        <w:top w:val="none" w:sz="0" w:space="0" w:color="auto"/>
        <w:left w:val="none" w:sz="0" w:space="0" w:color="auto"/>
        <w:bottom w:val="none" w:sz="0" w:space="0" w:color="auto"/>
        <w:right w:val="none" w:sz="0" w:space="0" w:color="auto"/>
      </w:divBdr>
    </w:div>
    <w:div w:id="54746753">
      <w:bodyDiv w:val="1"/>
      <w:marLeft w:val="0"/>
      <w:marRight w:val="0"/>
      <w:marTop w:val="0"/>
      <w:marBottom w:val="0"/>
      <w:divBdr>
        <w:top w:val="none" w:sz="0" w:space="0" w:color="auto"/>
        <w:left w:val="none" w:sz="0" w:space="0" w:color="auto"/>
        <w:bottom w:val="none" w:sz="0" w:space="0" w:color="auto"/>
        <w:right w:val="none" w:sz="0" w:space="0" w:color="auto"/>
      </w:divBdr>
    </w:div>
    <w:div w:id="55277252">
      <w:bodyDiv w:val="1"/>
      <w:marLeft w:val="0"/>
      <w:marRight w:val="0"/>
      <w:marTop w:val="0"/>
      <w:marBottom w:val="0"/>
      <w:divBdr>
        <w:top w:val="none" w:sz="0" w:space="0" w:color="auto"/>
        <w:left w:val="none" w:sz="0" w:space="0" w:color="auto"/>
        <w:bottom w:val="none" w:sz="0" w:space="0" w:color="auto"/>
        <w:right w:val="none" w:sz="0" w:space="0" w:color="auto"/>
      </w:divBdr>
    </w:div>
    <w:div w:id="56829113">
      <w:bodyDiv w:val="1"/>
      <w:marLeft w:val="0"/>
      <w:marRight w:val="0"/>
      <w:marTop w:val="0"/>
      <w:marBottom w:val="0"/>
      <w:divBdr>
        <w:top w:val="none" w:sz="0" w:space="0" w:color="auto"/>
        <w:left w:val="none" w:sz="0" w:space="0" w:color="auto"/>
        <w:bottom w:val="none" w:sz="0" w:space="0" w:color="auto"/>
        <w:right w:val="none" w:sz="0" w:space="0" w:color="auto"/>
      </w:divBdr>
    </w:div>
    <w:div w:id="57486273">
      <w:bodyDiv w:val="1"/>
      <w:marLeft w:val="0"/>
      <w:marRight w:val="0"/>
      <w:marTop w:val="0"/>
      <w:marBottom w:val="0"/>
      <w:divBdr>
        <w:top w:val="none" w:sz="0" w:space="0" w:color="auto"/>
        <w:left w:val="none" w:sz="0" w:space="0" w:color="auto"/>
        <w:bottom w:val="none" w:sz="0" w:space="0" w:color="auto"/>
        <w:right w:val="none" w:sz="0" w:space="0" w:color="auto"/>
      </w:divBdr>
    </w:div>
    <w:div w:id="57633915">
      <w:bodyDiv w:val="1"/>
      <w:marLeft w:val="0"/>
      <w:marRight w:val="0"/>
      <w:marTop w:val="0"/>
      <w:marBottom w:val="0"/>
      <w:divBdr>
        <w:top w:val="none" w:sz="0" w:space="0" w:color="auto"/>
        <w:left w:val="none" w:sz="0" w:space="0" w:color="auto"/>
        <w:bottom w:val="none" w:sz="0" w:space="0" w:color="auto"/>
        <w:right w:val="none" w:sz="0" w:space="0" w:color="auto"/>
      </w:divBdr>
    </w:div>
    <w:div w:id="57897647">
      <w:bodyDiv w:val="1"/>
      <w:marLeft w:val="0"/>
      <w:marRight w:val="0"/>
      <w:marTop w:val="0"/>
      <w:marBottom w:val="0"/>
      <w:divBdr>
        <w:top w:val="none" w:sz="0" w:space="0" w:color="auto"/>
        <w:left w:val="none" w:sz="0" w:space="0" w:color="auto"/>
        <w:bottom w:val="none" w:sz="0" w:space="0" w:color="auto"/>
        <w:right w:val="none" w:sz="0" w:space="0" w:color="auto"/>
      </w:divBdr>
    </w:div>
    <w:div w:id="59597348">
      <w:bodyDiv w:val="1"/>
      <w:marLeft w:val="0"/>
      <w:marRight w:val="0"/>
      <w:marTop w:val="0"/>
      <w:marBottom w:val="0"/>
      <w:divBdr>
        <w:top w:val="none" w:sz="0" w:space="0" w:color="auto"/>
        <w:left w:val="none" w:sz="0" w:space="0" w:color="auto"/>
        <w:bottom w:val="none" w:sz="0" w:space="0" w:color="auto"/>
        <w:right w:val="none" w:sz="0" w:space="0" w:color="auto"/>
      </w:divBdr>
    </w:div>
    <w:div w:id="59645843">
      <w:bodyDiv w:val="1"/>
      <w:marLeft w:val="0"/>
      <w:marRight w:val="0"/>
      <w:marTop w:val="0"/>
      <w:marBottom w:val="0"/>
      <w:divBdr>
        <w:top w:val="none" w:sz="0" w:space="0" w:color="auto"/>
        <w:left w:val="none" w:sz="0" w:space="0" w:color="auto"/>
        <w:bottom w:val="none" w:sz="0" w:space="0" w:color="auto"/>
        <w:right w:val="none" w:sz="0" w:space="0" w:color="auto"/>
      </w:divBdr>
    </w:div>
    <w:div w:id="60565673">
      <w:bodyDiv w:val="1"/>
      <w:marLeft w:val="0"/>
      <w:marRight w:val="0"/>
      <w:marTop w:val="0"/>
      <w:marBottom w:val="0"/>
      <w:divBdr>
        <w:top w:val="none" w:sz="0" w:space="0" w:color="auto"/>
        <w:left w:val="none" w:sz="0" w:space="0" w:color="auto"/>
        <w:bottom w:val="none" w:sz="0" w:space="0" w:color="auto"/>
        <w:right w:val="none" w:sz="0" w:space="0" w:color="auto"/>
      </w:divBdr>
    </w:div>
    <w:div w:id="61800462">
      <w:bodyDiv w:val="1"/>
      <w:marLeft w:val="0"/>
      <w:marRight w:val="0"/>
      <w:marTop w:val="0"/>
      <w:marBottom w:val="0"/>
      <w:divBdr>
        <w:top w:val="none" w:sz="0" w:space="0" w:color="auto"/>
        <w:left w:val="none" w:sz="0" w:space="0" w:color="auto"/>
        <w:bottom w:val="none" w:sz="0" w:space="0" w:color="auto"/>
        <w:right w:val="none" w:sz="0" w:space="0" w:color="auto"/>
      </w:divBdr>
    </w:div>
    <w:div w:id="62140921">
      <w:bodyDiv w:val="1"/>
      <w:marLeft w:val="0"/>
      <w:marRight w:val="0"/>
      <w:marTop w:val="0"/>
      <w:marBottom w:val="0"/>
      <w:divBdr>
        <w:top w:val="none" w:sz="0" w:space="0" w:color="auto"/>
        <w:left w:val="none" w:sz="0" w:space="0" w:color="auto"/>
        <w:bottom w:val="none" w:sz="0" w:space="0" w:color="auto"/>
        <w:right w:val="none" w:sz="0" w:space="0" w:color="auto"/>
      </w:divBdr>
    </w:div>
    <w:div w:id="62680627">
      <w:bodyDiv w:val="1"/>
      <w:marLeft w:val="0"/>
      <w:marRight w:val="0"/>
      <w:marTop w:val="0"/>
      <w:marBottom w:val="0"/>
      <w:divBdr>
        <w:top w:val="none" w:sz="0" w:space="0" w:color="auto"/>
        <w:left w:val="none" w:sz="0" w:space="0" w:color="auto"/>
        <w:bottom w:val="none" w:sz="0" w:space="0" w:color="auto"/>
        <w:right w:val="none" w:sz="0" w:space="0" w:color="auto"/>
      </w:divBdr>
    </w:div>
    <w:div w:id="63844312">
      <w:bodyDiv w:val="1"/>
      <w:marLeft w:val="0"/>
      <w:marRight w:val="0"/>
      <w:marTop w:val="0"/>
      <w:marBottom w:val="0"/>
      <w:divBdr>
        <w:top w:val="none" w:sz="0" w:space="0" w:color="auto"/>
        <w:left w:val="none" w:sz="0" w:space="0" w:color="auto"/>
        <w:bottom w:val="none" w:sz="0" w:space="0" w:color="auto"/>
        <w:right w:val="none" w:sz="0" w:space="0" w:color="auto"/>
      </w:divBdr>
    </w:div>
    <w:div w:id="64643138">
      <w:bodyDiv w:val="1"/>
      <w:marLeft w:val="0"/>
      <w:marRight w:val="0"/>
      <w:marTop w:val="0"/>
      <w:marBottom w:val="0"/>
      <w:divBdr>
        <w:top w:val="none" w:sz="0" w:space="0" w:color="auto"/>
        <w:left w:val="none" w:sz="0" w:space="0" w:color="auto"/>
        <w:bottom w:val="none" w:sz="0" w:space="0" w:color="auto"/>
        <w:right w:val="none" w:sz="0" w:space="0" w:color="auto"/>
      </w:divBdr>
    </w:div>
    <w:div w:id="65302679">
      <w:bodyDiv w:val="1"/>
      <w:marLeft w:val="0"/>
      <w:marRight w:val="0"/>
      <w:marTop w:val="0"/>
      <w:marBottom w:val="0"/>
      <w:divBdr>
        <w:top w:val="none" w:sz="0" w:space="0" w:color="auto"/>
        <w:left w:val="none" w:sz="0" w:space="0" w:color="auto"/>
        <w:bottom w:val="none" w:sz="0" w:space="0" w:color="auto"/>
        <w:right w:val="none" w:sz="0" w:space="0" w:color="auto"/>
      </w:divBdr>
    </w:div>
    <w:div w:id="66732320">
      <w:bodyDiv w:val="1"/>
      <w:marLeft w:val="0"/>
      <w:marRight w:val="0"/>
      <w:marTop w:val="0"/>
      <w:marBottom w:val="0"/>
      <w:divBdr>
        <w:top w:val="none" w:sz="0" w:space="0" w:color="auto"/>
        <w:left w:val="none" w:sz="0" w:space="0" w:color="auto"/>
        <w:bottom w:val="none" w:sz="0" w:space="0" w:color="auto"/>
        <w:right w:val="none" w:sz="0" w:space="0" w:color="auto"/>
      </w:divBdr>
    </w:div>
    <w:div w:id="66801815">
      <w:bodyDiv w:val="1"/>
      <w:marLeft w:val="0"/>
      <w:marRight w:val="0"/>
      <w:marTop w:val="0"/>
      <w:marBottom w:val="0"/>
      <w:divBdr>
        <w:top w:val="none" w:sz="0" w:space="0" w:color="auto"/>
        <w:left w:val="none" w:sz="0" w:space="0" w:color="auto"/>
        <w:bottom w:val="none" w:sz="0" w:space="0" w:color="auto"/>
        <w:right w:val="none" w:sz="0" w:space="0" w:color="auto"/>
      </w:divBdr>
    </w:div>
    <w:div w:id="66996087">
      <w:bodyDiv w:val="1"/>
      <w:marLeft w:val="0"/>
      <w:marRight w:val="0"/>
      <w:marTop w:val="0"/>
      <w:marBottom w:val="0"/>
      <w:divBdr>
        <w:top w:val="none" w:sz="0" w:space="0" w:color="auto"/>
        <w:left w:val="none" w:sz="0" w:space="0" w:color="auto"/>
        <w:bottom w:val="none" w:sz="0" w:space="0" w:color="auto"/>
        <w:right w:val="none" w:sz="0" w:space="0" w:color="auto"/>
      </w:divBdr>
    </w:div>
    <w:div w:id="67310075">
      <w:bodyDiv w:val="1"/>
      <w:marLeft w:val="0"/>
      <w:marRight w:val="0"/>
      <w:marTop w:val="0"/>
      <w:marBottom w:val="0"/>
      <w:divBdr>
        <w:top w:val="none" w:sz="0" w:space="0" w:color="auto"/>
        <w:left w:val="none" w:sz="0" w:space="0" w:color="auto"/>
        <w:bottom w:val="none" w:sz="0" w:space="0" w:color="auto"/>
        <w:right w:val="none" w:sz="0" w:space="0" w:color="auto"/>
      </w:divBdr>
    </w:div>
    <w:div w:id="67576860">
      <w:bodyDiv w:val="1"/>
      <w:marLeft w:val="0"/>
      <w:marRight w:val="0"/>
      <w:marTop w:val="0"/>
      <w:marBottom w:val="0"/>
      <w:divBdr>
        <w:top w:val="none" w:sz="0" w:space="0" w:color="auto"/>
        <w:left w:val="none" w:sz="0" w:space="0" w:color="auto"/>
        <w:bottom w:val="none" w:sz="0" w:space="0" w:color="auto"/>
        <w:right w:val="none" w:sz="0" w:space="0" w:color="auto"/>
      </w:divBdr>
    </w:div>
    <w:div w:id="68354174">
      <w:bodyDiv w:val="1"/>
      <w:marLeft w:val="0"/>
      <w:marRight w:val="0"/>
      <w:marTop w:val="0"/>
      <w:marBottom w:val="0"/>
      <w:divBdr>
        <w:top w:val="none" w:sz="0" w:space="0" w:color="auto"/>
        <w:left w:val="none" w:sz="0" w:space="0" w:color="auto"/>
        <w:bottom w:val="none" w:sz="0" w:space="0" w:color="auto"/>
        <w:right w:val="none" w:sz="0" w:space="0" w:color="auto"/>
      </w:divBdr>
    </w:div>
    <w:div w:id="68814843">
      <w:bodyDiv w:val="1"/>
      <w:marLeft w:val="0"/>
      <w:marRight w:val="0"/>
      <w:marTop w:val="0"/>
      <w:marBottom w:val="0"/>
      <w:divBdr>
        <w:top w:val="none" w:sz="0" w:space="0" w:color="auto"/>
        <w:left w:val="none" w:sz="0" w:space="0" w:color="auto"/>
        <w:bottom w:val="none" w:sz="0" w:space="0" w:color="auto"/>
        <w:right w:val="none" w:sz="0" w:space="0" w:color="auto"/>
      </w:divBdr>
    </w:div>
    <w:div w:id="69470206">
      <w:bodyDiv w:val="1"/>
      <w:marLeft w:val="0"/>
      <w:marRight w:val="0"/>
      <w:marTop w:val="0"/>
      <w:marBottom w:val="0"/>
      <w:divBdr>
        <w:top w:val="none" w:sz="0" w:space="0" w:color="auto"/>
        <w:left w:val="none" w:sz="0" w:space="0" w:color="auto"/>
        <w:bottom w:val="none" w:sz="0" w:space="0" w:color="auto"/>
        <w:right w:val="none" w:sz="0" w:space="0" w:color="auto"/>
      </w:divBdr>
    </w:div>
    <w:div w:id="69813221">
      <w:bodyDiv w:val="1"/>
      <w:marLeft w:val="0"/>
      <w:marRight w:val="0"/>
      <w:marTop w:val="0"/>
      <w:marBottom w:val="0"/>
      <w:divBdr>
        <w:top w:val="none" w:sz="0" w:space="0" w:color="auto"/>
        <w:left w:val="none" w:sz="0" w:space="0" w:color="auto"/>
        <w:bottom w:val="none" w:sz="0" w:space="0" w:color="auto"/>
        <w:right w:val="none" w:sz="0" w:space="0" w:color="auto"/>
      </w:divBdr>
    </w:div>
    <w:div w:id="70856217">
      <w:bodyDiv w:val="1"/>
      <w:marLeft w:val="0"/>
      <w:marRight w:val="0"/>
      <w:marTop w:val="0"/>
      <w:marBottom w:val="0"/>
      <w:divBdr>
        <w:top w:val="none" w:sz="0" w:space="0" w:color="auto"/>
        <w:left w:val="none" w:sz="0" w:space="0" w:color="auto"/>
        <w:bottom w:val="none" w:sz="0" w:space="0" w:color="auto"/>
        <w:right w:val="none" w:sz="0" w:space="0" w:color="auto"/>
      </w:divBdr>
    </w:div>
    <w:div w:id="70979100">
      <w:bodyDiv w:val="1"/>
      <w:marLeft w:val="0"/>
      <w:marRight w:val="0"/>
      <w:marTop w:val="0"/>
      <w:marBottom w:val="0"/>
      <w:divBdr>
        <w:top w:val="none" w:sz="0" w:space="0" w:color="auto"/>
        <w:left w:val="none" w:sz="0" w:space="0" w:color="auto"/>
        <w:bottom w:val="none" w:sz="0" w:space="0" w:color="auto"/>
        <w:right w:val="none" w:sz="0" w:space="0" w:color="auto"/>
      </w:divBdr>
    </w:div>
    <w:div w:id="71512694">
      <w:bodyDiv w:val="1"/>
      <w:marLeft w:val="0"/>
      <w:marRight w:val="0"/>
      <w:marTop w:val="0"/>
      <w:marBottom w:val="0"/>
      <w:divBdr>
        <w:top w:val="none" w:sz="0" w:space="0" w:color="auto"/>
        <w:left w:val="none" w:sz="0" w:space="0" w:color="auto"/>
        <w:bottom w:val="none" w:sz="0" w:space="0" w:color="auto"/>
        <w:right w:val="none" w:sz="0" w:space="0" w:color="auto"/>
      </w:divBdr>
    </w:div>
    <w:div w:id="72093535">
      <w:bodyDiv w:val="1"/>
      <w:marLeft w:val="0"/>
      <w:marRight w:val="0"/>
      <w:marTop w:val="0"/>
      <w:marBottom w:val="0"/>
      <w:divBdr>
        <w:top w:val="none" w:sz="0" w:space="0" w:color="auto"/>
        <w:left w:val="none" w:sz="0" w:space="0" w:color="auto"/>
        <w:bottom w:val="none" w:sz="0" w:space="0" w:color="auto"/>
        <w:right w:val="none" w:sz="0" w:space="0" w:color="auto"/>
      </w:divBdr>
    </w:div>
    <w:div w:id="72629184">
      <w:bodyDiv w:val="1"/>
      <w:marLeft w:val="0"/>
      <w:marRight w:val="0"/>
      <w:marTop w:val="0"/>
      <w:marBottom w:val="0"/>
      <w:divBdr>
        <w:top w:val="none" w:sz="0" w:space="0" w:color="auto"/>
        <w:left w:val="none" w:sz="0" w:space="0" w:color="auto"/>
        <w:bottom w:val="none" w:sz="0" w:space="0" w:color="auto"/>
        <w:right w:val="none" w:sz="0" w:space="0" w:color="auto"/>
      </w:divBdr>
    </w:div>
    <w:div w:id="72707488">
      <w:bodyDiv w:val="1"/>
      <w:marLeft w:val="0"/>
      <w:marRight w:val="0"/>
      <w:marTop w:val="0"/>
      <w:marBottom w:val="0"/>
      <w:divBdr>
        <w:top w:val="none" w:sz="0" w:space="0" w:color="auto"/>
        <w:left w:val="none" w:sz="0" w:space="0" w:color="auto"/>
        <w:bottom w:val="none" w:sz="0" w:space="0" w:color="auto"/>
        <w:right w:val="none" w:sz="0" w:space="0" w:color="auto"/>
      </w:divBdr>
    </w:div>
    <w:div w:id="72826339">
      <w:bodyDiv w:val="1"/>
      <w:marLeft w:val="0"/>
      <w:marRight w:val="0"/>
      <w:marTop w:val="0"/>
      <w:marBottom w:val="0"/>
      <w:divBdr>
        <w:top w:val="none" w:sz="0" w:space="0" w:color="auto"/>
        <w:left w:val="none" w:sz="0" w:space="0" w:color="auto"/>
        <w:bottom w:val="none" w:sz="0" w:space="0" w:color="auto"/>
        <w:right w:val="none" w:sz="0" w:space="0" w:color="auto"/>
      </w:divBdr>
    </w:div>
    <w:div w:id="73356684">
      <w:bodyDiv w:val="1"/>
      <w:marLeft w:val="0"/>
      <w:marRight w:val="0"/>
      <w:marTop w:val="0"/>
      <w:marBottom w:val="0"/>
      <w:divBdr>
        <w:top w:val="none" w:sz="0" w:space="0" w:color="auto"/>
        <w:left w:val="none" w:sz="0" w:space="0" w:color="auto"/>
        <w:bottom w:val="none" w:sz="0" w:space="0" w:color="auto"/>
        <w:right w:val="none" w:sz="0" w:space="0" w:color="auto"/>
      </w:divBdr>
    </w:div>
    <w:div w:id="74595681">
      <w:bodyDiv w:val="1"/>
      <w:marLeft w:val="0"/>
      <w:marRight w:val="0"/>
      <w:marTop w:val="0"/>
      <w:marBottom w:val="0"/>
      <w:divBdr>
        <w:top w:val="none" w:sz="0" w:space="0" w:color="auto"/>
        <w:left w:val="none" w:sz="0" w:space="0" w:color="auto"/>
        <w:bottom w:val="none" w:sz="0" w:space="0" w:color="auto"/>
        <w:right w:val="none" w:sz="0" w:space="0" w:color="auto"/>
      </w:divBdr>
    </w:div>
    <w:div w:id="74935708">
      <w:bodyDiv w:val="1"/>
      <w:marLeft w:val="0"/>
      <w:marRight w:val="0"/>
      <w:marTop w:val="0"/>
      <w:marBottom w:val="0"/>
      <w:divBdr>
        <w:top w:val="none" w:sz="0" w:space="0" w:color="auto"/>
        <w:left w:val="none" w:sz="0" w:space="0" w:color="auto"/>
        <w:bottom w:val="none" w:sz="0" w:space="0" w:color="auto"/>
        <w:right w:val="none" w:sz="0" w:space="0" w:color="auto"/>
      </w:divBdr>
    </w:div>
    <w:div w:id="77337392">
      <w:bodyDiv w:val="1"/>
      <w:marLeft w:val="0"/>
      <w:marRight w:val="0"/>
      <w:marTop w:val="0"/>
      <w:marBottom w:val="0"/>
      <w:divBdr>
        <w:top w:val="none" w:sz="0" w:space="0" w:color="auto"/>
        <w:left w:val="none" w:sz="0" w:space="0" w:color="auto"/>
        <w:bottom w:val="none" w:sz="0" w:space="0" w:color="auto"/>
        <w:right w:val="none" w:sz="0" w:space="0" w:color="auto"/>
      </w:divBdr>
    </w:div>
    <w:div w:id="80030600">
      <w:bodyDiv w:val="1"/>
      <w:marLeft w:val="0"/>
      <w:marRight w:val="0"/>
      <w:marTop w:val="0"/>
      <w:marBottom w:val="0"/>
      <w:divBdr>
        <w:top w:val="none" w:sz="0" w:space="0" w:color="auto"/>
        <w:left w:val="none" w:sz="0" w:space="0" w:color="auto"/>
        <w:bottom w:val="none" w:sz="0" w:space="0" w:color="auto"/>
        <w:right w:val="none" w:sz="0" w:space="0" w:color="auto"/>
      </w:divBdr>
    </w:div>
    <w:div w:id="80763324">
      <w:bodyDiv w:val="1"/>
      <w:marLeft w:val="0"/>
      <w:marRight w:val="0"/>
      <w:marTop w:val="0"/>
      <w:marBottom w:val="0"/>
      <w:divBdr>
        <w:top w:val="none" w:sz="0" w:space="0" w:color="auto"/>
        <w:left w:val="none" w:sz="0" w:space="0" w:color="auto"/>
        <w:bottom w:val="none" w:sz="0" w:space="0" w:color="auto"/>
        <w:right w:val="none" w:sz="0" w:space="0" w:color="auto"/>
      </w:divBdr>
    </w:div>
    <w:div w:id="80954032">
      <w:bodyDiv w:val="1"/>
      <w:marLeft w:val="0"/>
      <w:marRight w:val="0"/>
      <w:marTop w:val="0"/>
      <w:marBottom w:val="0"/>
      <w:divBdr>
        <w:top w:val="none" w:sz="0" w:space="0" w:color="auto"/>
        <w:left w:val="none" w:sz="0" w:space="0" w:color="auto"/>
        <w:bottom w:val="none" w:sz="0" w:space="0" w:color="auto"/>
        <w:right w:val="none" w:sz="0" w:space="0" w:color="auto"/>
      </w:divBdr>
    </w:div>
    <w:div w:id="81487183">
      <w:bodyDiv w:val="1"/>
      <w:marLeft w:val="0"/>
      <w:marRight w:val="0"/>
      <w:marTop w:val="0"/>
      <w:marBottom w:val="0"/>
      <w:divBdr>
        <w:top w:val="none" w:sz="0" w:space="0" w:color="auto"/>
        <w:left w:val="none" w:sz="0" w:space="0" w:color="auto"/>
        <w:bottom w:val="none" w:sz="0" w:space="0" w:color="auto"/>
        <w:right w:val="none" w:sz="0" w:space="0" w:color="auto"/>
      </w:divBdr>
    </w:div>
    <w:div w:id="82073388">
      <w:bodyDiv w:val="1"/>
      <w:marLeft w:val="0"/>
      <w:marRight w:val="0"/>
      <w:marTop w:val="0"/>
      <w:marBottom w:val="0"/>
      <w:divBdr>
        <w:top w:val="none" w:sz="0" w:space="0" w:color="auto"/>
        <w:left w:val="none" w:sz="0" w:space="0" w:color="auto"/>
        <w:bottom w:val="none" w:sz="0" w:space="0" w:color="auto"/>
        <w:right w:val="none" w:sz="0" w:space="0" w:color="auto"/>
      </w:divBdr>
    </w:div>
    <w:div w:id="82187956">
      <w:bodyDiv w:val="1"/>
      <w:marLeft w:val="0"/>
      <w:marRight w:val="0"/>
      <w:marTop w:val="0"/>
      <w:marBottom w:val="0"/>
      <w:divBdr>
        <w:top w:val="none" w:sz="0" w:space="0" w:color="auto"/>
        <w:left w:val="none" w:sz="0" w:space="0" w:color="auto"/>
        <w:bottom w:val="none" w:sz="0" w:space="0" w:color="auto"/>
        <w:right w:val="none" w:sz="0" w:space="0" w:color="auto"/>
      </w:divBdr>
    </w:div>
    <w:div w:id="83231611">
      <w:bodyDiv w:val="1"/>
      <w:marLeft w:val="0"/>
      <w:marRight w:val="0"/>
      <w:marTop w:val="0"/>
      <w:marBottom w:val="0"/>
      <w:divBdr>
        <w:top w:val="none" w:sz="0" w:space="0" w:color="auto"/>
        <w:left w:val="none" w:sz="0" w:space="0" w:color="auto"/>
        <w:bottom w:val="none" w:sz="0" w:space="0" w:color="auto"/>
        <w:right w:val="none" w:sz="0" w:space="0" w:color="auto"/>
      </w:divBdr>
    </w:div>
    <w:div w:id="83697570">
      <w:bodyDiv w:val="1"/>
      <w:marLeft w:val="0"/>
      <w:marRight w:val="0"/>
      <w:marTop w:val="0"/>
      <w:marBottom w:val="0"/>
      <w:divBdr>
        <w:top w:val="none" w:sz="0" w:space="0" w:color="auto"/>
        <w:left w:val="none" w:sz="0" w:space="0" w:color="auto"/>
        <w:bottom w:val="none" w:sz="0" w:space="0" w:color="auto"/>
        <w:right w:val="none" w:sz="0" w:space="0" w:color="auto"/>
      </w:divBdr>
    </w:div>
    <w:div w:id="85076303">
      <w:bodyDiv w:val="1"/>
      <w:marLeft w:val="0"/>
      <w:marRight w:val="0"/>
      <w:marTop w:val="0"/>
      <w:marBottom w:val="0"/>
      <w:divBdr>
        <w:top w:val="none" w:sz="0" w:space="0" w:color="auto"/>
        <w:left w:val="none" w:sz="0" w:space="0" w:color="auto"/>
        <w:bottom w:val="none" w:sz="0" w:space="0" w:color="auto"/>
        <w:right w:val="none" w:sz="0" w:space="0" w:color="auto"/>
      </w:divBdr>
    </w:div>
    <w:div w:id="85393510">
      <w:bodyDiv w:val="1"/>
      <w:marLeft w:val="0"/>
      <w:marRight w:val="0"/>
      <w:marTop w:val="0"/>
      <w:marBottom w:val="0"/>
      <w:divBdr>
        <w:top w:val="none" w:sz="0" w:space="0" w:color="auto"/>
        <w:left w:val="none" w:sz="0" w:space="0" w:color="auto"/>
        <w:bottom w:val="none" w:sz="0" w:space="0" w:color="auto"/>
        <w:right w:val="none" w:sz="0" w:space="0" w:color="auto"/>
      </w:divBdr>
    </w:div>
    <w:div w:id="87314994">
      <w:bodyDiv w:val="1"/>
      <w:marLeft w:val="0"/>
      <w:marRight w:val="0"/>
      <w:marTop w:val="0"/>
      <w:marBottom w:val="0"/>
      <w:divBdr>
        <w:top w:val="none" w:sz="0" w:space="0" w:color="auto"/>
        <w:left w:val="none" w:sz="0" w:space="0" w:color="auto"/>
        <w:bottom w:val="none" w:sz="0" w:space="0" w:color="auto"/>
        <w:right w:val="none" w:sz="0" w:space="0" w:color="auto"/>
      </w:divBdr>
    </w:div>
    <w:div w:id="89357175">
      <w:bodyDiv w:val="1"/>
      <w:marLeft w:val="0"/>
      <w:marRight w:val="0"/>
      <w:marTop w:val="0"/>
      <w:marBottom w:val="0"/>
      <w:divBdr>
        <w:top w:val="none" w:sz="0" w:space="0" w:color="auto"/>
        <w:left w:val="none" w:sz="0" w:space="0" w:color="auto"/>
        <w:bottom w:val="none" w:sz="0" w:space="0" w:color="auto"/>
        <w:right w:val="none" w:sz="0" w:space="0" w:color="auto"/>
      </w:divBdr>
    </w:div>
    <w:div w:id="90588675">
      <w:bodyDiv w:val="1"/>
      <w:marLeft w:val="0"/>
      <w:marRight w:val="0"/>
      <w:marTop w:val="0"/>
      <w:marBottom w:val="0"/>
      <w:divBdr>
        <w:top w:val="none" w:sz="0" w:space="0" w:color="auto"/>
        <w:left w:val="none" w:sz="0" w:space="0" w:color="auto"/>
        <w:bottom w:val="none" w:sz="0" w:space="0" w:color="auto"/>
        <w:right w:val="none" w:sz="0" w:space="0" w:color="auto"/>
      </w:divBdr>
    </w:div>
    <w:div w:id="91054416">
      <w:bodyDiv w:val="1"/>
      <w:marLeft w:val="0"/>
      <w:marRight w:val="0"/>
      <w:marTop w:val="0"/>
      <w:marBottom w:val="0"/>
      <w:divBdr>
        <w:top w:val="none" w:sz="0" w:space="0" w:color="auto"/>
        <w:left w:val="none" w:sz="0" w:space="0" w:color="auto"/>
        <w:bottom w:val="none" w:sz="0" w:space="0" w:color="auto"/>
        <w:right w:val="none" w:sz="0" w:space="0" w:color="auto"/>
      </w:divBdr>
    </w:div>
    <w:div w:id="91320291">
      <w:bodyDiv w:val="1"/>
      <w:marLeft w:val="0"/>
      <w:marRight w:val="0"/>
      <w:marTop w:val="0"/>
      <w:marBottom w:val="0"/>
      <w:divBdr>
        <w:top w:val="none" w:sz="0" w:space="0" w:color="auto"/>
        <w:left w:val="none" w:sz="0" w:space="0" w:color="auto"/>
        <w:bottom w:val="none" w:sz="0" w:space="0" w:color="auto"/>
        <w:right w:val="none" w:sz="0" w:space="0" w:color="auto"/>
      </w:divBdr>
      <w:divsChild>
        <w:div w:id="2443387">
          <w:marLeft w:val="480"/>
          <w:marRight w:val="0"/>
          <w:marTop w:val="0"/>
          <w:marBottom w:val="0"/>
          <w:divBdr>
            <w:top w:val="none" w:sz="0" w:space="0" w:color="auto"/>
            <w:left w:val="none" w:sz="0" w:space="0" w:color="auto"/>
            <w:bottom w:val="none" w:sz="0" w:space="0" w:color="auto"/>
            <w:right w:val="none" w:sz="0" w:space="0" w:color="auto"/>
          </w:divBdr>
        </w:div>
        <w:div w:id="86966341">
          <w:marLeft w:val="480"/>
          <w:marRight w:val="0"/>
          <w:marTop w:val="0"/>
          <w:marBottom w:val="0"/>
          <w:divBdr>
            <w:top w:val="none" w:sz="0" w:space="0" w:color="auto"/>
            <w:left w:val="none" w:sz="0" w:space="0" w:color="auto"/>
            <w:bottom w:val="none" w:sz="0" w:space="0" w:color="auto"/>
            <w:right w:val="none" w:sz="0" w:space="0" w:color="auto"/>
          </w:divBdr>
        </w:div>
        <w:div w:id="118501127">
          <w:marLeft w:val="480"/>
          <w:marRight w:val="0"/>
          <w:marTop w:val="0"/>
          <w:marBottom w:val="0"/>
          <w:divBdr>
            <w:top w:val="none" w:sz="0" w:space="0" w:color="auto"/>
            <w:left w:val="none" w:sz="0" w:space="0" w:color="auto"/>
            <w:bottom w:val="none" w:sz="0" w:space="0" w:color="auto"/>
            <w:right w:val="none" w:sz="0" w:space="0" w:color="auto"/>
          </w:divBdr>
        </w:div>
        <w:div w:id="225380959">
          <w:marLeft w:val="480"/>
          <w:marRight w:val="0"/>
          <w:marTop w:val="0"/>
          <w:marBottom w:val="0"/>
          <w:divBdr>
            <w:top w:val="none" w:sz="0" w:space="0" w:color="auto"/>
            <w:left w:val="none" w:sz="0" w:space="0" w:color="auto"/>
            <w:bottom w:val="none" w:sz="0" w:space="0" w:color="auto"/>
            <w:right w:val="none" w:sz="0" w:space="0" w:color="auto"/>
          </w:divBdr>
        </w:div>
        <w:div w:id="239021750">
          <w:marLeft w:val="480"/>
          <w:marRight w:val="0"/>
          <w:marTop w:val="0"/>
          <w:marBottom w:val="0"/>
          <w:divBdr>
            <w:top w:val="none" w:sz="0" w:space="0" w:color="auto"/>
            <w:left w:val="none" w:sz="0" w:space="0" w:color="auto"/>
            <w:bottom w:val="none" w:sz="0" w:space="0" w:color="auto"/>
            <w:right w:val="none" w:sz="0" w:space="0" w:color="auto"/>
          </w:divBdr>
        </w:div>
        <w:div w:id="257368043">
          <w:marLeft w:val="480"/>
          <w:marRight w:val="0"/>
          <w:marTop w:val="0"/>
          <w:marBottom w:val="0"/>
          <w:divBdr>
            <w:top w:val="none" w:sz="0" w:space="0" w:color="auto"/>
            <w:left w:val="none" w:sz="0" w:space="0" w:color="auto"/>
            <w:bottom w:val="none" w:sz="0" w:space="0" w:color="auto"/>
            <w:right w:val="none" w:sz="0" w:space="0" w:color="auto"/>
          </w:divBdr>
        </w:div>
        <w:div w:id="300771107">
          <w:marLeft w:val="480"/>
          <w:marRight w:val="0"/>
          <w:marTop w:val="0"/>
          <w:marBottom w:val="0"/>
          <w:divBdr>
            <w:top w:val="none" w:sz="0" w:space="0" w:color="auto"/>
            <w:left w:val="none" w:sz="0" w:space="0" w:color="auto"/>
            <w:bottom w:val="none" w:sz="0" w:space="0" w:color="auto"/>
            <w:right w:val="none" w:sz="0" w:space="0" w:color="auto"/>
          </w:divBdr>
        </w:div>
        <w:div w:id="324549829">
          <w:marLeft w:val="480"/>
          <w:marRight w:val="0"/>
          <w:marTop w:val="0"/>
          <w:marBottom w:val="0"/>
          <w:divBdr>
            <w:top w:val="none" w:sz="0" w:space="0" w:color="auto"/>
            <w:left w:val="none" w:sz="0" w:space="0" w:color="auto"/>
            <w:bottom w:val="none" w:sz="0" w:space="0" w:color="auto"/>
            <w:right w:val="none" w:sz="0" w:space="0" w:color="auto"/>
          </w:divBdr>
        </w:div>
        <w:div w:id="381249500">
          <w:marLeft w:val="480"/>
          <w:marRight w:val="0"/>
          <w:marTop w:val="0"/>
          <w:marBottom w:val="0"/>
          <w:divBdr>
            <w:top w:val="none" w:sz="0" w:space="0" w:color="auto"/>
            <w:left w:val="none" w:sz="0" w:space="0" w:color="auto"/>
            <w:bottom w:val="none" w:sz="0" w:space="0" w:color="auto"/>
            <w:right w:val="none" w:sz="0" w:space="0" w:color="auto"/>
          </w:divBdr>
        </w:div>
        <w:div w:id="546526241">
          <w:marLeft w:val="480"/>
          <w:marRight w:val="0"/>
          <w:marTop w:val="0"/>
          <w:marBottom w:val="0"/>
          <w:divBdr>
            <w:top w:val="none" w:sz="0" w:space="0" w:color="auto"/>
            <w:left w:val="none" w:sz="0" w:space="0" w:color="auto"/>
            <w:bottom w:val="none" w:sz="0" w:space="0" w:color="auto"/>
            <w:right w:val="none" w:sz="0" w:space="0" w:color="auto"/>
          </w:divBdr>
        </w:div>
        <w:div w:id="586967356">
          <w:marLeft w:val="480"/>
          <w:marRight w:val="0"/>
          <w:marTop w:val="0"/>
          <w:marBottom w:val="0"/>
          <w:divBdr>
            <w:top w:val="none" w:sz="0" w:space="0" w:color="auto"/>
            <w:left w:val="none" w:sz="0" w:space="0" w:color="auto"/>
            <w:bottom w:val="none" w:sz="0" w:space="0" w:color="auto"/>
            <w:right w:val="none" w:sz="0" w:space="0" w:color="auto"/>
          </w:divBdr>
        </w:div>
        <w:div w:id="628634605">
          <w:marLeft w:val="480"/>
          <w:marRight w:val="0"/>
          <w:marTop w:val="0"/>
          <w:marBottom w:val="0"/>
          <w:divBdr>
            <w:top w:val="none" w:sz="0" w:space="0" w:color="auto"/>
            <w:left w:val="none" w:sz="0" w:space="0" w:color="auto"/>
            <w:bottom w:val="none" w:sz="0" w:space="0" w:color="auto"/>
            <w:right w:val="none" w:sz="0" w:space="0" w:color="auto"/>
          </w:divBdr>
        </w:div>
        <w:div w:id="670835124">
          <w:marLeft w:val="480"/>
          <w:marRight w:val="0"/>
          <w:marTop w:val="0"/>
          <w:marBottom w:val="0"/>
          <w:divBdr>
            <w:top w:val="none" w:sz="0" w:space="0" w:color="auto"/>
            <w:left w:val="none" w:sz="0" w:space="0" w:color="auto"/>
            <w:bottom w:val="none" w:sz="0" w:space="0" w:color="auto"/>
            <w:right w:val="none" w:sz="0" w:space="0" w:color="auto"/>
          </w:divBdr>
        </w:div>
        <w:div w:id="834417748">
          <w:marLeft w:val="480"/>
          <w:marRight w:val="0"/>
          <w:marTop w:val="0"/>
          <w:marBottom w:val="0"/>
          <w:divBdr>
            <w:top w:val="none" w:sz="0" w:space="0" w:color="auto"/>
            <w:left w:val="none" w:sz="0" w:space="0" w:color="auto"/>
            <w:bottom w:val="none" w:sz="0" w:space="0" w:color="auto"/>
            <w:right w:val="none" w:sz="0" w:space="0" w:color="auto"/>
          </w:divBdr>
        </w:div>
        <w:div w:id="998923660">
          <w:marLeft w:val="480"/>
          <w:marRight w:val="0"/>
          <w:marTop w:val="0"/>
          <w:marBottom w:val="0"/>
          <w:divBdr>
            <w:top w:val="none" w:sz="0" w:space="0" w:color="auto"/>
            <w:left w:val="none" w:sz="0" w:space="0" w:color="auto"/>
            <w:bottom w:val="none" w:sz="0" w:space="0" w:color="auto"/>
            <w:right w:val="none" w:sz="0" w:space="0" w:color="auto"/>
          </w:divBdr>
        </w:div>
        <w:div w:id="1003969028">
          <w:marLeft w:val="480"/>
          <w:marRight w:val="0"/>
          <w:marTop w:val="0"/>
          <w:marBottom w:val="0"/>
          <w:divBdr>
            <w:top w:val="none" w:sz="0" w:space="0" w:color="auto"/>
            <w:left w:val="none" w:sz="0" w:space="0" w:color="auto"/>
            <w:bottom w:val="none" w:sz="0" w:space="0" w:color="auto"/>
            <w:right w:val="none" w:sz="0" w:space="0" w:color="auto"/>
          </w:divBdr>
        </w:div>
        <w:div w:id="1080446215">
          <w:marLeft w:val="480"/>
          <w:marRight w:val="0"/>
          <w:marTop w:val="0"/>
          <w:marBottom w:val="0"/>
          <w:divBdr>
            <w:top w:val="none" w:sz="0" w:space="0" w:color="auto"/>
            <w:left w:val="none" w:sz="0" w:space="0" w:color="auto"/>
            <w:bottom w:val="none" w:sz="0" w:space="0" w:color="auto"/>
            <w:right w:val="none" w:sz="0" w:space="0" w:color="auto"/>
          </w:divBdr>
        </w:div>
        <w:div w:id="1428234046">
          <w:marLeft w:val="480"/>
          <w:marRight w:val="0"/>
          <w:marTop w:val="0"/>
          <w:marBottom w:val="0"/>
          <w:divBdr>
            <w:top w:val="none" w:sz="0" w:space="0" w:color="auto"/>
            <w:left w:val="none" w:sz="0" w:space="0" w:color="auto"/>
            <w:bottom w:val="none" w:sz="0" w:space="0" w:color="auto"/>
            <w:right w:val="none" w:sz="0" w:space="0" w:color="auto"/>
          </w:divBdr>
        </w:div>
        <w:div w:id="1445996868">
          <w:marLeft w:val="480"/>
          <w:marRight w:val="0"/>
          <w:marTop w:val="0"/>
          <w:marBottom w:val="0"/>
          <w:divBdr>
            <w:top w:val="none" w:sz="0" w:space="0" w:color="auto"/>
            <w:left w:val="none" w:sz="0" w:space="0" w:color="auto"/>
            <w:bottom w:val="none" w:sz="0" w:space="0" w:color="auto"/>
            <w:right w:val="none" w:sz="0" w:space="0" w:color="auto"/>
          </w:divBdr>
        </w:div>
        <w:div w:id="1664747130">
          <w:marLeft w:val="480"/>
          <w:marRight w:val="0"/>
          <w:marTop w:val="0"/>
          <w:marBottom w:val="0"/>
          <w:divBdr>
            <w:top w:val="none" w:sz="0" w:space="0" w:color="auto"/>
            <w:left w:val="none" w:sz="0" w:space="0" w:color="auto"/>
            <w:bottom w:val="none" w:sz="0" w:space="0" w:color="auto"/>
            <w:right w:val="none" w:sz="0" w:space="0" w:color="auto"/>
          </w:divBdr>
        </w:div>
        <w:div w:id="1698241122">
          <w:marLeft w:val="480"/>
          <w:marRight w:val="0"/>
          <w:marTop w:val="0"/>
          <w:marBottom w:val="0"/>
          <w:divBdr>
            <w:top w:val="none" w:sz="0" w:space="0" w:color="auto"/>
            <w:left w:val="none" w:sz="0" w:space="0" w:color="auto"/>
            <w:bottom w:val="none" w:sz="0" w:space="0" w:color="auto"/>
            <w:right w:val="none" w:sz="0" w:space="0" w:color="auto"/>
          </w:divBdr>
        </w:div>
        <w:div w:id="1788306549">
          <w:marLeft w:val="480"/>
          <w:marRight w:val="0"/>
          <w:marTop w:val="0"/>
          <w:marBottom w:val="0"/>
          <w:divBdr>
            <w:top w:val="none" w:sz="0" w:space="0" w:color="auto"/>
            <w:left w:val="none" w:sz="0" w:space="0" w:color="auto"/>
            <w:bottom w:val="none" w:sz="0" w:space="0" w:color="auto"/>
            <w:right w:val="none" w:sz="0" w:space="0" w:color="auto"/>
          </w:divBdr>
        </w:div>
        <w:div w:id="1824613980">
          <w:marLeft w:val="480"/>
          <w:marRight w:val="0"/>
          <w:marTop w:val="0"/>
          <w:marBottom w:val="0"/>
          <w:divBdr>
            <w:top w:val="none" w:sz="0" w:space="0" w:color="auto"/>
            <w:left w:val="none" w:sz="0" w:space="0" w:color="auto"/>
            <w:bottom w:val="none" w:sz="0" w:space="0" w:color="auto"/>
            <w:right w:val="none" w:sz="0" w:space="0" w:color="auto"/>
          </w:divBdr>
        </w:div>
        <w:div w:id="1915161420">
          <w:marLeft w:val="480"/>
          <w:marRight w:val="0"/>
          <w:marTop w:val="0"/>
          <w:marBottom w:val="0"/>
          <w:divBdr>
            <w:top w:val="none" w:sz="0" w:space="0" w:color="auto"/>
            <w:left w:val="none" w:sz="0" w:space="0" w:color="auto"/>
            <w:bottom w:val="none" w:sz="0" w:space="0" w:color="auto"/>
            <w:right w:val="none" w:sz="0" w:space="0" w:color="auto"/>
          </w:divBdr>
        </w:div>
        <w:div w:id="1919249553">
          <w:marLeft w:val="480"/>
          <w:marRight w:val="0"/>
          <w:marTop w:val="0"/>
          <w:marBottom w:val="0"/>
          <w:divBdr>
            <w:top w:val="none" w:sz="0" w:space="0" w:color="auto"/>
            <w:left w:val="none" w:sz="0" w:space="0" w:color="auto"/>
            <w:bottom w:val="none" w:sz="0" w:space="0" w:color="auto"/>
            <w:right w:val="none" w:sz="0" w:space="0" w:color="auto"/>
          </w:divBdr>
        </w:div>
        <w:div w:id="2125466422">
          <w:marLeft w:val="480"/>
          <w:marRight w:val="0"/>
          <w:marTop w:val="0"/>
          <w:marBottom w:val="0"/>
          <w:divBdr>
            <w:top w:val="none" w:sz="0" w:space="0" w:color="auto"/>
            <w:left w:val="none" w:sz="0" w:space="0" w:color="auto"/>
            <w:bottom w:val="none" w:sz="0" w:space="0" w:color="auto"/>
            <w:right w:val="none" w:sz="0" w:space="0" w:color="auto"/>
          </w:divBdr>
        </w:div>
      </w:divsChild>
    </w:div>
    <w:div w:id="92940390">
      <w:bodyDiv w:val="1"/>
      <w:marLeft w:val="0"/>
      <w:marRight w:val="0"/>
      <w:marTop w:val="0"/>
      <w:marBottom w:val="0"/>
      <w:divBdr>
        <w:top w:val="none" w:sz="0" w:space="0" w:color="auto"/>
        <w:left w:val="none" w:sz="0" w:space="0" w:color="auto"/>
        <w:bottom w:val="none" w:sz="0" w:space="0" w:color="auto"/>
        <w:right w:val="none" w:sz="0" w:space="0" w:color="auto"/>
      </w:divBdr>
    </w:div>
    <w:div w:id="93017422">
      <w:bodyDiv w:val="1"/>
      <w:marLeft w:val="0"/>
      <w:marRight w:val="0"/>
      <w:marTop w:val="0"/>
      <w:marBottom w:val="0"/>
      <w:divBdr>
        <w:top w:val="none" w:sz="0" w:space="0" w:color="auto"/>
        <w:left w:val="none" w:sz="0" w:space="0" w:color="auto"/>
        <w:bottom w:val="none" w:sz="0" w:space="0" w:color="auto"/>
        <w:right w:val="none" w:sz="0" w:space="0" w:color="auto"/>
      </w:divBdr>
    </w:div>
    <w:div w:id="93746127">
      <w:bodyDiv w:val="1"/>
      <w:marLeft w:val="0"/>
      <w:marRight w:val="0"/>
      <w:marTop w:val="0"/>
      <w:marBottom w:val="0"/>
      <w:divBdr>
        <w:top w:val="none" w:sz="0" w:space="0" w:color="auto"/>
        <w:left w:val="none" w:sz="0" w:space="0" w:color="auto"/>
        <w:bottom w:val="none" w:sz="0" w:space="0" w:color="auto"/>
        <w:right w:val="none" w:sz="0" w:space="0" w:color="auto"/>
      </w:divBdr>
    </w:div>
    <w:div w:id="93861765">
      <w:bodyDiv w:val="1"/>
      <w:marLeft w:val="0"/>
      <w:marRight w:val="0"/>
      <w:marTop w:val="0"/>
      <w:marBottom w:val="0"/>
      <w:divBdr>
        <w:top w:val="none" w:sz="0" w:space="0" w:color="auto"/>
        <w:left w:val="none" w:sz="0" w:space="0" w:color="auto"/>
        <w:bottom w:val="none" w:sz="0" w:space="0" w:color="auto"/>
        <w:right w:val="none" w:sz="0" w:space="0" w:color="auto"/>
      </w:divBdr>
    </w:div>
    <w:div w:id="94058537">
      <w:bodyDiv w:val="1"/>
      <w:marLeft w:val="0"/>
      <w:marRight w:val="0"/>
      <w:marTop w:val="0"/>
      <w:marBottom w:val="0"/>
      <w:divBdr>
        <w:top w:val="none" w:sz="0" w:space="0" w:color="auto"/>
        <w:left w:val="none" w:sz="0" w:space="0" w:color="auto"/>
        <w:bottom w:val="none" w:sz="0" w:space="0" w:color="auto"/>
        <w:right w:val="none" w:sz="0" w:space="0" w:color="auto"/>
      </w:divBdr>
    </w:div>
    <w:div w:id="94441187">
      <w:bodyDiv w:val="1"/>
      <w:marLeft w:val="0"/>
      <w:marRight w:val="0"/>
      <w:marTop w:val="0"/>
      <w:marBottom w:val="0"/>
      <w:divBdr>
        <w:top w:val="none" w:sz="0" w:space="0" w:color="auto"/>
        <w:left w:val="none" w:sz="0" w:space="0" w:color="auto"/>
        <w:bottom w:val="none" w:sz="0" w:space="0" w:color="auto"/>
        <w:right w:val="none" w:sz="0" w:space="0" w:color="auto"/>
      </w:divBdr>
    </w:div>
    <w:div w:id="95173199">
      <w:bodyDiv w:val="1"/>
      <w:marLeft w:val="0"/>
      <w:marRight w:val="0"/>
      <w:marTop w:val="0"/>
      <w:marBottom w:val="0"/>
      <w:divBdr>
        <w:top w:val="none" w:sz="0" w:space="0" w:color="auto"/>
        <w:left w:val="none" w:sz="0" w:space="0" w:color="auto"/>
        <w:bottom w:val="none" w:sz="0" w:space="0" w:color="auto"/>
        <w:right w:val="none" w:sz="0" w:space="0" w:color="auto"/>
      </w:divBdr>
    </w:div>
    <w:div w:id="95558919">
      <w:bodyDiv w:val="1"/>
      <w:marLeft w:val="0"/>
      <w:marRight w:val="0"/>
      <w:marTop w:val="0"/>
      <w:marBottom w:val="0"/>
      <w:divBdr>
        <w:top w:val="none" w:sz="0" w:space="0" w:color="auto"/>
        <w:left w:val="none" w:sz="0" w:space="0" w:color="auto"/>
        <w:bottom w:val="none" w:sz="0" w:space="0" w:color="auto"/>
        <w:right w:val="none" w:sz="0" w:space="0" w:color="auto"/>
      </w:divBdr>
    </w:div>
    <w:div w:id="95683975">
      <w:bodyDiv w:val="1"/>
      <w:marLeft w:val="0"/>
      <w:marRight w:val="0"/>
      <w:marTop w:val="0"/>
      <w:marBottom w:val="0"/>
      <w:divBdr>
        <w:top w:val="none" w:sz="0" w:space="0" w:color="auto"/>
        <w:left w:val="none" w:sz="0" w:space="0" w:color="auto"/>
        <w:bottom w:val="none" w:sz="0" w:space="0" w:color="auto"/>
        <w:right w:val="none" w:sz="0" w:space="0" w:color="auto"/>
      </w:divBdr>
      <w:divsChild>
        <w:div w:id="30302522">
          <w:marLeft w:val="480"/>
          <w:marRight w:val="0"/>
          <w:marTop w:val="0"/>
          <w:marBottom w:val="0"/>
          <w:divBdr>
            <w:top w:val="none" w:sz="0" w:space="0" w:color="auto"/>
            <w:left w:val="none" w:sz="0" w:space="0" w:color="auto"/>
            <w:bottom w:val="none" w:sz="0" w:space="0" w:color="auto"/>
            <w:right w:val="none" w:sz="0" w:space="0" w:color="auto"/>
          </w:divBdr>
        </w:div>
        <w:div w:id="47268918">
          <w:marLeft w:val="480"/>
          <w:marRight w:val="0"/>
          <w:marTop w:val="0"/>
          <w:marBottom w:val="0"/>
          <w:divBdr>
            <w:top w:val="none" w:sz="0" w:space="0" w:color="auto"/>
            <w:left w:val="none" w:sz="0" w:space="0" w:color="auto"/>
            <w:bottom w:val="none" w:sz="0" w:space="0" w:color="auto"/>
            <w:right w:val="none" w:sz="0" w:space="0" w:color="auto"/>
          </w:divBdr>
        </w:div>
        <w:div w:id="79567743">
          <w:marLeft w:val="480"/>
          <w:marRight w:val="0"/>
          <w:marTop w:val="0"/>
          <w:marBottom w:val="0"/>
          <w:divBdr>
            <w:top w:val="none" w:sz="0" w:space="0" w:color="auto"/>
            <w:left w:val="none" w:sz="0" w:space="0" w:color="auto"/>
            <w:bottom w:val="none" w:sz="0" w:space="0" w:color="auto"/>
            <w:right w:val="none" w:sz="0" w:space="0" w:color="auto"/>
          </w:divBdr>
        </w:div>
        <w:div w:id="90593721">
          <w:marLeft w:val="480"/>
          <w:marRight w:val="0"/>
          <w:marTop w:val="0"/>
          <w:marBottom w:val="0"/>
          <w:divBdr>
            <w:top w:val="none" w:sz="0" w:space="0" w:color="auto"/>
            <w:left w:val="none" w:sz="0" w:space="0" w:color="auto"/>
            <w:bottom w:val="none" w:sz="0" w:space="0" w:color="auto"/>
            <w:right w:val="none" w:sz="0" w:space="0" w:color="auto"/>
          </w:divBdr>
        </w:div>
        <w:div w:id="189346620">
          <w:marLeft w:val="480"/>
          <w:marRight w:val="0"/>
          <w:marTop w:val="0"/>
          <w:marBottom w:val="0"/>
          <w:divBdr>
            <w:top w:val="none" w:sz="0" w:space="0" w:color="auto"/>
            <w:left w:val="none" w:sz="0" w:space="0" w:color="auto"/>
            <w:bottom w:val="none" w:sz="0" w:space="0" w:color="auto"/>
            <w:right w:val="none" w:sz="0" w:space="0" w:color="auto"/>
          </w:divBdr>
        </w:div>
        <w:div w:id="213858067">
          <w:marLeft w:val="480"/>
          <w:marRight w:val="0"/>
          <w:marTop w:val="0"/>
          <w:marBottom w:val="0"/>
          <w:divBdr>
            <w:top w:val="none" w:sz="0" w:space="0" w:color="auto"/>
            <w:left w:val="none" w:sz="0" w:space="0" w:color="auto"/>
            <w:bottom w:val="none" w:sz="0" w:space="0" w:color="auto"/>
            <w:right w:val="none" w:sz="0" w:space="0" w:color="auto"/>
          </w:divBdr>
        </w:div>
        <w:div w:id="262803631">
          <w:marLeft w:val="480"/>
          <w:marRight w:val="0"/>
          <w:marTop w:val="0"/>
          <w:marBottom w:val="0"/>
          <w:divBdr>
            <w:top w:val="none" w:sz="0" w:space="0" w:color="auto"/>
            <w:left w:val="none" w:sz="0" w:space="0" w:color="auto"/>
            <w:bottom w:val="none" w:sz="0" w:space="0" w:color="auto"/>
            <w:right w:val="none" w:sz="0" w:space="0" w:color="auto"/>
          </w:divBdr>
        </w:div>
        <w:div w:id="310644969">
          <w:marLeft w:val="480"/>
          <w:marRight w:val="0"/>
          <w:marTop w:val="0"/>
          <w:marBottom w:val="0"/>
          <w:divBdr>
            <w:top w:val="none" w:sz="0" w:space="0" w:color="auto"/>
            <w:left w:val="none" w:sz="0" w:space="0" w:color="auto"/>
            <w:bottom w:val="none" w:sz="0" w:space="0" w:color="auto"/>
            <w:right w:val="none" w:sz="0" w:space="0" w:color="auto"/>
          </w:divBdr>
        </w:div>
        <w:div w:id="314342240">
          <w:marLeft w:val="480"/>
          <w:marRight w:val="0"/>
          <w:marTop w:val="0"/>
          <w:marBottom w:val="0"/>
          <w:divBdr>
            <w:top w:val="none" w:sz="0" w:space="0" w:color="auto"/>
            <w:left w:val="none" w:sz="0" w:space="0" w:color="auto"/>
            <w:bottom w:val="none" w:sz="0" w:space="0" w:color="auto"/>
            <w:right w:val="none" w:sz="0" w:space="0" w:color="auto"/>
          </w:divBdr>
        </w:div>
        <w:div w:id="363361663">
          <w:marLeft w:val="480"/>
          <w:marRight w:val="0"/>
          <w:marTop w:val="0"/>
          <w:marBottom w:val="0"/>
          <w:divBdr>
            <w:top w:val="none" w:sz="0" w:space="0" w:color="auto"/>
            <w:left w:val="none" w:sz="0" w:space="0" w:color="auto"/>
            <w:bottom w:val="none" w:sz="0" w:space="0" w:color="auto"/>
            <w:right w:val="none" w:sz="0" w:space="0" w:color="auto"/>
          </w:divBdr>
        </w:div>
        <w:div w:id="539517958">
          <w:marLeft w:val="480"/>
          <w:marRight w:val="0"/>
          <w:marTop w:val="0"/>
          <w:marBottom w:val="0"/>
          <w:divBdr>
            <w:top w:val="none" w:sz="0" w:space="0" w:color="auto"/>
            <w:left w:val="none" w:sz="0" w:space="0" w:color="auto"/>
            <w:bottom w:val="none" w:sz="0" w:space="0" w:color="auto"/>
            <w:right w:val="none" w:sz="0" w:space="0" w:color="auto"/>
          </w:divBdr>
        </w:div>
        <w:div w:id="592319605">
          <w:marLeft w:val="480"/>
          <w:marRight w:val="0"/>
          <w:marTop w:val="0"/>
          <w:marBottom w:val="0"/>
          <w:divBdr>
            <w:top w:val="none" w:sz="0" w:space="0" w:color="auto"/>
            <w:left w:val="none" w:sz="0" w:space="0" w:color="auto"/>
            <w:bottom w:val="none" w:sz="0" w:space="0" w:color="auto"/>
            <w:right w:val="none" w:sz="0" w:space="0" w:color="auto"/>
          </w:divBdr>
        </w:div>
        <w:div w:id="606814650">
          <w:marLeft w:val="480"/>
          <w:marRight w:val="0"/>
          <w:marTop w:val="0"/>
          <w:marBottom w:val="0"/>
          <w:divBdr>
            <w:top w:val="none" w:sz="0" w:space="0" w:color="auto"/>
            <w:left w:val="none" w:sz="0" w:space="0" w:color="auto"/>
            <w:bottom w:val="none" w:sz="0" w:space="0" w:color="auto"/>
            <w:right w:val="none" w:sz="0" w:space="0" w:color="auto"/>
          </w:divBdr>
        </w:div>
        <w:div w:id="733354993">
          <w:marLeft w:val="480"/>
          <w:marRight w:val="0"/>
          <w:marTop w:val="0"/>
          <w:marBottom w:val="0"/>
          <w:divBdr>
            <w:top w:val="none" w:sz="0" w:space="0" w:color="auto"/>
            <w:left w:val="none" w:sz="0" w:space="0" w:color="auto"/>
            <w:bottom w:val="none" w:sz="0" w:space="0" w:color="auto"/>
            <w:right w:val="none" w:sz="0" w:space="0" w:color="auto"/>
          </w:divBdr>
        </w:div>
        <w:div w:id="759446907">
          <w:marLeft w:val="480"/>
          <w:marRight w:val="0"/>
          <w:marTop w:val="0"/>
          <w:marBottom w:val="0"/>
          <w:divBdr>
            <w:top w:val="none" w:sz="0" w:space="0" w:color="auto"/>
            <w:left w:val="none" w:sz="0" w:space="0" w:color="auto"/>
            <w:bottom w:val="none" w:sz="0" w:space="0" w:color="auto"/>
            <w:right w:val="none" w:sz="0" w:space="0" w:color="auto"/>
          </w:divBdr>
        </w:div>
        <w:div w:id="786972646">
          <w:marLeft w:val="480"/>
          <w:marRight w:val="0"/>
          <w:marTop w:val="0"/>
          <w:marBottom w:val="0"/>
          <w:divBdr>
            <w:top w:val="none" w:sz="0" w:space="0" w:color="auto"/>
            <w:left w:val="none" w:sz="0" w:space="0" w:color="auto"/>
            <w:bottom w:val="none" w:sz="0" w:space="0" w:color="auto"/>
            <w:right w:val="none" w:sz="0" w:space="0" w:color="auto"/>
          </w:divBdr>
        </w:div>
        <w:div w:id="822966483">
          <w:marLeft w:val="480"/>
          <w:marRight w:val="0"/>
          <w:marTop w:val="0"/>
          <w:marBottom w:val="0"/>
          <w:divBdr>
            <w:top w:val="none" w:sz="0" w:space="0" w:color="auto"/>
            <w:left w:val="none" w:sz="0" w:space="0" w:color="auto"/>
            <w:bottom w:val="none" w:sz="0" w:space="0" w:color="auto"/>
            <w:right w:val="none" w:sz="0" w:space="0" w:color="auto"/>
          </w:divBdr>
        </w:div>
        <w:div w:id="823205682">
          <w:marLeft w:val="480"/>
          <w:marRight w:val="0"/>
          <w:marTop w:val="0"/>
          <w:marBottom w:val="0"/>
          <w:divBdr>
            <w:top w:val="none" w:sz="0" w:space="0" w:color="auto"/>
            <w:left w:val="none" w:sz="0" w:space="0" w:color="auto"/>
            <w:bottom w:val="none" w:sz="0" w:space="0" w:color="auto"/>
            <w:right w:val="none" w:sz="0" w:space="0" w:color="auto"/>
          </w:divBdr>
        </w:div>
        <w:div w:id="969016008">
          <w:marLeft w:val="480"/>
          <w:marRight w:val="0"/>
          <w:marTop w:val="0"/>
          <w:marBottom w:val="0"/>
          <w:divBdr>
            <w:top w:val="none" w:sz="0" w:space="0" w:color="auto"/>
            <w:left w:val="none" w:sz="0" w:space="0" w:color="auto"/>
            <w:bottom w:val="none" w:sz="0" w:space="0" w:color="auto"/>
            <w:right w:val="none" w:sz="0" w:space="0" w:color="auto"/>
          </w:divBdr>
        </w:div>
        <w:div w:id="980378160">
          <w:marLeft w:val="480"/>
          <w:marRight w:val="0"/>
          <w:marTop w:val="0"/>
          <w:marBottom w:val="0"/>
          <w:divBdr>
            <w:top w:val="none" w:sz="0" w:space="0" w:color="auto"/>
            <w:left w:val="none" w:sz="0" w:space="0" w:color="auto"/>
            <w:bottom w:val="none" w:sz="0" w:space="0" w:color="auto"/>
            <w:right w:val="none" w:sz="0" w:space="0" w:color="auto"/>
          </w:divBdr>
        </w:div>
        <w:div w:id="1133526898">
          <w:marLeft w:val="480"/>
          <w:marRight w:val="0"/>
          <w:marTop w:val="0"/>
          <w:marBottom w:val="0"/>
          <w:divBdr>
            <w:top w:val="none" w:sz="0" w:space="0" w:color="auto"/>
            <w:left w:val="none" w:sz="0" w:space="0" w:color="auto"/>
            <w:bottom w:val="none" w:sz="0" w:space="0" w:color="auto"/>
            <w:right w:val="none" w:sz="0" w:space="0" w:color="auto"/>
          </w:divBdr>
        </w:div>
        <w:div w:id="1166479420">
          <w:marLeft w:val="480"/>
          <w:marRight w:val="0"/>
          <w:marTop w:val="0"/>
          <w:marBottom w:val="0"/>
          <w:divBdr>
            <w:top w:val="none" w:sz="0" w:space="0" w:color="auto"/>
            <w:left w:val="none" w:sz="0" w:space="0" w:color="auto"/>
            <w:bottom w:val="none" w:sz="0" w:space="0" w:color="auto"/>
            <w:right w:val="none" w:sz="0" w:space="0" w:color="auto"/>
          </w:divBdr>
        </w:div>
        <w:div w:id="1324775560">
          <w:marLeft w:val="480"/>
          <w:marRight w:val="0"/>
          <w:marTop w:val="0"/>
          <w:marBottom w:val="0"/>
          <w:divBdr>
            <w:top w:val="none" w:sz="0" w:space="0" w:color="auto"/>
            <w:left w:val="none" w:sz="0" w:space="0" w:color="auto"/>
            <w:bottom w:val="none" w:sz="0" w:space="0" w:color="auto"/>
            <w:right w:val="none" w:sz="0" w:space="0" w:color="auto"/>
          </w:divBdr>
        </w:div>
        <w:div w:id="1329749552">
          <w:marLeft w:val="480"/>
          <w:marRight w:val="0"/>
          <w:marTop w:val="0"/>
          <w:marBottom w:val="0"/>
          <w:divBdr>
            <w:top w:val="none" w:sz="0" w:space="0" w:color="auto"/>
            <w:left w:val="none" w:sz="0" w:space="0" w:color="auto"/>
            <w:bottom w:val="none" w:sz="0" w:space="0" w:color="auto"/>
            <w:right w:val="none" w:sz="0" w:space="0" w:color="auto"/>
          </w:divBdr>
        </w:div>
        <w:div w:id="1373771722">
          <w:marLeft w:val="480"/>
          <w:marRight w:val="0"/>
          <w:marTop w:val="0"/>
          <w:marBottom w:val="0"/>
          <w:divBdr>
            <w:top w:val="none" w:sz="0" w:space="0" w:color="auto"/>
            <w:left w:val="none" w:sz="0" w:space="0" w:color="auto"/>
            <w:bottom w:val="none" w:sz="0" w:space="0" w:color="auto"/>
            <w:right w:val="none" w:sz="0" w:space="0" w:color="auto"/>
          </w:divBdr>
        </w:div>
        <w:div w:id="1437753104">
          <w:marLeft w:val="480"/>
          <w:marRight w:val="0"/>
          <w:marTop w:val="0"/>
          <w:marBottom w:val="0"/>
          <w:divBdr>
            <w:top w:val="none" w:sz="0" w:space="0" w:color="auto"/>
            <w:left w:val="none" w:sz="0" w:space="0" w:color="auto"/>
            <w:bottom w:val="none" w:sz="0" w:space="0" w:color="auto"/>
            <w:right w:val="none" w:sz="0" w:space="0" w:color="auto"/>
          </w:divBdr>
        </w:div>
        <w:div w:id="1460149905">
          <w:marLeft w:val="480"/>
          <w:marRight w:val="0"/>
          <w:marTop w:val="0"/>
          <w:marBottom w:val="0"/>
          <w:divBdr>
            <w:top w:val="none" w:sz="0" w:space="0" w:color="auto"/>
            <w:left w:val="none" w:sz="0" w:space="0" w:color="auto"/>
            <w:bottom w:val="none" w:sz="0" w:space="0" w:color="auto"/>
            <w:right w:val="none" w:sz="0" w:space="0" w:color="auto"/>
          </w:divBdr>
        </w:div>
        <w:div w:id="1496921886">
          <w:marLeft w:val="480"/>
          <w:marRight w:val="0"/>
          <w:marTop w:val="0"/>
          <w:marBottom w:val="0"/>
          <w:divBdr>
            <w:top w:val="none" w:sz="0" w:space="0" w:color="auto"/>
            <w:left w:val="none" w:sz="0" w:space="0" w:color="auto"/>
            <w:bottom w:val="none" w:sz="0" w:space="0" w:color="auto"/>
            <w:right w:val="none" w:sz="0" w:space="0" w:color="auto"/>
          </w:divBdr>
        </w:div>
        <w:div w:id="1551572444">
          <w:marLeft w:val="480"/>
          <w:marRight w:val="0"/>
          <w:marTop w:val="0"/>
          <w:marBottom w:val="0"/>
          <w:divBdr>
            <w:top w:val="none" w:sz="0" w:space="0" w:color="auto"/>
            <w:left w:val="none" w:sz="0" w:space="0" w:color="auto"/>
            <w:bottom w:val="none" w:sz="0" w:space="0" w:color="auto"/>
            <w:right w:val="none" w:sz="0" w:space="0" w:color="auto"/>
          </w:divBdr>
        </w:div>
        <w:div w:id="1609194706">
          <w:marLeft w:val="480"/>
          <w:marRight w:val="0"/>
          <w:marTop w:val="0"/>
          <w:marBottom w:val="0"/>
          <w:divBdr>
            <w:top w:val="none" w:sz="0" w:space="0" w:color="auto"/>
            <w:left w:val="none" w:sz="0" w:space="0" w:color="auto"/>
            <w:bottom w:val="none" w:sz="0" w:space="0" w:color="auto"/>
            <w:right w:val="none" w:sz="0" w:space="0" w:color="auto"/>
          </w:divBdr>
        </w:div>
        <w:div w:id="1622149596">
          <w:marLeft w:val="480"/>
          <w:marRight w:val="0"/>
          <w:marTop w:val="0"/>
          <w:marBottom w:val="0"/>
          <w:divBdr>
            <w:top w:val="none" w:sz="0" w:space="0" w:color="auto"/>
            <w:left w:val="none" w:sz="0" w:space="0" w:color="auto"/>
            <w:bottom w:val="none" w:sz="0" w:space="0" w:color="auto"/>
            <w:right w:val="none" w:sz="0" w:space="0" w:color="auto"/>
          </w:divBdr>
        </w:div>
        <w:div w:id="1635136000">
          <w:marLeft w:val="480"/>
          <w:marRight w:val="0"/>
          <w:marTop w:val="0"/>
          <w:marBottom w:val="0"/>
          <w:divBdr>
            <w:top w:val="none" w:sz="0" w:space="0" w:color="auto"/>
            <w:left w:val="none" w:sz="0" w:space="0" w:color="auto"/>
            <w:bottom w:val="none" w:sz="0" w:space="0" w:color="auto"/>
            <w:right w:val="none" w:sz="0" w:space="0" w:color="auto"/>
          </w:divBdr>
        </w:div>
        <w:div w:id="1765612577">
          <w:marLeft w:val="480"/>
          <w:marRight w:val="0"/>
          <w:marTop w:val="0"/>
          <w:marBottom w:val="0"/>
          <w:divBdr>
            <w:top w:val="none" w:sz="0" w:space="0" w:color="auto"/>
            <w:left w:val="none" w:sz="0" w:space="0" w:color="auto"/>
            <w:bottom w:val="none" w:sz="0" w:space="0" w:color="auto"/>
            <w:right w:val="none" w:sz="0" w:space="0" w:color="auto"/>
          </w:divBdr>
        </w:div>
        <w:div w:id="1791977046">
          <w:marLeft w:val="480"/>
          <w:marRight w:val="0"/>
          <w:marTop w:val="0"/>
          <w:marBottom w:val="0"/>
          <w:divBdr>
            <w:top w:val="none" w:sz="0" w:space="0" w:color="auto"/>
            <w:left w:val="none" w:sz="0" w:space="0" w:color="auto"/>
            <w:bottom w:val="none" w:sz="0" w:space="0" w:color="auto"/>
            <w:right w:val="none" w:sz="0" w:space="0" w:color="auto"/>
          </w:divBdr>
        </w:div>
        <w:div w:id="1799568515">
          <w:marLeft w:val="480"/>
          <w:marRight w:val="0"/>
          <w:marTop w:val="0"/>
          <w:marBottom w:val="0"/>
          <w:divBdr>
            <w:top w:val="none" w:sz="0" w:space="0" w:color="auto"/>
            <w:left w:val="none" w:sz="0" w:space="0" w:color="auto"/>
            <w:bottom w:val="none" w:sz="0" w:space="0" w:color="auto"/>
            <w:right w:val="none" w:sz="0" w:space="0" w:color="auto"/>
          </w:divBdr>
        </w:div>
        <w:div w:id="1847212673">
          <w:marLeft w:val="480"/>
          <w:marRight w:val="0"/>
          <w:marTop w:val="0"/>
          <w:marBottom w:val="0"/>
          <w:divBdr>
            <w:top w:val="none" w:sz="0" w:space="0" w:color="auto"/>
            <w:left w:val="none" w:sz="0" w:space="0" w:color="auto"/>
            <w:bottom w:val="none" w:sz="0" w:space="0" w:color="auto"/>
            <w:right w:val="none" w:sz="0" w:space="0" w:color="auto"/>
          </w:divBdr>
        </w:div>
        <w:div w:id="1860385670">
          <w:marLeft w:val="480"/>
          <w:marRight w:val="0"/>
          <w:marTop w:val="0"/>
          <w:marBottom w:val="0"/>
          <w:divBdr>
            <w:top w:val="none" w:sz="0" w:space="0" w:color="auto"/>
            <w:left w:val="none" w:sz="0" w:space="0" w:color="auto"/>
            <w:bottom w:val="none" w:sz="0" w:space="0" w:color="auto"/>
            <w:right w:val="none" w:sz="0" w:space="0" w:color="auto"/>
          </w:divBdr>
        </w:div>
        <w:div w:id="1982801939">
          <w:marLeft w:val="480"/>
          <w:marRight w:val="0"/>
          <w:marTop w:val="0"/>
          <w:marBottom w:val="0"/>
          <w:divBdr>
            <w:top w:val="none" w:sz="0" w:space="0" w:color="auto"/>
            <w:left w:val="none" w:sz="0" w:space="0" w:color="auto"/>
            <w:bottom w:val="none" w:sz="0" w:space="0" w:color="auto"/>
            <w:right w:val="none" w:sz="0" w:space="0" w:color="auto"/>
          </w:divBdr>
        </w:div>
        <w:div w:id="2065715953">
          <w:marLeft w:val="480"/>
          <w:marRight w:val="0"/>
          <w:marTop w:val="0"/>
          <w:marBottom w:val="0"/>
          <w:divBdr>
            <w:top w:val="none" w:sz="0" w:space="0" w:color="auto"/>
            <w:left w:val="none" w:sz="0" w:space="0" w:color="auto"/>
            <w:bottom w:val="none" w:sz="0" w:space="0" w:color="auto"/>
            <w:right w:val="none" w:sz="0" w:space="0" w:color="auto"/>
          </w:divBdr>
        </w:div>
        <w:div w:id="2069382465">
          <w:marLeft w:val="480"/>
          <w:marRight w:val="0"/>
          <w:marTop w:val="0"/>
          <w:marBottom w:val="0"/>
          <w:divBdr>
            <w:top w:val="none" w:sz="0" w:space="0" w:color="auto"/>
            <w:left w:val="none" w:sz="0" w:space="0" w:color="auto"/>
            <w:bottom w:val="none" w:sz="0" w:space="0" w:color="auto"/>
            <w:right w:val="none" w:sz="0" w:space="0" w:color="auto"/>
          </w:divBdr>
        </w:div>
        <w:div w:id="2084451687">
          <w:marLeft w:val="480"/>
          <w:marRight w:val="0"/>
          <w:marTop w:val="0"/>
          <w:marBottom w:val="0"/>
          <w:divBdr>
            <w:top w:val="none" w:sz="0" w:space="0" w:color="auto"/>
            <w:left w:val="none" w:sz="0" w:space="0" w:color="auto"/>
            <w:bottom w:val="none" w:sz="0" w:space="0" w:color="auto"/>
            <w:right w:val="none" w:sz="0" w:space="0" w:color="auto"/>
          </w:divBdr>
        </w:div>
      </w:divsChild>
    </w:div>
    <w:div w:id="95827095">
      <w:bodyDiv w:val="1"/>
      <w:marLeft w:val="0"/>
      <w:marRight w:val="0"/>
      <w:marTop w:val="0"/>
      <w:marBottom w:val="0"/>
      <w:divBdr>
        <w:top w:val="none" w:sz="0" w:space="0" w:color="auto"/>
        <w:left w:val="none" w:sz="0" w:space="0" w:color="auto"/>
        <w:bottom w:val="none" w:sz="0" w:space="0" w:color="auto"/>
        <w:right w:val="none" w:sz="0" w:space="0" w:color="auto"/>
      </w:divBdr>
    </w:div>
    <w:div w:id="95827108">
      <w:bodyDiv w:val="1"/>
      <w:marLeft w:val="0"/>
      <w:marRight w:val="0"/>
      <w:marTop w:val="0"/>
      <w:marBottom w:val="0"/>
      <w:divBdr>
        <w:top w:val="none" w:sz="0" w:space="0" w:color="auto"/>
        <w:left w:val="none" w:sz="0" w:space="0" w:color="auto"/>
        <w:bottom w:val="none" w:sz="0" w:space="0" w:color="auto"/>
        <w:right w:val="none" w:sz="0" w:space="0" w:color="auto"/>
      </w:divBdr>
    </w:div>
    <w:div w:id="96876007">
      <w:bodyDiv w:val="1"/>
      <w:marLeft w:val="0"/>
      <w:marRight w:val="0"/>
      <w:marTop w:val="0"/>
      <w:marBottom w:val="0"/>
      <w:divBdr>
        <w:top w:val="none" w:sz="0" w:space="0" w:color="auto"/>
        <w:left w:val="none" w:sz="0" w:space="0" w:color="auto"/>
        <w:bottom w:val="none" w:sz="0" w:space="0" w:color="auto"/>
        <w:right w:val="none" w:sz="0" w:space="0" w:color="auto"/>
      </w:divBdr>
    </w:div>
    <w:div w:id="100537209">
      <w:bodyDiv w:val="1"/>
      <w:marLeft w:val="0"/>
      <w:marRight w:val="0"/>
      <w:marTop w:val="0"/>
      <w:marBottom w:val="0"/>
      <w:divBdr>
        <w:top w:val="none" w:sz="0" w:space="0" w:color="auto"/>
        <w:left w:val="none" w:sz="0" w:space="0" w:color="auto"/>
        <w:bottom w:val="none" w:sz="0" w:space="0" w:color="auto"/>
        <w:right w:val="none" w:sz="0" w:space="0" w:color="auto"/>
      </w:divBdr>
    </w:div>
    <w:div w:id="100731310">
      <w:bodyDiv w:val="1"/>
      <w:marLeft w:val="0"/>
      <w:marRight w:val="0"/>
      <w:marTop w:val="0"/>
      <w:marBottom w:val="0"/>
      <w:divBdr>
        <w:top w:val="none" w:sz="0" w:space="0" w:color="auto"/>
        <w:left w:val="none" w:sz="0" w:space="0" w:color="auto"/>
        <w:bottom w:val="none" w:sz="0" w:space="0" w:color="auto"/>
        <w:right w:val="none" w:sz="0" w:space="0" w:color="auto"/>
      </w:divBdr>
    </w:div>
    <w:div w:id="102725713">
      <w:bodyDiv w:val="1"/>
      <w:marLeft w:val="0"/>
      <w:marRight w:val="0"/>
      <w:marTop w:val="0"/>
      <w:marBottom w:val="0"/>
      <w:divBdr>
        <w:top w:val="none" w:sz="0" w:space="0" w:color="auto"/>
        <w:left w:val="none" w:sz="0" w:space="0" w:color="auto"/>
        <w:bottom w:val="none" w:sz="0" w:space="0" w:color="auto"/>
        <w:right w:val="none" w:sz="0" w:space="0" w:color="auto"/>
      </w:divBdr>
    </w:div>
    <w:div w:id="103504961">
      <w:bodyDiv w:val="1"/>
      <w:marLeft w:val="0"/>
      <w:marRight w:val="0"/>
      <w:marTop w:val="0"/>
      <w:marBottom w:val="0"/>
      <w:divBdr>
        <w:top w:val="none" w:sz="0" w:space="0" w:color="auto"/>
        <w:left w:val="none" w:sz="0" w:space="0" w:color="auto"/>
        <w:bottom w:val="none" w:sz="0" w:space="0" w:color="auto"/>
        <w:right w:val="none" w:sz="0" w:space="0" w:color="auto"/>
      </w:divBdr>
    </w:div>
    <w:div w:id="103814123">
      <w:bodyDiv w:val="1"/>
      <w:marLeft w:val="0"/>
      <w:marRight w:val="0"/>
      <w:marTop w:val="0"/>
      <w:marBottom w:val="0"/>
      <w:divBdr>
        <w:top w:val="none" w:sz="0" w:space="0" w:color="auto"/>
        <w:left w:val="none" w:sz="0" w:space="0" w:color="auto"/>
        <w:bottom w:val="none" w:sz="0" w:space="0" w:color="auto"/>
        <w:right w:val="none" w:sz="0" w:space="0" w:color="auto"/>
      </w:divBdr>
    </w:div>
    <w:div w:id="103840859">
      <w:bodyDiv w:val="1"/>
      <w:marLeft w:val="0"/>
      <w:marRight w:val="0"/>
      <w:marTop w:val="0"/>
      <w:marBottom w:val="0"/>
      <w:divBdr>
        <w:top w:val="none" w:sz="0" w:space="0" w:color="auto"/>
        <w:left w:val="none" w:sz="0" w:space="0" w:color="auto"/>
        <w:bottom w:val="none" w:sz="0" w:space="0" w:color="auto"/>
        <w:right w:val="none" w:sz="0" w:space="0" w:color="auto"/>
      </w:divBdr>
    </w:div>
    <w:div w:id="104617064">
      <w:bodyDiv w:val="1"/>
      <w:marLeft w:val="0"/>
      <w:marRight w:val="0"/>
      <w:marTop w:val="0"/>
      <w:marBottom w:val="0"/>
      <w:divBdr>
        <w:top w:val="none" w:sz="0" w:space="0" w:color="auto"/>
        <w:left w:val="none" w:sz="0" w:space="0" w:color="auto"/>
        <w:bottom w:val="none" w:sz="0" w:space="0" w:color="auto"/>
        <w:right w:val="none" w:sz="0" w:space="0" w:color="auto"/>
      </w:divBdr>
    </w:div>
    <w:div w:id="106582759">
      <w:bodyDiv w:val="1"/>
      <w:marLeft w:val="0"/>
      <w:marRight w:val="0"/>
      <w:marTop w:val="0"/>
      <w:marBottom w:val="0"/>
      <w:divBdr>
        <w:top w:val="none" w:sz="0" w:space="0" w:color="auto"/>
        <w:left w:val="none" w:sz="0" w:space="0" w:color="auto"/>
        <w:bottom w:val="none" w:sz="0" w:space="0" w:color="auto"/>
        <w:right w:val="none" w:sz="0" w:space="0" w:color="auto"/>
      </w:divBdr>
    </w:div>
    <w:div w:id="106586565">
      <w:bodyDiv w:val="1"/>
      <w:marLeft w:val="0"/>
      <w:marRight w:val="0"/>
      <w:marTop w:val="0"/>
      <w:marBottom w:val="0"/>
      <w:divBdr>
        <w:top w:val="none" w:sz="0" w:space="0" w:color="auto"/>
        <w:left w:val="none" w:sz="0" w:space="0" w:color="auto"/>
        <w:bottom w:val="none" w:sz="0" w:space="0" w:color="auto"/>
        <w:right w:val="none" w:sz="0" w:space="0" w:color="auto"/>
      </w:divBdr>
    </w:div>
    <w:div w:id="106776725">
      <w:bodyDiv w:val="1"/>
      <w:marLeft w:val="0"/>
      <w:marRight w:val="0"/>
      <w:marTop w:val="0"/>
      <w:marBottom w:val="0"/>
      <w:divBdr>
        <w:top w:val="none" w:sz="0" w:space="0" w:color="auto"/>
        <w:left w:val="none" w:sz="0" w:space="0" w:color="auto"/>
        <w:bottom w:val="none" w:sz="0" w:space="0" w:color="auto"/>
        <w:right w:val="none" w:sz="0" w:space="0" w:color="auto"/>
      </w:divBdr>
    </w:div>
    <w:div w:id="106825407">
      <w:bodyDiv w:val="1"/>
      <w:marLeft w:val="0"/>
      <w:marRight w:val="0"/>
      <w:marTop w:val="0"/>
      <w:marBottom w:val="0"/>
      <w:divBdr>
        <w:top w:val="none" w:sz="0" w:space="0" w:color="auto"/>
        <w:left w:val="none" w:sz="0" w:space="0" w:color="auto"/>
        <w:bottom w:val="none" w:sz="0" w:space="0" w:color="auto"/>
        <w:right w:val="none" w:sz="0" w:space="0" w:color="auto"/>
      </w:divBdr>
    </w:div>
    <w:div w:id="106855757">
      <w:bodyDiv w:val="1"/>
      <w:marLeft w:val="0"/>
      <w:marRight w:val="0"/>
      <w:marTop w:val="0"/>
      <w:marBottom w:val="0"/>
      <w:divBdr>
        <w:top w:val="none" w:sz="0" w:space="0" w:color="auto"/>
        <w:left w:val="none" w:sz="0" w:space="0" w:color="auto"/>
        <w:bottom w:val="none" w:sz="0" w:space="0" w:color="auto"/>
        <w:right w:val="none" w:sz="0" w:space="0" w:color="auto"/>
      </w:divBdr>
    </w:div>
    <w:div w:id="107504569">
      <w:bodyDiv w:val="1"/>
      <w:marLeft w:val="0"/>
      <w:marRight w:val="0"/>
      <w:marTop w:val="0"/>
      <w:marBottom w:val="0"/>
      <w:divBdr>
        <w:top w:val="none" w:sz="0" w:space="0" w:color="auto"/>
        <w:left w:val="none" w:sz="0" w:space="0" w:color="auto"/>
        <w:bottom w:val="none" w:sz="0" w:space="0" w:color="auto"/>
        <w:right w:val="none" w:sz="0" w:space="0" w:color="auto"/>
      </w:divBdr>
    </w:div>
    <w:div w:id="108161504">
      <w:bodyDiv w:val="1"/>
      <w:marLeft w:val="0"/>
      <w:marRight w:val="0"/>
      <w:marTop w:val="0"/>
      <w:marBottom w:val="0"/>
      <w:divBdr>
        <w:top w:val="none" w:sz="0" w:space="0" w:color="auto"/>
        <w:left w:val="none" w:sz="0" w:space="0" w:color="auto"/>
        <w:bottom w:val="none" w:sz="0" w:space="0" w:color="auto"/>
        <w:right w:val="none" w:sz="0" w:space="0" w:color="auto"/>
      </w:divBdr>
    </w:div>
    <w:div w:id="108284526">
      <w:bodyDiv w:val="1"/>
      <w:marLeft w:val="0"/>
      <w:marRight w:val="0"/>
      <w:marTop w:val="0"/>
      <w:marBottom w:val="0"/>
      <w:divBdr>
        <w:top w:val="none" w:sz="0" w:space="0" w:color="auto"/>
        <w:left w:val="none" w:sz="0" w:space="0" w:color="auto"/>
        <w:bottom w:val="none" w:sz="0" w:space="0" w:color="auto"/>
        <w:right w:val="none" w:sz="0" w:space="0" w:color="auto"/>
      </w:divBdr>
    </w:div>
    <w:div w:id="110364078">
      <w:bodyDiv w:val="1"/>
      <w:marLeft w:val="0"/>
      <w:marRight w:val="0"/>
      <w:marTop w:val="0"/>
      <w:marBottom w:val="0"/>
      <w:divBdr>
        <w:top w:val="none" w:sz="0" w:space="0" w:color="auto"/>
        <w:left w:val="none" w:sz="0" w:space="0" w:color="auto"/>
        <w:bottom w:val="none" w:sz="0" w:space="0" w:color="auto"/>
        <w:right w:val="none" w:sz="0" w:space="0" w:color="auto"/>
      </w:divBdr>
    </w:div>
    <w:div w:id="110824696">
      <w:bodyDiv w:val="1"/>
      <w:marLeft w:val="0"/>
      <w:marRight w:val="0"/>
      <w:marTop w:val="0"/>
      <w:marBottom w:val="0"/>
      <w:divBdr>
        <w:top w:val="none" w:sz="0" w:space="0" w:color="auto"/>
        <w:left w:val="none" w:sz="0" w:space="0" w:color="auto"/>
        <w:bottom w:val="none" w:sz="0" w:space="0" w:color="auto"/>
        <w:right w:val="none" w:sz="0" w:space="0" w:color="auto"/>
      </w:divBdr>
    </w:div>
    <w:div w:id="110975202">
      <w:bodyDiv w:val="1"/>
      <w:marLeft w:val="0"/>
      <w:marRight w:val="0"/>
      <w:marTop w:val="0"/>
      <w:marBottom w:val="0"/>
      <w:divBdr>
        <w:top w:val="none" w:sz="0" w:space="0" w:color="auto"/>
        <w:left w:val="none" w:sz="0" w:space="0" w:color="auto"/>
        <w:bottom w:val="none" w:sz="0" w:space="0" w:color="auto"/>
        <w:right w:val="none" w:sz="0" w:space="0" w:color="auto"/>
      </w:divBdr>
    </w:div>
    <w:div w:id="111753926">
      <w:bodyDiv w:val="1"/>
      <w:marLeft w:val="0"/>
      <w:marRight w:val="0"/>
      <w:marTop w:val="0"/>
      <w:marBottom w:val="0"/>
      <w:divBdr>
        <w:top w:val="none" w:sz="0" w:space="0" w:color="auto"/>
        <w:left w:val="none" w:sz="0" w:space="0" w:color="auto"/>
        <w:bottom w:val="none" w:sz="0" w:space="0" w:color="auto"/>
        <w:right w:val="none" w:sz="0" w:space="0" w:color="auto"/>
      </w:divBdr>
    </w:div>
    <w:div w:id="113520637">
      <w:bodyDiv w:val="1"/>
      <w:marLeft w:val="0"/>
      <w:marRight w:val="0"/>
      <w:marTop w:val="0"/>
      <w:marBottom w:val="0"/>
      <w:divBdr>
        <w:top w:val="none" w:sz="0" w:space="0" w:color="auto"/>
        <w:left w:val="none" w:sz="0" w:space="0" w:color="auto"/>
        <w:bottom w:val="none" w:sz="0" w:space="0" w:color="auto"/>
        <w:right w:val="none" w:sz="0" w:space="0" w:color="auto"/>
      </w:divBdr>
    </w:div>
    <w:div w:id="114180862">
      <w:bodyDiv w:val="1"/>
      <w:marLeft w:val="0"/>
      <w:marRight w:val="0"/>
      <w:marTop w:val="0"/>
      <w:marBottom w:val="0"/>
      <w:divBdr>
        <w:top w:val="none" w:sz="0" w:space="0" w:color="auto"/>
        <w:left w:val="none" w:sz="0" w:space="0" w:color="auto"/>
        <w:bottom w:val="none" w:sz="0" w:space="0" w:color="auto"/>
        <w:right w:val="none" w:sz="0" w:space="0" w:color="auto"/>
      </w:divBdr>
    </w:div>
    <w:div w:id="114833618">
      <w:bodyDiv w:val="1"/>
      <w:marLeft w:val="0"/>
      <w:marRight w:val="0"/>
      <w:marTop w:val="0"/>
      <w:marBottom w:val="0"/>
      <w:divBdr>
        <w:top w:val="none" w:sz="0" w:space="0" w:color="auto"/>
        <w:left w:val="none" w:sz="0" w:space="0" w:color="auto"/>
        <w:bottom w:val="none" w:sz="0" w:space="0" w:color="auto"/>
        <w:right w:val="none" w:sz="0" w:space="0" w:color="auto"/>
      </w:divBdr>
    </w:div>
    <w:div w:id="115026706">
      <w:bodyDiv w:val="1"/>
      <w:marLeft w:val="0"/>
      <w:marRight w:val="0"/>
      <w:marTop w:val="0"/>
      <w:marBottom w:val="0"/>
      <w:divBdr>
        <w:top w:val="none" w:sz="0" w:space="0" w:color="auto"/>
        <w:left w:val="none" w:sz="0" w:space="0" w:color="auto"/>
        <w:bottom w:val="none" w:sz="0" w:space="0" w:color="auto"/>
        <w:right w:val="none" w:sz="0" w:space="0" w:color="auto"/>
      </w:divBdr>
    </w:div>
    <w:div w:id="115150606">
      <w:bodyDiv w:val="1"/>
      <w:marLeft w:val="0"/>
      <w:marRight w:val="0"/>
      <w:marTop w:val="0"/>
      <w:marBottom w:val="0"/>
      <w:divBdr>
        <w:top w:val="none" w:sz="0" w:space="0" w:color="auto"/>
        <w:left w:val="none" w:sz="0" w:space="0" w:color="auto"/>
        <w:bottom w:val="none" w:sz="0" w:space="0" w:color="auto"/>
        <w:right w:val="none" w:sz="0" w:space="0" w:color="auto"/>
      </w:divBdr>
    </w:div>
    <w:div w:id="115753664">
      <w:bodyDiv w:val="1"/>
      <w:marLeft w:val="0"/>
      <w:marRight w:val="0"/>
      <w:marTop w:val="0"/>
      <w:marBottom w:val="0"/>
      <w:divBdr>
        <w:top w:val="none" w:sz="0" w:space="0" w:color="auto"/>
        <w:left w:val="none" w:sz="0" w:space="0" w:color="auto"/>
        <w:bottom w:val="none" w:sz="0" w:space="0" w:color="auto"/>
        <w:right w:val="none" w:sz="0" w:space="0" w:color="auto"/>
      </w:divBdr>
    </w:div>
    <w:div w:id="116267702">
      <w:bodyDiv w:val="1"/>
      <w:marLeft w:val="0"/>
      <w:marRight w:val="0"/>
      <w:marTop w:val="0"/>
      <w:marBottom w:val="0"/>
      <w:divBdr>
        <w:top w:val="none" w:sz="0" w:space="0" w:color="auto"/>
        <w:left w:val="none" w:sz="0" w:space="0" w:color="auto"/>
        <w:bottom w:val="none" w:sz="0" w:space="0" w:color="auto"/>
        <w:right w:val="none" w:sz="0" w:space="0" w:color="auto"/>
      </w:divBdr>
    </w:div>
    <w:div w:id="116340441">
      <w:bodyDiv w:val="1"/>
      <w:marLeft w:val="0"/>
      <w:marRight w:val="0"/>
      <w:marTop w:val="0"/>
      <w:marBottom w:val="0"/>
      <w:divBdr>
        <w:top w:val="none" w:sz="0" w:space="0" w:color="auto"/>
        <w:left w:val="none" w:sz="0" w:space="0" w:color="auto"/>
        <w:bottom w:val="none" w:sz="0" w:space="0" w:color="auto"/>
        <w:right w:val="none" w:sz="0" w:space="0" w:color="auto"/>
      </w:divBdr>
    </w:div>
    <w:div w:id="116416279">
      <w:bodyDiv w:val="1"/>
      <w:marLeft w:val="0"/>
      <w:marRight w:val="0"/>
      <w:marTop w:val="0"/>
      <w:marBottom w:val="0"/>
      <w:divBdr>
        <w:top w:val="none" w:sz="0" w:space="0" w:color="auto"/>
        <w:left w:val="none" w:sz="0" w:space="0" w:color="auto"/>
        <w:bottom w:val="none" w:sz="0" w:space="0" w:color="auto"/>
        <w:right w:val="none" w:sz="0" w:space="0" w:color="auto"/>
      </w:divBdr>
    </w:div>
    <w:div w:id="118424422">
      <w:bodyDiv w:val="1"/>
      <w:marLeft w:val="0"/>
      <w:marRight w:val="0"/>
      <w:marTop w:val="0"/>
      <w:marBottom w:val="0"/>
      <w:divBdr>
        <w:top w:val="none" w:sz="0" w:space="0" w:color="auto"/>
        <w:left w:val="none" w:sz="0" w:space="0" w:color="auto"/>
        <w:bottom w:val="none" w:sz="0" w:space="0" w:color="auto"/>
        <w:right w:val="none" w:sz="0" w:space="0" w:color="auto"/>
      </w:divBdr>
    </w:div>
    <w:div w:id="118689754">
      <w:bodyDiv w:val="1"/>
      <w:marLeft w:val="0"/>
      <w:marRight w:val="0"/>
      <w:marTop w:val="0"/>
      <w:marBottom w:val="0"/>
      <w:divBdr>
        <w:top w:val="none" w:sz="0" w:space="0" w:color="auto"/>
        <w:left w:val="none" w:sz="0" w:space="0" w:color="auto"/>
        <w:bottom w:val="none" w:sz="0" w:space="0" w:color="auto"/>
        <w:right w:val="none" w:sz="0" w:space="0" w:color="auto"/>
      </w:divBdr>
    </w:div>
    <w:div w:id="119496559">
      <w:bodyDiv w:val="1"/>
      <w:marLeft w:val="0"/>
      <w:marRight w:val="0"/>
      <w:marTop w:val="0"/>
      <w:marBottom w:val="0"/>
      <w:divBdr>
        <w:top w:val="none" w:sz="0" w:space="0" w:color="auto"/>
        <w:left w:val="none" w:sz="0" w:space="0" w:color="auto"/>
        <w:bottom w:val="none" w:sz="0" w:space="0" w:color="auto"/>
        <w:right w:val="none" w:sz="0" w:space="0" w:color="auto"/>
      </w:divBdr>
    </w:div>
    <w:div w:id="119568577">
      <w:bodyDiv w:val="1"/>
      <w:marLeft w:val="0"/>
      <w:marRight w:val="0"/>
      <w:marTop w:val="0"/>
      <w:marBottom w:val="0"/>
      <w:divBdr>
        <w:top w:val="none" w:sz="0" w:space="0" w:color="auto"/>
        <w:left w:val="none" w:sz="0" w:space="0" w:color="auto"/>
        <w:bottom w:val="none" w:sz="0" w:space="0" w:color="auto"/>
        <w:right w:val="none" w:sz="0" w:space="0" w:color="auto"/>
      </w:divBdr>
      <w:divsChild>
        <w:div w:id="102042935">
          <w:marLeft w:val="480"/>
          <w:marRight w:val="0"/>
          <w:marTop w:val="0"/>
          <w:marBottom w:val="0"/>
          <w:divBdr>
            <w:top w:val="none" w:sz="0" w:space="0" w:color="auto"/>
            <w:left w:val="none" w:sz="0" w:space="0" w:color="auto"/>
            <w:bottom w:val="none" w:sz="0" w:space="0" w:color="auto"/>
            <w:right w:val="none" w:sz="0" w:space="0" w:color="auto"/>
          </w:divBdr>
        </w:div>
        <w:div w:id="217593825">
          <w:marLeft w:val="480"/>
          <w:marRight w:val="0"/>
          <w:marTop w:val="0"/>
          <w:marBottom w:val="0"/>
          <w:divBdr>
            <w:top w:val="none" w:sz="0" w:space="0" w:color="auto"/>
            <w:left w:val="none" w:sz="0" w:space="0" w:color="auto"/>
            <w:bottom w:val="none" w:sz="0" w:space="0" w:color="auto"/>
            <w:right w:val="none" w:sz="0" w:space="0" w:color="auto"/>
          </w:divBdr>
        </w:div>
        <w:div w:id="287394746">
          <w:marLeft w:val="480"/>
          <w:marRight w:val="0"/>
          <w:marTop w:val="0"/>
          <w:marBottom w:val="0"/>
          <w:divBdr>
            <w:top w:val="none" w:sz="0" w:space="0" w:color="auto"/>
            <w:left w:val="none" w:sz="0" w:space="0" w:color="auto"/>
            <w:bottom w:val="none" w:sz="0" w:space="0" w:color="auto"/>
            <w:right w:val="none" w:sz="0" w:space="0" w:color="auto"/>
          </w:divBdr>
        </w:div>
        <w:div w:id="335812077">
          <w:marLeft w:val="480"/>
          <w:marRight w:val="0"/>
          <w:marTop w:val="0"/>
          <w:marBottom w:val="0"/>
          <w:divBdr>
            <w:top w:val="none" w:sz="0" w:space="0" w:color="auto"/>
            <w:left w:val="none" w:sz="0" w:space="0" w:color="auto"/>
            <w:bottom w:val="none" w:sz="0" w:space="0" w:color="auto"/>
            <w:right w:val="none" w:sz="0" w:space="0" w:color="auto"/>
          </w:divBdr>
        </w:div>
        <w:div w:id="421604205">
          <w:marLeft w:val="480"/>
          <w:marRight w:val="0"/>
          <w:marTop w:val="0"/>
          <w:marBottom w:val="0"/>
          <w:divBdr>
            <w:top w:val="none" w:sz="0" w:space="0" w:color="auto"/>
            <w:left w:val="none" w:sz="0" w:space="0" w:color="auto"/>
            <w:bottom w:val="none" w:sz="0" w:space="0" w:color="auto"/>
            <w:right w:val="none" w:sz="0" w:space="0" w:color="auto"/>
          </w:divBdr>
        </w:div>
        <w:div w:id="437604899">
          <w:marLeft w:val="480"/>
          <w:marRight w:val="0"/>
          <w:marTop w:val="0"/>
          <w:marBottom w:val="0"/>
          <w:divBdr>
            <w:top w:val="none" w:sz="0" w:space="0" w:color="auto"/>
            <w:left w:val="none" w:sz="0" w:space="0" w:color="auto"/>
            <w:bottom w:val="none" w:sz="0" w:space="0" w:color="auto"/>
            <w:right w:val="none" w:sz="0" w:space="0" w:color="auto"/>
          </w:divBdr>
        </w:div>
        <w:div w:id="621574399">
          <w:marLeft w:val="480"/>
          <w:marRight w:val="0"/>
          <w:marTop w:val="0"/>
          <w:marBottom w:val="0"/>
          <w:divBdr>
            <w:top w:val="none" w:sz="0" w:space="0" w:color="auto"/>
            <w:left w:val="none" w:sz="0" w:space="0" w:color="auto"/>
            <w:bottom w:val="none" w:sz="0" w:space="0" w:color="auto"/>
            <w:right w:val="none" w:sz="0" w:space="0" w:color="auto"/>
          </w:divBdr>
        </w:div>
        <w:div w:id="631326808">
          <w:marLeft w:val="480"/>
          <w:marRight w:val="0"/>
          <w:marTop w:val="0"/>
          <w:marBottom w:val="0"/>
          <w:divBdr>
            <w:top w:val="none" w:sz="0" w:space="0" w:color="auto"/>
            <w:left w:val="none" w:sz="0" w:space="0" w:color="auto"/>
            <w:bottom w:val="none" w:sz="0" w:space="0" w:color="auto"/>
            <w:right w:val="none" w:sz="0" w:space="0" w:color="auto"/>
          </w:divBdr>
        </w:div>
        <w:div w:id="632516752">
          <w:marLeft w:val="480"/>
          <w:marRight w:val="0"/>
          <w:marTop w:val="0"/>
          <w:marBottom w:val="0"/>
          <w:divBdr>
            <w:top w:val="none" w:sz="0" w:space="0" w:color="auto"/>
            <w:left w:val="none" w:sz="0" w:space="0" w:color="auto"/>
            <w:bottom w:val="none" w:sz="0" w:space="0" w:color="auto"/>
            <w:right w:val="none" w:sz="0" w:space="0" w:color="auto"/>
          </w:divBdr>
        </w:div>
        <w:div w:id="647591230">
          <w:marLeft w:val="480"/>
          <w:marRight w:val="0"/>
          <w:marTop w:val="0"/>
          <w:marBottom w:val="0"/>
          <w:divBdr>
            <w:top w:val="none" w:sz="0" w:space="0" w:color="auto"/>
            <w:left w:val="none" w:sz="0" w:space="0" w:color="auto"/>
            <w:bottom w:val="none" w:sz="0" w:space="0" w:color="auto"/>
            <w:right w:val="none" w:sz="0" w:space="0" w:color="auto"/>
          </w:divBdr>
        </w:div>
        <w:div w:id="650985590">
          <w:marLeft w:val="480"/>
          <w:marRight w:val="0"/>
          <w:marTop w:val="0"/>
          <w:marBottom w:val="0"/>
          <w:divBdr>
            <w:top w:val="none" w:sz="0" w:space="0" w:color="auto"/>
            <w:left w:val="none" w:sz="0" w:space="0" w:color="auto"/>
            <w:bottom w:val="none" w:sz="0" w:space="0" w:color="auto"/>
            <w:right w:val="none" w:sz="0" w:space="0" w:color="auto"/>
          </w:divBdr>
        </w:div>
        <w:div w:id="760878790">
          <w:marLeft w:val="480"/>
          <w:marRight w:val="0"/>
          <w:marTop w:val="0"/>
          <w:marBottom w:val="0"/>
          <w:divBdr>
            <w:top w:val="none" w:sz="0" w:space="0" w:color="auto"/>
            <w:left w:val="none" w:sz="0" w:space="0" w:color="auto"/>
            <w:bottom w:val="none" w:sz="0" w:space="0" w:color="auto"/>
            <w:right w:val="none" w:sz="0" w:space="0" w:color="auto"/>
          </w:divBdr>
        </w:div>
        <w:div w:id="1027366456">
          <w:marLeft w:val="480"/>
          <w:marRight w:val="0"/>
          <w:marTop w:val="0"/>
          <w:marBottom w:val="0"/>
          <w:divBdr>
            <w:top w:val="none" w:sz="0" w:space="0" w:color="auto"/>
            <w:left w:val="none" w:sz="0" w:space="0" w:color="auto"/>
            <w:bottom w:val="none" w:sz="0" w:space="0" w:color="auto"/>
            <w:right w:val="none" w:sz="0" w:space="0" w:color="auto"/>
          </w:divBdr>
        </w:div>
        <w:div w:id="1077945334">
          <w:marLeft w:val="480"/>
          <w:marRight w:val="0"/>
          <w:marTop w:val="0"/>
          <w:marBottom w:val="0"/>
          <w:divBdr>
            <w:top w:val="none" w:sz="0" w:space="0" w:color="auto"/>
            <w:left w:val="none" w:sz="0" w:space="0" w:color="auto"/>
            <w:bottom w:val="none" w:sz="0" w:space="0" w:color="auto"/>
            <w:right w:val="none" w:sz="0" w:space="0" w:color="auto"/>
          </w:divBdr>
        </w:div>
        <w:div w:id="1124076280">
          <w:marLeft w:val="480"/>
          <w:marRight w:val="0"/>
          <w:marTop w:val="0"/>
          <w:marBottom w:val="0"/>
          <w:divBdr>
            <w:top w:val="none" w:sz="0" w:space="0" w:color="auto"/>
            <w:left w:val="none" w:sz="0" w:space="0" w:color="auto"/>
            <w:bottom w:val="none" w:sz="0" w:space="0" w:color="auto"/>
            <w:right w:val="none" w:sz="0" w:space="0" w:color="auto"/>
          </w:divBdr>
        </w:div>
        <w:div w:id="1163929996">
          <w:marLeft w:val="480"/>
          <w:marRight w:val="0"/>
          <w:marTop w:val="0"/>
          <w:marBottom w:val="0"/>
          <w:divBdr>
            <w:top w:val="none" w:sz="0" w:space="0" w:color="auto"/>
            <w:left w:val="none" w:sz="0" w:space="0" w:color="auto"/>
            <w:bottom w:val="none" w:sz="0" w:space="0" w:color="auto"/>
            <w:right w:val="none" w:sz="0" w:space="0" w:color="auto"/>
          </w:divBdr>
        </w:div>
        <w:div w:id="1203444503">
          <w:marLeft w:val="480"/>
          <w:marRight w:val="0"/>
          <w:marTop w:val="0"/>
          <w:marBottom w:val="0"/>
          <w:divBdr>
            <w:top w:val="none" w:sz="0" w:space="0" w:color="auto"/>
            <w:left w:val="none" w:sz="0" w:space="0" w:color="auto"/>
            <w:bottom w:val="none" w:sz="0" w:space="0" w:color="auto"/>
            <w:right w:val="none" w:sz="0" w:space="0" w:color="auto"/>
          </w:divBdr>
        </w:div>
        <w:div w:id="1332179029">
          <w:marLeft w:val="480"/>
          <w:marRight w:val="0"/>
          <w:marTop w:val="0"/>
          <w:marBottom w:val="0"/>
          <w:divBdr>
            <w:top w:val="none" w:sz="0" w:space="0" w:color="auto"/>
            <w:left w:val="none" w:sz="0" w:space="0" w:color="auto"/>
            <w:bottom w:val="none" w:sz="0" w:space="0" w:color="auto"/>
            <w:right w:val="none" w:sz="0" w:space="0" w:color="auto"/>
          </w:divBdr>
        </w:div>
        <w:div w:id="1358434267">
          <w:marLeft w:val="480"/>
          <w:marRight w:val="0"/>
          <w:marTop w:val="0"/>
          <w:marBottom w:val="0"/>
          <w:divBdr>
            <w:top w:val="none" w:sz="0" w:space="0" w:color="auto"/>
            <w:left w:val="none" w:sz="0" w:space="0" w:color="auto"/>
            <w:bottom w:val="none" w:sz="0" w:space="0" w:color="auto"/>
            <w:right w:val="none" w:sz="0" w:space="0" w:color="auto"/>
          </w:divBdr>
        </w:div>
        <w:div w:id="1406147709">
          <w:marLeft w:val="480"/>
          <w:marRight w:val="0"/>
          <w:marTop w:val="0"/>
          <w:marBottom w:val="0"/>
          <w:divBdr>
            <w:top w:val="none" w:sz="0" w:space="0" w:color="auto"/>
            <w:left w:val="none" w:sz="0" w:space="0" w:color="auto"/>
            <w:bottom w:val="none" w:sz="0" w:space="0" w:color="auto"/>
            <w:right w:val="none" w:sz="0" w:space="0" w:color="auto"/>
          </w:divBdr>
        </w:div>
        <w:div w:id="1441946352">
          <w:marLeft w:val="480"/>
          <w:marRight w:val="0"/>
          <w:marTop w:val="0"/>
          <w:marBottom w:val="0"/>
          <w:divBdr>
            <w:top w:val="none" w:sz="0" w:space="0" w:color="auto"/>
            <w:left w:val="none" w:sz="0" w:space="0" w:color="auto"/>
            <w:bottom w:val="none" w:sz="0" w:space="0" w:color="auto"/>
            <w:right w:val="none" w:sz="0" w:space="0" w:color="auto"/>
          </w:divBdr>
        </w:div>
        <w:div w:id="1501391833">
          <w:marLeft w:val="480"/>
          <w:marRight w:val="0"/>
          <w:marTop w:val="0"/>
          <w:marBottom w:val="0"/>
          <w:divBdr>
            <w:top w:val="none" w:sz="0" w:space="0" w:color="auto"/>
            <w:left w:val="none" w:sz="0" w:space="0" w:color="auto"/>
            <w:bottom w:val="none" w:sz="0" w:space="0" w:color="auto"/>
            <w:right w:val="none" w:sz="0" w:space="0" w:color="auto"/>
          </w:divBdr>
        </w:div>
        <w:div w:id="1528642886">
          <w:marLeft w:val="480"/>
          <w:marRight w:val="0"/>
          <w:marTop w:val="0"/>
          <w:marBottom w:val="0"/>
          <w:divBdr>
            <w:top w:val="none" w:sz="0" w:space="0" w:color="auto"/>
            <w:left w:val="none" w:sz="0" w:space="0" w:color="auto"/>
            <w:bottom w:val="none" w:sz="0" w:space="0" w:color="auto"/>
            <w:right w:val="none" w:sz="0" w:space="0" w:color="auto"/>
          </w:divBdr>
        </w:div>
        <w:div w:id="1660117141">
          <w:marLeft w:val="480"/>
          <w:marRight w:val="0"/>
          <w:marTop w:val="0"/>
          <w:marBottom w:val="0"/>
          <w:divBdr>
            <w:top w:val="none" w:sz="0" w:space="0" w:color="auto"/>
            <w:left w:val="none" w:sz="0" w:space="0" w:color="auto"/>
            <w:bottom w:val="none" w:sz="0" w:space="0" w:color="auto"/>
            <w:right w:val="none" w:sz="0" w:space="0" w:color="auto"/>
          </w:divBdr>
        </w:div>
        <w:div w:id="1742560003">
          <w:marLeft w:val="480"/>
          <w:marRight w:val="0"/>
          <w:marTop w:val="0"/>
          <w:marBottom w:val="0"/>
          <w:divBdr>
            <w:top w:val="none" w:sz="0" w:space="0" w:color="auto"/>
            <w:left w:val="none" w:sz="0" w:space="0" w:color="auto"/>
            <w:bottom w:val="none" w:sz="0" w:space="0" w:color="auto"/>
            <w:right w:val="none" w:sz="0" w:space="0" w:color="auto"/>
          </w:divBdr>
        </w:div>
        <w:div w:id="1750231558">
          <w:marLeft w:val="480"/>
          <w:marRight w:val="0"/>
          <w:marTop w:val="0"/>
          <w:marBottom w:val="0"/>
          <w:divBdr>
            <w:top w:val="none" w:sz="0" w:space="0" w:color="auto"/>
            <w:left w:val="none" w:sz="0" w:space="0" w:color="auto"/>
            <w:bottom w:val="none" w:sz="0" w:space="0" w:color="auto"/>
            <w:right w:val="none" w:sz="0" w:space="0" w:color="auto"/>
          </w:divBdr>
        </w:div>
        <w:div w:id="1779790174">
          <w:marLeft w:val="480"/>
          <w:marRight w:val="0"/>
          <w:marTop w:val="0"/>
          <w:marBottom w:val="0"/>
          <w:divBdr>
            <w:top w:val="none" w:sz="0" w:space="0" w:color="auto"/>
            <w:left w:val="none" w:sz="0" w:space="0" w:color="auto"/>
            <w:bottom w:val="none" w:sz="0" w:space="0" w:color="auto"/>
            <w:right w:val="none" w:sz="0" w:space="0" w:color="auto"/>
          </w:divBdr>
        </w:div>
        <w:div w:id="1968002771">
          <w:marLeft w:val="480"/>
          <w:marRight w:val="0"/>
          <w:marTop w:val="0"/>
          <w:marBottom w:val="0"/>
          <w:divBdr>
            <w:top w:val="none" w:sz="0" w:space="0" w:color="auto"/>
            <w:left w:val="none" w:sz="0" w:space="0" w:color="auto"/>
            <w:bottom w:val="none" w:sz="0" w:space="0" w:color="auto"/>
            <w:right w:val="none" w:sz="0" w:space="0" w:color="auto"/>
          </w:divBdr>
        </w:div>
        <w:div w:id="1989165844">
          <w:marLeft w:val="480"/>
          <w:marRight w:val="0"/>
          <w:marTop w:val="0"/>
          <w:marBottom w:val="0"/>
          <w:divBdr>
            <w:top w:val="none" w:sz="0" w:space="0" w:color="auto"/>
            <w:left w:val="none" w:sz="0" w:space="0" w:color="auto"/>
            <w:bottom w:val="none" w:sz="0" w:space="0" w:color="auto"/>
            <w:right w:val="none" w:sz="0" w:space="0" w:color="auto"/>
          </w:divBdr>
        </w:div>
        <w:div w:id="2119061628">
          <w:marLeft w:val="480"/>
          <w:marRight w:val="0"/>
          <w:marTop w:val="0"/>
          <w:marBottom w:val="0"/>
          <w:divBdr>
            <w:top w:val="none" w:sz="0" w:space="0" w:color="auto"/>
            <w:left w:val="none" w:sz="0" w:space="0" w:color="auto"/>
            <w:bottom w:val="none" w:sz="0" w:space="0" w:color="auto"/>
            <w:right w:val="none" w:sz="0" w:space="0" w:color="auto"/>
          </w:divBdr>
        </w:div>
        <w:div w:id="2126999295">
          <w:marLeft w:val="480"/>
          <w:marRight w:val="0"/>
          <w:marTop w:val="0"/>
          <w:marBottom w:val="0"/>
          <w:divBdr>
            <w:top w:val="none" w:sz="0" w:space="0" w:color="auto"/>
            <w:left w:val="none" w:sz="0" w:space="0" w:color="auto"/>
            <w:bottom w:val="none" w:sz="0" w:space="0" w:color="auto"/>
            <w:right w:val="none" w:sz="0" w:space="0" w:color="auto"/>
          </w:divBdr>
        </w:div>
      </w:divsChild>
    </w:div>
    <w:div w:id="120535427">
      <w:bodyDiv w:val="1"/>
      <w:marLeft w:val="0"/>
      <w:marRight w:val="0"/>
      <w:marTop w:val="0"/>
      <w:marBottom w:val="0"/>
      <w:divBdr>
        <w:top w:val="none" w:sz="0" w:space="0" w:color="auto"/>
        <w:left w:val="none" w:sz="0" w:space="0" w:color="auto"/>
        <w:bottom w:val="none" w:sz="0" w:space="0" w:color="auto"/>
        <w:right w:val="none" w:sz="0" w:space="0" w:color="auto"/>
      </w:divBdr>
    </w:div>
    <w:div w:id="120734327">
      <w:bodyDiv w:val="1"/>
      <w:marLeft w:val="0"/>
      <w:marRight w:val="0"/>
      <w:marTop w:val="0"/>
      <w:marBottom w:val="0"/>
      <w:divBdr>
        <w:top w:val="none" w:sz="0" w:space="0" w:color="auto"/>
        <w:left w:val="none" w:sz="0" w:space="0" w:color="auto"/>
        <w:bottom w:val="none" w:sz="0" w:space="0" w:color="auto"/>
        <w:right w:val="none" w:sz="0" w:space="0" w:color="auto"/>
      </w:divBdr>
    </w:div>
    <w:div w:id="121192593">
      <w:bodyDiv w:val="1"/>
      <w:marLeft w:val="0"/>
      <w:marRight w:val="0"/>
      <w:marTop w:val="0"/>
      <w:marBottom w:val="0"/>
      <w:divBdr>
        <w:top w:val="none" w:sz="0" w:space="0" w:color="auto"/>
        <w:left w:val="none" w:sz="0" w:space="0" w:color="auto"/>
        <w:bottom w:val="none" w:sz="0" w:space="0" w:color="auto"/>
        <w:right w:val="none" w:sz="0" w:space="0" w:color="auto"/>
      </w:divBdr>
    </w:div>
    <w:div w:id="121774496">
      <w:bodyDiv w:val="1"/>
      <w:marLeft w:val="0"/>
      <w:marRight w:val="0"/>
      <w:marTop w:val="0"/>
      <w:marBottom w:val="0"/>
      <w:divBdr>
        <w:top w:val="none" w:sz="0" w:space="0" w:color="auto"/>
        <w:left w:val="none" w:sz="0" w:space="0" w:color="auto"/>
        <w:bottom w:val="none" w:sz="0" w:space="0" w:color="auto"/>
        <w:right w:val="none" w:sz="0" w:space="0" w:color="auto"/>
      </w:divBdr>
    </w:div>
    <w:div w:id="123082547">
      <w:bodyDiv w:val="1"/>
      <w:marLeft w:val="0"/>
      <w:marRight w:val="0"/>
      <w:marTop w:val="0"/>
      <w:marBottom w:val="0"/>
      <w:divBdr>
        <w:top w:val="none" w:sz="0" w:space="0" w:color="auto"/>
        <w:left w:val="none" w:sz="0" w:space="0" w:color="auto"/>
        <w:bottom w:val="none" w:sz="0" w:space="0" w:color="auto"/>
        <w:right w:val="none" w:sz="0" w:space="0" w:color="auto"/>
      </w:divBdr>
    </w:div>
    <w:div w:id="124080225">
      <w:bodyDiv w:val="1"/>
      <w:marLeft w:val="0"/>
      <w:marRight w:val="0"/>
      <w:marTop w:val="0"/>
      <w:marBottom w:val="0"/>
      <w:divBdr>
        <w:top w:val="none" w:sz="0" w:space="0" w:color="auto"/>
        <w:left w:val="none" w:sz="0" w:space="0" w:color="auto"/>
        <w:bottom w:val="none" w:sz="0" w:space="0" w:color="auto"/>
        <w:right w:val="none" w:sz="0" w:space="0" w:color="auto"/>
      </w:divBdr>
    </w:div>
    <w:div w:id="124129450">
      <w:bodyDiv w:val="1"/>
      <w:marLeft w:val="0"/>
      <w:marRight w:val="0"/>
      <w:marTop w:val="0"/>
      <w:marBottom w:val="0"/>
      <w:divBdr>
        <w:top w:val="none" w:sz="0" w:space="0" w:color="auto"/>
        <w:left w:val="none" w:sz="0" w:space="0" w:color="auto"/>
        <w:bottom w:val="none" w:sz="0" w:space="0" w:color="auto"/>
        <w:right w:val="none" w:sz="0" w:space="0" w:color="auto"/>
      </w:divBdr>
      <w:divsChild>
        <w:div w:id="24867806">
          <w:marLeft w:val="480"/>
          <w:marRight w:val="0"/>
          <w:marTop w:val="0"/>
          <w:marBottom w:val="0"/>
          <w:divBdr>
            <w:top w:val="none" w:sz="0" w:space="0" w:color="auto"/>
            <w:left w:val="none" w:sz="0" w:space="0" w:color="auto"/>
            <w:bottom w:val="none" w:sz="0" w:space="0" w:color="auto"/>
            <w:right w:val="none" w:sz="0" w:space="0" w:color="auto"/>
          </w:divBdr>
        </w:div>
        <w:div w:id="86654448">
          <w:marLeft w:val="480"/>
          <w:marRight w:val="0"/>
          <w:marTop w:val="0"/>
          <w:marBottom w:val="0"/>
          <w:divBdr>
            <w:top w:val="none" w:sz="0" w:space="0" w:color="auto"/>
            <w:left w:val="none" w:sz="0" w:space="0" w:color="auto"/>
            <w:bottom w:val="none" w:sz="0" w:space="0" w:color="auto"/>
            <w:right w:val="none" w:sz="0" w:space="0" w:color="auto"/>
          </w:divBdr>
        </w:div>
        <w:div w:id="156653299">
          <w:marLeft w:val="480"/>
          <w:marRight w:val="0"/>
          <w:marTop w:val="0"/>
          <w:marBottom w:val="0"/>
          <w:divBdr>
            <w:top w:val="none" w:sz="0" w:space="0" w:color="auto"/>
            <w:left w:val="none" w:sz="0" w:space="0" w:color="auto"/>
            <w:bottom w:val="none" w:sz="0" w:space="0" w:color="auto"/>
            <w:right w:val="none" w:sz="0" w:space="0" w:color="auto"/>
          </w:divBdr>
        </w:div>
        <w:div w:id="209919298">
          <w:marLeft w:val="480"/>
          <w:marRight w:val="0"/>
          <w:marTop w:val="0"/>
          <w:marBottom w:val="0"/>
          <w:divBdr>
            <w:top w:val="none" w:sz="0" w:space="0" w:color="auto"/>
            <w:left w:val="none" w:sz="0" w:space="0" w:color="auto"/>
            <w:bottom w:val="none" w:sz="0" w:space="0" w:color="auto"/>
            <w:right w:val="none" w:sz="0" w:space="0" w:color="auto"/>
          </w:divBdr>
        </w:div>
        <w:div w:id="309015587">
          <w:marLeft w:val="480"/>
          <w:marRight w:val="0"/>
          <w:marTop w:val="0"/>
          <w:marBottom w:val="0"/>
          <w:divBdr>
            <w:top w:val="none" w:sz="0" w:space="0" w:color="auto"/>
            <w:left w:val="none" w:sz="0" w:space="0" w:color="auto"/>
            <w:bottom w:val="none" w:sz="0" w:space="0" w:color="auto"/>
            <w:right w:val="none" w:sz="0" w:space="0" w:color="auto"/>
          </w:divBdr>
        </w:div>
        <w:div w:id="325209100">
          <w:marLeft w:val="480"/>
          <w:marRight w:val="0"/>
          <w:marTop w:val="0"/>
          <w:marBottom w:val="0"/>
          <w:divBdr>
            <w:top w:val="none" w:sz="0" w:space="0" w:color="auto"/>
            <w:left w:val="none" w:sz="0" w:space="0" w:color="auto"/>
            <w:bottom w:val="none" w:sz="0" w:space="0" w:color="auto"/>
            <w:right w:val="none" w:sz="0" w:space="0" w:color="auto"/>
          </w:divBdr>
        </w:div>
        <w:div w:id="351809630">
          <w:marLeft w:val="480"/>
          <w:marRight w:val="0"/>
          <w:marTop w:val="0"/>
          <w:marBottom w:val="0"/>
          <w:divBdr>
            <w:top w:val="none" w:sz="0" w:space="0" w:color="auto"/>
            <w:left w:val="none" w:sz="0" w:space="0" w:color="auto"/>
            <w:bottom w:val="none" w:sz="0" w:space="0" w:color="auto"/>
            <w:right w:val="none" w:sz="0" w:space="0" w:color="auto"/>
          </w:divBdr>
        </w:div>
        <w:div w:id="357387951">
          <w:marLeft w:val="480"/>
          <w:marRight w:val="0"/>
          <w:marTop w:val="0"/>
          <w:marBottom w:val="0"/>
          <w:divBdr>
            <w:top w:val="none" w:sz="0" w:space="0" w:color="auto"/>
            <w:left w:val="none" w:sz="0" w:space="0" w:color="auto"/>
            <w:bottom w:val="none" w:sz="0" w:space="0" w:color="auto"/>
            <w:right w:val="none" w:sz="0" w:space="0" w:color="auto"/>
          </w:divBdr>
        </w:div>
        <w:div w:id="366836972">
          <w:marLeft w:val="480"/>
          <w:marRight w:val="0"/>
          <w:marTop w:val="0"/>
          <w:marBottom w:val="0"/>
          <w:divBdr>
            <w:top w:val="none" w:sz="0" w:space="0" w:color="auto"/>
            <w:left w:val="none" w:sz="0" w:space="0" w:color="auto"/>
            <w:bottom w:val="none" w:sz="0" w:space="0" w:color="auto"/>
            <w:right w:val="none" w:sz="0" w:space="0" w:color="auto"/>
          </w:divBdr>
        </w:div>
        <w:div w:id="420952747">
          <w:marLeft w:val="480"/>
          <w:marRight w:val="0"/>
          <w:marTop w:val="0"/>
          <w:marBottom w:val="0"/>
          <w:divBdr>
            <w:top w:val="none" w:sz="0" w:space="0" w:color="auto"/>
            <w:left w:val="none" w:sz="0" w:space="0" w:color="auto"/>
            <w:bottom w:val="none" w:sz="0" w:space="0" w:color="auto"/>
            <w:right w:val="none" w:sz="0" w:space="0" w:color="auto"/>
          </w:divBdr>
        </w:div>
        <w:div w:id="442268200">
          <w:marLeft w:val="480"/>
          <w:marRight w:val="0"/>
          <w:marTop w:val="0"/>
          <w:marBottom w:val="0"/>
          <w:divBdr>
            <w:top w:val="none" w:sz="0" w:space="0" w:color="auto"/>
            <w:left w:val="none" w:sz="0" w:space="0" w:color="auto"/>
            <w:bottom w:val="none" w:sz="0" w:space="0" w:color="auto"/>
            <w:right w:val="none" w:sz="0" w:space="0" w:color="auto"/>
          </w:divBdr>
        </w:div>
        <w:div w:id="476070236">
          <w:marLeft w:val="480"/>
          <w:marRight w:val="0"/>
          <w:marTop w:val="0"/>
          <w:marBottom w:val="0"/>
          <w:divBdr>
            <w:top w:val="none" w:sz="0" w:space="0" w:color="auto"/>
            <w:left w:val="none" w:sz="0" w:space="0" w:color="auto"/>
            <w:bottom w:val="none" w:sz="0" w:space="0" w:color="auto"/>
            <w:right w:val="none" w:sz="0" w:space="0" w:color="auto"/>
          </w:divBdr>
        </w:div>
        <w:div w:id="530580855">
          <w:marLeft w:val="480"/>
          <w:marRight w:val="0"/>
          <w:marTop w:val="0"/>
          <w:marBottom w:val="0"/>
          <w:divBdr>
            <w:top w:val="none" w:sz="0" w:space="0" w:color="auto"/>
            <w:left w:val="none" w:sz="0" w:space="0" w:color="auto"/>
            <w:bottom w:val="none" w:sz="0" w:space="0" w:color="auto"/>
            <w:right w:val="none" w:sz="0" w:space="0" w:color="auto"/>
          </w:divBdr>
        </w:div>
        <w:div w:id="566499673">
          <w:marLeft w:val="480"/>
          <w:marRight w:val="0"/>
          <w:marTop w:val="0"/>
          <w:marBottom w:val="0"/>
          <w:divBdr>
            <w:top w:val="none" w:sz="0" w:space="0" w:color="auto"/>
            <w:left w:val="none" w:sz="0" w:space="0" w:color="auto"/>
            <w:bottom w:val="none" w:sz="0" w:space="0" w:color="auto"/>
            <w:right w:val="none" w:sz="0" w:space="0" w:color="auto"/>
          </w:divBdr>
        </w:div>
        <w:div w:id="617444644">
          <w:marLeft w:val="480"/>
          <w:marRight w:val="0"/>
          <w:marTop w:val="0"/>
          <w:marBottom w:val="0"/>
          <w:divBdr>
            <w:top w:val="none" w:sz="0" w:space="0" w:color="auto"/>
            <w:left w:val="none" w:sz="0" w:space="0" w:color="auto"/>
            <w:bottom w:val="none" w:sz="0" w:space="0" w:color="auto"/>
            <w:right w:val="none" w:sz="0" w:space="0" w:color="auto"/>
          </w:divBdr>
        </w:div>
        <w:div w:id="639843788">
          <w:marLeft w:val="480"/>
          <w:marRight w:val="0"/>
          <w:marTop w:val="0"/>
          <w:marBottom w:val="0"/>
          <w:divBdr>
            <w:top w:val="none" w:sz="0" w:space="0" w:color="auto"/>
            <w:left w:val="none" w:sz="0" w:space="0" w:color="auto"/>
            <w:bottom w:val="none" w:sz="0" w:space="0" w:color="auto"/>
            <w:right w:val="none" w:sz="0" w:space="0" w:color="auto"/>
          </w:divBdr>
        </w:div>
        <w:div w:id="673194160">
          <w:marLeft w:val="480"/>
          <w:marRight w:val="0"/>
          <w:marTop w:val="0"/>
          <w:marBottom w:val="0"/>
          <w:divBdr>
            <w:top w:val="none" w:sz="0" w:space="0" w:color="auto"/>
            <w:left w:val="none" w:sz="0" w:space="0" w:color="auto"/>
            <w:bottom w:val="none" w:sz="0" w:space="0" w:color="auto"/>
            <w:right w:val="none" w:sz="0" w:space="0" w:color="auto"/>
          </w:divBdr>
        </w:div>
        <w:div w:id="738329051">
          <w:marLeft w:val="480"/>
          <w:marRight w:val="0"/>
          <w:marTop w:val="0"/>
          <w:marBottom w:val="0"/>
          <w:divBdr>
            <w:top w:val="none" w:sz="0" w:space="0" w:color="auto"/>
            <w:left w:val="none" w:sz="0" w:space="0" w:color="auto"/>
            <w:bottom w:val="none" w:sz="0" w:space="0" w:color="auto"/>
            <w:right w:val="none" w:sz="0" w:space="0" w:color="auto"/>
          </w:divBdr>
        </w:div>
        <w:div w:id="849569116">
          <w:marLeft w:val="480"/>
          <w:marRight w:val="0"/>
          <w:marTop w:val="0"/>
          <w:marBottom w:val="0"/>
          <w:divBdr>
            <w:top w:val="none" w:sz="0" w:space="0" w:color="auto"/>
            <w:left w:val="none" w:sz="0" w:space="0" w:color="auto"/>
            <w:bottom w:val="none" w:sz="0" w:space="0" w:color="auto"/>
            <w:right w:val="none" w:sz="0" w:space="0" w:color="auto"/>
          </w:divBdr>
        </w:div>
        <w:div w:id="936596093">
          <w:marLeft w:val="480"/>
          <w:marRight w:val="0"/>
          <w:marTop w:val="0"/>
          <w:marBottom w:val="0"/>
          <w:divBdr>
            <w:top w:val="none" w:sz="0" w:space="0" w:color="auto"/>
            <w:left w:val="none" w:sz="0" w:space="0" w:color="auto"/>
            <w:bottom w:val="none" w:sz="0" w:space="0" w:color="auto"/>
            <w:right w:val="none" w:sz="0" w:space="0" w:color="auto"/>
          </w:divBdr>
        </w:div>
        <w:div w:id="946078804">
          <w:marLeft w:val="480"/>
          <w:marRight w:val="0"/>
          <w:marTop w:val="0"/>
          <w:marBottom w:val="0"/>
          <w:divBdr>
            <w:top w:val="none" w:sz="0" w:space="0" w:color="auto"/>
            <w:left w:val="none" w:sz="0" w:space="0" w:color="auto"/>
            <w:bottom w:val="none" w:sz="0" w:space="0" w:color="auto"/>
            <w:right w:val="none" w:sz="0" w:space="0" w:color="auto"/>
          </w:divBdr>
        </w:div>
        <w:div w:id="967472022">
          <w:marLeft w:val="480"/>
          <w:marRight w:val="0"/>
          <w:marTop w:val="0"/>
          <w:marBottom w:val="0"/>
          <w:divBdr>
            <w:top w:val="none" w:sz="0" w:space="0" w:color="auto"/>
            <w:left w:val="none" w:sz="0" w:space="0" w:color="auto"/>
            <w:bottom w:val="none" w:sz="0" w:space="0" w:color="auto"/>
            <w:right w:val="none" w:sz="0" w:space="0" w:color="auto"/>
          </w:divBdr>
        </w:div>
        <w:div w:id="971789525">
          <w:marLeft w:val="480"/>
          <w:marRight w:val="0"/>
          <w:marTop w:val="0"/>
          <w:marBottom w:val="0"/>
          <w:divBdr>
            <w:top w:val="none" w:sz="0" w:space="0" w:color="auto"/>
            <w:left w:val="none" w:sz="0" w:space="0" w:color="auto"/>
            <w:bottom w:val="none" w:sz="0" w:space="0" w:color="auto"/>
            <w:right w:val="none" w:sz="0" w:space="0" w:color="auto"/>
          </w:divBdr>
        </w:div>
        <w:div w:id="1214192147">
          <w:marLeft w:val="480"/>
          <w:marRight w:val="0"/>
          <w:marTop w:val="0"/>
          <w:marBottom w:val="0"/>
          <w:divBdr>
            <w:top w:val="none" w:sz="0" w:space="0" w:color="auto"/>
            <w:left w:val="none" w:sz="0" w:space="0" w:color="auto"/>
            <w:bottom w:val="none" w:sz="0" w:space="0" w:color="auto"/>
            <w:right w:val="none" w:sz="0" w:space="0" w:color="auto"/>
          </w:divBdr>
        </w:div>
        <w:div w:id="1226070429">
          <w:marLeft w:val="480"/>
          <w:marRight w:val="0"/>
          <w:marTop w:val="0"/>
          <w:marBottom w:val="0"/>
          <w:divBdr>
            <w:top w:val="none" w:sz="0" w:space="0" w:color="auto"/>
            <w:left w:val="none" w:sz="0" w:space="0" w:color="auto"/>
            <w:bottom w:val="none" w:sz="0" w:space="0" w:color="auto"/>
            <w:right w:val="none" w:sz="0" w:space="0" w:color="auto"/>
          </w:divBdr>
        </w:div>
        <w:div w:id="1285498070">
          <w:marLeft w:val="480"/>
          <w:marRight w:val="0"/>
          <w:marTop w:val="0"/>
          <w:marBottom w:val="0"/>
          <w:divBdr>
            <w:top w:val="none" w:sz="0" w:space="0" w:color="auto"/>
            <w:left w:val="none" w:sz="0" w:space="0" w:color="auto"/>
            <w:bottom w:val="none" w:sz="0" w:space="0" w:color="auto"/>
            <w:right w:val="none" w:sz="0" w:space="0" w:color="auto"/>
          </w:divBdr>
        </w:div>
        <w:div w:id="1335916286">
          <w:marLeft w:val="480"/>
          <w:marRight w:val="0"/>
          <w:marTop w:val="0"/>
          <w:marBottom w:val="0"/>
          <w:divBdr>
            <w:top w:val="none" w:sz="0" w:space="0" w:color="auto"/>
            <w:left w:val="none" w:sz="0" w:space="0" w:color="auto"/>
            <w:bottom w:val="none" w:sz="0" w:space="0" w:color="auto"/>
            <w:right w:val="none" w:sz="0" w:space="0" w:color="auto"/>
          </w:divBdr>
        </w:div>
        <w:div w:id="1368985511">
          <w:marLeft w:val="480"/>
          <w:marRight w:val="0"/>
          <w:marTop w:val="0"/>
          <w:marBottom w:val="0"/>
          <w:divBdr>
            <w:top w:val="none" w:sz="0" w:space="0" w:color="auto"/>
            <w:left w:val="none" w:sz="0" w:space="0" w:color="auto"/>
            <w:bottom w:val="none" w:sz="0" w:space="0" w:color="auto"/>
            <w:right w:val="none" w:sz="0" w:space="0" w:color="auto"/>
          </w:divBdr>
        </w:div>
        <w:div w:id="1385374998">
          <w:marLeft w:val="480"/>
          <w:marRight w:val="0"/>
          <w:marTop w:val="0"/>
          <w:marBottom w:val="0"/>
          <w:divBdr>
            <w:top w:val="none" w:sz="0" w:space="0" w:color="auto"/>
            <w:left w:val="none" w:sz="0" w:space="0" w:color="auto"/>
            <w:bottom w:val="none" w:sz="0" w:space="0" w:color="auto"/>
            <w:right w:val="none" w:sz="0" w:space="0" w:color="auto"/>
          </w:divBdr>
        </w:div>
        <w:div w:id="1393192562">
          <w:marLeft w:val="480"/>
          <w:marRight w:val="0"/>
          <w:marTop w:val="0"/>
          <w:marBottom w:val="0"/>
          <w:divBdr>
            <w:top w:val="none" w:sz="0" w:space="0" w:color="auto"/>
            <w:left w:val="none" w:sz="0" w:space="0" w:color="auto"/>
            <w:bottom w:val="none" w:sz="0" w:space="0" w:color="auto"/>
            <w:right w:val="none" w:sz="0" w:space="0" w:color="auto"/>
          </w:divBdr>
        </w:div>
        <w:div w:id="1462184196">
          <w:marLeft w:val="480"/>
          <w:marRight w:val="0"/>
          <w:marTop w:val="0"/>
          <w:marBottom w:val="0"/>
          <w:divBdr>
            <w:top w:val="none" w:sz="0" w:space="0" w:color="auto"/>
            <w:left w:val="none" w:sz="0" w:space="0" w:color="auto"/>
            <w:bottom w:val="none" w:sz="0" w:space="0" w:color="auto"/>
            <w:right w:val="none" w:sz="0" w:space="0" w:color="auto"/>
          </w:divBdr>
        </w:div>
        <w:div w:id="1551645463">
          <w:marLeft w:val="480"/>
          <w:marRight w:val="0"/>
          <w:marTop w:val="0"/>
          <w:marBottom w:val="0"/>
          <w:divBdr>
            <w:top w:val="none" w:sz="0" w:space="0" w:color="auto"/>
            <w:left w:val="none" w:sz="0" w:space="0" w:color="auto"/>
            <w:bottom w:val="none" w:sz="0" w:space="0" w:color="auto"/>
            <w:right w:val="none" w:sz="0" w:space="0" w:color="auto"/>
          </w:divBdr>
        </w:div>
        <w:div w:id="1601988199">
          <w:marLeft w:val="480"/>
          <w:marRight w:val="0"/>
          <w:marTop w:val="0"/>
          <w:marBottom w:val="0"/>
          <w:divBdr>
            <w:top w:val="none" w:sz="0" w:space="0" w:color="auto"/>
            <w:left w:val="none" w:sz="0" w:space="0" w:color="auto"/>
            <w:bottom w:val="none" w:sz="0" w:space="0" w:color="auto"/>
            <w:right w:val="none" w:sz="0" w:space="0" w:color="auto"/>
          </w:divBdr>
        </w:div>
        <w:div w:id="1921788867">
          <w:marLeft w:val="480"/>
          <w:marRight w:val="0"/>
          <w:marTop w:val="0"/>
          <w:marBottom w:val="0"/>
          <w:divBdr>
            <w:top w:val="none" w:sz="0" w:space="0" w:color="auto"/>
            <w:left w:val="none" w:sz="0" w:space="0" w:color="auto"/>
            <w:bottom w:val="none" w:sz="0" w:space="0" w:color="auto"/>
            <w:right w:val="none" w:sz="0" w:space="0" w:color="auto"/>
          </w:divBdr>
        </w:div>
        <w:div w:id="1933856822">
          <w:marLeft w:val="480"/>
          <w:marRight w:val="0"/>
          <w:marTop w:val="0"/>
          <w:marBottom w:val="0"/>
          <w:divBdr>
            <w:top w:val="none" w:sz="0" w:space="0" w:color="auto"/>
            <w:left w:val="none" w:sz="0" w:space="0" w:color="auto"/>
            <w:bottom w:val="none" w:sz="0" w:space="0" w:color="auto"/>
            <w:right w:val="none" w:sz="0" w:space="0" w:color="auto"/>
          </w:divBdr>
        </w:div>
        <w:div w:id="1990203611">
          <w:marLeft w:val="480"/>
          <w:marRight w:val="0"/>
          <w:marTop w:val="0"/>
          <w:marBottom w:val="0"/>
          <w:divBdr>
            <w:top w:val="none" w:sz="0" w:space="0" w:color="auto"/>
            <w:left w:val="none" w:sz="0" w:space="0" w:color="auto"/>
            <w:bottom w:val="none" w:sz="0" w:space="0" w:color="auto"/>
            <w:right w:val="none" w:sz="0" w:space="0" w:color="auto"/>
          </w:divBdr>
        </w:div>
        <w:div w:id="2016304820">
          <w:marLeft w:val="480"/>
          <w:marRight w:val="0"/>
          <w:marTop w:val="0"/>
          <w:marBottom w:val="0"/>
          <w:divBdr>
            <w:top w:val="none" w:sz="0" w:space="0" w:color="auto"/>
            <w:left w:val="none" w:sz="0" w:space="0" w:color="auto"/>
            <w:bottom w:val="none" w:sz="0" w:space="0" w:color="auto"/>
            <w:right w:val="none" w:sz="0" w:space="0" w:color="auto"/>
          </w:divBdr>
        </w:div>
        <w:div w:id="2035880544">
          <w:marLeft w:val="480"/>
          <w:marRight w:val="0"/>
          <w:marTop w:val="0"/>
          <w:marBottom w:val="0"/>
          <w:divBdr>
            <w:top w:val="none" w:sz="0" w:space="0" w:color="auto"/>
            <w:left w:val="none" w:sz="0" w:space="0" w:color="auto"/>
            <w:bottom w:val="none" w:sz="0" w:space="0" w:color="auto"/>
            <w:right w:val="none" w:sz="0" w:space="0" w:color="auto"/>
          </w:divBdr>
        </w:div>
        <w:div w:id="2046635675">
          <w:marLeft w:val="480"/>
          <w:marRight w:val="0"/>
          <w:marTop w:val="0"/>
          <w:marBottom w:val="0"/>
          <w:divBdr>
            <w:top w:val="none" w:sz="0" w:space="0" w:color="auto"/>
            <w:left w:val="none" w:sz="0" w:space="0" w:color="auto"/>
            <w:bottom w:val="none" w:sz="0" w:space="0" w:color="auto"/>
            <w:right w:val="none" w:sz="0" w:space="0" w:color="auto"/>
          </w:divBdr>
        </w:div>
        <w:div w:id="2120752487">
          <w:marLeft w:val="480"/>
          <w:marRight w:val="0"/>
          <w:marTop w:val="0"/>
          <w:marBottom w:val="0"/>
          <w:divBdr>
            <w:top w:val="none" w:sz="0" w:space="0" w:color="auto"/>
            <w:left w:val="none" w:sz="0" w:space="0" w:color="auto"/>
            <w:bottom w:val="none" w:sz="0" w:space="0" w:color="auto"/>
            <w:right w:val="none" w:sz="0" w:space="0" w:color="auto"/>
          </w:divBdr>
        </w:div>
      </w:divsChild>
    </w:div>
    <w:div w:id="124156674">
      <w:bodyDiv w:val="1"/>
      <w:marLeft w:val="0"/>
      <w:marRight w:val="0"/>
      <w:marTop w:val="0"/>
      <w:marBottom w:val="0"/>
      <w:divBdr>
        <w:top w:val="none" w:sz="0" w:space="0" w:color="auto"/>
        <w:left w:val="none" w:sz="0" w:space="0" w:color="auto"/>
        <w:bottom w:val="none" w:sz="0" w:space="0" w:color="auto"/>
        <w:right w:val="none" w:sz="0" w:space="0" w:color="auto"/>
      </w:divBdr>
      <w:divsChild>
        <w:div w:id="15154055">
          <w:marLeft w:val="480"/>
          <w:marRight w:val="0"/>
          <w:marTop w:val="0"/>
          <w:marBottom w:val="0"/>
          <w:divBdr>
            <w:top w:val="none" w:sz="0" w:space="0" w:color="auto"/>
            <w:left w:val="none" w:sz="0" w:space="0" w:color="auto"/>
            <w:bottom w:val="none" w:sz="0" w:space="0" w:color="auto"/>
            <w:right w:val="none" w:sz="0" w:space="0" w:color="auto"/>
          </w:divBdr>
        </w:div>
        <w:div w:id="95952683">
          <w:marLeft w:val="480"/>
          <w:marRight w:val="0"/>
          <w:marTop w:val="0"/>
          <w:marBottom w:val="0"/>
          <w:divBdr>
            <w:top w:val="none" w:sz="0" w:space="0" w:color="auto"/>
            <w:left w:val="none" w:sz="0" w:space="0" w:color="auto"/>
            <w:bottom w:val="none" w:sz="0" w:space="0" w:color="auto"/>
            <w:right w:val="none" w:sz="0" w:space="0" w:color="auto"/>
          </w:divBdr>
        </w:div>
        <w:div w:id="190994214">
          <w:marLeft w:val="480"/>
          <w:marRight w:val="0"/>
          <w:marTop w:val="0"/>
          <w:marBottom w:val="0"/>
          <w:divBdr>
            <w:top w:val="none" w:sz="0" w:space="0" w:color="auto"/>
            <w:left w:val="none" w:sz="0" w:space="0" w:color="auto"/>
            <w:bottom w:val="none" w:sz="0" w:space="0" w:color="auto"/>
            <w:right w:val="none" w:sz="0" w:space="0" w:color="auto"/>
          </w:divBdr>
        </w:div>
        <w:div w:id="220875005">
          <w:marLeft w:val="480"/>
          <w:marRight w:val="0"/>
          <w:marTop w:val="0"/>
          <w:marBottom w:val="0"/>
          <w:divBdr>
            <w:top w:val="none" w:sz="0" w:space="0" w:color="auto"/>
            <w:left w:val="none" w:sz="0" w:space="0" w:color="auto"/>
            <w:bottom w:val="none" w:sz="0" w:space="0" w:color="auto"/>
            <w:right w:val="none" w:sz="0" w:space="0" w:color="auto"/>
          </w:divBdr>
        </w:div>
        <w:div w:id="227347641">
          <w:marLeft w:val="480"/>
          <w:marRight w:val="0"/>
          <w:marTop w:val="0"/>
          <w:marBottom w:val="0"/>
          <w:divBdr>
            <w:top w:val="none" w:sz="0" w:space="0" w:color="auto"/>
            <w:left w:val="none" w:sz="0" w:space="0" w:color="auto"/>
            <w:bottom w:val="none" w:sz="0" w:space="0" w:color="auto"/>
            <w:right w:val="none" w:sz="0" w:space="0" w:color="auto"/>
          </w:divBdr>
        </w:div>
        <w:div w:id="272513910">
          <w:marLeft w:val="480"/>
          <w:marRight w:val="0"/>
          <w:marTop w:val="0"/>
          <w:marBottom w:val="0"/>
          <w:divBdr>
            <w:top w:val="none" w:sz="0" w:space="0" w:color="auto"/>
            <w:left w:val="none" w:sz="0" w:space="0" w:color="auto"/>
            <w:bottom w:val="none" w:sz="0" w:space="0" w:color="auto"/>
            <w:right w:val="none" w:sz="0" w:space="0" w:color="auto"/>
          </w:divBdr>
        </w:div>
        <w:div w:id="301740536">
          <w:marLeft w:val="480"/>
          <w:marRight w:val="0"/>
          <w:marTop w:val="0"/>
          <w:marBottom w:val="0"/>
          <w:divBdr>
            <w:top w:val="none" w:sz="0" w:space="0" w:color="auto"/>
            <w:left w:val="none" w:sz="0" w:space="0" w:color="auto"/>
            <w:bottom w:val="none" w:sz="0" w:space="0" w:color="auto"/>
            <w:right w:val="none" w:sz="0" w:space="0" w:color="auto"/>
          </w:divBdr>
        </w:div>
        <w:div w:id="306017070">
          <w:marLeft w:val="480"/>
          <w:marRight w:val="0"/>
          <w:marTop w:val="0"/>
          <w:marBottom w:val="0"/>
          <w:divBdr>
            <w:top w:val="none" w:sz="0" w:space="0" w:color="auto"/>
            <w:left w:val="none" w:sz="0" w:space="0" w:color="auto"/>
            <w:bottom w:val="none" w:sz="0" w:space="0" w:color="auto"/>
            <w:right w:val="none" w:sz="0" w:space="0" w:color="auto"/>
          </w:divBdr>
        </w:div>
        <w:div w:id="359740238">
          <w:marLeft w:val="480"/>
          <w:marRight w:val="0"/>
          <w:marTop w:val="0"/>
          <w:marBottom w:val="0"/>
          <w:divBdr>
            <w:top w:val="none" w:sz="0" w:space="0" w:color="auto"/>
            <w:left w:val="none" w:sz="0" w:space="0" w:color="auto"/>
            <w:bottom w:val="none" w:sz="0" w:space="0" w:color="auto"/>
            <w:right w:val="none" w:sz="0" w:space="0" w:color="auto"/>
          </w:divBdr>
        </w:div>
        <w:div w:id="460808194">
          <w:marLeft w:val="480"/>
          <w:marRight w:val="0"/>
          <w:marTop w:val="0"/>
          <w:marBottom w:val="0"/>
          <w:divBdr>
            <w:top w:val="none" w:sz="0" w:space="0" w:color="auto"/>
            <w:left w:val="none" w:sz="0" w:space="0" w:color="auto"/>
            <w:bottom w:val="none" w:sz="0" w:space="0" w:color="auto"/>
            <w:right w:val="none" w:sz="0" w:space="0" w:color="auto"/>
          </w:divBdr>
        </w:div>
        <w:div w:id="467283671">
          <w:marLeft w:val="480"/>
          <w:marRight w:val="0"/>
          <w:marTop w:val="0"/>
          <w:marBottom w:val="0"/>
          <w:divBdr>
            <w:top w:val="none" w:sz="0" w:space="0" w:color="auto"/>
            <w:left w:val="none" w:sz="0" w:space="0" w:color="auto"/>
            <w:bottom w:val="none" w:sz="0" w:space="0" w:color="auto"/>
            <w:right w:val="none" w:sz="0" w:space="0" w:color="auto"/>
          </w:divBdr>
        </w:div>
        <w:div w:id="487209118">
          <w:marLeft w:val="480"/>
          <w:marRight w:val="0"/>
          <w:marTop w:val="0"/>
          <w:marBottom w:val="0"/>
          <w:divBdr>
            <w:top w:val="none" w:sz="0" w:space="0" w:color="auto"/>
            <w:left w:val="none" w:sz="0" w:space="0" w:color="auto"/>
            <w:bottom w:val="none" w:sz="0" w:space="0" w:color="auto"/>
            <w:right w:val="none" w:sz="0" w:space="0" w:color="auto"/>
          </w:divBdr>
        </w:div>
        <w:div w:id="509376053">
          <w:marLeft w:val="480"/>
          <w:marRight w:val="0"/>
          <w:marTop w:val="0"/>
          <w:marBottom w:val="0"/>
          <w:divBdr>
            <w:top w:val="none" w:sz="0" w:space="0" w:color="auto"/>
            <w:left w:val="none" w:sz="0" w:space="0" w:color="auto"/>
            <w:bottom w:val="none" w:sz="0" w:space="0" w:color="auto"/>
            <w:right w:val="none" w:sz="0" w:space="0" w:color="auto"/>
          </w:divBdr>
        </w:div>
        <w:div w:id="561210036">
          <w:marLeft w:val="480"/>
          <w:marRight w:val="0"/>
          <w:marTop w:val="0"/>
          <w:marBottom w:val="0"/>
          <w:divBdr>
            <w:top w:val="none" w:sz="0" w:space="0" w:color="auto"/>
            <w:left w:val="none" w:sz="0" w:space="0" w:color="auto"/>
            <w:bottom w:val="none" w:sz="0" w:space="0" w:color="auto"/>
            <w:right w:val="none" w:sz="0" w:space="0" w:color="auto"/>
          </w:divBdr>
        </w:div>
        <w:div w:id="565796938">
          <w:marLeft w:val="480"/>
          <w:marRight w:val="0"/>
          <w:marTop w:val="0"/>
          <w:marBottom w:val="0"/>
          <w:divBdr>
            <w:top w:val="none" w:sz="0" w:space="0" w:color="auto"/>
            <w:left w:val="none" w:sz="0" w:space="0" w:color="auto"/>
            <w:bottom w:val="none" w:sz="0" w:space="0" w:color="auto"/>
            <w:right w:val="none" w:sz="0" w:space="0" w:color="auto"/>
          </w:divBdr>
        </w:div>
        <w:div w:id="620721752">
          <w:marLeft w:val="480"/>
          <w:marRight w:val="0"/>
          <w:marTop w:val="0"/>
          <w:marBottom w:val="0"/>
          <w:divBdr>
            <w:top w:val="none" w:sz="0" w:space="0" w:color="auto"/>
            <w:left w:val="none" w:sz="0" w:space="0" w:color="auto"/>
            <w:bottom w:val="none" w:sz="0" w:space="0" w:color="auto"/>
            <w:right w:val="none" w:sz="0" w:space="0" w:color="auto"/>
          </w:divBdr>
        </w:div>
        <w:div w:id="668408586">
          <w:marLeft w:val="480"/>
          <w:marRight w:val="0"/>
          <w:marTop w:val="0"/>
          <w:marBottom w:val="0"/>
          <w:divBdr>
            <w:top w:val="none" w:sz="0" w:space="0" w:color="auto"/>
            <w:left w:val="none" w:sz="0" w:space="0" w:color="auto"/>
            <w:bottom w:val="none" w:sz="0" w:space="0" w:color="auto"/>
            <w:right w:val="none" w:sz="0" w:space="0" w:color="auto"/>
          </w:divBdr>
        </w:div>
        <w:div w:id="729766268">
          <w:marLeft w:val="480"/>
          <w:marRight w:val="0"/>
          <w:marTop w:val="0"/>
          <w:marBottom w:val="0"/>
          <w:divBdr>
            <w:top w:val="none" w:sz="0" w:space="0" w:color="auto"/>
            <w:left w:val="none" w:sz="0" w:space="0" w:color="auto"/>
            <w:bottom w:val="none" w:sz="0" w:space="0" w:color="auto"/>
            <w:right w:val="none" w:sz="0" w:space="0" w:color="auto"/>
          </w:divBdr>
        </w:div>
        <w:div w:id="855073921">
          <w:marLeft w:val="480"/>
          <w:marRight w:val="0"/>
          <w:marTop w:val="0"/>
          <w:marBottom w:val="0"/>
          <w:divBdr>
            <w:top w:val="none" w:sz="0" w:space="0" w:color="auto"/>
            <w:left w:val="none" w:sz="0" w:space="0" w:color="auto"/>
            <w:bottom w:val="none" w:sz="0" w:space="0" w:color="auto"/>
            <w:right w:val="none" w:sz="0" w:space="0" w:color="auto"/>
          </w:divBdr>
        </w:div>
        <w:div w:id="916281704">
          <w:marLeft w:val="480"/>
          <w:marRight w:val="0"/>
          <w:marTop w:val="0"/>
          <w:marBottom w:val="0"/>
          <w:divBdr>
            <w:top w:val="none" w:sz="0" w:space="0" w:color="auto"/>
            <w:left w:val="none" w:sz="0" w:space="0" w:color="auto"/>
            <w:bottom w:val="none" w:sz="0" w:space="0" w:color="auto"/>
            <w:right w:val="none" w:sz="0" w:space="0" w:color="auto"/>
          </w:divBdr>
        </w:div>
        <w:div w:id="978925054">
          <w:marLeft w:val="480"/>
          <w:marRight w:val="0"/>
          <w:marTop w:val="0"/>
          <w:marBottom w:val="0"/>
          <w:divBdr>
            <w:top w:val="none" w:sz="0" w:space="0" w:color="auto"/>
            <w:left w:val="none" w:sz="0" w:space="0" w:color="auto"/>
            <w:bottom w:val="none" w:sz="0" w:space="0" w:color="auto"/>
            <w:right w:val="none" w:sz="0" w:space="0" w:color="auto"/>
          </w:divBdr>
        </w:div>
        <w:div w:id="992180293">
          <w:marLeft w:val="480"/>
          <w:marRight w:val="0"/>
          <w:marTop w:val="0"/>
          <w:marBottom w:val="0"/>
          <w:divBdr>
            <w:top w:val="none" w:sz="0" w:space="0" w:color="auto"/>
            <w:left w:val="none" w:sz="0" w:space="0" w:color="auto"/>
            <w:bottom w:val="none" w:sz="0" w:space="0" w:color="auto"/>
            <w:right w:val="none" w:sz="0" w:space="0" w:color="auto"/>
          </w:divBdr>
        </w:div>
        <w:div w:id="1051614268">
          <w:marLeft w:val="480"/>
          <w:marRight w:val="0"/>
          <w:marTop w:val="0"/>
          <w:marBottom w:val="0"/>
          <w:divBdr>
            <w:top w:val="none" w:sz="0" w:space="0" w:color="auto"/>
            <w:left w:val="none" w:sz="0" w:space="0" w:color="auto"/>
            <w:bottom w:val="none" w:sz="0" w:space="0" w:color="auto"/>
            <w:right w:val="none" w:sz="0" w:space="0" w:color="auto"/>
          </w:divBdr>
        </w:div>
        <w:div w:id="1065878220">
          <w:marLeft w:val="480"/>
          <w:marRight w:val="0"/>
          <w:marTop w:val="0"/>
          <w:marBottom w:val="0"/>
          <w:divBdr>
            <w:top w:val="none" w:sz="0" w:space="0" w:color="auto"/>
            <w:left w:val="none" w:sz="0" w:space="0" w:color="auto"/>
            <w:bottom w:val="none" w:sz="0" w:space="0" w:color="auto"/>
            <w:right w:val="none" w:sz="0" w:space="0" w:color="auto"/>
          </w:divBdr>
        </w:div>
        <w:div w:id="1286544654">
          <w:marLeft w:val="480"/>
          <w:marRight w:val="0"/>
          <w:marTop w:val="0"/>
          <w:marBottom w:val="0"/>
          <w:divBdr>
            <w:top w:val="none" w:sz="0" w:space="0" w:color="auto"/>
            <w:left w:val="none" w:sz="0" w:space="0" w:color="auto"/>
            <w:bottom w:val="none" w:sz="0" w:space="0" w:color="auto"/>
            <w:right w:val="none" w:sz="0" w:space="0" w:color="auto"/>
          </w:divBdr>
        </w:div>
        <w:div w:id="1371804507">
          <w:marLeft w:val="480"/>
          <w:marRight w:val="0"/>
          <w:marTop w:val="0"/>
          <w:marBottom w:val="0"/>
          <w:divBdr>
            <w:top w:val="none" w:sz="0" w:space="0" w:color="auto"/>
            <w:left w:val="none" w:sz="0" w:space="0" w:color="auto"/>
            <w:bottom w:val="none" w:sz="0" w:space="0" w:color="auto"/>
            <w:right w:val="none" w:sz="0" w:space="0" w:color="auto"/>
          </w:divBdr>
        </w:div>
        <w:div w:id="1374840210">
          <w:marLeft w:val="480"/>
          <w:marRight w:val="0"/>
          <w:marTop w:val="0"/>
          <w:marBottom w:val="0"/>
          <w:divBdr>
            <w:top w:val="none" w:sz="0" w:space="0" w:color="auto"/>
            <w:left w:val="none" w:sz="0" w:space="0" w:color="auto"/>
            <w:bottom w:val="none" w:sz="0" w:space="0" w:color="auto"/>
            <w:right w:val="none" w:sz="0" w:space="0" w:color="auto"/>
          </w:divBdr>
        </w:div>
        <w:div w:id="1410494489">
          <w:marLeft w:val="480"/>
          <w:marRight w:val="0"/>
          <w:marTop w:val="0"/>
          <w:marBottom w:val="0"/>
          <w:divBdr>
            <w:top w:val="none" w:sz="0" w:space="0" w:color="auto"/>
            <w:left w:val="none" w:sz="0" w:space="0" w:color="auto"/>
            <w:bottom w:val="none" w:sz="0" w:space="0" w:color="auto"/>
            <w:right w:val="none" w:sz="0" w:space="0" w:color="auto"/>
          </w:divBdr>
        </w:div>
        <w:div w:id="1547063195">
          <w:marLeft w:val="480"/>
          <w:marRight w:val="0"/>
          <w:marTop w:val="0"/>
          <w:marBottom w:val="0"/>
          <w:divBdr>
            <w:top w:val="none" w:sz="0" w:space="0" w:color="auto"/>
            <w:left w:val="none" w:sz="0" w:space="0" w:color="auto"/>
            <w:bottom w:val="none" w:sz="0" w:space="0" w:color="auto"/>
            <w:right w:val="none" w:sz="0" w:space="0" w:color="auto"/>
          </w:divBdr>
        </w:div>
        <w:div w:id="1797287377">
          <w:marLeft w:val="480"/>
          <w:marRight w:val="0"/>
          <w:marTop w:val="0"/>
          <w:marBottom w:val="0"/>
          <w:divBdr>
            <w:top w:val="none" w:sz="0" w:space="0" w:color="auto"/>
            <w:left w:val="none" w:sz="0" w:space="0" w:color="auto"/>
            <w:bottom w:val="none" w:sz="0" w:space="0" w:color="auto"/>
            <w:right w:val="none" w:sz="0" w:space="0" w:color="auto"/>
          </w:divBdr>
        </w:div>
        <w:div w:id="2085642901">
          <w:marLeft w:val="480"/>
          <w:marRight w:val="0"/>
          <w:marTop w:val="0"/>
          <w:marBottom w:val="0"/>
          <w:divBdr>
            <w:top w:val="none" w:sz="0" w:space="0" w:color="auto"/>
            <w:left w:val="none" w:sz="0" w:space="0" w:color="auto"/>
            <w:bottom w:val="none" w:sz="0" w:space="0" w:color="auto"/>
            <w:right w:val="none" w:sz="0" w:space="0" w:color="auto"/>
          </w:divBdr>
        </w:div>
      </w:divsChild>
    </w:div>
    <w:div w:id="126553979">
      <w:bodyDiv w:val="1"/>
      <w:marLeft w:val="0"/>
      <w:marRight w:val="0"/>
      <w:marTop w:val="0"/>
      <w:marBottom w:val="0"/>
      <w:divBdr>
        <w:top w:val="none" w:sz="0" w:space="0" w:color="auto"/>
        <w:left w:val="none" w:sz="0" w:space="0" w:color="auto"/>
        <w:bottom w:val="none" w:sz="0" w:space="0" w:color="auto"/>
        <w:right w:val="none" w:sz="0" w:space="0" w:color="auto"/>
      </w:divBdr>
    </w:div>
    <w:div w:id="126558308">
      <w:bodyDiv w:val="1"/>
      <w:marLeft w:val="0"/>
      <w:marRight w:val="0"/>
      <w:marTop w:val="0"/>
      <w:marBottom w:val="0"/>
      <w:divBdr>
        <w:top w:val="none" w:sz="0" w:space="0" w:color="auto"/>
        <w:left w:val="none" w:sz="0" w:space="0" w:color="auto"/>
        <w:bottom w:val="none" w:sz="0" w:space="0" w:color="auto"/>
        <w:right w:val="none" w:sz="0" w:space="0" w:color="auto"/>
      </w:divBdr>
    </w:div>
    <w:div w:id="127669430">
      <w:bodyDiv w:val="1"/>
      <w:marLeft w:val="0"/>
      <w:marRight w:val="0"/>
      <w:marTop w:val="0"/>
      <w:marBottom w:val="0"/>
      <w:divBdr>
        <w:top w:val="none" w:sz="0" w:space="0" w:color="auto"/>
        <w:left w:val="none" w:sz="0" w:space="0" w:color="auto"/>
        <w:bottom w:val="none" w:sz="0" w:space="0" w:color="auto"/>
        <w:right w:val="none" w:sz="0" w:space="0" w:color="auto"/>
      </w:divBdr>
    </w:div>
    <w:div w:id="129061173">
      <w:bodyDiv w:val="1"/>
      <w:marLeft w:val="0"/>
      <w:marRight w:val="0"/>
      <w:marTop w:val="0"/>
      <w:marBottom w:val="0"/>
      <w:divBdr>
        <w:top w:val="none" w:sz="0" w:space="0" w:color="auto"/>
        <w:left w:val="none" w:sz="0" w:space="0" w:color="auto"/>
        <w:bottom w:val="none" w:sz="0" w:space="0" w:color="auto"/>
        <w:right w:val="none" w:sz="0" w:space="0" w:color="auto"/>
      </w:divBdr>
    </w:div>
    <w:div w:id="129566052">
      <w:bodyDiv w:val="1"/>
      <w:marLeft w:val="0"/>
      <w:marRight w:val="0"/>
      <w:marTop w:val="0"/>
      <w:marBottom w:val="0"/>
      <w:divBdr>
        <w:top w:val="none" w:sz="0" w:space="0" w:color="auto"/>
        <w:left w:val="none" w:sz="0" w:space="0" w:color="auto"/>
        <w:bottom w:val="none" w:sz="0" w:space="0" w:color="auto"/>
        <w:right w:val="none" w:sz="0" w:space="0" w:color="auto"/>
      </w:divBdr>
    </w:div>
    <w:div w:id="130055764">
      <w:bodyDiv w:val="1"/>
      <w:marLeft w:val="0"/>
      <w:marRight w:val="0"/>
      <w:marTop w:val="0"/>
      <w:marBottom w:val="0"/>
      <w:divBdr>
        <w:top w:val="none" w:sz="0" w:space="0" w:color="auto"/>
        <w:left w:val="none" w:sz="0" w:space="0" w:color="auto"/>
        <w:bottom w:val="none" w:sz="0" w:space="0" w:color="auto"/>
        <w:right w:val="none" w:sz="0" w:space="0" w:color="auto"/>
      </w:divBdr>
    </w:div>
    <w:div w:id="130556683">
      <w:bodyDiv w:val="1"/>
      <w:marLeft w:val="0"/>
      <w:marRight w:val="0"/>
      <w:marTop w:val="0"/>
      <w:marBottom w:val="0"/>
      <w:divBdr>
        <w:top w:val="none" w:sz="0" w:space="0" w:color="auto"/>
        <w:left w:val="none" w:sz="0" w:space="0" w:color="auto"/>
        <w:bottom w:val="none" w:sz="0" w:space="0" w:color="auto"/>
        <w:right w:val="none" w:sz="0" w:space="0" w:color="auto"/>
      </w:divBdr>
      <w:divsChild>
        <w:div w:id="168957111">
          <w:marLeft w:val="480"/>
          <w:marRight w:val="0"/>
          <w:marTop w:val="0"/>
          <w:marBottom w:val="0"/>
          <w:divBdr>
            <w:top w:val="none" w:sz="0" w:space="0" w:color="auto"/>
            <w:left w:val="none" w:sz="0" w:space="0" w:color="auto"/>
            <w:bottom w:val="none" w:sz="0" w:space="0" w:color="auto"/>
            <w:right w:val="none" w:sz="0" w:space="0" w:color="auto"/>
          </w:divBdr>
        </w:div>
        <w:div w:id="204762043">
          <w:marLeft w:val="480"/>
          <w:marRight w:val="0"/>
          <w:marTop w:val="0"/>
          <w:marBottom w:val="0"/>
          <w:divBdr>
            <w:top w:val="none" w:sz="0" w:space="0" w:color="auto"/>
            <w:left w:val="none" w:sz="0" w:space="0" w:color="auto"/>
            <w:bottom w:val="none" w:sz="0" w:space="0" w:color="auto"/>
            <w:right w:val="none" w:sz="0" w:space="0" w:color="auto"/>
          </w:divBdr>
        </w:div>
        <w:div w:id="268902207">
          <w:marLeft w:val="480"/>
          <w:marRight w:val="0"/>
          <w:marTop w:val="0"/>
          <w:marBottom w:val="0"/>
          <w:divBdr>
            <w:top w:val="none" w:sz="0" w:space="0" w:color="auto"/>
            <w:left w:val="none" w:sz="0" w:space="0" w:color="auto"/>
            <w:bottom w:val="none" w:sz="0" w:space="0" w:color="auto"/>
            <w:right w:val="none" w:sz="0" w:space="0" w:color="auto"/>
          </w:divBdr>
        </w:div>
        <w:div w:id="358705116">
          <w:marLeft w:val="480"/>
          <w:marRight w:val="0"/>
          <w:marTop w:val="0"/>
          <w:marBottom w:val="0"/>
          <w:divBdr>
            <w:top w:val="none" w:sz="0" w:space="0" w:color="auto"/>
            <w:left w:val="none" w:sz="0" w:space="0" w:color="auto"/>
            <w:bottom w:val="none" w:sz="0" w:space="0" w:color="auto"/>
            <w:right w:val="none" w:sz="0" w:space="0" w:color="auto"/>
          </w:divBdr>
        </w:div>
        <w:div w:id="377320351">
          <w:marLeft w:val="480"/>
          <w:marRight w:val="0"/>
          <w:marTop w:val="0"/>
          <w:marBottom w:val="0"/>
          <w:divBdr>
            <w:top w:val="none" w:sz="0" w:space="0" w:color="auto"/>
            <w:left w:val="none" w:sz="0" w:space="0" w:color="auto"/>
            <w:bottom w:val="none" w:sz="0" w:space="0" w:color="auto"/>
            <w:right w:val="none" w:sz="0" w:space="0" w:color="auto"/>
          </w:divBdr>
        </w:div>
        <w:div w:id="546576524">
          <w:marLeft w:val="480"/>
          <w:marRight w:val="0"/>
          <w:marTop w:val="0"/>
          <w:marBottom w:val="0"/>
          <w:divBdr>
            <w:top w:val="none" w:sz="0" w:space="0" w:color="auto"/>
            <w:left w:val="none" w:sz="0" w:space="0" w:color="auto"/>
            <w:bottom w:val="none" w:sz="0" w:space="0" w:color="auto"/>
            <w:right w:val="none" w:sz="0" w:space="0" w:color="auto"/>
          </w:divBdr>
        </w:div>
        <w:div w:id="557209674">
          <w:marLeft w:val="480"/>
          <w:marRight w:val="0"/>
          <w:marTop w:val="0"/>
          <w:marBottom w:val="0"/>
          <w:divBdr>
            <w:top w:val="none" w:sz="0" w:space="0" w:color="auto"/>
            <w:left w:val="none" w:sz="0" w:space="0" w:color="auto"/>
            <w:bottom w:val="none" w:sz="0" w:space="0" w:color="auto"/>
            <w:right w:val="none" w:sz="0" w:space="0" w:color="auto"/>
          </w:divBdr>
        </w:div>
        <w:div w:id="572082213">
          <w:marLeft w:val="480"/>
          <w:marRight w:val="0"/>
          <w:marTop w:val="0"/>
          <w:marBottom w:val="0"/>
          <w:divBdr>
            <w:top w:val="none" w:sz="0" w:space="0" w:color="auto"/>
            <w:left w:val="none" w:sz="0" w:space="0" w:color="auto"/>
            <w:bottom w:val="none" w:sz="0" w:space="0" w:color="auto"/>
            <w:right w:val="none" w:sz="0" w:space="0" w:color="auto"/>
          </w:divBdr>
        </w:div>
        <w:div w:id="596258850">
          <w:marLeft w:val="480"/>
          <w:marRight w:val="0"/>
          <w:marTop w:val="0"/>
          <w:marBottom w:val="0"/>
          <w:divBdr>
            <w:top w:val="none" w:sz="0" w:space="0" w:color="auto"/>
            <w:left w:val="none" w:sz="0" w:space="0" w:color="auto"/>
            <w:bottom w:val="none" w:sz="0" w:space="0" w:color="auto"/>
            <w:right w:val="none" w:sz="0" w:space="0" w:color="auto"/>
          </w:divBdr>
        </w:div>
        <w:div w:id="634483137">
          <w:marLeft w:val="480"/>
          <w:marRight w:val="0"/>
          <w:marTop w:val="0"/>
          <w:marBottom w:val="0"/>
          <w:divBdr>
            <w:top w:val="none" w:sz="0" w:space="0" w:color="auto"/>
            <w:left w:val="none" w:sz="0" w:space="0" w:color="auto"/>
            <w:bottom w:val="none" w:sz="0" w:space="0" w:color="auto"/>
            <w:right w:val="none" w:sz="0" w:space="0" w:color="auto"/>
          </w:divBdr>
        </w:div>
        <w:div w:id="702444333">
          <w:marLeft w:val="480"/>
          <w:marRight w:val="0"/>
          <w:marTop w:val="0"/>
          <w:marBottom w:val="0"/>
          <w:divBdr>
            <w:top w:val="none" w:sz="0" w:space="0" w:color="auto"/>
            <w:left w:val="none" w:sz="0" w:space="0" w:color="auto"/>
            <w:bottom w:val="none" w:sz="0" w:space="0" w:color="auto"/>
            <w:right w:val="none" w:sz="0" w:space="0" w:color="auto"/>
          </w:divBdr>
        </w:div>
        <w:div w:id="804472624">
          <w:marLeft w:val="480"/>
          <w:marRight w:val="0"/>
          <w:marTop w:val="0"/>
          <w:marBottom w:val="0"/>
          <w:divBdr>
            <w:top w:val="none" w:sz="0" w:space="0" w:color="auto"/>
            <w:left w:val="none" w:sz="0" w:space="0" w:color="auto"/>
            <w:bottom w:val="none" w:sz="0" w:space="0" w:color="auto"/>
            <w:right w:val="none" w:sz="0" w:space="0" w:color="auto"/>
          </w:divBdr>
        </w:div>
        <w:div w:id="822426861">
          <w:marLeft w:val="480"/>
          <w:marRight w:val="0"/>
          <w:marTop w:val="0"/>
          <w:marBottom w:val="0"/>
          <w:divBdr>
            <w:top w:val="none" w:sz="0" w:space="0" w:color="auto"/>
            <w:left w:val="none" w:sz="0" w:space="0" w:color="auto"/>
            <w:bottom w:val="none" w:sz="0" w:space="0" w:color="auto"/>
            <w:right w:val="none" w:sz="0" w:space="0" w:color="auto"/>
          </w:divBdr>
        </w:div>
        <w:div w:id="832644521">
          <w:marLeft w:val="480"/>
          <w:marRight w:val="0"/>
          <w:marTop w:val="0"/>
          <w:marBottom w:val="0"/>
          <w:divBdr>
            <w:top w:val="none" w:sz="0" w:space="0" w:color="auto"/>
            <w:left w:val="none" w:sz="0" w:space="0" w:color="auto"/>
            <w:bottom w:val="none" w:sz="0" w:space="0" w:color="auto"/>
            <w:right w:val="none" w:sz="0" w:space="0" w:color="auto"/>
          </w:divBdr>
        </w:div>
        <w:div w:id="882786277">
          <w:marLeft w:val="480"/>
          <w:marRight w:val="0"/>
          <w:marTop w:val="0"/>
          <w:marBottom w:val="0"/>
          <w:divBdr>
            <w:top w:val="none" w:sz="0" w:space="0" w:color="auto"/>
            <w:left w:val="none" w:sz="0" w:space="0" w:color="auto"/>
            <w:bottom w:val="none" w:sz="0" w:space="0" w:color="auto"/>
            <w:right w:val="none" w:sz="0" w:space="0" w:color="auto"/>
          </w:divBdr>
        </w:div>
        <w:div w:id="1021474733">
          <w:marLeft w:val="480"/>
          <w:marRight w:val="0"/>
          <w:marTop w:val="0"/>
          <w:marBottom w:val="0"/>
          <w:divBdr>
            <w:top w:val="none" w:sz="0" w:space="0" w:color="auto"/>
            <w:left w:val="none" w:sz="0" w:space="0" w:color="auto"/>
            <w:bottom w:val="none" w:sz="0" w:space="0" w:color="auto"/>
            <w:right w:val="none" w:sz="0" w:space="0" w:color="auto"/>
          </w:divBdr>
        </w:div>
        <w:div w:id="1069378044">
          <w:marLeft w:val="480"/>
          <w:marRight w:val="0"/>
          <w:marTop w:val="0"/>
          <w:marBottom w:val="0"/>
          <w:divBdr>
            <w:top w:val="none" w:sz="0" w:space="0" w:color="auto"/>
            <w:left w:val="none" w:sz="0" w:space="0" w:color="auto"/>
            <w:bottom w:val="none" w:sz="0" w:space="0" w:color="auto"/>
            <w:right w:val="none" w:sz="0" w:space="0" w:color="auto"/>
          </w:divBdr>
        </w:div>
        <w:div w:id="1092318601">
          <w:marLeft w:val="480"/>
          <w:marRight w:val="0"/>
          <w:marTop w:val="0"/>
          <w:marBottom w:val="0"/>
          <w:divBdr>
            <w:top w:val="none" w:sz="0" w:space="0" w:color="auto"/>
            <w:left w:val="none" w:sz="0" w:space="0" w:color="auto"/>
            <w:bottom w:val="none" w:sz="0" w:space="0" w:color="auto"/>
            <w:right w:val="none" w:sz="0" w:space="0" w:color="auto"/>
          </w:divBdr>
        </w:div>
        <w:div w:id="1150487353">
          <w:marLeft w:val="480"/>
          <w:marRight w:val="0"/>
          <w:marTop w:val="0"/>
          <w:marBottom w:val="0"/>
          <w:divBdr>
            <w:top w:val="none" w:sz="0" w:space="0" w:color="auto"/>
            <w:left w:val="none" w:sz="0" w:space="0" w:color="auto"/>
            <w:bottom w:val="none" w:sz="0" w:space="0" w:color="auto"/>
            <w:right w:val="none" w:sz="0" w:space="0" w:color="auto"/>
          </w:divBdr>
        </w:div>
        <w:div w:id="1168327898">
          <w:marLeft w:val="480"/>
          <w:marRight w:val="0"/>
          <w:marTop w:val="0"/>
          <w:marBottom w:val="0"/>
          <w:divBdr>
            <w:top w:val="none" w:sz="0" w:space="0" w:color="auto"/>
            <w:left w:val="none" w:sz="0" w:space="0" w:color="auto"/>
            <w:bottom w:val="none" w:sz="0" w:space="0" w:color="auto"/>
            <w:right w:val="none" w:sz="0" w:space="0" w:color="auto"/>
          </w:divBdr>
        </w:div>
        <w:div w:id="1178733126">
          <w:marLeft w:val="480"/>
          <w:marRight w:val="0"/>
          <w:marTop w:val="0"/>
          <w:marBottom w:val="0"/>
          <w:divBdr>
            <w:top w:val="none" w:sz="0" w:space="0" w:color="auto"/>
            <w:left w:val="none" w:sz="0" w:space="0" w:color="auto"/>
            <w:bottom w:val="none" w:sz="0" w:space="0" w:color="auto"/>
            <w:right w:val="none" w:sz="0" w:space="0" w:color="auto"/>
          </w:divBdr>
        </w:div>
        <w:div w:id="1292519820">
          <w:marLeft w:val="480"/>
          <w:marRight w:val="0"/>
          <w:marTop w:val="0"/>
          <w:marBottom w:val="0"/>
          <w:divBdr>
            <w:top w:val="none" w:sz="0" w:space="0" w:color="auto"/>
            <w:left w:val="none" w:sz="0" w:space="0" w:color="auto"/>
            <w:bottom w:val="none" w:sz="0" w:space="0" w:color="auto"/>
            <w:right w:val="none" w:sz="0" w:space="0" w:color="auto"/>
          </w:divBdr>
        </w:div>
        <w:div w:id="1462452773">
          <w:marLeft w:val="480"/>
          <w:marRight w:val="0"/>
          <w:marTop w:val="0"/>
          <w:marBottom w:val="0"/>
          <w:divBdr>
            <w:top w:val="none" w:sz="0" w:space="0" w:color="auto"/>
            <w:left w:val="none" w:sz="0" w:space="0" w:color="auto"/>
            <w:bottom w:val="none" w:sz="0" w:space="0" w:color="auto"/>
            <w:right w:val="none" w:sz="0" w:space="0" w:color="auto"/>
          </w:divBdr>
        </w:div>
        <w:div w:id="1755588652">
          <w:marLeft w:val="480"/>
          <w:marRight w:val="0"/>
          <w:marTop w:val="0"/>
          <w:marBottom w:val="0"/>
          <w:divBdr>
            <w:top w:val="none" w:sz="0" w:space="0" w:color="auto"/>
            <w:left w:val="none" w:sz="0" w:space="0" w:color="auto"/>
            <w:bottom w:val="none" w:sz="0" w:space="0" w:color="auto"/>
            <w:right w:val="none" w:sz="0" w:space="0" w:color="auto"/>
          </w:divBdr>
        </w:div>
        <w:div w:id="1902790682">
          <w:marLeft w:val="480"/>
          <w:marRight w:val="0"/>
          <w:marTop w:val="0"/>
          <w:marBottom w:val="0"/>
          <w:divBdr>
            <w:top w:val="none" w:sz="0" w:space="0" w:color="auto"/>
            <w:left w:val="none" w:sz="0" w:space="0" w:color="auto"/>
            <w:bottom w:val="none" w:sz="0" w:space="0" w:color="auto"/>
            <w:right w:val="none" w:sz="0" w:space="0" w:color="auto"/>
          </w:divBdr>
        </w:div>
        <w:div w:id="1982693142">
          <w:marLeft w:val="480"/>
          <w:marRight w:val="0"/>
          <w:marTop w:val="0"/>
          <w:marBottom w:val="0"/>
          <w:divBdr>
            <w:top w:val="none" w:sz="0" w:space="0" w:color="auto"/>
            <w:left w:val="none" w:sz="0" w:space="0" w:color="auto"/>
            <w:bottom w:val="none" w:sz="0" w:space="0" w:color="auto"/>
            <w:right w:val="none" w:sz="0" w:space="0" w:color="auto"/>
          </w:divBdr>
        </w:div>
        <w:div w:id="2025552050">
          <w:marLeft w:val="480"/>
          <w:marRight w:val="0"/>
          <w:marTop w:val="0"/>
          <w:marBottom w:val="0"/>
          <w:divBdr>
            <w:top w:val="none" w:sz="0" w:space="0" w:color="auto"/>
            <w:left w:val="none" w:sz="0" w:space="0" w:color="auto"/>
            <w:bottom w:val="none" w:sz="0" w:space="0" w:color="auto"/>
            <w:right w:val="none" w:sz="0" w:space="0" w:color="auto"/>
          </w:divBdr>
        </w:div>
        <w:div w:id="2137528701">
          <w:marLeft w:val="480"/>
          <w:marRight w:val="0"/>
          <w:marTop w:val="0"/>
          <w:marBottom w:val="0"/>
          <w:divBdr>
            <w:top w:val="none" w:sz="0" w:space="0" w:color="auto"/>
            <w:left w:val="none" w:sz="0" w:space="0" w:color="auto"/>
            <w:bottom w:val="none" w:sz="0" w:space="0" w:color="auto"/>
            <w:right w:val="none" w:sz="0" w:space="0" w:color="auto"/>
          </w:divBdr>
        </w:div>
      </w:divsChild>
    </w:div>
    <w:div w:id="131103049">
      <w:bodyDiv w:val="1"/>
      <w:marLeft w:val="0"/>
      <w:marRight w:val="0"/>
      <w:marTop w:val="0"/>
      <w:marBottom w:val="0"/>
      <w:divBdr>
        <w:top w:val="none" w:sz="0" w:space="0" w:color="auto"/>
        <w:left w:val="none" w:sz="0" w:space="0" w:color="auto"/>
        <w:bottom w:val="none" w:sz="0" w:space="0" w:color="auto"/>
        <w:right w:val="none" w:sz="0" w:space="0" w:color="auto"/>
      </w:divBdr>
    </w:div>
    <w:div w:id="133061131">
      <w:bodyDiv w:val="1"/>
      <w:marLeft w:val="0"/>
      <w:marRight w:val="0"/>
      <w:marTop w:val="0"/>
      <w:marBottom w:val="0"/>
      <w:divBdr>
        <w:top w:val="none" w:sz="0" w:space="0" w:color="auto"/>
        <w:left w:val="none" w:sz="0" w:space="0" w:color="auto"/>
        <w:bottom w:val="none" w:sz="0" w:space="0" w:color="auto"/>
        <w:right w:val="none" w:sz="0" w:space="0" w:color="auto"/>
      </w:divBdr>
    </w:div>
    <w:div w:id="133065593">
      <w:bodyDiv w:val="1"/>
      <w:marLeft w:val="0"/>
      <w:marRight w:val="0"/>
      <w:marTop w:val="0"/>
      <w:marBottom w:val="0"/>
      <w:divBdr>
        <w:top w:val="none" w:sz="0" w:space="0" w:color="auto"/>
        <w:left w:val="none" w:sz="0" w:space="0" w:color="auto"/>
        <w:bottom w:val="none" w:sz="0" w:space="0" w:color="auto"/>
        <w:right w:val="none" w:sz="0" w:space="0" w:color="auto"/>
      </w:divBdr>
    </w:div>
    <w:div w:id="133371242">
      <w:bodyDiv w:val="1"/>
      <w:marLeft w:val="0"/>
      <w:marRight w:val="0"/>
      <w:marTop w:val="0"/>
      <w:marBottom w:val="0"/>
      <w:divBdr>
        <w:top w:val="none" w:sz="0" w:space="0" w:color="auto"/>
        <w:left w:val="none" w:sz="0" w:space="0" w:color="auto"/>
        <w:bottom w:val="none" w:sz="0" w:space="0" w:color="auto"/>
        <w:right w:val="none" w:sz="0" w:space="0" w:color="auto"/>
      </w:divBdr>
    </w:div>
    <w:div w:id="133377338">
      <w:bodyDiv w:val="1"/>
      <w:marLeft w:val="0"/>
      <w:marRight w:val="0"/>
      <w:marTop w:val="0"/>
      <w:marBottom w:val="0"/>
      <w:divBdr>
        <w:top w:val="none" w:sz="0" w:space="0" w:color="auto"/>
        <w:left w:val="none" w:sz="0" w:space="0" w:color="auto"/>
        <w:bottom w:val="none" w:sz="0" w:space="0" w:color="auto"/>
        <w:right w:val="none" w:sz="0" w:space="0" w:color="auto"/>
      </w:divBdr>
    </w:div>
    <w:div w:id="134688791">
      <w:bodyDiv w:val="1"/>
      <w:marLeft w:val="0"/>
      <w:marRight w:val="0"/>
      <w:marTop w:val="0"/>
      <w:marBottom w:val="0"/>
      <w:divBdr>
        <w:top w:val="none" w:sz="0" w:space="0" w:color="auto"/>
        <w:left w:val="none" w:sz="0" w:space="0" w:color="auto"/>
        <w:bottom w:val="none" w:sz="0" w:space="0" w:color="auto"/>
        <w:right w:val="none" w:sz="0" w:space="0" w:color="auto"/>
      </w:divBdr>
    </w:div>
    <w:div w:id="135147870">
      <w:bodyDiv w:val="1"/>
      <w:marLeft w:val="0"/>
      <w:marRight w:val="0"/>
      <w:marTop w:val="0"/>
      <w:marBottom w:val="0"/>
      <w:divBdr>
        <w:top w:val="none" w:sz="0" w:space="0" w:color="auto"/>
        <w:left w:val="none" w:sz="0" w:space="0" w:color="auto"/>
        <w:bottom w:val="none" w:sz="0" w:space="0" w:color="auto"/>
        <w:right w:val="none" w:sz="0" w:space="0" w:color="auto"/>
      </w:divBdr>
    </w:div>
    <w:div w:id="136190441">
      <w:bodyDiv w:val="1"/>
      <w:marLeft w:val="0"/>
      <w:marRight w:val="0"/>
      <w:marTop w:val="0"/>
      <w:marBottom w:val="0"/>
      <w:divBdr>
        <w:top w:val="none" w:sz="0" w:space="0" w:color="auto"/>
        <w:left w:val="none" w:sz="0" w:space="0" w:color="auto"/>
        <w:bottom w:val="none" w:sz="0" w:space="0" w:color="auto"/>
        <w:right w:val="none" w:sz="0" w:space="0" w:color="auto"/>
      </w:divBdr>
    </w:div>
    <w:div w:id="136265916">
      <w:bodyDiv w:val="1"/>
      <w:marLeft w:val="0"/>
      <w:marRight w:val="0"/>
      <w:marTop w:val="0"/>
      <w:marBottom w:val="0"/>
      <w:divBdr>
        <w:top w:val="none" w:sz="0" w:space="0" w:color="auto"/>
        <w:left w:val="none" w:sz="0" w:space="0" w:color="auto"/>
        <w:bottom w:val="none" w:sz="0" w:space="0" w:color="auto"/>
        <w:right w:val="none" w:sz="0" w:space="0" w:color="auto"/>
      </w:divBdr>
    </w:div>
    <w:div w:id="136460414">
      <w:bodyDiv w:val="1"/>
      <w:marLeft w:val="0"/>
      <w:marRight w:val="0"/>
      <w:marTop w:val="0"/>
      <w:marBottom w:val="0"/>
      <w:divBdr>
        <w:top w:val="none" w:sz="0" w:space="0" w:color="auto"/>
        <w:left w:val="none" w:sz="0" w:space="0" w:color="auto"/>
        <w:bottom w:val="none" w:sz="0" w:space="0" w:color="auto"/>
        <w:right w:val="none" w:sz="0" w:space="0" w:color="auto"/>
      </w:divBdr>
    </w:div>
    <w:div w:id="137385076">
      <w:bodyDiv w:val="1"/>
      <w:marLeft w:val="0"/>
      <w:marRight w:val="0"/>
      <w:marTop w:val="0"/>
      <w:marBottom w:val="0"/>
      <w:divBdr>
        <w:top w:val="none" w:sz="0" w:space="0" w:color="auto"/>
        <w:left w:val="none" w:sz="0" w:space="0" w:color="auto"/>
        <w:bottom w:val="none" w:sz="0" w:space="0" w:color="auto"/>
        <w:right w:val="none" w:sz="0" w:space="0" w:color="auto"/>
      </w:divBdr>
    </w:div>
    <w:div w:id="138229626">
      <w:bodyDiv w:val="1"/>
      <w:marLeft w:val="0"/>
      <w:marRight w:val="0"/>
      <w:marTop w:val="0"/>
      <w:marBottom w:val="0"/>
      <w:divBdr>
        <w:top w:val="none" w:sz="0" w:space="0" w:color="auto"/>
        <w:left w:val="none" w:sz="0" w:space="0" w:color="auto"/>
        <w:bottom w:val="none" w:sz="0" w:space="0" w:color="auto"/>
        <w:right w:val="none" w:sz="0" w:space="0" w:color="auto"/>
      </w:divBdr>
    </w:div>
    <w:div w:id="138349162">
      <w:bodyDiv w:val="1"/>
      <w:marLeft w:val="0"/>
      <w:marRight w:val="0"/>
      <w:marTop w:val="0"/>
      <w:marBottom w:val="0"/>
      <w:divBdr>
        <w:top w:val="none" w:sz="0" w:space="0" w:color="auto"/>
        <w:left w:val="none" w:sz="0" w:space="0" w:color="auto"/>
        <w:bottom w:val="none" w:sz="0" w:space="0" w:color="auto"/>
        <w:right w:val="none" w:sz="0" w:space="0" w:color="auto"/>
      </w:divBdr>
    </w:div>
    <w:div w:id="138543598">
      <w:bodyDiv w:val="1"/>
      <w:marLeft w:val="0"/>
      <w:marRight w:val="0"/>
      <w:marTop w:val="0"/>
      <w:marBottom w:val="0"/>
      <w:divBdr>
        <w:top w:val="none" w:sz="0" w:space="0" w:color="auto"/>
        <w:left w:val="none" w:sz="0" w:space="0" w:color="auto"/>
        <w:bottom w:val="none" w:sz="0" w:space="0" w:color="auto"/>
        <w:right w:val="none" w:sz="0" w:space="0" w:color="auto"/>
      </w:divBdr>
    </w:div>
    <w:div w:id="138688430">
      <w:bodyDiv w:val="1"/>
      <w:marLeft w:val="0"/>
      <w:marRight w:val="0"/>
      <w:marTop w:val="0"/>
      <w:marBottom w:val="0"/>
      <w:divBdr>
        <w:top w:val="none" w:sz="0" w:space="0" w:color="auto"/>
        <w:left w:val="none" w:sz="0" w:space="0" w:color="auto"/>
        <w:bottom w:val="none" w:sz="0" w:space="0" w:color="auto"/>
        <w:right w:val="none" w:sz="0" w:space="0" w:color="auto"/>
      </w:divBdr>
    </w:div>
    <w:div w:id="140393189">
      <w:bodyDiv w:val="1"/>
      <w:marLeft w:val="0"/>
      <w:marRight w:val="0"/>
      <w:marTop w:val="0"/>
      <w:marBottom w:val="0"/>
      <w:divBdr>
        <w:top w:val="none" w:sz="0" w:space="0" w:color="auto"/>
        <w:left w:val="none" w:sz="0" w:space="0" w:color="auto"/>
        <w:bottom w:val="none" w:sz="0" w:space="0" w:color="auto"/>
        <w:right w:val="none" w:sz="0" w:space="0" w:color="auto"/>
      </w:divBdr>
    </w:div>
    <w:div w:id="142165934">
      <w:bodyDiv w:val="1"/>
      <w:marLeft w:val="0"/>
      <w:marRight w:val="0"/>
      <w:marTop w:val="0"/>
      <w:marBottom w:val="0"/>
      <w:divBdr>
        <w:top w:val="none" w:sz="0" w:space="0" w:color="auto"/>
        <w:left w:val="none" w:sz="0" w:space="0" w:color="auto"/>
        <w:bottom w:val="none" w:sz="0" w:space="0" w:color="auto"/>
        <w:right w:val="none" w:sz="0" w:space="0" w:color="auto"/>
      </w:divBdr>
      <w:divsChild>
        <w:div w:id="2034303163">
          <w:marLeft w:val="0"/>
          <w:marRight w:val="0"/>
          <w:marTop w:val="0"/>
          <w:marBottom w:val="0"/>
          <w:divBdr>
            <w:top w:val="none" w:sz="0" w:space="0" w:color="auto"/>
            <w:left w:val="none" w:sz="0" w:space="0" w:color="auto"/>
            <w:bottom w:val="none" w:sz="0" w:space="0" w:color="auto"/>
            <w:right w:val="none" w:sz="0" w:space="0" w:color="auto"/>
          </w:divBdr>
          <w:divsChild>
            <w:div w:id="1934893128">
              <w:marLeft w:val="0"/>
              <w:marRight w:val="0"/>
              <w:marTop w:val="0"/>
              <w:marBottom w:val="0"/>
              <w:divBdr>
                <w:top w:val="none" w:sz="0" w:space="0" w:color="auto"/>
                <w:left w:val="none" w:sz="0" w:space="0" w:color="auto"/>
                <w:bottom w:val="none" w:sz="0" w:space="0" w:color="auto"/>
                <w:right w:val="none" w:sz="0" w:space="0" w:color="auto"/>
              </w:divBdr>
              <w:divsChild>
                <w:div w:id="18006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7409">
      <w:bodyDiv w:val="1"/>
      <w:marLeft w:val="0"/>
      <w:marRight w:val="0"/>
      <w:marTop w:val="0"/>
      <w:marBottom w:val="0"/>
      <w:divBdr>
        <w:top w:val="none" w:sz="0" w:space="0" w:color="auto"/>
        <w:left w:val="none" w:sz="0" w:space="0" w:color="auto"/>
        <w:bottom w:val="none" w:sz="0" w:space="0" w:color="auto"/>
        <w:right w:val="none" w:sz="0" w:space="0" w:color="auto"/>
      </w:divBdr>
    </w:div>
    <w:div w:id="143937761">
      <w:bodyDiv w:val="1"/>
      <w:marLeft w:val="0"/>
      <w:marRight w:val="0"/>
      <w:marTop w:val="0"/>
      <w:marBottom w:val="0"/>
      <w:divBdr>
        <w:top w:val="none" w:sz="0" w:space="0" w:color="auto"/>
        <w:left w:val="none" w:sz="0" w:space="0" w:color="auto"/>
        <w:bottom w:val="none" w:sz="0" w:space="0" w:color="auto"/>
        <w:right w:val="none" w:sz="0" w:space="0" w:color="auto"/>
      </w:divBdr>
    </w:div>
    <w:div w:id="144276381">
      <w:bodyDiv w:val="1"/>
      <w:marLeft w:val="0"/>
      <w:marRight w:val="0"/>
      <w:marTop w:val="0"/>
      <w:marBottom w:val="0"/>
      <w:divBdr>
        <w:top w:val="none" w:sz="0" w:space="0" w:color="auto"/>
        <w:left w:val="none" w:sz="0" w:space="0" w:color="auto"/>
        <w:bottom w:val="none" w:sz="0" w:space="0" w:color="auto"/>
        <w:right w:val="none" w:sz="0" w:space="0" w:color="auto"/>
      </w:divBdr>
    </w:div>
    <w:div w:id="144320939">
      <w:bodyDiv w:val="1"/>
      <w:marLeft w:val="0"/>
      <w:marRight w:val="0"/>
      <w:marTop w:val="0"/>
      <w:marBottom w:val="0"/>
      <w:divBdr>
        <w:top w:val="none" w:sz="0" w:space="0" w:color="auto"/>
        <w:left w:val="none" w:sz="0" w:space="0" w:color="auto"/>
        <w:bottom w:val="none" w:sz="0" w:space="0" w:color="auto"/>
        <w:right w:val="none" w:sz="0" w:space="0" w:color="auto"/>
      </w:divBdr>
    </w:div>
    <w:div w:id="144441469">
      <w:bodyDiv w:val="1"/>
      <w:marLeft w:val="0"/>
      <w:marRight w:val="0"/>
      <w:marTop w:val="0"/>
      <w:marBottom w:val="0"/>
      <w:divBdr>
        <w:top w:val="none" w:sz="0" w:space="0" w:color="auto"/>
        <w:left w:val="none" w:sz="0" w:space="0" w:color="auto"/>
        <w:bottom w:val="none" w:sz="0" w:space="0" w:color="auto"/>
        <w:right w:val="none" w:sz="0" w:space="0" w:color="auto"/>
      </w:divBdr>
    </w:div>
    <w:div w:id="144666588">
      <w:bodyDiv w:val="1"/>
      <w:marLeft w:val="0"/>
      <w:marRight w:val="0"/>
      <w:marTop w:val="0"/>
      <w:marBottom w:val="0"/>
      <w:divBdr>
        <w:top w:val="none" w:sz="0" w:space="0" w:color="auto"/>
        <w:left w:val="none" w:sz="0" w:space="0" w:color="auto"/>
        <w:bottom w:val="none" w:sz="0" w:space="0" w:color="auto"/>
        <w:right w:val="none" w:sz="0" w:space="0" w:color="auto"/>
      </w:divBdr>
    </w:div>
    <w:div w:id="144786347">
      <w:bodyDiv w:val="1"/>
      <w:marLeft w:val="0"/>
      <w:marRight w:val="0"/>
      <w:marTop w:val="0"/>
      <w:marBottom w:val="0"/>
      <w:divBdr>
        <w:top w:val="none" w:sz="0" w:space="0" w:color="auto"/>
        <w:left w:val="none" w:sz="0" w:space="0" w:color="auto"/>
        <w:bottom w:val="none" w:sz="0" w:space="0" w:color="auto"/>
        <w:right w:val="none" w:sz="0" w:space="0" w:color="auto"/>
      </w:divBdr>
    </w:div>
    <w:div w:id="145245051">
      <w:bodyDiv w:val="1"/>
      <w:marLeft w:val="0"/>
      <w:marRight w:val="0"/>
      <w:marTop w:val="0"/>
      <w:marBottom w:val="0"/>
      <w:divBdr>
        <w:top w:val="none" w:sz="0" w:space="0" w:color="auto"/>
        <w:left w:val="none" w:sz="0" w:space="0" w:color="auto"/>
        <w:bottom w:val="none" w:sz="0" w:space="0" w:color="auto"/>
        <w:right w:val="none" w:sz="0" w:space="0" w:color="auto"/>
      </w:divBdr>
    </w:div>
    <w:div w:id="146089530">
      <w:bodyDiv w:val="1"/>
      <w:marLeft w:val="0"/>
      <w:marRight w:val="0"/>
      <w:marTop w:val="0"/>
      <w:marBottom w:val="0"/>
      <w:divBdr>
        <w:top w:val="none" w:sz="0" w:space="0" w:color="auto"/>
        <w:left w:val="none" w:sz="0" w:space="0" w:color="auto"/>
        <w:bottom w:val="none" w:sz="0" w:space="0" w:color="auto"/>
        <w:right w:val="none" w:sz="0" w:space="0" w:color="auto"/>
      </w:divBdr>
    </w:div>
    <w:div w:id="146168023">
      <w:bodyDiv w:val="1"/>
      <w:marLeft w:val="0"/>
      <w:marRight w:val="0"/>
      <w:marTop w:val="0"/>
      <w:marBottom w:val="0"/>
      <w:divBdr>
        <w:top w:val="none" w:sz="0" w:space="0" w:color="auto"/>
        <w:left w:val="none" w:sz="0" w:space="0" w:color="auto"/>
        <w:bottom w:val="none" w:sz="0" w:space="0" w:color="auto"/>
        <w:right w:val="none" w:sz="0" w:space="0" w:color="auto"/>
      </w:divBdr>
    </w:div>
    <w:div w:id="147286283">
      <w:bodyDiv w:val="1"/>
      <w:marLeft w:val="0"/>
      <w:marRight w:val="0"/>
      <w:marTop w:val="0"/>
      <w:marBottom w:val="0"/>
      <w:divBdr>
        <w:top w:val="none" w:sz="0" w:space="0" w:color="auto"/>
        <w:left w:val="none" w:sz="0" w:space="0" w:color="auto"/>
        <w:bottom w:val="none" w:sz="0" w:space="0" w:color="auto"/>
        <w:right w:val="none" w:sz="0" w:space="0" w:color="auto"/>
      </w:divBdr>
    </w:div>
    <w:div w:id="147477913">
      <w:bodyDiv w:val="1"/>
      <w:marLeft w:val="0"/>
      <w:marRight w:val="0"/>
      <w:marTop w:val="0"/>
      <w:marBottom w:val="0"/>
      <w:divBdr>
        <w:top w:val="none" w:sz="0" w:space="0" w:color="auto"/>
        <w:left w:val="none" w:sz="0" w:space="0" w:color="auto"/>
        <w:bottom w:val="none" w:sz="0" w:space="0" w:color="auto"/>
        <w:right w:val="none" w:sz="0" w:space="0" w:color="auto"/>
      </w:divBdr>
    </w:div>
    <w:div w:id="148526095">
      <w:bodyDiv w:val="1"/>
      <w:marLeft w:val="0"/>
      <w:marRight w:val="0"/>
      <w:marTop w:val="0"/>
      <w:marBottom w:val="0"/>
      <w:divBdr>
        <w:top w:val="none" w:sz="0" w:space="0" w:color="auto"/>
        <w:left w:val="none" w:sz="0" w:space="0" w:color="auto"/>
        <w:bottom w:val="none" w:sz="0" w:space="0" w:color="auto"/>
        <w:right w:val="none" w:sz="0" w:space="0" w:color="auto"/>
      </w:divBdr>
    </w:div>
    <w:div w:id="148716406">
      <w:bodyDiv w:val="1"/>
      <w:marLeft w:val="0"/>
      <w:marRight w:val="0"/>
      <w:marTop w:val="0"/>
      <w:marBottom w:val="0"/>
      <w:divBdr>
        <w:top w:val="none" w:sz="0" w:space="0" w:color="auto"/>
        <w:left w:val="none" w:sz="0" w:space="0" w:color="auto"/>
        <w:bottom w:val="none" w:sz="0" w:space="0" w:color="auto"/>
        <w:right w:val="none" w:sz="0" w:space="0" w:color="auto"/>
      </w:divBdr>
    </w:div>
    <w:div w:id="150487130">
      <w:bodyDiv w:val="1"/>
      <w:marLeft w:val="0"/>
      <w:marRight w:val="0"/>
      <w:marTop w:val="0"/>
      <w:marBottom w:val="0"/>
      <w:divBdr>
        <w:top w:val="none" w:sz="0" w:space="0" w:color="auto"/>
        <w:left w:val="none" w:sz="0" w:space="0" w:color="auto"/>
        <w:bottom w:val="none" w:sz="0" w:space="0" w:color="auto"/>
        <w:right w:val="none" w:sz="0" w:space="0" w:color="auto"/>
      </w:divBdr>
    </w:div>
    <w:div w:id="151021739">
      <w:bodyDiv w:val="1"/>
      <w:marLeft w:val="0"/>
      <w:marRight w:val="0"/>
      <w:marTop w:val="0"/>
      <w:marBottom w:val="0"/>
      <w:divBdr>
        <w:top w:val="none" w:sz="0" w:space="0" w:color="auto"/>
        <w:left w:val="none" w:sz="0" w:space="0" w:color="auto"/>
        <w:bottom w:val="none" w:sz="0" w:space="0" w:color="auto"/>
        <w:right w:val="none" w:sz="0" w:space="0" w:color="auto"/>
      </w:divBdr>
    </w:div>
    <w:div w:id="151027080">
      <w:bodyDiv w:val="1"/>
      <w:marLeft w:val="0"/>
      <w:marRight w:val="0"/>
      <w:marTop w:val="0"/>
      <w:marBottom w:val="0"/>
      <w:divBdr>
        <w:top w:val="none" w:sz="0" w:space="0" w:color="auto"/>
        <w:left w:val="none" w:sz="0" w:space="0" w:color="auto"/>
        <w:bottom w:val="none" w:sz="0" w:space="0" w:color="auto"/>
        <w:right w:val="none" w:sz="0" w:space="0" w:color="auto"/>
      </w:divBdr>
    </w:div>
    <w:div w:id="151142766">
      <w:bodyDiv w:val="1"/>
      <w:marLeft w:val="0"/>
      <w:marRight w:val="0"/>
      <w:marTop w:val="0"/>
      <w:marBottom w:val="0"/>
      <w:divBdr>
        <w:top w:val="none" w:sz="0" w:space="0" w:color="auto"/>
        <w:left w:val="none" w:sz="0" w:space="0" w:color="auto"/>
        <w:bottom w:val="none" w:sz="0" w:space="0" w:color="auto"/>
        <w:right w:val="none" w:sz="0" w:space="0" w:color="auto"/>
      </w:divBdr>
    </w:div>
    <w:div w:id="152916001">
      <w:bodyDiv w:val="1"/>
      <w:marLeft w:val="0"/>
      <w:marRight w:val="0"/>
      <w:marTop w:val="0"/>
      <w:marBottom w:val="0"/>
      <w:divBdr>
        <w:top w:val="none" w:sz="0" w:space="0" w:color="auto"/>
        <w:left w:val="none" w:sz="0" w:space="0" w:color="auto"/>
        <w:bottom w:val="none" w:sz="0" w:space="0" w:color="auto"/>
        <w:right w:val="none" w:sz="0" w:space="0" w:color="auto"/>
      </w:divBdr>
    </w:div>
    <w:div w:id="152990246">
      <w:bodyDiv w:val="1"/>
      <w:marLeft w:val="0"/>
      <w:marRight w:val="0"/>
      <w:marTop w:val="0"/>
      <w:marBottom w:val="0"/>
      <w:divBdr>
        <w:top w:val="none" w:sz="0" w:space="0" w:color="auto"/>
        <w:left w:val="none" w:sz="0" w:space="0" w:color="auto"/>
        <w:bottom w:val="none" w:sz="0" w:space="0" w:color="auto"/>
        <w:right w:val="none" w:sz="0" w:space="0" w:color="auto"/>
      </w:divBdr>
    </w:div>
    <w:div w:id="153379018">
      <w:bodyDiv w:val="1"/>
      <w:marLeft w:val="0"/>
      <w:marRight w:val="0"/>
      <w:marTop w:val="0"/>
      <w:marBottom w:val="0"/>
      <w:divBdr>
        <w:top w:val="none" w:sz="0" w:space="0" w:color="auto"/>
        <w:left w:val="none" w:sz="0" w:space="0" w:color="auto"/>
        <w:bottom w:val="none" w:sz="0" w:space="0" w:color="auto"/>
        <w:right w:val="none" w:sz="0" w:space="0" w:color="auto"/>
      </w:divBdr>
    </w:div>
    <w:div w:id="153883156">
      <w:bodyDiv w:val="1"/>
      <w:marLeft w:val="0"/>
      <w:marRight w:val="0"/>
      <w:marTop w:val="0"/>
      <w:marBottom w:val="0"/>
      <w:divBdr>
        <w:top w:val="none" w:sz="0" w:space="0" w:color="auto"/>
        <w:left w:val="none" w:sz="0" w:space="0" w:color="auto"/>
        <w:bottom w:val="none" w:sz="0" w:space="0" w:color="auto"/>
        <w:right w:val="none" w:sz="0" w:space="0" w:color="auto"/>
      </w:divBdr>
    </w:div>
    <w:div w:id="154029729">
      <w:bodyDiv w:val="1"/>
      <w:marLeft w:val="0"/>
      <w:marRight w:val="0"/>
      <w:marTop w:val="0"/>
      <w:marBottom w:val="0"/>
      <w:divBdr>
        <w:top w:val="none" w:sz="0" w:space="0" w:color="auto"/>
        <w:left w:val="none" w:sz="0" w:space="0" w:color="auto"/>
        <w:bottom w:val="none" w:sz="0" w:space="0" w:color="auto"/>
        <w:right w:val="none" w:sz="0" w:space="0" w:color="auto"/>
      </w:divBdr>
    </w:div>
    <w:div w:id="154608595">
      <w:bodyDiv w:val="1"/>
      <w:marLeft w:val="0"/>
      <w:marRight w:val="0"/>
      <w:marTop w:val="0"/>
      <w:marBottom w:val="0"/>
      <w:divBdr>
        <w:top w:val="none" w:sz="0" w:space="0" w:color="auto"/>
        <w:left w:val="none" w:sz="0" w:space="0" w:color="auto"/>
        <w:bottom w:val="none" w:sz="0" w:space="0" w:color="auto"/>
        <w:right w:val="none" w:sz="0" w:space="0" w:color="auto"/>
      </w:divBdr>
    </w:div>
    <w:div w:id="156773008">
      <w:bodyDiv w:val="1"/>
      <w:marLeft w:val="0"/>
      <w:marRight w:val="0"/>
      <w:marTop w:val="0"/>
      <w:marBottom w:val="0"/>
      <w:divBdr>
        <w:top w:val="none" w:sz="0" w:space="0" w:color="auto"/>
        <w:left w:val="none" w:sz="0" w:space="0" w:color="auto"/>
        <w:bottom w:val="none" w:sz="0" w:space="0" w:color="auto"/>
        <w:right w:val="none" w:sz="0" w:space="0" w:color="auto"/>
      </w:divBdr>
    </w:div>
    <w:div w:id="158276062">
      <w:bodyDiv w:val="1"/>
      <w:marLeft w:val="0"/>
      <w:marRight w:val="0"/>
      <w:marTop w:val="0"/>
      <w:marBottom w:val="0"/>
      <w:divBdr>
        <w:top w:val="none" w:sz="0" w:space="0" w:color="auto"/>
        <w:left w:val="none" w:sz="0" w:space="0" w:color="auto"/>
        <w:bottom w:val="none" w:sz="0" w:space="0" w:color="auto"/>
        <w:right w:val="none" w:sz="0" w:space="0" w:color="auto"/>
      </w:divBdr>
    </w:div>
    <w:div w:id="159466419">
      <w:bodyDiv w:val="1"/>
      <w:marLeft w:val="0"/>
      <w:marRight w:val="0"/>
      <w:marTop w:val="0"/>
      <w:marBottom w:val="0"/>
      <w:divBdr>
        <w:top w:val="none" w:sz="0" w:space="0" w:color="auto"/>
        <w:left w:val="none" w:sz="0" w:space="0" w:color="auto"/>
        <w:bottom w:val="none" w:sz="0" w:space="0" w:color="auto"/>
        <w:right w:val="none" w:sz="0" w:space="0" w:color="auto"/>
      </w:divBdr>
      <w:divsChild>
        <w:div w:id="47070160">
          <w:marLeft w:val="480"/>
          <w:marRight w:val="0"/>
          <w:marTop w:val="0"/>
          <w:marBottom w:val="0"/>
          <w:divBdr>
            <w:top w:val="none" w:sz="0" w:space="0" w:color="auto"/>
            <w:left w:val="none" w:sz="0" w:space="0" w:color="auto"/>
            <w:bottom w:val="none" w:sz="0" w:space="0" w:color="auto"/>
            <w:right w:val="none" w:sz="0" w:space="0" w:color="auto"/>
          </w:divBdr>
        </w:div>
        <w:div w:id="68506312">
          <w:marLeft w:val="480"/>
          <w:marRight w:val="0"/>
          <w:marTop w:val="0"/>
          <w:marBottom w:val="0"/>
          <w:divBdr>
            <w:top w:val="none" w:sz="0" w:space="0" w:color="auto"/>
            <w:left w:val="none" w:sz="0" w:space="0" w:color="auto"/>
            <w:bottom w:val="none" w:sz="0" w:space="0" w:color="auto"/>
            <w:right w:val="none" w:sz="0" w:space="0" w:color="auto"/>
          </w:divBdr>
        </w:div>
        <w:div w:id="257913023">
          <w:marLeft w:val="480"/>
          <w:marRight w:val="0"/>
          <w:marTop w:val="0"/>
          <w:marBottom w:val="0"/>
          <w:divBdr>
            <w:top w:val="none" w:sz="0" w:space="0" w:color="auto"/>
            <w:left w:val="none" w:sz="0" w:space="0" w:color="auto"/>
            <w:bottom w:val="none" w:sz="0" w:space="0" w:color="auto"/>
            <w:right w:val="none" w:sz="0" w:space="0" w:color="auto"/>
          </w:divBdr>
        </w:div>
        <w:div w:id="467743901">
          <w:marLeft w:val="480"/>
          <w:marRight w:val="0"/>
          <w:marTop w:val="0"/>
          <w:marBottom w:val="0"/>
          <w:divBdr>
            <w:top w:val="none" w:sz="0" w:space="0" w:color="auto"/>
            <w:left w:val="none" w:sz="0" w:space="0" w:color="auto"/>
            <w:bottom w:val="none" w:sz="0" w:space="0" w:color="auto"/>
            <w:right w:val="none" w:sz="0" w:space="0" w:color="auto"/>
          </w:divBdr>
        </w:div>
        <w:div w:id="502860831">
          <w:marLeft w:val="480"/>
          <w:marRight w:val="0"/>
          <w:marTop w:val="0"/>
          <w:marBottom w:val="0"/>
          <w:divBdr>
            <w:top w:val="none" w:sz="0" w:space="0" w:color="auto"/>
            <w:left w:val="none" w:sz="0" w:space="0" w:color="auto"/>
            <w:bottom w:val="none" w:sz="0" w:space="0" w:color="auto"/>
            <w:right w:val="none" w:sz="0" w:space="0" w:color="auto"/>
          </w:divBdr>
        </w:div>
        <w:div w:id="744572778">
          <w:marLeft w:val="480"/>
          <w:marRight w:val="0"/>
          <w:marTop w:val="0"/>
          <w:marBottom w:val="0"/>
          <w:divBdr>
            <w:top w:val="none" w:sz="0" w:space="0" w:color="auto"/>
            <w:left w:val="none" w:sz="0" w:space="0" w:color="auto"/>
            <w:bottom w:val="none" w:sz="0" w:space="0" w:color="auto"/>
            <w:right w:val="none" w:sz="0" w:space="0" w:color="auto"/>
          </w:divBdr>
        </w:div>
        <w:div w:id="757019880">
          <w:marLeft w:val="480"/>
          <w:marRight w:val="0"/>
          <w:marTop w:val="0"/>
          <w:marBottom w:val="0"/>
          <w:divBdr>
            <w:top w:val="none" w:sz="0" w:space="0" w:color="auto"/>
            <w:left w:val="none" w:sz="0" w:space="0" w:color="auto"/>
            <w:bottom w:val="none" w:sz="0" w:space="0" w:color="auto"/>
            <w:right w:val="none" w:sz="0" w:space="0" w:color="auto"/>
          </w:divBdr>
        </w:div>
        <w:div w:id="855536721">
          <w:marLeft w:val="480"/>
          <w:marRight w:val="0"/>
          <w:marTop w:val="0"/>
          <w:marBottom w:val="0"/>
          <w:divBdr>
            <w:top w:val="none" w:sz="0" w:space="0" w:color="auto"/>
            <w:left w:val="none" w:sz="0" w:space="0" w:color="auto"/>
            <w:bottom w:val="none" w:sz="0" w:space="0" w:color="auto"/>
            <w:right w:val="none" w:sz="0" w:space="0" w:color="auto"/>
          </w:divBdr>
        </w:div>
        <w:div w:id="889993309">
          <w:marLeft w:val="480"/>
          <w:marRight w:val="0"/>
          <w:marTop w:val="0"/>
          <w:marBottom w:val="0"/>
          <w:divBdr>
            <w:top w:val="none" w:sz="0" w:space="0" w:color="auto"/>
            <w:left w:val="none" w:sz="0" w:space="0" w:color="auto"/>
            <w:bottom w:val="none" w:sz="0" w:space="0" w:color="auto"/>
            <w:right w:val="none" w:sz="0" w:space="0" w:color="auto"/>
          </w:divBdr>
        </w:div>
        <w:div w:id="1005011843">
          <w:marLeft w:val="480"/>
          <w:marRight w:val="0"/>
          <w:marTop w:val="0"/>
          <w:marBottom w:val="0"/>
          <w:divBdr>
            <w:top w:val="none" w:sz="0" w:space="0" w:color="auto"/>
            <w:left w:val="none" w:sz="0" w:space="0" w:color="auto"/>
            <w:bottom w:val="none" w:sz="0" w:space="0" w:color="auto"/>
            <w:right w:val="none" w:sz="0" w:space="0" w:color="auto"/>
          </w:divBdr>
        </w:div>
        <w:div w:id="1031495575">
          <w:marLeft w:val="480"/>
          <w:marRight w:val="0"/>
          <w:marTop w:val="0"/>
          <w:marBottom w:val="0"/>
          <w:divBdr>
            <w:top w:val="none" w:sz="0" w:space="0" w:color="auto"/>
            <w:left w:val="none" w:sz="0" w:space="0" w:color="auto"/>
            <w:bottom w:val="none" w:sz="0" w:space="0" w:color="auto"/>
            <w:right w:val="none" w:sz="0" w:space="0" w:color="auto"/>
          </w:divBdr>
        </w:div>
        <w:div w:id="1098257261">
          <w:marLeft w:val="480"/>
          <w:marRight w:val="0"/>
          <w:marTop w:val="0"/>
          <w:marBottom w:val="0"/>
          <w:divBdr>
            <w:top w:val="none" w:sz="0" w:space="0" w:color="auto"/>
            <w:left w:val="none" w:sz="0" w:space="0" w:color="auto"/>
            <w:bottom w:val="none" w:sz="0" w:space="0" w:color="auto"/>
            <w:right w:val="none" w:sz="0" w:space="0" w:color="auto"/>
          </w:divBdr>
        </w:div>
        <w:div w:id="1110247398">
          <w:marLeft w:val="480"/>
          <w:marRight w:val="0"/>
          <w:marTop w:val="0"/>
          <w:marBottom w:val="0"/>
          <w:divBdr>
            <w:top w:val="none" w:sz="0" w:space="0" w:color="auto"/>
            <w:left w:val="none" w:sz="0" w:space="0" w:color="auto"/>
            <w:bottom w:val="none" w:sz="0" w:space="0" w:color="auto"/>
            <w:right w:val="none" w:sz="0" w:space="0" w:color="auto"/>
          </w:divBdr>
        </w:div>
        <w:div w:id="1120880765">
          <w:marLeft w:val="480"/>
          <w:marRight w:val="0"/>
          <w:marTop w:val="0"/>
          <w:marBottom w:val="0"/>
          <w:divBdr>
            <w:top w:val="none" w:sz="0" w:space="0" w:color="auto"/>
            <w:left w:val="none" w:sz="0" w:space="0" w:color="auto"/>
            <w:bottom w:val="none" w:sz="0" w:space="0" w:color="auto"/>
            <w:right w:val="none" w:sz="0" w:space="0" w:color="auto"/>
          </w:divBdr>
        </w:div>
        <w:div w:id="1152136217">
          <w:marLeft w:val="480"/>
          <w:marRight w:val="0"/>
          <w:marTop w:val="0"/>
          <w:marBottom w:val="0"/>
          <w:divBdr>
            <w:top w:val="none" w:sz="0" w:space="0" w:color="auto"/>
            <w:left w:val="none" w:sz="0" w:space="0" w:color="auto"/>
            <w:bottom w:val="none" w:sz="0" w:space="0" w:color="auto"/>
            <w:right w:val="none" w:sz="0" w:space="0" w:color="auto"/>
          </w:divBdr>
        </w:div>
        <w:div w:id="1285699064">
          <w:marLeft w:val="480"/>
          <w:marRight w:val="0"/>
          <w:marTop w:val="0"/>
          <w:marBottom w:val="0"/>
          <w:divBdr>
            <w:top w:val="none" w:sz="0" w:space="0" w:color="auto"/>
            <w:left w:val="none" w:sz="0" w:space="0" w:color="auto"/>
            <w:bottom w:val="none" w:sz="0" w:space="0" w:color="auto"/>
            <w:right w:val="none" w:sz="0" w:space="0" w:color="auto"/>
          </w:divBdr>
        </w:div>
        <w:div w:id="1306397678">
          <w:marLeft w:val="480"/>
          <w:marRight w:val="0"/>
          <w:marTop w:val="0"/>
          <w:marBottom w:val="0"/>
          <w:divBdr>
            <w:top w:val="none" w:sz="0" w:space="0" w:color="auto"/>
            <w:left w:val="none" w:sz="0" w:space="0" w:color="auto"/>
            <w:bottom w:val="none" w:sz="0" w:space="0" w:color="auto"/>
            <w:right w:val="none" w:sz="0" w:space="0" w:color="auto"/>
          </w:divBdr>
        </w:div>
        <w:div w:id="1474638301">
          <w:marLeft w:val="480"/>
          <w:marRight w:val="0"/>
          <w:marTop w:val="0"/>
          <w:marBottom w:val="0"/>
          <w:divBdr>
            <w:top w:val="none" w:sz="0" w:space="0" w:color="auto"/>
            <w:left w:val="none" w:sz="0" w:space="0" w:color="auto"/>
            <w:bottom w:val="none" w:sz="0" w:space="0" w:color="auto"/>
            <w:right w:val="none" w:sz="0" w:space="0" w:color="auto"/>
          </w:divBdr>
        </w:div>
        <w:div w:id="1491865540">
          <w:marLeft w:val="480"/>
          <w:marRight w:val="0"/>
          <w:marTop w:val="0"/>
          <w:marBottom w:val="0"/>
          <w:divBdr>
            <w:top w:val="none" w:sz="0" w:space="0" w:color="auto"/>
            <w:left w:val="none" w:sz="0" w:space="0" w:color="auto"/>
            <w:bottom w:val="none" w:sz="0" w:space="0" w:color="auto"/>
            <w:right w:val="none" w:sz="0" w:space="0" w:color="auto"/>
          </w:divBdr>
        </w:div>
        <w:div w:id="1579680276">
          <w:marLeft w:val="480"/>
          <w:marRight w:val="0"/>
          <w:marTop w:val="0"/>
          <w:marBottom w:val="0"/>
          <w:divBdr>
            <w:top w:val="none" w:sz="0" w:space="0" w:color="auto"/>
            <w:left w:val="none" w:sz="0" w:space="0" w:color="auto"/>
            <w:bottom w:val="none" w:sz="0" w:space="0" w:color="auto"/>
            <w:right w:val="none" w:sz="0" w:space="0" w:color="auto"/>
          </w:divBdr>
        </w:div>
        <w:div w:id="1586841391">
          <w:marLeft w:val="480"/>
          <w:marRight w:val="0"/>
          <w:marTop w:val="0"/>
          <w:marBottom w:val="0"/>
          <w:divBdr>
            <w:top w:val="none" w:sz="0" w:space="0" w:color="auto"/>
            <w:left w:val="none" w:sz="0" w:space="0" w:color="auto"/>
            <w:bottom w:val="none" w:sz="0" w:space="0" w:color="auto"/>
            <w:right w:val="none" w:sz="0" w:space="0" w:color="auto"/>
          </w:divBdr>
        </w:div>
        <w:div w:id="1650279409">
          <w:marLeft w:val="480"/>
          <w:marRight w:val="0"/>
          <w:marTop w:val="0"/>
          <w:marBottom w:val="0"/>
          <w:divBdr>
            <w:top w:val="none" w:sz="0" w:space="0" w:color="auto"/>
            <w:left w:val="none" w:sz="0" w:space="0" w:color="auto"/>
            <w:bottom w:val="none" w:sz="0" w:space="0" w:color="auto"/>
            <w:right w:val="none" w:sz="0" w:space="0" w:color="auto"/>
          </w:divBdr>
        </w:div>
        <w:div w:id="1788770878">
          <w:marLeft w:val="480"/>
          <w:marRight w:val="0"/>
          <w:marTop w:val="0"/>
          <w:marBottom w:val="0"/>
          <w:divBdr>
            <w:top w:val="none" w:sz="0" w:space="0" w:color="auto"/>
            <w:left w:val="none" w:sz="0" w:space="0" w:color="auto"/>
            <w:bottom w:val="none" w:sz="0" w:space="0" w:color="auto"/>
            <w:right w:val="none" w:sz="0" w:space="0" w:color="auto"/>
          </w:divBdr>
        </w:div>
        <w:div w:id="1886524112">
          <w:marLeft w:val="480"/>
          <w:marRight w:val="0"/>
          <w:marTop w:val="0"/>
          <w:marBottom w:val="0"/>
          <w:divBdr>
            <w:top w:val="none" w:sz="0" w:space="0" w:color="auto"/>
            <w:left w:val="none" w:sz="0" w:space="0" w:color="auto"/>
            <w:bottom w:val="none" w:sz="0" w:space="0" w:color="auto"/>
            <w:right w:val="none" w:sz="0" w:space="0" w:color="auto"/>
          </w:divBdr>
        </w:div>
        <w:div w:id="1912615653">
          <w:marLeft w:val="480"/>
          <w:marRight w:val="0"/>
          <w:marTop w:val="0"/>
          <w:marBottom w:val="0"/>
          <w:divBdr>
            <w:top w:val="none" w:sz="0" w:space="0" w:color="auto"/>
            <w:left w:val="none" w:sz="0" w:space="0" w:color="auto"/>
            <w:bottom w:val="none" w:sz="0" w:space="0" w:color="auto"/>
            <w:right w:val="none" w:sz="0" w:space="0" w:color="auto"/>
          </w:divBdr>
        </w:div>
        <w:div w:id="2062171693">
          <w:marLeft w:val="480"/>
          <w:marRight w:val="0"/>
          <w:marTop w:val="0"/>
          <w:marBottom w:val="0"/>
          <w:divBdr>
            <w:top w:val="none" w:sz="0" w:space="0" w:color="auto"/>
            <w:left w:val="none" w:sz="0" w:space="0" w:color="auto"/>
            <w:bottom w:val="none" w:sz="0" w:space="0" w:color="auto"/>
            <w:right w:val="none" w:sz="0" w:space="0" w:color="auto"/>
          </w:divBdr>
        </w:div>
        <w:div w:id="2066372779">
          <w:marLeft w:val="480"/>
          <w:marRight w:val="0"/>
          <w:marTop w:val="0"/>
          <w:marBottom w:val="0"/>
          <w:divBdr>
            <w:top w:val="none" w:sz="0" w:space="0" w:color="auto"/>
            <w:left w:val="none" w:sz="0" w:space="0" w:color="auto"/>
            <w:bottom w:val="none" w:sz="0" w:space="0" w:color="auto"/>
            <w:right w:val="none" w:sz="0" w:space="0" w:color="auto"/>
          </w:divBdr>
        </w:div>
        <w:div w:id="2091080308">
          <w:marLeft w:val="480"/>
          <w:marRight w:val="0"/>
          <w:marTop w:val="0"/>
          <w:marBottom w:val="0"/>
          <w:divBdr>
            <w:top w:val="none" w:sz="0" w:space="0" w:color="auto"/>
            <w:left w:val="none" w:sz="0" w:space="0" w:color="auto"/>
            <w:bottom w:val="none" w:sz="0" w:space="0" w:color="auto"/>
            <w:right w:val="none" w:sz="0" w:space="0" w:color="auto"/>
          </w:divBdr>
        </w:div>
      </w:divsChild>
    </w:div>
    <w:div w:id="160854351">
      <w:bodyDiv w:val="1"/>
      <w:marLeft w:val="0"/>
      <w:marRight w:val="0"/>
      <w:marTop w:val="0"/>
      <w:marBottom w:val="0"/>
      <w:divBdr>
        <w:top w:val="none" w:sz="0" w:space="0" w:color="auto"/>
        <w:left w:val="none" w:sz="0" w:space="0" w:color="auto"/>
        <w:bottom w:val="none" w:sz="0" w:space="0" w:color="auto"/>
        <w:right w:val="none" w:sz="0" w:space="0" w:color="auto"/>
      </w:divBdr>
    </w:div>
    <w:div w:id="161549240">
      <w:bodyDiv w:val="1"/>
      <w:marLeft w:val="0"/>
      <w:marRight w:val="0"/>
      <w:marTop w:val="0"/>
      <w:marBottom w:val="0"/>
      <w:divBdr>
        <w:top w:val="none" w:sz="0" w:space="0" w:color="auto"/>
        <w:left w:val="none" w:sz="0" w:space="0" w:color="auto"/>
        <w:bottom w:val="none" w:sz="0" w:space="0" w:color="auto"/>
        <w:right w:val="none" w:sz="0" w:space="0" w:color="auto"/>
      </w:divBdr>
    </w:div>
    <w:div w:id="161900599">
      <w:bodyDiv w:val="1"/>
      <w:marLeft w:val="0"/>
      <w:marRight w:val="0"/>
      <w:marTop w:val="0"/>
      <w:marBottom w:val="0"/>
      <w:divBdr>
        <w:top w:val="none" w:sz="0" w:space="0" w:color="auto"/>
        <w:left w:val="none" w:sz="0" w:space="0" w:color="auto"/>
        <w:bottom w:val="none" w:sz="0" w:space="0" w:color="auto"/>
        <w:right w:val="none" w:sz="0" w:space="0" w:color="auto"/>
      </w:divBdr>
    </w:div>
    <w:div w:id="162359244">
      <w:bodyDiv w:val="1"/>
      <w:marLeft w:val="0"/>
      <w:marRight w:val="0"/>
      <w:marTop w:val="0"/>
      <w:marBottom w:val="0"/>
      <w:divBdr>
        <w:top w:val="none" w:sz="0" w:space="0" w:color="auto"/>
        <w:left w:val="none" w:sz="0" w:space="0" w:color="auto"/>
        <w:bottom w:val="none" w:sz="0" w:space="0" w:color="auto"/>
        <w:right w:val="none" w:sz="0" w:space="0" w:color="auto"/>
      </w:divBdr>
    </w:div>
    <w:div w:id="163595410">
      <w:bodyDiv w:val="1"/>
      <w:marLeft w:val="0"/>
      <w:marRight w:val="0"/>
      <w:marTop w:val="0"/>
      <w:marBottom w:val="0"/>
      <w:divBdr>
        <w:top w:val="none" w:sz="0" w:space="0" w:color="auto"/>
        <w:left w:val="none" w:sz="0" w:space="0" w:color="auto"/>
        <w:bottom w:val="none" w:sz="0" w:space="0" w:color="auto"/>
        <w:right w:val="none" w:sz="0" w:space="0" w:color="auto"/>
      </w:divBdr>
    </w:div>
    <w:div w:id="163787997">
      <w:bodyDiv w:val="1"/>
      <w:marLeft w:val="0"/>
      <w:marRight w:val="0"/>
      <w:marTop w:val="0"/>
      <w:marBottom w:val="0"/>
      <w:divBdr>
        <w:top w:val="none" w:sz="0" w:space="0" w:color="auto"/>
        <w:left w:val="none" w:sz="0" w:space="0" w:color="auto"/>
        <w:bottom w:val="none" w:sz="0" w:space="0" w:color="auto"/>
        <w:right w:val="none" w:sz="0" w:space="0" w:color="auto"/>
      </w:divBdr>
    </w:div>
    <w:div w:id="164787866">
      <w:bodyDiv w:val="1"/>
      <w:marLeft w:val="0"/>
      <w:marRight w:val="0"/>
      <w:marTop w:val="0"/>
      <w:marBottom w:val="0"/>
      <w:divBdr>
        <w:top w:val="none" w:sz="0" w:space="0" w:color="auto"/>
        <w:left w:val="none" w:sz="0" w:space="0" w:color="auto"/>
        <w:bottom w:val="none" w:sz="0" w:space="0" w:color="auto"/>
        <w:right w:val="none" w:sz="0" w:space="0" w:color="auto"/>
      </w:divBdr>
    </w:div>
    <w:div w:id="164976315">
      <w:bodyDiv w:val="1"/>
      <w:marLeft w:val="0"/>
      <w:marRight w:val="0"/>
      <w:marTop w:val="0"/>
      <w:marBottom w:val="0"/>
      <w:divBdr>
        <w:top w:val="none" w:sz="0" w:space="0" w:color="auto"/>
        <w:left w:val="none" w:sz="0" w:space="0" w:color="auto"/>
        <w:bottom w:val="none" w:sz="0" w:space="0" w:color="auto"/>
        <w:right w:val="none" w:sz="0" w:space="0" w:color="auto"/>
      </w:divBdr>
      <w:divsChild>
        <w:div w:id="8601991">
          <w:marLeft w:val="480"/>
          <w:marRight w:val="0"/>
          <w:marTop w:val="0"/>
          <w:marBottom w:val="0"/>
          <w:divBdr>
            <w:top w:val="none" w:sz="0" w:space="0" w:color="auto"/>
            <w:left w:val="none" w:sz="0" w:space="0" w:color="auto"/>
            <w:bottom w:val="none" w:sz="0" w:space="0" w:color="auto"/>
            <w:right w:val="none" w:sz="0" w:space="0" w:color="auto"/>
          </w:divBdr>
        </w:div>
        <w:div w:id="394400993">
          <w:marLeft w:val="480"/>
          <w:marRight w:val="0"/>
          <w:marTop w:val="0"/>
          <w:marBottom w:val="0"/>
          <w:divBdr>
            <w:top w:val="none" w:sz="0" w:space="0" w:color="auto"/>
            <w:left w:val="none" w:sz="0" w:space="0" w:color="auto"/>
            <w:bottom w:val="none" w:sz="0" w:space="0" w:color="auto"/>
            <w:right w:val="none" w:sz="0" w:space="0" w:color="auto"/>
          </w:divBdr>
        </w:div>
        <w:div w:id="400442087">
          <w:marLeft w:val="480"/>
          <w:marRight w:val="0"/>
          <w:marTop w:val="0"/>
          <w:marBottom w:val="0"/>
          <w:divBdr>
            <w:top w:val="none" w:sz="0" w:space="0" w:color="auto"/>
            <w:left w:val="none" w:sz="0" w:space="0" w:color="auto"/>
            <w:bottom w:val="none" w:sz="0" w:space="0" w:color="auto"/>
            <w:right w:val="none" w:sz="0" w:space="0" w:color="auto"/>
          </w:divBdr>
        </w:div>
        <w:div w:id="477578795">
          <w:marLeft w:val="480"/>
          <w:marRight w:val="0"/>
          <w:marTop w:val="0"/>
          <w:marBottom w:val="0"/>
          <w:divBdr>
            <w:top w:val="none" w:sz="0" w:space="0" w:color="auto"/>
            <w:left w:val="none" w:sz="0" w:space="0" w:color="auto"/>
            <w:bottom w:val="none" w:sz="0" w:space="0" w:color="auto"/>
            <w:right w:val="none" w:sz="0" w:space="0" w:color="auto"/>
          </w:divBdr>
        </w:div>
        <w:div w:id="568467699">
          <w:marLeft w:val="480"/>
          <w:marRight w:val="0"/>
          <w:marTop w:val="0"/>
          <w:marBottom w:val="0"/>
          <w:divBdr>
            <w:top w:val="none" w:sz="0" w:space="0" w:color="auto"/>
            <w:left w:val="none" w:sz="0" w:space="0" w:color="auto"/>
            <w:bottom w:val="none" w:sz="0" w:space="0" w:color="auto"/>
            <w:right w:val="none" w:sz="0" w:space="0" w:color="auto"/>
          </w:divBdr>
        </w:div>
        <w:div w:id="629046365">
          <w:marLeft w:val="480"/>
          <w:marRight w:val="0"/>
          <w:marTop w:val="0"/>
          <w:marBottom w:val="0"/>
          <w:divBdr>
            <w:top w:val="none" w:sz="0" w:space="0" w:color="auto"/>
            <w:left w:val="none" w:sz="0" w:space="0" w:color="auto"/>
            <w:bottom w:val="none" w:sz="0" w:space="0" w:color="auto"/>
            <w:right w:val="none" w:sz="0" w:space="0" w:color="auto"/>
          </w:divBdr>
        </w:div>
        <w:div w:id="787771489">
          <w:marLeft w:val="480"/>
          <w:marRight w:val="0"/>
          <w:marTop w:val="0"/>
          <w:marBottom w:val="0"/>
          <w:divBdr>
            <w:top w:val="none" w:sz="0" w:space="0" w:color="auto"/>
            <w:left w:val="none" w:sz="0" w:space="0" w:color="auto"/>
            <w:bottom w:val="none" w:sz="0" w:space="0" w:color="auto"/>
            <w:right w:val="none" w:sz="0" w:space="0" w:color="auto"/>
          </w:divBdr>
        </w:div>
        <w:div w:id="852843440">
          <w:marLeft w:val="480"/>
          <w:marRight w:val="0"/>
          <w:marTop w:val="0"/>
          <w:marBottom w:val="0"/>
          <w:divBdr>
            <w:top w:val="none" w:sz="0" w:space="0" w:color="auto"/>
            <w:left w:val="none" w:sz="0" w:space="0" w:color="auto"/>
            <w:bottom w:val="none" w:sz="0" w:space="0" w:color="auto"/>
            <w:right w:val="none" w:sz="0" w:space="0" w:color="auto"/>
          </w:divBdr>
        </w:div>
        <w:div w:id="869412425">
          <w:marLeft w:val="480"/>
          <w:marRight w:val="0"/>
          <w:marTop w:val="0"/>
          <w:marBottom w:val="0"/>
          <w:divBdr>
            <w:top w:val="none" w:sz="0" w:space="0" w:color="auto"/>
            <w:left w:val="none" w:sz="0" w:space="0" w:color="auto"/>
            <w:bottom w:val="none" w:sz="0" w:space="0" w:color="auto"/>
            <w:right w:val="none" w:sz="0" w:space="0" w:color="auto"/>
          </w:divBdr>
        </w:div>
        <w:div w:id="933785860">
          <w:marLeft w:val="480"/>
          <w:marRight w:val="0"/>
          <w:marTop w:val="0"/>
          <w:marBottom w:val="0"/>
          <w:divBdr>
            <w:top w:val="none" w:sz="0" w:space="0" w:color="auto"/>
            <w:left w:val="none" w:sz="0" w:space="0" w:color="auto"/>
            <w:bottom w:val="none" w:sz="0" w:space="0" w:color="auto"/>
            <w:right w:val="none" w:sz="0" w:space="0" w:color="auto"/>
          </w:divBdr>
        </w:div>
        <w:div w:id="988485331">
          <w:marLeft w:val="480"/>
          <w:marRight w:val="0"/>
          <w:marTop w:val="0"/>
          <w:marBottom w:val="0"/>
          <w:divBdr>
            <w:top w:val="none" w:sz="0" w:space="0" w:color="auto"/>
            <w:left w:val="none" w:sz="0" w:space="0" w:color="auto"/>
            <w:bottom w:val="none" w:sz="0" w:space="0" w:color="auto"/>
            <w:right w:val="none" w:sz="0" w:space="0" w:color="auto"/>
          </w:divBdr>
        </w:div>
        <w:div w:id="999578218">
          <w:marLeft w:val="480"/>
          <w:marRight w:val="0"/>
          <w:marTop w:val="0"/>
          <w:marBottom w:val="0"/>
          <w:divBdr>
            <w:top w:val="none" w:sz="0" w:space="0" w:color="auto"/>
            <w:left w:val="none" w:sz="0" w:space="0" w:color="auto"/>
            <w:bottom w:val="none" w:sz="0" w:space="0" w:color="auto"/>
            <w:right w:val="none" w:sz="0" w:space="0" w:color="auto"/>
          </w:divBdr>
        </w:div>
        <w:div w:id="1023243806">
          <w:marLeft w:val="480"/>
          <w:marRight w:val="0"/>
          <w:marTop w:val="0"/>
          <w:marBottom w:val="0"/>
          <w:divBdr>
            <w:top w:val="none" w:sz="0" w:space="0" w:color="auto"/>
            <w:left w:val="none" w:sz="0" w:space="0" w:color="auto"/>
            <w:bottom w:val="none" w:sz="0" w:space="0" w:color="auto"/>
            <w:right w:val="none" w:sz="0" w:space="0" w:color="auto"/>
          </w:divBdr>
        </w:div>
        <w:div w:id="1121730793">
          <w:marLeft w:val="480"/>
          <w:marRight w:val="0"/>
          <w:marTop w:val="0"/>
          <w:marBottom w:val="0"/>
          <w:divBdr>
            <w:top w:val="none" w:sz="0" w:space="0" w:color="auto"/>
            <w:left w:val="none" w:sz="0" w:space="0" w:color="auto"/>
            <w:bottom w:val="none" w:sz="0" w:space="0" w:color="auto"/>
            <w:right w:val="none" w:sz="0" w:space="0" w:color="auto"/>
          </w:divBdr>
        </w:div>
        <w:div w:id="1124469956">
          <w:marLeft w:val="480"/>
          <w:marRight w:val="0"/>
          <w:marTop w:val="0"/>
          <w:marBottom w:val="0"/>
          <w:divBdr>
            <w:top w:val="none" w:sz="0" w:space="0" w:color="auto"/>
            <w:left w:val="none" w:sz="0" w:space="0" w:color="auto"/>
            <w:bottom w:val="none" w:sz="0" w:space="0" w:color="auto"/>
            <w:right w:val="none" w:sz="0" w:space="0" w:color="auto"/>
          </w:divBdr>
        </w:div>
        <w:div w:id="1247960554">
          <w:marLeft w:val="480"/>
          <w:marRight w:val="0"/>
          <w:marTop w:val="0"/>
          <w:marBottom w:val="0"/>
          <w:divBdr>
            <w:top w:val="none" w:sz="0" w:space="0" w:color="auto"/>
            <w:left w:val="none" w:sz="0" w:space="0" w:color="auto"/>
            <w:bottom w:val="none" w:sz="0" w:space="0" w:color="auto"/>
            <w:right w:val="none" w:sz="0" w:space="0" w:color="auto"/>
          </w:divBdr>
        </w:div>
        <w:div w:id="1334457173">
          <w:marLeft w:val="480"/>
          <w:marRight w:val="0"/>
          <w:marTop w:val="0"/>
          <w:marBottom w:val="0"/>
          <w:divBdr>
            <w:top w:val="none" w:sz="0" w:space="0" w:color="auto"/>
            <w:left w:val="none" w:sz="0" w:space="0" w:color="auto"/>
            <w:bottom w:val="none" w:sz="0" w:space="0" w:color="auto"/>
            <w:right w:val="none" w:sz="0" w:space="0" w:color="auto"/>
          </w:divBdr>
        </w:div>
        <w:div w:id="1335452210">
          <w:marLeft w:val="480"/>
          <w:marRight w:val="0"/>
          <w:marTop w:val="0"/>
          <w:marBottom w:val="0"/>
          <w:divBdr>
            <w:top w:val="none" w:sz="0" w:space="0" w:color="auto"/>
            <w:left w:val="none" w:sz="0" w:space="0" w:color="auto"/>
            <w:bottom w:val="none" w:sz="0" w:space="0" w:color="auto"/>
            <w:right w:val="none" w:sz="0" w:space="0" w:color="auto"/>
          </w:divBdr>
        </w:div>
        <w:div w:id="1410225763">
          <w:marLeft w:val="480"/>
          <w:marRight w:val="0"/>
          <w:marTop w:val="0"/>
          <w:marBottom w:val="0"/>
          <w:divBdr>
            <w:top w:val="none" w:sz="0" w:space="0" w:color="auto"/>
            <w:left w:val="none" w:sz="0" w:space="0" w:color="auto"/>
            <w:bottom w:val="none" w:sz="0" w:space="0" w:color="auto"/>
            <w:right w:val="none" w:sz="0" w:space="0" w:color="auto"/>
          </w:divBdr>
        </w:div>
        <w:div w:id="1519392347">
          <w:marLeft w:val="480"/>
          <w:marRight w:val="0"/>
          <w:marTop w:val="0"/>
          <w:marBottom w:val="0"/>
          <w:divBdr>
            <w:top w:val="none" w:sz="0" w:space="0" w:color="auto"/>
            <w:left w:val="none" w:sz="0" w:space="0" w:color="auto"/>
            <w:bottom w:val="none" w:sz="0" w:space="0" w:color="auto"/>
            <w:right w:val="none" w:sz="0" w:space="0" w:color="auto"/>
          </w:divBdr>
        </w:div>
        <w:div w:id="1680354549">
          <w:marLeft w:val="480"/>
          <w:marRight w:val="0"/>
          <w:marTop w:val="0"/>
          <w:marBottom w:val="0"/>
          <w:divBdr>
            <w:top w:val="none" w:sz="0" w:space="0" w:color="auto"/>
            <w:left w:val="none" w:sz="0" w:space="0" w:color="auto"/>
            <w:bottom w:val="none" w:sz="0" w:space="0" w:color="auto"/>
            <w:right w:val="none" w:sz="0" w:space="0" w:color="auto"/>
          </w:divBdr>
        </w:div>
        <w:div w:id="1714620768">
          <w:marLeft w:val="480"/>
          <w:marRight w:val="0"/>
          <w:marTop w:val="0"/>
          <w:marBottom w:val="0"/>
          <w:divBdr>
            <w:top w:val="none" w:sz="0" w:space="0" w:color="auto"/>
            <w:left w:val="none" w:sz="0" w:space="0" w:color="auto"/>
            <w:bottom w:val="none" w:sz="0" w:space="0" w:color="auto"/>
            <w:right w:val="none" w:sz="0" w:space="0" w:color="auto"/>
          </w:divBdr>
        </w:div>
        <w:div w:id="1779567033">
          <w:marLeft w:val="480"/>
          <w:marRight w:val="0"/>
          <w:marTop w:val="0"/>
          <w:marBottom w:val="0"/>
          <w:divBdr>
            <w:top w:val="none" w:sz="0" w:space="0" w:color="auto"/>
            <w:left w:val="none" w:sz="0" w:space="0" w:color="auto"/>
            <w:bottom w:val="none" w:sz="0" w:space="0" w:color="auto"/>
            <w:right w:val="none" w:sz="0" w:space="0" w:color="auto"/>
          </w:divBdr>
        </w:div>
        <w:div w:id="1789349820">
          <w:marLeft w:val="480"/>
          <w:marRight w:val="0"/>
          <w:marTop w:val="0"/>
          <w:marBottom w:val="0"/>
          <w:divBdr>
            <w:top w:val="none" w:sz="0" w:space="0" w:color="auto"/>
            <w:left w:val="none" w:sz="0" w:space="0" w:color="auto"/>
            <w:bottom w:val="none" w:sz="0" w:space="0" w:color="auto"/>
            <w:right w:val="none" w:sz="0" w:space="0" w:color="auto"/>
          </w:divBdr>
        </w:div>
        <w:div w:id="2056733696">
          <w:marLeft w:val="480"/>
          <w:marRight w:val="0"/>
          <w:marTop w:val="0"/>
          <w:marBottom w:val="0"/>
          <w:divBdr>
            <w:top w:val="none" w:sz="0" w:space="0" w:color="auto"/>
            <w:left w:val="none" w:sz="0" w:space="0" w:color="auto"/>
            <w:bottom w:val="none" w:sz="0" w:space="0" w:color="auto"/>
            <w:right w:val="none" w:sz="0" w:space="0" w:color="auto"/>
          </w:divBdr>
        </w:div>
        <w:div w:id="2077166086">
          <w:marLeft w:val="480"/>
          <w:marRight w:val="0"/>
          <w:marTop w:val="0"/>
          <w:marBottom w:val="0"/>
          <w:divBdr>
            <w:top w:val="none" w:sz="0" w:space="0" w:color="auto"/>
            <w:left w:val="none" w:sz="0" w:space="0" w:color="auto"/>
            <w:bottom w:val="none" w:sz="0" w:space="0" w:color="auto"/>
            <w:right w:val="none" w:sz="0" w:space="0" w:color="auto"/>
          </w:divBdr>
        </w:div>
        <w:div w:id="2086871962">
          <w:marLeft w:val="480"/>
          <w:marRight w:val="0"/>
          <w:marTop w:val="0"/>
          <w:marBottom w:val="0"/>
          <w:divBdr>
            <w:top w:val="none" w:sz="0" w:space="0" w:color="auto"/>
            <w:left w:val="none" w:sz="0" w:space="0" w:color="auto"/>
            <w:bottom w:val="none" w:sz="0" w:space="0" w:color="auto"/>
            <w:right w:val="none" w:sz="0" w:space="0" w:color="auto"/>
          </w:divBdr>
        </w:div>
        <w:div w:id="2143620897">
          <w:marLeft w:val="480"/>
          <w:marRight w:val="0"/>
          <w:marTop w:val="0"/>
          <w:marBottom w:val="0"/>
          <w:divBdr>
            <w:top w:val="none" w:sz="0" w:space="0" w:color="auto"/>
            <w:left w:val="none" w:sz="0" w:space="0" w:color="auto"/>
            <w:bottom w:val="none" w:sz="0" w:space="0" w:color="auto"/>
            <w:right w:val="none" w:sz="0" w:space="0" w:color="auto"/>
          </w:divBdr>
        </w:div>
      </w:divsChild>
    </w:div>
    <w:div w:id="165248969">
      <w:bodyDiv w:val="1"/>
      <w:marLeft w:val="0"/>
      <w:marRight w:val="0"/>
      <w:marTop w:val="0"/>
      <w:marBottom w:val="0"/>
      <w:divBdr>
        <w:top w:val="none" w:sz="0" w:space="0" w:color="auto"/>
        <w:left w:val="none" w:sz="0" w:space="0" w:color="auto"/>
        <w:bottom w:val="none" w:sz="0" w:space="0" w:color="auto"/>
        <w:right w:val="none" w:sz="0" w:space="0" w:color="auto"/>
      </w:divBdr>
    </w:div>
    <w:div w:id="165361158">
      <w:bodyDiv w:val="1"/>
      <w:marLeft w:val="0"/>
      <w:marRight w:val="0"/>
      <w:marTop w:val="0"/>
      <w:marBottom w:val="0"/>
      <w:divBdr>
        <w:top w:val="none" w:sz="0" w:space="0" w:color="auto"/>
        <w:left w:val="none" w:sz="0" w:space="0" w:color="auto"/>
        <w:bottom w:val="none" w:sz="0" w:space="0" w:color="auto"/>
        <w:right w:val="none" w:sz="0" w:space="0" w:color="auto"/>
      </w:divBdr>
    </w:div>
    <w:div w:id="167792715">
      <w:bodyDiv w:val="1"/>
      <w:marLeft w:val="0"/>
      <w:marRight w:val="0"/>
      <w:marTop w:val="0"/>
      <w:marBottom w:val="0"/>
      <w:divBdr>
        <w:top w:val="none" w:sz="0" w:space="0" w:color="auto"/>
        <w:left w:val="none" w:sz="0" w:space="0" w:color="auto"/>
        <w:bottom w:val="none" w:sz="0" w:space="0" w:color="auto"/>
        <w:right w:val="none" w:sz="0" w:space="0" w:color="auto"/>
      </w:divBdr>
    </w:div>
    <w:div w:id="170682055">
      <w:bodyDiv w:val="1"/>
      <w:marLeft w:val="0"/>
      <w:marRight w:val="0"/>
      <w:marTop w:val="0"/>
      <w:marBottom w:val="0"/>
      <w:divBdr>
        <w:top w:val="none" w:sz="0" w:space="0" w:color="auto"/>
        <w:left w:val="none" w:sz="0" w:space="0" w:color="auto"/>
        <w:bottom w:val="none" w:sz="0" w:space="0" w:color="auto"/>
        <w:right w:val="none" w:sz="0" w:space="0" w:color="auto"/>
      </w:divBdr>
    </w:div>
    <w:div w:id="172261146">
      <w:bodyDiv w:val="1"/>
      <w:marLeft w:val="0"/>
      <w:marRight w:val="0"/>
      <w:marTop w:val="0"/>
      <w:marBottom w:val="0"/>
      <w:divBdr>
        <w:top w:val="none" w:sz="0" w:space="0" w:color="auto"/>
        <w:left w:val="none" w:sz="0" w:space="0" w:color="auto"/>
        <w:bottom w:val="none" w:sz="0" w:space="0" w:color="auto"/>
        <w:right w:val="none" w:sz="0" w:space="0" w:color="auto"/>
      </w:divBdr>
    </w:div>
    <w:div w:id="172376056">
      <w:bodyDiv w:val="1"/>
      <w:marLeft w:val="0"/>
      <w:marRight w:val="0"/>
      <w:marTop w:val="0"/>
      <w:marBottom w:val="0"/>
      <w:divBdr>
        <w:top w:val="none" w:sz="0" w:space="0" w:color="auto"/>
        <w:left w:val="none" w:sz="0" w:space="0" w:color="auto"/>
        <w:bottom w:val="none" w:sz="0" w:space="0" w:color="auto"/>
        <w:right w:val="none" w:sz="0" w:space="0" w:color="auto"/>
      </w:divBdr>
    </w:div>
    <w:div w:id="174468288">
      <w:bodyDiv w:val="1"/>
      <w:marLeft w:val="0"/>
      <w:marRight w:val="0"/>
      <w:marTop w:val="0"/>
      <w:marBottom w:val="0"/>
      <w:divBdr>
        <w:top w:val="none" w:sz="0" w:space="0" w:color="auto"/>
        <w:left w:val="none" w:sz="0" w:space="0" w:color="auto"/>
        <w:bottom w:val="none" w:sz="0" w:space="0" w:color="auto"/>
        <w:right w:val="none" w:sz="0" w:space="0" w:color="auto"/>
      </w:divBdr>
    </w:div>
    <w:div w:id="174655950">
      <w:bodyDiv w:val="1"/>
      <w:marLeft w:val="0"/>
      <w:marRight w:val="0"/>
      <w:marTop w:val="0"/>
      <w:marBottom w:val="0"/>
      <w:divBdr>
        <w:top w:val="none" w:sz="0" w:space="0" w:color="auto"/>
        <w:left w:val="none" w:sz="0" w:space="0" w:color="auto"/>
        <w:bottom w:val="none" w:sz="0" w:space="0" w:color="auto"/>
        <w:right w:val="none" w:sz="0" w:space="0" w:color="auto"/>
      </w:divBdr>
    </w:div>
    <w:div w:id="175310602">
      <w:bodyDiv w:val="1"/>
      <w:marLeft w:val="0"/>
      <w:marRight w:val="0"/>
      <w:marTop w:val="0"/>
      <w:marBottom w:val="0"/>
      <w:divBdr>
        <w:top w:val="none" w:sz="0" w:space="0" w:color="auto"/>
        <w:left w:val="none" w:sz="0" w:space="0" w:color="auto"/>
        <w:bottom w:val="none" w:sz="0" w:space="0" w:color="auto"/>
        <w:right w:val="none" w:sz="0" w:space="0" w:color="auto"/>
      </w:divBdr>
    </w:div>
    <w:div w:id="175315973">
      <w:bodyDiv w:val="1"/>
      <w:marLeft w:val="0"/>
      <w:marRight w:val="0"/>
      <w:marTop w:val="0"/>
      <w:marBottom w:val="0"/>
      <w:divBdr>
        <w:top w:val="none" w:sz="0" w:space="0" w:color="auto"/>
        <w:left w:val="none" w:sz="0" w:space="0" w:color="auto"/>
        <w:bottom w:val="none" w:sz="0" w:space="0" w:color="auto"/>
        <w:right w:val="none" w:sz="0" w:space="0" w:color="auto"/>
      </w:divBdr>
    </w:div>
    <w:div w:id="175850705">
      <w:bodyDiv w:val="1"/>
      <w:marLeft w:val="0"/>
      <w:marRight w:val="0"/>
      <w:marTop w:val="0"/>
      <w:marBottom w:val="0"/>
      <w:divBdr>
        <w:top w:val="none" w:sz="0" w:space="0" w:color="auto"/>
        <w:left w:val="none" w:sz="0" w:space="0" w:color="auto"/>
        <w:bottom w:val="none" w:sz="0" w:space="0" w:color="auto"/>
        <w:right w:val="none" w:sz="0" w:space="0" w:color="auto"/>
      </w:divBdr>
    </w:div>
    <w:div w:id="177041405">
      <w:bodyDiv w:val="1"/>
      <w:marLeft w:val="0"/>
      <w:marRight w:val="0"/>
      <w:marTop w:val="0"/>
      <w:marBottom w:val="0"/>
      <w:divBdr>
        <w:top w:val="none" w:sz="0" w:space="0" w:color="auto"/>
        <w:left w:val="none" w:sz="0" w:space="0" w:color="auto"/>
        <w:bottom w:val="none" w:sz="0" w:space="0" w:color="auto"/>
        <w:right w:val="none" w:sz="0" w:space="0" w:color="auto"/>
      </w:divBdr>
    </w:div>
    <w:div w:id="177699974">
      <w:bodyDiv w:val="1"/>
      <w:marLeft w:val="0"/>
      <w:marRight w:val="0"/>
      <w:marTop w:val="0"/>
      <w:marBottom w:val="0"/>
      <w:divBdr>
        <w:top w:val="none" w:sz="0" w:space="0" w:color="auto"/>
        <w:left w:val="none" w:sz="0" w:space="0" w:color="auto"/>
        <w:bottom w:val="none" w:sz="0" w:space="0" w:color="auto"/>
        <w:right w:val="none" w:sz="0" w:space="0" w:color="auto"/>
      </w:divBdr>
    </w:div>
    <w:div w:id="178088051">
      <w:bodyDiv w:val="1"/>
      <w:marLeft w:val="0"/>
      <w:marRight w:val="0"/>
      <w:marTop w:val="0"/>
      <w:marBottom w:val="0"/>
      <w:divBdr>
        <w:top w:val="none" w:sz="0" w:space="0" w:color="auto"/>
        <w:left w:val="none" w:sz="0" w:space="0" w:color="auto"/>
        <w:bottom w:val="none" w:sz="0" w:space="0" w:color="auto"/>
        <w:right w:val="none" w:sz="0" w:space="0" w:color="auto"/>
      </w:divBdr>
    </w:div>
    <w:div w:id="178277479">
      <w:bodyDiv w:val="1"/>
      <w:marLeft w:val="0"/>
      <w:marRight w:val="0"/>
      <w:marTop w:val="0"/>
      <w:marBottom w:val="0"/>
      <w:divBdr>
        <w:top w:val="none" w:sz="0" w:space="0" w:color="auto"/>
        <w:left w:val="none" w:sz="0" w:space="0" w:color="auto"/>
        <w:bottom w:val="none" w:sz="0" w:space="0" w:color="auto"/>
        <w:right w:val="none" w:sz="0" w:space="0" w:color="auto"/>
      </w:divBdr>
    </w:div>
    <w:div w:id="178812966">
      <w:bodyDiv w:val="1"/>
      <w:marLeft w:val="0"/>
      <w:marRight w:val="0"/>
      <w:marTop w:val="0"/>
      <w:marBottom w:val="0"/>
      <w:divBdr>
        <w:top w:val="none" w:sz="0" w:space="0" w:color="auto"/>
        <w:left w:val="none" w:sz="0" w:space="0" w:color="auto"/>
        <w:bottom w:val="none" w:sz="0" w:space="0" w:color="auto"/>
        <w:right w:val="none" w:sz="0" w:space="0" w:color="auto"/>
      </w:divBdr>
    </w:div>
    <w:div w:id="179123984">
      <w:bodyDiv w:val="1"/>
      <w:marLeft w:val="0"/>
      <w:marRight w:val="0"/>
      <w:marTop w:val="0"/>
      <w:marBottom w:val="0"/>
      <w:divBdr>
        <w:top w:val="none" w:sz="0" w:space="0" w:color="auto"/>
        <w:left w:val="none" w:sz="0" w:space="0" w:color="auto"/>
        <w:bottom w:val="none" w:sz="0" w:space="0" w:color="auto"/>
        <w:right w:val="none" w:sz="0" w:space="0" w:color="auto"/>
      </w:divBdr>
    </w:div>
    <w:div w:id="179976202">
      <w:bodyDiv w:val="1"/>
      <w:marLeft w:val="0"/>
      <w:marRight w:val="0"/>
      <w:marTop w:val="0"/>
      <w:marBottom w:val="0"/>
      <w:divBdr>
        <w:top w:val="none" w:sz="0" w:space="0" w:color="auto"/>
        <w:left w:val="none" w:sz="0" w:space="0" w:color="auto"/>
        <w:bottom w:val="none" w:sz="0" w:space="0" w:color="auto"/>
        <w:right w:val="none" w:sz="0" w:space="0" w:color="auto"/>
      </w:divBdr>
    </w:div>
    <w:div w:id="181474391">
      <w:bodyDiv w:val="1"/>
      <w:marLeft w:val="0"/>
      <w:marRight w:val="0"/>
      <w:marTop w:val="0"/>
      <w:marBottom w:val="0"/>
      <w:divBdr>
        <w:top w:val="none" w:sz="0" w:space="0" w:color="auto"/>
        <w:left w:val="none" w:sz="0" w:space="0" w:color="auto"/>
        <w:bottom w:val="none" w:sz="0" w:space="0" w:color="auto"/>
        <w:right w:val="none" w:sz="0" w:space="0" w:color="auto"/>
      </w:divBdr>
    </w:div>
    <w:div w:id="182524356">
      <w:bodyDiv w:val="1"/>
      <w:marLeft w:val="0"/>
      <w:marRight w:val="0"/>
      <w:marTop w:val="0"/>
      <w:marBottom w:val="0"/>
      <w:divBdr>
        <w:top w:val="none" w:sz="0" w:space="0" w:color="auto"/>
        <w:left w:val="none" w:sz="0" w:space="0" w:color="auto"/>
        <w:bottom w:val="none" w:sz="0" w:space="0" w:color="auto"/>
        <w:right w:val="none" w:sz="0" w:space="0" w:color="auto"/>
      </w:divBdr>
    </w:div>
    <w:div w:id="183325627">
      <w:bodyDiv w:val="1"/>
      <w:marLeft w:val="0"/>
      <w:marRight w:val="0"/>
      <w:marTop w:val="0"/>
      <w:marBottom w:val="0"/>
      <w:divBdr>
        <w:top w:val="none" w:sz="0" w:space="0" w:color="auto"/>
        <w:left w:val="none" w:sz="0" w:space="0" w:color="auto"/>
        <w:bottom w:val="none" w:sz="0" w:space="0" w:color="auto"/>
        <w:right w:val="none" w:sz="0" w:space="0" w:color="auto"/>
      </w:divBdr>
    </w:div>
    <w:div w:id="183402235">
      <w:bodyDiv w:val="1"/>
      <w:marLeft w:val="0"/>
      <w:marRight w:val="0"/>
      <w:marTop w:val="0"/>
      <w:marBottom w:val="0"/>
      <w:divBdr>
        <w:top w:val="none" w:sz="0" w:space="0" w:color="auto"/>
        <w:left w:val="none" w:sz="0" w:space="0" w:color="auto"/>
        <w:bottom w:val="none" w:sz="0" w:space="0" w:color="auto"/>
        <w:right w:val="none" w:sz="0" w:space="0" w:color="auto"/>
      </w:divBdr>
    </w:div>
    <w:div w:id="186530388">
      <w:bodyDiv w:val="1"/>
      <w:marLeft w:val="0"/>
      <w:marRight w:val="0"/>
      <w:marTop w:val="0"/>
      <w:marBottom w:val="0"/>
      <w:divBdr>
        <w:top w:val="none" w:sz="0" w:space="0" w:color="auto"/>
        <w:left w:val="none" w:sz="0" w:space="0" w:color="auto"/>
        <w:bottom w:val="none" w:sz="0" w:space="0" w:color="auto"/>
        <w:right w:val="none" w:sz="0" w:space="0" w:color="auto"/>
      </w:divBdr>
    </w:div>
    <w:div w:id="187069650">
      <w:bodyDiv w:val="1"/>
      <w:marLeft w:val="0"/>
      <w:marRight w:val="0"/>
      <w:marTop w:val="0"/>
      <w:marBottom w:val="0"/>
      <w:divBdr>
        <w:top w:val="none" w:sz="0" w:space="0" w:color="auto"/>
        <w:left w:val="none" w:sz="0" w:space="0" w:color="auto"/>
        <w:bottom w:val="none" w:sz="0" w:space="0" w:color="auto"/>
        <w:right w:val="none" w:sz="0" w:space="0" w:color="auto"/>
      </w:divBdr>
    </w:div>
    <w:div w:id="188184250">
      <w:bodyDiv w:val="1"/>
      <w:marLeft w:val="0"/>
      <w:marRight w:val="0"/>
      <w:marTop w:val="0"/>
      <w:marBottom w:val="0"/>
      <w:divBdr>
        <w:top w:val="none" w:sz="0" w:space="0" w:color="auto"/>
        <w:left w:val="none" w:sz="0" w:space="0" w:color="auto"/>
        <w:bottom w:val="none" w:sz="0" w:space="0" w:color="auto"/>
        <w:right w:val="none" w:sz="0" w:space="0" w:color="auto"/>
      </w:divBdr>
    </w:div>
    <w:div w:id="188489891">
      <w:bodyDiv w:val="1"/>
      <w:marLeft w:val="0"/>
      <w:marRight w:val="0"/>
      <w:marTop w:val="0"/>
      <w:marBottom w:val="0"/>
      <w:divBdr>
        <w:top w:val="none" w:sz="0" w:space="0" w:color="auto"/>
        <w:left w:val="none" w:sz="0" w:space="0" w:color="auto"/>
        <w:bottom w:val="none" w:sz="0" w:space="0" w:color="auto"/>
        <w:right w:val="none" w:sz="0" w:space="0" w:color="auto"/>
      </w:divBdr>
    </w:div>
    <w:div w:id="189923435">
      <w:bodyDiv w:val="1"/>
      <w:marLeft w:val="0"/>
      <w:marRight w:val="0"/>
      <w:marTop w:val="0"/>
      <w:marBottom w:val="0"/>
      <w:divBdr>
        <w:top w:val="none" w:sz="0" w:space="0" w:color="auto"/>
        <w:left w:val="none" w:sz="0" w:space="0" w:color="auto"/>
        <w:bottom w:val="none" w:sz="0" w:space="0" w:color="auto"/>
        <w:right w:val="none" w:sz="0" w:space="0" w:color="auto"/>
      </w:divBdr>
      <w:divsChild>
        <w:div w:id="81411101">
          <w:marLeft w:val="480"/>
          <w:marRight w:val="0"/>
          <w:marTop w:val="0"/>
          <w:marBottom w:val="0"/>
          <w:divBdr>
            <w:top w:val="none" w:sz="0" w:space="0" w:color="auto"/>
            <w:left w:val="none" w:sz="0" w:space="0" w:color="auto"/>
            <w:bottom w:val="none" w:sz="0" w:space="0" w:color="auto"/>
            <w:right w:val="none" w:sz="0" w:space="0" w:color="auto"/>
          </w:divBdr>
        </w:div>
        <w:div w:id="112093539">
          <w:marLeft w:val="480"/>
          <w:marRight w:val="0"/>
          <w:marTop w:val="0"/>
          <w:marBottom w:val="0"/>
          <w:divBdr>
            <w:top w:val="none" w:sz="0" w:space="0" w:color="auto"/>
            <w:left w:val="none" w:sz="0" w:space="0" w:color="auto"/>
            <w:bottom w:val="none" w:sz="0" w:space="0" w:color="auto"/>
            <w:right w:val="none" w:sz="0" w:space="0" w:color="auto"/>
          </w:divBdr>
        </w:div>
        <w:div w:id="176963774">
          <w:marLeft w:val="480"/>
          <w:marRight w:val="0"/>
          <w:marTop w:val="0"/>
          <w:marBottom w:val="0"/>
          <w:divBdr>
            <w:top w:val="none" w:sz="0" w:space="0" w:color="auto"/>
            <w:left w:val="none" w:sz="0" w:space="0" w:color="auto"/>
            <w:bottom w:val="none" w:sz="0" w:space="0" w:color="auto"/>
            <w:right w:val="none" w:sz="0" w:space="0" w:color="auto"/>
          </w:divBdr>
        </w:div>
        <w:div w:id="234509744">
          <w:marLeft w:val="480"/>
          <w:marRight w:val="0"/>
          <w:marTop w:val="0"/>
          <w:marBottom w:val="0"/>
          <w:divBdr>
            <w:top w:val="none" w:sz="0" w:space="0" w:color="auto"/>
            <w:left w:val="none" w:sz="0" w:space="0" w:color="auto"/>
            <w:bottom w:val="none" w:sz="0" w:space="0" w:color="auto"/>
            <w:right w:val="none" w:sz="0" w:space="0" w:color="auto"/>
          </w:divBdr>
        </w:div>
        <w:div w:id="291640402">
          <w:marLeft w:val="480"/>
          <w:marRight w:val="0"/>
          <w:marTop w:val="0"/>
          <w:marBottom w:val="0"/>
          <w:divBdr>
            <w:top w:val="none" w:sz="0" w:space="0" w:color="auto"/>
            <w:left w:val="none" w:sz="0" w:space="0" w:color="auto"/>
            <w:bottom w:val="none" w:sz="0" w:space="0" w:color="auto"/>
            <w:right w:val="none" w:sz="0" w:space="0" w:color="auto"/>
          </w:divBdr>
        </w:div>
        <w:div w:id="303699400">
          <w:marLeft w:val="480"/>
          <w:marRight w:val="0"/>
          <w:marTop w:val="0"/>
          <w:marBottom w:val="0"/>
          <w:divBdr>
            <w:top w:val="none" w:sz="0" w:space="0" w:color="auto"/>
            <w:left w:val="none" w:sz="0" w:space="0" w:color="auto"/>
            <w:bottom w:val="none" w:sz="0" w:space="0" w:color="auto"/>
            <w:right w:val="none" w:sz="0" w:space="0" w:color="auto"/>
          </w:divBdr>
        </w:div>
        <w:div w:id="351497687">
          <w:marLeft w:val="480"/>
          <w:marRight w:val="0"/>
          <w:marTop w:val="0"/>
          <w:marBottom w:val="0"/>
          <w:divBdr>
            <w:top w:val="none" w:sz="0" w:space="0" w:color="auto"/>
            <w:left w:val="none" w:sz="0" w:space="0" w:color="auto"/>
            <w:bottom w:val="none" w:sz="0" w:space="0" w:color="auto"/>
            <w:right w:val="none" w:sz="0" w:space="0" w:color="auto"/>
          </w:divBdr>
        </w:div>
        <w:div w:id="359824481">
          <w:marLeft w:val="480"/>
          <w:marRight w:val="0"/>
          <w:marTop w:val="0"/>
          <w:marBottom w:val="0"/>
          <w:divBdr>
            <w:top w:val="none" w:sz="0" w:space="0" w:color="auto"/>
            <w:left w:val="none" w:sz="0" w:space="0" w:color="auto"/>
            <w:bottom w:val="none" w:sz="0" w:space="0" w:color="auto"/>
            <w:right w:val="none" w:sz="0" w:space="0" w:color="auto"/>
          </w:divBdr>
        </w:div>
        <w:div w:id="389035153">
          <w:marLeft w:val="480"/>
          <w:marRight w:val="0"/>
          <w:marTop w:val="0"/>
          <w:marBottom w:val="0"/>
          <w:divBdr>
            <w:top w:val="none" w:sz="0" w:space="0" w:color="auto"/>
            <w:left w:val="none" w:sz="0" w:space="0" w:color="auto"/>
            <w:bottom w:val="none" w:sz="0" w:space="0" w:color="auto"/>
            <w:right w:val="none" w:sz="0" w:space="0" w:color="auto"/>
          </w:divBdr>
        </w:div>
        <w:div w:id="423454418">
          <w:marLeft w:val="480"/>
          <w:marRight w:val="0"/>
          <w:marTop w:val="0"/>
          <w:marBottom w:val="0"/>
          <w:divBdr>
            <w:top w:val="none" w:sz="0" w:space="0" w:color="auto"/>
            <w:left w:val="none" w:sz="0" w:space="0" w:color="auto"/>
            <w:bottom w:val="none" w:sz="0" w:space="0" w:color="auto"/>
            <w:right w:val="none" w:sz="0" w:space="0" w:color="auto"/>
          </w:divBdr>
        </w:div>
        <w:div w:id="481509655">
          <w:marLeft w:val="480"/>
          <w:marRight w:val="0"/>
          <w:marTop w:val="0"/>
          <w:marBottom w:val="0"/>
          <w:divBdr>
            <w:top w:val="none" w:sz="0" w:space="0" w:color="auto"/>
            <w:left w:val="none" w:sz="0" w:space="0" w:color="auto"/>
            <w:bottom w:val="none" w:sz="0" w:space="0" w:color="auto"/>
            <w:right w:val="none" w:sz="0" w:space="0" w:color="auto"/>
          </w:divBdr>
        </w:div>
        <w:div w:id="510991649">
          <w:marLeft w:val="480"/>
          <w:marRight w:val="0"/>
          <w:marTop w:val="0"/>
          <w:marBottom w:val="0"/>
          <w:divBdr>
            <w:top w:val="none" w:sz="0" w:space="0" w:color="auto"/>
            <w:left w:val="none" w:sz="0" w:space="0" w:color="auto"/>
            <w:bottom w:val="none" w:sz="0" w:space="0" w:color="auto"/>
            <w:right w:val="none" w:sz="0" w:space="0" w:color="auto"/>
          </w:divBdr>
        </w:div>
        <w:div w:id="576793259">
          <w:marLeft w:val="480"/>
          <w:marRight w:val="0"/>
          <w:marTop w:val="0"/>
          <w:marBottom w:val="0"/>
          <w:divBdr>
            <w:top w:val="none" w:sz="0" w:space="0" w:color="auto"/>
            <w:left w:val="none" w:sz="0" w:space="0" w:color="auto"/>
            <w:bottom w:val="none" w:sz="0" w:space="0" w:color="auto"/>
            <w:right w:val="none" w:sz="0" w:space="0" w:color="auto"/>
          </w:divBdr>
        </w:div>
        <w:div w:id="631209208">
          <w:marLeft w:val="480"/>
          <w:marRight w:val="0"/>
          <w:marTop w:val="0"/>
          <w:marBottom w:val="0"/>
          <w:divBdr>
            <w:top w:val="none" w:sz="0" w:space="0" w:color="auto"/>
            <w:left w:val="none" w:sz="0" w:space="0" w:color="auto"/>
            <w:bottom w:val="none" w:sz="0" w:space="0" w:color="auto"/>
            <w:right w:val="none" w:sz="0" w:space="0" w:color="auto"/>
          </w:divBdr>
        </w:div>
        <w:div w:id="736897735">
          <w:marLeft w:val="480"/>
          <w:marRight w:val="0"/>
          <w:marTop w:val="0"/>
          <w:marBottom w:val="0"/>
          <w:divBdr>
            <w:top w:val="none" w:sz="0" w:space="0" w:color="auto"/>
            <w:left w:val="none" w:sz="0" w:space="0" w:color="auto"/>
            <w:bottom w:val="none" w:sz="0" w:space="0" w:color="auto"/>
            <w:right w:val="none" w:sz="0" w:space="0" w:color="auto"/>
          </w:divBdr>
        </w:div>
        <w:div w:id="753934520">
          <w:marLeft w:val="480"/>
          <w:marRight w:val="0"/>
          <w:marTop w:val="0"/>
          <w:marBottom w:val="0"/>
          <w:divBdr>
            <w:top w:val="none" w:sz="0" w:space="0" w:color="auto"/>
            <w:left w:val="none" w:sz="0" w:space="0" w:color="auto"/>
            <w:bottom w:val="none" w:sz="0" w:space="0" w:color="auto"/>
            <w:right w:val="none" w:sz="0" w:space="0" w:color="auto"/>
          </w:divBdr>
        </w:div>
        <w:div w:id="795950000">
          <w:marLeft w:val="480"/>
          <w:marRight w:val="0"/>
          <w:marTop w:val="0"/>
          <w:marBottom w:val="0"/>
          <w:divBdr>
            <w:top w:val="none" w:sz="0" w:space="0" w:color="auto"/>
            <w:left w:val="none" w:sz="0" w:space="0" w:color="auto"/>
            <w:bottom w:val="none" w:sz="0" w:space="0" w:color="auto"/>
            <w:right w:val="none" w:sz="0" w:space="0" w:color="auto"/>
          </w:divBdr>
        </w:div>
        <w:div w:id="846865035">
          <w:marLeft w:val="480"/>
          <w:marRight w:val="0"/>
          <w:marTop w:val="0"/>
          <w:marBottom w:val="0"/>
          <w:divBdr>
            <w:top w:val="none" w:sz="0" w:space="0" w:color="auto"/>
            <w:left w:val="none" w:sz="0" w:space="0" w:color="auto"/>
            <w:bottom w:val="none" w:sz="0" w:space="0" w:color="auto"/>
            <w:right w:val="none" w:sz="0" w:space="0" w:color="auto"/>
          </w:divBdr>
        </w:div>
        <w:div w:id="932860494">
          <w:marLeft w:val="480"/>
          <w:marRight w:val="0"/>
          <w:marTop w:val="0"/>
          <w:marBottom w:val="0"/>
          <w:divBdr>
            <w:top w:val="none" w:sz="0" w:space="0" w:color="auto"/>
            <w:left w:val="none" w:sz="0" w:space="0" w:color="auto"/>
            <w:bottom w:val="none" w:sz="0" w:space="0" w:color="auto"/>
            <w:right w:val="none" w:sz="0" w:space="0" w:color="auto"/>
          </w:divBdr>
        </w:div>
        <w:div w:id="936522166">
          <w:marLeft w:val="480"/>
          <w:marRight w:val="0"/>
          <w:marTop w:val="0"/>
          <w:marBottom w:val="0"/>
          <w:divBdr>
            <w:top w:val="none" w:sz="0" w:space="0" w:color="auto"/>
            <w:left w:val="none" w:sz="0" w:space="0" w:color="auto"/>
            <w:bottom w:val="none" w:sz="0" w:space="0" w:color="auto"/>
            <w:right w:val="none" w:sz="0" w:space="0" w:color="auto"/>
          </w:divBdr>
        </w:div>
        <w:div w:id="976908940">
          <w:marLeft w:val="480"/>
          <w:marRight w:val="0"/>
          <w:marTop w:val="0"/>
          <w:marBottom w:val="0"/>
          <w:divBdr>
            <w:top w:val="none" w:sz="0" w:space="0" w:color="auto"/>
            <w:left w:val="none" w:sz="0" w:space="0" w:color="auto"/>
            <w:bottom w:val="none" w:sz="0" w:space="0" w:color="auto"/>
            <w:right w:val="none" w:sz="0" w:space="0" w:color="auto"/>
          </w:divBdr>
        </w:div>
        <w:div w:id="1108082877">
          <w:marLeft w:val="480"/>
          <w:marRight w:val="0"/>
          <w:marTop w:val="0"/>
          <w:marBottom w:val="0"/>
          <w:divBdr>
            <w:top w:val="none" w:sz="0" w:space="0" w:color="auto"/>
            <w:left w:val="none" w:sz="0" w:space="0" w:color="auto"/>
            <w:bottom w:val="none" w:sz="0" w:space="0" w:color="auto"/>
            <w:right w:val="none" w:sz="0" w:space="0" w:color="auto"/>
          </w:divBdr>
        </w:div>
        <w:div w:id="1206409648">
          <w:marLeft w:val="480"/>
          <w:marRight w:val="0"/>
          <w:marTop w:val="0"/>
          <w:marBottom w:val="0"/>
          <w:divBdr>
            <w:top w:val="none" w:sz="0" w:space="0" w:color="auto"/>
            <w:left w:val="none" w:sz="0" w:space="0" w:color="auto"/>
            <w:bottom w:val="none" w:sz="0" w:space="0" w:color="auto"/>
            <w:right w:val="none" w:sz="0" w:space="0" w:color="auto"/>
          </w:divBdr>
        </w:div>
        <w:div w:id="1208297591">
          <w:marLeft w:val="480"/>
          <w:marRight w:val="0"/>
          <w:marTop w:val="0"/>
          <w:marBottom w:val="0"/>
          <w:divBdr>
            <w:top w:val="none" w:sz="0" w:space="0" w:color="auto"/>
            <w:left w:val="none" w:sz="0" w:space="0" w:color="auto"/>
            <w:bottom w:val="none" w:sz="0" w:space="0" w:color="auto"/>
            <w:right w:val="none" w:sz="0" w:space="0" w:color="auto"/>
          </w:divBdr>
        </w:div>
        <w:div w:id="1360667548">
          <w:marLeft w:val="480"/>
          <w:marRight w:val="0"/>
          <w:marTop w:val="0"/>
          <w:marBottom w:val="0"/>
          <w:divBdr>
            <w:top w:val="none" w:sz="0" w:space="0" w:color="auto"/>
            <w:left w:val="none" w:sz="0" w:space="0" w:color="auto"/>
            <w:bottom w:val="none" w:sz="0" w:space="0" w:color="auto"/>
            <w:right w:val="none" w:sz="0" w:space="0" w:color="auto"/>
          </w:divBdr>
        </w:div>
        <w:div w:id="1419910467">
          <w:marLeft w:val="480"/>
          <w:marRight w:val="0"/>
          <w:marTop w:val="0"/>
          <w:marBottom w:val="0"/>
          <w:divBdr>
            <w:top w:val="none" w:sz="0" w:space="0" w:color="auto"/>
            <w:left w:val="none" w:sz="0" w:space="0" w:color="auto"/>
            <w:bottom w:val="none" w:sz="0" w:space="0" w:color="auto"/>
            <w:right w:val="none" w:sz="0" w:space="0" w:color="auto"/>
          </w:divBdr>
        </w:div>
        <w:div w:id="1500923269">
          <w:marLeft w:val="480"/>
          <w:marRight w:val="0"/>
          <w:marTop w:val="0"/>
          <w:marBottom w:val="0"/>
          <w:divBdr>
            <w:top w:val="none" w:sz="0" w:space="0" w:color="auto"/>
            <w:left w:val="none" w:sz="0" w:space="0" w:color="auto"/>
            <w:bottom w:val="none" w:sz="0" w:space="0" w:color="auto"/>
            <w:right w:val="none" w:sz="0" w:space="0" w:color="auto"/>
          </w:divBdr>
        </w:div>
        <w:div w:id="1505509481">
          <w:marLeft w:val="480"/>
          <w:marRight w:val="0"/>
          <w:marTop w:val="0"/>
          <w:marBottom w:val="0"/>
          <w:divBdr>
            <w:top w:val="none" w:sz="0" w:space="0" w:color="auto"/>
            <w:left w:val="none" w:sz="0" w:space="0" w:color="auto"/>
            <w:bottom w:val="none" w:sz="0" w:space="0" w:color="auto"/>
            <w:right w:val="none" w:sz="0" w:space="0" w:color="auto"/>
          </w:divBdr>
        </w:div>
        <w:div w:id="1514490825">
          <w:marLeft w:val="480"/>
          <w:marRight w:val="0"/>
          <w:marTop w:val="0"/>
          <w:marBottom w:val="0"/>
          <w:divBdr>
            <w:top w:val="none" w:sz="0" w:space="0" w:color="auto"/>
            <w:left w:val="none" w:sz="0" w:space="0" w:color="auto"/>
            <w:bottom w:val="none" w:sz="0" w:space="0" w:color="auto"/>
            <w:right w:val="none" w:sz="0" w:space="0" w:color="auto"/>
          </w:divBdr>
        </w:div>
        <w:div w:id="1553692221">
          <w:marLeft w:val="480"/>
          <w:marRight w:val="0"/>
          <w:marTop w:val="0"/>
          <w:marBottom w:val="0"/>
          <w:divBdr>
            <w:top w:val="none" w:sz="0" w:space="0" w:color="auto"/>
            <w:left w:val="none" w:sz="0" w:space="0" w:color="auto"/>
            <w:bottom w:val="none" w:sz="0" w:space="0" w:color="auto"/>
            <w:right w:val="none" w:sz="0" w:space="0" w:color="auto"/>
          </w:divBdr>
        </w:div>
        <w:div w:id="1731732346">
          <w:marLeft w:val="480"/>
          <w:marRight w:val="0"/>
          <w:marTop w:val="0"/>
          <w:marBottom w:val="0"/>
          <w:divBdr>
            <w:top w:val="none" w:sz="0" w:space="0" w:color="auto"/>
            <w:left w:val="none" w:sz="0" w:space="0" w:color="auto"/>
            <w:bottom w:val="none" w:sz="0" w:space="0" w:color="auto"/>
            <w:right w:val="none" w:sz="0" w:space="0" w:color="auto"/>
          </w:divBdr>
        </w:div>
        <w:div w:id="1744598548">
          <w:marLeft w:val="480"/>
          <w:marRight w:val="0"/>
          <w:marTop w:val="0"/>
          <w:marBottom w:val="0"/>
          <w:divBdr>
            <w:top w:val="none" w:sz="0" w:space="0" w:color="auto"/>
            <w:left w:val="none" w:sz="0" w:space="0" w:color="auto"/>
            <w:bottom w:val="none" w:sz="0" w:space="0" w:color="auto"/>
            <w:right w:val="none" w:sz="0" w:space="0" w:color="auto"/>
          </w:divBdr>
        </w:div>
        <w:div w:id="1816218993">
          <w:marLeft w:val="480"/>
          <w:marRight w:val="0"/>
          <w:marTop w:val="0"/>
          <w:marBottom w:val="0"/>
          <w:divBdr>
            <w:top w:val="none" w:sz="0" w:space="0" w:color="auto"/>
            <w:left w:val="none" w:sz="0" w:space="0" w:color="auto"/>
            <w:bottom w:val="none" w:sz="0" w:space="0" w:color="auto"/>
            <w:right w:val="none" w:sz="0" w:space="0" w:color="auto"/>
          </w:divBdr>
        </w:div>
        <w:div w:id="1823043678">
          <w:marLeft w:val="480"/>
          <w:marRight w:val="0"/>
          <w:marTop w:val="0"/>
          <w:marBottom w:val="0"/>
          <w:divBdr>
            <w:top w:val="none" w:sz="0" w:space="0" w:color="auto"/>
            <w:left w:val="none" w:sz="0" w:space="0" w:color="auto"/>
            <w:bottom w:val="none" w:sz="0" w:space="0" w:color="auto"/>
            <w:right w:val="none" w:sz="0" w:space="0" w:color="auto"/>
          </w:divBdr>
        </w:div>
        <w:div w:id="1871524313">
          <w:marLeft w:val="480"/>
          <w:marRight w:val="0"/>
          <w:marTop w:val="0"/>
          <w:marBottom w:val="0"/>
          <w:divBdr>
            <w:top w:val="none" w:sz="0" w:space="0" w:color="auto"/>
            <w:left w:val="none" w:sz="0" w:space="0" w:color="auto"/>
            <w:bottom w:val="none" w:sz="0" w:space="0" w:color="auto"/>
            <w:right w:val="none" w:sz="0" w:space="0" w:color="auto"/>
          </w:divBdr>
        </w:div>
        <w:div w:id="1906449716">
          <w:marLeft w:val="480"/>
          <w:marRight w:val="0"/>
          <w:marTop w:val="0"/>
          <w:marBottom w:val="0"/>
          <w:divBdr>
            <w:top w:val="none" w:sz="0" w:space="0" w:color="auto"/>
            <w:left w:val="none" w:sz="0" w:space="0" w:color="auto"/>
            <w:bottom w:val="none" w:sz="0" w:space="0" w:color="auto"/>
            <w:right w:val="none" w:sz="0" w:space="0" w:color="auto"/>
          </w:divBdr>
        </w:div>
        <w:div w:id="2041512528">
          <w:marLeft w:val="480"/>
          <w:marRight w:val="0"/>
          <w:marTop w:val="0"/>
          <w:marBottom w:val="0"/>
          <w:divBdr>
            <w:top w:val="none" w:sz="0" w:space="0" w:color="auto"/>
            <w:left w:val="none" w:sz="0" w:space="0" w:color="auto"/>
            <w:bottom w:val="none" w:sz="0" w:space="0" w:color="auto"/>
            <w:right w:val="none" w:sz="0" w:space="0" w:color="auto"/>
          </w:divBdr>
        </w:div>
      </w:divsChild>
    </w:div>
    <w:div w:id="189956016">
      <w:bodyDiv w:val="1"/>
      <w:marLeft w:val="0"/>
      <w:marRight w:val="0"/>
      <w:marTop w:val="0"/>
      <w:marBottom w:val="0"/>
      <w:divBdr>
        <w:top w:val="none" w:sz="0" w:space="0" w:color="auto"/>
        <w:left w:val="none" w:sz="0" w:space="0" w:color="auto"/>
        <w:bottom w:val="none" w:sz="0" w:space="0" w:color="auto"/>
        <w:right w:val="none" w:sz="0" w:space="0" w:color="auto"/>
      </w:divBdr>
    </w:div>
    <w:div w:id="190531667">
      <w:bodyDiv w:val="1"/>
      <w:marLeft w:val="0"/>
      <w:marRight w:val="0"/>
      <w:marTop w:val="0"/>
      <w:marBottom w:val="0"/>
      <w:divBdr>
        <w:top w:val="none" w:sz="0" w:space="0" w:color="auto"/>
        <w:left w:val="none" w:sz="0" w:space="0" w:color="auto"/>
        <w:bottom w:val="none" w:sz="0" w:space="0" w:color="auto"/>
        <w:right w:val="none" w:sz="0" w:space="0" w:color="auto"/>
      </w:divBdr>
    </w:div>
    <w:div w:id="190997578">
      <w:bodyDiv w:val="1"/>
      <w:marLeft w:val="0"/>
      <w:marRight w:val="0"/>
      <w:marTop w:val="0"/>
      <w:marBottom w:val="0"/>
      <w:divBdr>
        <w:top w:val="none" w:sz="0" w:space="0" w:color="auto"/>
        <w:left w:val="none" w:sz="0" w:space="0" w:color="auto"/>
        <w:bottom w:val="none" w:sz="0" w:space="0" w:color="auto"/>
        <w:right w:val="none" w:sz="0" w:space="0" w:color="auto"/>
      </w:divBdr>
    </w:div>
    <w:div w:id="191190134">
      <w:bodyDiv w:val="1"/>
      <w:marLeft w:val="0"/>
      <w:marRight w:val="0"/>
      <w:marTop w:val="0"/>
      <w:marBottom w:val="0"/>
      <w:divBdr>
        <w:top w:val="none" w:sz="0" w:space="0" w:color="auto"/>
        <w:left w:val="none" w:sz="0" w:space="0" w:color="auto"/>
        <w:bottom w:val="none" w:sz="0" w:space="0" w:color="auto"/>
        <w:right w:val="none" w:sz="0" w:space="0" w:color="auto"/>
      </w:divBdr>
    </w:div>
    <w:div w:id="191455534">
      <w:bodyDiv w:val="1"/>
      <w:marLeft w:val="0"/>
      <w:marRight w:val="0"/>
      <w:marTop w:val="0"/>
      <w:marBottom w:val="0"/>
      <w:divBdr>
        <w:top w:val="none" w:sz="0" w:space="0" w:color="auto"/>
        <w:left w:val="none" w:sz="0" w:space="0" w:color="auto"/>
        <w:bottom w:val="none" w:sz="0" w:space="0" w:color="auto"/>
        <w:right w:val="none" w:sz="0" w:space="0" w:color="auto"/>
      </w:divBdr>
    </w:div>
    <w:div w:id="191577675">
      <w:bodyDiv w:val="1"/>
      <w:marLeft w:val="0"/>
      <w:marRight w:val="0"/>
      <w:marTop w:val="0"/>
      <w:marBottom w:val="0"/>
      <w:divBdr>
        <w:top w:val="none" w:sz="0" w:space="0" w:color="auto"/>
        <w:left w:val="none" w:sz="0" w:space="0" w:color="auto"/>
        <w:bottom w:val="none" w:sz="0" w:space="0" w:color="auto"/>
        <w:right w:val="none" w:sz="0" w:space="0" w:color="auto"/>
      </w:divBdr>
    </w:div>
    <w:div w:id="191967344">
      <w:bodyDiv w:val="1"/>
      <w:marLeft w:val="0"/>
      <w:marRight w:val="0"/>
      <w:marTop w:val="0"/>
      <w:marBottom w:val="0"/>
      <w:divBdr>
        <w:top w:val="none" w:sz="0" w:space="0" w:color="auto"/>
        <w:left w:val="none" w:sz="0" w:space="0" w:color="auto"/>
        <w:bottom w:val="none" w:sz="0" w:space="0" w:color="auto"/>
        <w:right w:val="none" w:sz="0" w:space="0" w:color="auto"/>
      </w:divBdr>
    </w:div>
    <w:div w:id="194854739">
      <w:bodyDiv w:val="1"/>
      <w:marLeft w:val="0"/>
      <w:marRight w:val="0"/>
      <w:marTop w:val="0"/>
      <w:marBottom w:val="0"/>
      <w:divBdr>
        <w:top w:val="none" w:sz="0" w:space="0" w:color="auto"/>
        <w:left w:val="none" w:sz="0" w:space="0" w:color="auto"/>
        <w:bottom w:val="none" w:sz="0" w:space="0" w:color="auto"/>
        <w:right w:val="none" w:sz="0" w:space="0" w:color="auto"/>
      </w:divBdr>
    </w:div>
    <w:div w:id="197360629">
      <w:bodyDiv w:val="1"/>
      <w:marLeft w:val="0"/>
      <w:marRight w:val="0"/>
      <w:marTop w:val="0"/>
      <w:marBottom w:val="0"/>
      <w:divBdr>
        <w:top w:val="none" w:sz="0" w:space="0" w:color="auto"/>
        <w:left w:val="none" w:sz="0" w:space="0" w:color="auto"/>
        <w:bottom w:val="none" w:sz="0" w:space="0" w:color="auto"/>
        <w:right w:val="none" w:sz="0" w:space="0" w:color="auto"/>
      </w:divBdr>
    </w:div>
    <w:div w:id="198401314">
      <w:bodyDiv w:val="1"/>
      <w:marLeft w:val="0"/>
      <w:marRight w:val="0"/>
      <w:marTop w:val="0"/>
      <w:marBottom w:val="0"/>
      <w:divBdr>
        <w:top w:val="none" w:sz="0" w:space="0" w:color="auto"/>
        <w:left w:val="none" w:sz="0" w:space="0" w:color="auto"/>
        <w:bottom w:val="none" w:sz="0" w:space="0" w:color="auto"/>
        <w:right w:val="none" w:sz="0" w:space="0" w:color="auto"/>
      </w:divBdr>
    </w:div>
    <w:div w:id="198512261">
      <w:bodyDiv w:val="1"/>
      <w:marLeft w:val="0"/>
      <w:marRight w:val="0"/>
      <w:marTop w:val="0"/>
      <w:marBottom w:val="0"/>
      <w:divBdr>
        <w:top w:val="none" w:sz="0" w:space="0" w:color="auto"/>
        <w:left w:val="none" w:sz="0" w:space="0" w:color="auto"/>
        <w:bottom w:val="none" w:sz="0" w:space="0" w:color="auto"/>
        <w:right w:val="none" w:sz="0" w:space="0" w:color="auto"/>
      </w:divBdr>
    </w:div>
    <w:div w:id="199050327">
      <w:bodyDiv w:val="1"/>
      <w:marLeft w:val="0"/>
      <w:marRight w:val="0"/>
      <w:marTop w:val="0"/>
      <w:marBottom w:val="0"/>
      <w:divBdr>
        <w:top w:val="none" w:sz="0" w:space="0" w:color="auto"/>
        <w:left w:val="none" w:sz="0" w:space="0" w:color="auto"/>
        <w:bottom w:val="none" w:sz="0" w:space="0" w:color="auto"/>
        <w:right w:val="none" w:sz="0" w:space="0" w:color="auto"/>
      </w:divBdr>
    </w:div>
    <w:div w:id="199630759">
      <w:bodyDiv w:val="1"/>
      <w:marLeft w:val="0"/>
      <w:marRight w:val="0"/>
      <w:marTop w:val="0"/>
      <w:marBottom w:val="0"/>
      <w:divBdr>
        <w:top w:val="none" w:sz="0" w:space="0" w:color="auto"/>
        <w:left w:val="none" w:sz="0" w:space="0" w:color="auto"/>
        <w:bottom w:val="none" w:sz="0" w:space="0" w:color="auto"/>
        <w:right w:val="none" w:sz="0" w:space="0" w:color="auto"/>
      </w:divBdr>
    </w:div>
    <w:div w:id="200633222">
      <w:bodyDiv w:val="1"/>
      <w:marLeft w:val="0"/>
      <w:marRight w:val="0"/>
      <w:marTop w:val="0"/>
      <w:marBottom w:val="0"/>
      <w:divBdr>
        <w:top w:val="none" w:sz="0" w:space="0" w:color="auto"/>
        <w:left w:val="none" w:sz="0" w:space="0" w:color="auto"/>
        <w:bottom w:val="none" w:sz="0" w:space="0" w:color="auto"/>
        <w:right w:val="none" w:sz="0" w:space="0" w:color="auto"/>
      </w:divBdr>
    </w:div>
    <w:div w:id="203178842">
      <w:bodyDiv w:val="1"/>
      <w:marLeft w:val="0"/>
      <w:marRight w:val="0"/>
      <w:marTop w:val="0"/>
      <w:marBottom w:val="0"/>
      <w:divBdr>
        <w:top w:val="none" w:sz="0" w:space="0" w:color="auto"/>
        <w:left w:val="none" w:sz="0" w:space="0" w:color="auto"/>
        <w:bottom w:val="none" w:sz="0" w:space="0" w:color="auto"/>
        <w:right w:val="none" w:sz="0" w:space="0" w:color="auto"/>
      </w:divBdr>
    </w:div>
    <w:div w:id="203376149">
      <w:bodyDiv w:val="1"/>
      <w:marLeft w:val="0"/>
      <w:marRight w:val="0"/>
      <w:marTop w:val="0"/>
      <w:marBottom w:val="0"/>
      <w:divBdr>
        <w:top w:val="none" w:sz="0" w:space="0" w:color="auto"/>
        <w:left w:val="none" w:sz="0" w:space="0" w:color="auto"/>
        <w:bottom w:val="none" w:sz="0" w:space="0" w:color="auto"/>
        <w:right w:val="none" w:sz="0" w:space="0" w:color="auto"/>
      </w:divBdr>
    </w:div>
    <w:div w:id="203446408">
      <w:bodyDiv w:val="1"/>
      <w:marLeft w:val="0"/>
      <w:marRight w:val="0"/>
      <w:marTop w:val="0"/>
      <w:marBottom w:val="0"/>
      <w:divBdr>
        <w:top w:val="none" w:sz="0" w:space="0" w:color="auto"/>
        <w:left w:val="none" w:sz="0" w:space="0" w:color="auto"/>
        <w:bottom w:val="none" w:sz="0" w:space="0" w:color="auto"/>
        <w:right w:val="none" w:sz="0" w:space="0" w:color="auto"/>
      </w:divBdr>
    </w:div>
    <w:div w:id="204946266">
      <w:bodyDiv w:val="1"/>
      <w:marLeft w:val="0"/>
      <w:marRight w:val="0"/>
      <w:marTop w:val="0"/>
      <w:marBottom w:val="0"/>
      <w:divBdr>
        <w:top w:val="none" w:sz="0" w:space="0" w:color="auto"/>
        <w:left w:val="none" w:sz="0" w:space="0" w:color="auto"/>
        <w:bottom w:val="none" w:sz="0" w:space="0" w:color="auto"/>
        <w:right w:val="none" w:sz="0" w:space="0" w:color="auto"/>
      </w:divBdr>
    </w:div>
    <w:div w:id="205803180">
      <w:bodyDiv w:val="1"/>
      <w:marLeft w:val="0"/>
      <w:marRight w:val="0"/>
      <w:marTop w:val="0"/>
      <w:marBottom w:val="0"/>
      <w:divBdr>
        <w:top w:val="none" w:sz="0" w:space="0" w:color="auto"/>
        <w:left w:val="none" w:sz="0" w:space="0" w:color="auto"/>
        <w:bottom w:val="none" w:sz="0" w:space="0" w:color="auto"/>
        <w:right w:val="none" w:sz="0" w:space="0" w:color="auto"/>
      </w:divBdr>
    </w:div>
    <w:div w:id="206182918">
      <w:bodyDiv w:val="1"/>
      <w:marLeft w:val="0"/>
      <w:marRight w:val="0"/>
      <w:marTop w:val="0"/>
      <w:marBottom w:val="0"/>
      <w:divBdr>
        <w:top w:val="none" w:sz="0" w:space="0" w:color="auto"/>
        <w:left w:val="none" w:sz="0" w:space="0" w:color="auto"/>
        <w:bottom w:val="none" w:sz="0" w:space="0" w:color="auto"/>
        <w:right w:val="none" w:sz="0" w:space="0" w:color="auto"/>
      </w:divBdr>
    </w:div>
    <w:div w:id="206449865">
      <w:bodyDiv w:val="1"/>
      <w:marLeft w:val="0"/>
      <w:marRight w:val="0"/>
      <w:marTop w:val="0"/>
      <w:marBottom w:val="0"/>
      <w:divBdr>
        <w:top w:val="none" w:sz="0" w:space="0" w:color="auto"/>
        <w:left w:val="none" w:sz="0" w:space="0" w:color="auto"/>
        <w:bottom w:val="none" w:sz="0" w:space="0" w:color="auto"/>
        <w:right w:val="none" w:sz="0" w:space="0" w:color="auto"/>
      </w:divBdr>
    </w:div>
    <w:div w:id="206726021">
      <w:bodyDiv w:val="1"/>
      <w:marLeft w:val="0"/>
      <w:marRight w:val="0"/>
      <w:marTop w:val="0"/>
      <w:marBottom w:val="0"/>
      <w:divBdr>
        <w:top w:val="none" w:sz="0" w:space="0" w:color="auto"/>
        <w:left w:val="none" w:sz="0" w:space="0" w:color="auto"/>
        <w:bottom w:val="none" w:sz="0" w:space="0" w:color="auto"/>
        <w:right w:val="none" w:sz="0" w:space="0" w:color="auto"/>
      </w:divBdr>
    </w:div>
    <w:div w:id="207113646">
      <w:bodyDiv w:val="1"/>
      <w:marLeft w:val="0"/>
      <w:marRight w:val="0"/>
      <w:marTop w:val="0"/>
      <w:marBottom w:val="0"/>
      <w:divBdr>
        <w:top w:val="none" w:sz="0" w:space="0" w:color="auto"/>
        <w:left w:val="none" w:sz="0" w:space="0" w:color="auto"/>
        <w:bottom w:val="none" w:sz="0" w:space="0" w:color="auto"/>
        <w:right w:val="none" w:sz="0" w:space="0" w:color="auto"/>
      </w:divBdr>
      <w:divsChild>
        <w:div w:id="64300972">
          <w:marLeft w:val="480"/>
          <w:marRight w:val="0"/>
          <w:marTop w:val="0"/>
          <w:marBottom w:val="0"/>
          <w:divBdr>
            <w:top w:val="none" w:sz="0" w:space="0" w:color="auto"/>
            <w:left w:val="none" w:sz="0" w:space="0" w:color="auto"/>
            <w:bottom w:val="none" w:sz="0" w:space="0" w:color="auto"/>
            <w:right w:val="none" w:sz="0" w:space="0" w:color="auto"/>
          </w:divBdr>
        </w:div>
        <w:div w:id="206335095">
          <w:marLeft w:val="480"/>
          <w:marRight w:val="0"/>
          <w:marTop w:val="0"/>
          <w:marBottom w:val="0"/>
          <w:divBdr>
            <w:top w:val="none" w:sz="0" w:space="0" w:color="auto"/>
            <w:left w:val="none" w:sz="0" w:space="0" w:color="auto"/>
            <w:bottom w:val="none" w:sz="0" w:space="0" w:color="auto"/>
            <w:right w:val="none" w:sz="0" w:space="0" w:color="auto"/>
          </w:divBdr>
        </w:div>
        <w:div w:id="335155513">
          <w:marLeft w:val="480"/>
          <w:marRight w:val="0"/>
          <w:marTop w:val="0"/>
          <w:marBottom w:val="0"/>
          <w:divBdr>
            <w:top w:val="none" w:sz="0" w:space="0" w:color="auto"/>
            <w:left w:val="none" w:sz="0" w:space="0" w:color="auto"/>
            <w:bottom w:val="none" w:sz="0" w:space="0" w:color="auto"/>
            <w:right w:val="none" w:sz="0" w:space="0" w:color="auto"/>
          </w:divBdr>
        </w:div>
        <w:div w:id="384641329">
          <w:marLeft w:val="480"/>
          <w:marRight w:val="0"/>
          <w:marTop w:val="0"/>
          <w:marBottom w:val="0"/>
          <w:divBdr>
            <w:top w:val="none" w:sz="0" w:space="0" w:color="auto"/>
            <w:left w:val="none" w:sz="0" w:space="0" w:color="auto"/>
            <w:bottom w:val="none" w:sz="0" w:space="0" w:color="auto"/>
            <w:right w:val="none" w:sz="0" w:space="0" w:color="auto"/>
          </w:divBdr>
        </w:div>
        <w:div w:id="412893823">
          <w:marLeft w:val="480"/>
          <w:marRight w:val="0"/>
          <w:marTop w:val="0"/>
          <w:marBottom w:val="0"/>
          <w:divBdr>
            <w:top w:val="none" w:sz="0" w:space="0" w:color="auto"/>
            <w:left w:val="none" w:sz="0" w:space="0" w:color="auto"/>
            <w:bottom w:val="none" w:sz="0" w:space="0" w:color="auto"/>
            <w:right w:val="none" w:sz="0" w:space="0" w:color="auto"/>
          </w:divBdr>
        </w:div>
        <w:div w:id="425999461">
          <w:marLeft w:val="480"/>
          <w:marRight w:val="0"/>
          <w:marTop w:val="0"/>
          <w:marBottom w:val="0"/>
          <w:divBdr>
            <w:top w:val="none" w:sz="0" w:space="0" w:color="auto"/>
            <w:left w:val="none" w:sz="0" w:space="0" w:color="auto"/>
            <w:bottom w:val="none" w:sz="0" w:space="0" w:color="auto"/>
            <w:right w:val="none" w:sz="0" w:space="0" w:color="auto"/>
          </w:divBdr>
        </w:div>
        <w:div w:id="453907399">
          <w:marLeft w:val="480"/>
          <w:marRight w:val="0"/>
          <w:marTop w:val="0"/>
          <w:marBottom w:val="0"/>
          <w:divBdr>
            <w:top w:val="none" w:sz="0" w:space="0" w:color="auto"/>
            <w:left w:val="none" w:sz="0" w:space="0" w:color="auto"/>
            <w:bottom w:val="none" w:sz="0" w:space="0" w:color="auto"/>
            <w:right w:val="none" w:sz="0" w:space="0" w:color="auto"/>
          </w:divBdr>
        </w:div>
        <w:div w:id="518735405">
          <w:marLeft w:val="480"/>
          <w:marRight w:val="0"/>
          <w:marTop w:val="0"/>
          <w:marBottom w:val="0"/>
          <w:divBdr>
            <w:top w:val="none" w:sz="0" w:space="0" w:color="auto"/>
            <w:left w:val="none" w:sz="0" w:space="0" w:color="auto"/>
            <w:bottom w:val="none" w:sz="0" w:space="0" w:color="auto"/>
            <w:right w:val="none" w:sz="0" w:space="0" w:color="auto"/>
          </w:divBdr>
        </w:div>
        <w:div w:id="668945763">
          <w:marLeft w:val="480"/>
          <w:marRight w:val="0"/>
          <w:marTop w:val="0"/>
          <w:marBottom w:val="0"/>
          <w:divBdr>
            <w:top w:val="none" w:sz="0" w:space="0" w:color="auto"/>
            <w:left w:val="none" w:sz="0" w:space="0" w:color="auto"/>
            <w:bottom w:val="none" w:sz="0" w:space="0" w:color="auto"/>
            <w:right w:val="none" w:sz="0" w:space="0" w:color="auto"/>
          </w:divBdr>
        </w:div>
        <w:div w:id="684136746">
          <w:marLeft w:val="480"/>
          <w:marRight w:val="0"/>
          <w:marTop w:val="0"/>
          <w:marBottom w:val="0"/>
          <w:divBdr>
            <w:top w:val="none" w:sz="0" w:space="0" w:color="auto"/>
            <w:left w:val="none" w:sz="0" w:space="0" w:color="auto"/>
            <w:bottom w:val="none" w:sz="0" w:space="0" w:color="auto"/>
            <w:right w:val="none" w:sz="0" w:space="0" w:color="auto"/>
          </w:divBdr>
        </w:div>
        <w:div w:id="715349345">
          <w:marLeft w:val="480"/>
          <w:marRight w:val="0"/>
          <w:marTop w:val="0"/>
          <w:marBottom w:val="0"/>
          <w:divBdr>
            <w:top w:val="none" w:sz="0" w:space="0" w:color="auto"/>
            <w:left w:val="none" w:sz="0" w:space="0" w:color="auto"/>
            <w:bottom w:val="none" w:sz="0" w:space="0" w:color="auto"/>
            <w:right w:val="none" w:sz="0" w:space="0" w:color="auto"/>
          </w:divBdr>
        </w:div>
        <w:div w:id="743450532">
          <w:marLeft w:val="480"/>
          <w:marRight w:val="0"/>
          <w:marTop w:val="0"/>
          <w:marBottom w:val="0"/>
          <w:divBdr>
            <w:top w:val="none" w:sz="0" w:space="0" w:color="auto"/>
            <w:left w:val="none" w:sz="0" w:space="0" w:color="auto"/>
            <w:bottom w:val="none" w:sz="0" w:space="0" w:color="auto"/>
            <w:right w:val="none" w:sz="0" w:space="0" w:color="auto"/>
          </w:divBdr>
        </w:div>
        <w:div w:id="808210404">
          <w:marLeft w:val="480"/>
          <w:marRight w:val="0"/>
          <w:marTop w:val="0"/>
          <w:marBottom w:val="0"/>
          <w:divBdr>
            <w:top w:val="none" w:sz="0" w:space="0" w:color="auto"/>
            <w:left w:val="none" w:sz="0" w:space="0" w:color="auto"/>
            <w:bottom w:val="none" w:sz="0" w:space="0" w:color="auto"/>
            <w:right w:val="none" w:sz="0" w:space="0" w:color="auto"/>
          </w:divBdr>
        </w:div>
        <w:div w:id="846946402">
          <w:marLeft w:val="480"/>
          <w:marRight w:val="0"/>
          <w:marTop w:val="0"/>
          <w:marBottom w:val="0"/>
          <w:divBdr>
            <w:top w:val="none" w:sz="0" w:space="0" w:color="auto"/>
            <w:left w:val="none" w:sz="0" w:space="0" w:color="auto"/>
            <w:bottom w:val="none" w:sz="0" w:space="0" w:color="auto"/>
            <w:right w:val="none" w:sz="0" w:space="0" w:color="auto"/>
          </w:divBdr>
        </w:div>
        <w:div w:id="884178691">
          <w:marLeft w:val="480"/>
          <w:marRight w:val="0"/>
          <w:marTop w:val="0"/>
          <w:marBottom w:val="0"/>
          <w:divBdr>
            <w:top w:val="none" w:sz="0" w:space="0" w:color="auto"/>
            <w:left w:val="none" w:sz="0" w:space="0" w:color="auto"/>
            <w:bottom w:val="none" w:sz="0" w:space="0" w:color="auto"/>
            <w:right w:val="none" w:sz="0" w:space="0" w:color="auto"/>
          </w:divBdr>
        </w:div>
        <w:div w:id="937370348">
          <w:marLeft w:val="480"/>
          <w:marRight w:val="0"/>
          <w:marTop w:val="0"/>
          <w:marBottom w:val="0"/>
          <w:divBdr>
            <w:top w:val="none" w:sz="0" w:space="0" w:color="auto"/>
            <w:left w:val="none" w:sz="0" w:space="0" w:color="auto"/>
            <w:bottom w:val="none" w:sz="0" w:space="0" w:color="auto"/>
            <w:right w:val="none" w:sz="0" w:space="0" w:color="auto"/>
          </w:divBdr>
        </w:div>
        <w:div w:id="958535422">
          <w:marLeft w:val="480"/>
          <w:marRight w:val="0"/>
          <w:marTop w:val="0"/>
          <w:marBottom w:val="0"/>
          <w:divBdr>
            <w:top w:val="none" w:sz="0" w:space="0" w:color="auto"/>
            <w:left w:val="none" w:sz="0" w:space="0" w:color="auto"/>
            <w:bottom w:val="none" w:sz="0" w:space="0" w:color="auto"/>
            <w:right w:val="none" w:sz="0" w:space="0" w:color="auto"/>
          </w:divBdr>
        </w:div>
        <w:div w:id="971599082">
          <w:marLeft w:val="480"/>
          <w:marRight w:val="0"/>
          <w:marTop w:val="0"/>
          <w:marBottom w:val="0"/>
          <w:divBdr>
            <w:top w:val="none" w:sz="0" w:space="0" w:color="auto"/>
            <w:left w:val="none" w:sz="0" w:space="0" w:color="auto"/>
            <w:bottom w:val="none" w:sz="0" w:space="0" w:color="auto"/>
            <w:right w:val="none" w:sz="0" w:space="0" w:color="auto"/>
          </w:divBdr>
        </w:div>
        <w:div w:id="995033553">
          <w:marLeft w:val="480"/>
          <w:marRight w:val="0"/>
          <w:marTop w:val="0"/>
          <w:marBottom w:val="0"/>
          <w:divBdr>
            <w:top w:val="none" w:sz="0" w:space="0" w:color="auto"/>
            <w:left w:val="none" w:sz="0" w:space="0" w:color="auto"/>
            <w:bottom w:val="none" w:sz="0" w:space="0" w:color="auto"/>
            <w:right w:val="none" w:sz="0" w:space="0" w:color="auto"/>
          </w:divBdr>
        </w:div>
        <w:div w:id="1051929135">
          <w:marLeft w:val="480"/>
          <w:marRight w:val="0"/>
          <w:marTop w:val="0"/>
          <w:marBottom w:val="0"/>
          <w:divBdr>
            <w:top w:val="none" w:sz="0" w:space="0" w:color="auto"/>
            <w:left w:val="none" w:sz="0" w:space="0" w:color="auto"/>
            <w:bottom w:val="none" w:sz="0" w:space="0" w:color="auto"/>
            <w:right w:val="none" w:sz="0" w:space="0" w:color="auto"/>
          </w:divBdr>
        </w:div>
        <w:div w:id="1068042038">
          <w:marLeft w:val="480"/>
          <w:marRight w:val="0"/>
          <w:marTop w:val="0"/>
          <w:marBottom w:val="0"/>
          <w:divBdr>
            <w:top w:val="none" w:sz="0" w:space="0" w:color="auto"/>
            <w:left w:val="none" w:sz="0" w:space="0" w:color="auto"/>
            <w:bottom w:val="none" w:sz="0" w:space="0" w:color="auto"/>
            <w:right w:val="none" w:sz="0" w:space="0" w:color="auto"/>
          </w:divBdr>
        </w:div>
        <w:div w:id="1167985464">
          <w:marLeft w:val="480"/>
          <w:marRight w:val="0"/>
          <w:marTop w:val="0"/>
          <w:marBottom w:val="0"/>
          <w:divBdr>
            <w:top w:val="none" w:sz="0" w:space="0" w:color="auto"/>
            <w:left w:val="none" w:sz="0" w:space="0" w:color="auto"/>
            <w:bottom w:val="none" w:sz="0" w:space="0" w:color="auto"/>
            <w:right w:val="none" w:sz="0" w:space="0" w:color="auto"/>
          </w:divBdr>
        </w:div>
        <w:div w:id="1192721106">
          <w:marLeft w:val="480"/>
          <w:marRight w:val="0"/>
          <w:marTop w:val="0"/>
          <w:marBottom w:val="0"/>
          <w:divBdr>
            <w:top w:val="none" w:sz="0" w:space="0" w:color="auto"/>
            <w:left w:val="none" w:sz="0" w:space="0" w:color="auto"/>
            <w:bottom w:val="none" w:sz="0" w:space="0" w:color="auto"/>
            <w:right w:val="none" w:sz="0" w:space="0" w:color="auto"/>
          </w:divBdr>
        </w:div>
        <w:div w:id="1314798517">
          <w:marLeft w:val="480"/>
          <w:marRight w:val="0"/>
          <w:marTop w:val="0"/>
          <w:marBottom w:val="0"/>
          <w:divBdr>
            <w:top w:val="none" w:sz="0" w:space="0" w:color="auto"/>
            <w:left w:val="none" w:sz="0" w:space="0" w:color="auto"/>
            <w:bottom w:val="none" w:sz="0" w:space="0" w:color="auto"/>
            <w:right w:val="none" w:sz="0" w:space="0" w:color="auto"/>
          </w:divBdr>
        </w:div>
        <w:div w:id="1368873434">
          <w:marLeft w:val="480"/>
          <w:marRight w:val="0"/>
          <w:marTop w:val="0"/>
          <w:marBottom w:val="0"/>
          <w:divBdr>
            <w:top w:val="none" w:sz="0" w:space="0" w:color="auto"/>
            <w:left w:val="none" w:sz="0" w:space="0" w:color="auto"/>
            <w:bottom w:val="none" w:sz="0" w:space="0" w:color="auto"/>
            <w:right w:val="none" w:sz="0" w:space="0" w:color="auto"/>
          </w:divBdr>
        </w:div>
        <w:div w:id="1390231699">
          <w:marLeft w:val="480"/>
          <w:marRight w:val="0"/>
          <w:marTop w:val="0"/>
          <w:marBottom w:val="0"/>
          <w:divBdr>
            <w:top w:val="none" w:sz="0" w:space="0" w:color="auto"/>
            <w:left w:val="none" w:sz="0" w:space="0" w:color="auto"/>
            <w:bottom w:val="none" w:sz="0" w:space="0" w:color="auto"/>
            <w:right w:val="none" w:sz="0" w:space="0" w:color="auto"/>
          </w:divBdr>
        </w:div>
        <w:div w:id="1450587109">
          <w:marLeft w:val="480"/>
          <w:marRight w:val="0"/>
          <w:marTop w:val="0"/>
          <w:marBottom w:val="0"/>
          <w:divBdr>
            <w:top w:val="none" w:sz="0" w:space="0" w:color="auto"/>
            <w:left w:val="none" w:sz="0" w:space="0" w:color="auto"/>
            <w:bottom w:val="none" w:sz="0" w:space="0" w:color="auto"/>
            <w:right w:val="none" w:sz="0" w:space="0" w:color="auto"/>
          </w:divBdr>
        </w:div>
        <w:div w:id="1557476002">
          <w:marLeft w:val="480"/>
          <w:marRight w:val="0"/>
          <w:marTop w:val="0"/>
          <w:marBottom w:val="0"/>
          <w:divBdr>
            <w:top w:val="none" w:sz="0" w:space="0" w:color="auto"/>
            <w:left w:val="none" w:sz="0" w:space="0" w:color="auto"/>
            <w:bottom w:val="none" w:sz="0" w:space="0" w:color="auto"/>
            <w:right w:val="none" w:sz="0" w:space="0" w:color="auto"/>
          </w:divBdr>
        </w:div>
        <w:div w:id="1624533334">
          <w:marLeft w:val="480"/>
          <w:marRight w:val="0"/>
          <w:marTop w:val="0"/>
          <w:marBottom w:val="0"/>
          <w:divBdr>
            <w:top w:val="none" w:sz="0" w:space="0" w:color="auto"/>
            <w:left w:val="none" w:sz="0" w:space="0" w:color="auto"/>
            <w:bottom w:val="none" w:sz="0" w:space="0" w:color="auto"/>
            <w:right w:val="none" w:sz="0" w:space="0" w:color="auto"/>
          </w:divBdr>
        </w:div>
        <w:div w:id="1658921217">
          <w:marLeft w:val="480"/>
          <w:marRight w:val="0"/>
          <w:marTop w:val="0"/>
          <w:marBottom w:val="0"/>
          <w:divBdr>
            <w:top w:val="none" w:sz="0" w:space="0" w:color="auto"/>
            <w:left w:val="none" w:sz="0" w:space="0" w:color="auto"/>
            <w:bottom w:val="none" w:sz="0" w:space="0" w:color="auto"/>
            <w:right w:val="none" w:sz="0" w:space="0" w:color="auto"/>
          </w:divBdr>
        </w:div>
        <w:div w:id="1698652640">
          <w:marLeft w:val="480"/>
          <w:marRight w:val="0"/>
          <w:marTop w:val="0"/>
          <w:marBottom w:val="0"/>
          <w:divBdr>
            <w:top w:val="none" w:sz="0" w:space="0" w:color="auto"/>
            <w:left w:val="none" w:sz="0" w:space="0" w:color="auto"/>
            <w:bottom w:val="none" w:sz="0" w:space="0" w:color="auto"/>
            <w:right w:val="none" w:sz="0" w:space="0" w:color="auto"/>
          </w:divBdr>
        </w:div>
        <w:div w:id="1709913205">
          <w:marLeft w:val="480"/>
          <w:marRight w:val="0"/>
          <w:marTop w:val="0"/>
          <w:marBottom w:val="0"/>
          <w:divBdr>
            <w:top w:val="none" w:sz="0" w:space="0" w:color="auto"/>
            <w:left w:val="none" w:sz="0" w:space="0" w:color="auto"/>
            <w:bottom w:val="none" w:sz="0" w:space="0" w:color="auto"/>
            <w:right w:val="none" w:sz="0" w:space="0" w:color="auto"/>
          </w:divBdr>
        </w:div>
        <w:div w:id="1713458446">
          <w:marLeft w:val="480"/>
          <w:marRight w:val="0"/>
          <w:marTop w:val="0"/>
          <w:marBottom w:val="0"/>
          <w:divBdr>
            <w:top w:val="none" w:sz="0" w:space="0" w:color="auto"/>
            <w:left w:val="none" w:sz="0" w:space="0" w:color="auto"/>
            <w:bottom w:val="none" w:sz="0" w:space="0" w:color="auto"/>
            <w:right w:val="none" w:sz="0" w:space="0" w:color="auto"/>
          </w:divBdr>
        </w:div>
        <w:div w:id="1746875088">
          <w:marLeft w:val="480"/>
          <w:marRight w:val="0"/>
          <w:marTop w:val="0"/>
          <w:marBottom w:val="0"/>
          <w:divBdr>
            <w:top w:val="none" w:sz="0" w:space="0" w:color="auto"/>
            <w:left w:val="none" w:sz="0" w:space="0" w:color="auto"/>
            <w:bottom w:val="none" w:sz="0" w:space="0" w:color="auto"/>
            <w:right w:val="none" w:sz="0" w:space="0" w:color="auto"/>
          </w:divBdr>
        </w:div>
        <w:div w:id="1812405533">
          <w:marLeft w:val="480"/>
          <w:marRight w:val="0"/>
          <w:marTop w:val="0"/>
          <w:marBottom w:val="0"/>
          <w:divBdr>
            <w:top w:val="none" w:sz="0" w:space="0" w:color="auto"/>
            <w:left w:val="none" w:sz="0" w:space="0" w:color="auto"/>
            <w:bottom w:val="none" w:sz="0" w:space="0" w:color="auto"/>
            <w:right w:val="none" w:sz="0" w:space="0" w:color="auto"/>
          </w:divBdr>
        </w:div>
        <w:div w:id="1870947357">
          <w:marLeft w:val="480"/>
          <w:marRight w:val="0"/>
          <w:marTop w:val="0"/>
          <w:marBottom w:val="0"/>
          <w:divBdr>
            <w:top w:val="none" w:sz="0" w:space="0" w:color="auto"/>
            <w:left w:val="none" w:sz="0" w:space="0" w:color="auto"/>
            <w:bottom w:val="none" w:sz="0" w:space="0" w:color="auto"/>
            <w:right w:val="none" w:sz="0" w:space="0" w:color="auto"/>
          </w:divBdr>
        </w:div>
        <w:div w:id="1895114696">
          <w:marLeft w:val="480"/>
          <w:marRight w:val="0"/>
          <w:marTop w:val="0"/>
          <w:marBottom w:val="0"/>
          <w:divBdr>
            <w:top w:val="none" w:sz="0" w:space="0" w:color="auto"/>
            <w:left w:val="none" w:sz="0" w:space="0" w:color="auto"/>
            <w:bottom w:val="none" w:sz="0" w:space="0" w:color="auto"/>
            <w:right w:val="none" w:sz="0" w:space="0" w:color="auto"/>
          </w:divBdr>
        </w:div>
        <w:div w:id="1943105894">
          <w:marLeft w:val="480"/>
          <w:marRight w:val="0"/>
          <w:marTop w:val="0"/>
          <w:marBottom w:val="0"/>
          <w:divBdr>
            <w:top w:val="none" w:sz="0" w:space="0" w:color="auto"/>
            <w:left w:val="none" w:sz="0" w:space="0" w:color="auto"/>
            <w:bottom w:val="none" w:sz="0" w:space="0" w:color="auto"/>
            <w:right w:val="none" w:sz="0" w:space="0" w:color="auto"/>
          </w:divBdr>
        </w:div>
        <w:div w:id="1993098724">
          <w:marLeft w:val="480"/>
          <w:marRight w:val="0"/>
          <w:marTop w:val="0"/>
          <w:marBottom w:val="0"/>
          <w:divBdr>
            <w:top w:val="none" w:sz="0" w:space="0" w:color="auto"/>
            <w:left w:val="none" w:sz="0" w:space="0" w:color="auto"/>
            <w:bottom w:val="none" w:sz="0" w:space="0" w:color="auto"/>
            <w:right w:val="none" w:sz="0" w:space="0" w:color="auto"/>
          </w:divBdr>
        </w:div>
        <w:div w:id="2049648594">
          <w:marLeft w:val="480"/>
          <w:marRight w:val="0"/>
          <w:marTop w:val="0"/>
          <w:marBottom w:val="0"/>
          <w:divBdr>
            <w:top w:val="none" w:sz="0" w:space="0" w:color="auto"/>
            <w:left w:val="none" w:sz="0" w:space="0" w:color="auto"/>
            <w:bottom w:val="none" w:sz="0" w:space="0" w:color="auto"/>
            <w:right w:val="none" w:sz="0" w:space="0" w:color="auto"/>
          </w:divBdr>
        </w:div>
        <w:div w:id="2129271614">
          <w:marLeft w:val="480"/>
          <w:marRight w:val="0"/>
          <w:marTop w:val="0"/>
          <w:marBottom w:val="0"/>
          <w:divBdr>
            <w:top w:val="none" w:sz="0" w:space="0" w:color="auto"/>
            <w:left w:val="none" w:sz="0" w:space="0" w:color="auto"/>
            <w:bottom w:val="none" w:sz="0" w:space="0" w:color="auto"/>
            <w:right w:val="none" w:sz="0" w:space="0" w:color="auto"/>
          </w:divBdr>
        </w:div>
      </w:divsChild>
    </w:div>
    <w:div w:id="207256640">
      <w:bodyDiv w:val="1"/>
      <w:marLeft w:val="0"/>
      <w:marRight w:val="0"/>
      <w:marTop w:val="0"/>
      <w:marBottom w:val="0"/>
      <w:divBdr>
        <w:top w:val="none" w:sz="0" w:space="0" w:color="auto"/>
        <w:left w:val="none" w:sz="0" w:space="0" w:color="auto"/>
        <w:bottom w:val="none" w:sz="0" w:space="0" w:color="auto"/>
        <w:right w:val="none" w:sz="0" w:space="0" w:color="auto"/>
      </w:divBdr>
    </w:div>
    <w:div w:id="207302854">
      <w:bodyDiv w:val="1"/>
      <w:marLeft w:val="0"/>
      <w:marRight w:val="0"/>
      <w:marTop w:val="0"/>
      <w:marBottom w:val="0"/>
      <w:divBdr>
        <w:top w:val="none" w:sz="0" w:space="0" w:color="auto"/>
        <w:left w:val="none" w:sz="0" w:space="0" w:color="auto"/>
        <w:bottom w:val="none" w:sz="0" w:space="0" w:color="auto"/>
        <w:right w:val="none" w:sz="0" w:space="0" w:color="auto"/>
      </w:divBdr>
    </w:div>
    <w:div w:id="207956095">
      <w:bodyDiv w:val="1"/>
      <w:marLeft w:val="0"/>
      <w:marRight w:val="0"/>
      <w:marTop w:val="0"/>
      <w:marBottom w:val="0"/>
      <w:divBdr>
        <w:top w:val="none" w:sz="0" w:space="0" w:color="auto"/>
        <w:left w:val="none" w:sz="0" w:space="0" w:color="auto"/>
        <w:bottom w:val="none" w:sz="0" w:space="0" w:color="auto"/>
        <w:right w:val="none" w:sz="0" w:space="0" w:color="auto"/>
      </w:divBdr>
    </w:div>
    <w:div w:id="208422512">
      <w:bodyDiv w:val="1"/>
      <w:marLeft w:val="0"/>
      <w:marRight w:val="0"/>
      <w:marTop w:val="0"/>
      <w:marBottom w:val="0"/>
      <w:divBdr>
        <w:top w:val="none" w:sz="0" w:space="0" w:color="auto"/>
        <w:left w:val="none" w:sz="0" w:space="0" w:color="auto"/>
        <w:bottom w:val="none" w:sz="0" w:space="0" w:color="auto"/>
        <w:right w:val="none" w:sz="0" w:space="0" w:color="auto"/>
      </w:divBdr>
    </w:div>
    <w:div w:id="209805722">
      <w:bodyDiv w:val="1"/>
      <w:marLeft w:val="0"/>
      <w:marRight w:val="0"/>
      <w:marTop w:val="0"/>
      <w:marBottom w:val="0"/>
      <w:divBdr>
        <w:top w:val="none" w:sz="0" w:space="0" w:color="auto"/>
        <w:left w:val="none" w:sz="0" w:space="0" w:color="auto"/>
        <w:bottom w:val="none" w:sz="0" w:space="0" w:color="auto"/>
        <w:right w:val="none" w:sz="0" w:space="0" w:color="auto"/>
      </w:divBdr>
      <w:divsChild>
        <w:div w:id="125321165">
          <w:marLeft w:val="480"/>
          <w:marRight w:val="0"/>
          <w:marTop w:val="0"/>
          <w:marBottom w:val="0"/>
          <w:divBdr>
            <w:top w:val="none" w:sz="0" w:space="0" w:color="auto"/>
            <w:left w:val="none" w:sz="0" w:space="0" w:color="auto"/>
            <w:bottom w:val="none" w:sz="0" w:space="0" w:color="auto"/>
            <w:right w:val="none" w:sz="0" w:space="0" w:color="auto"/>
          </w:divBdr>
        </w:div>
        <w:div w:id="177356934">
          <w:marLeft w:val="480"/>
          <w:marRight w:val="0"/>
          <w:marTop w:val="0"/>
          <w:marBottom w:val="0"/>
          <w:divBdr>
            <w:top w:val="none" w:sz="0" w:space="0" w:color="auto"/>
            <w:left w:val="none" w:sz="0" w:space="0" w:color="auto"/>
            <w:bottom w:val="none" w:sz="0" w:space="0" w:color="auto"/>
            <w:right w:val="none" w:sz="0" w:space="0" w:color="auto"/>
          </w:divBdr>
        </w:div>
        <w:div w:id="197550187">
          <w:marLeft w:val="480"/>
          <w:marRight w:val="0"/>
          <w:marTop w:val="0"/>
          <w:marBottom w:val="0"/>
          <w:divBdr>
            <w:top w:val="none" w:sz="0" w:space="0" w:color="auto"/>
            <w:left w:val="none" w:sz="0" w:space="0" w:color="auto"/>
            <w:bottom w:val="none" w:sz="0" w:space="0" w:color="auto"/>
            <w:right w:val="none" w:sz="0" w:space="0" w:color="auto"/>
          </w:divBdr>
        </w:div>
        <w:div w:id="301623377">
          <w:marLeft w:val="480"/>
          <w:marRight w:val="0"/>
          <w:marTop w:val="0"/>
          <w:marBottom w:val="0"/>
          <w:divBdr>
            <w:top w:val="none" w:sz="0" w:space="0" w:color="auto"/>
            <w:left w:val="none" w:sz="0" w:space="0" w:color="auto"/>
            <w:bottom w:val="none" w:sz="0" w:space="0" w:color="auto"/>
            <w:right w:val="none" w:sz="0" w:space="0" w:color="auto"/>
          </w:divBdr>
        </w:div>
        <w:div w:id="309748158">
          <w:marLeft w:val="480"/>
          <w:marRight w:val="0"/>
          <w:marTop w:val="0"/>
          <w:marBottom w:val="0"/>
          <w:divBdr>
            <w:top w:val="none" w:sz="0" w:space="0" w:color="auto"/>
            <w:left w:val="none" w:sz="0" w:space="0" w:color="auto"/>
            <w:bottom w:val="none" w:sz="0" w:space="0" w:color="auto"/>
            <w:right w:val="none" w:sz="0" w:space="0" w:color="auto"/>
          </w:divBdr>
        </w:div>
        <w:div w:id="570820503">
          <w:marLeft w:val="480"/>
          <w:marRight w:val="0"/>
          <w:marTop w:val="0"/>
          <w:marBottom w:val="0"/>
          <w:divBdr>
            <w:top w:val="none" w:sz="0" w:space="0" w:color="auto"/>
            <w:left w:val="none" w:sz="0" w:space="0" w:color="auto"/>
            <w:bottom w:val="none" w:sz="0" w:space="0" w:color="auto"/>
            <w:right w:val="none" w:sz="0" w:space="0" w:color="auto"/>
          </w:divBdr>
        </w:div>
        <w:div w:id="620458109">
          <w:marLeft w:val="480"/>
          <w:marRight w:val="0"/>
          <w:marTop w:val="0"/>
          <w:marBottom w:val="0"/>
          <w:divBdr>
            <w:top w:val="none" w:sz="0" w:space="0" w:color="auto"/>
            <w:left w:val="none" w:sz="0" w:space="0" w:color="auto"/>
            <w:bottom w:val="none" w:sz="0" w:space="0" w:color="auto"/>
            <w:right w:val="none" w:sz="0" w:space="0" w:color="auto"/>
          </w:divBdr>
        </w:div>
        <w:div w:id="669910279">
          <w:marLeft w:val="480"/>
          <w:marRight w:val="0"/>
          <w:marTop w:val="0"/>
          <w:marBottom w:val="0"/>
          <w:divBdr>
            <w:top w:val="none" w:sz="0" w:space="0" w:color="auto"/>
            <w:left w:val="none" w:sz="0" w:space="0" w:color="auto"/>
            <w:bottom w:val="none" w:sz="0" w:space="0" w:color="auto"/>
            <w:right w:val="none" w:sz="0" w:space="0" w:color="auto"/>
          </w:divBdr>
        </w:div>
        <w:div w:id="778909448">
          <w:marLeft w:val="480"/>
          <w:marRight w:val="0"/>
          <w:marTop w:val="0"/>
          <w:marBottom w:val="0"/>
          <w:divBdr>
            <w:top w:val="none" w:sz="0" w:space="0" w:color="auto"/>
            <w:left w:val="none" w:sz="0" w:space="0" w:color="auto"/>
            <w:bottom w:val="none" w:sz="0" w:space="0" w:color="auto"/>
            <w:right w:val="none" w:sz="0" w:space="0" w:color="auto"/>
          </w:divBdr>
        </w:div>
        <w:div w:id="825703448">
          <w:marLeft w:val="480"/>
          <w:marRight w:val="0"/>
          <w:marTop w:val="0"/>
          <w:marBottom w:val="0"/>
          <w:divBdr>
            <w:top w:val="none" w:sz="0" w:space="0" w:color="auto"/>
            <w:left w:val="none" w:sz="0" w:space="0" w:color="auto"/>
            <w:bottom w:val="none" w:sz="0" w:space="0" w:color="auto"/>
            <w:right w:val="none" w:sz="0" w:space="0" w:color="auto"/>
          </w:divBdr>
        </w:div>
        <w:div w:id="978609696">
          <w:marLeft w:val="480"/>
          <w:marRight w:val="0"/>
          <w:marTop w:val="0"/>
          <w:marBottom w:val="0"/>
          <w:divBdr>
            <w:top w:val="none" w:sz="0" w:space="0" w:color="auto"/>
            <w:left w:val="none" w:sz="0" w:space="0" w:color="auto"/>
            <w:bottom w:val="none" w:sz="0" w:space="0" w:color="auto"/>
            <w:right w:val="none" w:sz="0" w:space="0" w:color="auto"/>
          </w:divBdr>
        </w:div>
        <w:div w:id="1124734898">
          <w:marLeft w:val="480"/>
          <w:marRight w:val="0"/>
          <w:marTop w:val="0"/>
          <w:marBottom w:val="0"/>
          <w:divBdr>
            <w:top w:val="none" w:sz="0" w:space="0" w:color="auto"/>
            <w:left w:val="none" w:sz="0" w:space="0" w:color="auto"/>
            <w:bottom w:val="none" w:sz="0" w:space="0" w:color="auto"/>
            <w:right w:val="none" w:sz="0" w:space="0" w:color="auto"/>
          </w:divBdr>
        </w:div>
        <w:div w:id="1129471274">
          <w:marLeft w:val="480"/>
          <w:marRight w:val="0"/>
          <w:marTop w:val="0"/>
          <w:marBottom w:val="0"/>
          <w:divBdr>
            <w:top w:val="none" w:sz="0" w:space="0" w:color="auto"/>
            <w:left w:val="none" w:sz="0" w:space="0" w:color="auto"/>
            <w:bottom w:val="none" w:sz="0" w:space="0" w:color="auto"/>
            <w:right w:val="none" w:sz="0" w:space="0" w:color="auto"/>
          </w:divBdr>
        </w:div>
        <w:div w:id="1232545356">
          <w:marLeft w:val="480"/>
          <w:marRight w:val="0"/>
          <w:marTop w:val="0"/>
          <w:marBottom w:val="0"/>
          <w:divBdr>
            <w:top w:val="none" w:sz="0" w:space="0" w:color="auto"/>
            <w:left w:val="none" w:sz="0" w:space="0" w:color="auto"/>
            <w:bottom w:val="none" w:sz="0" w:space="0" w:color="auto"/>
            <w:right w:val="none" w:sz="0" w:space="0" w:color="auto"/>
          </w:divBdr>
        </w:div>
        <w:div w:id="1255941673">
          <w:marLeft w:val="480"/>
          <w:marRight w:val="0"/>
          <w:marTop w:val="0"/>
          <w:marBottom w:val="0"/>
          <w:divBdr>
            <w:top w:val="none" w:sz="0" w:space="0" w:color="auto"/>
            <w:left w:val="none" w:sz="0" w:space="0" w:color="auto"/>
            <w:bottom w:val="none" w:sz="0" w:space="0" w:color="auto"/>
            <w:right w:val="none" w:sz="0" w:space="0" w:color="auto"/>
          </w:divBdr>
        </w:div>
        <w:div w:id="1302688392">
          <w:marLeft w:val="480"/>
          <w:marRight w:val="0"/>
          <w:marTop w:val="0"/>
          <w:marBottom w:val="0"/>
          <w:divBdr>
            <w:top w:val="none" w:sz="0" w:space="0" w:color="auto"/>
            <w:left w:val="none" w:sz="0" w:space="0" w:color="auto"/>
            <w:bottom w:val="none" w:sz="0" w:space="0" w:color="auto"/>
            <w:right w:val="none" w:sz="0" w:space="0" w:color="auto"/>
          </w:divBdr>
        </w:div>
        <w:div w:id="1395928653">
          <w:marLeft w:val="480"/>
          <w:marRight w:val="0"/>
          <w:marTop w:val="0"/>
          <w:marBottom w:val="0"/>
          <w:divBdr>
            <w:top w:val="none" w:sz="0" w:space="0" w:color="auto"/>
            <w:left w:val="none" w:sz="0" w:space="0" w:color="auto"/>
            <w:bottom w:val="none" w:sz="0" w:space="0" w:color="auto"/>
            <w:right w:val="none" w:sz="0" w:space="0" w:color="auto"/>
          </w:divBdr>
        </w:div>
        <w:div w:id="1515801624">
          <w:marLeft w:val="480"/>
          <w:marRight w:val="0"/>
          <w:marTop w:val="0"/>
          <w:marBottom w:val="0"/>
          <w:divBdr>
            <w:top w:val="none" w:sz="0" w:space="0" w:color="auto"/>
            <w:left w:val="none" w:sz="0" w:space="0" w:color="auto"/>
            <w:bottom w:val="none" w:sz="0" w:space="0" w:color="auto"/>
            <w:right w:val="none" w:sz="0" w:space="0" w:color="auto"/>
          </w:divBdr>
        </w:div>
        <w:div w:id="1517571757">
          <w:marLeft w:val="480"/>
          <w:marRight w:val="0"/>
          <w:marTop w:val="0"/>
          <w:marBottom w:val="0"/>
          <w:divBdr>
            <w:top w:val="none" w:sz="0" w:space="0" w:color="auto"/>
            <w:left w:val="none" w:sz="0" w:space="0" w:color="auto"/>
            <w:bottom w:val="none" w:sz="0" w:space="0" w:color="auto"/>
            <w:right w:val="none" w:sz="0" w:space="0" w:color="auto"/>
          </w:divBdr>
        </w:div>
        <w:div w:id="1566068123">
          <w:marLeft w:val="480"/>
          <w:marRight w:val="0"/>
          <w:marTop w:val="0"/>
          <w:marBottom w:val="0"/>
          <w:divBdr>
            <w:top w:val="none" w:sz="0" w:space="0" w:color="auto"/>
            <w:left w:val="none" w:sz="0" w:space="0" w:color="auto"/>
            <w:bottom w:val="none" w:sz="0" w:space="0" w:color="auto"/>
            <w:right w:val="none" w:sz="0" w:space="0" w:color="auto"/>
          </w:divBdr>
        </w:div>
        <w:div w:id="1584874479">
          <w:marLeft w:val="480"/>
          <w:marRight w:val="0"/>
          <w:marTop w:val="0"/>
          <w:marBottom w:val="0"/>
          <w:divBdr>
            <w:top w:val="none" w:sz="0" w:space="0" w:color="auto"/>
            <w:left w:val="none" w:sz="0" w:space="0" w:color="auto"/>
            <w:bottom w:val="none" w:sz="0" w:space="0" w:color="auto"/>
            <w:right w:val="none" w:sz="0" w:space="0" w:color="auto"/>
          </w:divBdr>
        </w:div>
        <w:div w:id="1589728040">
          <w:marLeft w:val="480"/>
          <w:marRight w:val="0"/>
          <w:marTop w:val="0"/>
          <w:marBottom w:val="0"/>
          <w:divBdr>
            <w:top w:val="none" w:sz="0" w:space="0" w:color="auto"/>
            <w:left w:val="none" w:sz="0" w:space="0" w:color="auto"/>
            <w:bottom w:val="none" w:sz="0" w:space="0" w:color="auto"/>
            <w:right w:val="none" w:sz="0" w:space="0" w:color="auto"/>
          </w:divBdr>
        </w:div>
        <w:div w:id="1751581447">
          <w:marLeft w:val="480"/>
          <w:marRight w:val="0"/>
          <w:marTop w:val="0"/>
          <w:marBottom w:val="0"/>
          <w:divBdr>
            <w:top w:val="none" w:sz="0" w:space="0" w:color="auto"/>
            <w:left w:val="none" w:sz="0" w:space="0" w:color="auto"/>
            <w:bottom w:val="none" w:sz="0" w:space="0" w:color="auto"/>
            <w:right w:val="none" w:sz="0" w:space="0" w:color="auto"/>
          </w:divBdr>
        </w:div>
        <w:div w:id="1895579806">
          <w:marLeft w:val="480"/>
          <w:marRight w:val="0"/>
          <w:marTop w:val="0"/>
          <w:marBottom w:val="0"/>
          <w:divBdr>
            <w:top w:val="none" w:sz="0" w:space="0" w:color="auto"/>
            <w:left w:val="none" w:sz="0" w:space="0" w:color="auto"/>
            <w:bottom w:val="none" w:sz="0" w:space="0" w:color="auto"/>
            <w:right w:val="none" w:sz="0" w:space="0" w:color="auto"/>
          </w:divBdr>
        </w:div>
        <w:div w:id="1937638369">
          <w:marLeft w:val="480"/>
          <w:marRight w:val="0"/>
          <w:marTop w:val="0"/>
          <w:marBottom w:val="0"/>
          <w:divBdr>
            <w:top w:val="none" w:sz="0" w:space="0" w:color="auto"/>
            <w:left w:val="none" w:sz="0" w:space="0" w:color="auto"/>
            <w:bottom w:val="none" w:sz="0" w:space="0" w:color="auto"/>
            <w:right w:val="none" w:sz="0" w:space="0" w:color="auto"/>
          </w:divBdr>
        </w:div>
        <w:div w:id="1965771385">
          <w:marLeft w:val="480"/>
          <w:marRight w:val="0"/>
          <w:marTop w:val="0"/>
          <w:marBottom w:val="0"/>
          <w:divBdr>
            <w:top w:val="none" w:sz="0" w:space="0" w:color="auto"/>
            <w:left w:val="none" w:sz="0" w:space="0" w:color="auto"/>
            <w:bottom w:val="none" w:sz="0" w:space="0" w:color="auto"/>
            <w:right w:val="none" w:sz="0" w:space="0" w:color="auto"/>
          </w:divBdr>
        </w:div>
        <w:div w:id="2030570904">
          <w:marLeft w:val="480"/>
          <w:marRight w:val="0"/>
          <w:marTop w:val="0"/>
          <w:marBottom w:val="0"/>
          <w:divBdr>
            <w:top w:val="none" w:sz="0" w:space="0" w:color="auto"/>
            <w:left w:val="none" w:sz="0" w:space="0" w:color="auto"/>
            <w:bottom w:val="none" w:sz="0" w:space="0" w:color="auto"/>
            <w:right w:val="none" w:sz="0" w:space="0" w:color="auto"/>
          </w:divBdr>
        </w:div>
        <w:div w:id="2043893830">
          <w:marLeft w:val="480"/>
          <w:marRight w:val="0"/>
          <w:marTop w:val="0"/>
          <w:marBottom w:val="0"/>
          <w:divBdr>
            <w:top w:val="none" w:sz="0" w:space="0" w:color="auto"/>
            <w:left w:val="none" w:sz="0" w:space="0" w:color="auto"/>
            <w:bottom w:val="none" w:sz="0" w:space="0" w:color="auto"/>
            <w:right w:val="none" w:sz="0" w:space="0" w:color="auto"/>
          </w:divBdr>
        </w:div>
      </w:divsChild>
    </w:div>
    <w:div w:id="210117174">
      <w:bodyDiv w:val="1"/>
      <w:marLeft w:val="0"/>
      <w:marRight w:val="0"/>
      <w:marTop w:val="0"/>
      <w:marBottom w:val="0"/>
      <w:divBdr>
        <w:top w:val="none" w:sz="0" w:space="0" w:color="auto"/>
        <w:left w:val="none" w:sz="0" w:space="0" w:color="auto"/>
        <w:bottom w:val="none" w:sz="0" w:space="0" w:color="auto"/>
        <w:right w:val="none" w:sz="0" w:space="0" w:color="auto"/>
      </w:divBdr>
      <w:divsChild>
        <w:div w:id="70129762">
          <w:marLeft w:val="480"/>
          <w:marRight w:val="0"/>
          <w:marTop w:val="0"/>
          <w:marBottom w:val="0"/>
          <w:divBdr>
            <w:top w:val="none" w:sz="0" w:space="0" w:color="auto"/>
            <w:left w:val="none" w:sz="0" w:space="0" w:color="auto"/>
            <w:bottom w:val="none" w:sz="0" w:space="0" w:color="auto"/>
            <w:right w:val="none" w:sz="0" w:space="0" w:color="auto"/>
          </w:divBdr>
        </w:div>
        <w:div w:id="120000227">
          <w:marLeft w:val="480"/>
          <w:marRight w:val="0"/>
          <w:marTop w:val="0"/>
          <w:marBottom w:val="0"/>
          <w:divBdr>
            <w:top w:val="none" w:sz="0" w:space="0" w:color="auto"/>
            <w:left w:val="none" w:sz="0" w:space="0" w:color="auto"/>
            <w:bottom w:val="none" w:sz="0" w:space="0" w:color="auto"/>
            <w:right w:val="none" w:sz="0" w:space="0" w:color="auto"/>
          </w:divBdr>
        </w:div>
        <w:div w:id="135880332">
          <w:marLeft w:val="480"/>
          <w:marRight w:val="0"/>
          <w:marTop w:val="0"/>
          <w:marBottom w:val="0"/>
          <w:divBdr>
            <w:top w:val="none" w:sz="0" w:space="0" w:color="auto"/>
            <w:left w:val="none" w:sz="0" w:space="0" w:color="auto"/>
            <w:bottom w:val="none" w:sz="0" w:space="0" w:color="auto"/>
            <w:right w:val="none" w:sz="0" w:space="0" w:color="auto"/>
          </w:divBdr>
        </w:div>
        <w:div w:id="194731700">
          <w:marLeft w:val="480"/>
          <w:marRight w:val="0"/>
          <w:marTop w:val="0"/>
          <w:marBottom w:val="0"/>
          <w:divBdr>
            <w:top w:val="none" w:sz="0" w:space="0" w:color="auto"/>
            <w:left w:val="none" w:sz="0" w:space="0" w:color="auto"/>
            <w:bottom w:val="none" w:sz="0" w:space="0" w:color="auto"/>
            <w:right w:val="none" w:sz="0" w:space="0" w:color="auto"/>
          </w:divBdr>
        </w:div>
        <w:div w:id="198129021">
          <w:marLeft w:val="480"/>
          <w:marRight w:val="0"/>
          <w:marTop w:val="0"/>
          <w:marBottom w:val="0"/>
          <w:divBdr>
            <w:top w:val="none" w:sz="0" w:space="0" w:color="auto"/>
            <w:left w:val="none" w:sz="0" w:space="0" w:color="auto"/>
            <w:bottom w:val="none" w:sz="0" w:space="0" w:color="auto"/>
            <w:right w:val="none" w:sz="0" w:space="0" w:color="auto"/>
          </w:divBdr>
        </w:div>
        <w:div w:id="339281958">
          <w:marLeft w:val="480"/>
          <w:marRight w:val="0"/>
          <w:marTop w:val="0"/>
          <w:marBottom w:val="0"/>
          <w:divBdr>
            <w:top w:val="none" w:sz="0" w:space="0" w:color="auto"/>
            <w:left w:val="none" w:sz="0" w:space="0" w:color="auto"/>
            <w:bottom w:val="none" w:sz="0" w:space="0" w:color="auto"/>
            <w:right w:val="none" w:sz="0" w:space="0" w:color="auto"/>
          </w:divBdr>
        </w:div>
        <w:div w:id="429936344">
          <w:marLeft w:val="480"/>
          <w:marRight w:val="0"/>
          <w:marTop w:val="0"/>
          <w:marBottom w:val="0"/>
          <w:divBdr>
            <w:top w:val="none" w:sz="0" w:space="0" w:color="auto"/>
            <w:left w:val="none" w:sz="0" w:space="0" w:color="auto"/>
            <w:bottom w:val="none" w:sz="0" w:space="0" w:color="auto"/>
            <w:right w:val="none" w:sz="0" w:space="0" w:color="auto"/>
          </w:divBdr>
        </w:div>
        <w:div w:id="459108566">
          <w:marLeft w:val="480"/>
          <w:marRight w:val="0"/>
          <w:marTop w:val="0"/>
          <w:marBottom w:val="0"/>
          <w:divBdr>
            <w:top w:val="none" w:sz="0" w:space="0" w:color="auto"/>
            <w:left w:val="none" w:sz="0" w:space="0" w:color="auto"/>
            <w:bottom w:val="none" w:sz="0" w:space="0" w:color="auto"/>
            <w:right w:val="none" w:sz="0" w:space="0" w:color="auto"/>
          </w:divBdr>
        </w:div>
        <w:div w:id="465701595">
          <w:marLeft w:val="480"/>
          <w:marRight w:val="0"/>
          <w:marTop w:val="0"/>
          <w:marBottom w:val="0"/>
          <w:divBdr>
            <w:top w:val="none" w:sz="0" w:space="0" w:color="auto"/>
            <w:left w:val="none" w:sz="0" w:space="0" w:color="auto"/>
            <w:bottom w:val="none" w:sz="0" w:space="0" w:color="auto"/>
            <w:right w:val="none" w:sz="0" w:space="0" w:color="auto"/>
          </w:divBdr>
        </w:div>
        <w:div w:id="521018408">
          <w:marLeft w:val="480"/>
          <w:marRight w:val="0"/>
          <w:marTop w:val="0"/>
          <w:marBottom w:val="0"/>
          <w:divBdr>
            <w:top w:val="none" w:sz="0" w:space="0" w:color="auto"/>
            <w:left w:val="none" w:sz="0" w:space="0" w:color="auto"/>
            <w:bottom w:val="none" w:sz="0" w:space="0" w:color="auto"/>
            <w:right w:val="none" w:sz="0" w:space="0" w:color="auto"/>
          </w:divBdr>
        </w:div>
        <w:div w:id="522475887">
          <w:marLeft w:val="480"/>
          <w:marRight w:val="0"/>
          <w:marTop w:val="0"/>
          <w:marBottom w:val="0"/>
          <w:divBdr>
            <w:top w:val="none" w:sz="0" w:space="0" w:color="auto"/>
            <w:left w:val="none" w:sz="0" w:space="0" w:color="auto"/>
            <w:bottom w:val="none" w:sz="0" w:space="0" w:color="auto"/>
            <w:right w:val="none" w:sz="0" w:space="0" w:color="auto"/>
          </w:divBdr>
        </w:div>
        <w:div w:id="574435244">
          <w:marLeft w:val="480"/>
          <w:marRight w:val="0"/>
          <w:marTop w:val="0"/>
          <w:marBottom w:val="0"/>
          <w:divBdr>
            <w:top w:val="none" w:sz="0" w:space="0" w:color="auto"/>
            <w:left w:val="none" w:sz="0" w:space="0" w:color="auto"/>
            <w:bottom w:val="none" w:sz="0" w:space="0" w:color="auto"/>
            <w:right w:val="none" w:sz="0" w:space="0" w:color="auto"/>
          </w:divBdr>
        </w:div>
        <w:div w:id="797989177">
          <w:marLeft w:val="480"/>
          <w:marRight w:val="0"/>
          <w:marTop w:val="0"/>
          <w:marBottom w:val="0"/>
          <w:divBdr>
            <w:top w:val="none" w:sz="0" w:space="0" w:color="auto"/>
            <w:left w:val="none" w:sz="0" w:space="0" w:color="auto"/>
            <w:bottom w:val="none" w:sz="0" w:space="0" w:color="auto"/>
            <w:right w:val="none" w:sz="0" w:space="0" w:color="auto"/>
          </w:divBdr>
        </w:div>
        <w:div w:id="802188820">
          <w:marLeft w:val="480"/>
          <w:marRight w:val="0"/>
          <w:marTop w:val="0"/>
          <w:marBottom w:val="0"/>
          <w:divBdr>
            <w:top w:val="none" w:sz="0" w:space="0" w:color="auto"/>
            <w:left w:val="none" w:sz="0" w:space="0" w:color="auto"/>
            <w:bottom w:val="none" w:sz="0" w:space="0" w:color="auto"/>
            <w:right w:val="none" w:sz="0" w:space="0" w:color="auto"/>
          </w:divBdr>
        </w:div>
        <w:div w:id="812913290">
          <w:marLeft w:val="480"/>
          <w:marRight w:val="0"/>
          <w:marTop w:val="0"/>
          <w:marBottom w:val="0"/>
          <w:divBdr>
            <w:top w:val="none" w:sz="0" w:space="0" w:color="auto"/>
            <w:left w:val="none" w:sz="0" w:space="0" w:color="auto"/>
            <w:bottom w:val="none" w:sz="0" w:space="0" w:color="auto"/>
            <w:right w:val="none" w:sz="0" w:space="0" w:color="auto"/>
          </w:divBdr>
        </w:div>
        <w:div w:id="842740084">
          <w:marLeft w:val="480"/>
          <w:marRight w:val="0"/>
          <w:marTop w:val="0"/>
          <w:marBottom w:val="0"/>
          <w:divBdr>
            <w:top w:val="none" w:sz="0" w:space="0" w:color="auto"/>
            <w:left w:val="none" w:sz="0" w:space="0" w:color="auto"/>
            <w:bottom w:val="none" w:sz="0" w:space="0" w:color="auto"/>
            <w:right w:val="none" w:sz="0" w:space="0" w:color="auto"/>
          </w:divBdr>
        </w:div>
        <w:div w:id="878278698">
          <w:marLeft w:val="480"/>
          <w:marRight w:val="0"/>
          <w:marTop w:val="0"/>
          <w:marBottom w:val="0"/>
          <w:divBdr>
            <w:top w:val="none" w:sz="0" w:space="0" w:color="auto"/>
            <w:left w:val="none" w:sz="0" w:space="0" w:color="auto"/>
            <w:bottom w:val="none" w:sz="0" w:space="0" w:color="auto"/>
            <w:right w:val="none" w:sz="0" w:space="0" w:color="auto"/>
          </w:divBdr>
        </w:div>
        <w:div w:id="912280565">
          <w:marLeft w:val="480"/>
          <w:marRight w:val="0"/>
          <w:marTop w:val="0"/>
          <w:marBottom w:val="0"/>
          <w:divBdr>
            <w:top w:val="none" w:sz="0" w:space="0" w:color="auto"/>
            <w:left w:val="none" w:sz="0" w:space="0" w:color="auto"/>
            <w:bottom w:val="none" w:sz="0" w:space="0" w:color="auto"/>
            <w:right w:val="none" w:sz="0" w:space="0" w:color="auto"/>
          </w:divBdr>
        </w:div>
        <w:div w:id="917594222">
          <w:marLeft w:val="480"/>
          <w:marRight w:val="0"/>
          <w:marTop w:val="0"/>
          <w:marBottom w:val="0"/>
          <w:divBdr>
            <w:top w:val="none" w:sz="0" w:space="0" w:color="auto"/>
            <w:left w:val="none" w:sz="0" w:space="0" w:color="auto"/>
            <w:bottom w:val="none" w:sz="0" w:space="0" w:color="auto"/>
            <w:right w:val="none" w:sz="0" w:space="0" w:color="auto"/>
          </w:divBdr>
        </w:div>
        <w:div w:id="1089621278">
          <w:marLeft w:val="480"/>
          <w:marRight w:val="0"/>
          <w:marTop w:val="0"/>
          <w:marBottom w:val="0"/>
          <w:divBdr>
            <w:top w:val="none" w:sz="0" w:space="0" w:color="auto"/>
            <w:left w:val="none" w:sz="0" w:space="0" w:color="auto"/>
            <w:bottom w:val="none" w:sz="0" w:space="0" w:color="auto"/>
            <w:right w:val="none" w:sz="0" w:space="0" w:color="auto"/>
          </w:divBdr>
        </w:div>
        <w:div w:id="1262255531">
          <w:marLeft w:val="480"/>
          <w:marRight w:val="0"/>
          <w:marTop w:val="0"/>
          <w:marBottom w:val="0"/>
          <w:divBdr>
            <w:top w:val="none" w:sz="0" w:space="0" w:color="auto"/>
            <w:left w:val="none" w:sz="0" w:space="0" w:color="auto"/>
            <w:bottom w:val="none" w:sz="0" w:space="0" w:color="auto"/>
            <w:right w:val="none" w:sz="0" w:space="0" w:color="auto"/>
          </w:divBdr>
        </w:div>
        <w:div w:id="1378969311">
          <w:marLeft w:val="480"/>
          <w:marRight w:val="0"/>
          <w:marTop w:val="0"/>
          <w:marBottom w:val="0"/>
          <w:divBdr>
            <w:top w:val="none" w:sz="0" w:space="0" w:color="auto"/>
            <w:left w:val="none" w:sz="0" w:space="0" w:color="auto"/>
            <w:bottom w:val="none" w:sz="0" w:space="0" w:color="auto"/>
            <w:right w:val="none" w:sz="0" w:space="0" w:color="auto"/>
          </w:divBdr>
        </w:div>
        <w:div w:id="1386685494">
          <w:marLeft w:val="480"/>
          <w:marRight w:val="0"/>
          <w:marTop w:val="0"/>
          <w:marBottom w:val="0"/>
          <w:divBdr>
            <w:top w:val="none" w:sz="0" w:space="0" w:color="auto"/>
            <w:left w:val="none" w:sz="0" w:space="0" w:color="auto"/>
            <w:bottom w:val="none" w:sz="0" w:space="0" w:color="auto"/>
            <w:right w:val="none" w:sz="0" w:space="0" w:color="auto"/>
          </w:divBdr>
        </w:div>
        <w:div w:id="1402826572">
          <w:marLeft w:val="480"/>
          <w:marRight w:val="0"/>
          <w:marTop w:val="0"/>
          <w:marBottom w:val="0"/>
          <w:divBdr>
            <w:top w:val="none" w:sz="0" w:space="0" w:color="auto"/>
            <w:left w:val="none" w:sz="0" w:space="0" w:color="auto"/>
            <w:bottom w:val="none" w:sz="0" w:space="0" w:color="auto"/>
            <w:right w:val="none" w:sz="0" w:space="0" w:color="auto"/>
          </w:divBdr>
        </w:div>
        <w:div w:id="1413773545">
          <w:marLeft w:val="480"/>
          <w:marRight w:val="0"/>
          <w:marTop w:val="0"/>
          <w:marBottom w:val="0"/>
          <w:divBdr>
            <w:top w:val="none" w:sz="0" w:space="0" w:color="auto"/>
            <w:left w:val="none" w:sz="0" w:space="0" w:color="auto"/>
            <w:bottom w:val="none" w:sz="0" w:space="0" w:color="auto"/>
            <w:right w:val="none" w:sz="0" w:space="0" w:color="auto"/>
          </w:divBdr>
        </w:div>
        <w:div w:id="1461269508">
          <w:marLeft w:val="480"/>
          <w:marRight w:val="0"/>
          <w:marTop w:val="0"/>
          <w:marBottom w:val="0"/>
          <w:divBdr>
            <w:top w:val="none" w:sz="0" w:space="0" w:color="auto"/>
            <w:left w:val="none" w:sz="0" w:space="0" w:color="auto"/>
            <w:bottom w:val="none" w:sz="0" w:space="0" w:color="auto"/>
            <w:right w:val="none" w:sz="0" w:space="0" w:color="auto"/>
          </w:divBdr>
        </w:div>
        <w:div w:id="1569923896">
          <w:marLeft w:val="480"/>
          <w:marRight w:val="0"/>
          <w:marTop w:val="0"/>
          <w:marBottom w:val="0"/>
          <w:divBdr>
            <w:top w:val="none" w:sz="0" w:space="0" w:color="auto"/>
            <w:left w:val="none" w:sz="0" w:space="0" w:color="auto"/>
            <w:bottom w:val="none" w:sz="0" w:space="0" w:color="auto"/>
            <w:right w:val="none" w:sz="0" w:space="0" w:color="auto"/>
          </w:divBdr>
        </w:div>
        <w:div w:id="1588803097">
          <w:marLeft w:val="480"/>
          <w:marRight w:val="0"/>
          <w:marTop w:val="0"/>
          <w:marBottom w:val="0"/>
          <w:divBdr>
            <w:top w:val="none" w:sz="0" w:space="0" w:color="auto"/>
            <w:left w:val="none" w:sz="0" w:space="0" w:color="auto"/>
            <w:bottom w:val="none" w:sz="0" w:space="0" w:color="auto"/>
            <w:right w:val="none" w:sz="0" w:space="0" w:color="auto"/>
          </w:divBdr>
        </w:div>
        <w:div w:id="1691881034">
          <w:marLeft w:val="480"/>
          <w:marRight w:val="0"/>
          <w:marTop w:val="0"/>
          <w:marBottom w:val="0"/>
          <w:divBdr>
            <w:top w:val="none" w:sz="0" w:space="0" w:color="auto"/>
            <w:left w:val="none" w:sz="0" w:space="0" w:color="auto"/>
            <w:bottom w:val="none" w:sz="0" w:space="0" w:color="auto"/>
            <w:right w:val="none" w:sz="0" w:space="0" w:color="auto"/>
          </w:divBdr>
        </w:div>
        <w:div w:id="1820070482">
          <w:marLeft w:val="480"/>
          <w:marRight w:val="0"/>
          <w:marTop w:val="0"/>
          <w:marBottom w:val="0"/>
          <w:divBdr>
            <w:top w:val="none" w:sz="0" w:space="0" w:color="auto"/>
            <w:left w:val="none" w:sz="0" w:space="0" w:color="auto"/>
            <w:bottom w:val="none" w:sz="0" w:space="0" w:color="auto"/>
            <w:right w:val="none" w:sz="0" w:space="0" w:color="auto"/>
          </w:divBdr>
        </w:div>
        <w:div w:id="1824156205">
          <w:marLeft w:val="480"/>
          <w:marRight w:val="0"/>
          <w:marTop w:val="0"/>
          <w:marBottom w:val="0"/>
          <w:divBdr>
            <w:top w:val="none" w:sz="0" w:space="0" w:color="auto"/>
            <w:left w:val="none" w:sz="0" w:space="0" w:color="auto"/>
            <w:bottom w:val="none" w:sz="0" w:space="0" w:color="auto"/>
            <w:right w:val="none" w:sz="0" w:space="0" w:color="auto"/>
          </w:divBdr>
        </w:div>
        <w:div w:id="1834030461">
          <w:marLeft w:val="480"/>
          <w:marRight w:val="0"/>
          <w:marTop w:val="0"/>
          <w:marBottom w:val="0"/>
          <w:divBdr>
            <w:top w:val="none" w:sz="0" w:space="0" w:color="auto"/>
            <w:left w:val="none" w:sz="0" w:space="0" w:color="auto"/>
            <w:bottom w:val="none" w:sz="0" w:space="0" w:color="auto"/>
            <w:right w:val="none" w:sz="0" w:space="0" w:color="auto"/>
          </w:divBdr>
        </w:div>
        <w:div w:id="1928229821">
          <w:marLeft w:val="480"/>
          <w:marRight w:val="0"/>
          <w:marTop w:val="0"/>
          <w:marBottom w:val="0"/>
          <w:divBdr>
            <w:top w:val="none" w:sz="0" w:space="0" w:color="auto"/>
            <w:left w:val="none" w:sz="0" w:space="0" w:color="auto"/>
            <w:bottom w:val="none" w:sz="0" w:space="0" w:color="auto"/>
            <w:right w:val="none" w:sz="0" w:space="0" w:color="auto"/>
          </w:divBdr>
        </w:div>
        <w:div w:id="1991903571">
          <w:marLeft w:val="480"/>
          <w:marRight w:val="0"/>
          <w:marTop w:val="0"/>
          <w:marBottom w:val="0"/>
          <w:divBdr>
            <w:top w:val="none" w:sz="0" w:space="0" w:color="auto"/>
            <w:left w:val="none" w:sz="0" w:space="0" w:color="auto"/>
            <w:bottom w:val="none" w:sz="0" w:space="0" w:color="auto"/>
            <w:right w:val="none" w:sz="0" w:space="0" w:color="auto"/>
          </w:divBdr>
        </w:div>
        <w:div w:id="2006206376">
          <w:marLeft w:val="480"/>
          <w:marRight w:val="0"/>
          <w:marTop w:val="0"/>
          <w:marBottom w:val="0"/>
          <w:divBdr>
            <w:top w:val="none" w:sz="0" w:space="0" w:color="auto"/>
            <w:left w:val="none" w:sz="0" w:space="0" w:color="auto"/>
            <w:bottom w:val="none" w:sz="0" w:space="0" w:color="auto"/>
            <w:right w:val="none" w:sz="0" w:space="0" w:color="auto"/>
          </w:divBdr>
        </w:div>
        <w:div w:id="2058429675">
          <w:marLeft w:val="480"/>
          <w:marRight w:val="0"/>
          <w:marTop w:val="0"/>
          <w:marBottom w:val="0"/>
          <w:divBdr>
            <w:top w:val="none" w:sz="0" w:space="0" w:color="auto"/>
            <w:left w:val="none" w:sz="0" w:space="0" w:color="auto"/>
            <w:bottom w:val="none" w:sz="0" w:space="0" w:color="auto"/>
            <w:right w:val="none" w:sz="0" w:space="0" w:color="auto"/>
          </w:divBdr>
        </w:div>
        <w:div w:id="2063166056">
          <w:marLeft w:val="480"/>
          <w:marRight w:val="0"/>
          <w:marTop w:val="0"/>
          <w:marBottom w:val="0"/>
          <w:divBdr>
            <w:top w:val="none" w:sz="0" w:space="0" w:color="auto"/>
            <w:left w:val="none" w:sz="0" w:space="0" w:color="auto"/>
            <w:bottom w:val="none" w:sz="0" w:space="0" w:color="auto"/>
            <w:right w:val="none" w:sz="0" w:space="0" w:color="auto"/>
          </w:divBdr>
        </w:div>
        <w:div w:id="2108310765">
          <w:marLeft w:val="480"/>
          <w:marRight w:val="0"/>
          <w:marTop w:val="0"/>
          <w:marBottom w:val="0"/>
          <w:divBdr>
            <w:top w:val="none" w:sz="0" w:space="0" w:color="auto"/>
            <w:left w:val="none" w:sz="0" w:space="0" w:color="auto"/>
            <w:bottom w:val="none" w:sz="0" w:space="0" w:color="auto"/>
            <w:right w:val="none" w:sz="0" w:space="0" w:color="auto"/>
          </w:divBdr>
        </w:div>
      </w:divsChild>
    </w:div>
    <w:div w:id="211355751">
      <w:bodyDiv w:val="1"/>
      <w:marLeft w:val="0"/>
      <w:marRight w:val="0"/>
      <w:marTop w:val="0"/>
      <w:marBottom w:val="0"/>
      <w:divBdr>
        <w:top w:val="none" w:sz="0" w:space="0" w:color="auto"/>
        <w:left w:val="none" w:sz="0" w:space="0" w:color="auto"/>
        <w:bottom w:val="none" w:sz="0" w:space="0" w:color="auto"/>
        <w:right w:val="none" w:sz="0" w:space="0" w:color="auto"/>
      </w:divBdr>
      <w:divsChild>
        <w:div w:id="51124087">
          <w:marLeft w:val="480"/>
          <w:marRight w:val="0"/>
          <w:marTop w:val="0"/>
          <w:marBottom w:val="0"/>
          <w:divBdr>
            <w:top w:val="none" w:sz="0" w:space="0" w:color="auto"/>
            <w:left w:val="none" w:sz="0" w:space="0" w:color="auto"/>
            <w:bottom w:val="none" w:sz="0" w:space="0" w:color="auto"/>
            <w:right w:val="none" w:sz="0" w:space="0" w:color="auto"/>
          </w:divBdr>
        </w:div>
        <w:div w:id="155340232">
          <w:marLeft w:val="480"/>
          <w:marRight w:val="0"/>
          <w:marTop w:val="0"/>
          <w:marBottom w:val="0"/>
          <w:divBdr>
            <w:top w:val="none" w:sz="0" w:space="0" w:color="auto"/>
            <w:left w:val="none" w:sz="0" w:space="0" w:color="auto"/>
            <w:bottom w:val="none" w:sz="0" w:space="0" w:color="auto"/>
            <w:right w:val="none" w:sz="0" w:space="0" w:color="auto"/>
          </w:divBdr>
        </w:div>
        <w:div w:id="190605582">
          <w:marLeft w:val="480"/>
          <w:marRight w:val="0"/>
          <w:marTop w:val="0"/>
          <w:marBottom w:val="0"/>
          <w:divBdr>
            <w:top w:val="none" w:sz="0" w:space="0" w:color="auto"/>
            <w:left w:val="none" w:sz="0" w:space="0" w:color="auto"/>
            <w:bottom w:val="none" w:sz="0" w:space="0" w:color="auto"/>
            <w:right w:val="none" w:sz="0" w:space="0" w:color="auto"/>
          </w:divBdr>
        </w:div>
        <w:div w:id="321742567">
          <w:marLeft w:val="480"/>
          <w:marRight w:val="0"/>
          <w:marTop w:val="0"/>
          <w:marBottom w:val="0"/>
          <w:divBdr>
            <w:top w:val="none" w:sz="0" w:space="0" w:color="auto"/>
            <w:left w:val="none" w:sz="0" w:space="0" w:color="auto"/>
            <w:bottom w:val="none" w:sz="0" w:space="0" w:color="auto"/>
            <w:right w:val="none" w:sz="0" w:space="0" w:color="auto"/>
          </w:divBdr>
        </w:div>
        <w:div w:id="373231937">
          <w:marLeft w:val="480"/>
          <w:marRight w:val="0"/>
          <w:marTop w:val="0"/>
          <w:marBottom w:val="0"/>
          <w:divBdr>
            <w:top w:val="none" w:sz="0" w:space="0" w:color="auto"/>
            <w:left w:val="none" w:sz="0" w:space="0" w:color="auto"/>
            <w:bottom w:val="none" w:sz="0" w:space="0" w:color="auto"/>
            <w:right w:val="none" w:sz="0" w:space="0" w:color="auto"/>
          </w:divBdr>
        </w:div>
        <w:div w:id="400910208">
          <w:marLeft w:val="480"/>
          <w:marRight w:val="0"/>
          <w:marTop w:val="0"/>
          <w:marBottom w:val="0"/>
          <w:divBdr>
            <w:top w:val="none" w:sz="0" w:space="0" w:color="auto"/>
            <w:left w:val="none" w:sz="0" w:space="0" w:color="auto"/>
            <w:bottom w:val="none" w:sz="0" w:space="0" w:color="auto"/>
            <w:right w:val="none" w:sz="0" w:space="0" w:color="auto"/>
          </w:divBdr>
        </w:div>
        <w:div w:id="682051232">
          <w:marLeft w:val="480"/>
          <w:marRight w:val="0"/>
          <w:marTop w:val="0"/>
          <w:marBottom w:val="0"/>
          <w:divBdr>
            <w:top w:val="none" w:sz="0" w:space="0" w:color="auto"/>
            <w:left w:val="none" w:sz="0" w:space="0" w:color="auto"/>
            <w:bottom w:val="none" w:sz="0" w:space="0" w:color="auto"/>
            <w:right w:val="none" w:sz="0" w:space="0" w:color="auto"/>
          </w:divBdr>
        </w:div>
        <w:div w:id="807818198">
          <w:marLeft w:val="480"/>
          <w:marRight w:val="0"/>
          <w:marTop w:val="0"/>
          <w:marBottom w:val="0"/>
          <w:divBdr>
            <w:top w:val="none" w:sz="0" w:space="0" w:color="auto"/>
            <w:left w:val="none" w:sz="0" w:space="0" w:color="auto"/>
            <w:bottom w:val="none" w:sz="0" w:space="0" w:color="auto"/>
            <w:right w:val="none" w:sz="0" w:space="0" w:color="auto"/>
          </w:divBdr>
        </w:div>
        <w:div w:id="863439293">
          <w:marLeft w:val="480"/>
          <w:marRight w:val="0"/>
          <w:marTop w:val="0"/>
          <w:marBottom w:val="0"/>
          <w:divBdr>
            <w:top w:val="none" w:sz="0" w:space="0" w:color="auto"/>
            <w:left w:val="none" w:sz="0" w:space="0" w:color="auto"/>
            <w:bottom w:val="none" w:sz="0" w:space="0" w:color="auto"/>
            <w:right w:val="none" w:sz="0" w:space="0" w:color="auto"/>
          </w:divBdr>
        </w:div>
        <w:div w:id="951480093">
          <w:marLeft w:val="480"/>
          <w:marRight w:val="0"/>
          <w:marTop w:val="0"/>
          <w:marBottom w:val="0"/>
          <w:divBdr>
            <w:top w:val="none" w:sz="0" w:space="0" w:color="auto"/>
            <w:left w:val="none" w:sz="0" w:space="0" w:color="auto"/>
            <w:bottom w:val="none" w:sz="0" w:space="0" w:color="auto"/>
            <w:right w:val="none" w:sz="0" w:space="0" w:color="auto"/>
          </w:divBdr>
        </w:div>
        <w:div w:id="1018388002">
          <w:marLeft w:val="480"/>
          <w:marRight w:val="0"/>
          <w:marTop w:val="0"/>
          <w:marBottom w:val="0"/>
          <w:divBdr>
            <w:top w:val="none" w:sz="0" w:space="0" w:color="auto"/>
            <w:left w:val="none" w:sz="0" w:space="0" w:color="auto"/>
            <w:bottom w:val="none" w:sz="0" w:space="0" w:color="auto"/>
            <w:right w:val="none" w:sz="0" w:space="0" w:color="auto"/>
          </w:divBdr>
        </w:div>
        <w:div w:id="1104302144">
          <w:marLeft w:val="480"/>
          <w:marRight w:val="0"/>
          <w:marTop w:val="0"/>
          <w:marBottom w:val="0"/>
          <w:divBdr>
            <w:top w:val="none" w:sz="0" w:space="0" w:color="auto"/>
            <w:left w:val="none" w:sz="0" w:space="0" w:color="auto"/>
            <w:bottom w:val="none" w:sz="0" w:space="0" w:color="auto"/>
            <w:right w:val="none" w:sz="0" w:space="0" w:color="auto"/>
          </w:divBdr>
        </w:div>
        <w:div w:id="1166827728">
          <w:marLeft w:val="480"/>
          <w:marRight w:val="0"/>
          <w:marTop w:val="0"/>
          <w:marBottom w:val="0"/>
          <w:divBdr>
            <w:top w:val="none" w:sz="0" w:space="0" w:color="auto"/>
            <w:left w:val="none" w:sz="0" w:space="0" w:color="auto"/>
            <w:bottom w:val="none" w:sz="0" w:space="0" w:color="auto"/>
            <w:right w:val="none" w:sz="0" w:space="0" w:color="auto"/>
          </w:divBdr>
        </w:div>
        <w:div w:id="1234315976">
          <w:marLeft w:val="480"/>
          <w:marRight w:val="0"/>
          <w:marTop w:val="0"/>
          <w:marBottom w:val="0"/>
          <w:divBdr>
            <w:top w:val="none" w:sz="0" w:space="0" w:color="auto"/>
            <w:left w:val="none" w:sz="0" w:space="0" w:color="auto"/>
            <w:bottom w:val="none" w:sz="0" w:space="0" w:color="auto"/>
            <w:right w:val="none" w:sz="0" w:space="0" w:color="auto"/>
          </w:divBdr>
        </w:div>
        <w:div w:id="1257637068">
          <w:marLeft w:val="480"/>
          <w:marRight w:val="0"/>
          <w:marTop w:val="0"/>
          <w:marBottom w:val="0"/>
          <w:divBdr>
            <w:top w:val="none" w:sz="0" w:space="0" w:color="auto"/>
            <w:left w:val="none" w:sz="0" w:space="0" w:color="auto"/>
            <w:bottom w:val="none" w:sz="0" w:space="0" w:color="auto"/>
            <w:right w:val="none" w:sz="0" w:space="0" w:color="auto"/>
          </w:divBdr>
        </w:div>
        <w:div w:id="1301424246">
          <w:marLeft w:val="480"/>
          <w:marRight w:val="0"/>
          <w:marTop w:val="0"/>
          <w:marBottom w:val="0"/>
          <w:divBdr>
            <w:top w:val="none" w:sz="0" w:space="0" w:color="auto"/>
            <w:left w:val="none" w:sz="0" w:space="0" w:color="auto"/>
            <w:bottom w:val="none" w:sz="0" w:space="0" w:color="auto"/>
            <w:right w:val="none" w:sz="0" w:space="0" w:color="auto"/>
          </w:divBdr>
        </w:div>
        <w:div w:id="1351955275">
          <w:marLeft w:val="480"/>
          <w:marRight w:val="0"/>
          <w:marTop w:val="0"/>
          <w:marBottom w:val="0"/>
          <w:divBdr>
            <w:top w:val="none" w:sz="0" w:space="0" w:color="auto"/>
            <w:left w:val="none" w:sz="0" w:space="0" w:color="auto"/>
            <w:bottom w:val="none" w:sz="0" w:space="0" w:color="auto"/>
            <w:right w:val="none" w:sz="0" w:space="0" w:color="auto"/>
          </w:divBdr>
        </w:div>
        <w:div w:id="1358658294">
          <w:marLeft w:val="480"/>
          <w:marRight w:val="0"/>
          <w:marTop w:val="0"/>
          <w:marBottom w:val="0"/>
          <w:divBdr>
            <w:top w:val="none" w:sz="0" w:space="0" w:color="auto"/>
            <w:left w:val="none" w:sz="0" w:space="0" w:color="auto"/>
            <w:bottom w:val="none" w:sz="0" w:space="0" w:color="auto"/>
            <w:right w:val="none" w:sz="0" w:space="0" w:color="auto"/>
          </w:divBdr>
        </w:div>
        <w:div w:id="1400060139">
          <w:marLeft w:val="480"/>
          <w:marRight w:val="0"/>
          <w:marTop w:val="0"/>
          <w:marBottom w:val="0"/>
          <w:divBdr>
            <w:top w:val="none" w:sz="0" w:space="0" w:color="auto"/>
            <w:left w:val="none" w:sz="0" w:space="0" w:color="auto"/>
            <w:bottom w:val="none" w:sz="0" w:space="0" w:color="auto"/>
            <w:right w:val="none" w:sz="0" w:space="0" w:color="auto"/>
          </w:divBdr>
        </w:div>
        <w:div w:id="1444686469">
          <w:marLeft w:val="480"/>
          <w:marRight w:val="0"/>
          <w:marTop w:val="0"/>
          <w:marBottom w:val="0"/>
          <w:divBdr>
            <w:top w:val="none" w:sz="0" w:space="0" w:color="auto"/>
            <w:left w:val="none" w:sz="0" w:space="0" w:color="auto"/>
            <w:bottom w:val="none" w:sz="0" w:space="0" w:color="auto"/>
            <w:right w:val="none" w:sz="0" w:space="0" w:color="auto"/>
          </w:divBdr>
        </w:div>
        <w:div w:id="1453359053">
          <w:marLeft w:val="480"/>
          <w:marRight w:val="0"/>
          <w:marTop w:val="0"/>
          <w:marBottom w:val="0"/>
          <w:divBdr>
            <w:top w:val="none" w:sz="0" w:space="0" w:color="auto"/>
            <w:left w:val="none" w:sz="0" w:space="0" w:color="auto"/>
            <w:bottom w:val="none" w:sz="0" w:space="0" w:color="auto"/>
            <w:right w:val="none" w:sz="0" w:space="0" w:color="auto"/>
          </w:divBdr>
        </w:div>
        <w:div w:id="1508248211">
          <w:marLeft w:val="480"/>
          <w:marRight w:val="0"/>
          <w:marTop w:val="0"/>
          <w:marBottom w:val="0"/>
          <w:divBdr>
            <w:top w:val="none" w:sz="0" w:space="0" w:color="auto"/>
            <w:left w:val="none" w:sz="0" w:space="0" w:color="auto"/>
            <w:bottom w:val="none" w:sz="0" w:space="0" w:color="auto"/>
            <w:right w:val="none" w:sz="0" w:space="0" w:color="auto"/>
          </w:divBdr>
        </w:div>
        <w:div w:id="1549802394">
          <w:marLeft w:val="480"/>
          <w:marRight w:val="0"/>
          <w:marTop w:val="0"/>
          <w:marBottom w:val="0"/>
          <w:divBdr>
            <w:top w:val="none" w:sz="0" w:space="0" w:color="auto"/>
            <w:left w:val="none" w:sz="0" w:space="0" w:color="auto"/>
            <w:bottom w:val="none" w:sz="0" w:space="0" w:color="auto"/>
            <w:right w:val="none" w:sz="0" w:space="0" w:color="auto"/>
          </w:divBdr>
        </w:div>
        <w:div w:id="1586499759">
          <w:marLeft w:val="480"/>
          <w:marRight w:val="0"/>
          <w:marTop w:val="0"/>
          <w:marBottom w:val="0"/>
          <w:divBdr>
            <w:top w:val="none" w:sz="0" w:space="0" w:color="auto"/>
            <w:left w:val="none" w:sz="0" w:space="0" w:color="auto"/>
            <w:bottom w:val="none" w:sz="0" w:space="0" w:color="auto"/>
            <w:right w:val="none" w:sz="0" w:space="0" w:color="auto"/>
          </w:divBdr>
        </w:div>
        <w:div w:id="1620717487">
          <w:marLeft w:val="480"/>
          <w:marRight w:val="0"/>
          <w:marTop w:val="0"/>
          <w:marBottom w:val="0"/>
          <w:divBdr>
            <w:top w:val="none" w:sz="0" w:space="0" w:color="auto"/>
            <w:left w:val="none" w:sz="0" w:space="0" w:color="auto"/>
            <w:bottom w:val="none" w:sz="0" w:space="0" w:color="auto"/>
            <w:right w:val="none" w:sz="0" w:space="0" w:color="auto"/>
          </w:divBdr>
        </w:div>
        <w:div w:id="1831632363">
          <w:marLeft w:val="480"/>
          <w:marRight w:val="0"/>
          <w:marTop w:val="0"/>
          <w:marBottom w:val="0"/>
          <w:divBdr>
            <w:top w:val="none" w:sz="0" w:space="0" w:color="auto"/>
            <w:left w:val="none" w:sz="0" w:space="0" w:color="auto"/>
            <w:bottom w:val="none" w:sz="0" w:space="0" w:color="auto"/>
            <w:right w:val="none" w:sz="0" w:space="0" w:color="auto"/>
          </w:divBdr>
        </w:div>
        <w:div w:id="1904442135">
          <w:marLeft w:val="480"/>
          <w:marRight w:val="0"/>
          <w:marTop w:val="0"/>
          <w:marBottom w:val="0"/>
          <w:divBdr>
            <w:top w:val="none" w:sz="0" w:space="0" w:color="auto"/>
            <w:left w:val="none" w:sz="0" w:space="0" w:color="auto"/>
            <w:bottom w:val="none" w:sz="0" w:space="0" w:color="auto"/>
            <w:right w:val="none" w:sz="0" w:space="0" w:color="auto"/>
          </w:divBdr>
        </w:div>
        <w:div w:id="2101634359">
          <w:marLeft w:val="480"/>
          <w:marRight w:val="0"/>
          <w:marTop w:val="0"/>
          <w:marBottom w:val="0"/>
          <w:divBdr>
            <w:top w:val="none" w:sz="0" w:space="0" w:color="auto"/>
            <w:left w:val="none" w:sz="0" w:space="0" w:color="auto"/>
            <w:bottom w:val="none" w:sz="0" w:space="0" w:color="auto"/>
            <w:right w:val="none" w:sz="0" w:space="0" w:color="auto"/>
          </w:divBdr>
        </w:div>
      </w:divsChild>
    </w:div>
    <w:div w:id="211842917">
      <w:bodyDiv w:val="1"/>
      <w:marLeft w:val="0"/>
      <w:marRight w:val="0"/>
      <w:marTop w:val="0"/>
      <w:marBottom w:val="0"/>
      <w:divBdr>
        <w:top w:val="none" w:sz="0" w:space="0" w:color="auto"/>
        <w:left w:val="none" w:sz="0" w:space="0" w:color="auto"/>
        <w:bottom w:val="none" w:sz="0" w:space="0" w:color="auto"/>
        <w:right w:val="none" w:sz="0" w:space="0" w:color="auto"/>
      </w:divBdr>
    </w:div>
    <w:div w:id="212011495">
      <w:bodyDiv w:val="1"/>
      <w:marLeft w:val="0"/>
      <w:marRight w:val="0"/>
      <w:marTop w:val="0"/>
      <w:marBottom w:val="0"/>
      <w:divBdr>
        <w:top w:val="none" w:sz="0" w:space="0" w:color="auto"/>
        <w:left w:val="none" w:sz="0" w:space="0" w:color="auto"/>
        <w:bottom w:val="none" w:sz="0" w:space="0" w:color="auto"/>
        <w:right w:val="none" w:sz="0" w:space="0" w:color="auto"/>
      </w:divBdr>
    </w:div>
    <w:div w:id="212082670">
      <w:bodyDiv w:val="1"/>
      <w:marLeft w:val="0"/>
      <w:marRight w:val="0"/>
      <w:marTop w:val="0"/>
      <w:marBottom w:val="0"/>
      <w:divBdr>
        <w:top w:val="none" w:sz="0" w:space="0" w:color="auto"/>
        <w:left w:val="none" w:sz="0" w:space="0" w:color="auto"/>
        <w:bottom w:val="none" w:sz="0" w:space="0" w:color="auto"/>
        <w:right w:val="none" w:sz="0" w:space="0" w:color="auto"/>
      </w:divBdr>
    </w:div>
    <w:div w:id="212742384">
      <w:bodyDiv w:val="1"/>
      <w:marLeft w:val="0"/>
      <w:marRight w:val="0"/>
      <w:marTop w:val="0"/>
      <w:marBottom w:val="0"/>
      <w:divBdr>
        <w:top w:val="none" w:sz="0" w:space="0" w:color="auto"/>
        <w:left w:val="none" w:sz="0" w:space="0" w:color="auto"/>
        <w:bottom w:val="none" w:sz="0" w:space="0" w:color="auto"/>
        <w:right w:val="none" w:sz="0" w:space="0" w:color="auto"/>
      </w:divBdr>
    </w:div>
    <w:div w:id="212927820">
      <w:bodyDiv w:val="1"/>
      <w:marLeft w:val="0"/>
      <w:marRight w:val="0"/>
      <w:marTop w:val="0"/>
      <w:marBottom w:val="0"/>
      <w:divBdr>
        <w:top w:val="none" w:sz="0" w:space="0" w:color="auto"/>
        <w:left w:val="none" w:sz="0" w:space="0" w:color="auto"/>
        <w:bottom w:val="none" w:sz="0" w:space="0" w:color="auto"/>
        <w:right w:val="none" w:sz="0" w:space="0" w:color="auto"/>
      </w:divBdr>
    </w:div>
    <w:div w:id="213853940">
      <w:bodyDiv w:val="1"/>
      <w:marLeft w:val="0"/>
      <w:marRight w:val="0"/>
      <w:marTop w:val="0"/>
      <w:marBottom w:val="0"/>
      <w:divBdr>
        <w:top w:val="none" w:sz="0" w:space="0" w:color="auto"/>
        <w:left w:val="none" w:sz="0" w:space="0" w:color="auto"/>
        <w:bottom w:val="none" w:sz="0" w:space="0" w:color="auto"/>
        <w:right w:val="none" w:sz="0" w:space="0" w:color="auto"/>
      </w:divBdr>
    </w:div>
    <w:div w:id="214586610">
      <w:bodyDiv w:val="1"/>
      <w:marLeft w:val="0"/>
      <w:marRight w:val="0"/>
      <w:marTop w:val="0"/>
      <w:marBottom w:val="0"/>
      <w:divBdr>
        <w:top w:val="none" w:sz="0" w:space="0" w:color="auto"/>
        <w:left w:val="none" w:sz="0" w:space="0" w:color="auto"/>
        <w:bottom w:val="none" w:sz="0" w:space="0" w:color="auto"/>
        <w:right w:val="none" w:sz="0" w:space="0" w:color="auto"/>
      </w:divBdr>
    </w:div>
    <w:div w:id="217205765">
      <w:bodyDiv w:val="1"/>
      <w:marLeft w:val="0"/>
      <w:marRight w:val="0"/>
      <w:marTop w:val="0"/>
      <w:marBottom w:val="0"/>
      <w:divBdr>
        <w:top w:val="none" w:sz="0" w:space="0" w:color="auto"/>
        <w:left w:val="none" w:sz="0" w:space="0" w:color="auto"/>
        <w:bottom w:val="none" w:sz="0" w:space="0" w:color="auto"/>
        <w:right w:val="none" w:sz="0" w:space="0" w:color="auto"/>
      </w:divBdr>
    </w:div>
    <w:div w:id="219875868">
      <w:bodyDiv w:val="1"/>
      <w:marLeft w:val="0"/>
      <w:marRight w:val="0"/>
      <w:marTop w:val="0"/>
      <w:marBottom w:val="0"/>
      <w:divBdr>
        <w:top w:val="none" w:sz="0" w:space="0" w:color="auto"/>
        <w:left w:val="none" w:sz="0" w:space="0" w:color="auto"/>
        <w:bottom w:val="none" w:sz="0" w:space="0" w:color="auto"/>
        <w:right w:val="none" w:sz="0" w:space="0" w:color="auto"/>
      </w:divBdr>
    </w:div>
    <w:div w:id="221525403">
      <w:bodyDiv w:val="1"/>
      <w:marLeft w:val="0"/>
      <w:marRight w:val="0"/>
      <w:marTop w:val="0"/>
      <w:marBottom w:val="0"/>
      <w:divBdr>
        <w:top w:val="none" w:sz="0" w:space="0" w:color="auto"/>
        <w:left w:val="none" w:sz="0" w:space="0" w:color="auto"/>
        <w:bottom w:val="none" w:sz="0" w:space="0" w:color="auto"/>
        <w:right w:val="none" w:sz="0" w:space="0" w:color="auto"/>
      </w:divBdr>
    </w:div>
    <w:div w:id="221526791">
      <w:bodyDiv w:val="1"/>
      <w:marLeft w:val="0"/>
      <w:marRight w:val="0"/>
      <w:marTop w:val="0"/>
      <w:marBottom w:val="0"/>
      <w:divBdr>
        <w:top w:val="none" w:sz="0" w:space="0" w:color="auto"/>
        <w:left w:val="none" w:sz="0" w:space="0" w:color="auto"/>
        <w:bottom w:val="none" w:sz="0" w:space="0" w:color="auto"/>
        <w:right w:val="none" w:sz="0" w:space="0" w:color="auto"/>
      </w:divBdr>
    </w:div>
    <w:div w:id="221913150">
      <w:bodyDiv w:val="1"/>
      <w:marLeft w:val="0"/>
      <w:marRight w:val="0"/>
      <w:marTop w:val="0"/>
      <w:marBottom w:val="0"/>
      <w:divBdr>
        <w:top w:val="none" w:sz="0" w:space="0" w:color="auto"/>
        <w:left w:val="none" w:sz="0" w:space="0" w:color="auto"/>
        <w:bottom w:val="none" w:sz="0" w:space="0" w:color="auto"/>
        <w:right w:val="none" w:sz="0" w:space="0" w:color="auto"/>
      </w:divBdr>
    </w:div>
    <w:div w:id="223219548">
      <w:bodyDiv w:val="1"/>
      <w:marLeft w:val="0"/>
      <w:marRight w:val="0"/>
      <w:marTop w:val="0"/>
      <w:marBottom w:val="0"/>
      <w:divBdr>
        <w:top w:val="none" w:sz="0" w:space="0" w:color="auto"/>
        <w:left w:val="none" w:sz="0" w:space="0" w:color="auto"/>
        <w:bottom w:val="none" w:sz="0" w:space="0" w:color="auto"/>
        <w:right w:val="none" w:sz="0" w:space="0" w:color="auto"/>
      </w:divBdr>
    </w:div>
    <w:div w:id="223873167">
      <w:bodyDiv w:val="1"/>
      <w:marLeft w:val="0"/>
      <w:marRight w:val="0"/>
      <w:marTop w:val="0"/>
      <w:marBottom w:val="0"/>
      <w:divBdr>
        <w:top w:val="none" w:sz="0" w:space="0" w:color="auto"/>
        <w:left w:val="none" w:sz="0" w:space="0" w:color="auto"/>
        <w:bottom w:val="none" w:sz="0" w:space="0" w:color="auto"/>
        <w:right w:val="none" w:sz="0" w:space="0" w:color="auto"/>
      </w:divBdr>
    </w:div>
    <w:div w:id="223953435">
      <w:bodyDiv w:val="1"/>
      <w:marLeft w:val="0"/>
      <w:marRight w:val="0"/>
      <w:marTop w:val="0"/>
      <w:marBottom w:val="0"/>
      <w:divBdr>
        <w:top w:val="none" w:sz="0" w:space="0" w:color="auto"/>
        <w:left w:val="none" w:sz="0" w:space="0" w:color="auto"/>
        <w:bottom w:val="none" w:sz="0" w:space="0" w:color="auto"/>
        <w:right w:val="none" w:sz="0" w:space="0" w:color="auto"/>
      </w:divBdr>
    </w:div>
    <w:div w:id="225537299">
      <w:bodyDiv w:val="1"/>
      <w:marLeft w:val="0"/>
      <w:marRight w:val="0"/>
      <w:marTop w:val="0"/>
      <w:marBottom w:val="0"/>
      <w:divBdr>
        <w:top w:val="none" w:sz="0" w:space="0" w:color="auto"/>
        <w:left w:val="none" w:sz="0" w:space="0" w:color="auto"/>
        <w:bottom w:val="none" w:sz="0" w:space="0" w:color="auto"/>
        <w:right w:val="none" w:sz="0" w:space="0" w:color="auto"/>
      </w:divBdr>
    </w:div>
    <w:div w:id="227041089">
      <w:bodyDiv w:val="1"/>
      <w:marLeft w:val="0"/>
      <w:marRight w:val="0"/>
      <w:marTop w:val="0"/>
      <w:marBottom w:val="0"/>
      <w:divBdr>
        <w:top w:val="none" w:sz="0" w:space="0" w:color="auto"/>
        <w:left w:val="none" w:sz="0" w:space="0" w:color="auto"/>
        <w:bottom w:val="none" w:sz="0" w:space="0" w:color="auto"/>
        <w:right w:val="none" w:sz="0" w:space="0" w:color="auto"/>
      </w:divBdr>
    </w:div>
    <w:div w:id="227499113">
      <w:bodyDiv w:val="1"/>
      <w:marLeft w:val="0"/>
      <w:marRight w:val="0"/>
      <w:marTop w:val="0"/>
      <w:marBottom w:val="0"/>
      <w:divBdr>
        <w:top w:val="none" w:sz="0" w:space="0" w:color="auto"/>
        <w:left w:val="none" w:sz="0" w:space="0" w:color="auto"/>
        <w:bottom w:val="none" w:sz="0" w:space="0" w:color="auto"/>
        <w:right w:val="none" w:sz="0" w:space="0" w:color="auto"/>
      </w:divBdr>
    </w:div>
    <w:div w:id="228806954">
      <w:bodyDiv w:val="1"/>
      <w:marLeft w:val="0"/>
      <w:marRight w:val="0"/>
      <w:marTop w:val="0"/>
      <w:marBottom w:val="0"/>
      <w:divBdr>
        <w:top w:val="none" w:sz="0" w:space="0" w:color="auto"/>
        <w:left w:val="none" w:sz="0" w:space="0" w:color="auto"/>
        <w:bottom w:val="none" w:sz="0" w:space="0" w:color="auto"/>
        <w:right w:val="none" w:sz="0" w:space="0" w:color="auto"/>
      </w:divBdr>
    </w:div>
    <w:div w:id="228880539">
      <w:bodyDiv w:val="1"/>
      <w:marLeft w:val="0"/>
      <w:marRight w:val="0"/>
      <w:marTop w:val="0"/>
      <w:marBottom w:val="0"/>
      <w:divBdr>
        <w:top w:val="none" w:sz="0" w:space="0" w:color="auto"/>
        <w:left w:val="none" w:sz="0" w:space="0" w:color="auto"/>
        <w:bottom w:val="none" w:sz="0" w:space="0" w:color="auto"/>
        <w:right w:val="none" w:sz="0" w:space="0" w:color="auto"/>
      </w:divBdr>
    </w:div>
    <w:div w:id="229120570">
      <w:bodyDiv w:val="1"/>
      <w:marLeft w:val="0"/>
      <w:marRight w:val="0"/>
      <w:marTop w:val="0"/>
      <w:marBottom w:val="0"/>
      <w:divBdr>
        <w:top w:val="none" w:sz="0" w:space="0" w:color="auto"/>
        <w:left w:val="none" w:sz="0" w:space="0" w:color="auto"/>
        <w:bottom w:val="none" w:sz="0" w:space="0" w:color="auto"/>
        <w:right w:val="none" w:sz="0" w:space="0" w:color="auto"/>
      </w:divBdr>
    </w:div>
    <w:div w:id="229848268">
      <w:bodyDiv w:val="1"/>
      <w:marLeft w:val="0"/>
      <w:marRight w:val="0"/>
      <w:marTop w:val="0"/>
      <w:marBottom w:val="0"/>
      <w:divBdr>
        <w:top w:val="none" w:sz="0" w:space="0" w:color="auto"/>
        <w:left w:val="none" w:sz="0" w:space="0" w:color="auto"/>
        <w:bottom w:val="none" w:sz="0" w:space="0" w:color="auto"/>
        <w:right w:val="none" w:sz="0" w:space="0" w:color="auto"/>
      </w:divBdr>
    </w:div>
    <w:div w:id="230116667">
      <w:bodyDiv w:val="1"/>
      <w:marLeft w:val="0"/>
      <w:marRight w:val="0"/>
      <w:marTop w:val="0"/>
      <w:marBottom w:val="0"/>
      <w:divBdr>
        <w:top w:val="none" w:sz="0" w:space="0" w:color="auto"/>
        <w:left w:val="none" w:sz="0" w:space="0" w:color="auto"/>
        <w:bottom w:val="none" w:sz="0" w:space="0" w:color="auto"/>
        <w:right w:val="none" w:sz="0" w:space="0" w:color="auto"/>
      </w:divBdr>
    </w:div>
    <w:div w:id="230628253">
      <w:bodyDiv w:val="1"/>
      <w:marLeft w:val="0"/>
      <w:marRight w:val="0"/>
      <w:marTop w:val="0"/>
      <w:marBottom w:val="0"/>
      <w:divBdr>
        <w:top w:val="none" w:sz="0" w:space="0" w:color="auto"/>
        <w:left w:val="none" w:sz="0" w:space="0" w:color="auto"/>
        <w:bottom w:val="none" w:sz="0" w:space="0" w:color="auto"/>
        <w:right w:val="none" w:sz="0" w:space="0" w:color="auto"/>
      </w:divBdr>
    </w:div>
    <w:div w:id="231819787">
      <w:bodyDiv w:val="1"/>
      <w:marLeft w:val="0"/>
      <w:marRight w:val="0"/>
      <w:marTop w:val="0"/>
      <w:marBottom w:val="0"/>
      <w:divBdr>
        <w:top w:val="none" w:sz="0" w:space="0" w:color="auto"/>
        <w:left w:val="none" w:sz="0" w:space="0" w:color="auto"/>
        <w:bottom w:val="none" w:sz="0" w:space="0" w:color="auto"/>
        <w:right w:val="none" w:sz="0" w:space="0" w:color="auto"/>
      </w:divBdr>
    </w:div>
    <w:div w:id="234359645">
      <w:bodyDiv w:val="1"/>
      <w:marLeft w:val="0"/>
      <w:marRight w:val="0"/>
      <w:marTop w:val="0"/>
      <w:marBottom w:val="0"/>
      <w:divBdr>
        <w:top w:val="none" w:sz="0" w:space="0" w:color="auto"/>
        <w:left w:val="none" w:sz="0" w:space="0" w:color="auto"/>
        <w:bottom w:val="none" w:sz="0" w:space="0" w:color="auto"/>
        <w:right w:val="none" w:sz="0" w:space="0" w:color="auto"/>
      </w:divBdr>
    </w:div>
    <w:div w:id="234782310">
      <w:bodyDiv w:val="1"/>
      <w:marLeft w:val="0"/>
      <w:marRight w:val="0"/>
      <w:marTop w:val="0"/>
      <w:marBottom w:val="0"/>
      <w:divBdr>
        <w:top w:val="none" w:sz="0" w:space="0" w:color="auto"/>
        <w:left w:val="none" w:sz="0" w:space="0" w:color="auto"/>
        <w:bottom w:val="none" w:sz="0" w:space="0" w:color="auto"/>
        <w:right w:val="none" w:sz="0" w:space="0" w:color="auto"/>
      </w:divBdr>
    </w:div>
    <w:div w:id="235238897">
      <w:bodyDiv w:val="1"/>
      <w:marLeft w:val="0"/>
      <w:marRight w:val="0"/>
      <w:marTop w:val="0"/>
      <w:marBottom w:val="0"/>
      <w:divBdr>
        <w:top w:val="none" w:sz="0" w:space="0" w:color="auto"/>
        <w:left w:val="none" w:sz="0" w:space="0" w:color="auto"/>
        <w:bottom w:val="none" w:sz="0" w:space="0" w:color="auto"/>
        <w:right w:val="none" w:sz="0" w:space="0" w:color="auto"/>
      </w:divBdr>
    </w:div>
    <w:div w:id="235940723">
      <w:bodyDiv w:val="1"/>
      <w:marLeft w:val="0"/>
      <w:marRight w:val="0"/>
      <w:marTop w:val="0"/>
      <w:marBottom w:val="0"/>
      <w:divBdr>
        <w:top w:val="none" w:sz="0" w:space="0" w:color="auto"/>
        <w:left w:val="none" w:sz="0" w:space="0" w:color="auto"/>
        <w:bottom w:val="none" w:sz="0" w:space="0" w:color="auto"/>
        <w:right w:val="none" w:sz="0" w:space="0" w:color="auto"/>
      </w:divBdr>
    </w:div>
    <w:div w:id="236675147">
      <w:bodyDiv w:val="1"/>
      <w:marLeft w:val="0"/>
      <w:marRight w:val="0"/>
      <w:marTop w:val="0"/>
      <w:marBottom w:val="0"/>
      <w:divBdr>
        <w:top w:val="none" w:sz="0" w:space="0" w:color="auto"/>
        <w:left w:val="none" w:sz="0" w:space="0" w:color="auto"/>
        <w:bottom w:val="none" w:sz="0" w:space="0" w:color="auto"/>
        <w:right w:val="none" w:sz="0" w:space="0" w:color="auto"/>
      </w:divBdr>
    </w:div>
    <w:div w:id="237057692">
      <w:bodyDiv w:val="1"/>
      <w:marLeft w:val="0"/>
      <w:marRight w:val="0"/>
      <w:marTop w:val="0"/>
      <w:marBottom w:val="0"/>
      <w:divBdr>
        <w:top w:val="none" w:sz="0" w:space="0" w:color="auto"/>
        <w:left w:val="none" w:sz="0" w:space="0" w:color="auto"/>
        <w:bottom w:val="none" w:sz="0" w:space="0" w:color="auto"/>
        <w:right w:val="none" w:sz="0" w:space="0" w:color="auto"/>
      </w:divBdr>
    </w:div>
    <w:div w:id="237135702">
      <w:bodyDiv w:val="1"/>
      <w:marLeft w:val="0"/>
      <w:marRight w:val="0"/>
      <w:marTop w:val="0"/>
      <w:marBottom w:val="0"/>
      <w:divBdr>
        <w:top w:val="none" w:sz="0" w:space="0" w:color="auto"/>
        <w:left w:val="none" w:sz="0" w:space="0" w:color="auto"/>
        <w:bottom w:val="none" w:sz="0" w:space="0" w:color="auto"/>
        <w:right w:val="none" w:sz="0" w:space="0" w:color="auto"/>
      </w:divBdr>
    </w:div>
    <w:div w:id="237403261">
      <w:bodyDiv w:val="1"/>
      <w:marLeft w:val="0"/>
      <w:marRight w:val="0"/>
      <w:marTop w:val="0"/>
      <w:marBottom w:val="0"/>
      <w:divBdr>
        <w:top w:val="none" w:sz="0" w:space="0" w:color="auto"/>
        <w:left w:val="none" w:sz="0" w:space="0" w:color="auto"/>
        <w:bottom w:val="none" w:sz="0" w:space="0" w:color="auto"/>
        <w:right w:val="none" w:sz="0" w:space="0" w:color="auto"/>
      </w:divBdr>
    </w:div>
    <w:div w:id="239750565">
      <w:bodyDiv w:val="1"/>
      <w:marLeft w:val="0"/>
      <w:marRight w:val="0"/>
      <w:marTop w:val="0"/>
      <w:marBottom w:val="0"/>
      <w:divBdr>
        <w:top w:val="none" w:sz="0" w:space="0" w:color="auto"/>
        <w:left w:val="none" w:sz="0" w:space="0" w:color="auto"/>
        <w:bottom w:val="none" w:sz="0" w:space="0" w:color="auto"/>
        <w:right w:val="none" w:sz="0" w:space="0" w:color="auto"/>
      </w:divBdr>
    </w:div>
    <w:div w:id="239753814">
      <w:bodyDiv w:val="1"/>
      <w:marLeft w:val="0"/>
      <w:marRight w:val="0"/>
      <w:marTop w:val="0"/>
      <w:marBottom w:val="0"/>
      <w:divBdr>
        <w:top w:val="none" w:sz="0" w:space="0" w:color="auto"/>
        <w:left w:val="none" w:sz="0" w:space="0" w:color="auto"/>
        <w:bottom w:val="none" w:sz="0" w:space="0" w:color="auto"/>
        <w:right w:val="none" w:sz="0" w:space="0" w:color="auto"/>
      </w:divBdr>
    </w:div>
    <w:div w:id="240338119">
      <w:bodyDiv w:val="1"/>
      <w:marLeft w:val="0"/>
      <w:marRight w:val="0"/>
      <w:marTop w:val="0"/>
      <w:marBottom w:val="0"/>
      <w:divBdr>
        <w:top w:val="none" w:sz="0" w:space="0" w:color="auto"/>
        <w:left w:val="none" w:sz="0" w:space="0" w:color="auto"/>
        <w:bottom w:val="none" w:sz="0" w:space="0" w:color="auto"/>
        <w:right w:val="none" w:sz="0" w:space="0" w:color="auto"/>
      </w:divBdr>
    </w:div>
    <w:div w:id="241065443">
      <w:bodyDiv w:val="1"/>
      <w:marLeft w:val="0"/>
      <w:marRight w:val="0"/>
      <w:marTop w:val="0"/>
      <w:marBottom w:val="0"/>
      <w:divBdr>
        <w:top w:val="none" w:sz="0" w:space="0" w:color="auto"/>
        <w:left w:val="none" w:sz="0" w:space="0" w:color="auto"/>
        <w:bottom w:val="none" w:sz="0" w:space="0" w:color="auto"/>
        <w:right w:val="none" w:sz="0" w:space="0" w:color="auto"/>
      </w:divBdr>
    </w:div>
    <w:div w:id="241379227">
      <w:bodyDiv w:val="1"/>
      <w:marLeft w:val="0"/>
      <w:marRight w:val="0"/>
      <w:marTop w:val="0"/>
      <w:marBottom w:val="0"/>
      <w:divBdr>
        <w:top w:val="none" w:sz="0" w:space="0" w:color="auto"/>
        <w:left w:val="none" w:sz="0" w:space="0" w:color="auto"/>
        <w:bottom w:val="none" w:sz="0" w:space="0" w:color="auto"/>
        <w:right w:val="none" w:sz="0" w:space="0" w:color="auto"/>
      </w:divBdr>
    </w:div>
    <w:div w:id="241768209">
      <w:bodyDiv w:val="1"/>
      <w:marLeft w:val="0"/>
      <w:marRight w:val="0"/>
      <w:marTop w:val="0"/>
      <w:marBottom w:val="0"/>
      <w:divBdr>
        <w:top w:val="none" w:sz="0" w:space="0" w:color="auto"/>
        <w:left w:val="none" w:sz="0" w:space="0" w:color="auto"/>
        <w:bottom w:val="none" w:sz="0" w:space="0" w:color="auto"/>
        <w:right w:val="none" w:sz="0" w:space="0" w:color="auto"/>
      </w:divBdr>
    </w:div>
    <w:div w:id="242691561">
      <w:bodyDiv w:val="1"/>
      <w:marLeft w:val="0"/>
      <w:marRight w:val="0"/>
      <w:marTop w:val="0"/>
      <w:marBottom w:val="0"/>
      <w:divBdr>
        <w:top w:val="none" w:sz="0" w:space="0" w:color="auto"/>
        <w:left w:val="none" w:sz="0" w:space="0" w:color="auto"/>
        <w:bottom w:val="none" w:sz="0" w:space="0" w:color="auto"/>
        <w:right w:val="none" w:sz="0" w:space="0" w:color="auto"/>
      </w:divBdr>
    </w:div>
    <w:div w:id="243494415">
      <w:bodyDiv w:val="1"/>
      <w:marLeft w:val="0"/>
      <w:marRight w:val="0"/>
      <w:marTop w:val="0"/>
      <w:marBottom w:val="0"/>
      <w:divBdr>
        <w:top w:val="none" w:sz="0" w:space="0" w:color="auto"/>
        <w:left w:val="none" w:sz="0" w:space="0" w:color="auto"/>
        <w:bottom w:val="none" w:sz="0" w:space="0" w:color="auto"/>
        <w:right w:val="none" w:sz="0" w:space="0" w:color="auto"/>
      </w:divBdr>
    </w:div>
    <w:div w:id="243497607">
      <w:bodyDiv w:val="1"/>
      <w:marLeft w:val="0"/>
      <w:marRight w:val="0"/>
      <w:marTop w:val="0"/>
      <w:marBottom w:val="0"/>
      <w:divBdr>
        <w:top w:val="none" w:sz="0" w:space="0" w:color="auto"/>
        <w:left w:val="none" w:sz="0" w:space="0" w:color="auto"/>
        <w:bottom w:val="none" w:sz="0" w:space="0" w:color="auto"/>
        <w:right w:val="none" w:sz="0" w:space="0" w:color="auto"/>
      </w:divBdr>
    </w:div>
    <w:div w:id="243925920">
      <w:bodyDiv w:val="1"/>
      <w:marLeft w:val="0"/>
      <w:marRight w:val="0"/>
      <w:marTop w:val="0"/>
      <w:marBottom w:val="0"/>
      <w:divBdr>
        <w:top w:val="none" w:sz="0" w:space="0" w:color="auto"/>
        <w:left w:val="none" w:sz="0" w:space="0" w:color="auto"/>
        <w:bottom w:val="none" w:sz="0" w:space="0" w:color="auto"/>
        <w:right w:val="none" w:sz="0" w:space="0" w:color="auto"/>
      </w:divBdr>
    </w:div>
    <w:div w:id="246036239">
      <w:bodyDiv w:val="1"/>
      <w:marLeft w:val="0"/>
      <w:marRight w:val="0"/>
      <w:marTop w:val="0"/>
      <w:marBottom w:val="0"/>
      <w:divBdr>
        <w:top w:val="none" w:sz="0" w:space="0" w:color="auto"/>
        <w:left w:val="none" w:sz="0" w:space="0" w:color="auto"/>
        <w:bottom w:val="none" w:sz="0" w:space="0" w:color="auto"/>
        <w:right w:val="none" w:sz="0" w:space="0" w:color="auto"/>
      </w:divBdr>
    </w:div>
    <w:div w:id="246574594">
      <w:bodyDiv w:val="1"/>
      <w:marLeft w:val="0"/>
      <w:marRight w:val="0"/>
      <w:marTop w:val="0"/>
      <w:marBottom w:val="0"/>
      <w:divBdr>
        <w:top w:val="none" w:sz="0" w:space="0" w:color="auto"/>
        <w:left w:val="none" w:sz="0" w:space="0" w:color="auto"/>
        <w:bottom w:val="none" w:sz="0" w:space="0" w:color="auto"/>
        <w:right w:val="none" w:sz="0" w:space="0" w:color="auto"/>
      </w:divBdr>
    </w:div>
    <w:div w:id="247542364">
      <w:bodyDiv w:val="1"/>
      <w:marLeft w:val="0"/>
      <w:marRight w:val="0"/>
      <w:marTop w:val="0"/>
      <w:marBottom w:val="0"/>
      <w:divBdr>
        <w:top w:val="none" w:sz="0" w:space="0" w:color="auto"/>
        <w:left w:val="none" w:sz="0" w:space="0" w:color="auto"/>
        <w:bottom w:val="none" w:sz="0" w:space="0" w:color="auto"/>
        <w:right w:val="none" w:sz="0" w:space="0" w:color="auto"/>
      </w:divBdr>
    </w:div>
    <w:div w:id="248465655">
      <w:bodyDiv w:val="1"/>
      <w:marLeft w:val="0"/>
      <w:marRight w:val="0"/>
      <w:marTop w:val="0"/>
      <w:marBottom w:val="0"/>
      <w:divBdr>
        <w:top w:val="none" w:sz="0" w:space="0" w:color="auto"/>
        <w:left w:val="none" w:sz="0" w:space="0" w:color="auto"/>
        <w:bottom w:val="none" w:sz="0" w:space="0" w:color="auto"/>
        <w:right w:val="none" w:sz="0" w:space="0" w:color="auto"/>
      </w:divBdr>
    </w:div>
    <w:div w:id="248543757">
      <w:bodyDiv w:val="1"/>
      <w:marLeft w:val="0"/>
      <w:marRight w:val="0"/>
      <w:marTop w:val="0"/>
      <w:marBottom w:val="0"/>
      <w:divBdr>
        <w:top w:val="none" w:sz="0" w:space="0" w:color="auto"/>
        <w:left w:val="none" w:sz="0" w:space="0" w:color="auto"/>
        <w:bottom w:val="none" w:sz="0" w:space="0" w:color="auto"/>
        <w:right w:val="none" w:sz="0" w:space="0" w:color="auto"/>
      </w:divBdr>
    </w:div>
    <w:div w:id="249510444">
      <w:bodyDiv w:val="1"/>
      <w:marLeft w:val="0"/>
      <w:marRight w:val="0"/>
      <w:marTop w:val="0"/>
      <w:marBottom w:val="0"/>
      <w:divBdr>
        <w:top w:val="none" w:sz="0" w:space="0" w:color="auto"/>
        <w:left w:val="none" w:sz="0" w:space="0" w:color="auto"/>
        <w:bottom w:val="none" w:sz="0" w:space="0" w:color="auto"/>
        <w:right w:val="none" w:sz="0" w:space="0" w:color="auto"/>
      </w:divBdr>
    </w:div>
    <w:div w:id="251159300">
      <w:bodyDiv w:val="1"/>
      <w:marLeft w:val="0"/>
      <w:marRight w:val="0"/>
      <w:marTop w:val="0"/>
      <w:marBottom w:val="0"/>
      <w:divBdr>
        <w:top w:val="none" w:sz="0" w:space="0" w:color="auto"/>
        <w:left w:val="none" w:sz="0" w:space="0" w:color="auto"/>
        <w:bottom w:val="none" w:sz="0" w:space="0" w:color="auto"/>
        <w:right w:val="none" w:sz="0" w:space="0" w:color="auto"/>
      </w:divBdr>
    </w:div>
    <w:div w:id="251354413">
      <w:bodyDiv w:val="1"/>
      <w:marLeft w:val="0"/>
      <w:marRight w:val="0"/>
      <w:marTop w:val="0"/>
      <w:marBottom w:val="0"/>
      <w:divBdr>
        <w:top w:val="none" w:sz="0" w:space="0" w:color="auto"/>
        <w:left w:val="none" w:sz="0" w:space="0" w:color="auto"/>
        <w:bottom w:val="none" w:sz="0" w:space="0" w:color="auto"/>
        <w:right w:val="none" w:sz="0" w:space="0" w:color="auto"/>
      </w:divBdr>
    </w:div>
    <w:div w:id="251401168">
      <w:bodyDiv w:val="1"/>
      <w:marLeft w:val="0"/>
      <w:marRight w:val="0"/>
      <w:marTop w:val="0"/>
      <w:marBottom w:val="0"/>
      <w:divBdr>
        <w:top w:val="none" w:sz="0" w:space="0" w:color="auto"/>
        <w:left w:val="none" w:sz="0" w:space="0" w:color="auto"/>
        <w:bottom w:val="none" w:sz="0" w:space="0" w:color="auto"/>
        <w:right w:val="none" w:sz="0" w:space="0" w:color="auto"/>
      </w:divBdr>
    </w:div>
    <w:div w:id="251471489">
      <w:bodyDiv w:val="1"/>
      <w:marLeft w:val="0"/>
      <w:marRight w:val="0"/>
      <w:marTop w:val="0"/>
      <w:marBottom w:val="0"/>
      <w:divBdr>
        <w:top w:val="none" w:sz="0" w:space="0" w:color="auto"/>
        <w:left w:val="none" w:sz="0" w:space="0" w:color="auto"/>
        <w:bottom w:val="none" w:sz="0" w:space="0" w:color="auto"/>
        <w:right w:val="none" w:sz="0" w:space="0" w:color="auto"/>
      </w:divBdr>
    </w:div>
    <w:div w:id="252398360">
      <w:bodyDiv w:val="1"/>
      <w:marLeft w:val="0"/>
      <w:marRight w:val="0"/>
      <w:marTop w:val="0"/>
      <w:marBottom w:val="0"/>
      <w:divBdr>
        <w:top w:val="none" w:sz="0" w:space="0" w:color="auto"/>
        <w:left w:val="none" w:sz="0" w:space="0" w:color="auto"/>
        <w:bottom w:val="none" w:sz="0" w:space="0" w:color="auto"/>
        <w:right w:val="none" w:sz="0" w:space="0" w:color="auto"/>
      </w:divBdr>
    </w:div>
    <w:div w:id="252981164">
      <w:bodyDiv w:val="1"/>
      <w:marLeft w:val="0"/>
      <w:marRight w:val="0"/>
      <w:marTop w:val="0"/>
      <w:marBottom w:val="0"/>
      <w:divBdr>
        <w:top w:val="none" w:sz="0" w:space="0" w:color="auto"/>
        <w:left w:val="none" w:sz="0" w:space="0" w:color="auto"/>
        <w:bottom w:val="none" w:sz="0" w:space="0" w:color="auto"/>
        <w:right w:val="none" w:sz="0" w:space="0" w:color="auto"/>
      </w:divBdr>
    </w:div>
    <w:div w:id="253515013">
      <w:bodyDiv w:val="1"/>
      <w:marLeft w:val="0"/>
      <w:marRight w:val="0"/>
      <w:marTop w:val="0"/>
      <w:marBottom w:val="0"/>
      <w:divBdr>
        <w:top w:val="none" w:sz="0" w:space="0" w:color="auto"/>
        <w:left w:val="none" w:sz="0" w:space="0" w:color="auto"/>
        <w:bottom w:val="none" w:sz="0" w:space="0" w:color="auto"/>
        <w:right w:val="none" w:sz="0" w:space="0" w:color="auto"/>
      </w:divBdr>
    </w:div>
    <w:div w:id="254174257">
      <w:bodyDiv w:val="1"/>
      <w:marLeft w:val="0"/>
      <w:marRight w:val="0"/>
      <w:marTop w:val="0"/>
      <w:marBottom w:val="0"/>
      <w:divBdr>
        <w:top w:val="none" w:sz="0" w:space="0" w:color="auto"/>
        <w:left w:val="none" w:sz="0" w:space="0" w:color="auto"/>
        <w:bottom w:val="none" w:sz="0" w:space="0" w:color="auto"/>
        <w:right w:val="none" w:sz="0" w:space="0" w:color="auto"/>
      </w:divBdr>
    </w:div>
    <w:div w:id="254560997">
      <w:bodyDiv w:val="1"/>
      <w:marLeft w:val="0"/>
      <w:marRight w:val="0"/>
      <w:marTop w:val="0"/>
      <w:marBottom w:val="0"/>
      <w:divBdr>
        <w:top w:val="none" w:sz="0" w:space="0" w:color="auto"/>
        <w:left w:val="none" w:sz="0" w:space="0" w:color="auto"/>
        <w:bottom w:val="none" w:sz="0" w:space="0" w:color="auto"/>
        <w:right w:val="none" w:sz="0" w:space="0" w:color="auto"/>
      </w:divBdr>
    </w:div>
    <w:div w:id="256447748">
      <w:bodyDiv w:val="1"/>
      <w:marLeft w:val="0"/>
      <w:marRight w:val="0"/>
      <w:marTop w:val="0"/>
      <w:marBottom w:val="0"/>
      <w:divBdr>
        <w:top w:val="none" w:sz="0" w:space="0" w:color="auto"/>
        <w:left w:val="none" w:sz="0" w:space="0" w:color="auto"/>
        <w:bottom w:val="none" w:sz="0" w:space="0" w:color="auto"/>
        <w:right w:val="none" w:sz="0" w:space="0" w:color="auto"/>
      </w:divBdr>
    </w:div>
    <w:div w:id="256718506">
      <w:bodyDiv w:val="1"/>
      <w:marLeft w:val="0"/>
      <w:marRight w:val="0"/>
      <w:marTop w:val="0"/>
      <w:marBottom w:val="0"/>
      <w:divBdr>
        <w:top w:val="none" w:sz="0" w:space="0" w:color="auto"/>
        <w:left w:val="none" w:sz="0" w:space="0" w:color="auto"/>
        <w:bottom w:val="none" w:sz="0" w:space="0" w:color="auto"/>
        <w:right w:val="none" w:sz="0" w:space="0" w:color="auto"/>
      </w:divBdr>
    </w:div>
    <w:div w:id="256787719">
      <w:bodyDiv w:val="1"/>
      <w:marLeft w:val="0"/>
      <w:marRight w:val="0"/>
      <w:marTop w:val="0"/>
      <w:marBottom w:val="0"/>
      <w:divBdr>
        <w:top w:val="none" w:sz="0" w:space="0" w:color="auto"/>
        <w:left w:val="none" w:sz="0" w:space="0" w:color="auto"/>
        <w:bottom w:val="none" w:sz="0" w:space="0" w:color="auto"/>
        <w:right w:val="none" w:sz="0" w:space="0" w:color="auto"/>
      </w:divBdr>
    </w:div>
    <w:div w:id="257838404">
      <w:bodyDiv w:val="1"/>
      <w:marLeft w:val="0"/>
      <w:marRight w:val="0"/>
      <w:marTop w:val="0"/>
      <w:marBottom w:val="0"/>
      <w:divBdr>
        <w:top w:val="none" w:sz="0" w:space="0" w:color="auto"/>
        <w:left w:val="none" w:sz="0" w:space="0" w:color="auto"/>
        <w:bottom w:val="none" w:sz="0" w:space="0" w:color="auto"/>
        <w:right w:val="none" w:sz="0" w:space="0" w:color="auto"/>
      </w:divBdr>
    </w:div>
    <w:div w:id="259684549">
      <w:bodyDiv w:val="1"/>
      <w:marLeft w:val="0"/>
      <w:marRight w:val="0"/>
      <w:marTop w:val="0"/>
      <w:marBottom w:val="0"/>
      <w:divBdr>
        <w:top w:val="none" w:sz="0" w:space="0" w:color="auto"/>
        <w:left w:val="none" w:sz="0" w:space="0" w:color="auto"/>
        <w:bottom w:val="none" w:sz="0" w:space="0" w:color="auto"/>
        <w:right w:val="none" w:sz="0" w:space="0" w:color="auto"/>
      </w:divBdr>
    </w:div>
    <w:div w:id="260921769">
      <w:bodyDiv w:val="1"/>
      <w:marLeft w:val="0"/>
      <w:marRight w:val="0"/>
      <w:marTop w:val="0"/>
      <w:marBottom w:val="0"/>
      <w:divBdr>
        <w:top w:val="none" w:sz="0" w:space="0" w:color="auto"/>
        <w:left w:val="none" w:sz="0" w:space="0" w:color="auto"/>
        <w:bottom w:val="none" w:sz="0" w:space="0" w:color="auto"/>
        <w:right w:val="none" w:sz="0" w:space="0" w:color="auto"/>
      </w:divBdr>
    </w:div>
    <w:div w:id="261114517">
      <w:bodyDiv w:val="1"/>
      <w:marLeft w:val="0"/>
      <w:marRight w:val="0"/>
      <w:marTop w:val="0"/>
      <w:marBottom w:val="0"/>
      <w:divBdr>
        <w:top w:val="none" w:sz="0" w:space="0" w:color="auto"/>
        <w:left w:val="none" w:sz="0" w:space="0" w:color="auto"/>
        <w:bottom w:val="none" w:sz="0" w:space="0" w:color="auto"/>
        <w:right w:val="none" w:sz="0" w:space="0" w:color="auto"/>
      </w:divBdr>
    </w:div>
    <w:div w:id="261841833">
      <w:bodyDiv w:val="1"/>
      <w:marLeft w:val="0"/>
      <w:marRight w:val="0"/>
      <w:marTop w:val="0"/>
      <w:marBottom w:val="0"/>
      <w:divBdr>
        <w:top w:val="none" w:sz="0" w:space="0" w:color="auto"/>
        <w:left w:val="none" w:sz="0" w:space="0" w:color="auto"/>
        <w:bottom w:val="none" w:sz="0" w:space="0" w:color="auto"/>
        <w:right w:val="none" w:sz="0" w:space="0" w:color="auto"/>
      </w:divBdr>
    </w:div>
    <w:div w:id="262155736">
      <w:bodyDiv w:val="1"/>
      <w:marLeft w:val="0"/>
      <w:marRight w:val="0"/>
      <w:marTop w:val="0"/>
      <w:marBottom w:val="0"/>
      <w:divBdr>
        <w:top w:val="none" w:sz="0" w:space="0" w:color="auto"/>
        <w:left w:val="none" w:sz="0" w:space="0" w:color="auto"/>
        <w:bottom w:val="none" w:sz="0" w:space="0" w:color="auto"/>
        <w:right w:val="none" w:sz="0" w:space="0" w:color="auto"/>
      </w:divBdr>
    </w:div>
    <w:div w:id="263079468">
      <w:bodyDiv w:val="1"/>
      <w:marLeft w:val="0"/>
      <w:marRight w:val="0"/>
      <w:marTop w:val="0"/>
      <w:marBottom w:val="0"/>
      <w:divBdr>
        <w:top w:val="none" w:sz="0" w:space="0" w:color="auto"/>
        <w:left w:val="none" w:sz="0" w:space="0" w:color="auto"/>
        <w:bottom w:val="none" w:sz="0" w:space="0" w:color="auto"/>
        <w:right w:val="none" w:sz="0" w:space="0" w:color="auto"/>
      </w:divBdr>
    </w:div>
    <w:div w:id="264312267">
      <w:bodyDiv w:val="1"/>
      <w:marLeft w:val="0"/>
      <w:marRight w:val="0"/>
      <w:marTop w:val="0"/>
      <w:marBottom w:val="0"/>
      <w:divBdr>
        <w:top w:val="none" w:sz="0" w:space="0" w:color="auto"/>
        <w:left w:val="none" w:sz="0" w:space="0" w:color="auto"/>
        <w:bottom w:val="none" w:sz="0" w:space="0" w:color="auto"/>
        <w:right w:val="none" w:sz="0" w:space="0" w:color="auto"/>
      </w:divBdr>
    </w:div>
    <w:div w:id="265693722">
      <w:bodyDiv w:val="1"/>
      <w:marLeft w:val="0"/>
      <w:marRight w:val="0"/>
      <w:marTop w:val="0"/>
      <w:marBottom w:val="0"/>
      <w:divBdr>
        <w:top w:val="none" w:sz="0" w:space="0" w:color="auto"/>
        <w:left w:val="none" w:sz="0" w:space="0" w:color="auto"/>
        <w:bottom w:val="none" w:sz="0" w:space="0" w:color="auto"/>
        <w:right w:val="none" w:sz="0" w:space="0" w:color="auto"/>
      </w:divBdr>
    </w:div>
    <w:div w:id="266235193">
      <w:bodyDiv w:val="1"/>
      <w:marLeft w:val="0"/>
      <w:marRight w:val="0"/>
      <w:marTop w:val="0"/>
      <w:marBottom w:val="0"/>
      <w:divBdr>
        <w:top w:val="none" w:sz="0" w:space="0" w:color="auto"/>
        <w:left w:val="none" w:sz="0" w:space="0" w:color="auto"/>
        <w:bottom w:val="none" w:sz="0" w:space="0" w:color="auto"/>
        <w:right w:val="none" w:sz="0" w:space="0" w:color="auto"/>
      </w:divBdr>
    </w:div>
    <w:div w:id="266817168">
      <w:bodyDiv w:val="1"/>
      <w:marLeft w:val="0"/>
      <w:marRight w:val="0"/>
      <w:marTop w:val="0"/>
      <w:marBottom w:val="0"/>
      <w:divBdr>
        <w:top w:val="none" w:sz="0" w:space="0" w:color="auto"/>
        <w:left w:val="none" w:sz="0" w:space="0" w:color="auto"/>
        <w:bottom w:val="none" w:sz="0" w:space="0" w:color="auto"/>
        <w:right w:val="none" w:sz="0" w:space="0" w:color="auto"/>
      </w:divBdr>
    </w:div>
    <w:div w:id="266928493">
      <w:bodyDiv w:val="1"/>
      <w:marLeft w:val="0"/>
      <w:marRight w:val="0"/>
      <w:marTop w:val="0"/>
      <w:marBottom w:val="0"/>
      <w:divBdr>
        <w:top w:val="none" w:sz="0" w:space="0" w:color="auto"/>
        <w:left w:val="none" w:sz="0" w:space="0" w:color="auto"/>
        <w:bottom w:val="none" w:sz="0" w:space="0" w:color="auto"/>
        <w:right w:val="none" w:sz="0" w:space="0" w:color="auto"/>
      </w:divBdr>
    </w:div>
    <w:div w:id="267129598">
      <w:bodyDiv w:val="1"/>
      <w:marLeft w:val="0"/>
      <w:marRight w:val="0"/>
      <w:marTop w:val="0"/>
      <w:marBottom w:val="0"/>
      <w:divBdr>
        <w:top w:val="none" w:sz="0" w:space="0" w:color="auto"/>
        <w:left w:val="none" w:sz="0" w:space="0" w:color="auto"/>
        <w:bottom w:val="none" w:sz="0" w:space="0" w:color="auto"/>
        <w:right w:val="none" w:sz="0" w:space="0" w:color="auto"/>
      </w:divBdr>
    </w:div>
    <w:div w:id="267278903">
      <w:bodyDiv w:val="1"/>
      <w:marLeft w:val="0"/>
      <w:marRight w:val="0"/>
      <w:marTop w:val="0"/>
      <w:marBottom w:val="0"/>
      <w:divBdr>
        <w:top w:val="none" w:sz="0" w:space="0" w:color="auto"/>
        <w:left w:val="none" w:sz="0" w:space="0" w:color="auto"/>
        <w:bottom w:val="none" w:sz="0" w:space="0" w:color="auto"/>
        <w:right w:val="none" w:sz="0" w:space="0" w:color="auto"/>
      </w:divBdr>
    </w:div>
    <w:div w:id="267855203">
      <w:bodyDiv w:val="1"/>
      <w:marLeft w:val="0"/>
      <w:marRight w:val="0"/>
      <w:marTop w:val="0"/>
      <w:marBottom w:val="0"/>
      <w:divBdr>
        <w:top w:val="none" w:sz="0" w:space="0" w:color="auto"/>
        <w:left w:val="none" w:sz="0" w:space="0" w:color="auto"/>
        <w:bottom w:val="none" w:sz="0" w:space="0" w:color="auto"/>
        <w:right w:val="none" w:sz="0" w:space="0" w:color="auto"/>
      </w:divBdr>
    </w:div>
    <w:div w:id="269050815">
      <w:bodyDiv w:val="1"/>
      <w:marLeft w:val="0"/>
      <w:marRight w:val="0"/>
      <w:marTop w:val="0"/>
      <w:marBottom w:val="0"/>
      <w:divBdr>
        <w:top w:val="none" w:sz="0" w:space="0" w:color="auto"/>
        <w:left w:val="none" w:sz="0" w:space="0" w:color="auto"/>
        <w:bottom w:val="none" w:sz="0" w:space="0" w:color="auto"/>
        <w:right w:val="none" w:sz="0" w:space="0" w:color="auto"/>
      </w:divBdr>
    </w:div>
    <w:div w:id="269288650">
      <w:bodyDiv w:val="1"/>
      <w:marLeft w:val="0"/>
      <w:marRight w:val="0"/>
      <w:marTop w:val="0"/>
      <w:marBottom w:val="0"/>
      <w:divBdr>
        <w:top w:val="none" w:sz="0" w:space="0" w:color="auto"/>
        <w:left w:val="none" w:sz="0" w:space="0" w:color="auto"/>
        <w:bottom w:val="none" w:sz="0" w:space="0" w:color="auto"/>
        <w:right w:val="none" w:sz="0" w:space="0" w:color="auto"/>
      </w:divBdr>
    </w:div>
    <w:div w:id="269359966">
      <w:bodyDiv w:val="1"/>
      <w:marLeft w:val="0"/>
      <w:marRight w:val="0"/>
      <w:marTop w:val="0"/>
      <w:marBottom w:val="0"/>
      <w:divBdr>
        <w:top w:val="none" w:sz="0" w:space="0" w:color="auto"/>
        <w:left w:val="none" w:sz="0" w:space="0" w:color="auto"/>
        <w:bottom w:val="none" w:sz="0" w:space="0" w:color="auto"/>
        <w:right w:val="none" w:sz="0" w:space="0" w:color="auto"/>
      </w:divBdr>
    </w:div>
    <w:div w:id="269364003">
      <w:bodyDiv w:val="1"/>
      <w:marLeft w:val="0"/>
      <w:marRight w:val="0"/>
      <w:marTop w:val="0"/>
      <w:marBottom w:val="0"/>
      <w:divBdr>
        <w:top w:val="none" w:sz="0" w:space="0" w:color="auto"/>
        <w:left w:val="none" w:sz="0" w:space="0" w:color="auto"/>
        <w:bottom w:val="none" w:sz="0" w:space="0" w:color="auto"/>
        <w:right w:val="none" w:sz="0" w:space="0" w:color="auto"/>
      </w:divBdr>
    </w:div>
    <w:div w:id="269557748">
      <w:bodyDiv w:val="1"/>
      <w:marLeft w:val="0"/>
      <w:marRight w:val="0"/>
      <w:marTop w:val="0"/>
      <w:marBottom w:val="0"/>
      <w:divBdr>
        <w:top w:val="none" w:sz="0" w:space="0" w:color="auto"/>
        <w:left w:val="none" w:sz="0" w:space="0" w:color="auto"/>
        <w:bottom w:val="none" w:sz="0" w:space="0" w:color="auto"/>
        <w:right w:val="none" w:sz="0" w:space="0" w:color="auto"/>
      </w:divBdr>
    </w:div>
    <w:div w:id="270360051">
      <w:bodyDiv w:val="1"/>
      <w:marLeft w:val="0"/>
      <w:marRight w:val="0"/>
      <w:marTop w:val="0"/>
      <w:marBottom w:val="0"/>
      <w:divBdr>
        <w:top w:val="none" w:sz="0" w:space="0" w:color="auto"/>
        <w:left w:val="none" w:sz="0" w:space="0" w:color="auto"/>
        <w:bottom w:val="none" w:sz="0" w:space="0" w:color="auto"/>
        <w:right w:val="none" w:sz="0" w:space="0" w:color="auto"/>
      </w:divBdr>
    </w:div>
    <w:div w:id="270822709">
      <w:bodyDiv w:val="1"/>
      <w:marLeft w:val="0"/>
      <w:marRight w:val="0"/>
      <w:marTop w:val="0"/>
      <w:marBottom w:val="0"/>
      <w:divBdr>
        <w:top w:val="none" w:sz="0" w:space="0" w:color="auto"/>
        <w:left w:val="none" w:sz="0" w:space="0" w:color="auto"/>
        <w:bottom w:val="none" w:sz="0" w:space="0" w:color="auto"/>
        <w:right w:val="none" w:sz="0" w:space="0" w:color="auto"/>
      </w:divBdr>
    </w:div>
    <w:div w:id="272321031">
      <w:bodyDiv w:val="1"/>
      <w:marLeft w:val="0"/>
      <w:marRight w:val="0"/>
      <w:marTop w:val="0"/>
      <w:marBottom w:val="0"/>
      <w:divBdr>
        <w:top w:val="none" w:sz="0" w:space="0" w:color="auto"/>
        <w:left w:val="none" w:sz="0" w:space="0" w:color="auto"/>
        <w:bottom w:val="none" w:sz="0" w:space="0" w:color="auto"/>
        <w:right w:val="none" w:sz="0" w:space="0" w:color="auto"/>
      </w:divBdr>
    </w:div>
    <w:div w:id="274482494">
      <w:bodyDiv w:val="1"/>
      <w:marLeft w:val="0"/>
      <w:marRight w:val="0"/>
      <w:marTop w:val="0"/>
      <w:marBottom w:val="0"/>
      <w:divBdr>
        <w:top w:val="none" w:sz="0" w:space="0" w:color="auto"/>
        <w:left w:val="none" w:sz="0" w:space="0" w:color="auto"/>
        <w:bottom w:val="none" w:sz="0" w:space="0" w:color="auto"/>
        <w:right w:val="none" w:sz="0" w:space="0" w:color="auto"/>
      </w:divBdr>
    </w:div>
    <w:div w:id="274600784">
      <w:bodyDiv w:val="1"/>
      <w:marLeft w:val="0"/>
      <w:marRight w:val="0"/>
      <w:marTop w:val="0"/>
      <w:marBottom w:val="0"/>
      <w:divBdr>
        <w:top w:val="none" w:sz="0" w:space="0" w:color="auto"/>
        <w:left w:val="none" w:sz="0" w:space="0" w:color="auto"/>
        <w:bottom w:val="none" w:sz="0" w:space="0" w:color="auto"/>
        <w:right w:val="none" w:sz="0" w:space="0" w:color="auto"/>
      </w:divBdr>
    </w:div>
    <w:div w:id="275528286">
      <w:bodyDiv w:val="1"/>
      <w:marLeft w:val="0"/>
      <w:marRight w:val="0"/>
      <w:marTop w:val="0"/>
      <w:marBottom w:val="0"/>
      <w:divBdr>
        <w:top w:val="none" w:sz="0" w:space="0" w:color="auto"/>
        <w:left w:val="none" w:sz="0" w:space="0" w:color="auto"/>
        <w:bottom w:val="none" w:sz="0" w:space="0" w:color="auto"/>
        <w:right w:val="none" w:sz="0" w:space="0" w:color="auto"/>
      </w:divBdr>
    </w:div>
    <w:div w:id="275983632">
      <w:bodyDiv w:val="1"/>
      <w:marLeft w:val="0"/>
      <w:marRight w:val="0"/>
      <w:marTop w:val="0"/>
      <w:marBottom w:val="0"/>
      <w:divBdr>
        <w:top w:val="none" w:sz="0" w:space="0" w:color="auto"/>
        <w:left w:val="none" w:sz="0" w:space="0" w:color="auto"/>
        <w:bottom w:val="none" w:sz="0" w:space="0" w:color="auto"/>
        <w:right w:val="none" w:sz="0" w:space="0" w:color="auto"/>
      </w:divBdr>
    </w:div>
    <w:div w:id="276765247">
      <w:bodyDiv w:val="1"/>
      <w:marLeft w:val="0"/>
      <w:marRight w:val="0"/>
      <w:marTop w:val="0"/>
      <w:marBottom w:val="0"/>
      <w:divBdr>
        <w:top w:val="none" w:sz="0" w:space="0" w:color="auto"/>
        <w:left w:val="none" w:sz="0" w:space="0" w:color="auto"/>
        <w:bottom w:val="none" w:sz="0" w:space="0" w:color="auto"/>
        <w:right w:val="none" w:sz="0" w:space="0" w:color="auto"/>
      </w:divBdr>
    </w:div>
    <w:div w:id="276911077">
      <w:bodyDiv w:val="1"/>
      <w:marLeft w:val="0"/>
      <w:marRight w:val="0"/>
      <w:marTop w:val="0"/>
      <w:marBottom w:val="0"/>
      <w:divBdr>
        <w:top w:val="none" w:sz="0" w:space="0" w:color="auto"/>
        <w:left w:val="none" w:sz="0" w:space="0" w:color="auto"/>
        <w:bottom w:val="none" w:sz="0" w:space="0" w:color="auto"/>
        <w:right w:val="none" w:sz="0" w:space="0" w:color="auto"/>
      </w:divBdr>
    </w:div>
    <w:div w:id="278487393">
      <w:bodyDiv w:val="1"/>
      <w:marLeft w:val="0"/>
      <w:marRight w:val="0"/>
      <w:marTop w:val="0"/>
      <w:marBottom w:val="0"/>
      <w:divBdr>
        <w:top w:val="none" w:sz="0" w:space="0" w:color="auto"/>
        <w:left w:val="none" w:sz="0" w:space="0" w:color="auto"/>
        <w:bottom w:val="none" w:sz="0" w:space="0" w:color="auto"/>
        <w:right w:val="none" w:sz="0" w:space="0" w:color="auto"/>
      </w:divBdr>
    </w:div>
    <w:div w:id="279576619">
      <w:bodyDiv w:val="1"/>
      <w:marLeft w:val="0"/>
      <w:marRight w:val="0"/>
      <w:marTop w:val="0"/>
      <w:marBottom w:val="0"/>
      <w:divBdr>
        <w:top w:val="none" w:sz="0" w:space="0" w:color="auto"/>
        <w:left w:val="none" w:sz="0" w:space="0" w:color="auto"/>
        <w:bottom w:val="none" w:sz="0" w:space="0" w:color="auto"/>
        <w:right w:val="none" w:sz="0" w:space="0" w:color="auto"/>
      </w:divBdr>
    </w:div>
    <w:div w:id="279580460">
      <w:bodyDiv w:val="1"/>
      <w:marLeft w:val="0"/>
      <w:marRight w:val="0"/>
      <w:marTop w:val="0"/>
      <w:marBottom w:val="0"/>
      <w:divBdr>
        <w:top w:val="none" w:sz="0" w:space="0" w:color="auto"/>
        <w:left w:val="none" w:sz="0" w:space="0" w:color="auto"/>
        <w:bottom w:val="none" w:sz="0" w:space="0" w:color="auto"/>
        <w:right w:val="none" w:sz="0" w:space="0" w:color="auto"/>
      </w:divBdr>
    </w:div>
    <w:div w:id="280428625">
      <w:bodyDiv w:val="1"/>
      <w:marLeft w:val="0"/>
      <w:marRight w:val="0"/>
      <w:marTop w:val="0"/>
      <w:marBottom w:val="0"/>
      <w:divBdr>
        <w:top w:val="none" w:sz="0" w:space="0" w:color="auto"/>
        <w:left w:val="none" w:sz="0" w:space="0" w:color="auto"/>
        <w:bottom w:val="none" w:sz="0" w:space="0" w:color="auto"/>
        <w:right w:val="none" w:sz="0" w:space="0" w:color="auto"/>
      </w:divBdr>
    </w:div>
    <w:div w:id="281573254">
      <w:bodyDiv w:val="1"/>
      <w:marLeft w:val="0"/>
      <w:marRight w:val="0"/>
      <w:marTop w:val="0"/>
      <w:marBottom w:val="0"/>
      <w:divBdr>
        <w:top w:val="none" w:sz="0" w:space="0" w:color="auto"/>
        <w:left w:val="none" w:sz="0" w:space="0" w:color="auto"/>
        <w:bottom w:val="none" w:sz="0" w:space="0" w:color="auto"/>
        <w:right w:val="none" w:sz="0" w:space="0" w:color="auto"/>
      </w:divBdr>
      <w:divsChild>
        <w:div w:id="120348204">
          <w:marLeft w:val="480"/>
          <w:marRight w:val="0"/>
          <w:marTop w:val="0"/>
          <w:marBottom w:val="0"/>
          <w:divBdr>
            <w:top w:val="none" w:sz="0" w:space="0" w:color="auto"/>
            <w:left w:val="none" w:sz="0" w:space="0" w:color="auto"/>
            <w:bottom w:val="none" w:sz="0" w:space="0" w:color="auto"/>
            <w:right w:val="none" w:sz="0" w:space="0" w:color="auto"/>
          </w:divBdr>
        </w:div>
        <w:div w:id="148906576">
          <w:marLeft w:val="480"/>
          <w:marRight w:val="0"/>
          <w:marTop w:val="0"/>
          <w:marBottom w:val="0"/>
          <w:divBdr>
            <w:top w:val="none" w:sz="0" w:space="0" w:color="auto"/>
            <w:left w:val="none" w:sz="0" w:space="0" w:color="auto"/>
            <w:bottom w:val="none" w:sz="0" w:space="0" w:color="auto"/>
            <w:right w:val="none" w:sz="0" w:space="0" w:color="auto"/>
          </w:divBdr>
        </w:div>
        <w:div w:id="204563188">
          <w:marLeft w:val="480"/>
          <w:marRight w:val="0"/>
          <w:marTop w:val="0"/>
          <w:marBottom w:val="0"/>
          <w:divBdr>
            <w:top w:val="none" w:sz="0" w:space="0" w:color="auto"/>
            <w:left w:val="none" w:sz="0" w:space="0" w:color="auto"/>
            <w:bottom w:val="none" w:sz="0" w:space="0" w:color="auto"/>
            <w:right w:val="none" w:sz="0" w:space="0" w:color="auto"/>
          </w:divBdr>
        </w:div>
        <w:div w:id="220142202">
          <w:marLeft w:val="480"/>
          <w:marRight w:val="0"/>
          <w:marTop w:val="0"/>
          <w:marBottom w:val="0"/>
          <w:divBdr>
            <w:top w:val="none" w:sz="0" w:space="0" w:color="auto"/>
            <w:left w:val="none" w:sz="0" w:space="0" w:color="auto"/>
            <w:bottom w:val="none" w:sz="0" w:space="0" w:color="auto"/>
            <w:right w:val="none" w:sz="0" w:space="0" w:color="auto"/>
          </w:divBdr>
        </w:div>
        <w:div w:id="342245898">
          <w:marLeft w:val="480"/>
          <w:marRight w:val="0"/>
          <w:marTop w:val="0"/>
          <w:marBottom w:val="0"/>
          <w:divBdr>
            <w:top w:val="none" w:sz="0" w:space="0" w:color="auto"/>
            <w:left w:val="none" w:sz="0" w:space="0" w:color="auto"/>
            <w:bottom w:val="none" w:sz="0" w:space="0" w:color="auto"/>
            <w:right w:val="none" w:sz="0" w:space="0" w:color="auto"/>
          </w:divBdr>
        </w:div>
        <w:div w:id="390882215">
          <w:marLeft w:val="480"/>
          <w:marRight w:val="0"/>
          <w:marTop w:val="0"/>
          <w:marBottom w:val="0"/>
          <w:divBdr>
            <w:top w:val="none" w:sz="0" w:space="0" w:color="auto"/>
            <w:left w:val="none" w:sz="0" w:space="0" w:color="auto"/>
            <w:bottom w:val="none" w:sz="0" w:space="0" w:color="auto"/>
            <w:right w:val="none" w:sz="0" w:space="0" w:color="auto"/>
          </w:divBdr>
        </w:div>
        <w:div w:id="435176617">
          <w:marLeft w:val="480"/>
          <w:marRight w:val="0"/>
          <w:marTop w:val="0"/>
          <w:marBottom w:val="0"/>
          <w:divBdr>
            <w:top w:val="none" w:sz="0" w:space="0" w:color="auto"/>
            <w:left w:val="none" w:sz="0" w:space="0" w:color="auto"/>
            <w:bottom w:val="none" w:sz="0" w:space="0" w:color="auto"/>
            <w:right w:val="none" w:sz="0" w:space="0" w:color="auto"/>
          </w:divBdr>
        </w:div>
        <w:div w:id="531722106">
          <w:marLeft w:val="480"/>
          <w:marRight w:val="0"/>
          <w:marTop w:val="0"/>
          <w:marBottom w:val="0"/>
          <w:divBdr>
            <w:top w:val="none" w:sz="0" w:space="0" w:color="auto"/>
            <w:left w:val="none" w:sz="0" w:space="0" w:color="auto"/>
            <w:bottom w:val="none" w:sz="0" w:space="0" w:color="auto"/>
            <w:right w:val="none" w:sz="0" w:space="0" w:color="auto"/>
          </w:divBdr>
        </w:div>
        <w:div w:id="567958250">
          <w:marLeft w:val="480"/>
          <w:marRight w:val="0"/>
          <w:marTop w:val="0"/>
          <w:marBottom w:val="0"/>
          <w:divBdr>
            <w:top w:val="none" w:sz="0" w:space="0" w:color="auto"/>
            <w:left w:val="none" w:sz="0" w:space="0" w:color="auto"/>
            <w:bottom w:val="none" w:sz="0" w:space="0" w:color="auto"/>
            <w:right w:val="none" w:sz="0" w:space="0" w:color="auto"/>
          </w:divBdr>
        </w:div>
        <w:div w:id="764620078">
          <w:marLeft w:val="480"/>
          <w:marRight w:val="0"/>
          <w:marTop w:val="0"/>
          <w:marBottom w:val="0"/>
          <w:divBdr>
            <w:top w:val="none" w:sz="0" w:space="0" w:color="auto"/>
            <w:left w:val="none" w:sz="0" w:space="0" w:color="auto"/>
            <w:bottom w:val="none" w:sz="0" w:space="0" w:color="auto"/>
            <w:right w:val="none" w:sz="0" w:space="0" w:color="auto"/>
          </w:divBdr>
        </w:div>
        <w:div w:id="766771811">
          <w:marLeft w:val="480"/>
          <w:marRight w:val="0"/>
          <w:marTop w:val="0"/>
          <w:marBottom w:val="0"/>
          <w:divBdr>
            <w:top w:val="none" w:sz="0" w:space="0" w:color="auto"/>
            <w:left w:val="none" w:sz="0" w:space="0" w:color="auto"/>
            <w:bottom w:val="none" w:sz="0" w:space="0" w:color="auto"/>
            <w:right w:val="none" w:sz="0" w:space="0" w:color="auto"/>
          </w:divBdr>
        </w:div>
        <w:div w:id="773937222">
          <w:marLeft w:val="480"/>
          <w:marRight w:val="0"/>
          <w:marTop w:val="0"/>
          <w:marBottom w:val="0"/>
          <w:divBdr>
            <w:top w:val="none" w:sz="0" w:space="0" w:color="auto"/>
            <w:left w:val="none" w:sz="0" w:space="0" w:color="auto"/>
            <w:bottom w:val="none" w:sz="0" w:space="0" w:color="auto"/>
            <w:right w:val="none" w:sz="0" w:space="0" w:color="auto"/>
          </w:divBdr>
        </w:div>
        <w:div w:id="827752389">
          <w:marLeft w:val="480"/>
          <w:marRight w:val="0"/>
          <w:marTop w:val="0"/>
          <w:marBottom w:val="0"/>
          <w:divBdr>
            <w:top w:val="none" w:sz="0" w:space="0" w:color="auto"/>
            <w:left w:val="none" w:sz="0" w:space="0" w:color="auto"/>
            <w:bottom w:val="none" w:sz="0" w:space="0" w:color="auto"/>
            <w:right w:val="none" w:sz="0" w:space="0" w:color="auto"/>
          </w:divBdr>
        </w:div>
        <w:div w:id="858545207">
          <w:marLeft w:val="480"/>
          <w:marRight w:val="0"/>
          <w:marTop w:val="0"/>
          <w:marBottom w:val="0"/>
          <w:divBdr>
            <w:top w:val="none" w:sz="0" w:space="0" w:color="auto"/>
            <w:left w:val="none" w:sz="0" w:space="0" w:color="auto"/>
            <w:bottom w:val="none" w:sz="0" w:space="0" w:color="auto"/>
            <w:right w:val="none" w:sz="0" w:space="0" w:color="auto"/>
          </w:divBdr>
        </w:div>
        <w:div w:id="897940001">
          <w:marLeft w:val="480"/>
          <w:marRight w:val="0"/>
          <w:marTop w:val="0"/>
          <w:marBottom w:val="0"/>
          <w:divBdr>
            <w:top w:val="none" w:sz="0" w:space="0" w:color="auto"/>
            <w:left w:val="none" w:sz="0" w:space="0" w:color="auto"/>
            <w:bottom w:val="none" w:sz="0" w:space="0" w:color="auto"/>
            <w:right w:val="none" w:sz="0" w:space="0" w:color="auto"/>
          </w:divBdr>
        </w:div>
        <w:div w:id="899557436">
          <w:marLeft w:val="480"/>
          <w:marRight w:val="0"/>
          <w:marTop w:val="0"/>
          <w:marBottom w:val="0"/>
          <w:divBdr>
            <w:top w:val="none" w:sz="0" w:space="0" w:color="auto"/>
            <w:left w:val="none" w:sz="0" w:space="0" w:color="auto"/>
            <w:bottom w:val="none" w:sz="0" w:space="0" w:color="auto"/>
            <w:right w:val="none" w:sz="0" w:space="0" w:color="auto"/>
          </w:divBdr>
        </w:div>
        <w:div w:id="994528811">
          <w:marLeft w:val="480"/>
          <w:marRight w:val="0"/>
          <w:marTop w:val="0"/>
          <w:marBottom w:val="0"/>
          <w:divBdr>
            <w:top w:val="none" w:sz="0" w:space="0" w:color="auto"/>
            <w:left w:val="none" w:sz="0" w:space="0" w:color="auto"/>
            <w:bottom w:val="none" w:sz="0" w:space="0" w:color="auto"/>
            <w:right w:val="none" w:sz="0" w:space="0" w:color="auto"/>
          </w:divBdr>
        </w:div>
        <w:div w:id="1080979561">
          <w:marLeft w:val="480"/>
          <w:marRight w:val="0"/>
          <w:marTop w:val="0"/>
          <w:marBottom w:val="0"/>
          <w:divBdr>
            <w:top w:val="none" w:sz="0" w:space="0" w:color="auto"/>
            <w:left w:val="none" w:sz="0" w:space="0" w:color="auto"/>
            <w:bottom w:val="none" w:sz="0" w:space="0" w:color="auto"/>
            <w:right w:val="none" w:sz="0" w:space="0" w:color="auto"/>
          </w:divBdr>
        </w:div>
        <w:div w:id="1114250106">
          <w:marLeft w:val="480"/>
          <w:marRight w:val="0"/>
          <w:marTop w:val="0"/>
          <w:marBottom w:val="0"/>
          <w:divBdr>
            <w:top w:val="none" w:sz="0" w:space="0" w:color="auto"/>
            <w:left w:val="none" w:sz="0" w:space="0" w:color="auto"/>
            <w:bottom w:val="none" w:sz="0" w:space="0" w:color="auto"/>
            <w:right w:val="none" w:sz="0" w:space="0" w:color="auto"/>
          </w:divBdr>
        </w:div>
        <w:div w:id="1195388919">
          <w:marLeft w:val="480"/>
          <w:marRight w:val="0"/>
          <w:marTop w:val="0"/>
          <w:marBottom w:val="0"/>
          <w:divBdr>
            <w:top w:val="none" w:sz="0" w:space="0" w:color="auto"/>
            <w:left w:val="none" w:sz="0" w:space="0" w:color="auto"/>
            <w:bottom w:val="none" w:sz="0" w:space="0" w:color="auto"/>
            <w:right w:val="none" w:sz="0" w:space="0" w:color="auto"/>
          </w:divBdr>
        </w:div>
        <w:div w:id="1230576681">
          <w:marLeft w:val="480"/>
          <w:marRight w:val="0"/>
          <w:marTop w:val="0"/>
          <w:marBottom w:val="0"/>
          <w:divBdr>
            <w:top w:val="none" w:sz="0" w:space="0" w:color="auto"/>
            <w:left w:val="none" w:sz="0" w:space="0" w:color="auto"/>
            <w:bottom w:val="none" w:sz="0" w:space="0" w:color="auto"/>
            <w:right w:val="none" w:sz="0" w:space="0" w:color="auto"/>
          </w:divBdr>
        </w:div>
        <w:div w:id="1261450928">
          <w:marLeft w:val="480"/>
          <w:marRight w:val="0"/>
          <w:marTop w:val="0"/>
          <w:marBottom w:val="0"/>
          <w:divBdr>
            <w:top w:val="none" w:sz="0" w:space="0" w:color="auto"/>
            <w:left w:val="none" w:sz="0" w:space="0" w:color="auto"/>
            <w:bottom w:val="none" w:sz="0" w:space="0" w:color="auto"/>
            <w:right w:val="none" w:sz="0" w:space="0" w:color="auto"/>
          </w:divBdr>
        </w:div>
        <w:div w:id="1316110083">
          <w:marLeft w:val="480"/>
          <w:marRight w:val="0"/>
          <w:marTop w:val="0"/>
          <w:marBottom w:val="0"/>
          <w:divBdr>
            <w:top w:val="none" w:sz="0" w:space="0" w:color="auto"/>
            <w:left w:val="none" w:sz="0" w:space="0" w:color="auto"/>
            <w:bottom w:val="none" w:sz="0" w:space="0" w:color="auto"/>
            <w:right w:val="none" w:sz="0" w:space="0" w:color="auto"/>
          </w:divBdr>
        </w:div>
        <w:div w:id="1331176815">
          <w:marLeft w:val="480"/>
          <w:marRight w:val="0"/>
          <w:marTop w:val="0"/>
          <w:marBottom w:val="0"/>
          <w:divBdr>
            <w:top w:val="none" w:sz="0" w:space="0" w:color="auto"/>
            <w:left w:val="none" w:sz="0" w:space="0" w:color="auto"/>
            <w:bottom w:val="none" w:sz="0" w:space="0" w:color="auto"/>
            <w:right w:val="none" w:sz="0" w:space="0" w:color="auto"/>
          </w:divBdr>
        </w:div>
        <w:div w:id="1517386838">
          <w:marLeft w:val="480"/>
          <w:marRight w:val="0"/>
          <w:marTop w:val="0"/>
          <w:marBottom w:val="0"/>
          <w:divBdr>
            <w:top w:val="none" w:sz="0" w:space="0" w:color="auto"/>
            <w:left w:val="none" w:sz="0" w:space="0" w:color="auto"/>
            <w:bottom w:val="none" w:sz="0" w:space="0" w:color="auto"/>
            <w:right w:val="none" w:sz="0" w:space="0" w:color="auto"/>
          </w:divBdr>
        </w:div>
        <w:div w:id="1554926342">
          <w:marLeft w:val="480"/>
          <w:marRight w:val="0"/>
          <w:marTop w:val="0"/>
          <w:marBottom w:val="0"/>
          <w:divBdr>
            <w:top w:val="none" w:sz="0" w:space="0" w:color="auto"/>
            <w:left w:val="none" w:sz="0" w:space="0" w:color="auto"/>
            <w:bottom w:val="none" w:sz="0" w:space="0" w:color="auto"/>
            <w:right w:val="none" w:sz="0" w:space="0" w:color="auto"/>
          </w:divBdr>
        </w:div>
        <w:div w:id="1646423788">
          <w:marLeft w:val="480"/>
          <w:marRight w:val="0"/>
          <w:marTop w:val="0"/>
          <w:marBottom w:val="0"/>
          <w:divBdr>
            <w:top w:val="none" w:sz="0" w:space="0" w:color="auto"/>
            <w:left w:val="none" w:sz="0" w:space="0" w:color="auto"/>
            <w:bottom w:val="none" w:sz="0" w:space="0" w:color="auto"/>
            <w:right w:val="none" w:sz="0" w:space="0" w:color="auto"/>
          </w:divBdr>
        </w:div>
        <w:div w:id="1714038784">
          <w:marLeft w:val="480"/>
          <w:marRight w:val="0"/>
          <w:marTop w:val="0"/>
          <w:marBottom w:val="0"/>
          <w:divBdr>
            <w:top w:val="none" w:sz="0" w:space="0" w:color="auto"/>
            <w:left w:val="none" w:sz="0" w:space="0" w:color="auto"/>
            <w:bottom w:val="none" w:sz="0" w:space="0" w:color="auto"/>
            <w:right w:val="none" w:sz="0" w:space="0" w:color="auto"/>
          </w:divBdr>
        </w:div>
        <w:div w:id="1793589878">
          <w:marLeft w:val="480"/>
          <w:marRight w:val="0"/>
          <w:marTop w:val="0"/>
          <w:marBottom w:val="0"/>
          <w:divBdr>
            <w:top w:val="none" w:sz="0" w:space="0" w:color="auto"/>
            <w:left w:val="none" w:sz="0" w:space="0" w:color="auto"/>
            <w:bottom w:val="none" w:sz="0" w:space="0" w:color="auto"/>
            <w:right w:val="none" w:sz="0" w:space="0" w:color="auto"/>
          </w:divBdr>
        </w:div>
        <w:div w:id="1821769813">
          <w:marLeft w:val="480"/>
          <w:marRight w:val="0"/>
          <w:marTop w:val="0"/>
          <w:marBottom w:val="0"/>
          <w:divBdr>
            <w:top w:val="none" w:sz="0" w:space="0" w:color="auto"/>
            <w:left w:val="none" w:sz="0" w:space="0" w:color="auto"/>
            <w:bottom w:val="none" w:sz="0" w:space="0" w:color="auto"/>
            <w:right w:val="none" w:sz="0" w:space="0" w:color="auto"/>
          </w:divBdr>
        </w:div>
        <w:div w:id="1848595183">
          <w:marLeft w:val="480"/>
          <w:marRight w:val="0"/>
          <w:marTop w:val="0"/>
          <w:marBottom w:val="0"/>
          <w:divBdr>
            <w:top w:val="none" w:sz="0" w:space="0" w:color="auto"/>
            <w:left w:val="none" w:sz="0" w:space="0" w:color="auto"/>
            <w:bottom w:val="none" w:sz="0" w:space="0" w:color="auto"/>
            <w:right w:val="none" w:sz="0" w:space="0" w:color="auto"/>
          </w:divBdr>
        </w:div>
        <w:div w:id="1927882813">
          <w:marLeft w:val="480"/>
          <w:marRight w:val="0"/>
          <w:marTop w:val="0"/>
          <w:marBottom w:val="0"/>
          <w:divBdr>
            <w:top w:val="none" w:sz="0" w:space="0" w:color="auto"/>
            <w:left w:val="none" w:sz="0" w:space="0" w:color="auto"/>
            <w:bottom w:val="none" w:sz="0" w:space="0" w:color="auto"/>
            <w:right w:val="none" w:sz="0" w:space="0" w:color="auto"/>
          </w:divBdr>
        </w:div>
        <w:div w:id="1984003729">
          <w:marLeft w:val="480"/>
          <w:marRight w:val="0"/>
          <w:marTop w:val="0"/>
          <w:marBottom w:val="0"/>
          <w:divBdr>
            <w:top w:val="none" w:sz="0" w:space="0" w:color="auto"/>
            <w:left w:val="none" w:sz="0" w:space="0" w:color="auto"/>
            <w:bottom w:val="none" w:sz="0" w:space="0" w:color="auto"/>
            <w:right w:val="none" w:sz="0" w:space="0" w:color="auto"/>
          </w:divBdr>
        </w:div>
      </w:divsChild>
    </w:div>
    <w:div w:id="283969489">
      <w:bodyDiv w:val="1"/>
      <w:marLeft w:val="0"/>
      <w:marRight w:val="0"/>
      <w:marTop w:val="0"/>
      <w:marBottom w:val="0"/>
      <w:divBdr>
        <w:top w:val="none" w:sz="0" w:space="0" w:color="auto"/>
        <w:left w:val="none" w:sz="0" w:space="0" w:color="auto"/>
        <w:bottom w:val="none" w:sz="0" w:space="0" w:color="auto"/>
        <w:right w:val="none" w:sz="0" w:space="0" w:color="auto"/>
      </w:divBdr>
    </w:div>
    <w:div w:id="284384678">
      <w:bodyDiv w:val="1"/>
      <w:marLeft w:val="0"/>
      <w:marRight w:val="0"/>
      <w:marTop w:val="0"/>
      <w:marBottom w:val="0"/>
      <w:divBdr>
        <w:top w:val="none" w:sz="0" w:space="0" w:color="auto"/>
        <w:left w:val="none" w:sz="0" w:space="0" w:color="auto"/>
        <w:bottom w:val="none" w:sz="0" w:space="0" w:color="auto"/>
        <w:right w:val="none" w:sz="0" w:space="0" w:color="auto"/>
      </w:divBdr>
    </w:div>
    <w:div w:id="285089883">
      <w:bodyDiv w:val="1"/>
      <w:marLeft w:val="0"/>
      <w:marRight w:val="0"/>
      <w:marTop w:val="0"/>
      <w:marBottom w:val="0"/>
      <w:divBdr>
        <w:top w:val="none" w:sz="0" w:space="0" w:color="auto"/>
        <w:left w:val="none" w:sz="0" w:space="0" w:color="auto"/>
        <w:bottom w:val="none" w:sz="0" w:space="0" w:color="auto"/>
        <w:right w:val="none" w:sz="0" w:space="0" w:color="auto"/>
      </w:divBdr>
    </w:div>
    <w:div w:id="287048756">
      <w:bodyDiv w:val="1"/>
      <w:marLeft w:val="0"/>
      <w:marRight w:val="0"/>
      <w:marTop w:val="0"/>
      <w:marBottom w:val="0"/>
      <w:divBdr>
        <w:top w:val="none" w:sz="0" w:space="0" w:color="auto"/>
        <w:left w:val="none" w:sz="0" w:space="0" w:color="auto"/>
        <w:bottom w:val="none" w:sz="0" w:space="0" w:color="auto"/>
        <w:right w:val="none" w:sz="0" w:space="0" w:color="auto"/>
      </w:divBdr>
    </w:div>
    <w:div w:id="287248696">
      <w:bodyDiv w:val="1"/>
      <w:marLeft w:val="0"/>
      <w:marRight w:val="0"/>
      <w:marTop w:val="0"/>
      <w:marBottom w:val="0"/>
      <w:divBdr>
        <w:top w:val="none" w:sz="0" w:space="0" w:color="auto"/>
        <w:left w:val="none" w:sz="0" w:space="0" w:color="auto"/>
        <w:bottom w:val="none" w:sz="0" w:space="0" w:color="auto"/>
        <w:right w:val="none" w:sz="0" w:space="0" w:color="auto"/>
      </w:divBdr>
    </w:div>
    <w:div w:id="287664084">
      <w:bodyDiv w:val="1"/>
      <w:marLeft w:val="0"/>
      <w:marRight w:val="0"/>
      <w:marTop w:val="0"/>
      <w:marBottom w:val="0"/>
      <w:divBdr>
        <w:top w:val="none" w:sz="0" w:space="0" w:color="auto"/>
        <w:left w:val="none" w:sz="0" w:space="0" w:color="auto"/>
        <w:bottom w:val="none" w:sz="0" w:space="0" w:color="auto"/>
        <w:right w:val="none" w:sz="0" w:space="0" w:color="auto"/>
      </w:divBdr>
    </w:div>
    <w:div w:id="287929413">
      <w:bodyDiv w:val="1"/>
      <w:marLeft w:val="0"/>
      <w:marRight w:val="0"/>
      <w:marTop w:val="0"/>
      <w:marBottom w:val="0"/>
      <w:divBdr>
        <w:top w:val="none" w:sz="0" w:space="0" w:color="auto"/>
        <w:left w:val="none" w:sz="0" w:space="0" w:color="auto"/>
        <w:bottom w:val="none" w:sz="0" w:space="0" w:color="auto"/>
        <w:right w:val="none" w:sz="0" w:space="0" w:color="auto"/>
      </w:divBdr>
    </w:div>
    <w:div w:id="288366123">
      <w:bodyDiv w:val="1"/>
      <w:marLeft w:val="0"/>
      <w:marRight w:val="0"/>
      <w:marTop w:val="0"/>
      <w:marBottom w:val="0"/>
      <w:divBdr>
        <w:top w:val="none" w:sz="0" w:space="0" w:color="auto"/>
        <w:left w:val="none" w:sz="0" w:space="0" w:color="auto"/>
        <w:bottom w:val="none" w:sz="0" w:space="0" w:color="auto"/>
        <w:right w:val="none" w:sz="0" w:space="0" w:color="auto"/>
      </w:divBdr>
    </w:div>
    <w:div w:id="288820773">
      <w:bodyDiv w:val="1"/>
      <w:marLeft w:val="0"/>
      <w:marRight w:val="0"/>
      <w:marTop w:val="0"/>
      <w:marBottom w:val="0"/>
      <w:divBdr>
        <w:top w:val="none" w:sz="0" w:space="0" w:color="auto"/>
        <w:left w:val="none" w:sz="0" w:space="0" w:color="auto"/>
        <w:bottom w:val="none" w:sz="0" w:space="0" w:color="auto"/>
        <w:right w:val="none" w:sz="0" w:space="0" w:color="auto"/>
      </w:divBdr>
    </w:div>
    <w:div w:id="289559178">
      <w:bodyDiv w:val="1"/>
      <w:marLeft w:val="0"/>
      <w:marRight w:val="0"/>
      <w:marTop w:val="0"/>
      <w:marBottom w:val="0"/>
      <w:divBdr>
        <w:top w:val="none" w:sz="0" w:space="0" w:color="auto"/>
        <w:left w:val="none" w:sz="0" w:space="0" w:color="auto"/>
        <w:bottom w:val="none" w:sz="0" w:space="0" w:color="auto"/>
        <w:right w:val="none" w:sz="0" w:space="0" w:color="auto"/>
      </w:divBdr>
    </w:div>
    <w:div w:id="290936881">
      <w:bodyDiv w:val="1"/>
      <w:marLeft w:val="0"/>
      <w:marRight w:val="0"/>
      <w:marTop w:val="0"/>
      <w:marBottom w:val="0"/>
      <w:divBdr>
        <w:top w:val="none" w:sz="0" w:space="0" w:color="auto"/>
        <w:left w:val="none" w:sz="0" w:space="0" w:color="auto"/>
        <w:bottom w:val="none" w:sz="0" w:space="0" w:color="auto"/>
        <w:right w:val="none" w:sz="0" w:space="0" w:color="auto"/>
      </w:divBdr>
    </w:div>
    <w:div w:id="291715903">
      <w:bodyDiv w:val="1"/>
      <w:marLeft w:val="0"/>
      <w:marRight w:val="0"/>
      <w:marTop w:val="0"/>
      <w:marBottom w:val="0"/>
      <w:divBdr>
        <w:top w:val="none" w:sz="0" w:space="0" w:color="auto"/>
        <w:left w:val="none" w:sz="0" w:space="0" w:color="auto"/>
        <w:bottom w:val="none" w:sz="0" w:space="0" w:color="auto"/>
        <w:right w:val="none" w:sz="0" w:space="0" w:color="auto"/>
      </w:divBdr>
    </w:div>
    <w:div w:id="292558552">
      <w:bodyDiv w:val="1"/>
      <w:marLeft w:val="0"/>
      <w:marRight w:val="0"/>
      <w:marTop w:val="0"/>
      <w:marBottom w:val="0"/>
      <w:divBdr>
        <w:top w:val="none" w:sz="0" w:space="0" w:color="auto"/>
        <w:left w:val="none" w:sz="0" w:space="0" w:color="auto"/>
        <w:bottom w:val="none" w:sz="0" w:space="0" w:color="auto"/>
        <w:right w:val="none" w:sz="0" w:space="0" w:color="auto"/>
      </w:divBdr>
    </w:div>
    <w:div w:id="294457310">
      <w:bodyDiv w:val="1"/>
      <w:marLeft w:val="0"/>
      <w:marRight w:val="0"/>
      <w:marTop w:val="0"/>
      <w:marBottom w:val="0"/>
      <w:divBdr>
        <w:top w:val="none" w:sz="0" w:space="0" w:color="auto"/>
        <w:left w:val="none" w:sz="0" w:space="0" w:color="auto"/>
        <w:bottom w:val="none" w:sz="0" w:space="0" w:color="auto"/>
        <w:right w:val="none" w:sz="0" w:space="0" w:color="auto"/>
      </w:divBdr>
    </w:div>
    <w:div w:id="295264180">
      <w:bodyDiv w:val="1"/>
      <w:marLeft w:val="0"/>
      <w:marRight w:val="0"/>
      <w:marTop w:val="0"/>
      <w:marBottom w:val="0"/>
      <w:divBdr>
        <w:top w:val="none" w:sz="0" w:space="0" w:color="auto"/>
        <w:left w:val="none" w:sz="0" w:space="0" w:color="auto"/>
        <w:bottom w:val="none" w:sz="0" w:space="0" w:color="auto"/>
        <w:right w:val="none" w:sz="0" w:space="0" w:color="auto"/>
      </w:divBdr>
    </w:div>
    <w:div w:id="297102912">
      <w:bodyDiv w:val="1"/>
      <w:marLeft w:val="0"/>
      <w:marRight w:val="0"/>
      <w:marTop w:val="0"/>
      <w:marBottom w:val="0"/>
      <w:divBdr>
        <w:top w:val="none" w:sz="0" w:space="0" w:color="auto"/>
        <w:left w:val="none" w:sz="0" w:space="0" w:color="auto"/>
        <w:bottom w:val="none" w:sz="0" w:space="0" w:color="auto"/>
        <w:right w:val="none" w:sz="0" w:space="0" w:color="auto"/>
      </w:divBdr>
    </w:div>
    <w:div w:id="297489860">
      <w:bodyDiv w:val="1"/>
      <w:marLeft w:val="0"/>
      <w:marRight w:val="0"/>
      <w:marTop w:val="0"/>
      <w:marBottom w:val="0"/>
      <w:divBdr>
        <w:top w:val="none" w:sz="0" w:space="0" w:color="auto"/>
        <w:left w:val="none" w:sz="0" w:space="0" w:color="auto"/>
        <w:bottom w:val="none" w:sz="0" w:space="0" w:color="auto"/>
        <w:right w:val="none" w:sz="0" w:space="0" w:color="auto"/>
      </w:divBdr>
    </w:div>
    <w:div w:id="298147181">
      <w:bodyDiv w:val="1"/>
      <w:marLeft w:val="0"/>
      <w:marRight w:val="0"/>
      <w:marTop w:val="0"/>
      <w:marBottom w:val="0"/>
      <w:divBdr>
        <w:top w:val="none" w:sz="0" w:space="0" w:color="auto"/>
        <w:left w:val="none" w:sz="0" w:space="0" w:color="auto"/>
        <w:bottom w:val="none" w:sz="0" w:space="0" w:color="auto"/>
        <w:right w:val="none" w:sz="0" w:space="0" w:color="auto"/>
      </w:divBdr>
    </w:div>
    <w:div w:id="298190673">
      <w:bodyDiv w:val="1"/>
      <w:marLeft w:val="0"/>
      <w:marRight w:val="0"/>
      <w:marTop w:val="0"/>
      <w:marBottom w:val="0"/>
      <w:divBdr>
        <w:top w:val="none" w:sz="0" w:space="0" w:color="auto"/>
        <w:left w:val="none" w:sz="0" w:space="0" w:color="auto"/>
        <w:bottom w:val="none" w:sz="0" w:space="0" w:color="auto"/>
        <w:right w:val="none" w:sz="0" w:space="0" w:color="auto"/>
      </w:divBdr>
    </w:div>
    <w:div w:id="298926470">
      <w:bodyDiv w:val="1"/>
      <w:marLeft w:val="0"/>
      <w:marRight w:val="0"/>
      <w:marTop w:val="0"/>
      <w:marBottom w:val="0"/>
      <w:divBdr>
        <w:top w:val="none" w:sz="0" w:space="0" w:color="auto"/>
        <w:left w:val="none" w:sz="0" w:space="0" w:color="auto"/>
        <w:bottom w:val="none" w:sz="0" w:space="0" w:color="auto"/>
        <w:right w:val="none" w:sz="0" w:space="0" w:color="auto"/>
      </w:divBdr>
    </w:div>
    <w:div w:id="299310313">
      <w:bodyDiv w:val="1"/>
      <w:marLeft w:val="0"/>
      <w:marRight w:val="0"/>
      <w:marTop w:val="0"/>
      <w:marBottom w:val="0"/>
      <w:divBdr>
        <w:top w:val="none" w:sz="0" w:space="0" w:color="auto"/>
        <w:left w:val="none" w:sz="0" w:space="0" w:color="auto"/>
        <w:bottom w:val="none" w:sz="0" w:space="0" w:color="auto"/>
        <w:right w:val="none" w:sz="0" w:space="0" w:color="auto"/>
      </w:divBdr>
    </w:div>
    <w:div w:id="299388628">
      <w:bodyDiv w:val="1"/>
      <w:marLeft w:val="0"/>
      <w:marRight w:val="0"/>
      <w:marTop w:val="0"/>
      <w:marBottom w:val="0"/>
      <w:divBdr>
        <w:top w:val="none" w:sz="0" w:space="0" w:color="auto"/>
        <w:left w:val="none" w:sz="0" w:space="0" w:color="auto"/>
        <w:bottom w:val="none" w:sz="0" w:space="0" w:color="auto"/>
        <w:right w:val="none" w:sz="0" w:space="0" w:color="auto"/>
      </w:divBdr>
    </w:div>
    <w:div w:id="302580706">
      <w:bodyDiv w:val="1"/>
      <w:marLeft w:val="0"/>
      <w:marRight w:val="0"/>
      <w:marTop w:val="0"/>
      <w:marBottom w:val="0"/>
      <w:divBdr>
        <w:top w:val="none" w:sz="0" w:space="0" w:color="auto"/>
        <w:left w:val="none" w:sz="0" w:space="0" w:color="auto"/>
        <w:bottom w:val="none" w:sz="0" w:space="0" w:color="auto"/>
        <w:right w:val="none" w:sz="0" w:space="0" w:color="auto"/>
      </w:divBdr>
    </w:div>
    <w:div w:id="303705590">
      <w:bodyDiv w:val="1"/>
      <w:marLeft w:val="0"/>
      <w:marRight w:val="0"/>
      <w:marTop w:val="0"/>
      <w:marBottom w:val="0"/>
      <w:divBdr>
        <w:top w:val="none" w:sz="0" w:space="0" w:color="auto"/>
        <w:left w:val="none" w:sz="0" w:space="0" w:color="auto"/>
        <w:bottom w:val="none" w:sz="0" w:space="0" w:color="auto"/>
        <w:right w:val="none" w:sz="0" w:space="0" w:color="auto"/>
      </w:divBdr>
    </w:div>
    <w:div w:id="303773553">
      <w:bodyDiv w:val="1"/>
      <w:marLeft w:val="0"/>
      <w:marRight w:val="0"/>
      <w:marTop w:val="0"/>
      <w:marBottom w:val="0"/>
      <w:divBdr>
        <w:top w:val="none" w:sz="0" w:space="0" w:color="auto"/>
        <w:left w:val="none" w:sz="0" w:space="0" w:color="auto"/>
        <w:bottom w:val="none" w:sz="0" w:space="0" w:color="auto"/>
        <w:right w:val="none" w:sz="0" w:space="0" w:color="auto"/>
      </w:divBdr>
    </w:div>
    <w:div w:id="305286249">
      <w:bodyDiv w:val="1"/>
      <w:marLeft w:val="0"/>
      <w:marRight w:val="0"/>
      <w:marTop w:val="0"/>
      <w:marBottom w:val="0"/>
      <w:divBdr>
        <w:top w:val="none" w:sz="0" w:space="0" w:color="auto"/>
        <w:left w:val="none" w:sz="0" w:space="0" w:color="auto"/>
        <w:bottom w:val="none" w:sz="0" w:space="0" w:color="auto"/>
        <w:right w:val="none" w:sz="0" w:space="0" w:color="auto"/>
      </w:divBdr>
    </w:div>
    <w:div w:id="306322927">
      <w:bodyDiv w:val="1"/>
      <w:marLeft w:val="0"/>
      <w:marRight w:val="0"/>
      <w:marTop w:val="0"/>
      <w:marBottom w:val="0"/>
      <w:divBdr>
        <w:top w:val="none" w:sz="0" w:space="0" w:color="auto"/>
        <w:left w:val="none" w:sz="0" w:space="0" w:color="auto"/>
        <w:bottom w:val="none" w:sz="0" w:space="0" w:color="auto"/>
        <w:right w:val="none" w:sz="0" w:space="0" w:color="auto"/>
      </w:divBdr>
    </w:div>
    <w:div w:id="307369513">
      <w:bodyDiv w:val="1"/>
      <w:marLeft w:val="0"/>
      <w:marRight w:val="0"/>
      <w:marTop w:val="0"/>
      <w:marBottom w:val="0"/>
      <w:divBdr>
        <w:top w:val="none" w:sz="0" w:space="0" w:color="auto"/>
        <w:left w:val="none" w:sz="0" w:space="0" w:color="auto"/>
        <w:bottom w:val="none" w:sz="0" w:space="0" w:color="auto"/>
        <w:right w:val="none" w:sz="0" w:space="0" w:color="auto"/>
      </w:divBdr>
    </w:div>
    <w:div w:id="309553596">
      <w:bodyDiv w:val="1"/>
      <w:marLeft w:val="0"/>
      <w:marRight w:val="0"/>
      <w:marTop w:val="0"/>
      <w:marBottom w:val="0"/>
      <w:divBdr>
        <w:top w:val="none" w:sz="0" w:space="0" w:color="auto"/>
        <w:left w:val="none" w:sz="0" w:space="0" w:color="auto"/>
        <w:bottom w:val="none" w:sz="0" w:space="0" w:color="auto"/>
        <w:right w:val="none" w:sz="0" w:space="0" w:color="auto"/>
      </w:divBdr>
    </w:div>
    <w:div w:id="309671811">
      <w:bodyDiv w:val="1"/>
      <w:marLeft w:val="0"/>
      <w:marRight w:val="0"/>
      <w:marTop w:val="0"/>
      <w:marBottom w:val="0"/>
      <w:divBdr>
        <w:top w:val="none" w:sz="0" w:space="0" w:color="auto"/>
        <w:left w:val="none" w:sz="0" w:space="0" w:color="auto"/>
        <w:bottom w:val="none" w:sz="0" w:space="0" w:color="auto"/>
        <w:right w:val="none" w:sz="0" w:space="0" w:color="auto"/>
      </w:divBdr>
    </w:div>
    <w:div w:id="310067055">
      <w:bodyDiv w:val="1"/>
      <w:marLeft w:val="0"/>
      <w:marRight w:val="0"/>
      <w:marTop w:val="0"/>
      <w:marBottom w:val="0"/>
      <w:divBdr>
        <w:top w:val="none" w:sz="0" w:space="0" w:color="auto"/>
        <w:left w:val="none" w:sz="0" w:space="0" w:color="auto"/>
        <w:bottom w:val="none" w:sz="0" w:space="0" w:color="auto"/>
        <w:right w:val="none" w:sz="0" w:space="0" w:color="auto"/>
      </w:divBdr>
    </w:div>
    <w:div w:id="310670416">
      <w:bodyDiv w:val="1"/>
      <w:marLeft w:val="0"/>
      <w:marRight w:val="0"/>
      <w:marTop w:val="0"/>
      <w:marBottom w:val="0"/>
      <w:divBdr>
        <w:top w:val="none" w:sz="0" w:space="0" w:color="auto"/>
        <w:left w:val="none" w:sz="0" w:space="0" w:color="auto"/>
        <w:bottom w:val="none" w:sz="0" w:space="0" w:color="auto"/>
        <w:right w:val="none" w:sz="0" w:space="0" w:color="auto"/>
      </w:divBdr>
    </w:div>
    <w:div w:id="310720413">
      <w:bodyDiv w:val="1"/>
      <w:marLeft w:val="0"/>
      <w:marRight w:val="0"/>
      <w:marTop w:val="0"/>
      <w:marBottom w:val="0"/>
      <w:divBdr>
        <w:top w:val="none" w:sz="0" w:space="0" w:color="auto"/>
        <w:left w:val="none" w:sz="0" w:space="0" w:color="auto"/>
        <w:bottom w:val="none" w:sz="0" w:space="0" w:color="auto"/>
        <w:right w:val="none" w:sz="0" w:space="0" w:color="auto"/>
      </w:divBdr>
    </w:div>
    <w:div w:id="311105606">
      <w:bodyDiv w:val="1"/>
      <w:marLeft w:val="0"/>
      <w:marRight w:val="0"/>
      <w:marTop w:val="0"/>
      <w:marBottom w:val="0"/>
      <w:divBdr>
        <w:top w:val="none" w:sz="0" w:space="0" w:color="auto"/>
        <w:left w:val="none" w:sz="0" w:space="0" w:color="auto"/>
        <w:bottom w:val="none" w:sz="0" w:space="0" w:color="auto"/>
        <w:right w:val="none" w:sz="0" w:space="0" w:color="auto"/>
      </w:divBdr>
    </w:div>
    <w:div w:id="311256809">
      <w:bodyDiv w:val="1"/>
      <w:marLeft w:val="0"/>
      <w:marRight w:val="0"/>
      <w:marTop w:val="0"/>
      <w:marBottom w:val="0"/>
      <w:divBdr>
        <w:top w:val="none" w:sz="0" w:space="0" w:color="auto"/>
        <w:left w:val="none" w:sz="0" w:space="0" w:color="auto"/>
        <w:bottom w:val="none" w:sz="0" w:space="0" w:color="auto"/>
        <w:right w:val="none" w:sz="0" w:space="0" w:color="auto"/>
      </w:divBdr>
    </w:div>
    <w:div w:id="312108200">
      <w:bodyDiv w:val="1"/>
      <w:marLeft w:val="0"/>
      <w:marRight w:val="0"/>
      <w:marTop w:val="0"/>
      <w:marBottom w:val="0"/>
      <w:divBdr>
        <w:top w:val="none" w:sz="0" w:space="0" w:color="auto"/>
        <w:left w:val="none" w:sz="0" w:space="0" w:color="auto"/>
        <w:bottom w:val="none" w:sz="0" w:space="0" w:color="auto"/>
        <w:right w:val="none" w:sz="0" w:space="0" w:color="auto"/>
      </w:divBdr>
    </w:div>
    <w:div w:id="312224458">
      <w:bodyDiv w:val="1"/>
      <w:marLeft w:val="0"/>
      <w:marRight w:val="0"/>
      <w:marTop w:val="0"/>
      <w:marBottom w:val="0"/>
      <w:divBdr>
        <w:top w:val="none" w:sz="0" w:space="0" w:color="auto"/>
        <w:left w:val="none" w:sz="0" w:space="0" w:color="auto"/>
        <w:bottom w:val="none" w:sz="0" w:space="0" w:color="auto"/>
        <w:right w:val="none" w:sz="0" w:space="0" w:color="auto"/>
      </w:divBdr>
    </w:div>
    <w:div w:id="313074346">
      <w:bodyDiv w:val="1"/>
      <w:marLeft w:val="0"/>
      <w:marRight w:val="0"/>
      <w:marTop w:val="0"/>
      <w:marBottom w:val="0"/>
      <w:divBdr>
        <w:top w:val="none" w:sz="0" w:space="0" w:color="auto"/>
        <w:left w:val="none" w:sz="0" w:space="0" w:color="auto"/>
        <w:bottom w:val="none" w:sz="0" w:space="0" w:color="auto"/>
        <w:right w:val="none" w:sz="0" w:space="0" w:color="auto"/>
      </w:divBdr>
    </w:div>
    <w:div w:id="313799364">
      <w:bodyDiv w:val="1"/>
      <w:marLeft w:val="0"/>
      <w:marRight w:val="0"/>
      <w:marTop w:val="0"/>
      <w:marBottom w:val="0"/>
      <w:divBdr>
        <w:top w:val="none" w:sz="0" w:space="0" w:color="auto"/>
        <w:left w:val="none" w:sz="0" w:space="0" w:color="auto"/>
        <w:bottom w:val="none" w:sz="0" w:space="0" w:color="auto"/>
        <w:right w:val="none" w:sz="0" w:space="0" w:color="auto"/>
      </w:divBdr>
    </w:div>
    <w:div w:id="313992103">
      <w:bodyDiv w:val="1"/>
      <w:marLeft w:val="0"/>
      <w:marRight w:val="0"/>
      <w:marTop w:val="0"/>
      <w:marBottom w:val="0"/>
      <w:divBdr>
        <w:top w:val="none" w:sz="0" w:space="0" w:color="auto"/>
        <w:left w:val="none" w:sz="0" w:space="0" w:color="auto"/>
        <w:bottom w:val="none" w:sz="0" w:space="0" w:color="auto"/>
        <w:right w:val="none" w:sz="0" w:space="0" w:color="auto"/>
      </w:divBdr>
    </w:div>
    <w:div w:id="314721477">
      <w:bodyDiv w:val="1"/>
      <w:marLeft w:val="0"/>
      <w:marRight w:val="0"/>
      <w:marTop w:val="0"/>
      <w:marBottom w:val="0"/>
      <w:divBdr>
        <w:top w:val="none" w:sz="0" w:space="0" w:color="auto"/>
        <w:left w:val="none" w:sz="0" w:space="0" w:color="auto"/>
        <w:bottom w:val="none" w:sz="0" w:space="0" w:color="auto"/>
        <w:right w:val="none" w:sz="0" w:space="0" w:color="auto"/>
      </w:divBdr>
    </w:div>
    <w:div w:id="315452976">
      <w:bodyDiv w:val="1"/>
      <w:marLeft w:val="0"/>
      <w:marRight w:val="0"/>
      <w:marTop w:val="0"/>
      <w:marBottom w:val="0"/>
      <w:divBdr>
        <w:top w:val="none" w:sz="0" w:space="0" w:color="auto"/>
        <w:left w:val="none" w:sz="0" w:space="0" w:color="auto"/>
        <w:bottom w:val="none" w:sz="0" w:space="0" w:color="auto"/>
        <w:right w:val="none" w:sz="0" w:space="0" w:color="auto"/>
      </w:divBdr>
    </w:div>
    <w:div w:id="315570439">
      <w:bodyDiv w:val="1"/>
      <w:marLeft w:val="0"/>
      <w:marRight w:val="0"/>
      <w:marTop w:val="0"/>
      <w:marBottom w:val="0"/>
      <w:divBdr>
        <w:top w:val="none" w:sz="0" w:space="0" w:color="auto"/>
        <w:left w:val="none" w:sz="0" w:space="0" w:color="auto"/>
        <w:bottom w:val="none" w:sz="0" w:space="0" w:color="auto"/>
        <w:right w:val="none" w:sz="0" w:space="0" w:color="auto"/>
      </w:divBdr>
    </w:div>
    <w:div w:id="315767921">
      <w:bodyDiv w:val="1"/>
      <w:marLeft w:val="0"/>
      <w:marRight w:val="0"/>
      <w:marTop w:val="0"/>
      <w:marBottom w:val="0"/>
      <w:divBdr>
        <w:top w:val="none" w:sz="0" w:space="0" w:color="auto"/>
        <w:left w:val="none" w:sz="0" w:space="0" w:color="auto"/>
        <w:bottom w:val="none" w:sz="0" w:space="0" w:color="auto"/>
        <w:right w:val="none" w:sz="0" w:space="0" w:color="auto"/>
      </w:divBdr>
    </w:div>
    <w:div w:id="315888632">
      <w:bodyDiv w:val="1"/>
      <w:marLeft w:val="0"/>
      <w:marRight w:val="0"/>
      <w:marTop w:val="0"/>
      <w:marBottom w:val="0"/>
      <w:divBdr>
        <w:top w:val="none" w:sz="0" w:space="0" w:color="auto"/>
        <w:left w:val="none" w:sz="0" w:space="0" w:color="auto"/>
        <w:bottom w:val="none" w:sz="0" w:space="0" w:color="auto"/>
        <w:right w:val="none" w:sz="0" w:space="0" w:color="auto"/>
      </w:divBdr>
    </w:div>
    <w:div w:id="316542466">
      <w:bodyDiv w:val="1"/>
      <w:marLeft w:val="0"/>
      <w:marRight w:val="0"/>
      <w:marTop w:val="0"/>
      <w:marBottom w:val="0"/>
      <w:divBdr>
        <w:top w:val="none" w:sz="0" w:space="0" w:color="auto"/>
        <w:left w:val="none" w:sz="0" w:space="0" w:color="auto"/>
        <w:bottom w:val="none" w:sz="0" w:space="0" w:color="auto"/>
        <w:right w:val="none" w:sz="0" w:space="0" w:color="auto"/>
      </w:divBdr>
    </w:div>
    <w:div w:id="316692365">
      <w:bodyDiv w:val="1"/>
      <w:marLeft w:val="0"/>
      <w:marRight w:val="0"/>
      <w:marTop w:val="0"/>
      <w:marBottom w:val="0"/>
      <w:divBdr>
        <w:top w:val="none" w:sz="0" w:space="0" w:color="auto"/>
        <w:left w:val="none" w:sz="0" w:space="0" w:color="auto"/>
        <w:bottom w:val="none" w:sz="0" w:space="0" w:color="auto"/>
        <w:right w:val="none" w:sz="0" w:space="0" w:color="auto"/>
      </w:divBdr>
    </w:div>
    <w:div w:id="317197322">
      <w:bodyDiv w:val="1"/>
      <w:marLeft w:val="0"/>
      <w:marRight w:val="0"/>
      <w:marTop w:val="0"/>
      <w:marBottom w:val="0"/>
      <w:divBdr>
        <w:top w:val="none" w:sz="0" w:space="0" w:color="auto"/>
        <w:left w:val="none" w:sz="0" w:space="0" w:color="auto"/>
        <w:bottom w:val="none" w:sz="0" w:space="0" w:color="auto"/>
        <w:right w:val="none" w:sz="0" w:space="0" w:color="auto"/>
      </w:divBdr>
    </w:div>
    <w:div w:id="317225104">
      <w:bodyDiv w:val="1"/>
      <w:marLeft w:val="0"/>
      <w:marRight w:val="0"/>
      <w:marTop w:val="0"/>
      <w:marBottom w:val="0"/>
      <w:divBdr>
        <w:top w:val="none" w:sz="0" w:space="0" w:color="auto"/>
        <w:left w:val="none" w:sz="0" w:space="0" w:color="auto"/>
        <w:bottom w:val="none" w:sz="0" w:space="0" w:color="auto"/>
        <w:right w:val="none" w:sz="0" w:space="0" w:color="auto"/>
      </w:divBdr>
    </w:div>
    <w:div w:id="318120355">
      <w:bodyDiv w:val="1"/>
      <w:marLeft w:val="0"/>
      <w:marRight w:val="0"/>
      <w:marTop w:val="0"/>
      <w:marBottom w:val="0"/>
      <w:divBdr>
        <w:top w:val="none" w:sz="0" w:space="0" w:color="auto"/>
        <w:left w:val="none" w:sz="0" w:space="0" w:color="auto"/>
        <w:bottom w:val="none" w:sz="0" w:space="0" w:color="auto"/>
        <w:right w:val="none" w:sz="0" w:space="0" w:color="auto"/>
      </w:divBdr>
    </w:div>
    <w:div w:id="318657091">
      <w:bodyDiv w:val="1"/>
      <w:marLeft w:val="0"/>
      <w:marRight w:val="0"/>
      <w:marTop w:val="0"/>
      <w:marBottom w:val="0"/>
      <w:divBdr>
        <w:top w:val="none" w:sz="0" w:space="0" w:color="auto"/>
        <w:left w:val="none" w:sz="0" w:space="0" w:color="auto"/>
        <w:bottom w:val="none" w:sz="0" w:space="0" w:color="auto"/>
        <w:right w:val="none" w:sz="0" w:space="0" w:color="auto"/>
      </w:divBdr>
    </w:div>
    <w:div w:id="319043899">
      <w:bodyDiv w:val="1"/>
      <w:marLeft w:val="0"/>
      <w:marRight w:val="0"/>
      <w:marTop w:val="0"/>
      <w:marBottom w:val="0"/>
      <w:divBdr>
        <w:top w:val="none" w:sz="0" w:space="0" w:color="auto"/>
        <w:left w:val="none" w:sz="0" w:space="0" w:color="auto"/>
        <w:bottom w:val="none" w:sz="0" w:space="0" w:color="auto"/>
        <w:right w:val="none" w:sz="0" w:space="0" w:color="auto"/>
      </w:divBdr>
    </w:div>
    <w:div w:id="319190065">
      <w:bodyDiv w:val="1"/>
      <w:marLeft w:val="0"/>
      <w:marRight w:val="0"/>
      <w:marTop w:val="0"/>
      <w:marBottom w:val="0"/>
      <w:divBdr>
        <w:top w:val="none" w:sz="0" w:space="0" w:color="auto"/>
        <w:left w:val="none" w:sz="0" w:space="0" w:color="auto"/>
        <w:bottom w:val="none" w:sz="0" w:space="0" w:color="auto"/>
        <w:right w:val="none" w:sz="0" w:space="0" w:color="auto"/>
      </w:divBdr>
    </w:div>
    <w:div w:id="319431962">
      <w:bodyDiv w:val="1"/>
      <w:marLeft w:val="0"/>
      <w:marRight w:val="0"/>
      <w:marTop w:val="0"/>
      <w:marBottom w:val="0"/>
      <w:divBdr>
        <w:top w:val="none" w:sz="0" w:space="0" w:color="auto"/>
        <w:left w:val="none" w:sz="0" w:space="0" w:color="auto"/>
        <w:bottom w:val="none" w:sz="0" w:space="0" w:color="auto"/>
        <w:right w:val="none" w:sz="0" w:space="0" w:color="auto"/>
      </w:divBdr>
    </w:div>
    <w:div w:id="319507892">
      <w:bodyDiv w:val="1"/>
      <w:marLeft w:val="0"/>
      <w:marRight w:val="0"/>
      <w:marTop w:val="0"/>
      <w:marBottom w:val="0"/>
      <w:divBdr>
        <w:top w:val="none" w:sz="0" w:space="0" w:color="auto"/>
        <w:left w:val="none" w:sz="0" w:space="0" w:color="auto"/>
        <w:bottom w:val="none" w:sz="0" w:space="0" w:color="auto"/>
        <w:right w:val="none" w:sz="0" w:space="0" w:color="auto"/>
      </w:divBdr>
    </w:div>
    <w:div w:id="320087376">
      <w:bodyDiv w:val="1"/>
      <w:marLeft w:val="0"/>
      <w:marRight w:val="0"/>
      <w:marTop w:val="0"/>
      <w:marBottom w:val="0"/>
      <w:divBdr>
        <w:top w:val="none" w:sz="0" w:space="0" w:color="auto"/>
        <w:left w:val="none" w:sz="0" w:space="0" w:color="auto"/>
        <w:bottom w:val="none" w:sz="0" w:space="0" w:color="auto"/>
        <w:right w:val="none" w:sz="0" w:space="0" w:color="auto"/>
      </w:divBdr>
    </w:div>
    <w:div w:id="320235146">
      <w:bodyDiv w:val="1"/>
      <w:marLeft w:val="0"/>
      <w:marRight w:val="0"/>
      <w:marTop w:val="0"/>
      <w:marBottom w:val="0"/>
      <w:divBdr>
        <w:top w:val="none" w:sz="0" w:space="0" w:color="auto"/>
        <w:left w:val="none" w:sz="0" w:space="0" w:color="auto"/>
        <w:bottom w:val="none" w:sz="0" w:space="0" w:color="auto"/>
        <w:right w:val="none" w:sz="0" w:space="0" w:color="auto"/>
      </w:divBdr>
    </w:div>
    <w:div w:id="320433036">
      <w:bodyDiv w:val="1"/>
      <w:marLeft w:val="0"/>
      <w:marRight w:val="0"/>
      <w:marTop w:val="0"/>
      <w:marBottom w:val="0"/>
      <w:divBdr>
        <w:top w:val="none" w:sz="0" w:space="0" w:color="auto"/>
        <w:left w:val="none" w:sz="0" w:space="0" w:color="auto"/>
        <w:bottom w:val="none" w:sz="0" w:space="0" w:color="auto"/>
        <w:right w:val="none" w:sz="0" w:space="0" w:color="auto"/>
      </w:divBdr>
    </w:div>
    <w:div w:id="321590347">
      <w:bodyDiv w:val="1"/>
      <w:marLeft w:val="0"/>
      <w:marRight w:val="0"/>
      <w:marTop w:val="0"/>
      <w:marBottom w:val="0"/>
      <w:divBdr>
        <w:top w:val="none" w:sz="0" w:space="0" w:color="auto"/>
        <w:left w:val="none" w:sz="0" w:space="0" w:color="auto"/>
        <w:bottom w:val="none" w:sz="0" w:space="0" w:color="auto"/>
        <w:right w:val="none" w:sz="0" w:space="0" w:color="auto"/>
      </w:divBdr>
    </w:div>
    <w:div w:id="321934221">
      <w:bodyDiv w:val="1"/>
      <w:marLeft w:val="0"/>
      <w:marRight w:val="0"/>
      <w:marTop w:val="0"/>
      <w:marBottom w:val="0"/>
      <w:divBdr>
        <w:top w:val="none" w:sz="0" w:space="0" w:color="auto"/>
        <w:left w:val="none" w:sz="0" w:space="0" w:color="auto"/>
        <w:bottom w:val="none" w:sz="0" w:space="0" w:color="auto"/>
        <w:right w:val="none" w:sz="0" w:space="0" w:color="auto"/>
      </w:divBdr>
      <w:divsChild>
        <w:div w:id="1820075314">
          <w:marLeft w:val="0"/>
          <w:marRight w:val="0"/>
          <w:marTop w:val="0"/>
          <w:marBottom w:val="0"/>
          <w:divBdr>
            <w:top w:val="none" w:sz="0" w:space="0" w:color="auto"/>
            <w:left w:val="none" w:sz="0" w:space="0" w:color="auto"/>
            <w:bottom w:val="none" w:sz="0" w:space="0" w:color="auto"/>
            <w:right w:val="none" w:sz="0" w:space="0" w:color="auto"/>
          </w:divBdr>
          <w:divsChild>
            <w:div w:id="660499743">
              <w:marLeft w:val="0"/>
              <w:marRight w:val="0"/>
              <w:marTop w:val="0"/>
              <w:marBottom w:val="0"/>
              <w:divBdr>
                <w:top w:val="none" w:sz="0" w:space="0" w:color="auto"/>
                <w:left w:val="none" w:sz="0" w:space="0" w:color="auto"/>
                <w:bottom w:val="none" w:sz="0" w:space="0" w:color="auto"/>
                <w:right w:val="none" w:sz="0" w:space="0" w:color="auto"/>
              </w:divBdr>
              <w:divsChild>
                <w:div w:id="819998224">
                  <w:marLeft w:val="0"/>
                  <w:marRight w:val="0"/>
                  <w:marTop w:val="0"/>
                  <w:marBottom w:val="0"/>
                  <w:divBdr>
                    <w:top w:val="none" w:sz="0" w:space="0" w:color="auto"/>
                    <w:left w:val="none" w:sz="0" w:space="0" w:color="auto"/>
                    <w:bottom w:val="none" w:sz="0" w:space="0" w:color="auto"/>
                    <w:right w:val="none" w:sz="0" w:space="0" w:color="auto"/>
                  </w:divBdr>
                  <w:divsChild>
                    <w:div w:id="7268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1386">
      <w:bodyDiv w:val="1"/>
      <w:marLeft w:val="0"/>
      <w:marRight w:val="0"/>
      <w:marTop w:val="0"/>
      <w:marBottom w:val="0"/>
      <w:divBdr>
        <w:top w:val="none" w:sz="0" w:space="0" w:color="auto"/>
        <w:left w:val="none" w:sz="0" w:space="0" w:color="auto"/>
        <w:bottom w:val="none" w:sz="0" w:space="0" w:color="auto"/>
        <w:right w:val="none" w:sz="0" w:space="0" w:color="auto"/>
      </w:divBdr>
      <w:divsChild>
        <w:div w:id="148644246">
          <w:marLeft w:val="480"/>
          <w:marRight w:val="0"/>
          <w:marTop w:val="0"/>
          <w:marBottom w:val="0"/>
          <w:divBdr>
            <w:top w:val="none" w:sz="0" w:space="0" w:color="auto"/>
            <w:left w:val="none" w:sz="0" w:space="0" w:color="auto"/>
            <w:bottom w:val="none" w:sz="0" w:space="0" w:color="auto"/>
            <w:right w:val="none" w:sz="0" w:space="0" w:color="auto"/>
          </w:divBdr>
        </w:div>
        <w:div w:id="173962149">
          <w:marLeft w:val="480"/>
          <w:marRight w:val="0"/>
          <w:marTop w:val="0"/>
          <w:marBottom w:val="0"/>
          <w:divBdr>
            <w:top w:val="none" w:sz="0" w:space="0" w:color="auto"/>
            <w:left w:val="none" w:sz="0" w:space="0" w:color="auto"/>
            <w:bottom w:val="none" w:sz="0" w:space="0" w:color="auto"/>
            <w:right w:val="none" w:sz="0" w:space="0" w:color="auto"/>
          </w:divBdr>
        </w:div>
        <w:div w:id="204485647">
          <w:marLeft w:val="480"/>
          <w:marRight w:val="0"/>
          <w:marTop w:val="0"/>
          <w:marBottom w:val="0"/>
          <w:divBdr>
            <w:top w:val="none" w:sz="0" w:space="0" w:color="auto"/>
            <w:left w:val="none" w:sz="0" w:space="0" w:color="auto"/>
            <w:bottom w:val="none" w:sz="0" w:space="0" w:color="auto"/>
            <w:right w:val="none" w:sz="0" w:space="0" w:color="auto"/>
          </w:divBdr>
        </w:div>
        <w:div w:id="324632419">
          <w:marLeft w:val="480"/>
          <w:marRight w:val="0"/>
          <w:marTop w:val="0"/>
          <w:marBottom w:val="0"/>
          <w:divBdr>
            <w:top w:val="none" w:sz="0" w:space="0" w:color="auto"/>
            <w:left w:val="none" w:sz="0" w:space="0" w:color="auto"/>
            <w:bottom w:val="none" w:sz="0" w:space="0" w:color="auto"/>
            <w:right w:val="none" w:sz="0" w:space="0" w:color="auto"/>
          </w:divBdr>
        </w:div>
        <w:div w:id="347146499">
          <w:marLeft w:val="480"/>
          <w:marRight w:val="0"/>
          <w:marTop w:val="0"/>
          <w:marBottom w:val="0"/>
          <w:divBdr>
            <w:top w:val="none" w:sz="0" w:space="0" w:color="auto"/>
            <w:left w:val="none" w:sz="0" w:space="0" w:color="auto"/>
            <w:bottom w:val="none" w:sz="0" w:space="0" w:color="auto"/>
            <w:right w:val="none" w:sz="0" w:space="0" w:color="auto"/>
          </w:divBdr>
        </w:div>
        <w:div w:id="377167909">
          <w:marLeft w:val="480"/>
          <w:marRight w:val="0"/>
          <w:marTop w:val="0"/>
          <w:marBottom w:val="0"/>
          <w:divBdr>
            <w:top w:val="none" w:sz="0" w:space="0" w:color="auto"/>
            <w:left w:val="none" w:sz="0" w:space="0" w:color="auto"/>
            <w:bottom w:val="none" w:sz="0" w:space="0" w:color="auto"/>
            <w:right w:val="none" w:sz="0" w:space="0" w:color="auto"/>
          </w:divBdr>
        </w:div>
        <w:div w:id="428506345">
          <w:marLeft w:val="480"/>
          <w:marRight w:val="0"/>
          <w:marTop w:val="0"/>
          <w:marBottom w:val="0"/>
          <w:divBdr>
            <w:top w:val="none" w:sz="0" w:space="0" w:color="auto"/>
            <w:left w:val="none" w:sz="0" w:space="0" w:color="auto"/>
            <w:bottom w:val="none" w:sz="0" w:space="0" w:color="auto"/>
            <w:right w:val="none" w:sz="0" w:space="0" w:color="auto"/>
          </w:divBdr>
        </w:div>
        <w:div w:id="461729542">
          <w:marLeft w:val="480"/>
          <w:marRight w:val="0"/>
          <w:marTop w:val="0"/>
          <w:marBottom w:val="0"/>
          <w:divBdr>
            <w:top w:val="none" w:sz="0" w:space="0" w:color="auto"/>
            <w:left w:val="none" w:sz="0" w:space="0" w:color="auto"/>
            <w:bottom w:val="none" w:sz="0" w:space="0" w:color="auto"/>
            <w:right w:val="none" w:sz="0" w:space="0" w:color="auto"/>
          </w:divBdr>
        </w:div>
        <w:div w:id="497158903">
          <w:marLeft w:val="480"/>
          <w:marRight w:val="0"/>
          <w:marTop w:val="0"/>
          <w:marBottom w:val="0"/>
          <w:divBdr>
            <w:top w:val="none" w:sz="0" w:space="0" w:color="auto"/>
            <w:left w:val="none" w:sz="0" w:space="0" w:color="auto"/>
            <w:bottom w:val="none" w:sz="0" w:space="0" w:color="auto"/>
            <w:right w:val="none" w:sz="0" w:space="0" w:color="auto"/>
          </w:divBdr>
        </w:div>
        <w:div w:id="515852029">
          <w:marLeft w:val="480"/>
          <w:marRight w:val="0"/>
          <w:marTop w:val="0"/>
          <w:marBottom w:val="0"/>
          <w:divBdr>
            <w:top w:val="none" w:sz="0" w:space="0" w:color="auto"/>
            <w:left w:val="none" w:sz="0" w:space="0" w:color="auto"/>
            <w:bottom w:val="none" w:sz="0" w:space="0" w:color="auto"/>
            <w:right w:val="none" w:sz="0" w:space="0" w:color="auto"/>
          </w:divBdr>
        </w:div>
        <w:div w:id="525675394">
          <w:marLeft w:val="480"/>
          <w:marRight w:val="0"/>
          <w:marTop w:val="0"/>
          <w:marBottom w:val="0"/>
          <w:divBdr>
            <w:top w:val="none" w:sz="0" w:space="0" w:color="auto"/>
            <w:left w:val="none" w:sz="0" w:space="0" w:color="auto"/>
            <w:bottom w:val="none" w:sz="0" w:space="0" w:color="auto"/>
            <w:right w:val="none" w:sz="0" w:space="0" w:color="auto"/>
          </w:divBdr>
        </w:div>
        <w:div w:id="620840599">
          <w:marLeft w:val="480"/>
          <w:marRight w:val="0"/>
          <w:marTop w:val="0"/>
          <w:marBottom w:val="0"/>
          <w:divBdr>
            <w:top w:val="none" w:sz="0" w:space="0" w:color="auto"/>
            <w:left w:val="none" w:sz="0" w:space="0" w:color="auto"/>
            <w:bottom w:val="none" w:sz="0" w:space="0" w:color="auto"/>
            <w:right w:val="none" w:sz="0" w:space="0" w:color="auto"/>
          </w:divBdr>
        </w:div>
        <w:div w:id="644352735">
          <w:marLeft w:val="480"/>
          <w:marRight w:val="0"/>
          <w:marTop w:val="0"/>
          <w:marBottom w:val="0"/>
          <w:divBdr>
            <w:top w:val="none" w:sz="0" w:space="0" w:color="auto"/>
            <w:left w:val="none" w:sz="0" w:space="0" w:color="auto"/>
            <w:bottom w:val="none" w:sz="0" w:space="0" w:color="auto"/>
            <w:right w:val="none" w:sz="0" w:space="0" w:color="auto"/>
          </w:divBdr>
        </w:div>
        <w:div w:id="645938861">
          <w:marLeft w:val="480"/>
          <w:marRight w:val="0"/>
          <w:marTop w:val="0"/>
          <w:marBottom w:val="0"/>
          <w:divBdr>
            <w:top w:val="none" w:sz="0" w:space="0" w:color="auto"/>
            <w:left w:val="none" w:sz="0" w:space="0" w:color="auto"/>
            <w:bottom w:val="none" w:sz="0" w:space="0" w:color="auto"/>
            <w:right w:val="none" w:sz="0" w:space="0" w:color="auto"/>
          </w:divBdr>
        </w:div>
        <w:div w:id="732699205">
          <w:marLeft w:val="480"/>
          <w:marRight w:val="0"/>
          <w:marTop w:val="0"/>
          <w:marBottom w:val="0"/>
          <w:divBdr>
            <w:top w:val="none" w:sz="0" w:space="0" w:color="auto"/>
            <w:left w:val="none" w:sz="0" w:space="0" w:color="auto"/>
            <w:bottom w:val="none" w:sz="0" w:space="0" w:color="auto"/>
            <w:right w:val="none" w:sz="0" w:space="0" w:color="auto"/>
          </w:divBdr>
        </w:div>
        <w:div w:id="776868019">
          <w:marLeft w:val="480"/>
          <w:marRight w:val="0"/>
          <w:marTop w:val="0"/>
          <w:marBottom w:val="0"/>
          <w:divBdr>
            <w:top w:val="none" w:sz="0" w:space="0" w:color="auto"/>
            <w:left w:val="none" w:sz="0" w:space="0" w:color="auto"/>
            <w:bottom w:val="none" w:sz="0" w:space="0" w:color="auto"/>
            <w:right w:val="none" w:sz="0" w:space="0" w:color="auto"/>
          </w:divBdr>
        </w:div>
        <w:div w:id="810441299">
          <w:marLeft w:val="480"/>
          <w:marRight w:val="0"/>
          <w:marTop w:val="0"/>
          <w:marBottom w:val="0"/>
          <w:divBdr>
            <w:top w:val="none" w:sz="0" w:space="0" w:color="auto"/>
            <w:left w:val="none" w:sz="0" w:space="0" w:color="auto"/>
            <w:bottom w:val="none" w:sz="0" w:space="0" w:color="auto"/>
            <w:right w:val="none" w:sz="0" w:space="0" w:color="auto"/>
          </w:divBdr>
        </w:div>
        <w:div w:id="865407054">
          <w:marLeft w:val="480"/>
          <w:marRight w:val="0"/>
          <w:marTop w:val="0"/>
          <w:marBottom w:val="0"/>
          <w:divBdr>
            <w:top w:val="none" w:sz="0" w:space="0" w:color="auto"/>
            <w:left w:val="none" w:sz="0" w:space="0" w:color="auto"/>
            <w:bottom w:val="none" w:sz="0" w:space="0" w:color="auto"/>
            <w:right w:val="none" w:sz="0" w:space="0" w:color="auto"/>
          </w:divBdr>
        </w:div>
        <w:div w:id="890728848">
          <w:marLeft w:val="480"/>
          <w:marRight w:val="0"/>
          <w:marTop w:val="0"/>
          <w:marBottom w:val="0"/>
          <w:divBdr>
            <w:top w:val="none" w:sz="0" w:space="0" w:color="auto"/>
            <w:left w:val="none" w:sz="0" w:space="0" w:color="auto"/>
            <w:bottom w:val="none" w:sz="0" w:space="0" w:color="auto"/>
            <w:right w:val="none" w:sz="0" w:space="0" w:color="auto"/>
          </w:divBdr>
        </w:div>
        <w:div w:id="921721140">
          <w:marLeft w:val="480"/>
          <w:marRight w:val="0"/>
          <w:marTop w:val="0"/>
          <w:marBottom w:val="0"/>
          <w:divBdr>
            <w:top w:val="none" w:sz="0" w:space="0" w:color="auto"/>
            <w:left w:val="none" w:sz="0" w:space="0" w:color="auto"/>
            <w:bottom w:val="none" w:sz="0" w:space="0" w:color="auto"/>
            <w:right w:val="none" w:sz="0" w:space="0" w:color="auto"/>
          </w:divBdr>
        </w:div>
        <w:div w:id="930964719">
          <w:marLeft w:val="480"/>
          <w:marRight w:val="0"/>
          <w:marTop w:val="0"/>
          <w:marBottom w:val="0"/>
          <w:divBdr>
            <w:top w:val="none" w:sz="0" w:space="0" w:color="auto"/>
            <w:left w:val="none" w:sz="0" w:space="0" w:color="auto"/>
            <w:bottom w:val="none" w:sz="0" w:space="0" w:color="auto"/>
            <w:right w:val="none" w:sz="0" w:space="0" w:color="auto"/>
          </w:divBdr>
        </w:div>
        <w:div w:id="959720530">
          <w:marLeft w:val="480"/>
          <w:marRight w:val="0"/>
          <w:marTop w:val="0"/>
          <w:marBottom w:val="0"/>
          <w:divBdr>
            <w:top w:val="none" w:sz="0" w:space="0" w:color="auto"/>
            <w:left w:val="none" w:sz="0" w:space="0" w:color="auto"/>
            <w:bottom w:val="none" w:sz="0" w:space="0" w:color="auto"/>
            <w:right w:val="none" w:sz="0" w:space="0" w:color="auto"/>
          </w:divBdr>
        </w:div>
        <w:div w:id="1001472632">
          <w:marLeft w:val="480"/>
          <w:marRight w:val="0"/>
          <w:marTop w:val="0"/>
          <w:marBottom w:val="0"/>
          <w:divBdr>
            <w:top w:val="none" w:sz="0" w:space="0" w:color="auto"/>
            <w:left w:val="none" w:sz="0" w:space="0" w:color="auto"/>
            <w:bottom w:val="none" w:sz="0" w:space="0" w:color="auto"/>
            <w:right w:val="none" w:sz="0" w:space="0" w:color="auto"/>
          </w:divBdr>
        </w:div>
        <w:div w:id="1035889702">
          <w:marLeft w:val="480"/>
          <w:marRight w:val="0"/>
          <w:marTop w:val="0"/>
          <w:marBottom w:val="0"/>
          <w:divBdr>
            <w:top w:val="none" w:sz="0" w:space="0" w:color="auto"/>
            <w:left w:val="none" w:sz="0" w:space="0" w:color="auto"/>
            <w:bottom w:val="none" w:sz="0" w:space="0" w:color="auto"/>
            <w:right w:val="none" w:sz="0" w:space="0" w:color="auto"/>
          </w:divBdr>
        </w:div>
        <w:div w:id="1037700383">
          <w:marLeft w:val="480"/>
          <w:marRight w:val="0"/>
          <w:marTop w:val="0"/>
          <w:marBottom w:val="0"/>
          <w:divBdr>
            <w:top w:val="none" w:sz="0" w:space="0" w:color="auto"/>
            <w:left w:val="none" w:sz="0" w:space="0" w:color="auto"/>
            <w:bottom w:val="none" w:sz="0" w:space="0" w:color="auto"/>
            <w:right w:val="none" w:sz="0" w:space="0" w:color="auto"/>
          </w:divBdr>
        </w:div>
        <w:div w:id="1038239960">
          <w:marLeft w:val="480"/>
          <w:marRight w:val="0"/>
          <w:marTop w:val="0"/>
          <w:marBottom w:val="0"/>
          <w:divBdr>
            <w:top w:val="none" w:sz="0" w:space="0" w:color="auto"/>
            <w:left w:val="none" w:sz="0" w:space="0" w:color="auto"/>
            <w:bottom w:val="none" w:sz="0" w:space="0" w:color="auto"/>
            <w:right w:val="none" w:sz="0" w:space="0" w:color="auto"/>
          </w:divBdr>
        </w:div>
        <w:div w:id="1058893098">
          <w:marLeft w:val="480"/>
          <w:marRight w:val="0"/>
          <w:marTop w:val="0"/>
          <w:marBottom w:val="0"/>
          <w:divBdr>
            <w:top w:val="none" w:sz="0" w:space="0" w:color="auto"/>
            <w:left w:val="none" w:sz="0" w:space="0" w:color="auto"/>
            <w:bottom w:val="none" w:sz="0" w:space="0" w:color="auto"/>
            <w:right w:val="none" w:sz="0" w:space="0" w:color="auto"/>
          </w:divBdr>
        </w:div>
        <w:div w:id="1077941628">
          <w:marLeft w:val="480"/>
          <w:marRight w:val="0"/>
          <w:marTop w:val="0"/>
          <w:marBottom w:val="0"/>
          <w:divBdr>
            <w:top w:val="none" w:sz="0" w:space="0" w:color="auto"/>
            <w:left w:val="none" w:sz="0" w:space="0" w:color="auto"/>
            <w:bottom w:val="none" w:sz="0" w:space="0" w:color="auto"/>
            <w:right w:val="none" w:sz="0" w:space="0" w:color="auto"/>
          </w:divBdr>
        </w:div>
        <w:div w:id="1129055094">
          <w:marLeft w:val="480"/>
          <w:marRight w:val="0"/>
          <w:marTop w:val="0"/>
          <w:marBottom w:val="0"/>
          <w:divBdr>
            <w:top w:val="none" w:sz="0" w:space="0" w:color="auto"/>
            <w:left w:val="none" w:sz="0" w:space="0" w:color="auto"/>
            <w:bottom w:val="none" w:sz="0" w:space="0" w:color="auto"/>
            <w:right w:val="none" w:sz="0" w:space="0" w:color="auto"/>
          </w:divBdr>
        </w:div>
        <w:div w:id="1153334635">
          <w:marLeft w:val="480"/>
          <w:marRight w:val="0"/>
          <w:marTop w:val="0"/>
          <w:marBottom w:val="0"/>
          <w:divBdr>
            <w:top w:val="none" w:sz="0" w:space="0" w:color="auto"/>
            <w:left w:val="none" w:sz="0" w:space="0" w:color="auto"/>
            <w:bottom w:val="none" w:sz="0" w:space="0" w:color="auto"/>
            <w:right w:val="none" w:sz="0" w:space="0" w:color="auto"/>
          </w:divBdr>
        </w:div>
        <w:div w:id="1465079647">
          <w:marLeft w:val="480"/>
          <w:marRight w:val="0"/>
          <w:marTop w:val="0"/>
          <w:marBottom w:val="0"/>
          <w:divBdr>
            <w:top w:val="none" w:sz="0" w:space="0" w:color="auto"/>
            <w:left w:val="none" w:sz="0" w:space="0" w:color="auto"/>
            <w:bottom w:val="none" w:sz="0" w:space="0" w:color="auto"/>
            <w:right w:val="none" w:sz="0" w:space="0" w:color="auto"/>
          </w:divBdr>
        </w:div>
        <w:div w:id="1467963790">
          <w:marLeft w:val="480"/>
          <w:marRight w:val="0"/>
          <w:marTop w:val="0"/>
          <w:marBottom w:val="0"/>
          <w:divBdr>
            <w:top w:val="none" w:sz="0" w:space="0" w:color="auto"/>
            <w:left w:val="none" w:sz="0" w:space="0" w:color="auto"/>
            <w:bottom w:val="none" w:sz="0" w:space="0" w:color="auto"/>
            <w:right w:val="none" w:sz="0" w:space="0" w:color="auto"/>
          </w:divBdr>
        </w:div>
        <w:div w:id="1523393186">
          <w:marLeft w:val="480"/>
          <w:marRight w:val="0"/>
          <w:marTop w:val="0"/>
          <w:marBottom w:val="0"/>
          <w:divBdr>
            <w:top w:val="none" w:sz="0" w:space="0" w:color="auto"/>
            <w:left w:val="none" w:sz="0" w:space="0" w:color="auto"/>
            <w:bottom w:val="none" w:sz="0" w:space="0" w:color="auto"/>
            <w:right w:val="none" w:sz="0" w:space="0" w:color="auto"/>
          </w:divBdr>
        </w:div>
        <w:div w:id="1563909724">
          <w:marLeft w:val="480"/>
          <w:marRight w:val="0"/>
          <w:marTop w:val="0"/>
          <w:marBottom w:val="0"/>
          <w:divBdr>
            <w:top w:val="none" w:sz="0" w:space="0" w:color="auto"/>
            <w:left w:val="none" w:sz="0" w:space="0" w:color="auto"/>
            <w:bottom w:val="none" w:sz="0" w:space="0" w:color="auto"/>
            <w:right w:val="none" w:sz="0" w:space="0" w:color="auto"/>
          </w:divBdr>
        </w:div>
        <w:div w:id="1595356743">
          <w:marLeft w:val="480"/>
          <w:marRight w:val="0"/>
          <w:marTop w:val="0"/>
          <w:marBottom w:val="0"/>
          <w:divBdr>
            <w:top w:val="none" w:sz="0" w:space="0" w:color="auto"/>
            <w:left w:val="none" w:sz="0" w:space="0" w:color="auto"/>
            <w:bottom w:val="none" w:sz="0" w:space="0" w:color="auto"/>
            <w:right w:val="none" w:sz="0" w:space="0" w:color="auto"/>
          </w:divBdr>
        </w:div>
        <w:div w:id="1657108199">
          <w:marLeft w:val="480"/>
          <w:marRight w:val="0"/>
          <w:marTop w:val="0"/>
          <w:marBottom w:val="0"/>
          <w:divBdr>
            <w:top w:val="none" w:sz="0" w:space="0" w:color="auto"/>
            <w:left w:val="none" w:sz="0" w:space="0" w:color="auto"/>
            <w:bottom w:val="none" w:sz="0" w:space="0" w:color="auto"/>
            <w:right w:val="none" w:sz="0" w:space="0" w:color="auto"/>
          </w:divBdr>
        </w:div>
        <w:div w:id="1713457084">
          <w:marLeft w:val="480"/>
          <w:marRight w:val="0"/>
          <w:marTop w:val="0"/>
          <w:marBottom w:val="0"/>
          <w:divBdr>
            <w:top w:val="none" w:sz="0" w:space="0" w:color="auto"/>
            <w:left w:val="none" w:sz="0" w:space="0" w:color="auto"/>
            <w:bottom w:val="none" w:sz="0" w:space="0" w:color="auto"/>
            <w:right w:val="none" w:sz="0" w:space="0" w:color="auto"/>
          </w:divBdr>
        </w:div>
        <w:div w:id="1786577464">
          <w:marLeft w:val="480"/>
          <w:marRight w:val="0"/>
          <w:marTop w:val="0"/>
          <w:marBottom w:val="0"/>
          <w:divBdr>
            <w:top w:val="none" w:sz="0" w:space="0" w:color="auto"/>
            <w:left w:val="none" w:sz="0" w:space="0" w:color="auto"/>
            <w:bottom w:val="none" w:sz="0" w:space="0" w:color="auto"/>
            <w:right w:val="none" w:sz="0" w:space="0" w:color="auto"/>
          </w:divBdr>
        </w:div>
        <w:div w:id="2023582322">
          <w:marLeft w:val="480"/>
          <w:marRight w:val="0"/>
          <w:marTop w:val="0"/>
          <w:marBottom w:val="0"/>
          <w:divBdr>
            <w:top w:val="none" w:sz="0" w:space="0" w:color="auto"/>
            <w:left w:val="none" w:sz="0" w:space="0" w:color="auto"/>
            <w:bottom w:val="none" w:sz="0" w:space="0" w:color="auto"/>
            <w:right w:val="none" w:sz="0" w:space="0" w:color="auto"/>
          </w:divBdr>
        </w:div>
        <w:div w:id="2030333963">
          <w:marLeft w:val="480"/>
          <w:marRight w:val="0"/>
          <w:marTop w:val="0"/>
          <w:marBottom w:val="0"/>
          <w:divBdr>
            <w:top w:val="none" w:sz="0" w:space="0" w:color="auto"/>
            <w:left w:val="none" w:sz="0" w:space="0" w:color="auto"/>
            <w:bottom w:val="none" w:sz="0" w:space="0" w:color="auto"/>
            <w:right w:val="none" w:sz="0" w:space="0" w:color="auto"/>
          </w:divBdr>
        </w:div>
        <w:div w:id="2131390691">
          <w:marLeft w:val="480"/>
          <w:marRight w:val="0"/>
          <w:marTop w:val="0"/>
          <w:marBottom w:val="0"/>
          <w:divBdr>
            <w:top w:val="none" w:sz="0" w:space="0" w:color="auto"/>
            <w:left w:val="none" w:sz="0" w:space="0" w:color="auto"/>
            <w:bottom w:val="none" w:sz="0" w:space="0" w:color="auto"/>
            <w:right w:val="none" w:sz="0" w:space="0" w:color="auto"/>
          </w:divBdr>
        </w:div>
      </w:divsChild>
    </w:div>
    <w:div w:id="323582328">
      <w:bodyDiv w:val="1"/>
      <w:marLeft w:val="0"/>
      <w:marRight w:val="0"/>
      <w:marTop w:val="0"/>
      <w:marBottom w:val="0"/>
      <w:divBdr>
        <w:top w:val="none" w:sz="0" w:space="0" w:color="auto"/>
        <w:left w:val="none" w:sz="0" w:space="0" w:color="auto"/>
        <w:bottom w:val="none" w:sz="0" w:space="0" w:color="auto"/>
        <w:right w:val="none" w:sz="0" w:space="0" w:color="auto"/>
      </w:divBdr>
    </w:div>
    <w:div w:id="323631985">
      <w:bodyDiv w:val="1"/>
      <w:marLeft w:val="0"/>
      <w:marRight w:val="0"/>
      <w:marTop w:val="0"/>
      <w:marBottom w:val="0"/>
      <w:divBdr>
        <w:top w:val="none" w:sz="0" w:space="0" w:color="auto"/>
        <w:left w:val="none" w:sz="0" w:space="0" w:color="auto"/>
        <w:bottom w:val="none" w:sz="0" w:space="0" w:color="auto"/>
        <w:right w:val="none" w:sz="0" w:space="0" w:color="auto"/>
      </w:divBdr>
    </w:div>
    <w:div w:id="324357981">
      <w:bodyDiv w:val="1"/>
      <w:marLeft w:val="0"/>
      <w:marRight w:val="0"/>
      <w:marTop w:val="0"/>
      <w:marBottom w:val="0"/>
      <w:divBdr>
        <w:top w:val="none" w:sz="0" w:space="0" w:color="auto"/>
        <w:left w:val="none" w:sz="0" w:space="0" w:color="auto"/>
        <w:bottom w:val="none" w:sz="0" w:space="0" w:color="auto"/>
        <w:right w:val="none" w:sz="0" w:space="0" w:color="auto"/>
      </w:divBdr>
    </w:div>
    <w:div w:id="324477013">
      <w:bodyDiv w:val="1"/>
      <w:marLeft w:val="0"/>
      <w:marRight w:val="0"/>
      <w:marTop w:val="0"/>
      <w:marBottom w:val="0"/>
      <w:divBdr>
        <w:top w:val="none" w:sz="0" w:space="0" w:color="auto"/>
        <w:left w:val="none" w:sz="0" w:space="0" w:color="auto"/>
        <w:bottom w:val="none" w:sz="0" w:space="0" w:color="auto"/>
        <w:right w:val="none" w:sz="0" w:space="0" w:color="auto"/>
      </w:divBdr>
    </w:div>
    <w:div w:id="324939094">
      <w:bodyDiv w:val="1"/>
      <w:marLeft w:val="0"/>
      <w:marRight w:val="0"/>
      <w:marTop w:val="0"/>
      <w:marBottom w:val="0"/>
      <w:divBdr>
        <w:top w:val="none" w:sz="0" w:space="0" w:color="auto"/>
        <w:left w:val="none" w:sz="0" w:space="0" w:color="auto"/>
        <w:bottom w:val="none" w:sz="0" w:space="0" w:color="auto"/>
        <w:right w:val="none" w:sz="0" w:space="0" w:color="auto"/>
      </w:divBdr>
    </w:div>
    <w:div w:id="325015751">
      <w:bodyDiv w:val="1"/>
      <w:marLeft w:val="0"/>
      <w:marRight w:val="0"/>
      <w:marTop w:val="0"/>
      <w:marBottom w:val="0"/>
      <w:divBdr>
        <w:top w:val="none" w:sz="0" w:space="0" w:color="auto"/>
        <w:left w:val="none" w:sz="0" w:space="0" w:color="auto"/>
        <w:bottom w:val="none" w:sz="0" w:space="0" w:color="auto"/>
        <w:right w:val="none" w:sz="0" w:space="0" w:color="auto"/>
      </w:divBdr>
    </w:div>
    <w:div w:id="325404376">
      <w:bodyDiv w:val="1"/>
      <w:marLeft w:val="0"/>
      <w:marRight w:val="0"/>
      <w:marTop w:val="0"/>
      <w:marBottom w:val="0"/>
      <w:divBdr>
        <w:top w:val="none" w:sz="0" w:space="0" w:color="auto"/>
        <w:left w:val="none" w:sz="0" w:space="0" w:color="auto"/>
        <w:bottom w:val="none" w:sz="0" w:space="0" w:color="auto"/>
        <w:right w:val="none" w:sz="0" w:space="0" w:color="auto"/>
      </w:divBdr>
    </w:div>
    <w:div w:id="326177496">
      <w:bodyDiv w:val="1"/>
      <w:marLeft w:val="0"/>
      <w:marRight w:val="0"/>
      <w:marTop w:val="0"/>
      <w:marBottom w:val="0"/>
      <w:divBdr>
        <w:top w:val="none" w:sz="0" w:space="0" w:color="auto"/>
        <w:left w:val="none" w:sz="0" w:space="0" w:color="auto"/>
        <w:bottom w:val="none" w:sz="0" w:space="0" w:color="auto"/>
        <w:right w:val="none" w:sz="0" w:space="0" w:color="auto"/>
      </w:divBdr>
    </w:div>
    <w:div w:id="326178943">
      <w:bodyDiv w:val="1"/>
      <w:marLeft w:val="0"/>
      <w:marRight w:val="0"/>
      <w:marTop w:val="0"/>
      <w:marBottom w:val="0"/>
      <w:divBdr>
        <w:top w:val="none" w:sz="0" w:space="0" w:color="auto"/>
        <w:left w:val="none" w:sz="0" w:space="0" w:color="auto"/>
        <w:bottom w:val="none" w:sz="0" w:space="0" w:color="auto"/>
        <w:right w:val="none" w:sz="0" w:space="0" w:color="auto"/>
      </w:divBdr>
    </w:div>
    <w:div w:id="326517112">
      <w:bodyDiv w:val="1"/>
      <w:marLeft w:val="0"/>
      <w:marRight w:val="0"/>
      <w:marTop w:val="0"/>
      <w:marBottom w:val="0"/>
      <w:divBdr>
        <w:top w:val="none" w:sz="0" w:space="0" w:color="auto"/>
        <w:left w:val="none" w:sz="0" w:space="0" w:color="auto"/>
        <w:bottom w:val="none" w:sz="0" w:space="0" w:color="auto"/>
        <w:right w:val="none" w:sz="0" w:space="0" w:color="auto"/>
      </w:divBdr>
    </w:div>
    <w:div w:id="326906683">
      <w:bodyDiv w:val="1"/>
      <w:marLeft w:val="0"/>
      <w:marRight w:val="0"/>
      <w:marTop w:val="0"/>
      <w:marBottom w:val="0"/>
      <w:divBdr>
        <w:top w:val="none" w:sz="0" w:space="0" w:color="auto"/>
        <w:left w:val="none" w:sz="0" w:space="0" w:color="auto"/>
        <w:bottom w:val="none" w:sz="0" w:space="0" w:color="auto"/>
        <w:right w:val="none" w:sz="0" w:space="0" w:color="auto"/>
      </w:divBdr>
    </w:div>
    <w:div w:id="327171100">
      <w:bodyDiv w:val="1"/>
      <w:marLeft w:val="0"/>
      <w:marRight w:val="0"/>
      <w:marTop w:val="0"/>
      <w:marBottom w:val="0"/>
      <w:divBdr>
        <w:top w:val="none" w:sz="0" w:space="0" w:color="auto"/>
        <w:left w:val="none" w:sz="0" w:space="0" w:color="auto"/>
        <w:bottom w:val="none" w:sz="0" w:space="0" w:color="auto"/>
        <w:right w:val="none" w:sz="0" w:space="0" w:color="auto"/>
      </w:divBdr>
    </w:div>
    <w:div w:id="329715847">
      <w:bodyDiv w:val="1"/>
      <w:marLeft w:val="0"/>
      <w:marRight w:val="0"/>
      <w:marTop w:val="0"/>
      <w:marBottom w:val="0"/>
      <w:divBdr>
        <w:top w:val="none" w:sz="0" w:space="0" w:color="auto"/>
        <w:left w:val="none" w:sz="0" w:space="0" w:color="auto"/>
        <w:bottom w:val="none" w:sz="0" w:space="0" w:color="auto"/>
        <w:right w:val="none" w:sz="0" w:space="0" w:color="auto"/>
      </w:divBdr>
    </w:div>
    <w:div w:id="331102744">
      <w:bodyDiv w:val="1"/>
      <w:marLeft w:val="0"/>
      <w:marRight w:val="0"/>
      <w:marTop w:val="0"/>
      <w:marBottom w:val="0"/>
      <w:divBdr>
        <w:top w:val="none" w:sz="0" w:space="0" w:color="auto"/>
        <w:left w:val="none" w:sz="0" w:space="0" w:color="auto"/>
        <w:bottom w:val="none" w:sz="0" w:space="0" w:color="auto"/>
        <w:right w:val="none" w:sz="0" w:space="0" w:color="auto"/>
      </w:divBdr>
    </w:div>
    <w:div w:id="331179862">
      <w:bodyDiv w:val="1"/>
      <w:marLeft w:val="0"/>
      <w:marRight w:val="0"/>
      <w:marTop w:val="0"/>
      <w:marBottom w:val="0"/>
      <w:divBdr>
        <w:top w:val="none" w:sz="0" w:space="0" w:color="auto"/>
        <w:left w:val="none" w:sz="0" w:space="0" w:color="auto"/>
        <w:bottom w:val="none" w:sz="0" w:space="0" w:color="auto"/>
        <w:right w:val="none" w:sz="0" w:space="0" w:color="auto"/>
      </w:divBdr>
    </w:div>
    <w:div w:id="331756997">
      <w:bodyDiv w:val="1"/>
      <w:marLeft w:val="0"/>
      <w:marRight w:val="0"/>
      <w:marTop w:val="0"/>
      <w:marBottom w:val="0"/>
      <w:divBdr>
        <w:top w:val="none" w:sz="0" w:space="0" w:color="auto"/>
        <w:left w:val="none" w:sz="0" w:space="0" w:color="auto"/>
        <w:bottom w:val="none" w:sz="0" w:space="0" w:color="auto"/>
        <w:right w:val="none" w:sz="0" w:space="0" w:color="auto"/>
      </w:divBdr>
    </w:div>
    <w:div w:id="332530498">
      <w:bodyDiv w:val="1"/>
      <w:marLeft w:val="0"/>
      <w:marRight w:val="0"/>
      <w:marTop w:val="0"/>
      <w:marBottom w:val="0"/>
      <w:divBdr>
        <w:top w:val="none" w:sz="0" w:space="0" w:color="auto"/>
        <w:left w:val="none" w:sz="0" w:space="0" w:color="auto"/>
        <w:bottom w:val="none" w:sz="0" w:space="0" w:color="auto"/>
        <w:right w:val="none" w:sz="0" w:space="0" w:color="auto"/>
      </w:divBdr>
    </w:div>
    <w:div w:id="333069237">
      <w:bodyDiv w:val="1"/>
      <w:marLeft w:val="0"/>
      <w:marRight w:val="0"/>
      <w:marTop w:val="0"/>
      <w:marBottom w:val="0"/>
      <w:divBdr>
        <w:top w:val="none" w:sz="0" w:space="0" w:color="auto"/>
        <w:left w:val="none" w:sz="0" w:space="0" w:color="auto"/>
        <w:bottom w:val="none" w:sz="0" w:space="0" w:color="auto"/>
        <w:right w:val="none" w:sz="0" w:space="0" w:color="auto"/>
      </w:divBdr>
    </w:div>
    <w:div w:id="333849454">
      <w:bodyDiv w:val="1"/>
      <w:marLeft w:val="0"/>
      <w:marRight w:val="0"/>
      <w:marTop w:val="0"/>
      <w:marBottom w:val="0"/>
      <w:divBdr>
        <w:top w:val="none" w:sz="0" w:space="0" w:color="auto"/>
        <w:left w:val="none" w:sz="0" w:space="0" w:color="auto"/>
        <w:bottom w:val="none" w:sz="0" w:space="0" w:color="auto"/>
        <w:right w:val="none" w:sz="0" w:space="0" w:color="auto"/>
      </w:divBdr>
      <w:divsChild>
        <w:div w:id="1126880">
          <w:marLeft w:val="480"/>
          <w:marRight w:val="0"/>
          <w:marTop w:val="0"/>
          <w:marBottom w:val="0"/>
          <w:divBdr>
            <w:top w:val="none" w:sz="0" w:space="0" w:color="auto"/>
            <w:left w:val="none" w:sz="0" w:space="0" w:color="auto"/>
            <w:bottom w:val="none" w:sz="0" w:space="0" w:color="auto"/>
            <w:right w:val="none" w:sz="0" w:space="0" w:color="auto"/>
          </w:divBdr>
        </w:div>
        <w:div w:id="27536792">
          <w:marLeft w:val="480"/>
          <w:marRight w:val="0"/>
          <w:marTop w:val="0"/>
          <w:marBottom w:val="0"/>
          <w:divBdr>
            <w:top w:val="none" w:sz="0" w:space="0" w:color="auto"/>
            <w:left w:val="none" w:sz="0" w:space="0" w:color="auto"/>
            <w:bottom w:val="none" w:sz="0" w:space="0" w:color="auto"/>
            <w:right w:val="none" w:sz="0" w:space="0" w:color="auto"/>
          </w:divBdr>
        </w:div>
        <w:div w:id="121578888">
          <w:marLeft w:val="480"/>
          <w:marRight w:val="0"/>
          <w:marTop w:val="0"/>
          <w:marBottom w:val="0"/>
          <w:divBdr>
            <w:top w:val="none" w:sz="0" w:space="0" w:color="auto"/>
            <w:left w:val="none" w:sz="0" w:space="0" w:color="auto"/>
            <w:bottom w:val="none" w:sz="0" w:space="0" w:color="auto"/>
            <w:right w:val="none" w:sz="0" w:space="0" w:color="auto"/>
          </w:divBdr>
        </w:div>
        <w:div w:id="213664511">
          <w:marLeft w:val="480"/>
          <w:marRight w:val="0"/>
          <w:marTop w:val="0"/>
          <w:marBottom w:val="0"/>
          <w:divBdr>
            <w:top w:val="none" w:sz="0" w:space="0" w:color="auto"/>
            <w:left w:val="none" w:sz="0" w:space="0" w:color="auto"/>
            <w:bottom w:val="none" w:sz="0" w:space="0" w:color="auto"/>
            <w:right w:val="none" w:sz="0" w:space="0" w:color="auto"/>
          </w:divBdr>
        </w:div>
        <w:div w:id="303706123">
          <w:marLeft w:val="480"/>
          <w:marRight w:val="0"/>
          <w:marTop w:val="0"/>
          <w:marBottom w:val="0"/>
          <w:divBdr>
            <w:top w:val="none" w:sz="0" w:space="0" w:color="auto"/>
            <w:left w:val="none" w:sz="0" w:space="0" w:color="auto"/>
            <w:bottom w:val="none" w:sz="0" w:space="0" w:color="auto"/>
            <w:right w:val="none" w:sz="0" w:space="0" w:color="auto"/>
          </w:divBdr>
        </w:div>
        <w:div w:id="366805527">
          <w:marLeft w:val="480"/>
          <w:marRight w:val="0"/>
          <w:marTop w:val="0"/>
          <w:marBottom w:val="0"/>
          <w:divBdr>
            <w:top w:val="none" w:sz="0" w:space="0" w:color="auto"/>
            <w:left w:val="none" w:sz="0" w:space="0" w:color="auto"/>
            <w:bottom w:val="none" w:sz="0" w:space="0" w:color="auto"/>
            <w:right w:val="none" w:sz="0" w:space="0" w:color="auto"/>
          </w:divBdr>
        </w:div>
        <w:div w:id="387076309">
          <w:marLeft w:val="480"/>
          <w:marRight w:val="0"/>
          <w:marTop w:val="0"/>
          <w:marBottom w:val="0"/>
          <w:divBdr>
            <w:top w:val="none" w:sz="0" w:space="0" w:color="auto"/>
            <w:left w:val="none" w:sz="0" w:space="0" w:color="auto"/>
            <w:bottom w:val="none" w:sz="0" w:space="0" w:color="auto"/>
            <w:right w:val="none" w:sz="0" w:space="0" w:color="auto"/>
          </w:divBdr>
        </w:div>
        <w:div w:id="431365201">
          <w:marLeft w:val="480"/>
          <w:marRight w:val="0"/>
          <w:marTop w:val="0"/>
          <w:marBottom w:val="0"/>
          <w:divBdr>
            <w:top w:val="none" w:sz="0" w:space="0" w:color="auto"/>
            <w:left w:val="none" w:sz="0" w:space="0" w:color="auto"/>
            <w:bottom w:val="none" w:sz="0" w:space="0" w:color="auto"/>
            <w:right w:val="none" w:sz="0" w:space="0" w:color="auto"/>
          </w:divBdr>
        </w:div>
        <w:div w:id="455560271">
          <w:marLeft w:val="480"/>
          <w:marRight w:val="0"/>
          <w:marTop w:val="0"/>
          <w:marBottom w:val="0"/>
          <w:divBdr>
            <w:top w:val="none" w:sz="0" w:space="0" w:color="auto"/>
            <w:left w:val="none" w:sz="0" w:space="0" w:color="auto"/>
            <w:bottom w:val="none" w:sz="0" w:space="0" w:color="auto"/>
            <w:right w:val="none" w:sz="0" w:space="0" w:color="auto"/>
          </w:divBdr>
        </w:div>
        <w:div w:id="471605817">
          <w:marLeft w:val="480"/>
          <w:marRight w:val="0"/>
          <w:marTop w:val="0"/>
          <w:marBottom w:val="0"/>
          <w:divBdr>
            <w:top w:val="none" w:sz="0" w:space="0" w:color="auto"/>
            <w:left w:val="none" w:sz="0" w:space="0" w:color="auto"/>
            <w:bottom w:val="none" w:sz="0" w:space="0" w:color="auto"/>
            <w:right w:val="none" w:sz="0" w:space="0" w:color="auto"/>
          </w:divBdr>
        </w:div>
        <w:div w:id="711151762">
          <w:marLeft w:val="480"/>
          <w:marRight w:val="0"/>
          <w:marTop w:val="0"/>
          <w:marBottom w:val="0"/>
          <w:divBdr>
            <w:top w:val="none" w:sz="0" w:space="0" w:color="auto"/>
            <w:left w:val="none" w:sz="0" w:space="0" w:color="auto"/>
            <w:bottom w:val="none" w:sz="0" w:space="0" w:color="auto"/>
            <w:right w:val="none" w:sz="0" w:space="0" w:color="auto"/>
          </w:divBdr>
        </w:div>
        <w:div w:id="721904659">
          <w:marLeft w:val="480"/>
          <w:marRight w:val="0"/>
          <w:marTop w:val="0"/>
          <w:marBottom w:val="0"/>
          <w:divBdr>
            <w:top w:val="none" w:sz="0" w:space="0" w:color="auto"/>
            <w:left w:val="none" w:sz="0" w:space="0" w:color="auto"/>
            <w:bottom w:val="none" w:sz="0" w:space="0" w:color="auto"/>
            <w:right w:val="none" w:sz="0" w:space="0" w:color="auto"/>
          </w:divBdr>
        </w:div>
        <w:div w:id="751855668">
          <w:marLeft w:val="480"/>
          <w:marRight w:val="0"/>
          <w:marTop w:val="0"/>
          <w:marBottom w:val="0"/>
          <w:divBdr>
            <w:top w:val="none" w:sz="0" w:space="0" w:color="auto"/>
            <w:left w:val="none" w:sz="0" w:space="0" w:color="auto"/>
            <w:bottom w:val="none" w:sz="0" w:space="0" w:color="auto"/>
            <w:right w:val="none" w:sz="0" w:space="0" w:color="auto"/>
          </w:divBdr>
        </w:div>
        <w:div w:id="759763490">
          <w:marLeft w:val="480"/>
          <w:marRight w:val="0"/>
          <w:marTop w:val="0"/>
          <w:marBottom w:val="0"/>
          <w:divBdr>
            <w:top w:val="none" w:sz="0" w:space="0" w:color="auto"/>
            <w:left w:val="none" w:sz="0" w:space="0" w:color="auto"/>
            <w:bottom w:val="none" w:sz="0" w:space="0" w:color="auto"/>
            <w:right w:val="none" w:sz="0" w:space="0" w:color="auto"/>
          </w:divBdr>
        </w:div>
        <w:div w:id="781800170">
          <w:marLeft w:val="480"/>
          <w:marRight w:val="0"/>
          <w:marTop w:val="0"/>
          <w:marBottom w:val="0"/>
          <w:divBdr>
            <w:top w:val="none" w:sz="0" w:space="0" w:color="auto"/>
            <w:left w:val="none" w:sz="0" w:space="0" w:color="auto"/>
            <w:bottom w:val="none" w:sz="0" w:space="0" w:color="auto"/>
            <w:right w:val="none" w:sz="0" w:space="0" w:color="auto"/>
          </w:divBdr>
        </w:div>
        <w:div w:id="849493721">
          <w:marLeft w:val="480"/>
          <w:marRight w:val="0"/>
          <w:marTop w:val="0"/>
          <w:marBottom w:val="0"/>
          <w:divBdr>
            <w:top w:val="none" w:sz="0" w:space="0" w:color="auto"/>
            <w:left w:val="none" w:sz="0" w:space="0" w:color="auto"/>
            <w:bottom w:val="none" w:sz="0" w:space="0" w:color="auto"/>
            <w:right w:val="none" w:sz="0" w:space="0" w:color="auto"/>
          </w:divBdr>
        </w:div>
        <w:div w:id="891430889">
          <w:marLeft w:val="480"/>
          <w:marRight w:val="0"/>
          <w:marTop w:val="0"/>
          <w:marBottom w:val="0"/>
          <w:divBdr>
            <w:top w:val="none" w:sz="0" w:space="0" w:color="auto"/>
            <w:left w:val="none" w:sz="0" w:space="0" w:color="auto"/>
            <w:bottom w:val="none" w:sz="0" w:space="0" w:color="auto"/>
            <w:right w:val="none" w:sz="0" w:space="0" w:color="auto"/>
          </w:divBdr>
        </w:div>
        <w:div w:id="892303687">
          <w:marLeft w:val="480"/>
          <w:marRight w:val="0"/>
          <w:marTop w:val="0"/>
          <w:marBottom w:val="0"/>
          <w:divBdr>
            <w:top w:val="none" w:sz="0" w:space="0" w:color="auto"/>
            <w:left w:val="none" w:sz="0" w:space="0" w:color="auto"/>
            <w:bottom w:val="none" w:sz="0" w:space="0" w:color="auto"/>
            <w:right w:val="none" w:sz="0" w:space="0" w:color="auto"/>
          </w:divBdr>
        </w:div>
        <w:div w:id="930167476">
          <w:marLeft w:val="480"/>
          <w:marRight w:val="0"/>
          <w:marTop w:val="0"/>
          <w:marBottom w:val="0"/>
          <w:divBdr>
            <w:top w:val="none" w:sz="0" w:space="0" w:color="auto"/>
            <w:left w:val="none" w:sz="0" w:space="0" w:color="auto"/>
            <w:bottom w:val="none" w:sz="0" w:space="0" w:color="auto"/>
            <w:right w:val="none" w:sz="0" w:space="0" w:color="auto"/>
          </w:divBdr>
        </w:div>
        <w:div w:id="947853002">
          <w:marLeft w:val="480"/>
          <w:marRight w:val="0"/>
          <w:marTop w:val="0"/>
          <w:marBottom w:val="0"/>
          <w:divBdr>
            <w:top w:val="none" w:sz="0" w:space="0" w:color="auto"/>
            <w:left w:val="none" w:sz="0" w:space="0" w:color="auto"/>
            <w:bottom w:val="none" w:sz="0" w:space="0" w:color="auto"/>
            <w:right w:val="none" w:sz="0" w:space="0" w:color="auto"/>
          </w:divBdr>
        </w:div>
        <w:div w:id="979966902">
          <w:marLeft w:val="480"/>
          <w:marRight w:val="0"/>
          <w:marTop w:val="0"/>
          <w:marBottom w:val="0"/>
          <w:divBdr>
            <w:top w:val="none" w:sz="0" w:space="0" w:color="auto"/>
            <w:left w:val="none" w:sz="0" w:space="0" w:color="auto"/>
            <w:bottom w:val="none" w:sz="0" w:space="0" w:color="auto"/>
            <w:right w:val="none" w:sz="0" w:space="0" w:color="auto"/>
          </w:divBdr>
        </w:div>
        <w:div w:id="980304893">
          <w:marLeft w:val="480"/>
          <w:marRight w:val="0"/>
          <w:marTop w:val="0"/>
          <w:marBottom w:val="0"/>
          <w:divBdr>
            <w:top w:val="none" w:sz="0" w:space="0" w:color="auto"/>
            <w:left w:val="none" w:sz="0" w:space="0" w:color="auto"/>
            <w:bottom w:val="none" w:sz="0" w:space="0" w:color="auto"/>
            <w:right w:val="none" w:sz="0" w:space="0" w:color="auto"/>
          </w:divBdr>
        </w:div>
        <w:div w:id="1053502216">
          <w:marLeft w:val="480"/>
          <w:marRight w:val="0"/>
          <w:marTop w:val="0"/>
          <w:marBottom w:val="0"/>
          <w:divBdr>
            <w:top w:val="none" w:sz="0" w:space="0" w:color="auto"/>
            <w:left w:val="none" w:sz="0" w:space="0" w:color="auto"/>
            <w:bottom w:val="none" w:sz="0" w:space="0" w:color="auto"/>
            <w:right w:val="none" w:sz="0" w:space="0" w:color="auto"/>
          </w:divBdr>
        </w:div>
        <w:div w:id="1136996118">
          <w:marLeft w:val="480"/>
          <w:marRight w:val="0"/>
          <w:marTop w:val="0"/>
          <w:marBottom w:val="0"/>
          <w:divBdr>
            <w:top w:val="none" w:sz="0" w:space="0" w:color="auto"/>
            <w:left w:val="none" w:sz="0" w:space="0" w:color="auto"/>
            <w:bottom w:val="none" w:sz="0" w:space="0" w:color="auto"/>
            <w:right w:val="none" w:sz="0" w:space="0" w:color="auto"/>
          </w:divBdr>
        </w:div>
        <w:div w:id="1233000981">
          <w:marLeft w:val="480"/>
          <w:marRight w:val="0"/>
          <w:marTop w:val="0"/>
          <w:marBottom w:val="0"/>
          <w:divBdr>
            <w:top w:val="none" w:sz="0" w:space="0" w:color="auto"/>
            <w:left w:val="none" w:sz="0" w:space="0" w:color="auto"/>
            <w:bottom w:val="none" w:sz="0" w:space="0" w:color="auto"/>
            <w:right w:val="none" w:sz="0" w:space="0" w:color="auto"/>
          </w:divBdr>
        </w:div>
        <w:div w:id="1264723192">
          <w:marLeft w:val="480"/>
          <w:marRight w:val="0"/>
          <w:marTop w:val="0"/>
          <w:marBottom w:val="0"/>
          <w:divBdr>
            <w:top w:val="none" w:sz="0" w:space="0" w:color="auto"/>
            <w:left w:val="none" w:sz="0" w:space="0" w:color="auto"/>
            <w:bottom w:val="none" w:sz="0" w:space="0" w:color="auto"/>
            <w:right w:val="none" w:sz="0" w:space="0" w:color="auto"/>
          </w:divBdr>
        </w:div>
        <w:div w:id="1268612346">
          <w:marLeft w:val="480"/>
          <w:marRight w:val="0"/>
          <w:marTop w:val="0"/>
          <w:marBottom w:val="0"/>
          <w:divBdr>
            <w:top w:val="none" w:sz="0" w:space="0" w:color="auto"/>
            <w:left w:val="none" w:sz="0" w:space="0" w:color="auto"/>
            <w:bottom w:val="none" w:sz="0" w:space="0" w:color="auto"/>
            <w:right w:val="none" w:sz="0" w:space="0" w:color="auto"/>
          </w:divBdr>
        </w:div>
        <w:div w:id="1368604891">
          <w:marLeft w:val="480"/>
          <w:marRight w:val="0"/>
          <w:marTop w:val="0"/>
          <w:marBottom w:val="0"/>
          <w:divBdr>
            <w:top w:val="none" w:sz="0" w:space="0" w:color="auto"/>
            <w:left w:val="none" w:sz="0" w:space="0" w:color="auto"/>
            <w:bottom w:val="none" w:sz="0" w:space="0" w:color="auto"/>
            <w:right w:val="none" w:sz="0" w:space="0" w:color="auto"/>
          </w:divBdr>
        </w:div>
        <w:div w:id="1379356366">
          <w:marLeft w:val="480"/>
          <w:marRight w:val="0"/>
          <w:marTop w:val="0"/>
          <w:marBottom w:val="0"/>
          <w:divBdr>
            <w:top w:val="none" w:sz="0" w:space="0" w:color="auto"/>
            <w:left w:val="none" w:sz="0" w:space="0" w:color="auto"/>
            <w:bottom w:val="none" w:sz="0" w:space="0" w:color="auto"/>
            <w:right w:val="none" w:sz="0" w:space="0" w:color="auto"/>
          </w:divBdr>
        </w:div>
        <w:div w:id="1661302188">
          <w:marLeft w:val="480"/>
          <w:marRight w:val="0"/>
          <w:marTop w:val="0"/>
          <w:marBottom w:val="0"/>
          <w:divBdr>
            <w:top w:val="none" w:sz="0" w:space="0" w:color="auto"/>
            <w:left w:val="none" w:sz="0" w:space="0" w:color="auto"/>
            <w:bottom w:val="none" w:sz="0" w:space="0" w:color="auto"/>
            <w:right w:val="none" w:sz="0" w:space="0" w:color="auto"/>
          </w:divBdr>
        </w:div>
        <w:div w:id="1685015189">
          <w:marLeft w:val="480"/>
          <w:marRight w:val="0"/>
          <w:marTop w:val="0"/>
          <w:marBottom w:val="0"/>
          <w:divBdr>
            <w:top w:val="none" w:sz="0" w:space="0" w:color="auto"/>
            <w:left w:val="none" w:sz="0" w:space="0" w:color="auto"/>
            <w:bottom w:val="none" w:sz="0" w:space="0" w:color="auto"/>
            <w:right w:val="none" w:sz="0" w:space="0" w:color="auto"/>
          </w:divBdr>
        </w:div>
        <w:div w:id="1710182569">
          <w:marLeft w:val="480"/>
          <w:marRight w:val="0"/>
          <w:marTop w:val="0"/>
          <w:marBottom w:val="0"/>
          <w:divBdr>
            <w:top w:val="none" w:sz="0" w:space="0" w:color="auto"/>
            <w:left w:val="none" w:sz="0" w:space="0" w:color="auto"/>
            <w:bottom w:val="none" w:sz="0" w:space="0" w:color="auto"/>
            <w:right w:val="none" w:sz="0" w:space="0" w:color="auto"/>
          </w:divBdr>
        </w:div>
        <w:div w:id="1712460954">
          <w:marLeft w:val="480"/>
          <w:marRight w:val="0"/>
          <w:marTop w:val="0"/>
          <w:marBottom w:val="0"/>
          <w:divBdr>
            <w:top w:val="none" w:sz="0" w:space="0" w:color="auto"/>
            <w:left w:val="none" w:sz="0" w:space="0" w:color="auto"/>
            <w:bottom w:val="none" w:sz="0" w:space="0" w:color="auto"/>
            <w:right w:val="none" w:sz="0" w:space="0" w:color="auto"/>
          </w:divBdr>
        </w:div>
        <w:div w:id="1753699755">
          <w:marLeft w:val="480"/>
          <w:marRight w:val="0"/>
          <w:marTop w:val="0"/>
          <w:marBottom w:val="0"/>
          <w:divBdr>
            <w:top w:val="none" w:sz="0" w:space="0" w:color="auto"/>
            <w:left w:val="none" w:sz="0" w:space="0" w:color="auto"/>
            <w:bottom w:val="none" w:sz="0" w:space="0" w:color="auto"/>
            <w:right w:val="none" w:sz="0" w:space="0" w:color="auto"/>
          </w:divBdr>
        </w:div>
        <w:div w:id="1841507568">
          <w:marLeft w:val="480"/>
          <w:marRight w:val="0"/>
          <w:marTop w:val="0"/>
          <w:marBottom w:val="0"/>
          <w:divBdr>
            <w:top w:val="none" w:sz="0" w:space="0" w:color="auto"/>
            <w:left w:val="none" w:sz="0" w:space="0" w:color="auto"/>
            <w:bottom w:val="none" w:sz="0" w:space="0" w:color="auto"/>
            <w:right w:val="none" w:sz="0" w:space="0" w:color="auto"/>
          </w:divBdr>
        </w:div>
        <w:div w:id="1865745291">
          <w:marLeft w:val="480"/>
          <w:marRight w:val="0"/>
          <w:marTop w:val="0"/>
          <w:marBottom w:val="0"/>
          <w:divBdr>
            <w:top w:val="none" w:sz="0" w:space="0" w:color="auto"/>
            <w:left w:val="none" w:sz="0" w:space="0" w:color="auto"/>
            <w:bottom w:val="none" w:sz="0" w:space="0" w:color="auto"/>
            <w:right w:val="none" w:sz="0" w:space="0" w:color="auto"/>
          </w:divBdr>
        </w:div>
        <w:div w:id="1870411705">
          <w:marLeft w:val="480"/>
          <w:marRight w:val="0"/>
          <w:marTop w:val="0"/>
          <w:marBottom w:val="0"/>
          <w:divBdr>
            <w:top w:val="none" w:sz="0" w:space="0" w:color="auto"/>
            <w:left w:val="none" w:sz="0" w:space="0" w:color="auto"/>
            <w:bottom w:val="none" w:sz="0" w:space="0" w:color="auto"/>
            <w:right w:val="none" w:sz="0" w:space="0" w:color="auto"/>
          </w:divBdr>
        </w:div>
        <w:div w:id="1899630291">
          <w:marLeft w:val="480"/>
          <w:marRight w:val="0"/>
          <w:marTop w:val="0"/>
          <w:marBottom w:val="0"/>
          <w:divBdr>
            <w:top w:val="none" w:sz="0" w:space="0" w:color="auto"/>
            <w:left w:val="none" w:sz="0" w:space="0" w:color="auto"/>
            <w:bottom w:val="none" w:sz="0" w:space="0" w:color="auto"/>
            <w:right w:val="none" w:sz="0" w:space="0" w:color="auto"/>
          </w:divBdr>
        </w:div>
        <w:div w:id="1962107194">
          <w:marLeft w:val="480"/>
          <w:marRight w:val="0"/>
          <w:marTop w:val="0"/>
          <w:marBottom w:val="0"/>
          <w:divBdr>
            <w:top w:val="none" w:sz="0" w:space="0" w:color="auto"/>
            <w:left w:val="none" w:sz="0" w:space="0" w:color="auto"/>
            <w:bottom w:val="none" w:sz="0" w:space="0" w:color="auto"/>
            <w:right w:val="none" w:sz="0" w:space="0" w:color="auto"/>
          </w:divBdr>
        </w:div>
        <w:div w:id="2117865564">
          <w:marLeft w:val="480"/>
          <w:marRight w:val="0"/>
          <w:marTop w:val="0"/>
          <w:marBottom w:val="0"/>
          <w:divBdr>
            <w:top w:val="none" w:sz="0" w:space="0" w:color="auto"/>
            <w:left w:val="none" w:sz="0" w:space="0" w:color="auto"/>
            <w:bottom w:val="none" w:sz="0" w:space="0" w:color="auto"/>
            <w:right w:val="none" w:sz="0" w:space="0" w:color="auto"/>
          </w:divBdr>
        </w:div>
        <w:div w:id="2146043409">
          <w:marLeft w:val="480"/>
          <w:marRight w:val="0"/>
          <w:marTop w:val="0"/>
          <w:marBottom w:val="0"/>
          <w:divBdr>
            <w:top w:val="none" w:sz="0" w:space="0" w:color="auto"/>
            <w:left w:val="none" w:sz="0" w:space="0" w:color="auto"/>
            <w:bottom w:val="none" w:sz="0" w:space="0" w:color="auto"/>
            <w:right w:val="none" w:sz="0" w:space="0" w:color="auto"/>
          </w:divBdr>
        </w:div>
      </w:divsChild>
    </w:div>
    <w:div w:id="334377891">
      <w:bodyDiv w:val="1"/>
      <w:marLeft w:val="0"/>
      <w:marRight w:val="0"/>
      <w:marTop w:val="0"/>
      <w:marBottom w:val="0"/>
      <w:divBdr>
        <w:top w:val="none" w:sz="0" w:space="0" w:color="auto"/>
        <w:left w:val="none" w:sz="0" w:space="0" w:color="auto"/>
        <w:bottom w:val="none" w:sz="0" w:space="0" w:color="auto"/>
        <w:right w:val="none" w:sz="0" w:space="0" w:color="auto"/>
      </w:divBdr>
    </w:div>
    <w:div w:id="334656016">
      <w:bodyDiv w:val="1"/>
      <w:marLeft w:val="0"/>
      <w:marRight w:val="0"/>
      <w:marTop w:val="0"/>
      <w:marBottom w:val="0"/>
      <w:divBdr>
        <w:top w:val="none" w:sz="0" w:space="0" w:color="auto"/>
        <w:left w:val="none" w:sz="0" w:space="0" w:color="auto"/>
        <w:bottom w:val="none" w:sz="0" w:space="0" w:color="auto"/>
        <w:right w:val="none" w:sz="0" w:space="0" w:color="auto"/>
      </w:divBdr>
    </w:div>
    <w:div w:id="334767136">
      <w:bodyDiv w:val="1"/>
      <w:marLeft w:val="0"/>
      <w:marRight w:val="0"/>
      <w:marTop w:val="0"/>
      <w:marBottom w:val="0"/>
      <w:divBdr>
        <w:top w:val="none" w:sz="0" w:space="0" w:color="auto"/>
        <w:left w:val="none" w:sz="0" w:space="0" w:color="auto"/>
        <w:bottom w:val="none" w:sz="0" w:space="0" w:color="auto"/>
        <w:right w:val="none" w:sz="0" w:space="0" w:color="auto"/>
      </w:divBdr>
    </w:div>
    <w:div w:id="335160233">
      <w:bodyDiv w:val="1"/>
      <w:marLeft w:val="0"/>
      <w:marRight w:val="0"/>
      <w:marTop w:val="0"/>
      <w:marBottom w:val="0"/>
      <w:divBdr>
        <w:top w:val="none" w:sz="0" w:space="0" w:color="auto"/>
        <w:left w:val="none" w:sz="0" w:space="0" w:color="auto"/>
        <w:bottom w:val="none" w:sz="0" w:space="0" w:color="auto"/>
        <w:right w:val="none" w:sz="0" w:space="0" w:color="auto"/>
      </w:divBdr>
    </w:div>
    <w:div w:id="335503288">
      <w:bodyDiv w:val="1"/>
      <w:marLeft w:val="0"/>
      <w:marRight w:val="0"/>
      <w:marTop w:val="0"/>
      <w:marBottom w:val="0"/>
      <w:divBdr>
        <w:top w:val="none" w:sz="0" w:space="0" w:color="auto"/>
        <w:left w:val="none" w:sz="0" w:space="0" w:color="auto"/>
        <w:bottom w:val="none" w:sz="0" w:space="0" w:color="auto"/>
        <w:right w:val="none" w:sz="0" w:space="0" w:color="auto"/>
      </w:divBdr>
    </w:div>
    <w:div w:id="336200081">
      <w:bodyDiv w:val="1"/>
      <w:marLeft w:val="0"/>
      <w:marRight w:val="0"/>
      <w:marTop w:val="0"/>
      <w:marBottom w:val="0"/>
      <w:divBdr>
        <w:top w:val="none" w:sz="0" w:space="0" w:color="auto"/>
        <w:left w:val="none" w:sz="0" w:space="0" w:color="auto"/>
        <w:bottom w:val="none" w:sz="0" w:space="0" w:color="auto"/>
        <w:right w:val="none" w:sz="0" w:space="0" w:color="auto"/>
      </w:divBdr>
    </w:div>
    <w:div w:id="338848817">
      <w:bodyDiv w:val="1"/>
      <w:marLeft w:val="0"/>
      <w:marRight w:val="0"/>
      <w:marTop w:val="0"/>
      <w:marBottom w:val="0"/>
      <w:divBdr>
        <w:top w:val="none" w:sz="0" w:space="0" w:color="auto"/>
        <w:left w:val="none" w:sz="0" w:space="0" w:color="auto"/>
        <w:bottom w:val="none" w:sz="0" w:space="0" w:color="auto"/>
        <w:right w:val="none" w:sz="0" w:space="0" w:color="auto"/>
      </w:divBdr>
    </w:div>
    <w:div w:id="339158082">
      <w:bodyDiv w:val="1"/>
      <w:marLeft w:val="0"/>
      <w:marRight w:val="0"/>
      <w:marTop w:val="0"/>
      <w:marBottom w:val="0"/>
      <w:divBdr>
        <w:top w:val="none" w:sz="0" w:space="0" w:color="auto"/>
        <w:left w:val="none" w:sz="0" w:space="0" w:color="auto"/>
        <w:bottom w:val="none" w:sz="0" w:space="0" w:color="auto"/>
        <w:right w:val="none" w:sz="0" w:space="0" w:color="auto"/>
      </w:divBdr>
    </w:div>
    <w:div w:id="340009915">
      <w:bodyDiv w:val="1"/>
      <w:marLeft w:val="0"/>
      <w:marRight w:val="0"/>
      <w:marTop w:val="0"/>
      <w:marBottom w:val="0"/>
      <w:divBdr>
        <w:top w:val="none" w:sz="0" w:space="0" w:color="auto"/>
        <w:left w:val="none" w:sz="0" w:space="0" w:color="auto"/>
        <w:bottom w:val="none" w:sz="0" w:space="0" w:color="auto"/>
        <w:right w:val="none" w:sz="0" w:space="0" w:color="auto"/>
      </w:divBdr>
    </w:div>
    <w:div w:id="340788647">
      <w:bodyDiv w:val="1"/>
      <w:marLeft w:val="0"/>
      <w:marRight w:val="0"/>
      <w:marTop w:val="0"/>
      <w:marBottom w:val="0"/>
      <w:divBdr>
        <w:top w:val="none" w:sz="0" w:space="0" w:color="auto"/>
        <w:left w:val="none" w:sz="0" w:space="0" w:color="auto"/>
        <w:bottom w:val="none" w:sz="0" w:space="0" w:color="auto"/>
        <w:right w:val="none" w:sz="0" w:space="0" w:color="auto"/>
      </w:divBdr>
    </w:div>
    <w:div w:id="341593697">
      <w:bodyDiv w:val="1"/>
      <w:marLeft w:val="0"/>
      <w:marRight w:val="0"/>
      <w:marTop w:val="0"/>
      <w:marBottom w:val="0"/>
      <w:divBdr>
        <w:top w:val="none" w:sz="0" w:space="0" w:color="auto"/>
        <w:left w:val="none" w:sz="0" w:space="0" w:color="auto"/>
        <w:bottom w:val="none" w:sz="0" w:space="0" w:color="auto"/>
        <w:right w:val="none" w:sz="0" w:space="0" w:color="auto"/>
      </w:divBdr>
    </w:div>
    <w:div w:id="342364793">
      <w:bodyDiv w:val="1"/>
      <w:marLeft w:val="0"/>
      <w:marRight w:val="0"/>
      <w:marTop w:val="0"/>
      <w:marBottom w:val="0"/>
      <w:divBdr>
        <w:top w:val="none" w:sz="0" w:space="0" w:color="auto"/>
        <w:left w:val="none" w:sz="0" w:space="0" w:color="auto"/>
        <w:bottom w:val="none" w:sz="0" w:space="0" w:color="auto"/>
        <w:right w:val="none" w:sz="0" w:space="0" w:color="auto"/>
      </w:divBdr>
    </w:div>
    <w:div w:id="343559232">
      <w:bodyDiv w:val="1"/>
      <w:marLeft w:val="0"/>
      <w:marRight w:val="0"/>
      <w:marTop w:val="0"/>
      <w:marBottom w:val="0"/>
      <w:divBdr>
        <w:top w:val="none" w:sz="0" w:space="0" w:color="auto"/>
        <w:left w:val="none" w:sz="0" w:space="0" w:color="auto"/>
        <w:bottom w:val="none" w:sz="0" w:space="0" w:color="auto"/>
        <w:right w:val="none" w:sz="0" w:space="0" w:color="auto"/>
      </w:divBdr>
    </w:div>
    <w:div w:id="344865236">
      <w:bodyDiv w:val="1"/>
      <w:marLeft w:val="0"/>
      <w:marRight w:val="0"/>
      <w:marTop w:val="0"/>
      <w:marBottom w:val="0"/>
      <w:divBdr>
        <w:top w:val="none" w:sz="0" w:space="0" w:color="auto"/>
        <w:left w:val="none" w:sz="0" w:space="0" w:color="auto"/>
        <w:bottom w:val="none" w:sz="0" w:space="0" w:color="auto"/>
        <w:right w:val="none" w:sz="0" w:space="0" w:color="auto"/>
      </w:divBdr>
    </w:div>
    <w:div w:id="347103286">
      <w:bodyDiv w:val="1"/>
      <w:marLeft w:val="0"/>
      <w:marRight w:val="0"/>
      <w:marTop w:val="0"/>
      <w:marBottom w:val="0"/>
      <w:divBdr>
        <w:top w:val="none" w:sz="0" w:space="0" w:color="auto"/>
        <w:left w:val="none" w:sz="0" w:space="0" w:color="auto"/>
        <w:bottom w:val="none" w:sz="0" w:space="0" w:color="auto"/>
        <w:right w:val="none" w:sz="0" w:space="0" w:color="auto"/>
      </w:divBdr>
    </w:div>
    <w:div w:id="347828987">
      <w:bodyDiv w:val="1"/>
      <w:marLeft w:val="0"/>
      <w:marRight w:val="0"/>
      <w:marTop w:val="0"/>
      <w:marBottom w:val="0"/>
      <w:divBdr>
        <w:top w:val="none" w:sz="0" w:space="0" w:color="auto"/>
        <w:left w:val="none" w:sz="0" w:space="0" w:color="auto"/>
        <w:bottom w:val="none" w:sz="0" w:space="0" w:color="auto"/>
        <w:right w:val="none" w:sz="0" w:space="0" w:color="auto"/>
      </w:divBdr>
    </w:div>
    <w:div w:id="350301835">
      <w:bodyDiv w:val="1"/>
      <w:marLeft w:val="0"/>
      <w:marRight w:val="0"/>
      <w:marTop w:val="0"/>
      <w:marBottom w:val="0"/>
      <w:divBdr>
        <w:top w:val="none" w:sz="0" w:space="0" w:color="auto"/>
        <w:left w:val="none" w:sz="0" w:space="0" w:color="auto"/>
        <w:bottom w:val="none" w:sz="0" w:space="0" w:color="auto"/>
        <w:right w:val="none" w:sz="0" w:space="0" w:color="auto"/>
      </w:divBdr>
    </w:div>
    <w:div w:id="351419803">
      <w:bodyDiv w:val="1"/>
      <w:marLeft w:val="0"/>
      <w:marRight w:val="0"/>
      <w:marTop w:val="0"/>
      <w:marBottom w:val="0"/>
      <w:divBdr>
        <w:top w:val="none" w:sz="0" w:space="0" w:color="auto"/>
        <w:left w:val="none" w:sz="0" w:space="0" w:color="auto"/>
        <w:bottom w:val="none" w:sz="0" w:space="0" w:color="auto"/>
        <w:right w:val="none" w:sz="0" w:space="0" w:color="auto"/>
      </w:divBdr>
    </w:div>
    <w:div w:id="351499636">
      <w:bodyDiv w:val="1"/>
      <w:marLeft w:val="0"/>
      <w:marRight w:val="0"/>
      <w:marTop w:val="0"/>
      <w:marBottom w:val="0"/>
      <w:divBdr>
        <w:top w:val="none" w:sz="0" w:space="0" w:color="auto"/>
        <w:left w:val="none" w:sz="0" w:space="0" w:color="auto"/>
        <w:bottom w:val="none" w:sz="0" w:space="0" w:color="auto"/>
        <w:right w:val="none" w:sz="0" w:space="0" w:color="auto"/>
      </w:divBdr>
    </w:div>
    <w:div w:id="351808167">
      <w:bodyDiv w:val="1"/>
      <w:marLeft w:val="0"/>
      <w:marRight w:val="0"/>
      <w:marTop w:val="0"/>
      <w:marBottom w:val="0"/>
      <w:divBdr>
        <w:top w:val="none" w:sz="0" w:space="0" w:color="auto"/>
        <w:left w:val="none" w:sz="0" w:space="0" w:color="auto"/>
        <w:bottom w:val="none" w:sz="0" w:space="0" w:color="auto"/>
        <w:right w:val="none" w:sz="0" w:space="0" w:color="auto"/>
      </w:divBdr>
    </w:div>
    <w:div w:id="352388292">
      <w:bodyDiv w:val="1"/>
      <w:marLeft w:val="0"/>
      <w:marRight w:val="0"/>
      <w:marTop w:val="0"/>
      <w:marBottom w:val="0"/>
      <w:divBdr>
        <w:top w:val="none" w:sz="0" w:space="0" w:color="auto"/>
        <w:left w:val="none" w:sz="0" w:space="0" w:color="auto"/>
        <w:bottom w:val="none" w:sz="0" w:space="0" w:color="auto"/>
        <w:right w:val="none" w:sz="0" w:space="0" w:color="auto"/>
      </w:divBdr>
    </w:div>
    <w:div w:id="352461748">
      <w:bodyDiv w:val="1"/>
      <w:marLeft w:val="0"/>
      <w:marRight w:val="0"/>
      <w:marTop w:val="0"/>
      <w:marBottom w:val="0"/>
      <w:divBdr>
        <w:top w:val="none" w:sz="0" w:space="0" w:color="auto"/>
        <w:left w:val="none" w:sz="0" w:space="0" w:color="auto"/>
        <w:bottom w:val="none" w:sz="0" w:space="0" w:color="auto"/>
        <w:right w:val="none" w:sz="0" w:space="0" w:color="auto"/>
      </w:divBdr>
    </w:div>
    <w:div w:id="352607347">
      <w:bodyDiv w:val="1"/>
      <w:marLeft w:val="0"/>
      <w:marRight w:val="0"/>
      <w:marTop w:val="0"/>
      <w:marBottom w:val="0"/>
      <w:divBdr>
        <w:top w:val="none" w:sz="0" w:space="0" w:color="auto"/>
        <w:left w:val="none" w:sz="0" w:space="0" w:color="auto"/>
        <w:bottom w:val="none" w:sz="0" w:space="0" w:color="auto"/>
        <w:right w:val="none" w:sz="0" w:space="0" w:color="auto"/>
      </w:divBdr>
    </w:div>
    <w:div w:id="352611238">
      <w:bodyDiv w:val="1"/>
      <w:marLeft w:val="0"/>
      <w:marRight w:val="0"/>
      <w:marTop w:val="0"/>
      <w:marBottom w:val="0"/>
      <w:divBdr>
        <w:top w:val="none" w:sz="0" w:space="0" w:color="auto"/>
        <w:left w:val="none" w:sz="0" w:space="0" w:color="auto"/>
        <w:bottom w:val="none" w:sz="0" w:space="0" w:color="auto"/>
        <w:right w:val="none" w:sz="0" w:space="0" w:color="auto"/>
      </w:divBdr>
    </w:div>
    <w:div w:id="352729007">
      <w:bodyDiv w:val="1"/>
      <w:marLeft w:val="0"/>
      <w:marRight w:val="0"/>
      <w:marTop w:val="0"/>
      <w:marBottom w:val="0"/>
      <w:divBdr>
        <w:top w:val="none" w:sz="0" w:space="0" w:color="auto"/>
        <w:left w:val="none" w:sz="0" w:space="0" w:color="auto"/>
        <w:bottom w:val="none" w:sz="0" w:space="0" w:color="auto"/>
        <w:right w:val="none" w:sz="0" w:space="0" w:color="auto"/>
      </w:divBdr>
    </w:div>
    <w:div w:id="352852126">
      <w:bodyDiv w:val="1"/>
      <w:marLeft w:val="0"/>
      <w:marRight w:val="0"/>
      <w:marTop w:val="0"/>
      <w:marBottom w:val="0"/>
      <w:divBdr>
        <w:top w:val="none" w:sz="0" w:space="0" w:color="auto"/>
        <w:left w:val="none" w:sz="0" w:space="0" w:color="auto"/>
        <w:bottom w:val="none" w:sz="0" w:space="0" w:color="auto"/>
        <w:right w:val="none" w:sz="0" w:space="0" w:color="auto"/>
      </w:divBdr>
    </w:div>
    <w:div w:id="354502472">
      <w:bodyDiv w:val="1"/>
      <w:marLeft w:val="0"/>
      <w:marRight w:val="0"/>
      <w:marTop w:val="0"/>
      <w:marBottom w:val="0"/>
      <w:divBdr>
        <w:top w:val="none" w:sz="0" w:space="0" w:color="auto"/>
        <w:left w:val="none" w:sz="0" w:space="0" w:color="auto"/>
        <w:bottom w:val="none" w:sz="0" w:space="0" w:color="auto"/>
        <w:right w:val="none" w:sz="0" w:space="0" w:color="auto"/>
      </w:divBdr>
    </w:div>
    <w:div w:id="354620411">
      <w:bodyDiv w:val="1"/>
      <w:marLeft w:val="0"/>
      <w:marRight w:val="0"/>
      <w:marTop w:val="0"/>
      <w:marBottom w:val="0"/>
      <w:divBdr>
        <w:top w:val="none" w:sz="0" w:space="0" w:color="auto"/>
        <w:left w:val="none" w:sz="0" w:space="0" w:color="auto"/>
        <w:bottom w:val="none" w:sz="0" w:space="0" w:color="auto"/>
        <w:right w:val="none" w:sz="0" w:space="0" w:color="auto"/>
      </w:divBdr>
    </w:div>
    <w:div w:id="355472223">
      <w:bodyDiv w:val="1"/>
      <w:marLeft w:val="0"/>
      <w:marRight w:val="0"/>
      <w:marTop w:val="0"/>
      <w:marBottom w:val="0"/>
      <w:divBdr>
        <w:top w:val="none" w:sz="0" w:space="0" w:color="auto"/>
        <w:left w:val="none" w:sz="0" w:space="0" w:color="auto"/>
        <w:bottom w:val="none" w:sz="0" w:space="0" w:color="auto"/>
        <w:right w:val="none" w:sz="0" w:space="0" w:color="auto"/>
      </w:divBdr>
    </w:div>
    <w:div w:id="356858555">
      <w:bodyDiv w:val="1"/>
      <w:marLeft w:val="0"/>
      <w:marRight w:val="0"/>
      <w:marTop w:val="0"/>
      <w:marBottom w:val="0"/>
      <w:divBdr>
        <w:top w:val="none" w:sz="0" w:space="0" w:color="auto"/>
        <w:left w:val="none" w:sz="0" w:space="0" w:color="auto"/>
        <w:bottom w:val="none" w:sz="0" w:space="0" w:color="auto"/>
        <w:right w:val="none" w:sz="0" w:space="0" w:color="auto"/>
      </w:divBdr>
    </w:div>
    <w:div w:id="357660605">
      <w:bodyDiv w:val="1"/>
      <w:marLeft w:val="0"/>
      <w:marRight w:val="0"/>
      <w:marTop w:val="0"/>
      <w:marBottom w:val="0"/>
      <w:divBdr>
        <w:top w:val="none" w:sz="0" w:space="0" w:color="auto"/>
        <w:left w:val="none" w:sz="0" w:space="0" w:color="auto"/>
        <w:bottom w:val="none" w:sz="0" w:space="0" w:color="auto"/>
        <w:right w:val="none" w:sz="0" w:space="0" w:color="auto"/>
      </w:divBdr>
    </w:div>
    <w:div w:id="358239681">
      <w:bodyDiv w:val="1"/>
      <w:marLeft w:val="0"/>
      <w:marRight w:val="0"/>
      <w:marTop w:val="0"/>
      <w:marBottom w:val="0"/>
      <w:divBdr>
        <w:top w:val="none" w:sz="0" w:space="0" w:color="auto"/>
        <w:left w:val="none" w:sz="0" w:space="0" w:color="auto"/>
        <w:bottom w:val="none" w:sz="0" w:space="0" w:color="auto"/>
        <w:right w:val="none" w:sz="0" w:space="0" w:color="auto"/>
      </w:divBdr>
    </w:div>
    <w:div w:id="358315784">
      <w:bodyDiv w:val="1"/>
      <w:marLeft w:val="0"/>
      <w:marRight w:val="0"/>
      <w:marTop w:val="0"/>
      <w:marBottom w:val="0"/>
      <w:divBdr>
        <w:top w:val="none" w:sz="0" w:space="0" w:color="auto"/>
        <w:left w:val="none" w:sz="0" w:space="0" w:color="auto"/>
        <w:bottom w:val="none" w:sz="0" w:space="0" w:color="auto"/>
        <w:right w:val="none" w:sz="0" w:space="0" w:color="auto"/>
      </w:divBdr>
    </w:div>
    <w:div w:id="360085574">
      <w:bodyDiv w:val="1"/>
      <w:marLeft w:val="0"/>
      <w:marRight w:val="0"/>
      <w:marTop w:val="0"/>
      <w:marBottom w:val="0"/>
      <w:divBdr>
        <w:top w:val="none" w:sz="0" w:space="0" w:color="auto"/>
        <w:left w:val="none" w:sz="0" w:space="0" w:color="auto"/>
        <w:bottom w:val="none" w:sz="0" w:space="0" w:color="auto"/>
        <w:right w:val="none" w:sz="0" w:space="0" w:color="auto"/>
      </w:divBdr>
    </w:div>
    <w:div w:id="360397778">
      <w:bodyDiv w:val="1"/>
      <w:marLeft w:val="0"/>
      <w:marRight w:val="0"/>
      <w:marTop w:val="0"/>
      <w:marBottom w:val="0"/>
      <w:divBdr>
        <w:top w:val="none" w:sz="0" w:space="0" w:color="auto"/>
        <w:left w:val="none" w:sz="0" w:space="0" w:color="auto"/>
        <w:bottom w:val="none" w:sz="0" w:space="0" w:color="auto"/>
        <w:right w:val="none" w:sz="0" w:space="0" w:color="auto"/>
      </w:divBdr>
    </w:div>
    <w:div w:id="360596370">
      <w:bodyDiv w:val="1"/>
      <w:marLeft w:val="0"/>
      <w:marRight w:val="0"/>
      <w:marTop w:val="0"/>
      <w:marBottom w:val="0"/>
      <w:divBdr>
        <w:top w:val="none" w:sz="0" w:space="0" w:color="auto"/>
        <w:left w:val="none" w:sz="0" w:space="0" w:color="auto"/>
        <w:bottom w:val="none" w:sz="0" w:space="0" w:color="auto"/>
        <w:right w:val="none" w:sz="0" w:space="0" w:color="auto"/>
      </w:divBdr>
    </w:div>
    <w:div w:id="360664152">
      <w:bodyDiv w:val="1"/>
      <w:marLeft w:val="0"/>
      <w:marRight w:val="0"/>
      <w:marTop w:val="0"/>
      <w:marBottom w:val="0"/>
      <w:divBdr>
        <w:top w:val="none" w:sz="0" w:space="0" w:color="auto"/>
        <w:left w:val="none" w:sz="0" w:space="0" w:color="auto"/>
        <w:bottom w:val="none" w:sz="0" w:space="0" w:color="auto"/>
        <w:right w:val="none" w:sz="0" w:space="0" w:color="auto"/>
      </w:divBdr>
    </w:div>
    <w:div w:id="361125819">
      <w:bodyDiv w:val="1"/>
      <w:marLeft w:val="0"/>
      <w:marRight w:val="0"/>
      <w:marTop w:val="0"/>
      <w:marBottom w:val="0"/>
      <w:divBdr>
        <w:top w:val="none" w:sz="0" w:space="0" w:color="auto"/>
        <w:left w:val="none" w:sz="0" w:space="0" w:color="auto"/>
        <w:bottom w:val="none" w:sz="0" w:space="0" w:color="auto"/>
        <w:right w:val="none" w:sz="0" w:space="0" w:color="auto"/>
      </w:divBdr>
    </w:div>
    <w:div w:id="361899383">
      <w:bodyDiv w:val="1"/>
      <w:marLeft w:val="0"/>
      <w:marRight w:val="0"/>
      <w:marTop w:val="0"/>
      <w:marBottom w:val="0"/>
      <w:divBdr>
        <w:top w:val="none" w:sz="0" w:space="0" w:color="auto"/>
        <w:left w:val="none" w:sz="0" w:space="0" w:color="auto"/>
        <w:bottom w:val="none" w:sz="0" w:space="0" w:color="auto"/>
        <w:right w:val="none" w:sz="0" w:space="0" w:color="auto"/>
      </w:divBdr>
    </w:div>
    <w:div w:id="362363161">
      <w:bodyDiv w:val="1"/>
      <w:marLeft w:val="0"/>
      <w:marRight w:val="0"/>
      <w:marTop w:val="0"/>
      <w:marBottom w:val="0"/>
      <w:divBdr>
        <w:top w:val="none" w:sz="0" w:space="0" w:color="auto"/>
        <w:left w:val="none" w:sz="0" w:space="0" w:color="auto"/>
        <w:bottom w:val="none" w:sz="0" w:space="0" w:color="auto"/>
        <w:right w:val="none" w:sz="0" w:space="0" w:color="auto"/>
      </w:divBdr>
    </w:div>
    <w:div w:id="364987096">
      <w:bodyDiv w:val="1"/>
      <w:marLeft w:val="0"/>
      <w:marRight w:val="0"/>
      <w:marTop w:val="0"/>
      <w:marBottom w:val="0"/>
      <w:divBdr>
        <w:top w:val="none" w:sz="0" w:space="0" w:color="auto"/>
        <w:left w:val="none" w:sz="0" w:space="0" w:color="auto"/>
        <w:bottom w:val="none" w:sz="0" w:space="0" w:color="auto"/>
        <w:right w:val="none" w:sz="0" w:space="0" w:color="auto"/>
      </w:divBdr>
    </w:div>
    <w:div w:id="366180824">
      <w:bodyDiv w:val="1"/>
      <w:marLeft w:val="0"/>
      <w:marRight w:val="0"/>
      <w:marTop w:val="0"/>
      <w:marBottom w:val="0"/>
      <w:divBdr>
        <w:top w:val="none" w:sz="0" w:space="0" w:color="auto"/>
        <w:left w:val="none" w:sz="0" w:space="0" w:color="auto"/>
        <w:bottom w:val="none" w:sz="0" w:space="0" w:color="auto"/>
        <w:right w:val="none" w:sz="0" w:space="0" w:color="auto"/>
      </w:divBdr>
    </w:div>
    <w:div w:id="367336847">
      <w:bodyDiv w:val="1"/>
      <w:marLeft w:val="0"/>
      <w:marRight w:val="0"/>
      <w:marTop w:val="0"/>
      <w:marBottom w:val="0"/>
      <w:divBdr>
        <w:top w:val="none" w:sz="0" w:space="0" w:color="auto"/>
        <w:left w:val="none" w:sz="0" w:space="0" w:color="auto"/>
        <w:bottom w:val="none" w:sz="0" w:space="0" w:color="auto"/>
        <w:right w:val="none" w:sz="0" w:space="0" w:color="auto"/>
      </w:divBdr>
    </w:div>
    <w:div w:id="367491452">
      <w:bodyDiv w:val="1"/>
      <w:marLeft w:val="0"/>
      <w:marRight w:val="0"/>
      <w:marTop w:val="0"/>
      <w:marBottom w:val="0"/>
      <w:divBdr>
        <w:top w:val="none" w:sz="0" w:space="0" w:color="auto"/>
        <w:left w:val="none" w:sz="0" w:space="0" w:color="auto"/>
        <w:bottom w:val="none" w:sz="0" w:space="0" w:color="auto"/>
        <w:right w:val="none" w:sz="0" w:space="0" w:color="auto"/>
      </w:divBdr>
    </w:div>
    <w:div w:id="367989895">
      <w:bodyDiv w:val="1"/>
      <w:marLeft w:val="0"/>
      <w:marRight w:val="0"/>
      <w:marTop w:val="0"/>
      <w:marBottom w:val="0"/>
      <w:divBdr>
        <w:top w:val="none" w:sz="0" w:space="0" w:color="auto"/>
        <w:left w:val="none" w:sz="0" w:space="0" w:color="auto"/>
        <w:bottom w:val="none" w:sz="0" w:space="0" w:color="auto"/>
        <w:right w:val="none" w:sz="0" w:space="0" w:color="auto"/>
      </w:divBdr>
    </w:div>
    <w:div w:id="368266919">
      <w:bodyDiv w:val="1"/>
      <w:marLeft w:val="0"/>
      <w:marRight w:val="0"/>
      <w:marTop w:val="0"/>
      <w:marBottom w:val="0"/>
      <w:divBdr>
        <w:top w:val="none" w:sz="0" w:space="0" w:color="auto"/>
        <w:left w:val="none" w:sz="0" w:space="0" w:color="auto"/>
        <w:bottom w:val="none" w:sz="0" w:space="0" w:color="auto"/>
        <w:right w:val="none" w:sz="0" w:space="0" w:color="auto"/>
      </w:divBdr>
    </w:div>
    <w:div w:id="370037637">
      <w:bodyDiv w:val="1"/>
      <w:marLeft w:val="0"/>
      <w:marRight w:val="0"/>
      <w:marTop w:val="0"/>
      <w:marBottom w:val="0"/>
      <w:divBdr>
        <w:top w:val="none" w:sz="0" w:space="0" w:color="auto"/>
        <w:left w:val="none" w:sz="0" w:space="0" w:color="auto"/>
        <w:bottom w:val="none" w:sz="0" w:space="0" w:color="auto"/>
        <w:right w:val="none" w:sz="0" w:space="0" w:color="auto"/>
      </w:divBdr>
    </w:div>
    <w:div w:id="370544797">
      <w:bodyDiv w:val="1"/>
      <w:marLeft w:val="0"/>
      <w:marRight w:val="0"/>
      <w:marTop w:val="0"/>
      <w:marBottom w:val="0"/>
      <w:divBdr>
        <w:top w:val="none" w:sz="0" w:space="0" w:color="auto"/>
        <w:left w:val="none" w:sz="0" w:space="0" w:color="auto"/>
        <w:bottom w:val="none" w:sz="0" w:space="0" w:color="auto"/>
        <w:right w:val="none" w:sz="0" w:space="0" w:color="auto"/>
      </w:divBdr>
    </w:div>
    <w:div w:id="372538943">
      <w:bodyDiv w:val="1"/>
      <w:marLeft w:val="0"/>
      <w:marRight w:val="0"/>
      <w:marTop w:val="0"/>
      <w:marBottom w:val="0"/>
      <w:divBdr>
        <w:top w:val="none" w:sz="0" w:space="0" w:color="auto"/>
        <w:left w:val="none" w:sz="0" w:space="0" w:color="auto"/>
        <w:bottom w:val="none" w:sz="0" w:space="0" w:color="auto"/>
        <w:right w:val="none" w:sz="0" w:space="0" w:color="auto"/>
      </w:divBdr>
    </w:div>
    <w:div w:id="374353417">
      <w:bodyDiv w:val="1"/>
      <w:marLeft w:val="0"/>
      <w:marRight w:val="0"/>
      <w:marTop w:val="0"/>
      <w:marBottom w:val="0"/>
      <w:divBdr>
        <w:top w:val="none" w:sz="0" w:space="0" w:color="auto"/>
        <w:left w:val="none" w:sz="0" w:space="0" w:color="auto"/>
        <w:bottom w:val="none" w:sz="0" w:space="0" w:color="auto"/>
        <w:right w:val="none" w:sz="0" w:space="0" w:color="auto"/>
      </w:divBdr>
    </w:div>
    <w:div w:id="374624210">
      <w:bodyDiv w:val="1"/>
      <w:marLeft w:val="0"/>
      <w:marRight w:val="0"/>
      <w:marTop w:val="0"/>
      <w:marBottom w:val="0"/>
      <w:divBdr>
        <w:top w:val="none" w:sz="0" w:space="0" w:color="auto"/>
        <w:left w:val="none" w:sz="0" w:space="0" w:color="auto"/>
        <w:bottom w:val="none" w:sz="0" w:space="0" w:color="auto"/>
        <w:right w:val="none" w:sz="0" w:space="0" w:color="auto"/>
      </w:divBdr>
      <w:divsChild>
        <w:div w:id="3824391">
          <w:marLeft w:val="480"/>
          <w:marRight w:val="0"/>
          <w:marTop w:val="0"/>
          <w:marBottom w:val="0"/>
          <w:divBdr>
            <w:top w:val="none" w:sz="0" w:space="0" w:color="auto"/>
            <w:left w:val="none" w:sz="0" w:space="0" w:color="auto"/>
            <w:bottom w:val="none" w:sz="0" w:space="0" w:color="auto"/>
            <w:right w:val="none" w:sz="0" w:space="0" w:color="auto"/>
          </w:divBdr>
        </w:div>
        <w:div w:id="187841300">
          <w:marLeft w:val="480"/>
          <w:marRight w:val="0"/>
          <w:marTop w:val="0"/>
          <w:marBottom w:val="0"/>
          <w:divBdr>
            <w:top w:val="none" w:sz="0" w:space="0" w:color="auto"/>
            <w:left w:val="none" w:sz="0" w:space="0" w:color="auto"/>
            <w:bottom w:val="none" w:sz="0" w:space="0" w:color="auto"/>
            <w:right w:val="none" w:sz="0" w:space="0" w:color="auto"/>
          </w:divBdr>
        </w:div>
        <w:div w:id="193349013">
          <w:marLeft w:val="480"/>
          <w:marRight w:val="0"/>
          <w:marTop w:val="0"/>
          <w:marBottom w:val="0"/>
          <w:divBdr>
            <w:top w:val="none" w:sz="0" w:space="0" w:color="auto"/>
            <w:left w:val="none" w:sz="0" w:space="0" w:color="auto"/>
            <w:bottom w:val="none" w:sz="0" w:space="0" w:color="auto"/>
            <w:right w:val="none" w:sz="0" w:space="0" w:color="auto"/>
          </w:divBdr>
        </w:div>
        <w:div w:id="483547274">
          <w:marLeft w:val="480"/>
          <w:marRight w:val="0"/>
          <w:marTop w:val="0"/>
          <w:marBottom w:val="0"/>
          <w:divBdr>
            <w:top w:val="none" w:sz="0" w:space="0" w:color="auto"/>
            <w:left w:val="none" w:sz="0" w:space="0" w:color="auto"/>
            <w:bottom w:val="none" w:sz="0" w:space="0" w:color="auto"/>
            <w:right w:val="none" w:sz="0" w:space="0" w:color="auto"/>
          </w:divBdr>
        </w:div>
        <w:div w:id="490220536">
          <w:marLeft w:val="480"/>
          <w:marRight w:val="0"/>
          <w:marTop w:val="0"/>
          <w:marBottom w:val="0"/>
          <w:divBdr>
            <w:top w:val="none" w:sz="0" w:space="0" w:color="auto"/>
            <w:left w:val="none" w:sz="0" w:space="0" w:color="auto"/>
            <w:bottom w:val="none" w:sz="0" w:space="0" w:color="auto"/>
            <w:right w:val="none" w:sz="0" w:space="0" w:color="auto"/>
          </w:divBdr>
        </w:div>
        <w:div w:id="596475668">
          <w:marLeft w:val="480"/>
          <w:marRight w:val="0"/>
          <w:marTop w:val="0"/>
          <w:marBottom w:val="0"/>
          <w:divBdr>
            <w:top w:val="none" w:sz="0" w:space="0" w:color="auto"/>
            <w:left w:val="none" w:sz="0" w:space="0" w:color="auto"/>
            <w:bottom w:val="none" w:sz="0" w:space="0" w:color="auto"/>
            <w:right w:val="none" w:sz="0" w:space="0" w:color="auto"/>
          </w:divBdr>
        </w:div>
        <w:div w:id="599148146">
          <w:marLeft w:val="480"/>
          <w:marRight w:val="0"/>
          <w:marTop w:val="0"/>
          <w:marBottom w:val="0"/>
          <w:divBdr>
            <w:top w:val="none" w:sz="0" w:space="0" w:color="auto"/>
            <w:left w:val="none" w:sz="0" w:space="0" w:color="auto"/>
            <w:bottom w:val="none" w:sz="0" w:space="0" w:color="auto"/>
            <w:right w:val="none" w:sz="0" w:space="0" w:color="auto"/>
          </w:divBdr>
        </w:div>
        <w:div w:id="644092777">
          <w:marLeft w:val="480"/>
          <w:marRight w:val="0"/>
          <w:marTop w:val="0"/>
          <w:marBottom w:val="0"/>
          <w:divBdr>
            <w:top w:val="none" w:sz="0" w:space="0" w:color="auto"/>
            <w:left w:val="none" w:sz="0" w:space="0" w:color="auto"/>
            <w:bottom w:val="none" w:sz="0" w:space="0" w:color="auto"/>
            <w:right w:val="none" w:sz="0" w:space="0" w:color="auto"/>
          </w:divBdr>
        </w:div>
        <w:div w:id="689992595">
          <w:marLeft w:val="480"/>
          <w:marRight w:val="0"/>
          <w:marTop w:val="0"/>
          <w:marBottom w:val="0"/>
          <w:divBdr>
            <w:top w:val="none" w:sz="0" w:space="0" w:color="auto"/>
            <w:left w:val="none" w:sz="0" w:space="0" w:color="auto"/>
            <w:bottom w:val="none" w:sz="0" w:space="0" w:color="auto"/>
            <w:right w:val="none" w:sz="0" w:space="0" w:color="auto"/>
          </w:divBdr>
        </w:div>
        <w:div w:id="693044177">
          <w:marLeft w:val="480"/>
          <w:marRight w:val="0"/>
          <w:marTop w:val="0"/>
          <w:marBottom w:val="0"/>
          <w:divBdr>
            <w:top w:val="none" w:sz="0" w:space="0" w:color="auto"/>
            <w:left w:val="none" w:sz="0" w:space="0" w:color="auto"/>
            <w:bottom w:val="none" w:sz="0" w:space="0" w:color="auto"/>
            <w:right w:val="none" w:sz="0" w:space="0" w:color="auto"/>
          </w:divBdr>
        </w:div>
        <w:div w:id="829365091">
          <w:marLeft w:val="480"/>
          <w:marRight w:val="0"/>
          <w:marTop w:val="0"/>
          <w:marBottom w:val="0"/>
          <w:divBdr>
            <w:top w:val="none" w:sz="0" w:space="0" w:color="auto"/>
            <w:left w:val="none" w:sz="0" w:space="0" w:color="auto"/>
            <w:bottom w:val="none" w:sz="0" w:space="0" w:color="auto"/>
            <w:right w:val="none" w:sz="0" w:space="0" w:color="auto"/>
          </w:divBdr>
        </w:div>
        <w:div w:id="831289510">
          <w:marLeft w:val="480"/>
          <w:marRight w:val="0"/>
          <w:marTop w:val="0"/>
          <w:marBottom w:val="0"/>
          <w:divBdr>
            <w:top w:val="none" w:sz="0" w:space="0" w:color="auto"/>
            <w:left w:val="none" w:sz="0" w:space="0" w:color="auto"/>
            <w:bottom w:val="none" w:sz="0" w:space="0" w:color="auto"/>
            <w:right w:val="none" w:sz="0" w:space="0" w:color="auto"/>
          </w:divBdr>
        </w:div>
        <w:div w:id="858198152">
          <w:marLeft w:val="480"/>
          <w:marRight w:val="0"/>
          <w:marTop w:val="0"/>
          <w:marBottom w:val="0"/>
          <w:divBdr>
            <w:top w:val="none" w:sz="0" w:space="0" w:color="auto"/>
            <w:left w:val="none" w:sz="0" w:space="0" w:color="auto"/>
            <w:bottom w:val="none" w:sz="0" w:space="0" w:color="auto"/>
            <w:right w:val="none" w:sz="0" w:space="0" w:color="auto"/>
          </w:divBdr>
        </w:div>
        <w:div w:id="921255802">
          <w:marLeft w:val="480"/>
          <w:marRight w:val="0"/>
          <w:marTop w:val="0"/>
          <w:marBottom w:val="0"/>
          <w:divBdr>
            <w:top w:val="none" w:sz="0" w:space="0" w:color="auto"/>
            <w:left w:val="none" w:sz="0" w:space="0" w:color="auto"/>
            <w:bottom w:val="none" w:sz="0" w:space="0" w:color="auto"/>
            <w:right w:val="none" w:sz="0" w:space="0" w:color="auto"/>
          </w:divBdr>
        </w:div>
        <w:div w:id="1009870896">
          <w:marLeft w:val="480"/>
          <w:marRight w:val="0"/>
          <w:marTop w:val="0"/>
          <w:marBottom w:val="0"/>
          <w:divBdr>
            <w:top w:val="none" w:sz="0" w:space="0" w:color="auto"/>
            <w:left w:val="none" w:sz="0" w:space="0" w:color="auto"/>
            <w:bottom w:val="none" w:sz="0" w:space="0" w:color="auto"/>
            <w:right w:val="none" w:sz="0" w:space="0" w:color="auto"/>
          </w:divBdr>
        </w:div>
        <w:div w:id="1113399277">
          <w:marLeft w:val="480"/>
          <w:marRight w:val="0"/>
          <w:marTop w:val="0"/>
          <w:marBottom w:val="0"/>
          <w:divBdr>
            <w:top w:val="none" w:sz="0" w:space="0" w:color="auto"/>
            <w:left w:val="none" w:sz="0" w:space="0" w:color="auto"/>
            <w:bottom w:val="none" w:sz="0" w:space="0" w:color="auto"/>
            <w:right w:val="none" w:sz="0" w:space="0" w:color="auto"/>
          </w:divBdr>
        </w:div>
        <w:div w:id="1286931026">
          <w:marLeft w:val="480"/>
          <w:marRight w:val="0"/>
          <w:marTop w:val="0"/>
          <w:marBottom w:val="0"/>
          <w:divBdr>
            <w:top w:val="none" w:sz="0" w:space="0" w:color="auto"/>
            <w:left w:val="none" w:sz="0" w:space="0" w:color="auto"/>
            <w:bottom w:val="none" w:sz="0" w:space="0" w:color="auto"/>
            <w:right w:val="none" w:sz="0" w:space="0" w:color="auto"/>
          </w:divBdr>
        </w:div>
        <w:div w:id="1408306826">
          <w:marLeft w:val="480"/>
          <w:marRight w:val="0"/>
          <w:marTop w:val="0"/>
          <w:marBottom w:val="0"/>
          <w:divBdr>
            <w:top w:val="none" w:sz="0" w:space="0" w:color="auto"/>
            <w:left w:val="none" w:sz="0" w:space="0" w:color="auto"/>
            <w:bottom w:val="none" w:sz="0" w:space="0" w:color="auto"/>
            <w:right w:val="none" w:sz="0" w:space="0" w:color="auto"/>
          </w:divBdr>
        </w:div>
        <w:div w:id="1464302312">
          <w:marLeft w:val="480"/>
          <w:marRight w:val="0"/>
          <w:marTop w:val="0"/>
          <w:marBottom w:val="0"/>
          <w:divBdr>
            <w:top w:val="none" w:sz="0" w:space="0" w:color="auto"/>
            <w:left w:val="none" w:sz="0" w:space="0" w:color="auto"/>
            <w:bottom w:val="none" w:sz="0" w:space="0" w:color="auto"/>
            <w:right w:val="none" w:sz="0" w:space="0" w:color="auto"/>
          </w:divBdr>
        </w:div>
        <w:div w:id="1474248849">
          <w:marLeft w:val="480"/>
          <w:marRight w:val="0"/>
          <w:marTop w:val="0"/>
          <w:marBottom w:val="0"/>
          <w:divBdr>
            <w:top w:val="none" w:sz="0" w:space="0" w:color="auto"/>
            <w:left w:val="none" w:sz="0" w:space="0" w:color="auto"/>
            <w:bottom w:val="none" w:sz="0" w:space="0" w:color="auto"/>
            <w:right w:val="none" w:sz="0" w:space="0" w:color="auto"/>
          </w:divBdr>
        </w:div>
        <w:div w:id="1548682004">
          <w:marLeft w:val="480"/>
          <w:marRight w:val="0"/>
          <w:marTop w:val="0"/>
          <w:marBottom w:val="0"/>
          <w:divBdr>
            <w:top w:val="none" w:sz="0" w:space="0" w:color="auto"/>
            <w:left w:val="none" w:sz="0" w:space="0" w:color="auto"/>
            <w:bottom w:val="none" w:sz="0" w:space="0" w:color="auto"/>
            <w:right w:val="none" w:sz="0" w:space="0" w:color="auto"/>
          </w:divBdr>
        </w:div>
        <w:div w:id="1572932713">
          <w:marLeft w:val="480"/>
          <w:marRight w:val="0"/>
          <w:marTop w:val="0"/>
          <w:marBottom w:val="0"/>
          <w:divBdr>
            <w:top w:val="none" w:sz="0" w:space="0" w:color="auto"/>
            <w:left w:val="none" w:sz="0" w:space="0" w:color="auto"/>
            <w:bottom w:val="none" w:sz="0" w:space="0" w:color="auto"/>
            <w:right w:val="none" w:sz="0" w:space="0" w:color="auto"/>
          </w:divBdr>
        </w:div>
        <w:div w:id="1586721437">
          <w:marLeft w:val="480"/>
          <w:marRight w:val="0"/>
          <w:marTop w:val="0"/>
          <w:marBottom w:val="0"/>
          <w:divBdr>
            <w:top w:val="none" w:sz="0" w:space="0" w:color="auto"/>
            <w:left w:val="none" w:sz="0" w:space="0" w:color="auto"/>
            <w:bottom w:val="none" w:sz="0" w:space="0" w:color="auto"/>
            <w:right w:val="none" w:sz="0" w:space="0" w:color="auto"/>
          </w:divBdr>
        </w:div>
        <w:div w:id="1755126506">
          <w:marLeft w:val="480"/>
          <w:marRight w:val="0"/>
          <w:marTop w:val="0"/>
          <w:marBottom w:val="0"/>
          <w:divBdr>
            <w:top w:val="none" w:sz="0" w:space="0" w:color="auto"/>
            <w:left w:val="none" w:sz="0" w:space="0" w:color="auto"/>
            <w:bottom w:val="none" w:sz="0" w:space="0" w:color="auto"/>
            <w:right w:val="none" w:sz="0" w:space="0" w:color="auto"/>
          </w:divBdr>
        </w:div>
        <w:div w:id="1806964661">
          <w:marLeft w:val="480"/>
          <w:marRight w:val="0"/>
          <w:marTop w:val="0"/>
          <w:marBottom w:val="0"/>
          <w:divBdr>
            <w:top w:val="none" w:sz="0" w:space="0" w:color="auto"/>
            <w:left w:val="none" w:sz="0" w:space="0" w:color="auto"/>
            <w:bottom w:val="none" w:sz="0" w:space="0" w:color="auto"/>
            <w:right w:val="none" w:sz="0" w:space="0" w:color="auto"/>
          </w:divBdr>
        </w:div>
        <w:div w:id="2002464196">
          <w:marLeft w:val="480"/>
          <w:marRight w:val="0"/>
          <w:marTop w:val="0"/>
          <w:marBottom w:val="0"/>
          <w:divBdr>
            <w:top w:val="none" w:sz="0" w:space="0" w:color="auto"/>
            <w:left w:val="none" w:sz="0" w:space="0" w:color="auto"/>
            <w:bottom w:val="none" w:sz="0" w:space="0" w:color="auto"/>
            <w:right w:val="none" w:sz="0" w:space="0" w:color="auto"/>
          </w:divBdr>
        </w:div>
        <w:div w:id="2072187395">
          <w:marLeft w:val="480"/>
          <w:marRight w:val="0"/>
          <w:marTop w:val="0"/>
          <w:marBottom w:val="0"/>
          <w:divBdr>
            <w:top w:val="none" w:sz="0" w:space="0" w:color="auto"/>
            <w:left w:val="none" w:sz="0" w:space="0" w:color="auto"/>
            <w:bottom w:val="none" w:sz="0" w:space="0" w:color="auto"/>
            <w:right w:val="none" w:sz="0" w:space="0" w:color="auto"/>
          </w:divBdr>
        </w:div>
        <w:div w:id="2110541381">
          <w:marLeft w:val="480"/>
          <w:marRight w:val="0"/>
          <w:marTop w:val="0"/>
          <w:marBottom w:val="0"/>
          <w:divBdr>
            <w:top w:val="none" w:sz="0" w:space="0" w:color="auto"/>
            <w:left w:val="none" w:sz="0" w:space="0" w:color="auto"/>
            <w:bottom w:val="none" w:sz="0" w:space="0" w:color="auto"/>
            <w:right w:val="none" w:sz="0" w:space="0" w:color="auto"/>
          </w:divBdr>
        </w:div>
        <w:div w:id="2118671876">
          <w:marLeft w:val="480"/>
          <w:marRight w:val="0"/>
          <w:marTop w:val="0"/>
          <w:marBottom w:val="0"/>
          <w:divBdr>
            <w:top w:val="none" w:sz="0" w:space="0" w:color="auto"/>
            <w:left w:val="none" w:sz="0" w:space="0" w:color="auto"/>
            <w:bottom w:val="none" w:sz="0" w:space="0" w:color="auto"/>
            <w:right w:val="none" w:sz="0" w:space="0" w:color="auto"/>
          </w:divBdr>
        </w:div>
      </w:divsChild>
    </w:div>
    <w:div w:id="375814543">
      <w:bodyDiv w:val="1"/>
      <w:marLeft w:val="0"/>
      <w:marRight w:val="0"/>
      <w:marTop w:val="0"/>
      <w:marBottom w:val="0"/>
      <w:divBdr>
        <w:top w:val="none" w:sz="0" w:space="0" w:color="auto"/>
        <w:left w:val="none" w:sz="0" w:space="0" w:color="auto"/>
        <w:bottom w:val="none" w:sz="0" w:space="0" w:color="auto"/>
        <w:right w:val="none" w:sz="0" w:space="0" w:color="auto"/>
      </w:divBdr>
    </w:div>
    <w:div w:id="376055239">
      <w:bodyDiv w:val="1"/>
      <w:marLeft w:val="0"/>
      <w:marRight w:val="0"/>
      <w:marTop w:val="0"/>
      <w:marBottom w:val="0"/>
      <w:divBdr>
        <w:top w:val="none" w:sz="0" w:space="0" w:color="auto"/>
        <w:left w:val="none" w:sz="0" w:space="0" w:color="auto"/>
        <w:bottom w:val="none" w:sz="0" w:space="0" w:color="auto"/>
        <w:right w:val="none" w:sz="0" w:space="0" w:color="auto"/>
      </w:divBdr>
    </w:div>
    <w:div w:id="376783861">
      <w:bodyDiv w:val="1"/>
      <w:marLeft w:val="0"/>
      <w:marRight w:val="0"/>
      <w:marTop w:val="0"/>
      <w:marBottom w:val="0"/>
      <w:divBdr>
        <w:top w:val="none" w:sz="0" w:space="0" w:color="auto"/>
        <w:left w:val="none" w:sz="0" w:space="0" w:color="auto"/>
        <w:bottom w:val="none" w:sz="0" w:space="0" w:color="auto"/>
        <w:right w:val="none" w:sz="0" w:space="0" w:color="auto"/>
      </w:divBdr>
    </w:div>
    <w:div w:id="378208444">
      <w:bodyDiv w:val="1"/>
      <w:marLeft w:val="0"/>
      <w:marRight w:val="0"/>
      <w:marTop w:val="0"/>
      <w:marBottom w:val="0"/>
      <w:divBdr>
        <w:top w:val="none" w:sz="0" w:space="0" w:color="auto"/>
        <w:left w:val="none" w:sz="0" w:space="0" w:color="auto"/>
        <w:bottom w:val="none" w:sz="0" w:space="0" w:color="auto"/>
        <w:right w:val="none" w:sz="0" w:space="0" w:color="auto"/>
      </w:divBdr>
    </w:div>
    <w:div w:id="378239621">
      <w:bodyDiv w:val="1"/>
      <w:marLeft w:val="0"/>
      <w:marRight w:val="0"/>
      <w:marTop w:val="0"/>
      <w:marBottom w:val="0"/>
      <w:divBdr>
        <w:top w:val="none" w:sz="0" w:space="0" w:color="auto"/>
        <w:left w:val="none" w:sz="0" w:space="0" w:color="auto"/>
        <w:bottom w:val="none" w:sz="0" w:space="0" w:color="auto"/>
        <w:right w:val="none" w:sz="0" w:space="0" w:color="auto"/>
      </w:divBdr>
    </w:div>
    <w:div w:id="378821745">
      <w:bodyDiv w:val="1"/>
      <w:marLeft w:val="0"/>
      <w:marRight w:val="0"/>
      <w:marTop w:val="0"/>
      <w:marBottom w:val="0"/>
      <w:divBdr>
        <w:top w:val="none" w:sz="0" w:space="0" w:color="auto"/>
        <w:left w:val="none" w:sz="0" w:space="0" w:color="auto"/>
        <w:bottom w:val="none" w:sz="0" w:space="0" w:color="auto"/>
        <w:right w:val="none" w:sz="0" w:space="0" w:color="auto"/>
      </w:divBdr>
    </w:div>
    <w:div w:id="378937800">
      <w:bodyDiv w:val="1"/>
      <w:marLeft w:val="0"/>
      <w:marRight w:val="0"/>
      <w:marTop w:val="0"/>
      <w:marBottom w:val="0"/>
      <w:divBdr>
        <w:top w:val="none" w:sz="0" w:space="0" w:color="auto"/>
        <w:left w:val="none" w:sz="0" w:space="0" w:color="auto"/>
        <w:bottom w:val="none" w:sz="0" w:space="0" w:color="auto"/>
        <w:right w:val="none" w:sz="0" w:space="0" w:color="auto"/>
      </w:divBdr>
    </w:div>
    <w:div w:id="379669002">
      <w:bodyDiv w:val="1"/>
      <w:marLeft w:val="0"/>
      <w:marRight w:val="0"/>
      <w:marTop w:val="0"/>
      <w:marBottom w:val="0"/>
      <w:divBdr>
        <w:top w:val="none" w:sz="0" w:space="0" w:color="auto"/>
        <w:left w:val="none" w:sz="0" w:space="0" w:color="auto"/>
        <w:bottom w:val="none" w:sz="0" w:space="0" w:color="auto"/>
        <w:right w:val="none" w:sz="0" w:space="0" w:color="auto"/>
      </w:divBdr>
    </w:div>
    <w:div w:id="379793959">
      <w:bodyDiv w:val="1"/>
      <w:marLeft w:val="0"/>
      <w:marRight w:val="0"/>
      <w:marTop w:val="0"/>
      <w:marBottom w:val="0"/>
      <w:divBdr>
        <w:top w:val="none" w:sz="0" w:space="0" w:color="auto"/>
        <w:left w:val="none" w:sz="0" w:space="0" w:color="auto"/>
        <w:bottom w:val="none" w:sz="0" w:space="0" w:color="auto"/>
        <w:right w:val="none" w:sz="0" w:space="0" w:color="auto"/>
      </w:divBdr>
    </w:div>
    <w:div w:id="380327979">
      <w:bodyDiv w:val="1"/>
      <w:marLeft w:val="0"/>
      <w:marRight w:val="0"/>
      <w:marTop w:val="0"/>
      <w:marBottom w:val="0"/>
      <w:divBdr>
        <w:top w:val="none" w:sz="0" w:space="0" w:color="auto"/>
        <w:left w:val="none" w:sz="0" w:space="0" w:color="auto"/>
        <w:bottom w:val="none" w:sz="0" w:space="0" w:color="auto"/>
        <w:right w:val="none" w:sz="0" w:space="0" w:color="auto"/>
      </w:divBdr>
    </w:div>
    <w:div w:id="381371775">
      <w:bodyDiv w:val="1"/>
      <w:marLeft w:val="0"/>
      <w:marRight w:val="0"/>
      <w:marTop w:val="0"/>
      <w:marBottom w:val="0"/>
      <w:divBdr>
        <w:top w:val="none" w:sz="0" w:space="0" w:color="auto"/>
        <w:left w:val="none" w:sz="0" w:space="0" w:color="auto"/>
        <w:bottom w:val="none" w:sz="0" w:space="0" w:color="auto"/>
        <w:right w:val="none" w:sz="0" w:space="0" w:color="auto"/>
      </w:divBdr>
    </w:div>
    <w:div w:id="381830555">
      <w:bodyDiv w:val="1"/>
      <w:marLeft w:val="0"/>
      <w:marRight w:val="0"/>
      <w:marTop w:val="0"/>
      <w:marBottom w:val="0"/>
      <w:divBdr>
        <w:top w:val="none" w:sz="0" w:space="0" w:color="auto"/>
        <w:left w:val="none" w:sz="0" w:space="0" w:color="auto"/>
        <w:bottom w:val="none" w:sz="0" w:space="0" w:color="auto"/>
        <w:right w:val="none" w:sz="0" w:space="0" w:color="auto"/>
      </w:divBdr>
    </w:div>
    <w:div w:id="382101032">
      <w:bodyDiv w:val="1"/>
      <w:marLeft w:val="0"/>
      <w:marRight w:val="0"/>
      <w:marTop w:val="0"/>
      <w:marBottom w:val="0"/>
      <w:divBdr>
        <w:top w:val="none" w:sz="0" w:space="0" w:color="auto"/>
        <w:left w:val="none" w:sz="0" w:space="0" w:color="auto"/>
        <w:bottom w:val="none" w:sz="0" w:space="0" w:color="auto"/>
        <w:right w:val="none" w:sz="0" w:space="0" w:color="auto"/>
      </w:divBdr>
    </w:div>
    <w:div w:id="382294426">
      <w:bodyDiv w:val="1"/>
      <w:marLeft w:val="0"/>
      <w:marRight w:val="0"/>
      <w:marTop w:val="0"/>
      <w:marBottom w:val="0"/>
      <w:divBdr>
        <w:top w:val="none" w:sz="0" w:space="0" w:color="auto"/>
        <w:left w:val="none" w:sz="0" w:space="0" w:color="auto"/>
        <w:bottom w:val="none" w:sz="0" w:space="0" w:color="auto"/>
        <w:right w:val="none" w:sz="0" w:space="0" w:color="auto"/>
      </w:divBdr>
    </w:div>
    <w:div w:id="382486350">
      <w:bodyDiv w:val="1"/>
      <w:marLeft w:val="0"/>
      <w:marRight w:val="0"/>
      <w:marTop w:val="0"/>
      <w:marBottom w:val="0"/>
      <w:divBdr>
        <w:top w:val="none" w:sz="0" w:space="0" w:color="auto"/>
        <w:left w:val="none" w:sz="0" w:space="0" w:color="auto"/>
        <w:bottom w:val="none" w:sz="0" w:space="0" w:color="auto"/>
        <w:right w:val="none" w:sz="0" w:space="0" w:color="auto"/>
      </w:divBdr>
    </w:div>
    <w:div w:id="382943377">
      <w:bodyDiv w:val="1"/>
      <w:marLeft w:val="0"/>
      <w:marRight w:val="0"/>
      <w:marTop w:val="0"/>
      <w:marBottom w:val="0"/>
      <w:divBdr>
        <w:top w:val="none" w:sz="0" w:space="0" w:color="auto"/>
        <w:left w:val="none" w:sz="0" w:space="0" w:color="auto"/>
        <w:bottom w:val="none" w:sz="0" w:space="0" w:color="auto"/>
        <w:right w:val="none" w:sz="0" w:space="0" w:color="auto"/>
      </w:divBdr>
    </w:div>
    <w:div w:id="383021532">
      <w:bodyDiv w:val="1"/>
      <w:marLeft w:val="0"/>
      <w:marRight w:val="0"/>
      <w:marTop w:val="0"/>
      <w:marBottom w:val="0"/>
      <w:divBdr>
        <w:top w:val="none" w:sz="0" w:space="0" w:color="auto"/>
        <w:left w:val="none" w:sz="0" w:space="0" w:color="auto"/>
        <w:bottom w:val="none" w:sz="0" w:space="0" w:color="auto"/>
        <w:right w:val="none" w:sz="0" w:space="0" w:color="auto"/>
      </w:divBdr>
      <w:divsChild>
        <w:div w:id="183399972">
          <w:marLeft w:val="480"/>
          <w:marRight w:val="0"/>
          <w:marTop w:val="0"/>
          <w:marBottom w:val="0"/>
          <w:divBdr>
            <w:top w:val="none" w:sz="0" w:space="0" w:color="auto"/>
            <w:left w:val="none" w:sz="0" w:space="0" w:color="auto"/>
            <w:bottom w:val="none" w:sz="0" w:space="0" w:color="auto"/>
            <w:right w:val="none" w:sz="0" w:space="0" w:color="auto"/>
          </w:divBdr>
        </w:div>
        <w:div w:id="192501266">
          <w:marLeft w:val="480"/>
          <w:marRight w:val="0"/>
          <w:marTop w:val="0"/>
          <w:marBottom w:val="0"/>
          <w:divBdr>
            <w:top w:val="none" w:sz="0" w:space="0" w:color="auto"/>
            <w:left w:val="none" w:sz="0" w:space="0" w:color="auto"/>
            <w:bottom w:val="none" w:sz="0" w:space="0" w:color="auto"/>
            <w:right w:val="none" w:sz="0" w:space="0" w:color="auto"/>
          </w:divBdr>
        </w:div>
        <w:div w:id="283006631">
          <w:marLeft w:val="480"/>
          <w:marRight w:val="0"/>
          <w:marTop w:val="0"/>
          <w:marBottom w:val="0"/>
          <w:divBdr>
            <w:top w:val="none" w:sz="0" w:space="0" w:color="auto"/>
            <w:left w:val="none" w:sz="0" w:space="0" w:color="auto"/>
            <w:bottom w:val="none" w:sz="0" w:space="0" w:color="auto"/>
            <w:right w:val="none" w:sz="0" w:space="0" w:color="auto"/>
          </w:divBdr>
        </w:div>
        <w:div w:id="312486709">
          <w:marLeft w:val="480"/>
          <w:marRight w:val="0"/>
          <w:marTop w:val="0"/>
          <w:marBottom w:val="0"/>
          <w:divBdr>
            <w:top w:val="none" w:sz="0" w:space="0" w:color="auto"/>
            <w:left w:val="none" w:sz="0" w:space="0" w:color="auto"/>
            <w:bottom w:val="none" w:sz="0" w:space="0" w:color="auto"/>
            <w:right w:val="none" w:sz="0" w:space="0" w:color="auto"/>
          </w:divBdr>
        </w:div>
        <w:div w:id="392586288">
          <w:marLeft w:val="480"/>
          <w:marRight w:val="0"/>
          <w:marTop w:val="0"/>
          <w:marBottom w:val="0"/>
          <w:divBdr>
            <w:top w:val="none" w:sz="0" w:space="0" w:color="auto"/>
            <w:left w:val="none" w:sz="0" w:space="0" w:color="auto"/>
            <w:bottom w:val="none" w:sz="0" w:space="0" w:color="auto"/>
            <w:right w:val="none" w:sz="0" w:space="0" w:color="auto"/>
          </w:divBdr>
        </w:div>
        <w:div w:id="414328219">
          <w:marLeft w:val="480"/>
          <w:marRight w:val="0"/>
          <w:marTop w:val="0"/>
          <w:marBottom w:val="0"/>
          <w:divBdr>
            <w:top w:val="none" w:sz="0" w:space="0" w:color="auto"/>
            <w:left w:val="none" w:sz="0" w:space="0" w:color="auto"/>
            <w:bottom w:val="none" w:sz="0" w:space="0" w:color="auto"/>
            <w:right w:val="none" w:sz="0" w:space="0" w:color="auto"/>
          </w:divBdr>
        </w:div>
        <w:div w:id="476805583">
          <w:marLeft w:val="480"/>
          <w:marRight w:val="0"/>
          <w:marTop w:val="0"/>
          <w:marBottom w:val="0"/>
          <w:divBdr>
            <w:top w:val="none" w:sz="0" w:space="0" w:color="auto"/>
            <w:left w:val="none" w:sz="0" w:space="0" w:color="auto"/>
            <w:bottom w:val="none" w:sz="0" w:space="0" w:color="auto"/>
            <w:right w:val="none" w:sz="0" w:space="0" w:color="auto"/>
          </w:divBdr>
        </w:div>
        <w:div w:id="520439838">
          <w:marLeft w:val="480"/>
          <w:marRight w:val="0"/>
          <w:marTop w:val="0"/>
          <w:marBottom w:val="0"/>
          <w:divBdr>
            <w:top w:val="none" w:sz="0" w:space="0" w:color="auto"/>
            <w:left w:val="none" w:sz="0" w:space="0" w:color="auto"/>
            <w:bottom w:val="none" w:sz="0" w:space="0" w:color="auto"/>
            <w:right w:val="none" w:sz="0" w:space="0" w:color="auto"/>
          </w:divBdr>
        </w:div>
        <w:div w:id="538593961">
          <w:marLeft w:val="480"/>
          <w:marRight w:val="0"/>
          <w:marTop w:val="0"/>
          <w:marBottom w:val="0"/>
          <w:divBdr>
            <w:top w:val="none" w:sz="0" w:space="0" w:color="auto"/>
            <w:left w:val="none" w:sz="0" w:space="0" w:color="auto"/>
            <w:bottom w:val="none" w:sz="0" w:space="0" w:color="auto"/>
            <w:right w:val="none" w:sz="0" w:space="0" w:color="auto"/>
          </w:divBdr>
        </w:div>
        <w:div w:id="662123825">
          <w:marLeft w:val="480"/>
          <w:marRight w:val="0"/>
          <w:marTop w:val="0"/>
          <w:marBottom w:val="0"/>
          <w:divBdr>
            <w:top w:val="none" w:sz="0" w:space="0" w:color="auto"/>
            <w:left w:val="none" w:sz="0" w:space="0" w:color="auto"/>
            <w:bottom w:val="none" w:sz="0" w:space="0" w:color="auto"/>
            <w:right w:val="none" w:sz="0" w:space="0" w:color="auto"/>
          </w:divBdr>
        </w:div>
        <w:div w:id="673338092">
          <w:marLeft w:val="480"/>
          <w:marRight w:val="0"/>
          <w:marTop w:val="0"/>
          <w:marBottom w:val="0"/>
          <w:divBdr>
            <w:top w:val="none" w:sz="0" w:space="0" w:color="auto"/>
            <w:left w:val="none" w:sz="0" w:space="0" w:color="auto"/>
            <w:bottom w:val="none" w:sz="0" w:space="0" w:color="auto"/>
            <w:right w:val="none" w:sz="0" w:space="0" w:color="auto"/>
          </w:divBdr>
        </w:div>
        <w:div w:id="676033729">
          <w:marLeft w:val="480"/>
          <w:marRight w:val="0"/>
          <w:marTop w:val="0"/>
          <w:marBottom w:val="0"/>
          <w:divBdr>
            <w:top w:val="none" w:sz="0" w:space="0" w:color="auto"/>
            <w:left w:val="none" w:sz="0" w:space="0" w:color="auto"/>
            <w:bottom w:val="none" w:sz="0" w:space="0" w:color="auto"/>
            <w:right w:val="none" w:sz="0" w:space="0" w:color="auto"/>
          </w:divBdr>
        </w:div>
        <w:div w:id="862934468">
          <w:marLeft w:val="480"/>
          <w:marRight w:val="0"/>
          <w:marTop w:val="0"/>
          <w:marBottom w:val="0"/>
          <w:divBdr>
            <w:top w:val="none" w:sz="0" w:space="0" w:color="auto"/>
            <w:left w:val="none" w:sz="0" w:space="0" w:color="auto"/>
            <w:bottom w:val="none" w:sz="0" w:space="0" w:color="auto"/>
            <w:right w:val="none" w:sz="0" w:space="0" w:color="auto"/>
          </w:divBdr>
        </w:div>
        <w:div w:id="895431752">
          <w:marLeft w:val="480"/>
          <w:marRight w:val="0"/>
          <w:marTop w:val="0"/>
          <w:marBottom w:val="0"/>
          <w:divBdr>
            <w:top w:val="none" w:sz="0" w:space="0" w:color="auto"/>
            <w:left w:val="none" w:sz="0" w:space="0" w:color="auto"/>
            <w:bottom w:val="none" w:sz="0" w:space="0" w:color="auto"/>
            <w:right w:val="none" w:sz="0" w:space="0" w:color="auto"/>
          </w:divBdr>
        </w:div>
        <w:div w:id="1061825692">
          <w:marLeft w:val="480"/>
          <w:marRight w:val="0"/>
          <w:marTop w:val="0"/>
          <w:marBottom w:val="0"/>
          <w:divBdr>
            <w:top w:val="none" w:sz="0" w:space="0" w:color="auto"/>
            <w:left w:val="none" w:sz="0" w:space="0" w:color="auto"/>
            <w:bottom w:val="none" w:sz="0" w:space="0" w:color="auto"/>
            <w:right w:val="none" w:sz="0" w:space="0" w:color="auto"/>
          </w:divBdr>
        </w:div>
        <w:div w:id="1128015920">
          <w:marLeft w:val="480"/>
          <w:marRight w:val="0"/>
          <w:marTop w:val="0"/>
          <w:marBottom w:val="0"/>
          <w:divBdr>
            <w:top w:val="none" w:sz="0" w:space="0" w:color="auto"/>
            <w:left w:val="none" w:sz="0" w:space="0" w:color="auto"/>
            <w:bottom w:val="none" w:sz="0" w:space="0" w:color="auto"/>
            <w:right w:val="none" w:sz="0" w:space="0" w:color="auto"/>
          </w:divBdr>
        </w:div>
        <w:div w:id="1227063226">
          <w:marLeft w:val="480"/>
          <w:marRight w:val="0"/>
          <w:marTop w:val="0"/>
          <w:marBottom w:val="0"/>
          <w:divBdr>
            <w:top w:val="none" w:sz="0" w:space="0" w:color="auto"/>
            <w:left w:val="none" w:sz="0" w:space="0" w:color="auto"/>
            <w:bottom w:val="none" w:sz="0" w:space="0" w:color="auto"/>
            <w:right w:val="none" w:sz="0" w:space="0" w:color="auto"/>
          </w:divBdr>
        </w:div>
        <w:div w:id="1280188472">
          <w:marLeft w:val="480"/>
          <w:marRight w:val="0"/>
          <w:marTop w:val="0"/>
          <w:marBottom w:val="0"/>
          <w:divBdr>
            <w:top w:val="none" w:sz="0" w:space="0" w:color="auto"/>
            <w:left w:val="none" w:sz="0" w:space="0" w:color="auto"/>
            <w:bottom w:val="none" w:sz="0" w:space="0" w:color="auto"/>
            <w:right w:val="none" w:sz="0" w:space="0" w:color="auto"/>
          </w:divBdr>
        </w:div>
        <w:div w:id="1340231572">
          <w:marLeft w:val="480"/>
          <w:marRight w:val="0"/>
          <w:marTop w:val="0"/>
          <w:marBottom w:val="0"/>
          <w:divBdr>
            <w:top w:val="none" w:sz="0" w:space="0" w:color="auto"/>
            <w:left w:val="none" w:sz="0" w:space="0" w:color="auto"/>
            <w:bottom w:val="none" w:sz="0" w:space="0" w:color="auto"/>
            <w:right w:val="none" w:sz="0" w:space="0" w:color="auto"/>
          </w:divBdr>
        </w:div>
        <w:div w:id="1370061364">
          <w:marLeft w:val="480"/>
          <w:marRight w:val="0"/>
          <w:marTop w:val="0"/>
          <w:marBottom w:val="0"/>
          <w:divBdr>
            <w:top w:val="none" w:sz="0" w:space="0" w:color="auto"/>
            <w:left w:val="none" w:sz="0" w:space="0" w:color="auto"/>
            <w:bottom w:val="none" w:sz="0" w:space="0" w:color="auto"/>
            <w:right w:val="none" w:sz="0" w:space="0" w:color="auto"/>
          </w:divBdr>
        </w:div>
        <w:div w:id="1385133179">
          <w:marLeft w:val="480"/>
          <w:marRight w:val="0"/>
          <w:marTop w:val="0"/>
          <w:marBottom w:val="0"/>
          <w:divBdr>
            <w:top w:val="none" w:sz="0" w:space="0" w:color="auto"/>
            <w:left w:val="none" w:sz="0" w:space="0" w:color="auto"/>
            <w:bottom w:val="none" w:sz="0" w:space="0" w:color="auto"/>
            <w:right w:val="none" w:sz="0" w:space="0" w:color="auto"/>
          </w:divBdr>
        </w:div>
        <w:div w:id="1417366130">
          <w:marLeft w:val="480"/>
          <w:marRight w:val="0"/>
          <w:marTop w:val="0"/>
          <w:marBottom w:val="0"/>
          <w:divBdr>
            <w:top w:val="none" w:sz="0" w:space="0" w:color="auto"/>
            <w:left w:val="none" w:sz="0" w:space="0" w:color="auto"/>
            <w:bottom w:val="none" w:sz="0" w:space="0" w:color="auto"/>
            <w:right w:val="none" w:sz="0" w:space="0" w:color="auto"/>
          </w:divBdr>
        </w:div>
        <w:div w:id="1600217766">
          <w:marLeft w:val="480"/>
          <w:marRight w:val="0"/>
          <w:marTop w:val="0"/>
          <w:marBottom w:val="0"/>
          <w:divBdr>
            <w:top w:val="none" w:sz="0" w:space="0" w:color="auto"/>
            <w:left w:val="none" w:sz="0" w:space="0" w:color="auto"/>
            <w:bottom w:val="none" w:sz="0" w:space="0" w:color="auto"/>
            <w:right w:val="none" w:sz="0" w:space="0" w:color="auto"/>
          </w:divBdr>
        </w:div>
        <w:div w:id="1674911632">
          <w:marLeft w:val="480"/>
          <w:marRight w:val="0"/>
          <w:marTop w:val="0"/>
          <w:marBottom w:val="0"/>
          <w:divBdr>
            <w:top w:val="none" w:sz="0" w:space="0" w:color="auto"/>
            <w:left w:val="none" w:sz="0" w:space="0" w:color="auto"/>
            <w:bottom w:val="none" w:sz="0" w:space="0" w:color="auto"/>
            <w:right w:val="none" w:sz="0" w:space="0" w:color="auto"/>
          </w:divBdr>
        </w:div>
        <w:div w:id="1710303548">
          <w:marLeft w:val="480"/>
          <w:marRight w:val="0"/>
          <w:marTop w:val="0"/>
          <w:marBottom w:val="0"/>
          <w:divBdr>
            <w:top w:val="none" w:sz="0" w:space="0" w:color="auto"/>
            <w:left w:val="none" w:sz="0" w:space="0" w:color="auto"/>
            <w:bottom w:val="none" w:sz="0" w:space="0" w:color="auto"/>
            <w:right w:val="none" w:sz="0" w:space="0" w:color="auto"/>
          </w:divBdr>
        </w:div>
        <w:div w:id="1713575360">
          <w:marLeft w:val="480"/>
          <w:marRight w:val="0"/>
          <w:marTop w:val="0"/>
          <w:marBottom w:val="0"/>
          <w:divBdr>
            <w:top w:val="none" w:sz="0" w:space="0" w:color="auto"/>
            <w:left w:val="none" w:sz="0" w:space="0" w:color="auto"/>
            <w:bottom w:val="none" w:sz="0" w:space="0" w:color="auto"/>
            <w:right w:val="none" w:sz="0" w:space="0" w:color="auto"/>
          </w:divBdr>
        </w:div>
        <w:div w:id="1750612633">
          <w:marLeft w:val="480"/>
          <w:marRight w:val="0"/>
          <w:marTop w:val="0"/>
          <w:marBottom w:val="0"/>
          <w:divBdr>
            <w:top w:val="none" w:sz="0" w:space="0" w:color="auto"/>
            <w:left w:val="none" w:sz="0" w:space="0" w:color="auto"/>
            <w:bottom w:val="none" w:sz="0" w:space="0" w:color="auto"/>
            <w:right w:val="none" w:sz="0" w:space="0" w:color="auto"/>
          </w:divBdr>
        </w:div>
        <w:div w:id="1875969093">
          <w:marLeft w:val="480"/>
          <w:marRight w:val="0"/>
          <w:marTop w:val="0"/>
          <w:marBottom w:val="0"/>
          <w:divBdr>
            <w:top w:val="none" w:sz="0" w:space="0" w:color="auto"/>
            <w:left w:val="none" w:sz="0" w:space="0" w:color="auto"/>
            <w:bottom w:val="none" w:sz="0" w:space="0" w:color="auto"/>
            <w:right w:val="none" w:sz="0" w:space="0" w:color="auto"/>
          </w:divBdr>
        </w:div>
        <w:div w:id="1896238534">
          <w:marLeft w:val="480"/>
          <w:marRight w:val="0"/>
          <w:marTop w:val="0"/>
          <w:marBottom w:val="0"/>
          <w:divBdr>
            <w:top w:val="none" w:sz="0" w:space="0" w:color="auto"/>
            <w:left w:val="none" w:sz="0" w:space="0" w:color="auto"/>
            <w:bottom w:val="none" w:sz="0" w:space="0" w:color="auto"/>
            <w:right w:val="none" w:sz="0" w:space="0" w:color="auto"/>
          </w:divBdr>
        </w:div>
        <w:div w:id="1940796867">
          <w:marLeft w:val="480"/>
          <w:marRight w:val="0"/>
          <w:marTop w:val="0"/>
          <w:marBottom w:val="0"/>
          <w:divBdr>
            <w:top w:val="none" w:sz="0" w:space="0" w:color="auto"/>
            <w:left w:val="none" w:sz="0" w:space="0" w:color="auto"/>
            <w:bottom w:val="none" w:sz="0" w:space="0" w:color="auto"/>
            <w:right w:val="none" w:sz="0" w:space="0" w:color="auto"/>
          </w:divBdr>
        </w:div>
        <w:div w:id="2086685377">
          <w:marLeft w:val="480"/>
          <w:marRight w:val="0"/>
          <w:marTop w:val="0"/>
          <w:marBottom w:val="0"/>
          <w:divBdr>
            <w:top w:val="none" w:sz="0" w:space="0" w:color="auto"/>
            <w:left w:val="none" w:sz="0" w:space="0" w:color="auto"/>
            <w:bottom w:val="none" w:sz="0" w:space="0" w:color="auto"/>
            <w:right w:val="none" w:sz="0" w:space="0" w:color="auto"/>
          </w:divBdr>
        </w:div>
      </w:divsChild>
    </w:div>
    <w:div w:id="383911133">
      <w:bodyDiv w:val="1"/>
      <w:marLeft w:val="0"/>
      <w:marRight w:val="0"/>
      <w:marTop w:val="0"/>
      <w:marBottom w:val="0"/>
      <w:divBdr>
        <w:top w:val="none" w:sz="0" w:space="0" w:color="auto"/>
        <w:left w:val="none" w:sz="0" w:space="0" w:color="auto"/>
        <w:bottom w:val="none" w:sz="0" w:space="0" w:color="auto"/>
        <w:right w:val="none" w:sz="0" w:space="0" w:color="auto"/>
      </w:divBdr>
    </w:div>
    <w:div w:id="384182056">
      <w:bodyDiv w:val="1"/>
      <w:marLeft w:val="0"/>
      <w:marRight w:val="0"/>
      <w:marTop w:val="0"/>
      <w:marBottom w:val="0"/>
      <w:divBdr>
        <w:top w:val="none" w:sz="0" w:space="0" w:color="auto"/>
        <w:left w:val="none" w:sz="0" w:space="0" w:color="auto"/>
        <w:bottom w:val="none" w:sz="0" w:space="0" w:color="auto"/>
        <w:right w:val="none" w:sz="0" w:space="0" w:color="auto"/>
      </w:divBdr>
    </w:div>
    <w:div w:id="385303026">
      <w:bodyDiv w:val="1"/>
      <w:marLeft w:val="0"/>
      <w:marRight w:val="0"/>
      <w:marTop w:val="0"/>
      <w:marBottom w:val="0"/>
      <w:divBdr>
        <w:top w:val="none" w:sz="0" w:space="0" w:color="auto"/>
        <w:left w:val="none" w:sz="0" w:space="0" w:color="auto"/>
        <w:bottom w:val="none" w:sz="0" w:space="0" w:color="auto"/>
        <w:right w:val="none" w:sz="0" w:space="0" w:color="auto"/>
      </w:divBdr>
    </w:div>
    <w:div w:id="385690693">
      <w:bodyDiv w:val="1"/>
      <w:marLeft w:val="0"/>
      <w:marRight w:val="0"/>
      <w:marTop w:val="0"/>
      <w:marBottom w:val="0"/>
      <w:divBdr>
        <w:top w:val="none" w:sz="0" w:space="0" w:color="auto"/>
        <w:left w:val="none" w:sz="0" w:space="0" w:color="auto"/>
        <w:bottom w:val="none" w:sz="0" w:space="0" w:color="auto"/>
        <w:right w:val="none" w:sz="0" w:space="0" w:color="auto"/>
      </w:divBdr>
    </w:div>
    <w:div w:id="385759247">
      <w:bodyDiv w:val="1"/>
      <w:marLeft w:val="0"/>
      <w:marRight w:val="0"/>
      <w:marTop w:val="0"/>
      <w:marBottom w:val="0"/>
      <w:divBdr>
        <w:top w:val="none" w:sz="0" w:space="0" w:color="auto"/>
        <w:left w:val="none" w:sz="0" w:space="0" w:color="auto"/>
        <w:bottom w:val="none" w:sz="0" w:space="0" w:color="auto"/>
        <w:right w:val="none" w:sz="0" w:space="0" w:color="auto"/>
      </w:divBdr>
    </w:div>
    <w:div w:id="386225296">
      <w:bodyDiv w:val="1"/>
      <w:marLeft w:val="0"/>
      <w:marRight w:val="0"/>
      <w:marTop w:val="0"/>
      <w:marBottom w:val="0"/>
      <w:divBdr>
        <w:top w:val="none" w:sz="0" w:space="0" w:color="auto"/>
        <w:left w:val="none" w:sz="0" w:space="0" w:color="auto"/>
        <w:bottom w:val="none" w:sz="0" w:space="0" w:color="auto"/>
        <w:right w:val="none" w:sz="0" w:space="0" w:color="auto"/>
      </w:divBdr>
    </w:div>
    <w:div w:id="386729280">
      <w:bodyDiv w:val="1"/>
      <w:marLeft w:val="0"/>
      <w:marRight w:val="0"/>
      <w:marTop w:val="0"/>
      <w:marBottom w:val="0"/>
      <w:divBdr>
        <w:top w:val="none" w:sz="0" w:space="0" w:color="auto"/>
        <w:left w:val="none" w:sz="0" w:space="0" w:color="auto"/>
        <w:bottom w:val="none" w:sz="0" w:space="0" w:color="auto"/>
        <w:right w:val="none" w:sz="0" w:space="0" w:color="auto"/>
      </w:divBdr>
    </w:div>
    <w:div w:id="389303683">
      <w:bodyDiv w:val="1"/>
      <w:marLeft w:val="0"/>
      <w:marRight w:val="0"/>
      <w:marTop w:val="0"/>
      <w:marBottom w:val="0"/>
      <w:divBdr>
        <w:top w:val="none" w:sz="0" w:space="0" w:color="auto"/>
        <w:left w:val="none" w:sz="0" w:space="0" w:color="auto"/>
        <w:bottom w:val="none" w:sz="0" w:space="0" w:color="auto"/>
        <w:right w:val="none" w:sz="0" w:space="0" w:color="auto"/>
      </w:divBdr>
    </w:div>
    <w:div w:id="390538265">
      <w:bodyDiv w:val="1"/>
      <w:marLeft w:val="0"/>
      <w:marRight w:val="0"/>
      <w:marTop w:val="0"/>
      <w:marBottom w:val="0"/>
      <w:divBdr>
        <w:top w:val="none" w:sz="0" w:space="0" w:color="auto"/>
        <w:left w:val="none" w:sz="0" w:space="0" w:color="auto"/>
        <w:bottom w:val="none" w:sz="0" w:space="0" w:color="auto"/>
        <w:right w:val="none" w:sz="0" w:space="0" w:color="auto"/>
      </w:divBdr>
    </w:div>
    <w:div w:id="391344547">
      <w:bodyDiv w:val="1"/>
      <w:marLeft w:val="0"/>
      <w:marRight w:val="0"/>
      <w:marTop w:val="0"/>
      <w:marBottom w:val="0"/>
      <w:divBdr>
        <w:top w:val="none" w:sz="0" w:space="0" w:color="auto"/>
        <w:left w:val="none" w:sz="0" w:space="0" w:color="auto"/>
        <w:bottom w:val="none" w:sz="0" w:space="0" w:color="auto"/>
        <w:right w:val="none" w:sz="0" w:space="0" w:color="auto"/>
      </w:divBdr>
    </w:div>
    <w:div w:id="391582036">
      <w:bodyDiv w:val="1"/>
      <w:marLeft w:val="0"/>
      <w:marRight w:val="0"/>
      <w:marTop w:val="0"/>
      <w:marBottom w:val="0"/>
      <w:divBdr>
        <w:top w:val="none" w:sz="0" w:space="0" w:color="auto"/>
        <w:left w:val="none" w:sz="0" w:space="0" w:color="auto"/>
        <w:bottom w:val="none" w:sz="0" w:space="0" w:color="auto"/>
        <w:right w:val="none" w:sz="0" w:space="0" w:color="auto"/>
      </w:divBdr>
    </w:div>
    <w:div w:id="392050813">
      <w:bodyDiv w:val="1"/>
      <w:marLeft w:val="0"/>
      <w:marRight w:val="0"/>
      <w:marTop w:val="0"/>
      <w:marBottom w:val="0"/>
      <w:divBdr>
        <w:top w:val="none" w:sz="0" w:space="0" w:color="auto"/>
        <w:left w:val="none" w:sz="0" w:space="0" w:color="auto"/>
        <w:bottom w:val="none" w:sz="0" w:space="0" w:color="auto"/>
        <w:right w:val="none" w:sz="0" w:space="0" w:color="auto"/>
      </w:divBdr>
    </w:div>
    <w:div w:id="393821431">
      <w:bodyDiv w:val="1"/>
      <w:marLeft w:val="0"/>
      <w:marRight w:val="0"/>
      <w:marTop w:val="0"/>
      <w:marBottom w:val="0"/>
      <w:divBdr>
        <w:top w:val="none" w:sz="0" w:space="0" w:color="auto"/>
        <w:left w:val="none" w:sz="0" w:space="0" w:color="auto"/>
        <w:bottom w:val="none" w:sz="0" w:space="0" w:color="auto"/>
        <w:right w:val="none" w:sz="0" w:space="0" w:color="auto"/>
      </w:divBdr>
    </w:div>
    <w:div w:id="395907084">
      <w:bodyDiv w:val="1"/>
      <w:marLeft w:val="0"/>
      <w:marRight w:val="0"/>
      <w:marTop w:val="0"/>
      <w:marBottom w:val="0"/>
      <w:divBdr>
        <w:top w:val="none" w:sz="0" w:space="0" w:color="auto"/>
        <w:left w:val="none" w:sz="0" w:space="0" w:color="auto"/>
        <w:bottom w:val="none" w:sz="0" w:space="0" w:color="auto"/>
        <w:right w:val="none" w:sz="0" w:space="0" w:color="auto"/>
      </w:divBdr>
    </w:div>
    <w:div w:id="397365369">
      <w:bodyDiv w:val="1"/>
      <w:marLeft w:val="0"/>
      <w:marRight w:val="0"/>
      <w:marTop w:val="0"/>
      <w:marBottom w:val="0"/>
      <w:divBdr>
        <w:top w:val="none" w:sz="0" w:space="0" w:color="auto"/>
        <w:left w:val="none" w:sz="0" w:space="0" w:color="auto"/>
        <w:bottom w:val="none" w:sz="0" w:space="0" w:color="auto"/>
        <w:right w:val="none" w:sz="0" w:space="0" w:color="auto"/>
      </w:divBdr>
    </w:div>
    <w:div w:id="397830448">
      <w:bodyDiv w:val="1"/>
      <w:marLeft w:val="0"/>
      <w:marRight w:val="0"/>
      <w:marTop w:val="0"/>
      <w:marBottom w:val="0"/>
      <w:divBdr>
        <w:top w:val="none" w:sz="0" w:space="0" w:color="auto"/>
        <w:left w:val="none" w:sz="0" w:space="0" w:color="auto"/>
        <w:bottom w:val="none" w:sz="0" w:space="0" w:color="auto"/>
        <w:right w:val="none" w:sz="0" w:space="0" w:color="auto"/>
      </w:divBdr>
    </w:div>
    <w:div w:id="397901352">
      <w:bodyDiv w:val="1"/>
      <w:marLeft w:val="0"/>
      <w:marRight w:val="0"/>
      <w:marTop w:val="0"/>
      <w:marBottom w:val="0"/>
      <w:divBdr>
        <w:top w:val="none" w:sz="0" w:space="0" w:color="auto"/>
        <w:left w:val="none" w:sz="0" w:space="0" w:color="auto"/>
        <w:bottom w:val="none" w:sz="0" w:space="0" w:color="auto"/>
        <w:right w:val="none" w:sz="0" w:space="0" w:color="auto"/>
      </w:divBdr>
    </w:div>
    <w:div w:id="398136465">
      <w:bodyDiv w:val="1"/>
      <w:marLeft w:val="0"/>
      <w:marRight w:val="0"/>
      <w:marTop w:val="0"/>
      <w:marBottom w:val="0"/>
      <w:divBdr>
        <w:top w:val="none" w:sz="0" w:space="0" w:color="auto"/>
        <w:left w:val="none" w:sz="0" w:space="0" w:color="auto"/>
        <w:bottom w:val="none" w:sz="0" w:space="0" w:color="auto"/>
        <w:right w:val="none" w:sz="0" w:space="0" w:color="auto"/>
      </w:divBdr>
    </w:div>
    <w:div w:id="398401009">
      <w:bodyDiv w:val="1"/>
      <w:marLeft w:val="0"/>
      <w:marRight w:val="0"/>
      <w:marTop w:val="0"/>
      <w:marBottom w:val="0"/>
      <w:divBdr>
        <w:top w:val="none" w:sz="0" w:space="0" w:color="auto"/>
        <w:left w:val="none" w:sz="0" w:space="0" w:color="auto"/>
        <w:bottom w:val="none" w:sz="0" w:space="0" w:color="auto"/>
        <w:right w:val="none" w:sz="0" w:space="0" w:color="auto"/>
      </w:divBdr>
    </w:div>
    <w:div w:id="398477847">
      <w:bodyDiv w:val="1"/>
      <w:marLeft w:val="0"/>
      <w:marRight w:val="0"/>
      <w:marTop w:val="0"/>
      <w:marBottom w:val="0"/>
      <w:divBdr>
        <w:top w:val="none" w:sz="0" w:space="0" w:color="auto"/>
        <w:left w:val="none" w:sz="0" w:space="0" w:color="auto"/>
        <w:bottom w:val="none" w:sz="0" w:space="0" w:color="auto"/>
        <w:right w:val="none" w:sz="0" w:space="0" w:color="auto"/>
      </w:divBdr>
    </w:div>
    <w:div w:id="399207336">
      <w:bodyDiv w:val="1"/>
      <w:marLeft w:val="0"/>
      <w:marRight w:val="0"/>
      <w:marTop w:val="0"/>
      <w:marBottom w:val="0"/>
      <w:divBdr>
        <w:top w:val="none" w:sz="0" w:space="0" w:color="auto"/>
        <w:left w:val="none" w:sz="0" w:space="0" w:color="auto"/>
        <w:bottom w:val="none" w:sz="0" w:space="0" w:color="auto"/>
        <w:right w:val="none" w:sz="0" w:space="0" w:color="auto"/>
      </w:divBdr>
    </w:div>
    <w:div w:id="399451955">
      <w:bodyDiv w:val="1"/>
      <w:marLeft w:val="0"/>
      <w:marRight w:val="0"/>
      <w:marTop w:val="0"/>
      <w:marBottom w:val="0"/>
      <w:divBdr>
        <w:top w:val="none" w:sz="0" w:space="0" w:color="auto"/>
        <w:left w:val="none" w:sz="0" w:space="0" w:color="auto"/>
        <w:bottom w:val="none" w:sz="0" w:space="0" w:color="auto"/>
        <w:right w:val="none" w:sz="0" w:space="0" w:color="auto"/>
      </w:divBdr>
    </w:div>
    <w:div w:id="401294113">
      <w:bodyDiv w:val="1"/>
      <w:marLeft w:val="0"/>
      <w:marRight w:val="0"/>
      <w:marTop w:val="0"/>
      <w:marBottom w:val="0"/>
      <w:divBdr>
        <w:top w:val="none" w:sz="0" w:space="0" w:color="auto"/>
        <w:left w:val="none" w:sz="0" w:space="0" w:color="auto"/>
        <w:bottom w:val="none" w:sz="0" w:space="0" w:color="auto"/>
        <w:right w:val="none" w:sz="0" w:space="0" w:color="auto"/>
      </w:divBdr>
    </w:div>
    <w:div w:id="402142513">
      <w:bodyDiv w:val="1"/>
      <w:marLeft w:val="0"/>
      <w:marRight w:val="0"/>
      <w:marTop w:val="0"/>
      <w:marBottom w:val="0"/>
      <w:divBdr>
        <w:top w:val="none" w:sz="0" w:space="0" w:color="auto"/>
        <w:left w:val="none" w:sz="0" w:space="0" w:color="auto"/>
        <w:bottom w:val="none" w:sz="0" w:space="0" w:color="auto"/>
        <w:right w:val="none" w:sz="0" w:space="0" w:color="auto"/>
      </w:divBdr>
    </w:div>
    <w:div w:id="402456638">
      <w:bodyDiv w:val="1"/>
      <w:marLeft w:val="0"/>
      <w:marRight w:val="0"/>
      <w:marTop w:val="0"/>
      <w:marBottom w:val="0"/>
      <w:divBdr>
        <w:top w:val="none" w:sz="0" w:space="0" w:color="auto"/>
        <w:left w:val="none" w:sz="0" w:space="0" w:color="auto"/>
        <w:bottom w:val="none" w:sz="0" w:space="0" w:color="auto"/>
        <w:right w:val="none" w:sz="0" w:space="0" w:color="auto"/>
      </w:divBdr>
    </w:div>
    <w:div w:id="402679838">
      <w:bodyDiv w:val="1"/>
      <w:marLeft w:val="0"/>
      <w:marRight w:val="0"/>
      <w:marTop w:val="0"/>
      <w:marBottom w:val="0"/>
      <w:divBdr>
        <w:top w:val="none" w:sz="0" w:space="0" w:color="auto"/>
        <w:left w:val="none" w:sz="0" w:space="0" w:color="auto"/>
        <w:bottom w:val="none" w:sz="0" w:space="0" w:color="auto"/>
        <w:right w:val="none" w:sz="0" w:space="0" w:color="auto"/>
      </w:divBdr>
    </w:div>
    <w:div w:id="403770281">
      <w:bodyDiv w:val="1"/>
      <w:marLeft w:val="0"/>
      <w:marRight w:val="0"/>
      <w:marTop w:val="0"/>
      <w:marBottom w:val="0"/>
      <w:divBdr>
        <w:top w:val="none" w:sz="0" w:space="0" w:color="auto"/>
        <w:left w:val="none" w:sz="0" w:space="0" w:color="auto"/>
        <w:bottom w:val="none" w:sz="0" w:space="0" w:color="auto"/>
        <w:right w:val="none" w:sz="0" w:space="0" w:color="auto"/>
      </w:divBdr>
    </w:div>
    <w:div w:id="404455151">
      <w:bodyDiv w:val="1"/>
      <w:marLeft w:val="0"/>
      <w:marRight w:val="0"/>
      <w:marTop w:val="0"/>
      <w:marBottom w:val="0"/>
      <w:divBdr>
        <w:top w:val="none" w:sz="0" w:space="0" w:color="auto"/>
        <w:left w:val="none" w:sz="0" w:space="0" w:color="auto"/>
        <w:bottom w:val="none" w:sz="0" w:space="0" w:color="auto"/>
        <w:right w:val="none" w:sz="0" w:space="0" w:color="auto"/>
      </w:divBdr>
    </w:div>
    <w:div w:id="405687358">
      <w:bodyDiv w:val="1"/>
      <w:marLeft w:val="0"/>
      <w:marRight w:val="0"/>
      <w:marTop w:val="0"/>
      <w:marBottom w:val="0"/>
      <w:divBdr>
        <w:top w:val="none" w:sz="0" w:space="0" w:color="auto"/>
        <w:left w:val="none" w:sz="0" w:space="0" w:color="auto"/>
        <w:bottom w:val="none" w:sz="0" w:space="0" w:color="auto"/>
        <w:right w:val="none" w:sz="0" w:space="0" w:color="auto"/>
      </w:divBdr>
    </w:div>
    <w:div w:id="405733523">
      <w:bodyDiv w:val="1"/>
      <w:marLeft w:val="0"/>
      <w:marRight w:val="0"/>
      <w:marTop w:val="0"/>
      <w:marBottom w:val="0"/>
      <w:divBdr>
        <w:top w:val="none" w:sz="0" w:space="0" w:color="auto"/>
        <w:left w:val="none" w:sz="0" w:space="0" w:color="auto"/>
        <w:bottom w:val="none" w:sz="0" w:space="0" w:color="auto"/>
        <w:right w:val="none" w:sz="0" w:space="0" w:color="auto"/>
      </w:divBdr>
    </w:div>
    <w:div w:id="406727216">
      <w:bodyDiv w:val="1"/>
      <w:marLeft w:val="0"/>
      <w:marRight w:val="0"/>
      <w:marTop w:val="0"/>
      <w:marBottom w:val="0"/>
      <w:divBdr>
        <w:top w:val="none" w:sz="0" w:space="0" w:color="auto"/>
        <w:left w:val="none" w:sz="0" w:space="0" w:color="auto"/>
        <w:bottom w:val="none" w:sz="0" w:space="0" w:color="auto"/>
        <w:right w:val="none" w:sz="0" w:space="0" w:color="auto"/>
      </w:divBdr>
    </w:div>
    <w:div w:id="406927585">
      <w:bodyDiv w:val="1"/>
      <w:marLeft w:val="0"/>
      <w:marRight w:val="0"/>
      <w:marTop w:val="0"/>
      <w:marBottom w:val="0"/>
      <w:divBdr>
        <w:top w:val="none" w:sz="0" w:space="0" w:color="auto"/>
        <w:left w:val="none" w:sz="0" w:space="0" w:color="auto"/>
        <w:bottom w:val="none" w:sz="0" w:space="0" w:color="auto"/>
        <w:right w:val="none" w:sz="0" w:space="0" w:color="auto"/>
      </w:divBdr>
    </w:div>
    <w:div w:id="407461197">
      <w:bodyDiv w:val="1"/>
      <w:marLeft w:val="0"/>
      <w:marRight w:val="0"/>
      <w:marTop w:val="0"/>
      <w:marBottom w:val="0"/>
      <w:divBdr>
        <w:top w:val="none" w:sz="0" w:space="0" w:color="auto"/>
        <w:left w:val="none" w:sz="0" w:space="0" w:color="auto"/>
        <w:bottom w:val="none" w:sz="0" w:space="0" w:color="auto"/>
        <w:right w:val="none" w:sz="0" w:space="0" w:color="auto"/>
      </w:divBdr>
    </w:div>
    <w:div w:id="407768607">
      <w:bodyDiv w:val="1"/>
      <w:marLeft w:val="0"/>
      <w:marRight w:val="0"/>
      <w:marTop w:val="0"/>
      <w:marBottom w:val="0"/>
      <w:divBdr>
        <w:top w:val="none" w:sz="0" w:space="0" w:color="auto"/>
        <w:left w:val="none" w:sz="0" w:space="0" w:color="auto"/>
        <w:bottom w:val="none" w:sz="0" w:space="0" w:color="auto"/>
        <w:right w:val="none" w:sz="0" w:space="0" w:color="auto"/>
      </w:divBdr>
    </w:div>
    <w:div w:id="408045891">
      <w:bodyDiv w:val="1"/>
      <w:marLeft w:val="0"/>
      <w:marRight w:val="0"/>
      <w:marTop w:val="0"/>
      <w:marBottom w:val="0"/>
      <w:divBdr>
        <w:top w:val="none" w:sz="0" w:space="0" w:color="auto"/>
        <w:left w:val="none" w:sz="0" w:space="0" w:color="auto"/>
        <w:bottom w:val="none" w:sz="0" w:space="0" w:color="auto"/>
        <w:right w:val="none" w:sz="0" w:space="0" w:color="auto"/>
      </w:divBdr>
    </w:div>
    <w:div w:id="408845822">
      <w:bodyDiv w:val="1"/>
      <w:marLeft w:val="0"/>
      <w:marRight w:val="0"/>
      <w:marTop w:val="0"/>
      <w:marBottom w:val="0"/>
      <w:divBdr>
        <w:top w:val="none" w:sz="0" w:space="0" w:color="auto"/>
        <w:left w:val="none" w:sz="0" w:space="0" w:color="auto"/>
        <w:bottom w:val="none" w:sz="0" w:space="0" w:color="auto"/>
        <w:right w:val="none" w:sz="0" w:space="0" w:color="auto"/>
      </w:divBdr>
    </w:div>
    <w:div w:id="410153501">
      <w:bodyDiv w:val="1"/>
      <w:marLeft w:val="0"/>
      <w:marRight w:val="0"/>
      <w:marTop w:val="0"/>
      <w:marBottom w:val="0"/>
      <w:divBdr>
        <w:top w:val="none" w:sz="0" w:space="0" w:color="auto"/>
        <w:left w:val="none" w:sz="0" w:space="0" w:color="auto"/>
        <w:bottom w:val="none" w:sz="0" w:space="0" w:color="auto"/>
        <w:right w:val="none" w:sz="0" w:space="0" w:color="auto"/>
      </w:divBdr>
    </w:div>
    <w:div w:id="410470818">
      <w:bodyDiv w:val="1"/>
      <w:marLeft w:val="0"/>
      <w:marRight w:val="0"/>
      <w:marTop w:val="0"/>
      <w:marBottom w:val="0"/>
      <w:divBdr>
        <w:top w:val="none" w:sz="0" w:space="0" w:color="auto"/>
        <w:left w:val="none" w:sz="0" w:space="0" w:color="auto"/>
        <w:bottom w:val="none" w:sz="0" w:space="0" w:color="auto"/>
        <w:right w:val="none" w:sz="0" w:space="0" w:color="auto"/>
      </w:divBdr>
    </w:div>
    <w:div w:id="410586432">
      <w:bodyDiv w:val="1"/>
      <w:marLeft w:val="0"/>
      <w:marRight w:val="0"/>
      <w:marTop w:val="0"/>
      <w:marBottom w:val="0"/>
      <w:divBdr>
        <w:top w:val="none" w:sz="0" w:space="0" w:color="auto"/>
        <w:left w:val="none" w:sz="0" w:space="0" w:color="auto"/>
        <w:bottom w:val="none" w:sz="0" w:space="0" w:color="auto"/>
        <w:right w:val="none" w:sz="0" w:space="0" w:color="auto"/>
      </w:divBdr>
    </w:div>
    <w:div w:id="411391448">
      <w:bodyDiv w:val="1"/>
      <w:marLeft w:val="0"/>
      <w:marRight w:val="0"/>
      <w:marTop w:val="0"/>
      <w:marBottom w:val="0"/>
      <w:divBdr>
        <w:top w:val="none" w:sz="0" w:space="0" w:color="auto"/>
        <w:left w:val="none" w:sz="0" w:space="0" w:color="auto"/>
        <w:bottom w:val="none" w:sz="0" w:space="0" w:color="auto"/>
        <w:right w:val="none" w:sz="0" w:space="0" w:color="auto"/>
      </w:divBdr>
    </w:div>
    <w:div w:id="411659516">
      <w:bodyDiv w:val="1"/>
      <w:marLeft w:val="0"/>
      <w:marRight w:val="0"/>
      <w:marTop w:val="0"/>
      <w:marBottom w:val="0"/>
      <w:divBdr>
        <w:top w:val="none" w:sz="0" w:space="0" w:color="auto"/>
        <w:left w:val="none" w:sz="0" w:space="0" w:color="auto"/>
        <w:bottom w:val="none" w:sz="0" w:space="0" w:color="auto"/>
        <w:right w:val="none" w:sz="0" w:space="0" w:color="auto"/>
      </w:divBdr>
    </w:div>
    <w:div w:id="411858884">
      <w:bodyDiv w:val="1"/>
      <w:marLeft w:val="0"/>
      <w:marRight w:val="0"/>
      <w:marTop w:val="0"/>
      <w:marBottom w:val="0"/>
      <w:divBdr>
        <w:top w:val="none" w:sz="0" w:space="0" w:color="auto"/>
        <w:left w:val="none" w:sz="0" w:space="0" w:color="auto"/>
        <w:bottom w:val="none" w:sz="0" w:space="0" w:color="auto"/>
        <w:right w:val="none" w:sz="0" w:space="0" w:color="auto"/>
      </w:divBdr>
    </w:div>
    <w:div w:id="412749136">
      <w:bodyDiv w:val="1"/>
      <w:marLeft w:val="0"/>
      <w:marRight w:val="0"/>
      <w:marTop w:val="0"/>
      <w:marBottom w:val="0"/>
      <w:divBdr>
        <w:top w:val="none" w:sz="0" w:space="0" w:color="auto"/>
        <w:left w:val="none" w:sz="0" w:space="0" w:color="auto"/>
        <w:bottom w:val="none" w:sz="0" w:space="0" w:color="auto"/>
        <w:right w:val="none" w:sz="0" w:space="0" w:color="auto"/>
      </w:divBdr>
    </w:div>
    <w:div w:id="413284232">
      <w:bodyDiv w:val="1"/>
      <w:marLeft w:val="0"/>
      <w:marRight w:val="0"/>
      <w:marTop w:val="0"/>
      <w:marBottom w:val="0"/>
      <w:divBdr>
        <w:top w:val="none" w:sz="0" w:space="0" w:color="auto"/>
        <w:left w:val="none" w:sz="0" w:space="0" w:color="auto"/>
        <w:bottom w:val="none" w:sz="0" w:space="0" w:color="auto"/>
        <w:right w:val="none" w:sz="0" w:space="0" w:color="auto"/>
      </w:divBdr>
    </w:div>
    <w:div w:id="413362552">
      <w:bodyDiv w:val="1"/>
      <w:marLeft w:val="0"/>
      <w:marRight w:val="0"/>
      <w:marTop w:val="0"/>
      <w:marBottom w:val="0"/>
      <w:divBdr>
        <w:top w:val="none" w:sz="0" w:space="0" w:color="auto"/>
        <w:left w:val="none" w:sz="0" w:space="0" w:color="auto"/>
        <w:bottom w:val="none" w:sz="0" w:space="0" w:color="auto"/>
        <w:right w:val="none" w:sz="0" w:space="0" w:color="auto"/>
      </w:divBdr>
    </w:div>
    <w:div w:id="414402407">
      <w:bodyDiv w:val="1"/>
      <w:marLeft w:val="0"/>
      <w:marRight w:val="0"/>
      <w:marTop w:val="0"/>
      <w:marBottom w:val="0"/>
      <w:divBdr>
        <w:top w:val="none" w:sz="0" w:space="0" w:color="auto"/>
        <w:left w:val="none" w:sz="0" w:space="0" w:color="auto"/>
        <w:bottom w:val="none" w:sz="0" w:space="0" w:color="auto"/>
        <w:right w:val="none" w:sz="0" w:space="0" w:color="auto"/>
      </w:divBdr>
    </w:div>
    <w:div w:id="414786315">
      <w:bodyDiv w:val="1"/>
      <w:marLeft w:val="0"/>
      <w:marRight w:val="0"/>
      <w:marTop w:val="0"/>
      <w:marBottom w:val="0"/>
      <w:divBdr>
        <w:top w:val="none" w:sz="0" w:space="0" w:color="auto"/>
        <w:left w:val="none" w:sz="0" w:space="0" w:color="auto"/>
        <w:bottom w:val="none" w:sz="0" w:space="0" w:color="auto"/>
        <w:right w:val="none" w:sz="0" w:space="0" w:color="auto"/>
      </w:divBdr>
    </w:div>
    <w:div w:id="416638052">
      <w:bodyDiv w:val="1"/>
      <w:marLeft w:val="0"/>
      <w:marRight w:val="0"/>
      <w:marTop w:val="0"/>
      <w:marBottom w:val="0"/>
      <w:divBdr>
        <w:top w:val="none" w:sz="0" w:space="0" w:color="auto"/>
        <w:left w:val="none" w:sz="0" w:space="0" w:color="auto"/>
        <w:bottom w:val="none" w:sz="0" w:space="0" w:color="auto"/>
        <w:right w:val="none" w:sz="0" w:space="0" w:color="auto"/>
      </w:divBdr>
    </w:div>
    <w:div w:id="420879915">
      <w:bodyDiv w:val="1"/>
      <w:marLeft w:val="0"/>
      <w:marRight w:val="0"/>
      <w:marTop w:val="0"/>
      <w:marBottom w:val="0"/>
      <w:divBdr>
        <w:top w:val="none" w:sz="0" w:space="0" w:color="auto"/>
        <w:left w:val="none" w:sz="0" w:space="0" w:color="auto"/>
        <w:bottom w:val="none" w:sz="0" w:space="0" w:color="auto"/>
        <w:right w:val="none" w:sz="0" w:space="0" w:color="auto"/>
      </w:divBdr>
    </w:div>
    <w:div w:id="420950099">
      <w:bodyDiv w:val="1"/>
      <w:marLeft w:val="0"/>
      <w:marRight w:val="0"/>
      <w:marTop w:val="0"/>
      <w:marBottom w:val="0"/>
      <w:divBdr>
        <w:top w:val="none" w:sz="0" w:space="0" w:color="auto"/>
        <w:left w:val="none" w:sz="0" w:space="0" w:color="auto"/>
        <w:bottom w:val="none" w:sz="0" w:space="0" w:color="auto"/>
        <w:right w:val="none" w:sz="0" w:space="0" w:color="auto"/>
      </w:divBdr>
    </w:div>
    <w:div w:id="421226134">
      <w:bodyDiv w:val="1"/>
      <w:marLeft w:val="0"/>
      <w:marRight w:val="0"/>
      <w:marTop w:val="0"/>
      <w:marBottom w:val="0"/>
      <w:divBdr>
        <w:top w:val="none" w:sz="0" w:space="0" w:color="auto"/>
        <w:left w:val="none" w:sz="0" w:space="0" w:color="auto"/>
        <w:bottom w:val="none" w:sz="0" w:space="0" w:color="auto"/>
        <w:right w:val="none" w:sz="0" w:space="0" w:color="auto"/>
      </w:divBdr>
    </w:div>
    <w:div w:id="421414855">
      <w:bodyDiv w:val="1"/>
      <w:marLeft w:val="0"/>
      <w:marRight w:val="0"/>
      <w:marTop w:val="0"/>
      <w:marBottom w:val="0"/>
      <w:divBdr>
        <w:top w:val="none" w:sz="0" w:space="0" w:color="auto"/>
        <w:left w:val="none" w:sz="0" w:space="0" w:color="auto"/>
        <w:bottom w:val="none" w:sz="0" w:space="0" w:color="auto"/>
        <w:right w:val="none" w:sz="0" w:space="0" w:color="auto"/>
      </w:divBdr>
    </w:div>
    <w:div w:id="422799536">
      <w:bodyDiv w:val="1"/>
      <w:marLeft w:val="0"/>
      <w:marRight w:val="0"/>
      <w:marTop w:val="0"/>
      <w:marBottom w:val="0"/>
      <w:divBdr>
        <w:top w:val="none" w:sz="0" w:space="0" w:color="auto"/>
        <w:left w:val="none" w:sz="0" w:space="0" w:color="auto"/>
        <w:bottom w:val="none" w:sz="0" w:space="0" w:color="auto"/>
        <w:right w:val="none" w:sz="0" w:space="0" w:color="auto"/>
      </w:divBdr>
    </w:div>
    <w:div w:id="423109363">
      <w:bodyDiv w:val="1"/>
      <w:marLeft w:val="0"/>
      <w:marRight w:val="0"/>
      <w:marTop w:val="0"/>
      <w:marBottom w:val="0"/>
      <w:divBdr>
        <w:top w:val="none" w:sz="0" w:space="0" w:color="auto"/>
        <w:left w:val="none" w:sz="0" w:space="0" w:color="auto"/>
        <w:bottom w:val="none" w:sz="0" w:space="0" w:color="auto"/>
        <w:right w:val="none" w:sz="0" w:space="0" w:color="auto"/>
      </w:divBdr>
    </w:div>
    <w:div w:id="423231623">
      <w:bodyDiv w:val="1"/>
      <w:marLeft w:val="0"/>
      <w:marRight w:val="0"/>
      <w:marTop w:val="0"/>
      <w:marBottom w:val="0"/>
      <w:divBdr>
        <w:top w:val="none" w:sz="0" w:space="0" w:color="auto"/>
        <w:left w:val="none" w:sz="0" w:space="0" w:color="auto"/>
        <w:bottom w:val="none" w:sz="0" w:space="0" w:color="auto"/>
        <w:right w:val="none" w:sz="0" w:space="0" w:color="auto"/>
      </w:divBdr>
    </w:div>
    <w:div w:id="423302356">
      <w:bodyDiv w:val="1"/>
      <w:marLeft w:val="0"/>
      <w:marRight w:val="0"/>
      <w:marTop w:val="0"/>
      <w:marBottom w:val="0"/>
      <w:divBdr>
        <w:top w:val="none" w:sz="0" w:space="0" w:color="auto"/>
        <w:left w:val="none" w:sz="0" w:space="0" w:color="auto"/>
        <w:bottom w:val="none" w:sz="0" w:space="0" w:color="auto"/>
        <w:right w:val="none" w:sz="0" w:space="0" w:color="auto"/>
      </w:divBdr>
    </w:div>
    <w:div w:id="424882687">
      <w:bodyDiv w:val="1"/>
      <w:marLeft w:val="0"/>
      <w:marRight w:val="0"/>
      <w:marTop w:val="0"/>
      <w:marBottom w:val="0"/>
      <w:divBdr>
        <w:top w:val="none" w:sz="0" w:space="0" w:color="auto"/>
        <w:left w:val="none" w:sz="0" w:space="0" w:color="auto"/>
        <w:bottom w:val="none" w:sz="0" w:space="0" w:color="auto"/>
        <w:right w:val="none" w:sz="0" w:space="0" w:color="auto"/>
      </w:divBdr>
    </w:div>
    <w:div w:id="428084931">
      <w:bodyDiv w:val="1"/>
      <w:marLeft w:val="0"/>
      <w:marRight w:val="0"/>
      <w:marTop w:val="0"/>
      <w:marBottom w:val="0"/>
      <w:divBdr>
        <w:top w:val="none" w:sz="0" w:space="0" w:color="auto"/>
        <w:left w:val="none" w:sz="0" w:space="0" w:color="auto"/>
        <w:bottom w:val="none" w:sz="0" w:space="0" w:color="auto"/>
        <w:right w:val="none" w:sz="0" w:space="0" w:color="auto"/>
      </w:divBdr>
    </w:div>
    <w:div w:id="428353879">
      <w:bodyDiv w:val="1"/>
      <w:marLeft w:val="0"/>
      <w:marRight w:val="0"/>
      <w:marTop w:val="0"/>
      <w:marBottom w:val="0"/>
      <w:divBdr>
        <w:top w:val="none" w:sz="0" w:space="0" w:color="auto"/>
        <w:left w:val="none" w:sz="0" w:space="0" w:color="auto"/>
        <w:bottom w:val="none" w:sz="0" w:space="0" w:color="auto"/>
        <w:right w:val="none" w:sz="0" w:space="0" w:color="auto"/>
      </w:divBdr>
    </w:div>
    <w:div w:id="428893557">
      <w:bodyDiv w:val="1"/>
      <w:marLeft w:val="0"/>
      <w:marRight w:val="0"/>
      <w:marTop w:val="0"/>
      <w:marBottom w:val="0"/>
      <w:divBdr>
        <w:top w:val="none" w:sz="0" w:space="0" w:color="auto"/>
        <w:left w:val="none" w:sz="0" w:space="0" w:color="auto"/>
        <w:bottom w:val="none" w:sz="0" w:space="0" w:color="auto"/>
        <w:right w:val="none" w:sz="0" w:space="0" w:color="auto"/>
      </w:divBdr>
    </w:div>
    <w:div w:id="429156164">
      <w:bodyDiv w:val="1"/>
      <w:marLeft w:val="0"/>
      <w:marRight w:val="0"/>
      <w:marTop w:val="0"/>
      <w:marBottom w:val="0"/>
      <w:divBdr>
        <w:top w:val="none" w:sz="0" w:space="0" w:color="auto"/>
        <w:left w:val="none" w:sz="0" w:space="0" w:color="auto"/>
        <w:bottom w:val="none" w:sz="0" w:space="0" w:color="auto"/>
        <w:right w:val="none" w:sz="0" w:space="0" w:color="auto"/>
      </w:divBdr>
    </w:div>
    <w:div w:id="429276131">
      <w:bodyDiv w:val="1"/>
      <w:marLeft w:val="0"/>
      <w:marRight w:val="0"/>
      <w:marTop w:val="0"/>
      <w:marBottom w:val="0"/>
      <w:divBdr>
        <w:top w:val="none" w:sz="0" w:space="0" w:color="auto"/>
        <w:left w:val="none" w:sz="0" w:space="0" w:color="auto"/>
        <w:bottom w:val="none" w:sz="0" w:space="0" w:color="auto"/>
        <w:right w:val="none" w:sz="0" w:space="0" w:color="auto"/>
      </w:divBdr>
    </w:div>
    <w:div w:id="429399519">
      <w:bodyDiv w:val="1"/>
      <w:marLeft w:val="0"/>
      <w:marRight w:val="0"/>
      <w:marTop w:val="0"/>
      <w:marBottom w:val="0"/>
      <w:divBdr>
        <w:top w:val="none" w:sz="0" w:space="0" w:color="auto"/>
        <w:left w:val="none" w:sz="0" w:space="0" w:color="auto"/>
        <w:bottom w:val="none" w:sz="0" w:space="0" w:color="auto"/>
        <w:right w:val="none" w:sz="0" w:space="0" w:color="auto"/>
      </w:divBdr>
    </w:div>
    <w:div w:id="430050954">
      <w:bodyDiv w:val="1"/>
      <w:marLeft w:val="0"/>
      <w:marRight w:val="0"/>
      <w:marTop w:val="0"/>
      <w:marBottom w:val="0"/>
      <w:divBdr>
        <w:top w:val="none" w:sz="0" w:space="0" w:color="auto"/>
        <w:left w:val="none" w:sz="0" w:space="0" w:color="auto"/>
        <w:bottom w:val="none" w:sz="0" w:space="0" w:color="auto"/>
        <w:right w:val="none" w:sz="0" w:space="0" w:color="auto"/>
      </w:divBdr>
    </w:div>
    <w:div w:id="430711208">
      <w:bodyDiv w:val="1"/>
      <w:marLeft w:val="0"/>
      <w:marRight w:val="0"/>
      <w:marTop w:val="0"/>
      <w:marBottom w:val="0"/>
      <w:divBdr>
        <w:top w:val="none" w:sz="0" w:space="0" w:color="auto"/>
        <w:left w:val="none" w:sz="0" w:space="0" w:color="auto"/>
        <w:bottom w:val="none" w:sz="0" w:space="0" w:color="auto"/>
        <w:right w:val="none" w:sz="0" w:space="0" w:color="auto"/>
      </w:divBdr>
    </w:div>
    <w:div w:id="432945949">
      <w:bodyDiv w:val="1"/>
      <w:marLeft w:val="0"/>
      <w:marRight w:val="0"/>
      <w:marTop w:val="0"/>
      <w:marBottom w:val="0"/>
      <w:divBdr>
        <w:top w:val="none" w:sz="0" w:space="0" w:color="auto"/>
        <w:left w:val="none" w:sz="0" w:space="0" w:color="auto"/>
        <w:bottom w:val="none" w:sz="0" w:space="0" w:color="auto"/>
        <w:right w:val="none" w:sz="0" w:space="0" w:color="auto"/>
      </w:divBdr>
    </w:div>
    <w:div w:id="434523584">
      <w:bodyDiv w:val="1"/>
      <w:marLeft w:val="0"/>
      <w:marRight w:val="0"/>
      <w:marTop w:val="0"/>
      <w:marBottom w:val="0"/>
      <w:divBdr>
        <w:top w:val="none" w:sz="0" w:space="0" w:color="auto"/>
        <w:left w:val="none" w:sz="0" w:space="0" w:color="auto"/>
        <w:bottom w:val="none" w:sz="0" w:space="0" w:color="auto"/>
        <w:right w:val="none" w:sz="0" w:space="0" w:color="auto"/>
      </w:divBdr>
      <w:divsChild>
        <w:div w:id="120269117">
          <w:marLeft w:val="480"/>
          <w:marRight w:val="0"/>
          <w:marTop w:val="0"/>
          <w:marBottom w:val="0"/>
          <w:divBdr>
            <w:top w:val="none" w:sz="0" w:space="0" w:color="auto"/>
            <w:left w:val="none" w:sz="0" w:space="0" w:color="auto"/>
            <w:bottom w:val="none" w:sz="0" w:space="0" w:color="auto"/>
            <w:right w:val="none" w:sz="0" w:space="0" w:color="auto"/>
          </w:divBdr>
        </w:div>
        <w:div w:id="141511713">
          <w:marLeft w:val="480"/>
          <w:marRight w:val="0"/>
          <w:marTop w:val="0"/>
          <w:marBottom w:val="0"/>
          <w:divBdr>
            <w:top w:val="none" w:sz="0" w:space="0" w:color="auto"/>
            <w:left w:val="none" w:sz="0" w:space="0" w:color="auto"/>
            <w:bottom w:val="none" w:sz="0" w:space="0" w:color="auto"/>
            <w:right w:val="none" w:sz="0" w:space="0" w:color="auto"/>
          </w:divBdr>
        </w:div>
        <w:div w:id="159585132">
          <w:marLeft w:val="480"/>
          <w:marRight w:val="0"/>
          <w:marTop w:val="0"/>
          <w:marBottom w:val="0"/>
          <w:divBdr>
            <w:top w:val="none" w:sz="0" w:space="0" w:color="auto"/>
            <w:left w:val="none" w:sz="0" w:space="0" w:color="auto"/>
            <w:bottom w:val="none" w:sz="0" w:space="0" w:color="auto"/>
            <w:right w:val="none" w:sz="0" w:space="0" w:color="auto"/>
          </w:divBdr>
        </w:div>
        <w:div w:id="228002573">
          <w:marLeft w:val="480"/>
          <w:marRight w:val="0"/>
          <w:marTop w:val="0"/>
          <w:marBottom w:val="0"/>
          <w:divBdr>
            <w:top w:val="none" w:sz="0" w:space="0" w:color="auto"/>
            <w:left w:val="none" w:sz="0" w:space="0" w:color="auto"/>
            <w:bottom w:val="none" w:sz="0" w:space="0" w:color="auto"/>
            <w:right w:val="none" w:sz="0" w:space="0" w:color="auto"/>
          </w:divBdr>
        </w:div>
        <w:div w:id="408040709">
          <w:marLeft w:val="480"/>
          <w:marRight w:val="0"/>
          <w:marTop w:val="0"/>
          <w:marBottom w:val="0"/>
          <w:divBdr>
            <w:top w:val="none" w:sz="0" w:space="0" w:color="auto"/>
            <w:left w:val="none" w:sz="0" w:space="0" w:color="auto"/>
            <w:bottom w:val="none" w:sz="0" w:space="0" w:color="auto"/>
            <w:right w:val="none" w:sz="0" w:space="0" w:color="auto"/>
          </w:divBdr>
        </w:div>
        <w:div w:id="474220589">
          <w:marLeft w:val="480"/>
          <w:marRight w:val="0"/>
          <w:marTop w:val="0"/>
          <w:marBottom w:val="0"/>
          <w:divBdr>
            <w:top w:val="none" w:sz="0" w:space="0" w:color="auto"/>
            <w:left w:val="none" w:sz="0" w:space="0" w:color="auto"/>
            <w:bottom w:val="none" w:sz="0" w:space="0" w:color="auto"/>
            <w:right w:val="none" w:sz="0" w:space="0" w:color="auto"/>
          </w:divBdr>
        </w:div>
        <w:div w:id="538978466">
          <w:marLeft w:val="480"/>
          <w:marRight w:val="0"/>
          <w:marTop w:val="0"/>
          <w:marBottom w:val="0"/>
          <w:divBdr>
            <w:top w:val="none" w:sz="0" w:space="0" w:color="auto"/>
            <w:left w:val="none" w:sz="0" w:space="0" w:color="auto"/>
            <w:bottom w:val="none" w:sz="0" w:space="0" w:color="auto"/>
            <w:right w:val="none" w:sz="0" w:space="0" w:color="auto"/>
          </w:divBdr>
        </w:div>
        <w:div w:id="640960443">
          <w:marLeft w:val="480"/>
          <w:marRight w:val="0"/>
          <w:marTop w:val="0"/>
          <w:marBottom w:val="0"/>
          <w:divBdr>
            <w:top w:val="none" w:sz="0" w:space="0" w:color="auto"/>
            <w:left w:val="none" w:sz="0" w:space="0" w:color="auto"/>
            <w:bottom w:val="none" w:sz="0" w:space="0" w:color="auto"/>
            <w:right w:val="none" w:sz="0" w:space="0" w:color="auto"/>
          </w:divBdr>
        </w:div>
        <w:div w:id="689989410">
          <w:marLeft w:val="480"/>
          <w:marRight w:val="0"/>
          <w:marTop w:val="0"/>
          <w:marBottom w:val="0"/>
          <w:divBdr>
            <w:top w:val="none" w:sz="0" w:space="0" w:color="auto"/>
            <w:left w:val="none" w:sz="0" w:space="0" w:color="auto"/>
            <w:bottom w:val="none" w:sz="0" w:space="0" w:color="auto"/>
            <w:right w:val="none" w:sz="0" w:space="0" w:color="auto"/>
          </w:divBdr>
        </w:div>
        <w:div w:id="719478240">
          <w:marLeft w:val="480"/>
          <w:marRight w:val="0"/>
          <w:marTop w:val="0"/>
          <w:marBottom w:val="0"/>
          <w:divBdr>
            <w:top w:val="none" w:sz="0" w:space="0" w:color="auto"/>
            <w:left w:val="none" w:sz="0" w:space="0" w:color="auto"/>
            <w:bottom w:val="none" w:sz="0" w:space="0" w:color="auto"/>
            <w:right w:val="none" w:sz="0" w:space="0" w:color="auto"/>
          </w:divBdr>
        </w:div>
        <w:div w:id="756750726">
          <w:marLeft w:val="480"/>
          <w:marRight w:val="0"/>
          <w:marTop w:val="0"/>
          <w:marBottom w:val="0"/>
          <w:divBdr>
            <w:top w:val="none" w:sz="0" w:space="0" w:color="auto"/>
            <w:left w:val="none" w:sz="0" w:space="0" w:color="auto"/>
            <w:bottom w:val="none" w:sz="0" w:space="0" w:color="auto"/>
            <w:right w:val="none" w:sz="0" w:space="0" w:color="auto"/>
          </w:divBdr>
        </w:div>
        <w:div w:id="780296087">
          <w:marLeft w:val="480"/>
          <w:marRight w:val="0"/>
          <w:marTop w:val="0"/>
          <w:marBottom w:val="0"/>
          <w:divBdr>
            <w:top w:val="none" w:sz="0" w:space="0" w:color="auto"/>
            <w:left w:val="none" w:sz="0" w:space="0" w:color="auto"/>
            <w:bottom w:val="none" w:sz="0" w:space="0" w:color="auto"/>
            <w:right w:val="none" w:sz="0" w:space="0" w:color="auto"/>
          </w:divBdr>
        </w:div>
        <w:div w:id="816845638">
          <w:marLeft w:val="480"/>
          <w:marRight w:val="0"/>
          <w:marTop w:val="0"/>
          <w:marBottom w:val="0"/>
          <w:divBdr>
            <w:top w:val="none" w:sz="0" w:space="0" w:color="auto"/>
            <w:left w:val="none" w:sz="0" w:space="0" w:color="auto"/>
            <w:bottom w:val="none" w:sz="0" w:space="0" w:color="auto"/>
            <w:right w:val="none" w:sz="0" w:space="0" w:color="auto"/>
          </w:divBdr>
        </w:div>
        <w:div w:id="849179936">
          <w:marLeft w:val="480"/>
          <w:marRight w:val="0"/>
          <w:marTop w:val="0"/>
          <w:marBottom w:val="0"/>
          <w:divBdr>
            <w:top w:val="none" w:sz="0" w:space="0" w:color="auto"/>
            <w:left w:val="none" w:sz="0" w:space="0" w:color="auto"/>
            <w:bottom w:val="none" w:sz="0" w:space="0" w:color="auto"/>
            <w:right w:val="none" w:sz="0" w:space="0" w:color="auto"/>
          </w:divBdr>
        </w:div>
        <w:div w:id="851183789">
          <w:marLeft w:val="480"/>
          <w:marRight w:val="0"/>
          <w:marTop w:val="0"/>
          <w:marBottom w:val="0"/>
          <w:divBdr>
            <w:top w:val="none" w:sz="0" w:space="0" w:color="auto"/>
            <w:left w:val="none" w:sz="0" w:space="0" w:color="auto"/>
            <w:bottom w:val="none" w:sz="0" w:space="0" w:color="auto"/>
            <w:right w:val="none" w:sz="0" w:space="0" w:color="auto"/>
          </w:divBdr>
        </w:div>
        <w:div w:id="964962660">
          <w:marLeft w:val="480"/>
          <w:marRight w:val="0"/>
          <w:marTop w:val="0"/>
          <w:marBottom w:val="0"/>
          <w:divBdr>
            <w:top w:val="none" w:sz="0" w:space="0" w:color="auto"/>
            <w:left w:val="none" w:sz="0" w:space="0" w:color="auto"/>
            <w:bottom w:val="none" w:sz="0" w:space="0" w:color="auto"/>
            <w:right w:val="none" w:sz="0" w:space="0" w:color="auto"/>
          </w:divBdr>
        </w:div>
        <w:div w:id="989209911">
          <w:marLeft w:val="480"/>
          <w:marRight w:val="0"/>
          <w:marTop w:val="0"/>
          <w:marBottom w:val="0"/>
          <w:divBdr>
            <w:top w:val="none" w:sz="0" w:space="0" w:color="auto"/>
            <w:left w:val="none" w:sz="0" w:space="0" w:color="auto"/>
            <w:bottom w:val="none" w:sz="0" w:space="0" w:color="auto"/>
            <w:right w:val="none" w:sz="0" w:space="0" w:color="auto"/>
          </w:divBdr>
        </w:div>
        <w:div w:id="995693386">
          <w:marLeft w:val="480"/>
          <w:marRight w:val="0"/>
          <w:marTop w:val="0"/>
          <w:marBottom w:val="0"/>
          <w:divBdr>
            <w:top w:val="none" w:sz="0" w:space="0" w:color="auto"/>
            <w:left w:val="none" w:sz="0" w:space="0" w:color="auto"/>
            <w:bottom w:val="none" w:sz="0" w:space="0" w:color="auto"/>
            <w:right w:val="none" w:sz="0" w:space="0" w:color="auto"/>
          </w:divBdr>
        </w:div>
        <w:div w:id="1057168227">
          <w:marLeft w:val="480"/>
          <w:marRight w:val="0"/>
          <w:marTop w:val="0"/>
          <w:marBottom w:val="0"/>
          <w:divBdr>
            <w:top w:val="none" w:sz="0" w:space="0" w:color="auto"/>
            <w:left w:val="none" w:sz="0" w:space="0" w:color="auto"/>
            <w:bottom w:val="none" w:sz="0" w:space="0" w:color="auto"/>
            <w:right w:val="none" w:sz="0" w:space="0" w:color="auto"/>
          </w:divBdr>
        </w:div>
        <w:div w:id="1134056356">
          <w:marLeft w:val="480"/>
          <w:marRight w:val="0"/>
          <w:marTop w:val="0"/>
          <w:marBottom w:val="0"/>
          <w:divBdr>
            <w:top w:val="none" w:sz="0" w:space="0" w:color="auto"/>
            <w:left w:val="none" w:sz="0" w:space="0" w:color="auto"/>
            <w:bottom w:val="none" w:sz="0" w:space="0" w:color="auto"/>
            <w:right w:val="none" w:sz="0" w:space="0" w:color="auto"/>
          </w:divBdr>
        </w:div>
        <w:div w:id="1479498755">
          <w:marLeft w:val="480"/>
          <w:marRight w:val="0"/>
          <w:marTop w:val="0"/>
          <w:marBottom w:val="0"/>
          <w:divBdr>
            <w:top w:val="none" w:sz="0" w:space="0" w:color="auto"/>
            <w:left w:val="none" w:sz="0" w:space="0" w:color="auto"/>
            <w:bottom w:val="none" w:sz="0" w:space="0" w:color="auto"/>
            <w:right w:val="none" w:sz="0" w:space="0" w:color="auto"/>
          </w:divBdr>
        </w:div>
        <w:div w:id="1493836407">
          <w:marLeft w:val="480"/>
          <w:marRight w:val="0"/>
          <w:marTop w:val="0"/>
          <w:marBottom w:val="0"/>
          <w:divBdr>
            <w:top w:val="none" w:sz="0" w:space="0" w:color="auto"/>
            <w:left w:val="none" w:sz="0" w:space="0" w:color="auto"/>
            <w:bottom w:val="none" w:sz="0" w:space="0" w:color="auto"/>
            <w:right w:val="none" w:sz="0" w:space="0" w:color="auto"/>
          </w:divBdr>
        </w:div>
        <w:div w:id="1544752269">
          <w:marLeft w:val="480"/>
          <w:marRight w:val="0"/>
          <w:marTop w:val="0"/>
          <w:marBottom w:val="0"/>
          <w:divBdr>
            <w:top w:val="none" w:sz="0" w:space="0" w:color="auto"/>
            <w:left w:val="none" w:sz="0" w:space="0" w:color="auto"/>
            <w:bottom w:val="none" w:sz="0" w:space="0" w:color="auto"/>
            <w:right w:val="none" w:sz="0" w:space="0" w:color="auto"/>
          </w:divBdr>
        </w:div>
        <w:div w:id="1584342498">
          <w:marLeft w:val="480"/>
          <w:marRight w:val="0"/>
          <w:marTop w:val="0"/>
          <w:marBottom w:val="0"/>
          <w:divBdr>
            <w:top w:val="none" w:sz="0" w:space="0" w:color="auto"/>
            <w:left w:val="none" w:sz="0" w:space="0" w:color="auto"/>
            <w:bottom w:val="none" w:sz="0" w:space="0" w:color="auto"/>
            <w:right w:val="none" w:sz="0" w:space="0" w:color="auto"/>
          </w:divBdr>
        </w:div>
        <w:div w:id="1703436389">
          <w:marLeft w:val="480"/>
          <w:marRight w:val="0"/>
          <w:marTop w:val="0"/>
          <w:marBottom w:val="0"/>
          <w:divBdr>
            <w:top w:val="none" w:sz="0" w:space="0" w:color="auto"/>
            <w:left w:val="none" w:sz="0" w:space="0" w:color="auto"/>
            <w:bottom w:val="none" w:sz="0" w:space="0" w:color="auto"/>
            <w:right w:val="none" w:sz="0" w:space="0" w:color="auto"/>
          </w:divBdr>
        </w:div>
        <w:div w:id="1709062841">
          <w:marLeft w:val="480"/>
          <w:marRight w:val="0"/>
          <w:marTop w:val="0"/>
          <w:marBottom w:val="0"/>
          <w:divBdr>
            <w:top w:val="none" w:sz="0" w:space="0" w:color="auto"/>
            <w:left w:val="none" w:sz="0" w:space="0" w:color="auto"/>
            <w:bottom w:val="none" w:sz="0" w:space="0" w:color="auto"/>
            <w:right w:val="none" w:sz="0" w:space="0" w:color="auto"/>
          </w:divBdr>
        </w:div>
        <w:div w:id="1789163222">
          <w:marLeft w:val="480"/>
          <w:marRight w:val="0"/>
          <w:marTop w:val="0"/>
          <w:marBottom w:val="0"/>
          <w:divBdr>
            <w:top w:val="none" w:sz="0" w:space="0" w:color="auto"/>
            <w:left w:val="none" w:sz="0" w:space="0" w:color="auto"/>
            <w:bottom w:val="none" w:sz="0" w:space="0" w:color="auto"/>
            <w:right w:val="none" w:sz="0" w:space="0" w:color="auto"/>
          </w:divBdr>
        </w:div>
        <w:div w:id="1915385113">
          <w:marLeft w:val="480"/>
          <w:marRight w:val="0"/>
          <w:marTop w:val="0"/>
          <w:marBottom w:val="0"/>
          <w:divBdr>
            <w:top w:val="none" w:sz="0" w:space="0" w:color="auto"/>
            <w:left w:val="none" w:sz="0" w:space="0" w:color="auto"/>
            <w:bottom w:val="none" w:sz="0" w:space="0" w:color="auto"/>
            <w:right w:val="none" w:sz="0" w:space="0" w:color="auto"/>
          </w:divBdr>
        </w:div>
        <w:div w:id="1931616820">
          <w:marLeft w:val="480"/>
          <w:marRight w:val="0"/>
          <w:marTop w:val="0"/>
          <w:marBottom w:val="0"/>
          <w:divBdr>
            <w:top w:val="none" w:sz="0" w:space="0" w:color="auto"/>
            <w:left w:val="none" w:sz="0" w:space="0" w:color="auto"/>
            <w:bottom w:val="none" w:sz="0" w:space="0" w:color="auto"/>
            <w:right w:val="none" w:sz="0" w:space="0" w:color="auto"/>
          </w:divBdr>
        </w:div>
        <w:div w:id="1937709396">
          <w:marLeft w:val="480"/>
          <w:marRight w:val="0"/>
          <w:marTop w:val="0"/>
          <w:marBottom w:val="0"/>
          <w:divBdr>
            <w:top w:val="none" w:sz="0" w:space="0" w:color="auto"/>
            <w:left w:val="none" w:sz="0" w:space="0" w:color="auto"/>
            <w:bottom w:val="none" w:sz="0" w:space="0" w:color="auto"/>
            <w:right w:val="none" w:sz="0" w:space="0" w:color="auto"/>
          </w:divBdr>
        </w:div>
        <w:div w:id="2001539914">
          <w:marLeft w:val="480"/>
          <w:marRight w:val="0"/>
          <w:marTop w:val="0"/>
          <w:marBottom w:val="0"/>
          <w:divBdr>
            <w:top w:val="none" w:sz="0" w:space="0" w:color="auto"/>
            <w:left w:val="none" w:sz="0" w:space="0" w:color="auto"/>
            <w:bottom w:val="none" w:sz="0" w:space="0" w:color="auto"/>
            <w:right w:val="none" w:sz="0" w:space="0" w:color="auto"/>
          </w:divBdr>
        </w:div>
        <w:div w:id="2015180522">
          <w:marLeft w:val="480"/>
          <w:marRight w:val="0"/>
          <w:marTop w:val="0"/>
          <w:marBottom w:val="0"/>
          <w:divBdr>
            <w:top w:val="none" w:sz="0" w:space="0" w:color="auto"/>
            <w:left w:val="none" w:sz="0" w:space="0" w:color="auto"/>
            <w:bottom w:val="none" w:sz="0" w:space="0" w:color="auto"/>
            <w:right w:val="none" w:sz="0" w:space="0" w:color="auto"/>
          </w:divBdr>
        </w:div>
        <w:div w:id="2038894514">
          <w:marLeft w:val="480"/>
          <w:marRight w:val="0"/>
          <w:marTop w:val="0"/>
          <w:marBottom w:val="0"/>
          <w:divBdr>
            <w:top w:val="none" w:sz="0" w:space="0" w:color="auto"/>
            <w:left w:val="none" w:sz="0" w:space="0" w:color="auto"/>
            <w:bottom w:val="none" w:sz="0" w:space="0" w:color="auto"/>
            <w:right w:val="none" w:sz="0" w:space="0" w:color="auto"/>
          </w:divBdr>
        </w:div>
        <w:div w:id="2113091030">
          <w:marLeft w:val="480"/>
          <w:marRight w:val="0"/>
          <w:marTop w:val="0"/>
          <w:marBottom w:val="0"/>
          <w:divBdr>
            <w:top w:val="none" w:sz="0" w:space="0" w:color="auto"/>
            <w:left w:val="none" w:sz="0" w:space="0" w:color="auto"/>
            <w:bottom w:val="none" w:sz="0" w:space="0" w:color="auto"/>
            <w:right w:val="none" w:sz="0" w:space="0" w:color="auto"/>
          </w:divBdr>
        </w:div>
        <w:div w:id="2114858653">
          <w:marLeft w:val="480"/>
          <w:marRight w:val="0"/>
          <w:marTop w:val="0"/>
          <w:marBottom w:val="0"/>
          <w:divBdr>
            <w:top w:val="none" w:sz="0" w:space="0" w:color="auto"/>
            <w:left w:val="none" w:sz="0" w:space="0" w:color="auto"/>
            <w:bottom w:val="none" w:sz="0" w:space="0" w:color="auto"/>
            <w:right w:val="none" w:sz="0" w:space="0" w:color="auto"/>
          </w:divBdr>
        </w:div>
        <w:div w:id="2140956694">
          <w:marLeft w:val="480"/>
          <w:marRight w:val="0"/>
          <w:marTop w:val="0"/>
          <w:marBottom w:val="0"/>
          <w:divBdr>
            <w:top w:val="none" w:sz="0" w:space="0" w:color="auto"/>
            <w:left w:val="none" w:sz="0" w:space="0" w:color="auto"/>
            <w:bottom w:val="none" w:sz="0" w:space="0" w:color="auto"/>
            <w:right w:val="none" w:sz="0" w:space="0" w:color="auto"/>
          </w:divBdr>
        </w:div>
        <w:div w:id="2146120894">
          <w:marLeft w:val="480"/>
          <w:marRight w:val="0"/>
          <w:marTop w:val="0"/>
          <w:marBottom w:val="0"/>
          <w:divBdr>
            <w:top w:val="none" w:sz="0" w:space="0" w:color="auto"/>
            <w:left w:val="none" w:sz="0" w:space="0" w:color="auto"/>
            <w:bottom w:val="none" w:sz="0" w:space="0" w:color="auto"/>
            <w:right w:val="none" w:sz="0" w:space="0" w:color="auto"/>
          </w:divBdr>
        </w:div>
      </w:divsChild>
    </w:div>
    <w:div w:id="436095952">
      <w:bodyDiv w:val="1"/>
      <w:marLeft w:val="0"/>
      <w:marRight w:val="0"/>
      <w:marTop w:val="0"/>
      <w:marBottom w:val="0"/>
      <w:divBdr>
        <w:top w:val="none" w:sz="0" w:space="0" w:color="auto"/>
        <w:left w:val="none" w:sz="0" w:space="0" w:color="auto"/>
        <w:bottom w:val="none" w:sz="0" w:space="0" w:color="auto"/>
        <w:right w:val="none" w:sz="0" w:space="0" w:color="auto"/>
      </w:divBdr>
    </w:div>
    <w:div w:id="437599244">
      <w:bodyDiv w:val="1"/>
      <w:marLeft w:val="0"/>
      <w:marRight w:val="0"/>
      <w:marTop w:val="0"/>
      <w:marBottom w:val="0"/>
      <w:divBdr>
        <w:top w:val="none" w:sz="0" w:space="0" w:color="auto"/>
        <w:left w:val="none" w:sz="0" w:space="0" w:color="auto"/>
        <w:bottom w:val="none" w:sz="0" w:space="0" w:color="auto"/>
        <w:right w:val="none" w:sz="0" w:space="0" w:color="auto"/>
      </w:divBdr>
    </w:div>
    <w:div w:id="439371690">
      <w:bodyDiv w:val="1"/>
      <w:marLeft w:val="0"/>
      <w:marRight w:val="0"/>
      <w:marTop w:val="0"/>
      <w:marBottom w:val="0"/>
      <w:divBdr>
        <w:top w:val="none" w:sz="0" w:space="0" w:color="auto"/>
        <w:left w:val="none" w:sz="0" w:space="0" w:color="auto"/>
        <w:bottom w:val="none" w:sz="0" w:space="0" w:color="auto"/>
        <w:right w:val="none" w:sz="0" w:space="0" w:color="auto"/>
      </w:divBdr>
    </w:div>
    <w:div w:id="439758853">
      <w:bodyDiv w:val="1"/>
      <w:marLeft w:val="0"/>
      <w:marRight w:val="0"/>
      <w:marTop w:val="0"/>
      <w:marBottom w:val="0"/>
      <w:divBdr>
        <w:top w:val="none" w:sz="0" w:space="0" w:color="auto"/>
        <w:left w:val="none" w:sz="0" w:space="0" w:color="auto"/>
        <w:bottom w:val="none" w:sz="0" w:space="0" w:color="auto"/>
        <w:right w:val="none" w:sz="0" w:space="0" w:color="auto"/>
      </w:divBdr>
    </w:div>
    <w:div w:id="440809627">
      <w:bodyDiv w:val="1"/>
      <w:marLeft w:val="0"/>
      <w:marRight w:val="0"/>
      <w:marTop w:val="0"/>
      <w:marBottom w:val="0"/>
      <w:divBdr>
        <w:top w:val="none" w:sz="0" w:space="0" w:color="auto"/>
        <w:left w:val="none" w:sz="0" w:space="0" w:color="auto"/>
        <w:bottom w:val="none" w:sz="0" w:space="0" w:color="auto"/>
        <w:right w:val="none" w:sz="0" w:space="0" w:color="auto"/>
      </w:divBdr>
    </w:div>
    <w:div w:id="441078094">
      <w:bodyDiv w:val="1"/>
      <w:marLeft w:val="0"/>
      <w:marRight w:val="0"/>
      <w:marTop w:val="0"/>
      <w:marBottom w:val="0"/>
      <w:divBdr>
        <w:top w:val="none" w:sz="0" w:space="0" w:color="auto"/>
        <w:left w:val="none" w:sz="0" w:space="0" w:color="auto"/>
        <w:bottom w:val="none" w:sz="0" w:space="0" w:color="auto"/>
        <w:right w:val="none" w:sz="0" w:space="0" w:color="auto"/>
      </w:divBdr>
    </w:div>
    <w:div w:id="441144551">
      <w:bodyDiv w:val="1"/>
      <w:marLeft w:val="0"/>
      <w:marRight w:val="0"/>
      <w:marTop w:val="0"/>
      <w:marBottom w:val="0"/>
      <w:divBdr>
        <w:top w:val="none" w:sz="0" w:space="0" w:color="auto"/>
        <w:left w:val="none" w:sz="0" w:space="0" w:color="auto"/>
        <w:bottom w:val="none" w:sz="0" w:space="0" w:color="auto"/>
        <w:right w:val="none" w:sz="0" w:space="0" w:color="auto"/>
      </w:divBdr>
    </w:div>
    <w:div w:id="441146258">
      <w:bodyDiv w:val="1"/>
      <w:marLeft w:val="0"/>
      <w:marRight w:val="0"/>
      <w:marTop w:val="0"/>
      <w:marBottom w:val="0"/>
      <w:divBdr>
        <w:top w:val="none" w:sz="0" w:space="0" w:color="auto"/>
        <w:left w:val="none" w:sz="0" w:space="0" w:color="auto"/>
        <w:bottom w:val="none" w:sz="0" w:space="0" w:color="auto"/>
        <w:right w:val="none" w:sz="0" w:space="0" w:color="auto"/>
      </w:divBdr>
    </w:div>
    <w:div w:id="442502190">
      <w:bodyDiv w:val="1"/>
      <w:marLeft w:val="0"/>
      <w:marRight w:val="0"/>
      <w:marTop w:val="0"/>
      <w:marBottom w:val="0"/>
      <w:divBdr>
        <w:top w:val="none" w:sz="0" w:space="0" w:color="auto"/>
        <w:left w:val="none" w:sz="0" w:space="0" w:color="auto"/>
        <w:bottom w:val="none" w:sz="0" w:space="0" w:color="auto"/>
        <w:right w:val="none" w:sz="0" w:space="0" w:color="auto"/>
      </w:divBdr>
    </w:div>
    <w:div w:id="443308372">
      <w:bodyDiv w:val="1"/>
      <w:marLeft w:val="0"/>
      <w:marRight w:val="0"/>
      <w:marTop w:val="0"/>
      <w:marBottom w:val="0"/>
      <w:divBdr>
        <w:top w:val="none" w:sz="0" w:space="0" w:color="auto"/>
        <w:left w:val="none" w:sz="0" w:space="0" w:color="auto"/>
        <w:bottom w:val="none" w:sz="0" w:space="0" w:color="auto"/>
        <w:right w:val="none" w:sz="0" w:space="0" w:color="auto"/>
      </w:divBdr>
      <w:divsChild>
        <w:div w:id="120735584">
          <w:marLeft w:val="480"/>
          <w:marRight w:val="0"/>
          <w:marTop w:val="0"/>
          <w:marBottom w:val="0"/>
          <w:divBdr>
            <w:top w:val="none" w:sz="0" w:space="0" w:color="auto"/>
            <w:left w:val="none" w:sz="0" w:space="0" w:color="auto"/>
            <w:bottom w:val="none" w:sz="0" w:space="0" w:color="auto"/>
            <w:right w:val="none" w:sz="0" w:space="0" w:color="auto"/>
          </w:divBdr>
        </w:div>
        <w:div w:id="195313209">
          <w:marLeft w:val="480"/>
          <w:marRight w:val="0"/>
          <w:marTop w:val="0"/>
          <w:marBottom w:val="0"/>
          <w:divBdr>
            <w:top w:val="none" w:sz="0" w:space="0" w:color="auto"/>
            <w:left w:val="none" w:sz="0" w:space="0" w:color="auto"/>
            <w:bottom w:val="none" w:sz="0" w:space="0" w:color="auto"/>
            <w:right w:val="none" w:sz="0" w:space="0" w:color="auto"/>
          </w:divBdr>
        </w:div>
        <w:div w:id="462046763">
          <w:marLeft w:val="480"/>
          <w:marRight w:val="0"/>
          <w:marTop w:val="0"/>
          <w:marBottom w:val="0"/>
          <w:divBdr>
            <w:top w:val="none" w:sz="0" w:space="0" w:color="auto"/>
            <w:left w:val="none" w:sz="0" w:space="0" w:color="auto"/>
            <w:bottom w:val="none" w:sz="0" w:space="0" w:color="auto"/>
            <w:right w:val="none" w:sz="0" w:space="0" w:color="auto"/>
          </w:divBdr>
        </w:div>
        <w:div w:id="463274142">
          <w:marLeft w:val="480"/>
          <w:marRight w:val="0"/>
          <w:marTop w:val="0"/>
          <w:marBottom w:val="0"/>
          <w:divBdr>
            <w:top w:val="none" w:sz="0" w:space="0" w:color="auto"/>
            <w:left w:val="none" w:sz="0" w:space="0" w:color="auto"/>
            <w:bottom w:val="none" w:sz="0" w:space="0" w:color="auto"/>
            <w:right w:val="none" w:sz="0" w:space="0" w:color="auto"/>
          </w:divBdr>
        </w:div>
        <w:div w:id="475725961">
          <w:marLeft w:val="480"/>
          <w:marRight w:val="0"/>
          <w:marTop w:val="0"/>
          <w:marBottom w:val="0"/>
          <w:divBdr>
            <w:top w:val="none" w:sz="0" w:space="0" w:color="auto"/>
            <w:left w:val="none" w:sz="0" w:space="0" w:color="auto"/>
            <w:bottom w:val="none" w:sz="0" w:space="0" w:color="auto"/>
            <w:right w:val="none" w:sz="0" w:space="0" w:color="auto"/>
          </w:divBdr>
        </w:div>
        <w:div w:id="545027328">
          <w:marLeft w:val="480"/>
          <w:marRight w:val="0"/>
          <w:marTop w:val="0"/>
          <w:marBottom w:val="0"/>
          <w:divBdr>
            <w:top w:val="none" w:sz="0" w:space="0" w:color="auto"/>
            <w:left w:val="none" w:sz="0" w:space="0" w:color="auto"/>
            <w:bottom w:val="none" w:sz="0" w:space="0" w:color="auto"/>
            <w:right w:val="none" w:sz="0" w:space="0" w:color="auto"/>
          </w:divBdr>
        </w:div>
        <w:div w:id="584609726">
          <w:marLeft w:val="480"/>
          <w:marRight w:val="0"/>
          <w:marTop w:val="0"/>
          <w:marBottom w:val="0"/>
          <w:divBdr>
            <w:top w:val="none" w:sz="0" w:space="0" w:color="auto"/>
            <w:left w:val="none" w:sz="0" w:space="0" w:color="auto"/>
            <w:bottom w:val="none" w:sz="0" w:space="0" w:color="auto"/>
            <w:right w:val="none" w:sz="0" w:space="0" w:color="auto"/>
          </w:divBdr>
        </w:div>
        <w:div w:id="636685732">
          <w:marLeft w:val="480"/>
          <w:marRight w:val="0"/>
          <w:marTop w:val="0"/>
          <w:marBottom w:val="0"/>
          <w:divBdr>
            <w:top w:val="none" w:sz="0" w:space="0" w:color="auto"/>
            <w:left w:val="none" w:sz="0" w:space="0" w:color="auto"/>
            <w:bottom w:val="none" w:sz="0" w:space="0" w:color="auto"/>
            <w:right w:val="none" w:sz="0" w:space="0" w:color="auto"/>
          </w:divBdr>
        </w:div>
        <w:div w:id="896546657">
          <w:marLeft w:val="480"/>
          <w:marRight w:val="0"/>
          <w:marTop w:val="0"/>
          <w:marBottom w:val="0"/>
          <w:divBdr>
            <w:top w:val="none" w:sz="0" w:space="0" w:color="auto"/>
            <w:left w:val="none" w:sz="0" w:space="0" w:color="auto"/>
            <w:bottom w:val="none" w:sz="0" w:space="0" w:color="auto"/>
            <w:right w:val="none" w:sz="0" w:space="0" w:color="auto"/>
          </w:divBdr>
        </w:div>
        <w:div w:id="972636649">
          <w:marLeft w:val="480"/>
          <w:marRight w:val="0"/>
          <w:marTop w:val="0"/>
          <w:marBottom w:val="0"/>
          <w:divBdr>
            <w:top w:val="none" w:sz="0" w:space="0" w:color="auto"/>
            <w:left w:val="none" w:sz="0" w:space="0" w:color="auto"/>
            <w:bottom w:val="none" w:sz="0" w:space="0" w:color="auto"/>
            <w:right w:val="none" w:sz="0" w:space="0" w:color="auto"/>
          </w:divBdr>
        </w:div>
        <w:div w:id="1001393370">
          <w:marLeft w:val="480"/>
          <w:marRight w:val="0"/>
          <w:marTop w:val="0"/>
          <w:marBottom w:val="0"/>
          <w:divBdr>
            <w:top w:val="none" w:sz="0" w:space="0" w:color="auto"/>
            <w:left w:val="none" w:sz="0" w:space="0" w:color="auto"/>
            <w:bottom w:val="none" w:sz="0" w:space="0" w:color="auto"/>
            <w:right w:val="none" w:sz="0" w:space="0" w:color="auto"/>
          </w:divBdr>
        </w:div>
        <w:div w:id="1110971666">
          <w:marLeft w:val="480"/>
          <w:marRight w:val="0"/>
          <w:marTop w:val="0"/>
          <w:marBottom w:val="0"/>
          <w:divBdr>
            <w:top w:val="none" w:sz="0" w:space="0" w:color="auto"/>
            <w:left w:val="none" w:sz="0" w:space="0" w:color="auto"/>
            <w:bottom w:val="none" w:sz="0" w:space="0" w:color="auto"/>
            <w:right w:val="none" w:sz="0" w:space="0" w:color="auto"/>
          </w:divBdr>
        </w:div>
        <w:div w:id="1155800221">
          <w:marLeft w:val="480"/>
          <w:marRight w:val="0"/>
          <w:marTop w:val="0"/>
          <w:marBottom w:val="0"/>
          <w:divBdr>
            <w:top w:val="none" w:sz="0" w:space="0" w:color="auto"/>
            <w:left w:val="none" w:sz="0" w:space="0" w:color="auto"/>
            <w:bottom w:val="none" w:sz="0" w:space="0" w:color="auto"/>
            <w:right w:val="none" w:sz="0" w:space="0" w:color="auto"/>
          </w:divBdr>
        </w:div>
        <w:div w:id="1160006329">
          <w:marLeft w:val="480"/>
          <w:marRight w:val="0"/>
          <w:marTop w:val="0"/>
          <w:marBottom w:val="0"/>
          <w:divBdr>
            <w:top w:val="none" w:sz="0" w:space="0" w:color="auto"/>
            <w:left w:val="none" w:sz="0" w:space="0" w:color="auto"/>
            <w:bottom w:val="none" w:sz="0" w:space="0" w:color="auto"/>
            <w:right w:val="none" w:sz="0" w:space="0" w:color="auto"/>
          </w:divBdr>
        </w:div>
        <w:div w:id="1210651010">
          <w:marLeft w:val="480"/>
          <w:marRight w:val="0"/>
          <w:marTop w:val="0"/>
          <w:marBottom w:val="0"/>
          <w:divBdr>
            <w:top w:val="none" w:sz="0" w:space="0" w:color="auto"/>
            <w:left w:val="none" w:sz="0" w:space="0" w:color="auto"/>
            <w:bottom w:val="none" w:sz="0" w:space="0" w:color="auto"/>
            <w:right w:val="none" w:sz="0" w:space="0" w:color="auto"/>
          </w:divBdr>
        </w:div>
        <w:div w:id="1335034811">
          <w:marLeft w:val="480"/>
          <w:marRight w:val="0"/>
          <w:marTop w:val="0"/>
          <w:marBottom w:val="0"/>
          <w:divBdr>
            <w:top w:val="none" w:sz="0" w:space="0" w:color="auto"/>
            <w:left w:val="none" w:sz="0" w:space="0" w:color="auto"/>
            <w:bottom w:val="none" w:sz="0" w:space="0" w:color="auto"/>
            <w:right w:val="none" w:sz="0" w:space="0" w:color="auto"/>
          </w:divBdr>
        </w:div>
        <w:div w:id="2012021244">
          <w:marLeft w:val="480"/>
          <w:marRight w:val="0"/>
          <w:marTop w:val="0"/>
          <w:marBottom w:val="0"/>
          <w:divBdr>
            <w:top w:val="none" w:sz="0" w:space="0" w:color="auto"/>
            <w:left w:val="none" w:sz="0" w:space="0" w:color="auto"/>
            <w:bottom w:val="none" w:sz="0" w:space="0" w:color="auto"/>
            <w:right w:val="none" w:sz="0" w:space="0" w:color="auto"/>
          </w:divBdr>
        </w:div>
      </w:divsChild>
    </w:div>
    <w:div w:id="443883171">
      <w:bodyDiv w:val="1"/>
      <w:marLeft w:val="0"/>
      <w:marRight w:val="0"/>
      <w:marTop w:val="0"/>
      <w:marBottom w:val="0"/>
      <w:divBdr>
        <w:top w:val="none" w:sz="0" w:space="0" w:color="auto"/>
        <w:left w:val="none" w:sz="0" w:space="0" w:color="auto"/>
        <w:bottom w:val="none" w:sz="0" w:space="0" w:color="auto"/>
        <w:right w:val="none" w:sz="0" w:space="0" w:color="auto"/>
      </w:divBdr>
    </w:div>
    <w:div w:id="444929262">
      <w:bodyDiv w:val="1"/>
      <w:marLeft w:val="0"/>
      <w:marRight w:val="0"/>
      <w:marTop w:val="0"/>
      <w:marBottom w:val="0"/>
      <w:divBdr>
        <w:top w:val="none" w:sz="0" w:space="0" w:color="auto"/>
        <w:left w:val="none" w:sz="0" w:space="0" w:color="auto"/>
        <w:bottom w:val="none" w:sz="0" w:space="0" w:color="auto"/>
        <w:right w:val="none" w:sz="0" w:space="0" w:color="auto"/>
      </w:divBdr>
    </w:div>
    <w:div w:id="445392820">
      <w:bodyDiv w:val="1"/>
      <w:marLeft w:val="0"/>
      <w:marRight w:val="0"/>
      <w:marTop w:val="0"/>
      <w:marBottom w:val="0"/>
      <w:divBdr>
        <w:top w:val="none" w:sz="0" w:space="0" w:color="auto"/>
        <w:left w:val="none" w:sz="0" w:space="0" w:color="auto"/>
        <w:bottom w:val="none" w:sz="0" w:space="0" w:color="auto"/>
        <w:right w:val="none" w:sz="0" w:space="0" w:color="auto"/>
      </w:divBdr>
    </w:div>
    <w:div w:id="446003457">
      <w:bodyDiv w:val="1"/>
      <w:marLeft w:val="0"/>
      <w:marRight w:val="0"/>
      <w:marTop w:val="0"/>
      <w:marBottom w:val="0"/>
      <w:divBdr>
        <w:top w:val="none" w:sz="0" w:space="0" w:color="auto"/>
        <w:left w:val="none" w:sz="0" w:space="0" w:color="auto"/>
        <w:bottom w:val="none" w:sz="0" w:space="0" w:color="auto"/>
        <w:right w:val="none" w:sz="0" w:space="0" w:color="auto"/>
      </w:divBdr>
    </w:div>
    <w:div w:id="446242267">
      <w:bodyDiv w:val="1"/>
      <w:marLeft w:val="0"/>
      <w:marRight w:val="0"/>
      <w:marTop w:val="0"/>
      <w:marBottom w:val="0"/>
      <w:divBdr>
        <w:top w:val="none" w:sz="0" w:space="0" w:color="auto"/>
        <w:left w:val="none" w:sz="0" w:space="0" w:color="auto"/>
        <w:bottom w:val="none" w:sz="0" w:space="0" w:color="auto"/>
        <w:right w:val="none" w:sz="0" w:space="0" w:color="auto"/>
      </w:divBdr>
    </w:div>
    <w:div w:id="446462074">
      <w:bodyDiv w:val="1"/>
      <w:marLeft w:val="0"/>
      <w:marRight w:val="0"/>
      <w:marTop w:val="0"/>
      <w:marBottom w:val="0"/>
      <w:divBdr>
        <w:top w:val="none" w:sz="0" w:space="0" w:color="auto"/>
        <w:left w:val="none" w:sz="0" w:space="0" w:color="auto"/>
        <w:bottom w:val="none" w:sz="0" w:space="0" w:color="auto"/>
        <w:right w:val="none" w:sz="0" w:space="0" w:color="auto"/>
      </w:divBdr>
    </w:div>
    <w:div w:id="446580552">
      <w:bodyDiv w:val="1"/>
      <w:marLeft w:val="0"/>
      <w:marRight w:val="0"/>
      <w:marTop w:val="0"/>
      <w:marBottom w:val="0"/>
      <w:divBdr>
        <w:top w:val="none" w:sz="0" w:space="0" w:color="auto"/>
        <w:left w:val="none" w:sz="0" w:space="0" w:color="auto"/>
        <w:bottom w:val="none" w:sz="0" w:space="0" w:color="auto"/>
        <w:right w:val="none" w:sz="0" w:space="0" w:color="auto"/>
      </w:divBdr>
    </w:div>
    <w:div w:id="446852895">
      <w:bodyDiv w:val="1"/>
      <w:marLeft w:val="0"/>
      <w:marRight w:val="0"/>
      <w:marTop w:val="0"/>
      <w:marBottom w:val="0"/>
      <w:divBdr>
        <w:top w:val="none" w:sz="0" w:space="0" w:color="auto"/>
        <w:left w:val="none" w:sz="0" w:space="0" w:color="auto"/>
        <w:bottom w:val="none" w:sz="0" w:space="0" w:color="auto"/>
        <w:right w:val="none" w:sz="0" w:space="0" w:color="auto"/>
      </w:divBdr>
    </w:div>
    <w:div w:id="448668241">
      <w:bodyDiv w:val="1"/>
      <w:marLeft w:val="0"/>
      <w:marRight w:val="0"/>
      <w:marTop w:val="0"/>
      <w:marBottom w:val="0"/>
      <w:divBdr>
        <w:top w:val="none" w:sz="0" w:space="0" w:color="auto"/>
        <w:left w:val="none" w:sz="0" w:space="0" w:color="auto"/>
        <w:bottom w:val="none" w:sz="0" w:space="0" w:color="auto"/>
        <w:right w:val="none" w:sz="0" w:space="0" w:color="auto"/>
      </w:divBdr>
    </w:div>
    <w:div w:id="451290184">
      <w:bodyDiv w:val="1"/>
      <w:marLeft w:val="0"/>
      <w:marRight w:val="0"/>
      <w:marTop w:val="0"/>
      <w:marBottom w:val="0"/>
      <w:divBdr>
        <w:top w:val="none" w:sz="0" w:space="0" w:color="auto"/>
        <w:left w:val="none" w:sz="0" w:space="0" w:color="auto"/>
        <w:bottom w:val="none" w:sz="0" w:space="0" w:color="auto"/>
        <w:right w:val="none" w:sz="0" w:space="0" w:color="auto"/>
      </w:divBdr>
    </w:div>
    <w:div w:id="451705931">
      <w:bodyDiv w:val="1"/>
      <w:marLeft w:val="0"/>
      <w:marRight w:val="0"/>
      <w:marTop w:val="0"/>
      <w:marBottom w:val="0"/>
      <w:divBdr>
        <w:top w:val="none" w:sz="0" w:space="0" w:color="auto"/>
        <w:left w:val="none" w:sz="0" w:space="0" w:color="auto"/>
        <w:bottom w:val="none" w:sz="0" w:space="0" w:color="auto"/>
        <w:right w:val="none" w:sz="0" w:space="0" w:color="auto"/>
      </w:divBdr>
    </w:div>
    <w:div w:id="451754540">
      <w:bodyDiv w:val="1"/>
      <w:marLeft w:val="0"/>
      <w:marRight w:val="0"/>
      <w:marTop w:val="0"/>
      <w:marBottom w:val="0"/>
      <w:divBdr>
        <w:top w:val="none" w:sz="0" w:space="0" w:color="auto"/>
        <w:left w:val="none" w:sz="0" w:space="0" w:color="auto"/>
        <w:bottom w:val="none" w:sz="0" w:space="0" w:color="auto"/>
        <w:right w:val="none" w:sz="0" w:space="0" w:color="auto"/>
      </w:divBdr>
    </w:div>
    <w:div w:id="451824354">
      <w:bodyDiv w:val="1"/>
      <w:marLeft w:val="0"/>
      <w:marRight w:val="0"/>
      <w:marTop w:val="0"/>
      <w:marBottom w:val="0"/>
      <w:divBdr>
        <w:top w:val="none" w:sz="0" w:space="0" w:color="auto"/>
        <w:left w:val="none" w:sz="0" w:space="0" w:color="auto"/>
        <w:bottom w:val="none" w:sz="0" w:space="0" w:color="auto"/>
        <w:right w:val="none" w:sz="0" w:space="0" w:color="auto"/>
      </w:divBdr>
    </w:div>
    <w:div w:id="453208015">
      <w:bodyDiv w:val="1"/>
      <w:marLeft w:val="0"/>
      <w:marRight w:val="0"/>
      <w:marTop w:val="0"/>
      <w:marBottom w:val="0"/>
      <w:divBdr>
        <w:top w:val="none" w:sz="0" w:space="0" w:color="auto"/>
        <w:left w:val="none" w:sz="0" w:space="0" w:color="auto"/>
        <w:bottom w:val="none" w:sz="0" w:space="0" w:color="auto"/>
        <w:right w:val="none" w:sz="0" w:space="0" w:color="auto"/>
      </w:divBdr>
    </w:div>
    <w:div w:id="453255826">
      <w:bodyDiv w:val="1"/>
      <w:marLeft w:val="0"/>
      <w:marRight w:val="0"/>
      <w:marTop w:val="0"/>
      <w:marBottom w:val="0"/>
      <w:divBdr>
        <w:top w:val="none" w:sz="0" w:space="0" w:color="auto"/>
        <w:left w:val="none" w:sz="0" w:space="0" w:color="auto"/>
        <w:bottom w:val="none" w:sz="0" w:space="0" w:color="auto"/>
        <w:right w:val="none" w:sz="0" w:space="0" w:color="auto"/>
      </w:divBdr>
    </w:div>
    <w:div w:id="454108165">
      <w:bodyDiv w:val="1"/>
      <w:marLeft w:val="0"/>
      <w:marRight w:val="0"/>
      <w:marTop w:val="0"/>
      <w:marBottom w:val="0"/>
      <w:divBdr>
        <w:top w:val="none" w:sz="0" w:space="0" w:color="auto"/>
        <w:left w:val="none" w:sz="0" w:space="0" w:color="auto"/>
        <w:bottom w:val="none" w:sz="0" w:space="0" w:color="auto"/>
        <w:right w:val="none" w:sz="0" w:space="0" w:color="auto"/>
      </w:divBdr>
    </w:div>
    <w:div w:id="455024904">
      <w:bodyDiv w:val="1"/>
      <w:marLeft w:val="0"/>
      <w:marRight w:val="0"/>
      <w:marTop w:val="0"/>
      <w:marBottom w:val="0"/>
      <w:divBdr>
        <w:top w:val="none" w:sz="0" w:space="0" w:color="auto"/>
        <w:left w:val="none" w:sz="0" w:space="0" w:color="auto"/>
        <w:bottom w:val="none" w:sz="0" w:space="0" w:color="auto"/>
        <w:right w:val="none" w:sz="0" w:space="0" w:color="auto"/>
      </w:divBdr>
    </w:div>
    <w:div w:id="455028560">
      <w:bodyDiv w:val="1"/>
      <w:marLeft w:val="0"/>
      <w:marRight w:val="0"/>
      <w:marTop w:val="0"/>
      <w:marBottom w:val="0"/>
      <w:divBdr>
        <w:top w:val="none" w:sz="0" w:space="0" w:color="auto"/>
        <w:left w:val="none" w:sz="0" w:space="0" w:color="auto"/>
        <w:bottom w:val="none" w:sz="0" w:space="0" w:color="auto"/>
        <w:right w:val="none" w:sz="0" w:space="0" w:color="auto"/>
      </w:divBdr>
    </w:div>
    <w:div w:id="455607231">
      <w:bodyDiv w:val="1"/>
      <w:marLeft w:val="0"/>
      <w:marRight w:val="0"/>
      <w:marTop w:val="0"/>
      <w:marBottom w:val="0"/>
      <w:divBdr>
        <w:top w:val="none" w:sz="0" w:space="0" w:color="auto"/>
        <w:left w:val="none" w:sz="0" w:space="0" w:color="auto"/>
        <w:bottom w:val="none" w:sz="0" w:space="0" w:color="auto"/>
        <w:right w:val="none" w:sz="0" w:space="0" w:color="auto"/>
      </w:divBdr>
    </w:div>
    <w:div w:id="456992592">
      <w:bodyDiv w:val="1"/>
      <w:marLeft w:val="0"/>
      <w:marRight w:val="0"/>
      <w:marTop w:val="0"/>
      <w:marBottom w:val="0"/>
      <w:divBdr>
        <w:top w:val="none" w:sz="0" w:space="0" w:color="auto"/>
        <w:left w:val="none" w:sz="0" w:space="0" w:color="auto"/>
        <w:bottom w:val="none" w:sz="0" w:space="0" w:color="auto"/>
        <w:right w:val="none" w:sz="0" w:space="0" w:color="auto"/>
      </w:divBdr>
    </w:div>
    <w:div w:id="457261665">
      <w:bodyDiv w:val="1"/>
      <w:marLeft w:val="0"/>
      <w:marRight w:val="0"/>
      <w:marTop w:val="0"/>
      <w:marBottom w:val="0"/>
      <w:divBdr>
        <w:top w:val="none" w:sz="0" w:space="0" w:color="auto"/>
        <w:left w:val="none" w:sz="0" w:space="0" w:color="auto"/>
        <w:bottom w:val="none" w:sz="0" w:space="0" w:color="auto"/>
        <w:right w:val="none" w:sz="0" w:space="0" w:color="auto"/>
      </w:divBdr>
    </w:div>
    <w:div w:id="457573614">
      <w:bodyDiv w:val="1"/>
      <w:marLeft w:val="0"/>
      <w:marRight w:val="0"/>
      <w:marTop w:val="0"/>
      <w:marBottom w:val="0"/>
      <w:divBdr>
        <w:top w:val="none" w:sz="0" w:space="0" w:color="auto"/>
        <w:left w:val="none" w:sz="0" w:space="0" w:color="auto"/>
        <w:bottom w:val="none" w:sz="0" w:space="0" w:color="auto"/>
        <w:right w:val="none" w:sz="0" w:space="0" w:color="auto"/>
      </w:divBdr>
    </w:div>
    <w:div w:id="458378779">
      <w:bodyDiv w:val="1"/>
      <w:marLeft w:val="0"/>
      <w:marRight w:val="0"/>
      <w:marTop w:val="0"/>
      <w:marBottom w:val="0"/>
      <w:divBdr>
        <w:top w:val="none" w:sz="0" w:space="0" w:color="auto"/>
        <w:left w:val="none" w:sz="0" w:space="0" w:color="auto"/>
        <w:bottom w:val="none" w:sz="0" w:space="0" w:color="auto"/>
        <w:right w:val="none" w:sz="0" w:space="0" w:color="auto"/>
      </w:divBdr>
    </w:div>
    <w:div w:id="458645004">
      <w:bodyDiv w:val="1"/>
      <w:marLeft w:val="0"/>
      <w:marRight w:val="0"/>
      <w:marTop w:val="0"/>
      <w:marBottom w:val="0"/>
      <w:divBdr>
        <w:top w:val="none" w:sz="0" w:space="0" w:color="auto"/>
        <w:left w:val="none" w:sz="0" w:space="0" w:color="auto"/>
        <w:bottom w:val="none" w:sz="0" w:space="0" w:color="auto"/>
        <w:right w:val="none" w:sz="0" w:space="0" w:color="auto"/>
      </w:divBdr>
      <w:divsChild>
        <w:div w:id="69079308">
          <w:marLeft w:val="480"/>
          <w:marRight w:val="0"/>
          <w:marTop w:val="0"/>
          <w:marBottom w:val="0"/>
          <w:divBdr>
            <w:top w:val="none" w:sz="0" w:space="0" w:color="auto"/>
            <w:left w:val="none" w:sz="0" w:space="0" w:color="auto"/>
            <w:bottom w:val="none" w:sz="0" w:space="0" w:color="auto"/>
            <w:right w:val="none" w:sz="0" w:space="0" w:color="auto"/>
          </w:divBdr>
        </w:div>
        <w:div w:id="88474178">
          <w:marLeft w:val="480"/>
          <w:marRight w:val="0"/>
          <w:marTop w:val="0"/>
          <w:marBottom w:val="0"/>
          <w:divBdr>
            <w:top w:val="none" w:sz="0" w:space="0" w:color="auto"/>
            <w:left w:val="none" w:sz="0" w:space="0" w:color="auto"/>
            <w:bottom w:val="none" w:sz="0" w:space="0" w:color="auto"/>
            <w:right w:val="none" w:sz="0" w:space="0" w:color="auto"/>
          </w:divBdr>
        </w:div>
        <w:div w:id="88964924">
          <w:marLeft w:val="480"/>
          <w:marRight w:val="0"/>
          <w:marTop w:val="0"/>
          <w:marBottom w:val="0"/>
          <w:divBdr>
            <w:top w:val="none" w:sz="0" w:space="0" w:color="auto"/>
            <w:left w:val="none" w:sz="0" w:space="0" w:color="auto"/>
            <w:bottom w:val="none" w:sz="0" w:space="0" w:color="auto"/>
            <w:right w:val="none" w:sz="0" w:space="0" w:color="auto"/>
          </w:divBdr>
        </w:div>
        <w:div w:id="99377070">
          <w:marLeft w:val="480"/>
          <w:marRight w:val="0"/>
          <w:marTop w:val="0"/>
          <w:marBottom w:val="0"/>
          <w:divBdr>
            <w:top w:val="none" w:sz="0" w:space="0" w:color="auto"/>
            <w:left w:val="none" w:sz="0" w:space="0" w:color="auto"/>
            <w:bottom w:val="none" w:sz="0" w:space="0" w:color="auto"/>
            <w:right w:val="none" w:sz="0" w:space="0" w:color="auto"/>
          </w:divBdr>
        </w:div>
        <w:div w:id="118500708">
          <w:marLeft w:val="480"/>
          <w:marRight w:val="0"/>
          <w:marTop w:val="0"/>
          <w:marBottom w:val="0"/>
          <w:divBdr>
            <w:top w:val="none" w:sz="0" w:space="0" w:color="auto"/>
            <w:left w:val="none" w:sz="0" w:space="0" w:color="auto"/>
            <w:bottom w:val="none" w:sz="0" w:space="0" w:color="auto"/>
            <w:right w:val="none" w:sz="0" w:space="0" w:color="auto"/>
          </w:divBdr>
        </w:div>
        <w:div w:id="322202000">
          <w:marLeft w:val="480"/>
          <w:marRight w:val="0"/>
          <w:marTop w:val="0"/>
          <w:marBottom w:val="0"/>
          <w:divBdr>
            <w:top w:val="none" w:sz="0" w:space="0" w:color="auto"/>
            <w:left w:val="none" w:sz="0" w:space="0" w:color="auto"/>
            <w:bottom w:val="none" w:sz="0" w:space="0" w:color="auto"/>
            <w:right w:val="none" w:sz="0" w:space="0" w:color="auto"/>
          </w:divBdr>
        </w:div>
        <w:div w:id="352343002">
          <w:marLeft w:val="480"/>
          <w:marRight w:val="0"/>
          <w:marTop w:val="0"/>
          <w:marBottom w:val="0"/>
          <w:divBdr>
            <w:top w:val="none" w:sz="0" w:space="0" w:color="auto"/>
            <w:left w:val="none" w:sz="0" w:space="0" w:color="auto"/>
            <w:bottom w:val="none" w:sz="0" w:space="0" w:color="auto"/>
            <w:right w:val="none" w:sz="0" w:space="0" w:color="auto"/>
          </w:divBdr>
        </w:div>
        <w:div w:id="390269686">
          <w:marLeft w:val="480"/>
          <w:marRight w:val="0"/>
          <w:marTop w:val="0"/>
          <w:marBottom w:val="0"/>
          <w:divBdr>
            <w:top w:val="none" w:sz="0" w:space="0" w:color="auto"/>
            <w:left w:val="none" w:sz="0" w:space="0" w:color="auto"/>
            <w:bottom w:val="none" w:sz="0" w:space="0" w:color="auto"/>
            <w:right w:val="none" w:sz="0" w:space="0" w:color="auto"/>
          </w:divBdr>
        </w:div>
        <w:div w:id="627855521">
          <w:marLeft w:val="480"/>
          <w:marRight w:val="0"/>
          <w:marTop w:val="0"/>
          <w:marBottom w:val="0"/>
          <w:divBdr>
            <w:top w:val="none" w:sz="0" w:space="0" w:color="auto"/>
            <w:left w:val="none" w:sz="0" w:space="0" w:color="auto"/>
            <w:bottom w:val="none" w:sz="0" w:space="0" w:color="auto"/>
            <w:right w:val="none" w:sz="0" w:space="0" w:color="auto"/>
          </w:divBdr>
        </w:div>
        <w:div w:id="635644304">
          <w:marLeft w:val="480"/>
          <w:marRight w:val="0"/>
          <w:marTop w:val="0"/>
          <w:marBottom w:val="0"/>
          <w:divBdr>
            <w:top w:val="none" w:sz="0" w:space="0" w:color="auto"/>
            <w:left w:val="none" w:sz="0" w:space="0" w:color="auto"/>
            <w:bottom w:val="none" w:sz="0" w:space="0" w:color="auto"/>
            <w:right w:val="none" w:sz="0" w:space="0" w:color="auto"/>
          </w:divBdr>
        </w:div>
        <w:div w:id="808740793">
          <w:marLeft w:val="480"/>
          <w:marRight w:val="0"/>
          <w:marTop w:val="0"/>
          <w:marBottom w:val="0"/>
          <w:divBdr>
            <w:top w:val="none" w:sz="0" w:space="0" w:color="auto"/>
            <w:left w:val="none" w:sz="0" w:space="0" w:color="auto"/>
            <w:bottom w:val="none" w:sz="0" w:space="0" w:color="auto"/>
            <w:right w:val="none" w:sz="0" w:space="0" w:color="auto"/>
          </w:divBdr>
        </w:div>
        <w:div w:id="1018702803">
          <w:marLeft w:val="480"/>
          <w:marRight w:val="0"/>
          <w:marTop w:val="0"/>
          <w:marBottom w:val="0"/>
          <w:divBdr>
            <w:top w:val="none" w:sz="0" w:space="0" w:color="auto"/>
            <w:left w:val="none" w:sz="0" w:space="0" w:color="auto"/>
            <w:bottom w:val="none" w:sz="0" w:space="0" w:color="auto"/>
            <w:right w:val="none" w:sz="0" w:space="0" w:color="auto"/>
          </w:divBdr>
        </w:div>
        <w:div w:id="1033118960">
          <w:marLeft w:val="480"/>
          <w:marRight w:val="0"/>
          <w:marTop w:val="0"/>
          <w:marBottom w:val="0"/>
          <w:divBdr>
            <w:top w:val="none" w:sz="0" w:space="0" w:color="auto"/>
            <w:left w:val="none" w:sz="0" w:space="0" w:color="auto"/>
            <w:bottom w:val="none" w:sz="0" w:space="0" w:color="auto"/>
            <w:right w:val="none" w:sz="0" w:space="0" w:color="auto"/>
          </w:divBdr>
        </w:div>
        <w:div w:id="1116489695">
          <w:marLeft w:val="480"/>
          <w:marRight w:val="0"/>
          <w:marTop w:val="0"/>
          <w:marBottom w:val="0"/>
          <w:divBdr>
            <w:top w:val="none" w:sz="0" w:space="0" w:color="auto"/>
            <w:left w:val="none" w:sz="0" w:space="0" w:color="auto"/>
            <w:bottom w:val="none" w:sz="0" w:space="0" w:color="auto"/>
            <w:right w:val="none" w:sz="0" w:space="0" w:color="auto"/>
          </w:divBdr>
        </w:div>
        <w:div w:id="1181821738">
          <w:marLeft w:val="480"/>
          <w:marRight w:val="0"/>
          <w:marTop w:val="0"/>
          <w:marBottom w:val="0"/>
          <w:divBdr>
            <w:top w:val="none" w:sz="0" w:space="0" w:color="auto"/>
            <w:left w:val="none" w:sz="0" w:space="0" w:color="auto"/>
            <w:bottom w:val="none" w:sz="0" w:space="0" w:color="auto"/>
            <w:right w:val="none" w:sz="0" w:space="0" w:color="auto"/>
          </w:divBdr>
        </w:div>
        <w:div w:id="1329677446">
          <w:marLeft w:val="480"/>
          <w:marRight w:val="0"/>
          <w:marTop w:val="0"/>
          <w:marBottom w:val="0"/>
          <w:divBdr>
            <w:top w:val="none" w:sz="0" w:space="0" w:color="auto"/>
            <w:left w:val="none" w:sz="0" w:space="0" w:color="auto"/>
            <w:bottom w:val="none" w:sz="0" w:space="0" w:color="auto"/>
            <w:right w:val="none" w:sz="0" w:space="0" w:color="auto"/>
          </w:divBdr>
        </w:div>
        <w:div w:id="1353728135">
          <w:marLeft w:val="480"/>
          <w:marRight w:val="0"/>
          <w:marTop w:val="0"/>
          <w:marBottom w:val="0"/>
          <w:divBdr>
            <w:top w:val="none" w:sz="0" w:space="0" w:color="auto"/>
            <w:left w:val="none" w:sz="0" w:space="0" w:color="auto"/>
            <w:bottom w:val="none" w:sz="0" w:space="0" w:color="auto"/>
            <w:right w:val="none" w:sz="0" w:space="0" w:color="auto"/>
          </w:divBdr>
        </w:div>
        <w:div w:id="1437096526">
          <w:marLeft w:val="480"/>
          <w:marRight w:val="0"/>
          <w:marTop w:val="0"/>
          <w:marBottom w:val="0"/>
          <w:divBdr>
            <w:top w:val="none" w:sz="0" w:space="0" w:color="auto"/>
            <w:left w:val="none" w:sz="0" w:space="0" w:color="auto"/>
            <w:bottom w:val="none" w:sz="0" w:space="0" w:color="auto"/>
            <w:right w:val="none" w:sz="0" w:space="0" w:color="auto"/>
          </w:divBdr>
        </w:div>
        <w:div w:id="1476991676">
          <w:marLeft w:val="480"/>
          <w:marRight w:val="0"/>
          <w:marTop w:val="0"/>
          <w:marBottom w:val="0"/>
          <w:divBdr>
            <w:top w:val="none" w:sz="0" w:space="0" w:color="auto"/>
            <w:left w:val="none" w:sz="0" w:space="0" w:color="auto"/>
            <w:bottom w:val="none" w:sz="0" w:space="0" w:color="auto"/>
            <w:right w:val="none" w:sz="0" w:space="0" w:color="auto"/>
          </w:divBdr>
        </w:div>
        <w:div w:id="1506091249">
          <w:marLeft w:val="480"/>
          <w:marRight w:val="0"/>
          <w:marTop w:val="0"/>
          <w:marBottom w:val="0"/>
          <w:divBdr>
            <w:top w:val="none" w:sz="0" w:space="0" w:color="auto"/>
            <w:left w:val="none" w:sz="0" w:space="0" w:color="auto"/>
            <w:bottom w:val="none" w:sz="0" w:space="0" w:color="auto"/>
            <w:right w:val="none" w:sz="0" w:space="0" w:color="auto"/>
          </w:divBdr>
        </w:div>
        <w:div w:id="1602684333">
          <w:marLeft w:val="480"/>
          <w:marRight w:val="0"/>
          <w:marTop w:val="0"/>
          <w:marBottom w:val="0"/>
          <w:divBdr>
            <w:top w:val="none" w:sz="0" w:space="0" w:color="auto"/>
            <w:left w:val="none" w:sz="0" w:space="0" w:color="auto"/>
            <w:bottom w:val="none" w:sz="0" w:space="0" w:color="auto"/>
            <w:right w:val="none" w:sz="0" w:space="0" w:color="auto"/>
          </w:divBdr>
        </w:div>
        <w:div w:id="1629622152">
          <w:marLeft w:val="480"/>
          <w:marRight w:val="0"/>
          <w:marTop w:val="0"/>
          <w:marBottom w:val="0"/>
          <w:divBdr>
            <w:top w:val="none" w:sz="0" w:space="0" w:color="auto"/>
            <w:left w:val="none" w:sz="0" w:space="0" w:color="auto"/>
            <w:bottom w:val="none" w:sz="0" w:space="0" w:color="auto"/>
            <w:right w:val="none" w:sz="0" w:space="0" w:color="auto"/>
          </w:divBdr>
        </w:div>
        <w:div w:id="1749303996">
          <w:marLeft w:val="480"/>
          <w:marRight w:val="0"/>
          <w:marTop w:val="0"/>
          <w:marBottom w:val="0"/>
          <w:divBdr>
            <w:top w:val="none" w:sz="0" w:space="0" w:color="auto"/>
            <w:left w:val="none" w:sz="0" w:space="0" w:color="auto"/>
            <w:bottom w:val="none" w:sz="0" w:space="0" w:color="auto"/>
            <w:right w:val="none" w:sz="0" w:space="0" w:color="auto"/>
          </w:divBdr>
        </w:div>
        <w:div w:id="1766419133">
          <w:marLeft w:val="480"/>
          <w:marRight w:val="0"/>
          <w:marTop w:val="0"/>
          <w:marBottom w:val="0"/>
          <w:divBdr>
            <w:top w:val="none" w:sz="0" w:space="0" w:color="auto"/>
            <w:left w:val="none" w:sz="0" w:space="0" w:color="auto"/>
            <w:bottom w:val="none" w:sz="0" w:space="0" w:color="auto"/>
            <w:right w:val="none" w:sz="0" w:space="0" w:color="auto"/>
          </w:divBdr>
        </w:div>
        <w:div w:id="1893467820">
          <w:marLeft w:val="480"/>
          <w:marRight w:val="0"/>
          <w:marTop w:val="0"/>
          <w:marBottom w:val="0"/>
          <w:divBdr>
            <w:top w:val="none" w:sz="0" w:space="0" w:color="auto"/>
            <w:left w:val="none" w:sz="0" w:space="0" w:color="auto"/>
            <w:bottom w:val="none" w:sz="0" w:space="0" w:color="auto"/>
            <w:right w:val="none" w:sz="0" w:space="0" w:color="auto"/>
          </w:divBdr>
        </w:div>
        <w:div w:id="2045254745">
          <w:marLeft w:val="480"/>
          <w:marRight w:val="0"/>
          <w:marTop w:val="0"/>
          <w:marBottom w:val="0"/>
          <w:divBdr>
            <w:top w:val="none" w:sz="0" w:space="0" w:color="auto"/>
            <w:left w:val="none" w:sz="0" w:space="0" w:color="auto"/>
            <w:bottom w:val="none" w:sz="0" w:space="0" w:color="auto"/>
            <w:right w:val="none" w:sz="0" w:space="0" w:color="auto"/>
          </w:divBdr>
        </w:div>
        <w:div w:id="2097945398">
          <w:marLeft w:val="480"/>
          <w:marRight w:val="0"/>
          <w:marTop w:val="0"/>
          <w:marBottom w:val="0"/>
          <w:divBdr>
            <w:top w:val="none" w:sz="0" w:space="0" w:color="auto"/>
            <w:left w:val="none" w:sz="0" w:space="0" w:color="auto"/>
            <w:bottom w:val="none" w:sz="0" w:space="0" w:color="auto"/>
            <w:right w:val="none" w:sz="0" w:space="0" w:color="auto"/>
          </w:divBdr>
        </w:div>
      </w:divsChild>
    </w:div>
    <w:div w:id="459542198">
      <w:bodyDiv w:val="1"/>
      <w:marLeft w:val="0"/>
      <w:marRight w:val="0"/>
      <w:marTop w:val="0"/>
      <w:marBottom w:val="0"/>
      <w:divBdr>
        <w:top w:val="none" w:sz="0" w:space="0" w:color="auto"/>
        <w:left w:val="none" w:sz="0" w:space="0" w:color="auto"/>
        <w:bottom w:val="none" w:sz="0" w:space="0" w:color="auto"/>
        <w:right w:val="none" w:sz="0" w:space="0" w:color="auto"/>
      </w:divBdr>
    </w:div>
    <w:div w:id="459884428">
      <w:bodyDiv w:val="1"/>
      <w:marLeft w:val="0"/>
      <w:marRight w:val="0"/>
      <w:marTop w:val="0"/>
      <w:marBottom w:val="0"/>
      <w:divBdr>
        <w:top w:val="none" w:sz="0" w:space="0" w:color="auto"/>
        <w:left w:val="none" w:sz="0" w:space="0" w:color="auto"/>
        <w:bottom w:val="none" w:sz="0" w:space="0" w:color="auto"/>
        <w:right w:val="none" w:sz="0" w:space="0" w:color="auto"/>
      </w:divBdr>
    </w:div>
    <w:div w:id="459958137">
      <w:bodyDiv w:val="1"/>
      <w:marLeft w:val="0"/>
      <w:marRight w:val="0"/>
      <w:marTop w:val="0"/>
      <w:marBottom w:val="0"/>
      <w:divBdr>
        <w:top w:val="none" w:sz="0" w:space="0" w:color="auto"/>
        <w:left w:val="none" w:sz="0" w:space="0" w:color="auto"/>
        <w:bottom w:val="none" w:sz="0" w:space="0" w:color="auto"/>
        <w:right w:val="none" w:sz="0" w:space="0" w:color="auto"/>
      </w:divBdr>
    </w:div>
    <w:div w:id="460811133">
      <w:bodyDiv w:val="1"/>
      <w:marLeft w:val="0"/>
      <w:marRight w:val="0"/>
      <w:marTop w:val="0"/>
      <w:marBottom w:val="0"/>
      <w:divBdr>
        <w:top w:val="none" w:sz="0" w:space="0" w:color="auto"/>
        <w:left w:val="none" w:sz="0" w:space="0" w:color="auto"/>
        <w:bottom w:val="none" w:sz="0" w:space="0" w:color="auto"/>
        <w:right w:val="none" w:sz="0" w:space="0" w:color="auto"/>
      </w:divBdr>
    </w:div>
    <w:div w:id="461852377">
      <w:bodyDiv w:val="1"/>
      <w:marLeft w:val="0"/>
      <w:marRight w:val="0"/>
      <w:marTop w:val="0"/>
      <w:marBottom w:val="0"/>
      <w:divBdr>
        <w:top w:val="none" w:sz="0" w:space="0" w:color="auto"/>
        <w:left w:val="none" w:sz="0" w:space="0" w:color="auto"/>
        <w:bottom w:val="none" w:sz="0" w:space="0" w:color="auto"/>
        <w:right w:val="none" w:sz="0" w:space="0" w:color="auto"/>
      </w:divBdr>
    </w:div>
    <w:div w:id="463428224">
      <w:bodyDiv w:val="1"/>
      <w:marLeft w:val="0"/>
      <w:marRight w:val="0"/>
      <w:marTop w:val="0"/>
      <w:marBottom w:val="0"/>
      <w:divBdr>
        <w:top w:val="none" w:sz="0" w:space="0" w:color="auto"/>
        <w:left w:val="none" w:sz="0" w:space="0" w:color="auto"/>
        <w:bottom w:val="none" w:sz="0" w:space="0" w:color="auto"/>
        <w:right w:val="none" w:sz="0" w:space="0" w:color="auto"/>
      </w:divBdr>
    </w:div>
    <w:div w:id="463431174">
      <w:bodyDiv w:val="1"/>
      <w:marLeft w:val="0"/>
      <w:marRight w:val="0"/>
      <w:marTop w:val="0"/>
      <w:marBottom w:val="0"/>
      <w:divBdr>
        <w:top w:val="none" w:sz="0" w:space="0" w:color="auto"/>
        <w:left w:val="none" w:sz="0" w:space="0" w:color="auto"/>
        <w:bottom w:val="none" w:sz="0" w:space="0" w:color="auto"/>
        <w:right w:val="none" w:sz="0" w:space="0" w:color="auto"/>
      </w:divBdr>
      <w:divsChild>
        <w:div w:id="194587459">
          <w:marLeft w:val="480"/>
          <w:marRight w:val="0"/>
          <w:marTop w:val="0"/>
          <w:marBottom w:val="0"/>
          <w:divBdr>
            <w:top w:val="none" w:sz="0" w:space="0" w:color="auto"/>
            <w:left w:val="none" w:sz="0" w:space="0" w:color="auto"/>
            <w:bottom w:val="none" w:sz="0" w:space="0" w:color="auto"/>
            <w:right w:val="none" w:sz="0" w:space="0" w:color="auto"/>
          </w:divBdr>
        </w:div>
        <w:div w:id="229073693">
          <w:marLeft w:val="480"/>
          <w:marRight w:val="0"/>
          <w:marTop w:val="0"/>
          <w:marBottom w:val="0"/>
          <w:divBdr>
            <w:top w:val="none" w:sz="0" w:space="0" w:color="auto"/>
            <w:left w:val="none" w:sz="0" w:space="0" w:color="auto"/>
            <w:bottom w:val="none" w:sz="0" w:space="0" w:color="auto"/>
            <w:right w:val="none" w:sz="0" w:space="0" w:color="auto"/>
          </w:divBdr>
        </w:div>
        <w:div w:id="237979602">
          <w:marLeft w:val="480"/>
          <w:marRight w:val="0"/>
          <w:marTop w:val="0"/>
          <w:marBottom w:val="0"/>
          <w:divBdr>
            <w:top w:val="none" w:sz="0" w:space="0" w:color="auto"/>
            <w:left w:val="none" w:sz="0" w:space="0" w:color="auto"/>
            <w:bottom w:val="none" w:sz="0" w:space="0" w:color="auto"/>
            <w:right w:val="none" w:sz="0" w:space="0" w:color="auto"/>
          </w:divBdr>
        </w:div>
        <w:div w:id="404765746">
          <w:marLeft w:val="480"/>
          <w:marRight w:val="0"/>
          <w:marTop w:val="0"/>
          <w:marBottom w:val="0"/>
          <w:divBdr>
            <w:top w:val="none" w:sz="0" w:space="0" w:color="auto"/>
            <w:left w:val="none" w:sz="0" w:space="0" w:color="auto"/>
            <w:bottom w:val="none" w:sz="0" w:space="0" w:color="auto"/>
            <w:right w:val="none" w:sz="0" w:space="0" w:color="auto"/>
          </w:divBdr>
        </w:div>
        <w:div w:id="479227293">
          <w:marLeft w:val="480"/>
          <w:marRight w:val="0"/>
          <w:marTop w:val="0"/>
          <w:marBottom w:val="0"/>
          <w:divBdr>
            <w:top w:val="none" w:sz="0" w:space="0" w:color="auto"/>
            <w:left w:val="none" w:sz="0" w:space="0" w:color="auto"/>
            <w:bottom w:val="none" w:sz="0" w:space="0" w:color="auto"/>
            <w:right w:val="none" w:sz="0" w:space="0" w:color="auto"/>
          </w:divBdr>
        </w:div>
        <w:div w:id="619412001">
          <w:marLeft w:val="480"/>
          <w:marRight w:val="0"/>
          <w:marTop w:val="0"/>
          <w:marBottom w:val="0"/>
          <w:divBdr>
            <w:top w:val="none" w:sz="0" w:space="0" w:color="auto"/>
            <w:left w:val="none" w:sz="0" w:space="0" w:color="auto"/>
            <w:bottom w:val="none" w:sz="0" w:space="0" w:color="auto"/>
            <w:right w:val="none" w:sz="0" w:space="0" w:color="auto"/>
          </w:divBdr>
        </w:div>
        <w:div w:id="705376615">
          <w:marLeft w:val="480"/>
          <w:marRight w:val="0"/>
          <w:marTop w:val="0"/>
          <w:marBottom w:val="0"/>
          <w:divBdr>
            <w:top w:val="none" w:sz="0" w:space="0" w:color="auto"/>
            <w:left w:val="none" w:sz="0" w:space="0" w:color="auto"/>
            <w:bottom w:val="none" w:sz="0" w:space="0" w:color="auto"/>
            <w:right w:val="none" w:sz="0" w:space="0" w:color="auto"/>
          </w:divBdr>
        </w:div>
        <w:div w:id="735737732">
          <w:marLeft w:val="480"/>
          <w:marRight w:val="0"/>
          <w:marTop w:val="0"/>
          <w:marBottom w:val="0"/>
          <w:divBdr>
            <w:top w:val="none" w:sz="0" w:space="0" w:color="auto"/>
            <w:left w:val="none" w:sz="0" w:space="0" w:color="auto"/>
            <w:bottom w:val="none" w:sz="0" w:space="0" w:color="auto"/>
            <w:right w:val="none" w:sz="0" w:space="0" w:color="auto"/>
          </w:divBdr>
        </w:div>
        <w:div w:id="753626514">
          <w:marLeft w:val="480"/>
          <w:marRight w:val="0"/>
          <w:marTop w:val="0"/>
          <w:marBottom w:val="0"/>
          <w:divBdr>
            <w:top w:val="none" w:sz="0" w:space="0" w:color="auto"/>
            <w:left w:val="none" w:sz="0" w:space="0" w:color="auto"/>
            <w:bottom w:val="none" w:sz="0" w:space="0" w:color="auto"/>
            <w:right w:val="none" w:sz="0" w:space="0" w:color="auto"/>
          </w:divBdr>
        </w:div>
        <w:div w:id="874005001">
          <w:marLeft w:val="480"/>
          <w:marRight w:val="0"/>
          <w:marTop w:val="0"/>
          <w:marBottom w:val="0"/>
          <w:divBdr>
            <w:top w:val="none" w:sz="0" w:space="0" w:color="auto"/>
            <w:left w:val="none" w:sz="0" w:space="0" w:color="auto"/>
            <w:bottom w:val="none" w:sz="0" w:space="0" w:color="auto"/>
            <w:right w:val="none" w:sz="0" w:space="0" w:color="auto"/>
          </w:divBdr>
        </w:div>
        <w:div w:id="876241275">
          <w:marLeft w:val="480"/>
          <w:marRight w:val="0"/>
          <w:marTop w:val="0"/>
          <w:marBottom w:val="0"/>
          <w:divBdr>
            <w:top w:val="none" w:sz="0" w:space="0" w:color="auto"/>
            <w:left w:val="none" w:sz="0" w:space="0" w:color="auto"/>
            <w:bottom w:val="none" w:sz="0" w:space="0" w:color="auto"/>
            <w:right w:val="none" w:sz="0" w:space="0" w:color="auto"/>
          </w:divBdr>
        </w:div>
        <w:div w:id="944851266">
          <w:marLeft w:val="480"/>
          <w:marRight w:val="0"/>
          <w:marTop w:val="0"/>
          <w:marBottom w:val="0"/>
          <w:divBdr>
            <w:top w:val="none" w:sz="0" w:space="0" w:color="auto"/>
            <w:left w:val="none" w:sz="0" w:space="0" w:color="auto"/>
            <w:bottom w:val="none" w:sz="0" w:space="0" w:color="auto"/>
            <w:right w:val="none" w:sz="0" w:space="0" w:color="auto"/>
          </w:divBdr>
        </w:div>
        <w:div w:id="1045062072">
          <w:marLeft w:val="480"/>
          <w:marRight w:val="0"/>
          <w:marTop w:val="0"/>
          <w:marBottom w:val="0"/>
          <w:divBdr>
            <w:top w:val="none" w:sz="0" w:space="0" w:color="auto"/>
            <w:left w:val="none" w:sz="0" w:space="0" w:color="auto"/>
            <w:bottom w:val="none" w:sz="0" w:space="0" w:color="auto"/>
            <w:right w:val="none" w:sz="0" w:space="0" w:color="auto"/>
          </w:divBdr>
        </w:div>
        <w:div w:id="1145387801">
          <w:marLeft w:val="480"/>
          <w:marRight w:val="0"/>
          <w:marTop w:val="0"/>
          <w:marBottom w:val="0"/>
          <w:divBdr>
            <w:top w:val="none" w:sz="0" w:space="0" w:color="auto"/>
            <w:left w:val="none" w:sz="0" w:space="0" w:color="auto"/>
            <w:bottom w:val="none" w:sz="0" w:space="0" w:color="auto"/>
            <w:right w:val="none" w:sz="0" w:space="0" w:color="auto"/>
          </w:divBdr>
        </w:div>
        <w:div w:id="1146094241">
          <w:marLeft w:val="480"/>
          <w:marRight w:val="0"/>
          <w:marTop w:val="0"/>
          <w:marBottom w:val="0"/>
          <w:divBdr>
            <w:top w:val="none" w:sz="0" w:space="0" w:color="auto"/>
            <w:left w:val="none" w:sz="0" w:space="0" w:color="auto"/>
            <w:bottom w:val="none" w:sz="0" w:space="0" w:color="auto"/>
            <w:right w:val="none" w:sz="0" w:space="0" w:color="auto"/>
          </w:divBdr>
        </w:div>
        <w:div w:id="1160653920">
          <w:marLeft w:val="480"/>
          <w:marRight w:val="0"/>
          <w:marTop w:val="0"/>
          <w:marBottom w:val="0"/>
          <w:divBdr>
            <w:top w:val="none" w:sz="0" w:space="0" w:color="auto"/>
            <w:left w:val="none" w:sz="0" w:space="0" w:color="auto"/>
            <w:bottom w:val="none" w:sz="0" w:space="0" w:color="auto"/>
            <w:right w:val="none" w:sz="0" w:space="0" w:color="auto"/>
          </w:divBdr>
        </w:div>
        <w:div w:id="1221596607">
          <w:marLeft w:val="480"/>
          <w:marRight w:val="0"/>
          <w:marTop w:val="0"/>
          <w:marBottom w:val="0"/>
          <w:divBdr>
            <w:top w:val="none" w:sz="0" w:space="0" w:color="auto"/>
            <w:left w:val="none" w:sz="0" w:space="0" w:color="auto"/>
            <w:bottom w:val="none" w:sz="0" w:space="0" w:color="auto"/>
            <w:right w:val="none" w:sz="0" w:space="0" w:color="auto"/>
          </w:divBdr>
        </w:div>
        <w:div w:id="1265112365">
          <w:marLeft w:val="480"/>
          <w:marRight w:val="0"/>
          <w:marTop w:val="0"/>
          <w:marBottom w:val="0"/>
          <w:divBdr>
            <w:top w:val="none" w:sz="0" w:space="0" w:color="auto"/>
            <w:left w:val="none" w:sz="0" w:space="0" w:color="auto"/>
            <w:bottom w:val="none" w:sz="0" w:space="0" w:color="auto"/>
            <w:right w:val="none" w:sz="0" w:space="0" w:color="auto"/>
          </w:divBdr>
        </w:div>
        <w:div w:id="1302348601">
          <w:marLeft w:val="480"/>
          <w:marRight w:val="0"/>
          <w:marTop w:val="0"/>
          <w:marBottom w:val="0"/>
          <w:divBdr>
            <w:top w:val="none" w:sz="0" w:space="0" w:color="auto"/>
            <w:left w:val="none" w:sz="0" w:space="0" w:color="auto"/>
            <w:bottom w:val="none" w:sz="0" w:space="0" w:color="auto"/>
            <w:right w:val="none" w:sz="0" w:space="0" w:color="auto"/>
          </w:divBdr>
        </w:div>
        <w:div w:id="1344169821">
          <w:marLeft w:val="480"/>
          <w:marRight w:val="0"/>
          <w:marTop w:val="0"/>
          <w:marBottom w:val="0"/>
          <w:divBdr>
            <w:top w:val="none" w:sz="0" w:space="0" w:color="auto"/>
            <w:left w:val="none" w:sz="0" w:space="0" w:color="auto"/>
            <w:bottom w:val="none" w:sz="0" w:space="0" w:color="auto"/>
            <w:right w:val="none" w:sz="0" w:space="0" w:color="auto"/>
          </w:divBdr>
        </w:div>
        <w:div w:id="1398476746">
          <w:marLeft w:val="480"/>
          <w:marRight w:val="0"/>
          <w:marTop w:val="0"/>
          <w:marBottom w:val="0"/>
          <w:divBdr>
            <w:top w:val="none" w:sz="0" w:space="0" w:color="auto"/>
            <w:left w:val="none" w:sz="0" w:space="0" w:color="auto"/>
            <w:bottom w:val="none" w:sz="0" w:space="0" w:color="auto"/>
            <w:right w:val="none" w:sz="0" w:space="0" w:color="auto"/>
          </w:divBdr>
        </w:div>
        <w:div w:id="1455558505">
          <w:marLeft w:val="480"/>
          <w:marRight w:val="0"/>
          <w:marTop w:val="0"/>
          <w:marBottom w:val="0"/>
          <w:divBdr>
            <w:top w:val="none" w:sz="0" w:space="0" w:color="auto"/>
            <w:left w:val="none" w:sz="0" w:space="0" w:color="auto"/>
            <w:bottom w:val="none" w:sz="0" w:space="0" w:color="auto"/>
            <w:right w:val="none" w:sz="0" w:space="0" w:color="auto"/>
          </w:divBdr>
        </w:div>
        <w:div w:id="1481733047">
          <w:marLeft w:val="480"/>
          <w:marRight w:val="0"/>
          <w:marTop w:val="0"/>
          <w:marBottom w:val="0"/>
          <w:divBdr>
            <w:top w:val="none" w:sz="0" w:space="0" w:color="auto"/>
            <w:left w:val="none" w:sz="0" w:space="0" w:color="auto"/>
            <w:bottom w:val="none" w:sz="0" w:space="0" w:color="auto"/>
            <w:right w:val="none" w:sz="0" w:space="0" w:color="auto"/>
          </w:divBdr>
        </w:div>
        <w:div w:id="1492333416">
          <w:marLeft w:val="480"/>
          <w:marRight w:val="0"/>
          <w:marTop w:val="0"/>
          <w:marBottom w:val="0"/>
          <w:divBdr>
            <w:top w:val="none" w:sz="0" w:space="0" w:color="auto"/>
            <w:left w:val="none" w:sz="0" w:space="0" w:color="auto"/>
            <w:bottom w:val="none" w:sz="0" w:space="0" w:color="auto"/>
            <w:right w:val="none" w:sz="0" w:space="0" w:color="auto"/>
          </w:divBdr>
        </w:div>
        <w:div w:id="1600867997">
          <w:marLeft w:val="480"/>
          <w:marRight w:val="0"/>
          <w:marTop w:val="0"/>
          <w:marBottom w:val="0"/>
          <w:divBdr>
            <w:top w:val="none" w:sz="0" w:space="0" w:color="auto"/>
            <w:left w:val="none" w:sz="0" w:space="0" w:color="auto"/>
            <w:bottom w:val="none" w:sz="0" w:space="0" w:color="auto"/>
            <w:right w:val="none" w:sz="0" w:space="0" w:color="auto"/>
          </w:divBdr>
        </w:div>
        <w:div w:id="1619482532">
          <w:marLeft w:val="480"/>
          <w:marRight w:val="0"/>
          <w:marTop w:val="0"/>
          <w:marBottom w:val="0"/>
          <w:divBdr>
            <w:top w:val="none" w:sz="0" w:space="0" w:color="auto"/>
            <w:left w:val="none" w:sz="0" w:space="0" w:color="auto"/>
            <w:bottom w:val="none" w:sz="0" w:space="0" w:color="auto"/>
            <w:right w:val="none" w:sz="0" w:space="0" w:color="auto"/>
          </w:divBdr>
        </w:div>
        <w:div w:id="1723092195">
          <w:marLeft w:val="480"/>
          <w:marRight w:val="0"/>
          <w:marTop w:val="0"/>
          <w:marBottom w:val="0"/>
          <w:divBdr>
            <w:top w:val="none" w:sz="0" w:space="0" w:color="auto"/>
            <w:left w:val="none" w:sz="0" w:space="0" w:color="auto"/>
            <w:bottom w:val="none" w:sz="0" w:space="0" w:color="auto"/>
            <w:right w:val="none" w:sz="0" w:space="0" w:color="auto"/>
          </w:divBdr>
        </w:div>
        <w:div w:id="1738355008">
          <w:marLeft w:val="480"/>
          <w:marRight w:val="0"/>
          <w:marTop w:val="0"/>
          <w:marBottom w:val="0"/>
          <w:divBdr>
            <w:top w:val="none" w:sz="0" w:space="0" w:color="auto"/>
            <w:left w:val="none" w:sz="0" w:space="0" w:color="auto"/>
            <w:bottom w:val="none" w:sz="0" w:space="0" w:color="auto"/>
            <w:right w:val="none" w:sz="0" w:space="0" w:color="auto"/>
          </w:divBdr>
        </w:div>
        <w:div w:id="1742214541">
          <w:marLeft w:val="480"/>
          <w:marRight w:val="0"/>
          <w:marTop w:val="0"/>
          <w:marBottom w:val="0"/>
          <w:divBdr>
            <w:top w:val="none" w:sz="0" w:space="0" w:color="auto"/>
            <w:left w:val="none" w:sz="0" w:space="0" w:color="auto"/>
            <w:bottom w:val="none" w:sz="0" w:space="0" w:color="auto"/>
            <w:right w:val="none" w:sz="0" w:space="0" w:color="auto"/>
          </w:divBdr>
        </w:div>
        <w:div w:id="1754740458">
          <w:marLeft w:val="480"/>
          <w:marRight w:val="0"/>
          <w:marTop w:val="0"/>
          <w:marBottom w:val="0"/>
          <w:divBdr>
            <w:top w:val="none" w:sz="0" w:space="0" w:color="auto"/>
            <w:left w:val="none" w:sz="0" w:space="0" w:color="auto"/>
            <w:bottom w:val="none" w:sz="0" w:space="0" w:color="auto"/>
            <w:right w:val="none" w:sz="0" w:space="0" w:color="auto"/>
          </w:divBdr>
        </w:div>
        <w:div w:id="1774977252">
          <w:marLeft w:val="480"/>
          <w:marRight w:val="0"/>
          <w:marTop w:val="0"/>
          <w:marBottom w:val="0"/>
          <w:divBdr>
            <w:top w:val="none" w:sz="0" w:space="0" w:color="auto"/>
            <w:left w:val="none" w:sz="0" w:space="0" w:color="auto"/>
            <w:bottom w:val="none" w:sz="0" w:space="0" w:color="auto"/>
            <w:right w:val="none" w:sz="0" w:space="0" w:color="auto"/>
          </w:divBdr>
        </w:div>
        <w:div w:id="1794592728">
          <w:marLeft w:val="480"/>
          <w:marRight w:val="0"/>
          <w:marTop w:val="0"/>
          <w:marBottom w:val="0"/>
          <w:divBdr>
            <w:top w:val="none" w:sz="0" w:space="0" w:color="auto"/>
            <w:left w:val="none" w:sz="0" w:space="0" w:color="auto"/>
            <w:bottom w:val="none" w:sz="0" w:space="0" w:color="auto"/>
            <w:right w:val="none" w:sz="0" w:space="0" w:color="auto"/>
          </w:divBdr>
        </w:div>
        <w:div w:id="1878851948">
          <w:marLeft w:val="480"/>
          <w:marRight w:val="0"/>
          <w:marTop w:val="0"/>
          <w:marBottom w:val="0"/>
          <w:divBdr>
            <w:top w:val="none" w:sz="0" w:space="0" w:color="auto"/>
            <w:left w:val="none" w:sz="0" w:space="0" w:color="auto"/>
            <w:bottom w:val="none" w:sz="0" w:space="0" w:color="auto"/>
            <w:right w:val="none" w:sz="0" w:space="0" w:color="auto"/>
          </w:divBdr>
        </w:div>
        <w:div w:id="1918510358">
          <w:marLeft w:val="480"/>
          <w:marRight w:val="0"/>
          <w:marTop w:val="0"/>
          <w:marBottom w:val="0"/>
          <w:divBdr>
            <w:top w:val="none" w:sz="0" w:space="0" w:color="auto"/>
            <w:left w:val="none" w:sz="0" w:space="0" w:color="auto"/>
            <w:bottom w:val="none" w:sz="0" w:space="0" w:color="auto"/>
            <w:right w:val="none" w:sz="0" w:space="0" w:color="auto"/>
          </w:divBdr>
        </w:div>
        <w:div w:id="1924096266">
          <w:marLeft w:val="480"/>
          <w:marRight w:val="0"/>
          <w:marTop w:val="0"/>
          <w:marBottom w:val="0"/>
          <w:divBdr>
            <w:top w:val="none" w:sz="0" w:space="0" w:color="auto"/>
            <w:left w:val="none" w:sz="0" w:space="0" w:color="auto"/>
            <w:bottom w:val="none" w:sz="0" w:space="0" w:color="auto"/>
            <w:right w:val="none" w:sz="0" w:space="0" w:color="auto"/>
          </w:divBdr>
        </w:div>
        <w:div w:id="2015110115">
          <w:marLeft w:val="480"/>
          <w:marRight w:val="0"/>
          <w:marTop w:val="0"/>
          <w:marBottom w:val="0"/>
          <w:divBdr>
            <w:top w:val="none" w:sz="0" w:space="0" w:color="auto"/>
            <w:left w:val="none" w:sz="0" w:space="0" w:color="auto"/>
            <w:bottom w:val="none" w:sz="0" w:space="0" w:color="auto"/>
            <w:right w:val="none" w:sz="0" w:space="0" w:color="auto"/>
          </w:divBdr>
        </w:div>
        <w:div w:id="2079132566">
          <w:marLeft w:val="480"/>
          <w:marRight w:val="0"/>
          <w:marTop w:val="0"/>
          <w:marBottom w:val="0"/>
          <w:divBdr>
            <w:top w:val="none" w:sz="0" w:space="0" w:color="auto"/>
            <w:left w:val="none" w:sz="0" w:space="0" w:color="auto"/>
            <w:bottom w:val="none" w:sz="0" w:space="0" w:color="auto"/>
            <w:right w:val="none" w:sz="0" w:space="0" w:color="auto"/>
          </w:divBdr>
        </w:div>
        <w:div w:id="2085714368">
          <w:marLeft w:val="480"/>
          <w:marRight w:val="0"/>
          <w:marTop w:val="0"/>
          <w:marBottom w:val="0"/>
          <w:divBdr>
            <w:top w:val="none" w:sz="0" w:space="0" w:color="auto"/>
            <w:left w:val="none" w:sz="0" w:space="0" w:color="auto"/>
            <w:bottom w:val="none" w:sz="0" w:space="0" w:color="auto"/>
            <w:right w:val="none" w:sz="0" w:space="0" w:color="auto"/>
          </w:divBdr>
        </w:div>
        <w:div w:id="2109041658">
          <w:marLeft w:val="480"/>
          <w:marRight w:val="0"/>
          <w:marTop w:val="0"/>
          <w:marBottom w:val="0"/>
          <w:divBdr>
            <w:top w:val="none" w:sz="0" w:space="0" w:color="auto"/>
            <w:left w:val="none" w:sz="0" w:space="0" w:color="auto"/>
            <w:bottom w:val="none" w:sz="0" w:space="0" w:color="auto"/>
            <w:right w:val="none" w:sz="0" w:space="0" w:color="auto"/>
          </w:divBdr>
        </w:div>
      </w:divsChild>
    </w:div>
    <w:div w:id="463931581">
      <w:bodyDiv w:val="1"/>
      <w:marLeft w:val="0"/>
      <w:marRight w:val="0"/>
      <w:marTop w:val="0"/>
      <w:marBottom w:val="0"/>
      <w:divBdr>
        <w:top w:val="none" w:sz="0" w:space="0" w:color="auto"/>
        <w:left w:val="none" w:sz="0" w:space="0" w:color="auto"/>
        <w:bottom w:val="none" w:sz="0" w:space="0" w:color="auto"/>
        <w:right w:val="none" w:sz="0" w:space="0" w:color="auto"/>
      </w:divBdr>
    </w:div>
    <w:div w:id="465243177">
      <w:bodyDiv w:val="1"/>
      <w:marLeft w:val="0"/>
      <w:marRight w:val="0"/>
      <w:marTop w:val="0"/>
      <w:marBottom w:val="0"/>
      <w:divBdr>
        <w:top w:val="none" w:sz="0" w:space="0" w:color="auto"/>
        <w:left w:val="none" w:sz="0" w:space="0" w:color="auto"/>
        <w:bottom w:val="none" w:sz="0" w:space="0" w:color="auto"/>
        <w:right w:val="none" w:sz="0" w:space="0" w:color="auto"/>
      </w:divBdr>
    </w:div>
    <w:div w:id="465271602">
      <w:bodyDiv w:val="1"/>
      <w:marLeft w:val="0"/>
      <w:marRight w:val="0"/>
      <w:marTop w:val="0"/>
      <w:marBottom w:val="0"/>
      <w:divBdr>
        <w:top w:val="none" w:sz="0" w:space="0" w:color="auto"/>
        <w:left w:val="none" w:sz="0" w:space="0" w:color="auto"/>
        <w:bottom w:val="none" w:sz="0" w:space="0" w:color="auto"/>
        <w:right w:val="none" w:sz="0" w:space="0" w:color="auto"/>
      </w:divBdr>
    </w:div>
    <w:div w:id="465511533">
      <w:bodyDiv w:val="1"/>
      <w:marLeft w:val="0"/>
      <w:marRight w:val="0"/>
      <w:marTop w:val="0"/>
      <w:marBottom w:val="0"/>
      <w:divBdr>
        <w:top w:val="none" w:sz="0" w:space="0" w:color="auto"/>
        <w:left w:val="none" w:sz="0" w:space="0" w:color="auto"/>
        <w:bottom w:val="none" w:sz="0" w:space="0" w:color="auto"/>
        <w:right w:val="none" w:sz="0" w:space="0" w:color="auto"/>
      </w:divBdr>
    </w:div>
    <w:div w:id="465705641">
      <w:bodyDiv w:val="1"/>
      <w:marLeft w:val="0"/>
      <w:marRight w:val="0"/>
      <w:marTop w:val="0"/>
      <w:marBottom w:val="0"/>
      <w:divBdr>
        <w:top w:val="none" w:sz="0" w:space="0" w:color="auto"/>
        <w:left w:val="none" w:sz="0" w:space="0" w:color="auto"/>
        <w:bottom w:val="none" w:sz="0" w:space="0" w:color="auto"/>
        <w:right w:val="none" w:sz="0" w:space="0" w:color="auto"/>
      </w:divBdr>
    </w:div>
    <w:div w:id="466364520">
      <w:bodyDiv w:val="1"/>
      <w:marLeft w:val="0"/>
      <w:marRight w:val="0"/>
      <w:marTop w:val="0"/>
      <w:marBottom w:val="0"/>
      <w:divBdr>
        <w:top w:val="none" w:sz="0" w:space="0" w:color="auto"/>
        <w:left w:val="none" w:sz="0" w:space="0" w:color="auto"/>
        <w:bottom w:val="none" w:sz="0" w:space="0" w:color="auto"/>
        <w:right w:val="none" w:sz="0" w:space="0" w:color="auto"/>
      </w:divBdr>
    </w:div>
    <w:div w:id="468137377">
      <w:bodyDiv w:val="1"/>
      <w:marLeft w:val="0"/>
      <w:marRight w:val="0"/>
      <w:marTop w:val="0"/>
      <w:marBottom w:val="0"/>
      <w:divBdr>
        <w:top w:val="none" w:sz="0" w:space="0" w:color="auto"/>
        <w:left w:val="none" w:sz="0" w:space="0" w:color="auto"/>
        <w:bottom w:val="none" w:sz="0" w:space="0" w:color="auto"/>
        <w:right w:val="none" w:sz="0" w:space="0" w:color="auto"/>
      </w:divBdr>
    </w:div>
    <w:div w:id="468743429">
      <w:bodyDiv w:val="1"/>
      <w:marLeft w:val="0"/>
      <w:marRight w:val="0"/>
      <w:marTop w:val="0"/>
      <w:marBottom w:val="0"/>
      <w:divBdr>
        <w:top w:val="none" w:sz="0" w:space="0" w:color="auto"/>
        <w:left w:val="none" w:sz="0" w:space="0" w:color="auto"/>
        <w:bottom w:val="none" w:sz="0" w:space="0" w:color="auto"/>
        <w:right w:val="none" w:sz="0" w:space="0" w:color="auto"/>
      </w:divBdr>
    </w:div>
    <w:div w:id="469129962">
      <w:bodyDiv w:val="1"/>
      <w:marLeft w:val="0"/>
      <w:marRight w:val="0"/>
      <w:marTop w:val="0"/>
      <w:marBottom w:val="0"/>
      <w:divBdr>
        <w:top w:val="none" w:sz="0" w:space="0" w:color="auto"/>
        <w:left w:val="none" w:sz="0" w:space="0" w:color="auto"/>
        <w:bottom w:val="none" w:sz="0" w:space="0" w:color="auto"/>
        <w:right w:val="none" w:sz="0" w:space="0" w:color="auto"/>
      </w:divBdr>
    </w:div>
    <w:div w:id="469984081">
      <w:bodyDiv w:val="1"/>
      <w:marLeft w:val="0"/>
      <w:marRight w:val="0"/>
      <w:marTop w:val="0"/>
      <w:marBottom w:val="0"/>
      <w:divBdr>
        <w:top w:val="none" w:sz="0" w:space="0" w:color="auto"/>
        <w:left w:val="none" w:sz="0" w:space="0" w:color="auto"/>
        <w:bottom w:val="none" w:sz="0" w:space="0" w:color="auto"/>
        <w:right w:val="none" w:sz="0" w:space="0" w:color="auto"/>
      </w:divBdr>
    </w:div>
    <w:div w:id="470876643">
      <w:bodyDiv w:val="1"/>
      <w:marLeft w:val="0"/>
      <w:marRight w:val="0"/>
      <w:marTop w:val="0"/>
      <w:marBottom w:val="0"/>
      <w:divBdr>
        <w:top w:val="none" w:sz="0" w:space="0" w:color="auto"/>
        <w:left w:val="none" w:sz="0" w:space="0" w:color="auto"/>
        <w:bottom w:val="none" w:sz="0" w:space="0" w:color="auto"/>
        <w:right w:val="none" w:sz="0" w:space="0" w:color="auto"/>
      </w:divBdr>
    </w:div>
    <w:div w:id="470943425">
      <w:bodyDiv w:val="1"/>
      <w:marLeft w:val="0"/>
      <w:marRight w:val="0"/>
      <w:marTop w:val="0"/>
      <w:marBottom w:val="0"/>
      <w:divBdr>
        <w:top w:val="none" w:sz="0" w:space="0" w:color="auto"/>
        <w:left w:val="none" w:sz="0" w:space="0" w:color="auto"/>
        <w:bottom w:val="none" w:sz="0" w:space="0" w:color="auto"/>
        <w:right w:val="none" w:sz="0" w:space="0" w:color="auto"/>
      </w:divBdr>
    </w:div>
    <w:div w:id="471481037">
      <w:bodyDiv w:val="1"/>
      <w:marLeft w:val="0"/>
      <w:marRight w:val="0"/>
      <w:marTop w:val="0"/>
      <w:marBottom w:val="0"/>
      <w:divBdr>
        <w:top w:val="none" w:sz="0" w:space="0" w:color="auto"/>
        <w:left w:val="none" w:sz="0" w:space="0" w:color="auto"/>
        <w:bottom w:val="none" w:sz="0" w:space="0" w:color="auto"/>
        <w:right w:val="none" w:sz="0" w:space="0" w:color="auto"/>
      </w:divBdr>
    </w:div>
    <w:div w:id="471951290">
      <w:bodyDiv w:val="1"/>
      <w:marLeft w:val="0"/>
      <w:marRight w:val="0"/>
      <w:marTop w:val="0"/>
      <w:marBottom w:val="0"/>
      <w:divBdr>
        <w:top w:val="none" w:sz="0" w:space="0" w:color="auto"/>
        <w:left w:val="none" w:sz="0" w:space="0" w:color="auto"/>
        <w:bottom w:val="none" w:sz="0" w:space="0" w:color="auto"/>
        <w:right w:val="none" w:sz="0" w:space="0" w:color="auto"/>
      </w:divBdr>
    </w:div>
    <w:div w:id="471990632">
      <w:bodyDiv w:val="1"/>
      <w:marLeft w:val="0"/>
      <w:marRight w:val="0"/>
      <w:marTop w:val="0"/>
      <w:marBottom w:val="0"/>
      <w:divBdr>
        <w:top w:val="none" w:sz="0" w:space="0" w:color="auto"/>
        <w:left w:val="none" w:sz="0" w:space="0" w:color="auto"/>
        <w:bottom w:val="none" w:sz="0" w:space="0" w:color="auto"/>
        <w:right w:val="none" w:sz="0" w:space="0" w:color="auto"/>
      </w:divBdr>
    </w:div>
    <w:div w:id="472066241">
      <w:bodyDiv w:val="1"/>
      <w:marLeft w:val="0"/>
      <w:marRight w:val="0"/>
      <w:marTop w:val="0"/>
      <w:marBottom w:val="0"/>
      <w:divBdr>
        <w:top w:val="none" w:sz="0" w:space="0" w:color="auto"/>
        <w:left w:val="none" w:sz="0" w:space="0" w:color="auto"/>
        <w:bottom w:val="none" w:sz="0" w:space="0" w:color="auto"/>
        <w:right w:val="none" w:sz="0" w:space="0" w:color="auto"/>
      </w:divBdr>
    </w:div>
    <w:div w:id="472646201">
      <w:bodyDiv w:val="1"/>
      <w:marLeft w:val="0"/>
      <w:marRight w:val="0"/>
      <w:marTop w:val="0"/>
      <w:marBottom w:val="0"/>
      <w:divBdr>
        <w:top w:val="none" w:sz="0" w:space="0" w:color="auto"/>
        <w:left w:val="none" w:sz="0" w:space="0" w:color="auto"/>
        <w:bottom w:val="none" w:sz="0" w:space="0" w:color="auto"/>
        <w:right w:val="none" w:sz="0" w:space="0" w:color="auto"/>
      </w:divBdr>
    </w:div>
    <w:div w:id="472794851">
      <w:bodyDiv w:val="1"/>
      <w:marLeft w:val="0"/>
      <w:marRight w:val="0"/>
      <w:marTop w:val="0"/>
      <w:marBottom w:val="0"/>
      <w:divBdr>
        <w:top w:val="none" w:sz="0" w:space="0" w:color="auto"/>
        <w:left w:val="none" w:sz="0" w:space="0" w:color="auto"/>
        <w:bottom w:val="none" w:sz="0" w:space="0" w:color="auto"/>
        <w:right w:val="none" w:sz="0" w:space="0" w:color="auto"/>
      </w:divBdr>
    </w:div>
    <w:div w:id="473184555">
      <w:bodyDiv w:val="1"/>
      <w:marLeft w:val="0"/>
      <w:marRight w:val="0"/>
      <w:marTop w:val="0"/>
      <w:marBottom w:val="0"/>
      <w:divBdr>
        <w:top w:val="none" w:sz="0" w:space="0" w:color="auto"/>
        <w:left w:val="none" w:sz="0" w:space="0" w:color="auto"/>
        <w:bottom w:val="none" w:sz="0" w:space="0" w:color="auto"/>
        <w:right w:val="none" w:sz="0" w:space="0" w:color="auto"/>
      </w:divBdr>
    </w:div>
    <w:div w:id="475031449">
      <w:bodyDiv w:val="1"/>
      <w:marLeft w:val="0"/>
      <w:marRight w:val="0"/>
      <w:marTop w:val="0"/>
      <w:marBottom w:val="0"/>
      <w:divBdr>
        <w:top w:val="none" w:sz="0" w:space="0" w:color="auto"/>
        <w:left w:val="none" w:sz="0" w:space="0" w:color="auto"/>
        <w:bottom w:val="none" w:sz="0" w:space="0" w:color="auto"/>
        <w:right w:val="none" w:sz="0" w:space="0" w:color="auto"/>
      </w:divBdr>
    </w:div>
    <w:div w:id="475223471">
      <w:bodyDiv w:val="1"/>
      <w:marLeft w:val="0"/>
      <w:marRight w:val="0"/>
      <w:marTop w:val="0"/>
      <w:marBottom w:val="0"/>
      <w:divBdr>
        <w:top w:val="none" w:sz="0" w:space="0" w:color="auto"/>
        <w:left w:val="none" w:sz="0" w:space="0" w:color="auto"/>
        <w:bottom w:val="none" w:sz="0" w:space="0" w:color="auto"/>
        <w:right w:val="none" w:sz="0" w:space="0" w:color="auto"/>
      </w:divBdr>
    </w:div>
    <w:div w:id="475534603">
      <w:bodyDiv w:val="1"/>
      <w:marLeft w:val="0"/>
      <w:marRight w:val="0"/>
      <w:marTop w:val="0"/>
      <w:marBottom w:val="0"/>
      <w:divBdr>
        <w:top w:val="none" w:sz="0" w:space="0" w:color="auto"/>
        <w:left w:val="none" w:sz="0" w:space="0" w:color="auto"/>
        <w:bottom w:val="none" w:sz="0" w:space="0" w:color="auto"/>
        <w:right w:val="none" w:sz="0" w:space="0" w:color="auto"/>
      </w:divBdr>
    </w:div>
    <w:div w:id="475680439">
      <w:bodyDiv w:val="1"/>
      <w:marLeft w:val="0"/>
      <w:marRight w:val="0"/>
      <w:marTop w:val="0"/>
      <w:marBottom w:val="0"/>
      <w:divBdr>
        <w:top w:val="none" w:sz="0" w:space="0" w:color="auto"/>
        <w:left w:val="none" w:sz="0" w:space="0" w:color="auto"/>
        <w:bottom w:val="none" w:sz="0" w:space="0" w:color="auto"/>
        <w:right w:val="none" w:sz="0" w:space="0" w:color="auto"/>
      </w:divBdr>
    </w:div>
    <w:div w:id="476580188">
      <w:bodyDiv w:val="1"/>
      <w:marLeft w:val="0"/>
      <w:marRight w:val="0"/>
      <w:marTop w:val="0"/>
      <w:marBottom w:val="0"/>
      <w:divBdr>
        <w:top w:val="none" w:sz="0" w:space="0" w:color="auto"/>
        <w:left w:val="none" w:sz="0" w:space="0" w:color="auto"/>
        <w:bottom w:val="none" w:sz="0" w:space="0" w:color="auto"/>
        <w:right w:val="none" w:sz="0" w:space="0" w:color="auto"/>
      </w:divBdr>
    </w:div>
    <w:div w:id="477575107">
      <w:bodyDiv w:val="1"/>
      <w:marLeft w:val="0"/>
      <w:marRight w:val="0"/>
      <w:marTop w:val="0"/>
      <w:marBottom w:val="0"/>
      <w:divBdr>
        <w:top w:val="none" w:sz="0" w:space="0" w:color="auto"/>
        <w:left w:val="none" w:sz="0" w:space="0" w:color="auto"/>
        <w:bottom w:val="none" w:sz="0" w:space="0" w:color="auto"/>
        <w:right w:val="none" w:sz="0" w:space="0" w:color="auto"/>
      </w:divBdr>
    </w:div>
    <w:div w:id="477764477">
      <w:bodyDiv w:val="1"/>
      <w:marLeft w:val="0"/>
      <w:marRight w:val="0"/>
      <w:marTop w:val="0"/>
      <w:marBottom w:val="0"/>
      <w:divBdr>
        <w:top w:val="none" w:sz="0" w:space="0" w:color="auto"/>
        <w:left w:val="none" w:sz="0" w:space="0" w:color="auto"/>
        <w:bottom w:val="none" w:sz="0" w:space="0" w:color="auto"/>
        <w:right w:val="none" w:sz="0" w:space="0" w:color="auto"/>
      </w:divBdr>
    </w:div>
    <w:div w:id="478427832">
      <w:bodyDiv w:val="1"/>
      <w:marLeft w:val="0"/>
      <w:marRight w:val="0"/>
      <w:marTop w:val="0"/>
      <w:marBottom w:val="0"/>
      <w:divBdr>
        <w:top w:val="none" w:sz="0" w:space="0" w:color="auto"/>
        <w:left w:val="none" w:sz="0" w:space="0" w:color="auto"/>
        <w:bottom w:val="none" w:sz="0" w:space="0" w:color="auto"/>
        <w:right w:val="none" w:sz="0" w:space="0" w:color="auto"/>
      </w:divBdr>
    </w:div>
    <w:div w:id="479271740">
      <w:bodyDiv w:val="1"/>
      <w:marLeft w:val="0"/>
      <w:marRight w:val="0"/>
      <w:marTop w:val="0"/>
      <w:marBottom w:val="0"/>
      <w:divBdr>
        <w:top w:val="none" w:sz="0" w:space="0" w:color="auto"/>
        <w:left w:val="none" w:sz="0" w:space="0" w:color="auto"/>
        <w:bottom w:val="none" w:sz="0" w:space="0" w:color="auto"/>
        <w:right w:val="none" w:sz="0" w:space="0" w:color="auto"/>
      </w:divBdr>
    </w:div>
    <w:div w:id="479345428">
      <w:bodyDiv w:val="1"/>
      <w:marLeft w:val="0"/>
      <w:marRight w:val="0"/>
      <w:marTop w:val="0"/>
      <w:marBottom w:val="0"/>
      <w:divBdr>
        <w:top w:val="none" w:sz="0" w:space="0" w:color="auto"/>
        <w:left w:val="none" w:sz="0" w:space="0" w:color="auto"/>
        <w:bottom w:val="none" w:sz="0" w:space="0" w:color="auto"/>
        <w:right w:val="none" w:sz="0" w:space="0" w:color="auto"/>
      </w:divBdr>
    </w:div>
    <w:div w:id="479470072">
      <w:bodyDiv w:val="1"/>
      <w:marLeft w:val="0"/>
      <w:marRight w:val="0"/>
      <w:marTop w:val="0"/>
      <w:marBottom w:val="0"/>
      <w:divBdr>
        <w:top w:val="none" w:sz="0" w:space="0" w:color="auto"/>
        <w:left w:val="none" w:sz="0" w:space="0" w:color="auto"/>
        <w:bottom w:val="none" w:sz="0" w:space="0" w:color="auto"/>
        <w:right w:val="none" w:sz="0" w:space="0" w:color="auto"/>
      </w:divBdr>
    </w:div>
    <w:div w:id="482359114">
      <w:bodyDiv w:val="1"/>
      <w:marLeft w:val="0"/>
      <w:marRight w:val="0"/>
      <w:marTop w:val="0"/>
      <w:marBottom w:val="0"/>
      <w:divBdr>
        <w:top w:val="none" w:sz="0" w:space="0" w:color="auto"/>
        <w:left w:val="none" w:sz="0" w:space="0" w:color="auto"/>
        <w:bottom w:val="none" w:sz="0" w:space="0" w:color="auto"/>
        <w:right w:val="none" w:sz="0" w:space="0" w:color="auto"/>
      </w:divBdr>
    </w:div>
    <w:div w:id="483855600">
      <w:bodyDiv w:val="1"/>
      <w:marLeft w:val="0"/>
      <w:marRight w:val="0"/>
      <w:marTop w:val="0"/>
      <w:marBottom w:val="0"/>
      <w:divBdr>
        <w:top w:val="none" w:sz="0" w:space="0" w:color="auto"/>
        <w:left w:val="none" w:sz="0" w:space="0" w:color="auto"/>
        <w:bottom w:val="none" w:sz="0" w:space="0" w:color="auto"/>
        <w:right w:val="none" w:sz="0" w:space="0" w:color="auto"/>
      </w:divBdr>
    </w:div>
    <w:div w:id="486021330">
      <w:bodyDiv w:val="1"/>
      <w:marLeft w:val="0"/>
      <w:marRight w:val="0"/>
      <w:marTop w:val="0"/>
      <w:marBottom w:val="0"/>
      <w:divBdr>
        <w:top w:val="none" w:sz="0" w:space="0" w:color="auto"/>
        <w:left w:val="none" w:sz="0" w:space="0" w:color="auto"/>
        <w:bottom w:val="none" w:sz="0" w:space="0" w:color="auto"/>
        <w:right w:val="none" w:sz="0" w:space="0" w:color="auto"/>
      </w:divBdr>
      <w:divsChild>
        <w:div w:id="11811516">
          <w:marLeft w:val="480"/>
          <w:marRight w:val="0"/>
          <w:marTop w:val="0"/>
          <w:marBottom w:val="0"/>
          <w:divBdr>
            <w:top w:val="none" w:sz="0" w:space="0" w:color="auto"/>
            <w:left w:val="none" w:sz="0" w:space="0" w:color="auto"/>
            <w:bottom w:val="none" w:sz="0" w:space="0" w:color="auto"/>
            <w:right w:val="none" w:sz="0" w:space="0" w:color="auto"/>
          </w:divBdr>
        </w:div>
        <w:div w:id="183321998">
          <w:marLeft w:val="480"/>
          <w:marRight w:val="0"/>
          <w:marTop w:val="0"/>
          <w:marBottom w:val="0"/>
          <w:divBdr>
            <w:top w:val="none" w:sz="0" w:space="0" w:color="auto"/>
            <w:left w:val="none" w:sz="0" w:space="0" w:color="auto"/>
            <w:bottom w:val="none" w:sz="0" w:space="0" w:color="auto"/>
            <w:right w:val="none" w:sz="0" w:space="0" w:color="auto"/>
          </w:divBdr>
        </w:div>
        <w:div w:id="288630825">
          <w:marLeft w:val="480"/>
          <w:marRight w:val="0"/>
          <w:marTop w:val="0"/>
          <w:marBottom w:val="0"/>
          <w:divBdr>
            <w:top w:val="none" w:sz="0" w:space="0" w:color="auto"/>
            <w:left w:val="none" w:sz="0" w:space="0" w:color="auto"/>
            <w:bottom w:val="none" w:sz="0" w:space="0" w:color="auto"/>
            <w:right w:val="none" w:sz="0" w:space="0" w:color="auto"/>
          </w:divBdr>
        </w:div>
        <w:div w:id="357045365">
          <w:marLeft w:val="480"/>
          <w:marRight w:val="0"/>
          <w:marTop w:val="0"/>
          <w:marBottom w:val="0"/>
          <w:divBdr>
            <w:top w:val="none" w:sz="0" w:space="0" w:color="auto"/>
            <w:left w:val="none" w:sz="0" w:space="0" w:color="auto"/>
            <w:bottom w:val="none" w:sz="0" w:space="0" w:color="auto"/>
            <w:right w:val="none" w:sz="0" w:space="0" w:color="auto"/>
          </w:divBdr>
        </w:div>
        <w:div w:id="604387474">
          <w:marLeft w:val="480"/>
          <w:marRight w:val="0"/>
          <w:marTop w:val="0"/>
          <w:marBottom w:val="0"/>
          <w:divBdr>
            <w:top w:val="none" w:sz="0" w:space="0" w:color="auto"/>
            <w:left w:val="none" w:sz="0" w:space="0" w:color="auto"/>
            <w:bottom w:val="none" w:sz="0" w:space="0" w:color="auto"/>
            <w:right w:val="none" w:sz="0" w:space="0" w:color="auto"/>
          </w:divBdr>
        </w:div>
        <w:div w:id="658994844">
          <w:marLeft w:val="480"/>
          <w:marRight w:val="0"/>
          <w:marTop w:val="0"/>
          <w:marBottom w:val="0"/>
          <w:divBdr>
            <w:top w:val="none" w:sz="0" w:space="0" w:color="auto"/>
            <w:left w:val="none" w:sz="0" w:space="0" w:color="auto"/>
            <w:bottom w:val="none" w:sz="0" w:space="0" w:color="auto"/>
            <w:right w:val="none" w:sz="0" w:space="0" w:color="auto"/>
          </w:divBdr>
        </w:div>
        <w:div w:id="663706540">
          <w:marLeft w:val="480"/>
          <w:marRight w:val="0"/>
          <w:marTop w:val="0"/>
          <w:marBottom w:val="0"/>
          <w:divBdr>
            <w:top w:val="none" w:sz="0" w:space="0" w:color="auto"/>
            <w:left w:val="none" w:sz="0" w:space="0" w:color="auto"/>
            <w:bottom w:val="none" w:sz="0" w:space="0" w:color="auto"/>
            <w:right w:val="none" w:sz="0" w:space="0" w:color="auto"/>
          </w:divBdr>
        </w:div>
        <w:div w:id="713038937">
          <w:marLeft w:val="480"/>
          <w:marRight w:val="0"/>
          <w:marTop w:val="0"/>
          <w:marBottom w:val="0"/>
          <w:divBdr>
            <w:top w:val="none" w:sz="0" w:space="0" w:color="auto"/>
            <w:left w:val="none" w:sz="0" w:space="0" w:color="auto"/>
            <w:bottom w:val="none" w:sz="0" w:space="0" w:color="auto"/>
            <w:right w:val="none" w:sz="0" w:space="0" w:color="auto"/>
          </w:divBdr>
        </w:div>
        <w:div w:id="738482025">
          <w:marLeft w:val="480"/>
          <w:marRight w:val="0"/>
          <w:marTop w:val="0"/>
          <w:marBottom w:val="0"/>
          <w:divBdr>
            <w:top w:val="none" w:sz="0" w:space="0" w:color="auto"/>
            <w:left w:val="none" w:sz="0" w:space="0" w:color="auto"/>
            <w:bottom w:val="none" w:sz="0" w:space="0" w:color="auto"/>
            <w:right w:val="none" w:sz="0" w:space="0" w:color="auto"/>
          </w:divBdr>
        </w:div>
        <w:div w:id="787744713">
          <w:marLeft w:val="480"/>
          <w:marRight w:val="0"/>
          <w:marTop w:val="0"/>
          <w:marBottom w:val="0"/>
          <w:divBdr>
            <w:top w:val="none" w:sz="0" w:space="0" w:color="auto"/>
            <w:left w:val="none" w:sz="0" w:space="0" w:color="auto"/>
            <w:bottom w:val="none" w:sz="0" w:space="0" w:color="auto"/>
            <w:right w:val="none" w:sz="0" w:space="0" w:color="auto"/>
          </w:divBdr>
        </w:div>
        <w:div w:id="807162234">
          <w:marLeft w:val="480"/>
          <w:marRight w:val="0"/>
          <w:marTop w:val="0"/>
          <w:marBottom w:val="0"/>
          <w:divBdr>
            <w:top w:val="none" w:sz="0" w:space="0" w:color="auto"/>
            <w:left w:val="none" w:sz="0" w:space="0" w:color="auto"/>
            <w:bottom w:val="none" w:sz="0" w:space="0" w:color="auto"/>
            <w:right w:val="none" w:sz="0" w:space="0" w:color="auto"/>
          </w:divBdr>
        </w:div>
        <w:div w:id="811871098">
          <w:marLeft w:val="480"/>
          <w:marRight w:val="0"/>
          <w:marTop w:val="0"/>
          <w:marBottom w:val="0"/>
          <w:divBdr>
            <w:top w:val="none" w:sz="0" w:space="0" w:color="auto"/>
            <w:left w:val="none" w:sz="0" w:space="0" w:color="auto"/>
            <w:bottom w:val="none" w:sz="0" w:space="0" w:color="auto"/>
            <w:right w:val="none" w:sz="0" w:space="0" w:color="auto"/>
          </w:divBdr>
        </w:div>
        <w:div w:id="852302745">
          <w:marLeft w:val="480"/>
          <w:marRight w:val="0"/>
          <w:marTop w:val="0"/>
          <w:marBottom w:val="0"/>
          <w:divBdr>
            <w:top w:val="none" w:sz="0" w:space="0" w:color="auto"/>
            <w:left w:val="none" w:sz="0" w:space="0" w:color="auto"/>
            <w:bottom w:val="none" w:sz="0" w:space="0" w:color="auto"/>
            <w:right w:val="none" w:sz="0" w:space="0" w:color="auto"/>
          </w:divBdr>
        </w:div>
        <w:div w:id="949966807">
          <w:marLeft w:val="480"/>
          <w:marRight w:val="0"/>
          <w:marTop w:val="0"/>
          <w:marBottom w:val="0"/>
          <w:divBdr>
            <w:top w:val="none" w:sz="0" w:space="0" w:color="auto"/>
            <w:left w:val="none" w:sz="0" w:space="0" w:color="auto"/>
            <w:bottom w:val="none" w:sz="0" w:space="0" w:color="auto"/>
            <w:right w:val="none" w:sz="0" w:space="0" w:color="auto"/>
          </w:divBdr>
        </w:div>
        <w:div w:id="989480883">
          <w:marLeft w:val="480"/>
          <w:marRight w:val="0"/>
          <w:marTop w:val="0"/>
          <w:marBottom w:val="0"/>
          <w:divBdr>
            <w:top w:val="none" w:sz="0" w:space="0" w:color="auto"/>
            <w:left w:val="none" w:sz="0" w:space="0" w:color="auto"/>
            <w:bottom w:val="none" w:sz="0" w:space="0" w:color="auto"/>
            <w:right w:val="none" w:sz="0" w:space="0" w:color="auto"/>
          </w:divBdr>
        </w:div>
        <w:div w:id="1015230036">
          <w:marLeft w:val="480"/>
          <w:marRight w:val="0"/>
          <w:marTop w:val="0"/>
          <w:marBottom w:val="0"/>
          <w:divBdr>
            <w:top w:val="none" w:sz="0" w:space="0" w:color="auto"/>
            <w:left w:val="none" w:sz="0" w:space="0" w:color="auto"/>
            <w:bottom w:val="none" w:sz="0" w:space="0" w:color="auto"/>
            <w:right w:val="none" w:sz="0" w:space="0" w:color="auto"/>
          </w:divBdr>
        </w:div>
        <w:div w:id="1020738438">
          <w:marLeft w:val="480"/>
          <w:marRight w:val="0"/>
          <w:marTop w:val="0"/>
          <w:marBottom w:val="0"/>
          <w:divBdr>
            <w:top w:val="none" w:sz="0" w:space="0" w:color="auto"/>
            <w:left w:val="none" w:sz="0" w:space="0" w:color="auto"/>
            <w:bottom w:val="none" w:sz="0" w:space="0" w:color="auto"/>
            <w:right w:val="none" w:sz="0" w:space="0" w:color="auto"/>
          </w:divBdr>
        </w:div>
        <w:div w:id="1039739683">
          <w:marLeft w:val="480"/>
          <w:marRight w:val="0"/>
          <w:marTop w:val="0"/>
          <w:marBottom w:val="0"/>
          <w:divBdr>
            <w:top w:val="none" w:sz="0" w:space="0" w:color="auto"/>
            <w:left w:val="none" w:sz="0" w:space="0" w:color="auto"/>
            <w:bottom w:val="none" w:sz="0" w:space="0" w:color="auto"/>
            <w:right w:val="none" w:sz="0" w:space="0" w:color="auto"/>
          </w:divBdr>
        </w:div>
        <w:div w:id="1186484499">
          <w:marLeft w:val="480"/>
          <w:marRight w:val="0"/>
          <w:marTop w:val="0"/>
          <w:marBottom w:val="0"/>
          <w:divBdr>
            <w:top w:val="none" w:sz="0" w:space="0" w:color="auto"/>
            <w:left w:val="none" w:sz="0" w:space="0" w:color="auto"/>
            <w:bottom w:val="none" w:sz="0" w:space="0" w:color="auto"/>
            <w:right w:val="none" w:sz="0" w:space="0" w:color="auto"/>
          </w:divBdr>
        </w:div>
        <w:div w:id="1257907484">
          <w:marLeft w:val="480"/>
          <w:marRight w:val="0"/>
          <w:marTop w:val="0"/>
          <w:marBottom w:val="0"/>
          <w:divBdr>
            <w:top w:val="none" w:sz="0" w:space="0" w:color="auto"/>
            <w:left w:val="none" w:sz="0" w:space="0" w:color="auto"/>
            <w:bottom w:val="none" w:sz="0" w:space="0" w:color="auto"/>
            <w:right w:val="none" w:sz="0" w:space="0" w:color="auto"/>
          </w:divBdr>
        </w:div>
        <w:div w:id="1273627897">
          <w:marLeft w:val="480"/>
          <w:marRight w:val="0"/>
          <w:marTop w:val="0"/>
          <w:marBottom w:val="0"/>
          <w:divBdr>
            <w:top w:val="none" w:sz="0" w:space="0" w:color="auto"/>
            <w:left w:val="none" w:sz="0" w:space="0" w:color="auto"/>
            <w:bottom w:val="none" w:sz="0" w:space="0" w:color="auto"/>
            <w:right w:val="none" w:sz="0" w:space="0" w:color="auto"/>
          </w:divBdr>
        </w:div>
        <w:div w:id="1276449314">
          <w:marLeft w:val="480"/>
          <w:marRight w:val="0"/>
          <w:marTop w:val="0"/>
          <w:marBottom w:val="0"/>
          <w:divBdr>
            <w:top w:val="none" w:sz="0" w:space="0" w:color="auto"/>
            <w:left w:val="none" w:sz="0" w:space="0" w:color="auto"/>
            <w:bottom w:val="none" w:sz="0" w:space="0" w:color="auto"/>
            <w:right w:val="none" w:sz="0" w:space="0" w:color="auto"/>
          </w:divBdr>
        </w:div>
        <w:div w:id="1348948995">
          <w:marLeft w:val="480"/>
          <w:marRight w:val="0"/>
          <w:marTop w:val="0"/>
          <w:marBottom w:val="0"/>
          <w:divBdr>
            <w:top w:val="none" w:sz="0" w:space="0" w:color="auto"/>
            <w:left w:val="none" w:sz="0" w:space="0" w:color="auto"/>
            <w:bottom w:val="none" w:sz="0" w:space="0" w:color="auto"/>
            <w:right w:val="none" w:sz="0" w:space="0" w:color="auto"/>
          </w:divBdr>
        </w:div>
        <w:div w:id="1565219073">
          <w:marLeft w:val="480"/>
          <w:marRight w:val="0"/>
          <w:marTop w:val="0"/>
          <w:marBottom w:val="0"/>
          <w:divBdr>
            <w:top w:val="none" w:sz="0" w:space="0" w:color="auto"/>
            <w:left w:val="none" w:sz="0" w:space="0" w:color="auto"/>
            <w:bottom w:val="none" w:sz="0" w:space="0" w:color="auto"/>
            <w:right w:val="none" w:sz="0" w:space="0" w:color="auto"/>
          </w:divBdr>
        </w:div>
        <w:div w:id="1593971481">
          <w:marLeft w:val="480"/>
          <w:marRight w:val="0"/>
          <w:marTop w:val="0"/>
          <w:marBottom w:val="0"/>
          <w:divBdr>
            <w:top w:val="none" w:sz="0" w:space="0" w:color="auto"/>
            <w:left w:val="none" w:sz="0" w:space="0" w:color="auto"/>
            <w:bottom w:val="none" w:sz="0" w:space="0" w:color="auto"/>
            <w:right w:val="none" w:sz="0" w:space="0" w:color="auto"/>
          </w:divBdr>
        </w:div>
        <w:div w:id="1621375505">
          <w:marLeft w:val="480"/>
          <w:marRight w:val="0"/>
          <w:marTop w:val="0"/>
          <w:marBottom w:val="0"/>
          <w:divBdr>
            <w:top w:val="none" w:sz="0" w:space="0" w:color="auto"/>
            <w:left w:val="none" w:sz="0" w:space="0" w:color="auto"/>
            <w:bottom w:val="none" w:sz="0" w:space="0" w:color="auto"/>
            <w:right w:val="none" w:sz="0" w:space="0" w:color="auto"/>
          </w:divBdr>
        </w:div>
        <w:div w:id="1824930784">
          <w:marLeft w:val="480"/>
          <w:marRight w:val="0"/>
          <w:marTop w:val="0"/>
          <w:marBottom w:val="0"/>
          <w:divBdr>
            <w:top w:val="none" w:sz="0" w:space="0" w:color="auto"/>
            <w:left w:val="none" w:sz="0" w:space="0" w:color="auto"/>
            <w:bottom w:val="none" w:sz="0" w:space="0" w:color="auto"/>
            <w:right w:val="none" w:sz="0" w:space="0" w:color="auto"/>
          </w:divBdr>
        </w:div>
        <w:div w:id="1964575276">
          <w:marLeft w:val="480"/>
          <w:marRight w:val="0"/>
          <w:marTop w:val="0"/>
          <w:marBottom w:val="0"/>
          <w:divBdr>
            <w:top w:val="none" w:sz="0" w:space="0" w:color="auto"/>
            <w:left w:val="none" w:sz="0" w:space="0" w:color="auto"/>
            <w:bottom w:val="none" w:sz="0" w:space="0" w:color="auto"/>
            <w:right w:val="none" w:sz="0" w:space="0" w:color="auto"/>
          </w:divBdr>
        </w:div>
        <w:div w:id="1996058983">
          <w:marLeft w:val="480"/>
          <w:marRight w:val="0"/>
          <w:marTop w:val="0"/>
          <w:marBottom w:val="0"/>
          <w:divBdr>
            <w:top w:val="none" w:sz="0" w:space="0" w:color="auto"/>
            <w:left w:val="none" w:sz="0" w:space="0" w:color="auto"/>
            <w:bottom w:val="none" w:sz="0" w:space="0" w:color="auto"/>
            <w:right w:val="none" w:sz="0" w:space="0" w:color="auto"/>
          </w:divBdr>
        </w:div>
        <w:div w:id="2020235568">
          <w:marLeft w:val="480"/>
          <w:marRight w:val="0"/>
          <w:marTop w:val="0"/>
          <w:marBottom w:val="0"/>
          <w:divBdr>
            <w:top w:val="none" w:sz="0" w:space="0" w:color="auto"/>
            <w:left w:val="none" w:sz="0" w:space="0" w:color="auto"/>
            <w:bottom w:val="none" w:sz="0" w:space="0" w:color="auto"/>
            <w:right w:val="none" w:sz="0" w:space="0" w:color="auto"/>
          </w:divBdr>
        </w:div>
        <w:div w:id="2030787849">
          <w:marLeft w:val="480"/>
          <w:marRight w:val="0"/>
          <w:marTop w:val="0"/>
          <w:marBottom w:val="0"/>
          <w:divBdr>
            <w:top w:val="none" w:sz="0" w:space="0" w:color="auto"/>
            <w:left w:val="none" w:sz="0" w:space="0" w:color="auto"/>
            <w:bottom w:val="none" w:sz="0" w:space="0" w:color="auto"/>
            <w:right w:val="none" w:sz="0" w:space="0" w:color="auto"/>
          </w:divBdr>
        </w:div>
        <w:div w:id="2040541157">
          <w:marLeft w:val="480"/>
          <w:marRight w:val="0"/>
          <w:marTop w:val="0"/>
          <w:marBottom w:val="0"/>
          <w:divBdr>
            <w:top w:val="none" w:sz="0" w:space="0" w:color="auto"/>
            <w:left w:val="none" w:sz="0" w:space="0" w:color="auto"/>
            <w:bottom w:val="none" w:sz="0" w:space="0" w:color="auto"/>
            <w:right w:val="none" w:sz="0" w:space="0" w:color="auto"/>
          </w:divBdr>
        </w:div>
        <w:div w:id="2064255581">
          <w:marLeft w:val="480"/>
          <w:marRight w:val="0"/>
          <w:marTop w:val="0"/>
          <w:marBottom w:val="0"/>
          <w:divBdr>
            <w:top w:val="none" w:sz="0" w:space="0" w:color="auto"/>
            <w:left w:val="none" w:sz="0" w:space="0" w:color="auto"/>
            <w:bottom w:val="none" w:sz="0" w:space="0" w:color="auto"/>
            <w:right w:val="none" w:sz="0" w:space="0" w:color="auto"/>
          </w:divBdr>
        </w:div>
        <w:div w:id="2111659513">
          <w:marLeft w:val="480"/>
          <w:marRight w:val="0"/>
          <w:marTop w:val="0"/>
          <w:marBottom w:val="0"/>
          <w:divBdr>
            <w:top w:val="none" w:sz="0" w:space="0" w:color="auto"/>
            <w:left w:val="none" w:sz="0" w:space="0" w:color="auto"/>
            <w:bottom w:val="none" w:sz="0" w:space="0" w:color="auto"/>
            <w:right w:val="none" w:sz="0" w:space="0" w:color="auto"/>
          </w:divBdr>
        </w:div>
      </w:divsChild>
    </w:div>
    <w:div w:id="487405249">
      <w:bodyDiv w:val="1"/>
      <w:marLeft w:val="0"/>
      <w:marRight w:val="0"/>
      <w:marTop w:val="0"/>
      <w:marBottom w:val="0"/>
      <w:divBdr>
        <w:top w:val="none" w:sz="0" w:space="0" w:color="auto"/>
        <w:left w:val="none" w:sz="0" w:space="0" w:color="auto"/>
        <w:bottom w:val="none" w:sz="0" w:space="0" w:color="auto"/>
        <w:right w:val="none" w:sz="0" w:space="0" w:color="auto"/>
      </w:divBdr>
    </w:div>
    <w:div w:id="488257227">
      <w:bodyDiv w:val="1"/>
      <w:marLeft w:val="0"/>
      <w:marRight w:val="0"/>
      <w:marTop w:val="0"/>
      <w:marBottom w:val="0"/>
      <w:divBdr>
        <w:top w:val="none" w:sz="0" w:space="0" w:color="auto"/>
        <w:left w:val="none" w:sz="0" w:space="0" w:color="auto"/>
        <w:bottom w:val="none" w:sz="0" w:space="0" w:color="auto"/>
        <w:right w:val="none" w:sz="0" w:space="0" w:color="auto"/>
      </w:divBdr>
    </w:div>
    <w:div w:id="488595407">
      <w:bodyDiv w:val="1"/>
      <w:marLeft w:val="0"/>
      <w:marRight w:val="0"/>
      <w:marTop w:val="0"/>
      <w:marBottom w:val="0"/>
      <w:divBdr>
        <w:top w:val="none" w:sz="0" w:space="0" w:color="auto"/>
        <w:left w:val="none" w:sz="0" w:space="0" w:color="auto"/>
        <w:bottom w:val="none" w:sz="0" w:space="0" w:color="auto"/>
        <w:right w:val="none" w:sz="0" w:space="0" w:color="auto"/>
      </w:divBdr>
    </w:div>
    <w:div w:id="488862628">
      <w:bodyDiv w:val="1"/>
      <w:marLeft w:val="0"/>
      <w:marRight w:val="0"/>
      <w:marTop w:val="0"/>
      <w:marBottom w:val="0"/>
      <w:divBdr>
        <w:top w:val="none" w:sz="0" w:space="0" w:color="auto"/>
        <w:left w:val="none" w:sz="0" w:space="0" w:color="auto"/>
        <w:bottom w:val="none" w:sz="0" w:space="0" w:color="auto"/>
        <w:right w:val="none" w:sz="0" w:space="0" w:color="auto"/>
      </w:divBdr>
    </w:div>
    <w:div w:id="489565103">
      <w:bodyDiv w:val="1"/>
      <w:marLeft w:val="0"/>
      <w:marRight w:val="0"/>
      <w:marTop w:val="0"/>
      <w:marBottom w:val="0"/>
      <w:divBdr>
        <w:top w:val="none" w:sz="0" w:space="0" w:color="auto"/>
        <w:left w:val="none" w:sz="0" w:space="0" w:color="auto"/>
        <w:bottom w:val="none" w:sz="0" w:space="0" w:color="auto"/>
        <w:right w:val="none" w:sz="0" w:space="0" w:color="auto"/>
      </w:divBdr>
    </w:div>
    <w:div w:id="489832837">
      <w:bodyDiv w:val="1"/>
      <w:marLeft w:val="0"/>
      <w:marRight w:val="0"/>
      <w:marTop w:val="0"/>
      <w:marBottom w:val="0"/>
      <w:divBdr>
        <w:top w:val="none" w:sz="0" w:space="0" w:color="auto"/>
        <w:left w:val="none" w:sz="0" w:space="0" w:color="auto"/>
        <w:bottom w:val="none" w:sz="0" w:space="0" w:color="auto"/>
        <w:right w:val="none" w:sz="0" w:space="0" w:color="auto"/>
      </w:divBdr>
    </w:div>
    <w:div w:id="490826971">
      <w:bodyDiv w:val="1"/>
      <w:marLeft w:val="0"/>
      <w:marRight w:val="0"/>
      <w:marTop w:val="0"/>
      <w:marBottom w:val="0"/>
      <w:divBdr>
        <w:top w:val="none" w:sz="0" w:space="0" w:color="auto"/>
        <w:left w:val="none" w:sz="0" w:space="0" w:color="auto"/>
        <w:bottom w:val="none" w:sz="0" w:space="0" w:color="auto"/>
        <w:right w:val="none" w:sz="0" w:space="0" w:color="auto"/>
      </w:divBdr>
    </w:div>
    <w:div w:id="493255248">
      <w:bodyDiv w:val="1"/>
      <w:marLeft w:val="0"/>
      <w:marRight w:val="0"/>
      <w:marTop w:val="0"/>
      <w:marBottom w:val="0"/>
      <w:divBdr>
        <w:top w:val="none" w:sz="0" w:space="0" w:color="auto"/>
        <w:left w:val="none" w:sz="0" w:space="0" w:color="auto"/>
        <w:bottom w:val="none" w:sz="0" w:space="0" w:color="auto"/>
        <w:right w:val="none" w:sz="0" w:space="0" w:color="auto"/>
      </w:divBdr>
    </w:div>
    <w:div w:id="493952936">
      <w:bodyDiv w:val="1"/>
      <w:marLeft w:val="0"/>
      <w:marRight w:val="0"/>
      <w:marTop w:val="0"/>
      <w:marBottom w:val="0"/>
      <w:divBdr>
        <w:top w:val="none" w:sz="0" w:space="0" w:color="auto"/>
        <w:left w:val="none" w:sz="0" w:space="0" w:color="auto"/>
        <w:bottom w:val="none" w:sz="0" w:space="0" w:color="auto"/>
        <w:right w:val="none" w:sz="0" w:space="0" w:color="auto"/>
      </w:divBdr>
    </w:div>
    <w:div w:id="494036403">
      <w:bodyDiv w:val="1"/>
      <w:marLeft w:val="0"/>
      <w:marRight w:val="0"/>
      <w:marTop w:val="0"/>
      <w:marBottom w:val="0"/>
      <w:divBdr>
        <w:top w:val="none" w:sz="0" w:space="0" w:color="auto"/>
        <w:left w:val="none" w:sz="0" w:space="0" w:color="auto"/>
        <w:bottom w:val="none" w:sz="0" w:space="0" w:color="auto"/>
        <w:right w:val="none" w:sz="0" w:space="0" w:color="auto"/>
      </w:divBdr>
    </w:div>
    <w:div w:id="494102960">
      <w:bodyDiv w:val="1"/>
      <w:marLeft w:val="0"/>
      <w:marRight w:val="0"/>
      <w:marTop w:val="0"/>
      <w:marBottom w:val="0"/>
      <w:divBdr>
        <w:top w:val="none" w:sz="0" w:space="0" w:color="auto"/>
        <w:left w:val="none" w:sz="0" w:space="0" w:color="auto"/>
        <w:bottom w:val="none" w:sz="0" w:space="0" w:color="auto"/>
        <w:right w:val="none" w:sz="0" w:space="0" w:color="auto"/>
      </w:divBdr>
    </w:div>
    <w:div w:id="495615451">
      <w:bodyDiv w:val="1"/>
      <w:marLeft w:val="0"/>
      <w:marRight w:val="0"/>
      <w:marTop w:val="0"/>
      <w:marBottom w:val="0"/>
      <w:divBdr>
        <w:top w:val="none" w:sz="0" w:space="0" w:color="auto"/>
        <w:left w:val="none" w:sz="0" w:space="0" w:color="auto"/>
        <w:bottom w:val="none" w:sz="0" w:space="0" w:color="auto"/>
        <w:right w:val="none" w:sz="0" w:space="0" w:color="auto"/>
      </w:divBdr>
    </w:div>
    <w:div w:id="496310358">
      <w:bodyDiv w:val="1"/>
      <w:marLeft w:val="0"/>
      <w:marRight w:val="0"/>
      <w:marTop w:val="0"/>
      <w:marBottom w:val="0"/>
      <w:divBdr>
        <w:top w:val="none" w:sz="0" w:space="0" w:color="auto"/>
        <w:left w:val="none" w:sz="0" w:space="0" w:color="auto"/>
        <w:bottom w:val="none" w:sz="0" w:space="0" w:color="auto"/>
        <w:right w:val="none" w:sz="0" w:space="0" w:color="auto"/>
      </w:divBdr>
    </w:div>
    <w:div w:id="496770110">
      <w:bodyDiv w:val="1"/>
      <w:marLeft w:val="0"/>
      <w:marRight w:val="0"/>
      <w:marTop w:val="0"/>
      <w:marBottom w:val="0"/>
      <w:divBdr>
        <w:top w:val="none" w:sz="0" w:space="0" w:color="auto"/>
        <w:left w:val="none" w:sz="0" w:space="0" w:color="auto"/>
        <w:bottom w:val="none" w:sz="0" w:space="0" w:color="auto"/>
        <w:right w:val="none" w:sz="0" w:space="0" w:color="auto"/>
      </w:divBdr>
    </w:div>
    <w:div w:id="496843623">
      <w:bodyDiv w:val="1"/>
      <w:marLeft w:val="0"/>
      <w:marRight w:val="0"/>
      <w:marTop w:val="0"/>
      <w:marBottom w:val="0"/>
      <w:divBdr>
        <w:top w:val="none" w:sz="0" w:space="0" w:color="auto"/>
        <w:left w:val="none" w:sz="0" w:space="0" w:color="auto"/>
        <w:bottom w:val="none" w:sz="0" w:space="0" w:color="auto"/>
        <w:right w:val="none" w:sz="0" w:space="0" w:color="auto"/>
      </w:divBdr>
    </w:div>
    <w:div w:id="497037236">
      <w:bodyDiv w:val="1"/>
      <w:marLeft w:val="0"/>
      <w:marRight w:val="0"/>
      <w:marTop w:val="0"/>
      <w:marBottom w:val="0"/>
      <w:divBdr>
        <w:top w:val="none" w:sz="0" w:space="0" w:color="auto"/>
        <w:left w:val="none" w:sz="0" w:space="0" w:color="auto"/>
        <w:bottom w:val="none" w:sz="0" w:space="0" w:color="auto"/>
        <w:right w:val="none" w:sz="0" w:space="0" w:color="auto"/>
      </w:divBdr>
    </w:div>
    <w:div w:id="497497823">
      <w:bodyDiv w:val="1"/>
      <w:marLeft w:val="0"/>
      <w:marRight w:val="0"/>
      <w:marTop w:val="0"/>
      <w:marBottom w:val="0"/>
      <w:divBdr>
        <w:top w:val="none" w:sz="0" w:space="0" w:color="auto"/>
        <w:left w:val="none" w:sz="0" w:space="0" w:color="auto"/>
        <w:bottom w:val="none" w:sz="0" w:space="0" w:color="auto"/>
        <w:right w:val="none" w:sz="0" w:space="0" w:color="auto"/>
      </w:divBdr>
    </w:div>
    <w:div w:id="497579002">
      <w:bodyDiv w:val="1"/>
      <w:marLeft w:val="0"/>
      <w:marRight w:val="0"/>
      <w:marTop w:val="0"/>
      <w:marBottom w:val="0"/>
      <w:divBdr>
        <w:top w:val="none" w:sz="0" w:space="0" w:color="auto"/>
        <w:left w:val="none" w:sz="0" w:space="0" w:color="auto"/>
        <w:bottom w:val="none" w:sz="0" w:space="0" w:color="auto"/>
        <w:right w:val="none" w:sz="0" w:space="0" w:color="auto"/>
      </w:divBdr>
    </w:div>
    <w:div w:id="499194541">
      <w:bodyDiv w:val="1"/>
      <w:marLeft w:val="0"/>
      <w:marRight w:val="0"/>
      <w:marTop w:val="0"/>
      <w:marBottom w:val="0"/>
      <w:divBdr>
        <w:top w:val="none" w:sz="0" w:space="0" w:color="auto"/>
        <w:left w:val="none" w:sz="0" w:space="0" w:color="auto"/>
        <w:bottom w:val="none" w:sz="0" w:space="0" w:color="auto"/>
        <w:right w:val="none" w:sz="0" w:space="0" w:color="auto"/>
      </w:divBdr>
    </w:div>
    <w:div w:id="499346497">
      <w:bodyDiv w:val="1"/>
      <w:marLeft w:val="0"/>
      <w:marRight w:val="0"/>
      <w:marTop w:val="0"/>
      <w:marBottom w:val="0"/>
      <w:divBdr>
        <w:top w:val="none" w:sz="0" w:space="0" w:color="auto"/>
        <w:left w:val="none" w:sz="0" w:space="0" w:color="auto"/>
        <w:bottom w:val="none" w:sz="0" w:space="0" w:color="auto"/>
        <w:right w:val="none" w:sz="0" w:space="0" w:color="auto"/>
      </w:divBdr>
    </w:div>
    <w:div w:id="499778708">
      <w:bodyDiv w:val="1"/>
      <w:marLeft w:val="0"/>
      <w:marRight w:val="0"/>
      <w:marTop w:val="0"/>
      <w:marBottom w:val="0"/>
      <w:divBdr>
        <w:top w:val="none" w:sz="0" w:space="0" w:color="auto"/>
        <w:left w:val="none" w:sz="0" w:space="0" w:color="auto"/>
        <w:bottom w:val="none" w:sz="0" w:space="0" w:color="auto"/>
        <w:right w:val="none" w:sz="0" w:space="0" w:color="auto"/>
      </w:divBdr>
    </w:div>
    <w:div w:id="502545885">
      <w:bodyDiv w:val="1"/>
      <w:marLeft w:val="0"/>
      <w:marRight w:val="0"/>
      <w:marTop w:val="0"/>
      <w:marBottom w:val="0"/>
      <w:divBdr>
        <w:top w:val="none" w:sz="0" w:space="0" w:color="auto"/>
        <w:left w:val="none" w:sz="0" w:space="0" w:color="auto"/>
        <w:bottom w:val="none" w:sz="0" w:space="0" w:color="auto"/>
        <w:right w:val="none" w:sz="0" w:space="0" w:color="auto"/>
      </w:divBdr>
    </w:div>
    <w:div w:id="503907854">
      <w:bodyDiv w:val="1"/>
      <w:marLeft w:val="0"/>
      <w:marRight w:val="0"/>
      <w:marTop w:val="0"/>
      <w:marBottom w:val="0"/>
      <w:divBdr>
        <w:top w:val="none" w:sz="0" w:space="0" w:color="auto"/>
        <w:left w:val="none" w:sz="0" w:space="0" w:color="auto"/>
        <w:bottom w:val="none" w:sz="0" w:space="0" w:color="auto"/>
        <w:right w:val="none" w:sz="0" w:space="0" w:color="auto"/>
      </w:divBdr>
    </w:div>
    <w:div w:id="505942914">
      <w:bodyDiv w:val="1"/>
      <w:marLeft w:val="0"/>
      <w:marRight w:val="0"/>
      <w:marTop w:val="0"/>
      <w:marBottom w:val="0"/>
      <w:divBdr>
        <w:top w:val="none" w:sz="0" w:space="0" w:color="auto"/>
        <w:left w:val="none" w:sz="0" w:space="0" w:color="auto"/>
        <w:bottom w:val="none" w:sz="0" w:space="0" w:color="auto"/>
        <w:right w:val="none" w:sz="0" w:space="0" w:color="auto"/>
      </w:divBdr>
    </w:div>
    <w:div w:id="506478491">
      <w:bodyDiv w:val="1"/>
      <w:marLeft w:val="0"/>
      <w:marRight w:val="0"/>
      <w:marTop w:val="0"/>
      <w:marBottom w:val="0"/>
      <w:divBdr>
        <w:top w:val="none" w:sz="0" w:space="0" w:color="auto"/>
        <w:left w:val="none" w:sz="0" w:space="0" w:color="auto"/>
        <w:bottom w:val="none" w:sz="0" w:space="0" w:color="auto"/>
        <w:right w:val="none" w:sz="0" w:space="0" w:color="auto"/>
      </w:divBdr>
    </w:div>
    <w:div w:id="506599922">
      <w:bodyDiv w:val="1"/>
      <w:marLeft w:val="0"/>
      <w:marRight w:val="0"/>
      <w:marTop w:val="0"/>
      <w:marBottom w:val="0"/>
      <w:divBdr>
        <w:top w:val="none" w:sz="0" w:space="0" w:color="auto"/>
        <w:left w:val="none" w:sz="0" w:space="0" w:color="auto"/>
        <w:bottom w:val="none" w:sz="0" w:space="0" w:color="auto"/>
        <w:right w:val="none" w:sz="0" w:space="0" w:color="auto"/>
      </w:divBdr>
      <w:divsChild>
        <w:div w:id="20015461">
          <w:marLeft w:val="480"/>
          <w:marRight w:val="0"/>
          <w:marTop w:val="0"/>
          <w:marBottom w:val="0"/>
          <w:divBdr>
            <w:top w:val="none" w:sz="0" w:space="0" w:color="auto"/>
            <w:left w:val="none" w:sz="0" w:space="0" w:color="auto"/>
            <w:bottom w:val="none" w:sz="0" w:space="0" w:color="auto"/>
            <w:right w:val="none" w:sz="0" w:space="0" w:color="auto"/>
          </w:divBdr>
        </w:div>
        <w:div w:id="26029844">
          <w:marLeft w:val="480"/>
          <w:marRight w:val="0"/>
          <w:marTop w:val="0"/>
          <w:marBottom w:val="0"/>
          <w:divBdr>
            <w:top w:val="none" w:sz="0" w:space="0" w:color="auto"/>
            <w:left w:val="none" w:sz="0" w:space="0" w:color="auto"/>
            <w:bottom w:val="none" w:sz="0" w:space="0" w:color="auto"/>
            <w:right w:val="none" w:sz="0" w:space="0" w:color="auto"/>
          </w:divBdr>
        </w:div>
        <w:div w:id="190151460">
          <w:marLeft w:val="480"/>
          <w:marRight w:val="0"/>
          <w:marTop w:val="0"/>
          <w:marBottom w:val="0"/>
          <w:divBdr>
            <w:top w:val="none" w:sz="0" w:space="0" w:color="auto"/>
            <w:left w:val="none" w:sz="0" w:space="0" w:color="auto"/>
            <w:bottom w:val="none" w:sz="0" w:space="0" w:color="auto"/>
            <w:right w:val="none" w:sz="0" w:space="0" w:color="auto"/>
          </w:divBdr>
        </w:div>
        <w:div w:id="219560867">
          <w:marLeft w:val="480"/>
          <w:marRight w:val="0"/>
          <w:marTop w:val="0"/>
          <w:marBottom w:val="0"/>
          <w:divBdr>
            <w:top w:val="none" w:sz="0" w:space="0" w:color="auto"/>
            <w:left w:val="none" w:sz="0" w:space="0" w:color="auto"/>
            <w:bottom w:val="none" w:sz="0" w:space="0" w:color="auto"/>
            <w:right w:val="none" w:sz="0" w:space="0" w:color="auto"/>
          </w:divBdr>
        </w:div>
        <w:div w:id="264265408">
          <w:marLeft w:val="480"/>
          <w:marRight w:val="0"/>
          <w:marTop w:val="0"/>
          <w:marBottom w:val="0"/>
          <w:divBdr>
            <w:top w:val="none" w:sz="0" w:space="0" w:color="auto"/>
            <w:left w:val="none" w:sz="0" w:space="0" w:color="auto"/>
            <w:bottom w:val="none" w:sz="0" w:space="0" w:color="auto"/>
            <w:right w:val="none" w:sz="0" w:space="0" w:color="auto"/>
          </w:divBdr>
        </w:div>
        <w:div w:id="325129693">
          <w:marLeft w:val="480"/>
          <w:marRight w:val="0"/>
          <w:marTop w:val="0"/>
          <w:marBottom w:val="0"/>
          <w:divBdr>
            <w:top w:val="none" w:sz="0" w:space="0" w:color="auto"/>
            <w:left w:val="none" w:sz="0" w:space="0" w:color="auto"/>
            <w:bottom w:val="none" w:sz="0" w:space="0" w:color="auto"/>
            <w:right w:val="none" w:sz="0" w:space="0" w:color="auto"/>
          </w:divBdr>
        </w:div>
        <w:div w:id="380248256">
          <w:marLeft w:val="480"/>
          <w:marRight w:val="0"/>
          <w:marTop w:val="0"/>
          <w:marBottom w:val="0"/>
          <w:divBdr>
            <w:top w:val="none" w:sz="0" w:space="0" w:color="auto"/>
            <w:left w:val="none" w:sz="0" w:space="0" w:color="auto"/>
            <w:bottom w:val="none" w:sz="0" w:space="0" w:color="auto"/>
            <w:right w:val="none" w:sz="0" w:space="0" w:color="auto"/>
          </w:divBdr>
        </w:div>
        <w:div w:id="439564776">
          <w:marLeft w:val="480"/>
          <w:marRight w:val="0"/>
          <w:marTop w:val="0"/>
          <w:marBottom w:val="0"/>
          <w:divBdr>
            <w:top w:val="none" w:sz="0" w:space="0" w:color="auto"/>
            <w:left w:val="none" w:sz="0" w:space="0" w:color="auto"/>
            <w:bottom w:val="none" w:sz="0" w:space="0" w:color="auto"/>
            <w:right w:val="none" w:sz="0" w:space="0" w:color="auto"/>
          </w:divBdr>
        </w:div>
        <w:div w:id="456414056">
          <w:marLeft w:val="480"/>
          <w:marRight w:val="0"/>
          <w:marTop w:val="0"/>
          <w:marBottom w:val="0"/>
          <w:divBdr>
            <w:top w:val="none" w:sz="0" w:space="0" w:color="auto"/>
            <w:left w:val="none" w:sz="0" w:space="0" w:color="auto"/>
            <w:bottom w:val="none" w:sz="0" w:space="0" w:color="auto"/>
            <w:right w:val="none" w:sz="0" w:space="0" w:color="auto"/>
          </w:divBdr>
        </w:div>
        <w:div w:id="519201952">
          <w:marLeft w:val="480"/>
          <w:marRight w:val="0"/>
          <w:marTop w:val="0"/>
          <w:marBottom w:val="0"/>
          <w:divBdr>
            <w:top w:val="none" w:sz="0" w:space="0" w:color="auto"/>
            <w:left w:val="none" w:sz="0" w:space="0" w:color="auto"/>
            <w:bottom w:val="none" w:sz="0" w:space="0" w:color="auto"/>
            <w:right w:val="none" w:sz="0" w:space="0" w:color="auto"/>
          </w:divBdr>
        </w:div>
        <w:div w:id="623469094">
          <w:marLeft w:val="480"/>
          <w:marRight w:val="0"/>
          <w:marTop w:val="0"/>
          <w:marBottom w:val="0"/>
          <w:divBdr>
            <w:top w:val="none" w:sz="0" w:space="0" w:color="auto"/>
            <w:left w:val="none" w:sz="0" w:space="0" w:color="auto"/>
            <w:bottom w:val="none" w:sz="0" w:space="0" w:color="auto"/>
            <w:right w:val="none" w:sz="0" w:space="0" w:color="auto"/>
          </w:divBdr>
        </w:div>
        <w:div w:id="628634581">
          <w:marLeft w:val="480"/>
          <w:marRight w:val="0"/>
          <w:marTop w:val="0"/>
          <w:marBottom w:val="0"/>
          <w:divBdr>
            <w:top w:val="none" w:sz="0" w:space="0" w:color="auto"/>
            <w:left w:val="none" w:sz="0" w:space="0" w:color="auto"/>
            <w:bottom w:val="none" w:sz="0" w:space="0" w:color="auto"/>
            <w:right w:val="none" w:sz="0" w:space="0" w:color="auto"/>
          </w:divBdr>
        </w:div>
        <w:div w:id="636953157">
          <w:marLeft w:val="480"/>
          <w:marRight w:val="0"/>
          <w:marTop w:val="0"/>
          <w:marBottom w:val="0"/>
          <w:divBdr>
            <w:top w:val="none" w:sz="0" w:space="0" w:color="auto"/>
            <w:left w:val="none" w:sz="0" w:space="0" w:color="auto"/>
            <w:bottom w:val="none" w:sz="0" w:space="0" w:color="auto"/>
            <w:right w:val="none" w:sz="0" w:space="0" w:color="auto"/>
          </w:divBdr>
        </w:div>
        <w:div w:id="932249610">
          <w:marLeft w:val="480"/>
          <w:marRight w:val="0"/>
          <w:marTop w:val="0"/>
          <w:marBottom w:val="0"/>
          <w:divBdr>
            <w:top w:val="none" w:sz="0" w:space="0" w:color="auto"/>
            <w:left w:val="none" w:sz="0" w:space="0" w:color="auto"/>
            <w:bottom w:val="none" w:sz="0" w:space="0" w:color="auto"/>
            <w:right w:val="none" w:sz="0" w:space="0" w:color="auto"/>
          </w:divBdr>
        </w:div>
        <w:div w:id="1019430946">
          <w:marLeft w:val="480"/>
          <w:marRight w:val="0"/>
          <w:marTop w:val="0"/>
          <w:marBottom w:val="0"/>
          <w:divBdr>
            <w:top w:val="none" w:sz="0" w:space="0" w:color="auto"/>
            <w:left w:val="none" w:sz="0" w:space="0" w:color="auto"/>
            <w:bottom w:val="none" w:sz="0" w:space="0" w:color="auto"/>
            <w:right w:val="none" w:sz="0" w:space="0" w:color="auto"/>
          </w:divBdr>
        </w:div>
        <w:div w:id="1116288063">
          <w:marLeft w:val="480"/>
          <w:marRight w:val="0"/>
          <w:marTop w:val="0"/>
          <w:marBottom w:val="0"/>
          <w:divBdr>
            <w:top w:val="none" w:sz="0" w:space="0" w:color="auto"/>
            <w:left w:val="none" w:sz="0" w:space="0" w:color="auto"/>
            <w:bottom w:val="none" w:sz="0" w:space="0" w:color="auto"/>
            <w:right w:val="none" w:sz="0" w:space="0" w:color="auto"/>
          </w:divBdr>
        </w:div>
        <w:div w:id="1148519797">
          <w:marLeft w:val="480"/>
          <w:marRight w:val="0"/>
          <w:marTop w:val="0"/>
          <w:marBottom w:val="0"/>
          <w:divBdr>
            <w:top w:val="none" w:sz="0" w:space="0" w:color="auto"/>
            <w:left w:val="none" w:sz="0" w:space="0" w:color="auto"/>
            <w:bottom w:val="none" w:sz="0" w:space="0" w:color="auto"/>
            <w:right w:val="none" w:sz="0" w:space="0" w:color="auto"/>
          </w:divBdr>
        </w:div>
        <w:div w:id="1149397043">
          <w:marLeft w:val="480"/>
          <w:marRight w:val="0"/>
          <w:marTop w:val="0"/>
          <w:marBottom w:val="0"/>
          <w:divBdr>
            <w:top w:val="none" w:sz="0" w:space="0" w:color="auto"/>
            <w:left w:val="none" w:sz="0" w:space="0" w:color="auto"/>
            <w:bottom w:val="none" w:sz="0" w:space="0" w:color="auto"/>
            <w:right w:val="none" w:sz="0" w:space="0" w:color="auto"/>
          </w:divBdr>
        </w:div>
        <w:div w:id="1404644049">
          <w:marLeft w:val="480"/>
          <w:marRight w:val="0"/>
          <w:marTop w:val="0"/>
          <w:marBottom w:val="0"/>
          <w:divBdr>
            <w:top w:val="none" w:sz="0" w:space="0" w:color="auto"/>
            <w:left w:val="none" w:sz="0" w:space="0" w:color="auto"/>
            <w:bottom w:val="none" w:sz="0" w:space="0" w:color="auto"/>
            <w:right w:val="none" w:sz="0" w:space="0" w:color="auto"/>
          </w:divBdr>
        </w:div>
        <w:div w:id="1411847076">
          <w:marLeft w:val="480"/>
          <w:marRight w:val="0"/>
          <w:marTop w:val="0"/>
          <w:marBottom w:val="0"/>
          <w:divBdr>
            <w:top w:val="none" w:sz="0" w:space="0" w:color="auto"/>
            <w:left w:val="none" w:sz="0" w:space="0" w:color="auto"/>
            <w:bottom w:val="none" w:sz="0" w:space="0" w:color="auto"/>
            <w:right w:val="none" w:sz="0" w:space="0" w:color="auto"/>
          </w:divBdr>
        </w:div>
        <w:div w:id="1413040803">
          <w:marLeft w:val="480"/>
          <w:marRight w:val="0"/>
          <w:marTop w:val="0"/>
          <w:marBottom w:val="0"/>
          <w:divBdr>
            <w:top w:val="none" w:sz="0" w:space="0" w:color="auto"/>
            <w:left w:val="none" w:sz="0" w:space="0" w:color="auto"/>
            <w:bottom w:val="none" w:sz="0" w:space="0" w:color="auto"/>
            <w:right w:val="none" w:sz="0" w:space="0" w:color="auto"/>
          </w:divBdr>
        </w:div>
        <w:div w:id="1630281178">
          <w:marLeft w:val="480"/>
          <w:marRight w:val="0"/>
          <w:marTop w:val="0"/>
          <w:marBottom w:val="0"/>
          <w:divBdr>
            <w:top w:val="none" w:sz="0" w:space="0" w:color="auto"/>
            <w:left w:val="none" w:sz="0" w:space="0" w:color="auto"/>
            <w:bottom w:val="none" w:sz="0" w:space="0" w:color="auto"/>
            <w:right w:val="none" w:sz="0" w:space="0" w:color="auto"/>
          </w:divBdr>
        </w:div>
        <w:div w:id="1683362845">
          <w:marLeft w:val="480"/>
          <w:marRight w:val="0"/>
          <w:marTop w:val="0"/>
          <w:marBottom w:val="0"/>
          <w:divBdr>
            <w:top w:val="none" w:sz="0" w:space="0" w:color="auto"/>
            <w:left w:val="none" w:sz="0" w:space="0" w:color="auto"/>
            <w:bottom w:val="none" w:sz="0" w:space="0" w:color="auto"/>
            <w:right w:val="none" w:sz="0" w:space="0" w:color="auto"/>
          </w:divBdr>
        </w:div>
        <w:div w:id="1775397102">
          <w:marLeft w:val="480"/>
          <w:marRight w:val="0"/>
          <w:marTop w:val="0"/>
          <w:marBottom w:val="0"/>
          <w:divBdr>
            <w:top w:val="none" w:sz="0" w:space="0" w:color="auto"/>
            <w:left w:val="none" w:sz="0" w:space="0" w:color="auto"/>
            <w:bottom w:val="none" w:sz="0" w:space="0" w:color="auto"/>
            <w:right w:val="none" w:sz="0" w:space="0" w:color="auto"/>
          </w:divBdr>
        </w:div>
        <w:div w:id="1778133910">
          <w:marLeft w:val="480"/>
          <w:marRight w:val="0"/>
          <w:marTop w:val="0"/>
          <w:marBottom w:val="0"/>
          <w:divBdr>
            <w:top w:val="none" w:sz="0" w:space="0" w:color="auto"/>
            <w:left w:val="none" w:sz="0" w:space="0" w:color="auto"/>
            <w:bottom w:val="none" w:sz="0" w:space="0" w:color="auto"/>
            <w:right w:val="none" w:sz="0" w:space="0" w:color="auto"/>
          </w:divBdr>
        </w:div>
        <w:div w:id="1827941599">
          <w:marLeft w:val="480"/>
          <w:marRight w:val="0"/>
          <w:marTop w:val="0"/>
          <w:marBottom w:val="0"/>
          <w:divBdr>
            <w:top w:val="none" w:sz="0" w:space="0" w:color="auto"/>
            <w:left w:val="none" w:sz="0" w:space="0" w:color="auto"/>
            <w:bottom w:val="none" w:sz="0" w:space="0" w:color="auto"/>
            <w:right w:val="none" w:sz="0" w:space="0" w:color="auto"/>
          </w:divBdr>
        </w:div>
        <w:div w:id="1959725838">
          <w:marLeft w:val="480"/>
          <w:marRight w:val="0"/>
          <w:marTop w:val="0"/>
          <w:marBottom w:val="0"/>
          <w:divBdr>
            <w:top w:val="none" w:sz="0" w:space="0" w:color="auto"/>
            <w:left w:val="none" w:sz="0" w:space="0" w:color="auto"/>
            <w:bottom w:val="none" w:sz="0" w:space="0" w:color="auto"/>
            <w:right w:val="none" w:sz="0" w:space="0" w:color="auto"/>
          </w:divBdr>
        </w:div>
        <w:div w:id="2042127741">
          <w:marLeft w:val="480"/>
          <w:marRight w:val="0"/>
          <w:marTop w:val="0"/>
          <w:marBottom w:val="0"/>
          <w:divBdr>
            <w:top w:val="none" w:sz="0" w:space="0" w:color="auto"/>
            <w:left w:val="none" w:sz="0" w:space="0" w:color="auto"/>
            <w:bottom w:val="none" w:sz="0" w:space="0" w:color="auto"/>
            <w:right w:val="none" w:sz="0" w:space="0" w:color="auto"/>
          </w:divBdr>
        </w:div>
      </w:divsChild>
    </w:div>
    <w:div w:id="506671472">
      <w:bodyDiv w:val="1"/>
      <w:marLeft w:val="0"/>
      <w:marRight w:val="0"/>
      <w:marTop w:val="0"/>
      <w:marBottom w:val="0"/>
      <w:divBdr>
        <w:top w:val="none" w:sz="0" w:space="0" w:color="auto"/>
        <w:left w:val="none" w:sz="0" w:space="0" w:color="auto"/>
        <w:bottom w:val="none" w:sz="0" w:space="0" w:color="auto"/>
        <w:right w:val="none" w:sz="0" w:space="0" w:color="auto"/>
      </w:divBdr>
    </w:div>
    <w:div w:id="507602770">
      <w:bodyDiv w:val="1"/>
      <w:marLeft w:val="0"/>
      <w:marRight w:val="0"/>
      <w:marTop w:val="0"/>
      <w:marBottom w:val="0"/>
      <w:divBdr>
        <w:top w:val="none" w:sz="0" w:space="0" w:color="auto"/>
        <w:left w:val="none" w:sz="0" w:space="0" w:color="auto"/>
        <w:bottom w:val="none" w:sz="0" w:space="0" w:color="auto"/>
        <w:right w:val="none" w:sz="0" w:space="0" w:color="auto"/>
      </w:divBdr>
    </w:div>
    <w:div w:id="507838607">
      <w:bodyDiv w:val="1"/>
      <w:marLeft w:val="0"/>
      <w:marRight w:val="0"/>
      <w:marTop w:val="0"/>
      <w:marBottom w:val="0"/>
      <w:divBdr>
        <w:top w:val="none" w:sz="0" w:space="0" w:color="auto"/>
        <w:left w:val="none" w:sz="0" w:space="0" w:color="auto"/>
        <w:bottom w:val="none" w:sz="0" w:space="0" w:color="auto"/>
        <w:right w:val="none" w:sz="0" w:space="0" w:color="auto"/>
      </w:divBdr>
    </w:div>
    <w:div w:id="509638591">
      <w:bodyDiv w:val="1"/>
      <w:marLeft w:val="0"/>
      <w:marRight w:val="0"/>
      <w:marTop w:val="0"/>
      <w:marBottom w:val="0"/>
      <w:divBdr>
        <w:top w:val="none" w:sz="0" w:space="0" w:color="auto"/>
        <w:left w:val="none" w:sz="0" w:space="0" w:color="auto"/>
        <w:bottom w:val="none" w:sz="0" w:space="0" w:color="auto"/>
        <w:right w:val="none" w:sz="0" w:space="0" w:color="auto"/>
      </w:divBdr>
    </w:div>
    <w:div w:id="509640689">
      <w:bodyDiv w:val="1"/>
      <w:marLeft w:val="0"/>
      <w:marRight w:val="0"/>
      <w:marTop w:val="0"/>
      <w:marBottom w:val="0"/>
      <w:divBdr>
        <w:top w:val="none" w:sz="0" w:space="0" w:color="auto"/>
        <w:left w:val="none" w:sz="0" w:space="0" w:color="auto"/>
        <w:bottom w:val="none" w:sz="0" w:space="0" w:color="auto"/>
        <w:right w:val="none" w:sz="0" w:space="0" w:color="auto"/>
      </w:divBdr>
    </w:div>
    <w:div w:id="510686320">
      <w:bodyDiv w:val="1"/>
      <w:marLeft w:val="0"/>
      <w:marRight w:val="0"/>
      <w:marTop w:val="0"/>
      <w:marBottom w:val="0"/>
      <w:divBdr>
        <w:top w:val="none" w:sz="0" w:space="0" w:color="auto"/>
        <w:left w:val="none" w:sz="0" w:space="0" w:color="auto"/>
        <w:bottom w:val="none" w:sz="0" w:space="0" w:color="auto"/>
        <w:right w:val="none" w:sz="0" w:space="0" w:color="auto"/>
      </w:divBdr>
    </w:div>
    <w:div w:id="511647238">
      <w:bodyDiv w:val="1"/>
      <w:marLeft w:val="0"/>
      <w:marRight w:val="0"/>
      <w:marTop w:val="0"/>
      <w:marBottom w:val="0"/>
      <w:divBdr>
        <w:top w:val="none" w:sz="0" w:space="0" w:color="auto"/>
        <w:left w:val="none" w:sz="0" w:space="0" w:color="auto"/>
        <w:bottom w:val="none" w:sz="0" w:space="0" w:color="auto"/>
        <w:right w:val="none" w:sz="0" w:space="0" w:color="auto"/>
      </w:divBdr>
    </w:div>
    <w:div w:id="515003723">
      <w:bodyDiv w:val="1"/>
      <w:marLeft w:val="0"/>
      <w:marRight w:val="0"/>
      <w:marTop w:val="0"/>
      <w:marBottom w:val="0"/>
      <w:divBdr>
        <w:top w:val="none" w:sz="0" w:space="0" w:color="auto"/>
        <w:left w:val="none" w:sz="0" w:space="0" w:color="auto"/>
        <w:bottom w:val="none" w:sz="0" w:space="0" w:color="auto"/>
        <w:right w:val="none" w:sz="0" w:space="0" w:color="auto"/>
      </w:divBdr>
    </w:div>
    <w:div w:id="515265129">
      <w:bodyDiv w:val="1"/>
      <w:marLeft w:val="0"/>
      <w:marRight w:val="0"/>
      <w:marTop w:val="0"/>
      <w:marBottom w:val="0"/>
      <w:divBdr>
        <w:top w:val="none" w:sz="0" w:space="0" w:color="auto"/>
        <w:left w:val="none" w:sz="0" w:space="0" w:color="auto"/>
        <w:bottom w:val="none" w:sz="0" w:space="0" w:color="auto"/>
        <w:right w:val="none" w:sz="0" w:space="0" w:color="auto"/>
      </w:divBdr>
    </w:div>
    <w:div w:id="515464484">
      <w:bodyDiv w:val="1"/>
      <w:marLeft w:val="0"/>
      <w:marRight w:val="0"/>
      <w:marTop w:val="0"/>
      <w:marBottom w:val="0"/>
      <w:divBdr>
        <w:top w:val="none" w:sz="0" w:space="0" w:color="auto"/>
        <w:left w:val="none" w:sz="0" w:space="0" w:color="auto"/>
        <w:bottom w:val="none" w:sz="0" w:space="0" w:color="auto"/>
        <w:right w:val="none" w:sz="0" w:space="0" w:color="auto"/>
      </w:divBdr>
    </w:div>
    <w:div w:id="516240353">
      <w:bodyDiv w:val="1"/>
      <w:marLeft w:val="0"/>
      <w:marRight w:val="0"/>
      <w:marTop w:val="0"/>
      <w:marBottom w:val="0"/>
      <w:divBdr>
        <w:top w:val="none" w:sz="0" w:space="0" w:color="auto"/>
        <w:left w:val="none" w:sz="0" w:space="0" w:color="auto"/>
        <w:bottom w:val="none" w:sz="0" w:space="0" w:color="auto"/>
        <w:right w:val="none" w:sz="0" w:space="0" w:color="auto"/>
      </w:divBdr>
    </w:div>
    <w:div w:id="516769964">
      <w:bodyDiv w:val="1"/>
      <w:marLeft w:val="0"/>
      <w:marRight w:val="0"/>
      <w:marTop w:val="0"/>
      <w:marBottom w:val="0"/>
      <w:divBdr>
        <w:top w:val="none" w:sz="0" w:space="0" w:color="auto"/>
        <w:left w:val="none" w:sz="0" w:space="0" w:color="auto"/>
        <w:bottom w:val="none" w:sz="0" w:space="0" w:color="auto"/>
        <w:right w:val="none" w:sz="0" w:space="0" w:color="auto"/>
      </w:divBdr>
    </w:div>
    <w:div w:id="516971528">
      <w:bodyDiv w:val="1"/>
      <w:marLeft w:val="0"/>
      <w:marRight w:val="0"/>
      <w:marTop w:val="0"/>
      <w:marBottom w:val="0"/>
      <w:divBdr>
        <w:top w:val="none" w:sz="0" w:space="0" w:color="auto"/>
        <w:left w:val="none" w:sz="0" w:space="0" w:color="auto"/>
        <w:bottom w:val="none" w:sz="0" w:space="0" w:color="auto"/>
        <w:right w:val="none" w:sz="0" w:space="0" w:color="auto"/>
      </w:divBdr>
    </w:div>
    <w:div w:id="518469162">
      <w:bodyDiv w:val="1"/>
      <w:marLeft w:val="0"/>
      <w:marRight w:val="0"/>
      <w:marTop w:val="0"/>
      <w:marBottom w:val="0"/>
      <w:divBdr>
        <w:top w:val="none" w:sz="0" w:space="0" w:color="auto"/>
        <w:left w:val="none" w:sz="0" w:space="0" w:color="auto"/>
        <w:bottom w:val="none" w:sz="0" w:space="0" w:color="auto"/>
        <w:right w:val="none" w:sz="0" w:space="0" w:color="auto"/>
      </w:divBdr>
    </w:div>
    <w:div w:id="519902896">
      <w:bodyDiv w:val="1"/>
      <w:marLeft w:val="0"/>
      <w:marRight w:val="0"/>
      <w:marTop w:val="0"/>
      <w:marBottom w:val="0"/>
      <w:divBdr>
        <w:top w:val="none" w:sz="0" w:space="0" w:color="auto"/>
        <w:left w:val="none" w:sz="0" w:space="0" w:color="auto"/>
        <w:bottom w:val="none" w:sz="0" w:space="0" w:color="auto"/>
        <w:right w:val="none" w:sz="0" w:space="0" w:color="auto"/>
      </w:divBdr>
    </w:div>
    <w:div w:id="521817548">
      <w:bodyDiv w:val="1"/>
      <w:marLeft w:val="0"/>
      <w:marRight w:val="0"/>
      <w:marTop w:val="0"/>
      <w:marBottom w:val="0"/>
      <w:divBdr>
        <w:top w:val="none" w:sz="0" w:space="0" w:color="auto"/>
        <w:left w:val="none" w:sz="0" w:space="0" w:color="auto"/>
        <w:bottom w:val="none" w:sz="0" w:space="0" w:color="auto"/>
        <w:right w:val="none" w:sz="0" w:space="0" w:color="auto"/>
      </w:divBdr>
    </w:div>
    <w:div w:id="521940166">
      <w:bodyDiv w:val="1"/>
      <w:marLeft w:val="0"/>
      <w:marRight w:val="0"/>
      <w:marTop w:val="0"/>
      <w:marBottom w:val="0"/>
      <w:divBdr>
        <w:top w:val="none" w:sz="0" w:space="0" w:color="auto"/>
        <w:left w:val="none" w:sz="0" w:space="0" w:color="auto"/>
        <w:bottom w:val="none" w:sz="0" w:space="0" w:color="auto"/>
        <w:right w:val="none" w:sz="0" w:space="0" w:color="auto"/>
      </w:divBdr>
    </w:div>
    <w:div w:id="523131090">
      <w:bodyDiv w:val="1"/>
      <w:marLeft w:val="0"/>
      <w:marRight w:val="0"/>
      <w:marTop w:val="0"/>
      <w:marBottom w:val="0"/>
      <w:divBdr>
        <w:top w:val="none" w:sz="0" w:space="0" w:color="auto"/>
        <w:left w:val="none" w:sz="0" w:space="0" w:color="auto"/>
        <w:bottom w:val="none" w:sz="0" w:space="0" w:color="auto"/>
        <w:right w:val="none" w:sz="0" w:space="0" w:color="auto"/>
      </w:divBdr>
    </w:div>
    <w:div w:id="523635535">
      <w:bodyDiv w:val="1"/>
      <w:marLeft w:val="0"/>
      <w:marRight w:val="0"/>
      <w:marTop w:val="0"/>
      <w:marBottom w:val="0"/>
      <w:divBdr>
        <w:top w:val="none" w:sz="0" w:space="0" w:color="auto"/>
        <w:left w:val="none" w:sz="0" w:space="0" w:color="auto"/>
        <w:bottom w:val="none" w:sz="0" w:space="0" w:color="auto"/>
        <w:right w:val="none" w:sz="0" w:space="0" w:color="auto"/>
      </w:divBdr>
    </w:div>
    <w:div w:id="525675664">
      <w:bodyDiv w:val="1"/>
      <w:marLeft w:val="0"/>
      <w:marRight w:val="0"/>
      <w:marTop w:val="0"/>
      <w:marBottom w:val="0"/>
      <w:divBdr>
        <w:top w:val="none" w:sz="0" w:space="0" w:color="auto"/>
        <w:left w:val="none" w:sz="0" w:space="0" w:color="auto"/>
        <w:bottom w:val="none" w:sz="0" w:space="0" w:color="auto"/>
        <w:right w:val="none" w:sz="0" w:space="0" w:color="auto"/>
      </w:divBdr>
    </w:div>
    <w:div w:id="526871909">
      <w:bodyDiv w:val="1"/>
      <w:marLeft w:val="0"/>
      <w:marRight w:val="0"/>
      <w:marTop w:val="0"/>
      <w:marBottom w:val="0"/>
      <w:divBdr>
        <w:top w:val="none" w:sz="0" w:space="0" w:color="auto"/>
        <w:left w:val="none" w:sz="0" w:space="0" w:color="auto"/>
        <w:bottom w:val="none" w:sz="0" w:space="0" w:color="auto"/>
        <w:right w:val="none" w:sz="0" w:space="0" w:color="auto"/>
      </w:divBdr>
    </w:div>
    <w:div w:id="530455474">
      <w:bodyDiv w:val="1"/>
      <w:marLeft w:val="0"/>
      <w:marRight w:val="0"/>
      <w:marTop w:val="0"/>
      <w:marBottom w:val="0"/>
      <w:divBdr>
        <w:top w:val="none" w:sz="0" w:space="0" w:color="auto"/>
        <w:left w:val="none" w:sz="0" w:space="0" w:color="auto"/>
        <w:bottom w:val="none" w:sz="0" w:space="0" w:color="auto"/>
        <w:right w:val="none" w:sz="0" w:space="0" w:color="auto"/>
      </w:divBdr>
    </w:div>
    <w:div w:id="530805150">
      <w:bodyDiv w:val="1"/>
      <w:marLeft w:val="0"/>
      <w:marRight w:val="0"/>
      <w:marTop w:val="0"/>
      <w:marBottom w:val="0"/>
      <w:divBdr>
        <w:top w:val="none" w:sz="0" w:space="0" w:color="auto"/>
        <w:left w:val="none" w:sz="0" w:space="0" w:color="auto"/>
        <w:bottom w:val="none" w:sz="0" w:space="0" w:color="auto"/>
        <w:right w:val="none" w:sz="0" w:space="0" w:color="auto"/>
      </w:divBdr>
    </w:div>
    <w:div w:id="531696193">
      <w:bodyDiv w:val="1"/>
      <w:marLeft w:val="0"/>
      <w:marRight w:val="0"/>
      <w:marTop w:val="0"/>
      <w:marBottom w:val="0"/>
      <w:divBdr>
        <w:top w:val="none" w:sz="0" w:space="0" w:color="auto"/>
        <w:left w:val="none" w:sz="0" w:space="0" w:color="auto"/>
        <w:bottom w:val="none" w:sz="0" w:space="0" w:color="auto"/>
        <w:right w:val="none" w:sz="0" w:space="0" w:color="auto"/>
      </w:divBdr>
    </w:div>
    <w:div w:id="531723801">
      <w:bodyDiv w:val="1"/>
      <w:marLeft w:val="0"/>
      <w:marRight w:val="0"/>
      <w:marTop w:val="0"/>
      <w:marBottom w:val="0"/>
      <w:divBdr>
        <w:top w:val="none" w:sz="0" w:space="0" w:color="auto"/>
        <w:left w:val="none" w:sz="0" w:space="0" w:color="auto"/>
        <w:bottom w:val="none" w:sz="0" w:space="0" w:color="auto"/>
        <w:right w:val="none" w:sz="0" w:space="0" w:color="auto"/>
      </w:divBdr>
    </w:div>
    <w:div w:id="532158296">
      <w:bodyDiv w:val="1"/>
      <w:marLeft w:val="0"/>
      <w:marRight w:val="0"/>
      <w:marTop w:val="0"/>
      <w:marBottom w:val="0"/>
      <w:divBdr>
        <w:top w:val="none" w:sz="0" w:space="0" w:color="auto"/>
        <w:left w:val="none" w:sz="0" w:space="0" w:color="auto"/>
        <w:bottom w:val="none" w:sz="0" w:space="0" w:color="auto"/>
        <w:right w:val="none" w:sz="0" w:space="0" w:color="auto"/>
      </w:divBdr>
    </w:div>
    <w:div w:id="532545649">
      <w:bodyDiv w:val="1"/>
      <w:marLeft w:val="0"/>
      <w:marRight w:val="0"/>
      <w:marTop w:val="0"/>
      <w:marBottom w:val="0"/>
      <w:divBdr>
        <w:top w:val="none" w:sz="0" w:space="0" w:color="auto"/>
        <w:left w:val="none" w:sz="0" w:space="0" w:color="auto"/>
        <w:bottom w:val="none" w:sz="0" w:space="0" w:color="auto"/>
        <w:right w:val="none" w:sz="0" w:space="0" w:color="auto"/>
      </w:divBdr>
      <w:divsChild>
        <w:div w:id="26371977">
          <w:marLeft w:val="480"/>
          <w:marRight w:val="0"/>
          <w:marTop w:val="0"/>
          <w:marBottom w:val="0"/>
          <w:divBdr>
            <w:top w:val="none" w:sz="0" w:space="0" w:color="auto"/>
            <w:left w:val="none" w:sz="0" w:space="0" w:color="auto"/>
            <w:bottom w:val="none" w:sz="0" w:space="0" w:color="auto"/>
            <w:right w:val="none" w:sz="0" w:space="0" w:color="auto"/>
          </w:divBdr>
        </w:div>
        <w:div w:id="42604858">
          <w:marLeft w:val="480"/>
          <w:marRight w:val="0"/>
          <w:marTop w:val="0"/>
          <w:marBottom w:val="0"/>
          <w:divBdr>
            <w:top w:val="none" w:sz="0" w:space="0" w:color="auto"/>
            <w:left w:val="none" w:sz="0" w:space="0" w:color="auto"/>
            <w:bottom w:val="none" w:sz="0" w:space="0" w:color="auto"/>
            <w:right w:val="none" w:sz="0" w:space="0" w:color="auto"/>
          </w:divBdr>
        </w:div>
        <w:div w:id="112984655">
          <w:marLeft w:val="480"/>
          <w:marRight w:val="0"/>
          <w:marTop w:val="0"/>
          <w:marBottom w:val="0"/>
          <w:divBdr>
            <w:top w:val="none" w:sz="0" w:space="0" w:color="auto"/>
            <w:left w:val="none" w:sz="0" w:space="0" w:color="auto"/>
            <w:bottom w:val="none" w:sz="0" w:space="0" w:color="auto"/>
            <w:right w:val="none" w:sz="0" w:space="0" w:color="auto"/>
          </w:divBdr>
        </w:div>
        <w:div w:id="118887914">
          <w:marLeft w:val="480"/>
          <w:marRight w:val="0"/>
          <w:marTop w:val="0"/>
          <w:marBottom w:val="0"/>
          <w:divBdr>
            <w:top w:val="none" w:sz="0" w:space="0" w:color="auto"/>
            <w:left w:val="none" w:sz="0" w:space="0" w:color="auto"/>
            <w:bottom w:val="none" w:sz="0" w:space="0" w:color="auto"/>
            <w:right w:val="none" w:sz="0" w:space="0" w:color="auto"/>
          </w:divBdr>
        </w:div>
        <w:div w:id="182937343">
          <w:marLeft w:val="480"/>
          <w:marRight w:val="0"/>
          <w:marTop w:val="0"/>
          <w:marBottom w:val="0"/>
          <w:divBdr>
            <w:top w:val="none" w:sz="0" w:space="0" w:color="auto"/>
            <w:left w:val="none" w:sz="0" w:space="0" w:color="auto"/>
            <w:bottom w:val="none" w:sz="0" w:space="0" w:color="auto"/>
            <w:right w:val="none" w:sz="0" w:space="0" w:color="auto"/>
          </w:divBdr>
        </w:div>
        <w:div w:id="238175781">
          <w:marLeft w:val="480"/>
          <w:marRight w:val="0"/>
          <w:marTop w:val="0"/>
          <w:marBottom w:val="0"/>
          <w:divBdr>
            <w:top w:val="none" w:sz="0" w:space="0" w:color="auto"/>
            <w:left w:val="none" w:sz="0" w:space="0" w:color="auto"/>
            <w:bottom w:val="none" w:sz="0" w:space="0" w:color="auto"/>
            <w:right w:val="none" w:sz="0" w:space="0" w:color="auto"/>
          </w:divBdr>
        </w:div>
        <w:div w:id="244536456">
          <w:marLeft w:val="480"/>
          <w:marRight w:val="0"/>
          <w:marTop w:val="0"/>
          <w:marBottom w:val="0"/>
          <w:divBdr>
            <w:top w:val="none" w:sz="0" w:space="0" w:color="auto"/>
            <w:left w:val="none" w:sz="0" w:space="0" w:color="auto"/>
            <w:bottom w:val="none" w:sz="0" w:space="0" w:color="auto"/>
            <w:right w:val="none" w:sz="0" w:space="0" w:color="auto"/>
          </w:divBdr>
        </w:div>
        <w:div w:id="300500720">
          <w:marLeft w:val="480"/>
          <w:marRight w:val="0"/>
          <w:marTop w:val="0"/>
          <w:marBottom w:val="0"/>
          <w:divBdr>
            <w:top w:val="none" w:sz="0" w:space="0" w:color="auto"/>
            <w:left w:val="none" w:sz="0" w:space="0" w:color="auto"/>
            <w:bottom w:val="none" w:sz="0" w:space="0" w:color="auto"/>
            <w:right w:val="none" w:sz="0" w:space="0" w:color="auto"/>
          </w:divBdr>
        </w:div>
        <w:div w:id="494028775">
          <w:marLeft w:val="480"/>
          <w:marRight w:val="0"/>
          <w:marTop w:val="0"/>
          <w:marBottom w:val="0"/>
          <w:divBdr>
            <w:top w:val="none" w:sz="0" w:space="0" w:color="auto"/>
            <w:left w:val="none" w:sz="0" w:space="0" w:color="auto"/>
            <w:bottom w:val="none" w:sz="0" w:space="0" w:color="auto"/>
            <w:right w:val="none" w:sz="0" w:space="0" w:color="auto"/>
          </w:divBdr>
        </w:div>
        <w:div w:id="496268202">
          <w:marLeft w:val="480"/>
          <w:marRight w:val="0"/>
          <w:marTop w:val="0"/>
          <w:marBottom w:val="0"/>
          <w:divBdr>
            <w:top w:val="none" w:sz="0" w:space="0" w:color="auto"/>
            <w:left w:val="none" w:sz="0" w:space="0" w:color="auto"/>
            <w:bottom w:val="none" w:sz="0" w:space="0" w:color="auto"/>
            <w:right w:val="none" w:sz="0" w:space="0" w:color="auto"/>
          </w:divBdr>
        </w:div>
        <w:div w:id="658971121">
          <w:marLeft w:val="480"/>
          <w:marRight w:val="0"/>
          <w:marTop w:val="0"/>
          <w:marBottom w:val="0"/>
          <w:divBdr>
            <w:top w:val="none" w:sz="0" w:space="0" w:color="auto"/>
            <w:left w:val="none" w:sz="0" w:space="0" w:color="auto"/>
            <w:bottom w:val="none" w:sz="0" w:space="0" w:color="auto"/>
            <w:right w:val="none" w:sz="0" w:space="0" w:color="auto"/>
          </w:divBdr>
        </w:div>
        <w:div w:id="690912096">
          <w:marLeft w:val="480"/>
          <w:marRight w:val="0"/>
          <w:marTop w:val="0"/>
          <w:marBottom w:val="0"/>
          <w:divBdr>
            <w:top w:val="none" w:sz="0" w:space="0" w:color="auto"/>
            <w:left w:val="none" w:sz="0" w:space="0" w:color="auto"/>
            <w:bottom w:val="none" w:sz="0" w:space="0" w:color="auto"/>
            <w:right w:val="none" w:sz="0" w:space="0" w:color="auto"/>
          </w:divBdr>
        </w:div>
        <w:div w:id="701515604">
          <w:marLeft w:val="480"/>
          <w:marRight w:val="0"/>
          <w:marTop w:val="0"/>
          <w:marBottom w:val="0"/>
          <w:divBdr>
            <w:top w:val="none" w:sz="0" w:space="0" w:color="auto"/>
            <w:left w:val="none" w:sz="0" w:space="0" w:color="auto"/>
            <w:bottom w:val="none" w:sz="0" w:space="0" w:color="auto"/>
            <w:right w:val="none" w:sz="0" w:space="0" w:color="auto"/>
          </w:divBdr>
        </w:div>
        <w:div w:id="908687511">
          <w:marLeft w:val="480"/>
          <w:marRight w:val="0"/>
          <w:marTop w:val="0"/>
          <w:marBottom w:val="0"/>
          <w:divBdr>
            <w:top w:val="none" w:sz="0" w:space="0" w:color="auto"/>
            <w:left w:val="none" w:sz="0" w:space="0" w:color="auto"/>
            <w:bottom w:val="none" w:sz="0" w:space="0" w:color="auto"/>
            <w:right w:val="none" w:sz="0" w:space="0" w:color="auto"/>
          </w:divBdr>
        </w:div>
        <w:div w:id="928538139">
          <w:marLeft w:val="480"/>
          <w:marRight w:val="0"/>
          <w:marTop w:val="0"/>
          <w:marBottom w:val="0"/>
          <w:divBdr>
            <w:top w:val="none" w:sz="0" w:space="0" w:color="auto"/>
            <w:left w:val="none" w:sz="0" w:space="0" w:color="auto"/>
            <w:bottom w:val="none" w:sz="0" w:space="0" w:color="auto"/>
            <w:right w:val="none" w:sz="0" w:space="0" w:color="auto"/>
          </w:divBdr>
        </w:div>
        <w:div w:id="1149402557">
          <w:marLeft w:val="480"/>
          <w:marRight w:val="0"/>
          <w:marTop w:val="0"/>
          <w:marBottom w:val="0"/>
          <w:divBdr>
            <w:top w:val="none" w:sz="0" w:space="0" w:color="auto"/>
            <w:left w:val="none" w:sz="0" w:space="0" w:color="auto"/>
            <w:bottom w:val="none" w:sz="0" w:space="0" w:color="auto"/>
            <w:right w:val="none" w:sz="0" w:space="0" w:color="auto"/>
          </w:divBdr>
        </w:div>
        <w:div w:id="1223520550">
          <w:marLeft w:val="480"/>
          <w:marRight w:val="0"/>
          <w:marTop w:val="0"/>
          <w:marBottom w:val="0"/>
          <w:divBdr>
            <w:top w:val="none" w:sz="0" w:space="0" w:color="auto"/>
            <w:left w:val="none" w:sz="0" w:space="0" w:color="auto"/>
            <w:bottom w:val="none" w:sz="0" w:space="0" w:color="auto"/>
            <w:right w:val="none" w:sz="0" w:space="0" w:color="auto"/>
          </w:divBdr>
        </w:div>
        <w:div w:id="1287156848">
          <w:marLeft w:val="480"/>
          <w:marRight w:val="0"/>
          <w:marTop w:val="0"/>
          <w:marBottom w:val="0"/>
          <w:divBdr>
            <w:top w:val="none" w:sz="0" w:space="0" w:color="auto"/>
            <w:left w:val="none" w:sz="0" w:space="0" w:color="auto"/>
            <w:bottom w:val="none" w:sz="0" w:space="0" w:color="auto"/>
            <w:right w:val="none" w:sz="0" w:space="0" w:color="auto"/>
          </w:divBdr>
        </w:div>
        <w:div w:id="1300257271">
          <w:marLeft w:val="480"/>
          <w:marRight w:val="0"/>
          <w:marTop w:val="0"/>
          <w:marBottom w:val="0"/>
          <w:divBdr>
            <w:top w:val="none" w:sz="0" w:space="0" w:color="auto"/>
            <w:left w:val="none" w:sz="0" w:space="0" w:color="auto"/>
            <w:bottom w:val="none" w:sz="0" w:space="0" w:color="auto"/>
            <w:right w:val="none" w:sz="0" w:space="0" w:color="auto"/>
          </w:divBdr>
        </w:div>
        <w:div w:id="1315140022">
          <w:marLeft w:val="480"/>
          <w:marRight w:val="0"/>
          <w:marTop w:val="0"/>
          <w:marBottom w:val="0"/>
          <w:divBdr>
            <w:top w:val="none" w:sz="0" w:space="0" w:color="auto"/>
            <w:left w:val="none" w:sz="0" w:space="0" w:color="auto"/>
            <w:bottom w:val="none" w:sz="0" w:space="0" w:color="auto"/>
            <w:right w:val="none" w:sz="0" w:space="0" w:color="auto"/>
          </w:divBdr>
        </w:div>
        <w:div w:id="1316762632">
          <w:marLeft w:val="480"/>
          <w:marRight w:val="0"/>
          <w:marTop w:val="0"/>
          <w:marBottom w:val="0"/>
          <w:divBdr>
            <w:top w:val="none" w:sz="0" w:space="0" w:color="auto"/>
            <w:left w:val="none" w:sz="0" w:space="0" w:color="auto"/>
            <w:bottom w:val="none" w:sz="0" w:space="0" w:color="auto"/>
            <w:right w:val="none" w:sz="0" w:space="0" w:color="auto"/>
          </w:divBdr>
        </w:div>
        <w:div w:id="1327440987">
          <w:marLeft w:val="480"/>
          <w:marRight w:val="0"/>
          <w:marTop w:val="0"/>
          <w:marBottom w:val="0"/>
          <w:divBdr>
            <w:top w:val="none" w:sz="0" w:space="0" w:color="auto"/>
            <w:left w:val="none" w:sz="0" w:space="0" w:color="auto"/>
            <w:bottom w:val="none" w:sz="0" w:space="0" w:color="auto"/>
            <w:right w:val="none" w:sz="0" w:space="0" w:color="auto"/>
          </w:divBdr>
        </w:div>
        <w:div w:id="1386029188">
          <w:marLeft w:val="480"/>
          <w:marRight w:val="0"/>
          <w:marTop w:val="0"/>
          <w:marBottom w:val="0"/>
          <w:divBdr>
            <w:top w:val="none" w:sz="0" w:space="0" w:color="auto"/>
            <w:left w:val="none" w:sz="0" w:space="0" w:color="auto"/>
            <w:bottom w:val="none" w:sz="0" w:space="0" w:color="auto"/>
            <w:right w:val="none" w:sz="0" w:space="0" w:color="auto"/>
          </w:divBdr>
        </w:div>
        <w:div w:id="1477649787">
          <w:marLeft w:val="480"/>
          <w:marRight w:val="0"/>
          <w:marTop w:val="0"/>
          <w:marBottom w:val="0"/>
          <w:divBdr>
            <w:top w:val="none" w:sz="0" w:space="0" w:color="auto"/>
            <w:left w:val="none" w:sz="0" w:space="0" w:color="auto"/>
            <w:bottom w:val="none" w:sz="0" w:space="0" w:color="auto"/>
            <w:right w:val="none" w:sz="0" w:space="0" w:color="auto"/>
          </w:divBdr>
        </w:div>
        <w:div w:id="1532840573">
          <w:marLeft w:val="480"/>
          <w:marRight w:val="0"/>
          <w:marTop w:val="0"/>
          <w:marBottom w:val="0"/>
          <w:divBdr>
            <w:top w:val="none" w:sz="0" w:space="0" w:color="auto"/>
            <w:left w:val="none" w:sz="0" w:space="0" w:color="auto"/>
            <w:bottom w:val="none" w:sz="0" w:space="0" w:color="auto"/>
            <w:right w:val="none" w:sz="0" w:space="0" w:color="auto"/>
          </w:divBdr>
        </w:div>
        <w:div w:id="1558318073">
          <w:marLeft w:val="480"/>
          <w:marRight w:val="0"/>
          <w:marTop w:val="0"/>
          <w:marBottom w:val="0"/>
          <w:divBdr>
            <w:top w:val="none" w:sz="0" w:space="0" w:color="auto"/>
            <w:left w:val="none" w:sz="0" w:space="0" w:color="auto"/>
            <w:bottom w:val="none" w:sz="0" w:space="0" w:color="auto"/>
            <w:right w:val="none" w:sz="0" w:space="0" w:color="auto"/>
          </w:divBdr>
        </w:div>
        <w:div w:id="1801998302">
          <w:marLeft w:val="480"/>
          <w:marRight w:val="0"/>
          <w:marTop w:val="0"/>
          <w:marBottom w:val="0"/>
          <w:divBdr>
            <w:top w:val="none" w:sz="0" w:space="0" w:color="auto"/>
            <w:left w:val="none" w:sz="0" w:space="0" w:color="auto"/>
            <w:bottom w:val="none" w:sz="0" w:space="0" w:color="auto"/>
            <w:right w:val="none" w:sz="0" w:space="0" w:color="auto"/>
          </w:divBdr>
        </w:div>
        <w:div w:id="1870950359">
          <w:marLeft w:val="480"/>
          <w:marRight w:val="0"/>
          <w:marTop w:val="0"/>
          <w:marBottom w:val="0"/>
          <w:divBdr>
            <w:top w:val="none" w:sz="0" w:space="0" w:color="auto"/>
            <w:left w:val="none" w:sz="0" w:space="0" w:color="auto"/>
            <w:bottom w:val="none" w:sz="0" w:space="0" w:color="auto"/>
            <w:right w:val="none" w:sz="0" w:space="0" w:color="auto"/>
          </w:divBdr>
        </w:div>
        <w:div w:id="1878156806">
          <w:marLeft w:val="480"/>
          <w:marRight w:val="0"/>
          <w:marTop w:val="0"/>
          <w:marBottom w:val="0"/>
          <w:divBdr>
            <w:top w:val="none" w:sz="0" w:space="0" w:color="auto"/>
            <w:left w:val="none" w:sz="0" w:space="0" w:color="auto"/>
            <w:bottom w:val="none" w:sz="0" w:space="0" w:color="auto"/>
            <w:right w:val="none" w:sz="0" w:space="0" w:color="auto"/>
          </w:divBdr>
        </w:div>
        <w:div w:id="1933665146">
          <w:marLeft w:val="480"/>
          <w:marRight w:val="0"/>
          <w:marTop w:val="0"/>
          <w:marBottom w:val="0"/>
          <w:divBdr>
            <w:top w:val="none" w:sz="0" w:space="0" w:color="auto"/>
            <w:left w:val="none" w:sz="0" w:space="0" w:color="auto"/>
            <w:bottom w:val="none" w:sz="0" w:space="0" w:color="auto"/>
            <w:right w:val="none" w:sz="0" w:space="0" w:color="auto"/>
          </w:divBdr>
        </w:div>
        <w:div w:id="1939941487">
          <w:marLeft w:val="480"/>
          <w:marRight w:val="0"/>
          <w:marTop w:val="0"/>
          <w:marBottom w:val="0"/>
          <w:divBdr>
            <w:top w:val="none" w:sz="0" w:space="0" w:color="auto"/>
            <w:left w:val="none" w:sz="0" w:space="0" w:color="auto"/>
            <w:bottom w:val="none" w:sz="0" w:space="0" w:color="auto"/>
            <w:right w:val="none" w:sz="0" w:space="0" w:color="auto"/>
          </w:divBdr>
        </w:div>
        <w:div w:id="1949775507">
          <w:marLeft w:val="480"/>
          <w:marRight w:val="0"/>
          <w:marTop w:val="0"/>
          <w:marBottom w:val="0"/>
          <w:divBdr>
            <w:top w:val="none" w:sz="0" w:space="0" w:color="auto"/>
            <w:left w:val="none" w:sz="0" w:space="0" w:color="auto"/>
            <w:bottom w:val="none" w:sz="0" w:space="0" w:color="auto"/>
            <w:right w:val="none" w:sz="0" w:space="0" w:color="auto"/>
          </w:divBdr>
        </w:div>
        <w:div w:id="1986204615">
          <w:marLeft w:val="480"/>
          <w:marRight w:val="0"/>
          <w:marTop w:val="0"/>
          <w:marBottom w:val="0"/>
          <w:divBdr>
            <w:top w:val="none" w:sz="0" w:space="0" w:color="auto"/>
            <w:left w:val="none" w:sz="0" w:space="0" w:color="auto"/>
            <w:bottom w:val="none" w:sz="0" w:space="0" w:color="auto"/>
            <w:right w:val="none" w:sz="0" w:space="0" w:color="auto"/>
          </w:divBdr>
        </w:div>
        <w:div w:id="1987078612">
          <w:marLeft w:val="480"/>
          <w:marRight w:val="0"/>
          <w:marTop w:val="0"/>
          <w:marBottom w:val="0"/>
          <w:divBdr>
            <w:top w:val="none" w:sz="0" w:space="0" w:color="auto"/>
            <w:left w:val="none" w:sz="0" w:space="0" w:color="auto"/>
            <w:bottom w:val="none" w:sz="0" w:space="0" w:color="auto"/>
            <w:right w:val="none" w:sz="0" w:space="0" w:color="auto"/>
          </w:divBdr>
        </w:div>
        <w:div w:id="2026327048">
          <w:marLeft w:val="480"/>
          <w:marRight w:val="0"/>
          <w:marTop w:val="0"/>
          <w:marBottom w:val="0"/>
          <w:divBdr>
            <w:top w:val="none" w:sz="0" w:space="0" w:color="auto"/>
            <w:left w:val="none" w:sz="0" w:space="0" w:color="auto"/>
            <w:bottom w:val="none" w:sz="0" w:space="0" w:color="auto"/>
            <w:right w:val="none" w:sz="0" w:space="0" w:color="auto"/>
          </w:divBdr>
        </w:div>
        <w:div w:id="2075807729">
          <w:marLeft w:val="480"/>
          <w:marRight w:val="0"/>
          <w:marTop w:val="0"/>
          <w:marBottom w:val="0"/>
          <w:divBdr>
            <w:top w:val="none" w:sz="0" w:space="0" w:color="auto"/>
            <w:left w:val="none" w:sz="0" w:space="0" w:color="auto"/>
            <w:bottom w:val="none" w:sz="0" w:space="0" w:color="auto"/>
            <w:right w:val="none" w:sz="0" w:space="0" w:color="auto"/>
          </w:divBdr>
        </w:div>
      </w:divsChild>
    </w:div>
    <w:div w:id="532885151">
      <w:bodyDiv w:val="1"/>
      <w:marLeft w:val="0"/>
      <w:marRight w:val="0"/>
      <w:marTop w:val="0"/>
      <w:marBottom w:val="0"/>
      <w:divBdr>
        <w:top w:val="none" w:sz="0" w:space="0" w:color="auto"/>
        <w:left w:val="none" w:sz="0" w:space="0" w:color="auto"/>
        <w:bottom w:val="none" w:sz="0" w:space="0" w:color="auto"/>
        <w:right w:val="none" w:sz="0" w:space="0" w:color="auto"/>
      </w:divBdr>
    </w:div>
    <w:div w:id="533157047">
      <w:bodyDiv w:val="1"/>
      <w:marLeft w:val="0"/>
      <w:marRight w:val="0"/>
      <w:marTop w:val="0"/>
      <w:marBottom w:val="0"/>
      <w:divBdr>
        <w:top w:val="none" w:sz="0" w:space="0" w:color="auto"/>
        <w:left w:val="none" w:sz="0" w:space="0" w:color="auto"/>
        <w:bottom w:val="none" w:sz="0" w:space="0" w:color="auto"/>
        <w:right w:val="none" w:sz="0" w:space="0" w:color="auto"/>
      </w:divBdr>
    </w:div>
    <w:div w:id="533613299">
      <w:bodyDiv w:val="1"/>
      <w:marLeft w:val="0"/>
      <w:marRight w:val="0"/>
      <w:marTop w:val="0"/>
      <w:marBottom w:val="0"/>
      <w:divBdr>
        <w:top w:val="none" w:sz="0" w:space="0" w:color="auto"/>
        <w:left w:val="none" w:sz="0" w:space="0" w:color="auto"/>
        <w:bottom w:val="none" w:sz="0" w:space="0" w:color="auto"/>
        <w:right w:val="none" w:sz="0" w:space="0" w:color="auto"/>
      </w:divBdr>
    </w:div>
    <w:div w:id="533730518">
      <w:bodyDiv w:val="1"/>
      <w:marLeft w:val="0"/>
      <w:marRight w:val="0"/>
      <w:marTop w:val="0"/>
      <w:marBottom w:val="0"/>
      <w:divBdr>
        <w:top w:val="none" w:sz="0" w:space="0" w:color="auto"/>
        <w:left w:val="none" w:sz="0" w:space="0" w:color="auto"/>
        <w:bottom w:val="none" w:sz="0" w:space="0" w:color="auto"/>
        <w:right w:val="none" w:sz="0" w:space="0" w:color="auto"/>
      </w:divBdr>
    </w:div>
    <w:div w:id="536548111">
      <w:bodyDiv w:val="1"/>
      <w:marLeft w:val="0"/>
      <w:marRight w:val="0"/>
      <w:marTop w:val="0"/>
      <w:marBottom w:val="0"/>
      <w:divBdr>
        <w:top w:val="none" w:sz="0" w:space="0" w:color="auto"/>
        <w:left w:val="none" w:sz="0" w:space="0" w:color="auto"/>
        <w:bottom w:val="none" w:sz="0" w:space="0" w:color="auto"/>
        <w:right w:val="none" w:sz="0" w:space="0" w:color="auto"/>
      </w:divBdr>
    </w:div>
    <w:div w:id="536624235">
      <w:bodyDiv w:val="1"/>
      <w:marLeft w:val="0"/>
      <w:marRight w:val="0"/>
      <w:marTop w:val="0"/>
      <w:marBottom w:val="0"/>
      <w:divBdr>
        <w:top w:val="none" w:sz="0" w:space="0" w:color="auto"/>
        <w:left w:val="none" w:sz="0" w:space="0" w:color="auto"/>
        <w:bottom w:val="none" w:sz="0" w:space="0" w:color="auto"/>
        <w:right w:val="none" w:sz="0" w:space="0" w:color="auto"/>
      </w:divBdr>
    </w:div>
    <w:div w:id="539250482">
      <w:bodyDiv w:val="1"/>
      <w:marLeft w:val="0"/>
      <w:marRight w:val="0"/>
      <w:marTop w:val="0"/>
      <w:marBottom w:val="0"/>
      <w:divBdr>
        <w:top w:val="none" w:sz="0" w:space="0" w:color="auto"/>
        <w:left w:val="none" w:sz="0" w:space="0" w:color="auto"/>
        <w:bottom w:val="none" w:sz="0" w:space="0" w:color="auto"/>
        <w:right w:val="none" w:sz="0" w:space="0" w:color="auto"/>
      </w:divBdr>
    </w:div>
    <w:div w:id="539822717">
      <w:bodyDiv w:val="1"/>
      <w:marLeft w:val="0"/>
      <w:marRight w:val="0"/>
      <w:marTop w:val="0"/>
      <w:marBottom w:val="0"/>
      <w:divBdr>
        <w:top w:val="none" w:sz="0" w:space="0" w:color="auto"/>
        <w:left w:val="none" w:sz="0" w:space="0" w:color="auto"/>
        <w:bottom w:val="none" w:sz="0" w:space="0" w:color="auto"/>
        <w:right w:val="none" w:sz="0" w:space="0" w:color="auto"/>
      </w:divBdr>
    </w:div>
    <w:div w:id="542063147">
      <w:bodyDiv w:val="1"/>
      <w:marLeft w:val="0"/>
      <w:marRight w:val="0"/>
      <w:marTop w:val="0"/>
      <w:marBottom w:val="0"/>
      <w:divBdr>
        <w:top w:val="none" w:sz="0" w:space="0" w:color="auto"/>
        <w:left w:val="none" w:sz="0" w:space="0" w:color="auto"/>
        <w:bottom w:val="none" w:sz="0" w:space="0" w:color="auto"/>
        <w:right w:val="none" w:sz="0" w:space="0" w:color="auto"/>
      </w:divBdr>
    </w:div>
    <w:div w:id="542643998">
      <w:bodyDiv w:val="1"/>
      <w:marLeft w:val="0"/>
      <w:marRight w:val="0"/>
      <w:marTop w:val="0"/>
      <w:marBottom w:val="0"/>
      <w:divBdr>
        <w:top w:val="none" w:sz="0" w:space="0" w:color="auto"/>
        <w:left w:val="none" w:sz="0" w:space="0" w:color="auto"/>
        <w:bottom w:val="none" w:sz="0" w:space="0" w:color="auto"/>
        <w:right w:val="none" w:sz="0" w:space="0" w:color="auto"/>
      </w:divBdr>
    </w:div>
    <w:div w:id="542904032">
      <w:bodyDiv w:val="1"/>
      <w:marLeft w:val="0"/>
      <w:marRight w:val="0"/>
      <w:marTop w:val="0"/>
      <w:marBottom w:val="0"/>
      <w:divBdr>
        <w:top w:val="none" w:sz="0" w:space="0" w:color="auto"/>
        <w:left w:val="none" w:sz="0" w:space="0" w:color="auto"/>
        <w:bottom w:val="none" w:sz="0" w:space="0" w:color="auto"/>
        <w:right w:val="none" w:sz="0" w:space="0" w:color="auto"/>
      </w:divBdr>
    </w:div>
    <w:div w:id="543714538">
      <w:bodyDiv w:val="1"/>
      <w:marLeft w:val="0"/>
      <w:marRight w:val="0"/>
      <w:marTop w:val="0"/>
      <w:marBottom w:val="0"/>
      <w:divBdr>
        <w:top w:val="none" w:sz="0" w:space="0" w:color="auto"/>
        <w:left w:val="none" w:sz="0" w:space="0" w:color="auto"/>
        <w:bottom w:val="none" w:sz="0" w:space="0" w:color="auto"/>
        <w:right w:val="none" w:sz="0" w:space="0" w:color="auto"/>
      </w:divBdr>
      <w:divsChild>
        <w:div w:id="986980271">
          <w:marLeft w:val="0"/>
          <w:marRight w:val="0"/>
          <w:marTop w:val="0"/>
          <w:marBottom w:val="0"/>
          <w:divBdr>
            <w:top w:val="none" w:sz="0" w:space="0" w:color="auto"/>
            <w:left w:val="none" w:sz="0" w:space="0" w:color="auto"/>
            <w:bottom w:val="none" w:sz="0" w:space="0" w:color="auto"/>
            <w:right w:val="none" w:sz="0" w:space="0" w:color="auto"/>
          </w:divBdr>
          <w:divsChild>
            <w:div w:id="12462998">
              <w:marLeft w:val="225"/>
              <w:marRight w:val="225"/>
              <w:marTop w:val="225"/>
              <w:marBottom w:val="0"/>
              <w:divBdr>
                <w:top w:val="none" w:sz="0" w:space="0" w:color="auto"/>
                <w:left w:val="none" w:sz="0" w:space="0" w:color="auto"/>
                <w:bottom w:val="none" w:sz="0" w:space="0" w:color="auto"/>
                <w:right w:val="none" w:sz="0" w:space="0" w:color="auto"/>
              </w:divBdr>
              <w:divsChild>
                <w:div w:id="13030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801590">
      <w:bodyDiv w:val="1"/>
      <w:marLeft w:val="0"/>
      <w:marRight w:val="0"/>
      <w:marTop w:val="0"/>
      <w:marBottom w:val="0"/>
      <w:divBdr>
        <w:top w:val="none" w:sz="0" w:space="0" w:color="auto"/>
        <w:left w:val="none" w:sz="0" w:space="0" w:color="auto"/>
        <w:bottom w:val="none" w:sz="0" w:space="0" w:color="auto"/>
        <w:right w:val="none" w:sz="0" w:space="0" w:color="auto"/>
      </w:divBdr>
    </w:div>
    <w:div w:id="545146529">
      <w:bodyDiv w:val="1"/>
      <w:marLeft w:val="0"/>
      <w:marRight w:val="0"/>
      <w:marTop w:val="0"/>
      <w:marBottom w:val="0"/>
      <w:divBdr>
        <w:top w:val="none" w:sz="0" w:space="0" w:color="auto"/>
        <w:left w:val="none" w:sz="0" w:space="0" w:color="auto"/>
        <w:bottom w:val="none" w:sz="0" w:space="0" w:color="auto"/>
        <w:right w:val="none" w:sz="0" w:space="0" w:color="auto"/>
      </w:divBdr>
    </w:div>
    <w:div w:id="546722307">
      <w:bodyDiv w:val="1"/>
      <w:marLeft w:val="0"/>
      <w:marRight w:val="0"/>
      <w:marTop w:val="0"/>
      <w:marBottom w:val="0"/>
      <w:divBdr>
        <w:top w:val="none" w:sz="0" w:space="0" w:color="auto"/>
        <w:left w:val="none" w:sz="0" w:space="0" w:color="auto"/>
        <w:bottom w:val="none" w:sz="0" w:space="0" w:color="auto"/>
        <w:right w:val="none" w:sz="0" w:space="0" w:color="auto"/>
      </w:divBdr>
    </w:div>
    <w:div w:id="548758695">
      <w:bodyDiv w:val="1"/>
      <w:marLeft w:val="0"/>
      <w:marRight w:val="0"/>
      <w:marTop w:val="0"/>
      <w:marBottom w:val="0"/>
      <w:divBdr>
        <w:top w:val="none" w:sz="0" w:space="0" w:color="auto"/>
        <w:left w:val="none" w:sz="0" w:space="0" w:color="auto"/>
        <w:bottom w:val="none" w:sz="0" w:space="0" w:color="auto"/>
        <w:right w:val="none" w:sz="0" w:space="0" w:color="auto"/>
      </w:divBdr>
    </w:div>
    <w:div w:id="550000678">
      <w:bodyDiv w:val="1"/>
      <w:marLeft w:val="0"/>
      <w:marRight w:val="0"/>
      <w:marTop w:val="0"/>
      <w:marBottom w:val="0"/>
      <w:divBdr>
        <w:top w:val="none" w:sz="0" w:space="0" w:color="auto"/>
        <w:left w:val="none" w:sz="0" w:space="0" w:color="auto"/>
        <w:bottom w:val="none" w:sz="0" w:space="0" w:color="auto"/>
        <w:right w:val="none" w:sz="0" w:space="0" w:color="auto"/>
      </w:divBdr>
    </w:div>
    <w:div w:id="550312246">
      <w:bodyDiv w:val="1"/>
      <w:marLeft w:val="0"/>
      <w:marRight w:val="0"/>
      <w:marTop w:val="0"/>
      <w:marBottom w:val="0"/>
      <w:divBdr>
        <w:top w:val="none" w:sz="0" w:space="0" w:color="auto"/>
        <w:left w:val="none" w:sz="0" w:space="0" w:color="auto"/>
        <w:bottom w:val="none" w:sz="0" w:space="0" w:color="auto"/>
        <w:right w:val="none" w:sz="0" w:space="0" w:color="auto"/>
      </w:divBdr>
    </w:div>
    <w:div w:id="550843812">
      <w:bodyDiv w:val="1"/>
      <w:marLeft w:val="0"/>
      <w:marRight w:val="0"/>
      <w:marTop w:val="0"/>
      <w:marBottom w:val="0"/>
      <w:divBdr>
        <w:top w:val="none" w:sz="0" w:space="0" w:color="auto"/>
        <w:left w:val="none" w:sz="0" w:space="0" w:color="auto"/>
        <w:bottom w:val="none" w:sz="0" w:space="0" w:color="auto"/>
        <w:right w:val="none" w:sz="0" w:space="0" w:color="auto"/>
      </w:divBdr>
    </w:div>
    <w:div w:id="551308611">
      <w:bodyDiv w:val="1"/>
      <w:marLeft w:val="0"/>
      <w:marRight w:val="0"/>
      <w:marTop w:val="0"/>
      <w:marBottom w:val="0"/>
      <w:divBdr>
        <w:top w:val="none" w:sz="0" w:space="0" w:color="auto"/>
        <w:left w:val="none" w:sz="0" w:space="0" w:color="auto"/>
        <w:bottom w:val="none" w:sz="0" w:space="0" w:color="auto"/>
        <w:right w:val="none" w:sz="0" w:space="0" w:color="auto"/>
      </w:divBdr>
    </w:div>
    <w:div w:id="552231266">
      <w:bodyDiv w:val="1"/>
      <w:marLeft w:val="0"/>
      <w:marRight w:val="0"/>
      <w:marTop w:val="0"/>
      <w:marBottom w:val="0"/>
      <w:divBdr>
        <w:top w:val="none" w:sz="0" w:space="0" w:color="auto"/>
        <w:left w:val="none" w:sz="0" w:space="0" w:color="auto"/>
        <w:bottom w:val="none" w:sz="0" w:space="0" w:color="auto"/>
        <w:right w:val="none" w:sz="0" w:space="0" w:color="auto"/>
      </w:divBdr>
    </w:div>
    <w:div w:id="552691168">
      <w:bodyDiv w:val="1"/>
      <w:marLeft w:val="0"/>
      <w:marRight w:val="0"/>
      <w:marTop w:val="0"/>
      <w:marBottom w:val="0"/>
      <w:divBdr>
        <w:top w:val="none" w:sz="0" w:space="0" w:color="auto"/>
        <w:left w:val="none" w:sz="0" w:space="0" w:color="auto"/>
        <w:bottom w:val="none" w:sz="0" w:space="0" w:color="auto"/>
        <w:right w:val="none" w:sz="0" w:space="0" w:color="auto"/>
      </w:divBdr>
    </w:div>
    <w:div w:id="552935412">
      <w:bodyDiv w:val="1"/>
      <w:marLeft w:val="0"/>
      <w:marRight w:val="0"/>
      <w:marTop w:val="0"/>
      <w:marBottom w:val="0"/>
      <w:divBdr>
        <w:top w:val="none" w:sz="0" w:space="0" w:color="auto"/>
        <w:left w:val="none" w:sz="0" w:space="0" w:color="auto"/>
        <w:bottom w:val="none" w:sz="0" w:space="0" w:color="auto"/>
        <w:right w:val="none" w:sz="0" w:space="0" w:color="auto"/>
      </w:divBdr>
    </w:div>
    <w:div w:id="553009399">
      <w:bodyDiv w:val="1"/>
      <w:marLeft w:val="0"/>
      <w:marRight w:val="0"/>
      <w:marTop w:val="0"/>
      <w:marBottom w:val="0"/>
      <w:divBdr>
        <w:top w:val="none" w:sz="0" w:space="0" w:color="auto"/>
        <w:left w:val="none" w:sz="0" w:space="0" w:color="auto"/>
        <w:bottom w:val="none" w:sz="0" w:space="0" w:color="auto"/>
        <w:right w:val="none" w:sz="0" w:space="0" w:color="auto"/>
      </w:divBdr>
    </w:div>
    <w:div w:id="553395596">
      <w:bodyDiv w:val="1"/>
      <w:marLeft w:val="0"/>
      <w:marRight w:val="0"/>
      <w:marTop w:val="0"/>
      <w:marBottom w:val="0"/>
      <w:divBdr>
        <w:top w:val="none" w:sz="0" w:space="0" w:color="auto"/>
        <w:left w:val="none" w:sz="0" w:space="0" w:color="auto"/>
        <w:bottom w:val="none" w:sz="0" w:space="0" w:color="auto"/>
        <w:right w:val="none" w:sz="0" w:space="0" w:color="auto"/>
      </w:divBdr>
    </w:div>
    <w:div w:id="553934100">
      <w:bodyDiv w:val="1"/>
      <w:marLeft w:val="0"/>
      <w:marRight w:val="0"/>
      <w:marTop w:val="0"/>
      <w:marBottom w:val="0"/>
      <w:divBdr>
        <w:top w:val="none" w:sz="0" w:space="0" w:color="auto"/>
        <w:left w:val="none" w:sz="0" w:space="0" w:color="auto"/>
        <w:bottom w:val="none" w:sz="0" w:space="0" w:color="auto"/>
        <w:right w:val="none" w:sz="0" w:space="0" w:color="auto"/>
      </w:divBdr>
    </w:div>
    <w:div w:id="554049884">
      <w:bodyDiv w:val="1"/>
      <w:marLeft w:val="0"/>
      <w:marRight w:val="0"/>
      <w:marTop w:val="0"/>
      <w:marBottom w:val="0"/>
      <w:divBdr>
        <w:top w:val="none" w:sz="0" w:space="0" w:color="auto"/>
        <w:left w:val="none" w:sz="0" w:space="0" w:color="auto"/>
        <w:bottom w:val="none" w:sz="0" w:space="0" w:color="auto"/>
        <w:right w:val="none" w:sz="0" w:space="0" w:color="auto"/>
      </w:divBdr>
    </w:div>
    <w:div w:id="555048363">
      <w:bodyDiv w:val="1"/>
      <w:marLeft w:val="0"/>
      <w:marRight w:val="0"/>
      <w:marTop w:val="0"/>
      <w:marBottom w:val="0"/>
      <w:divBdr>
        <w:top w:val="none" w:sz="0" w:space="0" w:color="auto"/>
        <w:left w:val="none" w:sz="0" w:space="0" w:color="auto"/>
        <w:bottom w:val="none" w:sz="0" w:space="0" w:color="auto"/>
        <w:right w:val="none" w:sz="0" w:space="0" w:color="auto"/>
      </w:divBdr>
    </w:div>
    <w:div w:id="556405548">
      <w:bodyDiv w:val="1"/>
      <w:marLeft w:val="0"/>
      <w:marRight w:val="0"/>
      <w:marTop w:val="0"/>
      <w:marBottom w:val="0"/>
      <w:divBdr>
        <w:top w:val="none" w:sz="0" w:space="0" w:color="auto"/>
        <w:left w:val="none" w:sz="0" w:space="0" w:color="auto"/>
        <w:bottom w:val="none" w:sz="0" w:space="0" w:color="auto"/>
        <w:right w:val="none" w:sz="0" w:space="0" w:color="auto"/>
      </w:divBdr>
    </w:div>
    <w:div w:id="558521881">
      <w:bodyDiv w:val="1"/>
      <w:marLeft w:val="0"/>
      <w:marRight w:val="0"/>
      <w:marTop w:val="0"/>
      <w:marBottom w:val="0"/>
      <w:divBdr>
        <w:top w:val="none" w:sz="0" w:space="0" w:color="auto"/>
        <w:left w:val="none" w:sz="0" w:space="0" w:color="auto"/>
        <w:bottom w:val="none" w:sz="0" w:space="0" w:color="auto"/>
        <w:right w:val="none" w:sz="0" w:space="0" w:color="auto"/>
      </w:divBdr>
    </w:div>
    <w:div w:id="559218814">
      <w:bodyDiv w:val="1"/>
      <w:marLeft w:val="0"/>
      <w:marRight w:val="0"/>
      <w:marTop w:val="0"/>
      <w:marBottom w:val="0"/>
      <w:divBdr>
        <w:top w:val="none" w:sz="0" w:space="0" w:color="auto"/>
        <w:left w:val="none" w:sz="0" w:space="0" w:color="auto"/>
        <w:bottom w:val="none" w:sz="0" w:space="0" w:color="auto"/>
        <w:right w:val="none" w:sz="0" w:space="0" w:color="auto"/>
      </w:divBdr>
    </w:div>
    <w:div w:id="560674155">
      <w:bodyDiv w:val="1"/>
      <w:marLeft w:val="0"/>
      <w:marRight w:val="0"/>
      <w:marTop w:val="0"/>
      <w:marBottom w:val="0"/>
      <w:divBdr>
        <w:top w:val="none" w:sz="0" w:space="0" w:color="auto"/>
        <w:left w:val="none" w:sz="0" w:space="0" w:color="auto"/>
        <w:bottom w:val="none" w:sz="0" w:space="0" w:color="auto"/>
        <w:right w:val="none" w:sz="0" w:space="0" w:color="auto"/>
      </w:divBdr>
    </w:div>
    <w:div w:id="560873430">
      <w:bodyDiv w:val="1"/>
      <w:marLeft w:val="0"/>
      <w:marRight w:val="0"/>
      <w:marTop w:val="0"/>
      <w:marBottom w:val="0"/>
      <w:divBdr>
        <w:top w:val="none" w:sz="0" w:space="0" w:color="auto"/>
        <w:left w:val="none" w:sz="0" w:space="0" w:color="auto"/>
        <w:bottom w:val="none" w:sz="0" w:space="0" w:color="auto"/>
        <w:right w:val="none" w:sz="0" w:space="0" w:color="auto"/>
      </w:divBdr>
    </w:div>
    <w:div w:id="561257892">
      <w:bodyDiv w:val="1"/>
      <w:marLeft w:val="0"/>
      <w:marRight w:val="0"/>
      <w:marTop w:val="0"/>
      <w:marBottom w:val="0"/>
      <w:divBdr>
        <w:top w:val="none" w:sz="0" w:space="0" w:color="auto"/>
        <w:left w:val="none" w:sz="0" w:space="0" w:color="auto"/>
        <w:bottom w:val="none" w:sz="0" w:space="0" w:color="auto"/>
        <w:right w:val="none" w:sz="0" w:space="0" w:color="auto"/>
      </w:divBdr>
    </w:div>
    <w:div w:id="561449444">
      <w:bodyDiv w:val="1"/>
      <w:marLeft w:val="0"/>
      <w:marRight w:val="0"/>
      <w:marTop w:val="0"/>
      <w:marBottom w:val="0"/>
      <w:divBdr>
        <w:top w:val="none" w:sz="0" w:space="0" w:color="auto"/>
        <w:left w:val="none" w:sz="0" w:space="0" w:color="auto"/>
        <w:bottom w:val="none" w:sz="0" w:space="0" w:color="auto"/>
        <w:right w:val="none" w:sz="0" w:space="0" w:color="auto"/>
      </w:divBdr>
    </w:div>
    <w:div w:id="561646378">
      <w:bodyDiv w:val="1"/>
      <w:marLeft w:val="0"/>
      <w:marRight w:val="0"/>
      <w:marTop w:val="0"/>
      <w:marBottom w:val="0"/>
      <w:divBdr>
        <w:top w:val="none" w:sz="0" w:space="0" w:color="auto"/>
        <w:left w:val="none" w:sz="0" w:space="0" w:color="auto"/>
        <w:bottom w:val="none" w:sz="0" w:space="0" w:color="auto"/>
        <w:right w:val="none" w:sz="0" w:space="0" w:color="auto"/>
      </w:divBdr>
    </w:div>
    <w:div w:id="561869159">
      <w:bodyDiv w:val="1"/>
      <w:marLeft w:val="0"/>
      <w:marRight w:val="0"/>
      <w:marTop w:val="0"/>
      <w:marBottom w:val="0"/>
      <w:divBdr>
        <w:top w:val="none" w:sz="0" w:space="0" w:color="auto"/>
        <w:left w:val="none" w:sz="0" w:space="0" w:color="auto"/>
        <w:bottom w:val="none" w:sz="0" w:space="0" w:color="auto"/>
        <w:right w:val="none" w:sz="0" w:space="0" w:color="auto"/>
      </w:divBdr>
    </w:div>
    <w:div w:id="562134396">
      <w:bodyDiv w:val="1"/>
      <w:marLeft w:val="0"/>
      <w:marRight w:val="0"/>
      <w:marTop w:val="0"/>
      <w:marBottom w:val="0"/>
      <w:divBdr>
        <w:top w:val="none" w:sz="0" w:space="0" w:color="auto"/>
        <w:left w:val="none" w:sz="0" w:space="0" w:color="auto"/>
        <w:bottom w:val="none" w:sz="0" w:space="0" w:color="auto"/>
        <w:right w:val="none" w:sz="0" w:space="0" w:color="auto"/>
      </w:divBdr>
    </w:div>
    <w:div w:id="563569828">
      <w:bodyDiv w:val="1"/>
      <w:marLeft w:val="0"/>
      <w:marRight w:val="0"/>
      <w:marTop w:val="0"/>
      <w:marBottom w:val="0"/>
      <w:divBdr>
        <w:top w:val="none" w:sz="0" w:space="0" w:color="auto"/>
        <w:left w:val="none" w:sz="0" w:space="0" w:color="auto"/>
        <w:bottom w:val="none" w:sz="0" w:space="0" w:color="auto"/>
        <w:right w:val="none" w:sz="0" w:space="0" w:color="auto"/>
      </w:divBdr>
    </w:div>
    <w:div w:id="563759795">
      <w:bodyDiv w:val="1"/>
      <w:marLeft w:val="0"/>
      <w:marRight w:val="0"/>
      <w:marTop w:val="0"/>
      <w:marBottom w:val="0"/>
      <w:divBdr>
        <w:top w:val="none" w:sz="0" w:space="0" w:color="auto"/>
        <w:left w:val="none" w:sz="0" w:space="0" w:color="auto"/>
        <w:bottom w:val="none" w:sz="0" w:space="0" w:color="auto"/>
        <w:right w:val="none" w:sz="0" w:space="0" w:color="auto"/>
      </w:divBdr>
    </w:div>
    <w:div w:id="563762180">
      <w:bodyDiv w:val="1"/>
      <w:marLeft w:val="0"/>
      <w:marRight w:val="0"/>
      <w:marTop w:val="0"/>
      <w:marBottom w:val="0"/>
      <w:divBdr>
        <w:top w:val="none" w:sz="0" w:space="0" w:color="auto"/>
        <w:left w:val="none" w:sz="0" w:space="0" w:color="auto"/>
        <w:bottom w:val="none" w:sz="0" w:space="0" w:color="auto"/>
        <w:right w:val="none" w:sz="0" w:space="0" w:color="auto"/>
      </w:divBdr>
    </w:div>
    <w:div w:id="563837462">
      <w:bodyDiv w:val="1"/>
      <w:marLeft w:val="0"/>
      <w:marRight w:val="0"/>
      <w:marTop w:val="0"/>
      <w:marBottom w:val="0"/>
      <w:divBdr>
        <w:top w:val="none" w:sz="0" w:space="0" w:color="auto"/>
        <w:left w:val="none" w:sz="0" w:space="0" w:color="auto"/>
        <w:bottom w:val="none" w:sz="0" w:space="0" w:color="auto"/>
        <w:right w:val="none" w:sz="0" w:space="0" w:color="auto"/>
      </w:divBdr>
    </w:div>
    <w:div w:id="564686366">
      <w:bodyDiv w:val="1"/>
      <w:marLeft w:val="0"/>
      <w:marRight w:val="0"/>
      <w:marTop w:val="0"/>
      <w:marBottom w:val="0"/>
      <w:divBdr>
        <w:top w:val="none" w:sz="0" w:space="0" w:color="auto"/>
        <w:left w:val="none" w:sz="0" w:space="0" w:color="auto"/>
        <w:bottom w:val="none" w:sz="0" w:space="0" w:color="auto"/>
        <w:right w:val="none" w:sz="0" w:space="0" w:color="auto"/>
      </w:divBdr>
    </w:div>
    <w:div w:id="564687237">
      <w:bodyDiv w:val="1"/>
      <w:marLeft w:val="0"/>
      <w:marRight w:val="0"/>
      <w:marTop w:val="0"/>
      <w:marBottom w:val="0"/>
      <w:divBdr>
        <w:top w:val="none" w:sz="0" w:space="0" w:color="auto"/>
        <w:left w:val="none" w:sz="0" w:space="0" w:color="auto"/>
        <w:bottom w:val="none" w:sz="0" w:space="0" w:color="auto"/>
        <w:right w:val="none" w:sz="0" w:space="0" w:color="auto"/>
      </w:divBdr>
    </w:div>
    <w:div w:id="564922663">
      <w:bodyDiv w:val="1"/>
      <w:marLeft w:val="0"/>
      <w:marRight w:val="0"/>
      <w:marTop w:val="0"/>
      <w:marBottom w:val="0"/>
      <w:divBdr>
        <w:top w:val="none" w:sz="0" w:space="0" w:color="auto"/>
        <w:left w:val="none" w:sz="0" w:space="0" w:color="auto"/>
        <w:bottom w:val="none" w:sz="0" w:space="0" w:color="auto"/>
        <w:right w:val="none" w:sz="0" w:space="0" w:color="auto"/>
      </w:divBdr>
    </w:div>
    <w:div w:id="567419041">
      <w:bodyDiv w:val="1"/>
      <w:marLeft w:val="0"/>
      <w:marRight w:val="0"/>
      <w:marTop w:val="0"/>
      <w:marBottom w:val="0"/>
      <w:divBdr>
        <w:top w:val="none" w:sz="0" w:space="0" w:color="auto"/>
        <w:left w:val="none" w:sz="0" w:space="0" w:color="auto"/>
        <w:bottom w:val="none" w:sz="0" w:space="0" w:color="auto"/>
        <w:right w:val="none" w:sz="0" w:space="0" w:color="auto"/>
      </w:divBdr>
    </w:div>
    <w:div w:id="569654327">
      <w:bodyDiv w:val="1"/>
      <w:marLeft w:val="0"/>
      <w:marRight w:val="0"/>
      <w:marTop w:val="0"/>
      <w:marBottom w:val="0"/>
      <w:divBdr>
        <w:top w:val="none" w:sz="0" w:space="0" w:color="auto"/>
        <w:left w:val="none" w:sz="0" w:space="0" w:color="auto"/>
        <w:bottom w:val="none" w:sz="0" w:space="0" w:color="auto"/>
        <w:right w:val="none" w:sz="0" w:space="0" w:color="auto"/>
      </w:divBdr>
    </w:div>
    <w:div w:id="569772601">
      <w:bodyDiv w:val="1"/>
      <w:marLeft w:val="0"/>
      <w:marRight w:val="0"/>
      <w:marTop w:val="0"/>
      <w:marBottom w:val="0"/>
      <w:divBdr>
        <w:top w:val="none" w:sz="0" w:space="0" w:color="auto"/>
        <w:left w:val="none" w:sz="0" w:space="0" w:color="auto"/>
        <w:bottom w:val="none" w:sz="0" w:space="0" w:color="auto"/>
        <w:right w:val="none" w:sz="0" w:space="0" w:color="auto"/>
      </w:divBdr>
    </w:div>
    <w:div w:id="570627223">
      <w:bodyDiv w:val="1"/>
      <w:marLeft w:val="0"/>
      <w:marRight w:val="0"/>
      <w:marTop w:val="0"/>
      <w:marBottom w:val="0"/>
      <w:divBdr>
        <w:top w:val="none" w:sz="0" w:space="0" w:color="auto"/>
        <w:left w:val="none" w:sz="0" w:space="0" w:color="auto"/>
        <w:bottom w:val="none" w:sz="0" w:space="0" w:color="auto"/>
        <w:right w:val="none" w:sz="0" w:space="0" w:color="auto"/>
      </w:divBdr>
    </w:div>
    <w:div w:id="571890391">
      <w:bodyDiv w:val="1"/>
      <w:marLeft w:val="0"/>
      <w:marRight w:val="0"/>
      <w:marTop w:val="0"/>
      <w:marBottom w:val="0"/>
      <w:divBdr>
        <w:top w:val="none" w:sz="0" w:space="0" w:color="auto"/>
        <w:left w:val="none" w:sz="0" w:space="0" w:color="auto"/>
        <w:bottom w:val="none" w:sz="0" w:space="0" w:color="auto"/>
        <w:right w:val="none" w:sz="0" w:space="0" w:color="auto"/>
      </w:divBdr>
    </w:div>
    <w:div w:id="572665418">
      <w:bodyDiv w:val="1"/>
      <w:marLeft w:val="0"/>
      <w:marRight w:val="0"/>
      <w:marTop w:val="0"/>
      <w:marBottom w:val="0"/>
      <w:divBdr>
        <w:top w:val="none" w:sz="0" w:space="0" w:color="auto"/>
        <w:left w:val="none" w:sz="0" w:space="0" w:color="auto"/>
        <w:bottom w:val="none" w:sz="0" w:space="0" w:color="auto"/>
        <w:right w:val="none" w:sz="0" w:space="0" w:color="auto"/>
      </w:divBdr>
    </w:div>
    <w:div w:id="573467853">
      <w:bodyDiv w:val="1"/>
      <w:marLeft w:val="0"/>
      <w:marRight w:val="0"/>
      <w:marTop w:val="0"/>
      <w:marBottom w:val="0"/>
      <w:divBdr>
        <w:top w:val="none" w:sz="0" w:space="0" w:color="auto"/>
        <w:left w:val="none" w:sz="0" w:space="0" w:color="auto"/>
        <w:bottom w:val="none" w:sz="0" w:space="0" w:color="auto"/>
        <w:right w:val="none" w:sz="0" w:space="0" w:color="auto"/>
      </w:divBdr>
    </w:div>
    <w:div w:id="574318018">
      <w:bodyDiv w:val="1"/>
      <w:marLeft w:val="0"/>
      <w:marRight w:val="0"/>
      <w:marTop w:val="0"/>
      <w:marBottom w:val="0"/>
      <w:divBdr>
        <w:top w:val="none" w:sz="0" w:space="0" w:color="auto"/>
        <w:left w:val="none" w:sz="0" w:space="0" w:color="auto"/>
        <w:bottom w:val="none" w:sz="0" w:space="0" w:color="auto"/>
        <w:right w:val="none" w:sz="0" w:space="0" w:color="auto"/>
      </w:divBdr>
    </w:div>
    <w:div w:id="574901788">
      <w:bodyDiv w:val="1"/>
      <w:marLeft w:val="0"/>
      <w:marRight w:val="0"/>
      <w:marTop w:val="0"/>
      <w:marBottom w:val="0"/>
      <w:divBdr>
        <w:top w:val="none" w:sz="0" w:space="0" w:color="auto"/>
        <w:left w:val="none" w:sz="0" w:space="0" w:color="auto"/>
        <w:bottom w:val="none" w:sz="0" w:space="0" w:color="auto"/>
        <w:right w:val="none" w:sz="0" w:space="0" w:color="auto"/>
      </w:divBdr>
    </w:div>
    <w:div w:id="574978517">
      <w:bodyDiv w:val="1"/>
      <w:marLeft w:val="0"/>
      <w:marRight w:val="0"/>
      <w:marTop w:val="0"/>
      <w:marBottom w:val="0"/>
      <w:divBdr>
        <w:top w:val="none" w:sz="0" w:space="0" w:color="auto"/>
        <w:left w:val="none" w:sz="0" w:space="0" w:color="auto"/>
        <w:bottom w:val="none" w:sz="0" w:space="0" w:color="auto"/>
        <w:right w:val="none" w:sz="0" w:space="0" w:color="auto"/>
      </w:divBdr>
    </w:div>
    <w:div w:id="576594154">
      <w:bodyDiv w:val="1"/>
      <w:marLeft w:val="0"/>
      <w:marRight w:val="0"/>
      <w:marTop w:val="0"/>
      <w:marBottom w:val="0"/>
      <w:divBdr>
        <w:top w:val="none" w:sz="0" w:space="0" w:color="auto"/>
        <w:left w:val="none" w:sz="0" w:space="0" w:color="auto"/>
        <w:bottom w:val="none" w:sz="0" w:space="0" w:color="auto"/>
        <w:right w:val="none" w:sz="0" w:space="0" w:color="auto"/>
      </w:divBdr>
    </w:div>
    <w:div w:id="577326512">
      <w:bodyDiv w:val="1"/>
      <w:marLeft w:val="0"/>
      <w:marRight w:val="0"/>
      <w:marTop w:val="0"/>
      <w:marBottom w:val="0"/>
      <w:divBdr>
        <w:top w:val="none" w:sz="0" w:space="0" w:color="auto"/>
        <w:left w:val="none" w:sz="0" w:space="0" w:color="auto"/>
        <w:bottom w:val="none" w:sz="0" w:space="0" w:color="auto"/>
        <w:right w:val="none" w:sz="0" w:space="0" w:color="auto"/>
      </w:divBdr>
    </w:div>
    <w:div w:id="578028618">
      <w:bodyDiv w:val="1"/>
      <w:marLeft w:val="0"/>
      <w:marRight w:val="0"/>
      <w:marTop w:val="0"/>
      <w:marBottom w:val="0"/>
      <w:divBdr>
        <w:top w:val="none" w:sz="0" w:space="0" w:color="auto"/>
        <w:left w:val="none" w:sz="0" w:space="0" w:color="auto"/>
        <w:bottom w:val="none" w:sz="0" w:space="0" w:color="auto"/>
        <w:right w:val="none" w:sz="0" w:space="0" w:color="auto"/>
      </w:divBdr>
    </w:div>
    <w:div w:id="578252968">
      <w:bodyDiv w:val="1"/>
      <w:marLeft w:val="0"/>
      <w:marRight w:val="0"/>
      <w:marTop w:val="0"/>
      <w:marBottom w:val="0"/>
      <w:divBdr>
        <w:top w:val="none" w:sz="0" w:space="0" w:color="auto"/>
        <w:left w:val="none" w:sz="0" w:space="0" w:color="auto"/>
        <w:bottom w:val="none" w:sz="0" w:space="0" w:color="auto"/>
        <w:right w:val="none" w:sz="0" w:space="0" w:color="auto"/>
      </w:divBdr>
    </w:div>
    <w:div w:id="578370775">
      <w:bodyDiv w:val="1"/>
      <w:marLeft w:val="0"/>
      <w:marRight w:val="0"/>
      <w:marTop w:val="0"/>
      <w:marBottom w:val="0"/>
      <w:divBdr>
        <w:top w:val="none" w:sz="0" w:space="0" w:color="auto"/>
        <w:left w:val="none" w:sz="0" w:space="0" w:color="auto"/>
        <w:bottom w:val="none" w:sz="0" w:space="0" w:color="auto"/>
        <w:right w:val="none" w:sz="0" w:space="0" w:color="auto"/>
      </w:divBdr>
    </w:div>
    <w:div w:id="578445151">
      <w:bodyDiv w:val="1"/>
      <w:marLeft w:val="0"/>
      <w:marRight w:val="0"/>
      <w:marTop w:val="0"/>
      <w:marBottom w:val="0"/>
      <w:divBdr>
        <w:top w:val="none" w:sz="0" w:space="0" w:color="auto"/>
        <w:left w:val="none" w:sz="0" w:space="0" w:color="auto"/>
        <w:bottom w:val="none" w:sz="0" w:space="0" w:color="auto"/>
        <w:right w:val="none" w:sz="0" w:space="0" w:color="auto"/>
      </w:divBdr>
    </w:div>
    <w:div w:id="578947351">
      <w:bodyDiv w:val="1"/>
      <w:marLeft w:val="0"/>
      <w:marRight w:val="0"/>
      <w:marTop w:val="0"/>
      <w:marBottom w:val="0"/>
      <w:divBdr>
        <w:top w:val="none" w:sz="0" w:space="0" w:color="auto"/>
        <w:left w:val="none" w:sz="0" w:space="0" w:color="auto"/>
        <w:bottom w:val="none" w:sz="0" w:space="0" w:color="auto"/>
        <w:right w:val="none" w:sz="0" w:space="0" w:color="auto"/>
      </w:divBdr>
    </w:div>
    <w:div w:id="579143349">
      <w:bodyDiv w:val="1"/>
      <w:marLeft w:val="0"/>
      <w:marRight w:val="0"/>
      <w:marTop w:val="0"/>
      <w:marBottom w:val="0"/>
      <w:divBdr>
        <w:top w:val="none" w:sz="0" w:space="0" w:color="auto"/>
        <w:left w:val="none" w:sz="0" w:space="0" w:color="auto"/>
        <w:bottom w:val="none" w:sz="0" w:space="0" w:color="auto"/>
        <w:right w:val="none" w:sz="0" w:space="0" w:color="auto"/>
      </w:divBdr>
    </w:div>
    <w:div w:id="579751178">
      <w:bodyDiv w:val="1"/>
      <w:marLeft w:val="0"/>
      <w:marRight w:val="0"/>
      <w:marTop w:val="0"/>
      <w:marBottom w:val="0"/>
      <w:divBdr>
        <w:top w:val="none" w:sz="0" w:space="0" w:color="auto"/>
        <w:left w:val="none" w:sz="0" w:space="0" w:color="auto"/>
        <w:bottom w:val="none" w:sz="0" w:space="0" w:color="auto"/>
        <w:right w:val="none" w:sz="0" w:space="0" w:color="auto"/>
      </w:divBdr>
    </w:div>
    <w:div w:id="580021203">
      <w:bodyDiv w:val="1"/>
      <w:marLeft w:val="0"/>
      <w:marRight w:val="0"/>
      <w:marTop w:val="0"/>
      <w:marBottom w:val="0"/>
      <w:divBdr>
        <w:top w:val="none" w:sz="0" w:space="0" w:color="auto"/>
        <w:left w:val="none" w:sz="0" w:space="0" w:color="auto"/>
        <w:bottom w:val="none" w:sz="0" w:space="0" w:color="auto"/>
        <w:right w:val="none" w:sz="0" w:space="0" w:color="auto"/>
      </w:divBdr>
    </w:div>
    <w:div w:id="580481755">
      <w:bodyDiv w:val="1"/>
      <w:marLeft w:val="0"/>
      <w:marRight w:val="0"/>
      <w:marTop w:val="0"/>
      <w:marBottom w:val="0"/>
      <w:divBdr>
        <w:top w:val="none" w:sz="0" w:space="0" w:color="auto"/>
        <w:left w:val="none" w:sz="0" w:space="0" w:color="auto"/>
        <w:bottom w:val="none" w:sz="0" w:space="0" w:color="auto"/>
        <w:right w:val="none" w:sz="0" w:space="0" w:color="auto"/>
      </w:divBdr>
    </w:div>
    <w:div w:id="580793983">
      <w:bodyDiv w:val="1"/>
      <w:marLeft w:val="0"/>
      <w:marRight w:val="0"/>
      <w:marTop w:val="0"/>
      <w:marBottom w:val="0"/>
      <w:divBdr>
        <w:top w:val="none" w:sz="0" w:space="0" w:color="auto"/>
        <w:left w:val="none" w:sz="0" w:space="0" w:color="auto"/>
        <w:bottom w:val="none" w:sz="0" w:space="0" w:color="auto"/>
        <w:right w:val="none" w:sz="0" w:space="0" w:color="auto"/>
      </w:divBdr>
    </w:div>
    <w:div w:id="580916669">
      <w:bodyDiv w:val="1"/>
      <w:marLeft w:val="0"/>
      <w:marRight w:val="0"/>
      <w:marTop w:val="0"/>
      <w:marBottom w:val="0"/>
      <w:divBdr>
        <w:top w:val="none" w:sz="0" w:space="0" w:color="auto"/>
        <w:left w:val="none" w:sz="0" w:space="0" w:color="auto"/>
        <w:bottom w:val="none" w:sz="0" w:space="0" w:color="auto"/>
        <w:right w:val="none" w:sz="0" w:space="0" w:color="auto"/>
      </w:divBdr>
    </w:div>
    <w:div w:id="582571596">
      <w:bodyDiv w:val="1"/>
      <w:marLeft w:val="0"/>
      <w:marRight w:val="0"/>
      <w:marTop w:val="0"/>
      <w:marBottom w:val="0"/>
      <w:divBdr>
        <w:top w:val="none" w:sz="0" w:space="0" w:color="auto"/>
        <w:left w:val="none" w:sz="0" w:space="0" w:color="auto"/>
        <w:bottom w:val="none" w:sz="0" w:space="0" w:color="auto"/>
        <w:right w:val="none" w:sz="0" w:space="0" w:color="auto"/>
      </w:divBdr>
    </w:div>
    <w:div w:id="582572015">
      <w:bodyDiv w:val="1"/>
      <w:marLeft w:val="0"/>
      <w:marRight w:val="0"/>
      <w:marTop w:val="0"/>
      <w:marBottom w:val="0"/>
      <w:divBdr>
        <w:top w:val="none" w:sz="0" w:space="0" w:color="auto"/>
        <w:left w:val="none" w:sz="0" w:space="0" w:color="auto"/>
        <w:bottom w:val="none" w:sz="0" w:space="0" w:color="auto"/>
        <w:right w:val="none" w:sz="0" w:space="0" w:color="auto"/>
      </w:divBdr>
    </w:div>
    <w:div w:id="582615323">
      <w:bodyDiv w:val="1"/>
      <w:marLeft w:val="0"/>
      <w:marRight w:val="0"/>
      <w:marTop w:val="0"/>
      <w:marBottom w:val="0"/>
      <w:divBdr>
        <w:top w:val="none" w:sz="0" w:space="0" w:color="auto"/>
        <w:left w:val="none" w:sz="0" w:space="0" w:color="auto"/>
        <w:bottom w:val="none" w:sz="0" w:space="0" w:color="auto"/>
        <w:right w:val="none" w:sz="0" w:space="0" w:color="auto"/>
      </w:divBdr>
    </w:div>
    <w:div w:id="583732283">
      <w:bodyDiv w:val="1"/>
      <w:marLeft w:val="0"/>
      <w:marRight w:val="0"/>
      <w:marTop w:val="0"/>
      <w:marBottom w:val="0"/>
      <w:divBdr>
        <w:top w:val="none" w:sz="0" w:space="0" w:color="auto"/>
        <w:left w:val="none" w:sz="0" w:space="0" w:color="auto"/>
        <w:bottom w:val="none" w:sz="0" w:space="0" w:color="auto"/>
        <w:right w:val="none" w:sz="0" w:space="0" w:color="auto"/>
      </w:divBdr>
    </w:div>
    <w:div w:id="584148568">
      <w:bodyDiv w:val="1"/>
      <w:marLeft w:val="0"/>
      <w:marRight w:val="0"/>
      <w:marTop w:val="0"/>
      <w:marBottom w:val="0"/>
      <w:divBdr>
        <w:top w:val="none" w:sz="0" w:space="0" w:color="auto"/>
        <w:left w:val="none" w:sz="0" w:space="0" w:color="auto"/>
        <w:bottom w:val="none" w:sz="0" w:space="0" w:color="auto"/>
        <w:right w:val="none" w:sz="0" w:space="0" w:color="auto"/>
      </w:divBdr>
    </w:div>
    <w:div w:id="584339515">
      <w:bodyDiv w:val="1"/>
      <w:marLeft w:val="0"/>
      <w:marRight w:val="0"/>
      <w:marTop w:val="0"/>
      <w:marBottom w:val="0"/>
      <w:divBdr>
        <w:top w:val="none" w:sz="0" w:space="0" w:color="auto"/>
        <w:left w:val="none" w:sz="0" w:space="0" w:color="auto"/>
        <w:bottom w:val="none" w:sz="0" w:space="0" w:color="auto"/>
        <w:right w:val="none" w:sz="0" w:space="0" w:color="auto"/>
      </w:divBdr>
    </w:div>
    <w:div w:id="584727719">
      <w:bodyDiv w:val="1"/>
      <w:marLeft w:val="0"/>
      <w:marRight w:val="0"/>
      <w:marTop w:val="0"/>
      <w:marBottom w:val="0"/>
      <w:divBdr>
        <w:top w:val="none" w:sz="0" w:space="0" w:color="auto"/>
        <w:left w:val="none" w:sz="0" w:space="0" w:color="auto"/>
        <w:bottom w:val="none" w:sz="0" w:space="0" w:color="auto"/>
        <w:right w:val="none" w:sz="0" w:space="0" w:color="auto"/>
      </w:divBdr>
      <w:divsChild>
        <w:div w:id="68120538">
          <w:marLeft w:val="480"/>
          <w:marRight w:val="0"/>
          <w:marTop w:val="0"/>
          <w:marBottom w:val="0"/>
          <w:divBdr>
            <w:top w:val="none" w:sz="0" w:space="0" w:color="auto"/>
            <w:left w:val="none" w:sz="0" w:space="0" w:color="auto"/>
            <w:bottom w:val="none" w:sz="0" w:space="0" w:color="auto"/>
            <w:right w:val="none" w:sz="0" w:space="0" w:color="auto"/>
          </w:divBdr>
        </w:div>
        <w:div w:id="91323558">
          <w:marLeft w:val="480"/>
          <w:marRight w:val="0"/>
          <w:marTop w:val="0"/>
          <w:marBottom w:val="0"/>
          <w:divBdr>
            <w:top w:val="none" w:sz="0" w:space="0" w:color="auto"/>
            <w:left w:val="none" w:sz="0" w:space="0" w:color="auto"/>
            <w:bottom w:val="none" w:sz="0" w:space="0" w:color="auto"/>
            <w:right w:val="none" w:sz="0" w:space="0" w:color="auto"/>
          </w:divBdr>
        </w:div>
        <w:div w:id="91823615">
          <w:marLeft w:val="480"/>
          <w:marRight w:val="0"/>
          <w:marTop w:val="0"/>
          <w:marBottom w:val="0"/>
          <w:divBdr>
            <w:top w:val="none" w:sz="0" w:space="0" w:color="auto"/>
            <w:left w:val="none" w:sz="0" w:space="0" w:color="auto"/>
            <w:bottom w:val="none" w:sz="0" w:space="0" w:color="auto"/>
            <w:right w:val="none" w:sz="0" w:space="0" w:color="auto"/>
          </w:divBdr>
        </w:div>
        <w:div w:id="322049161">
          <w:marLeft w:val="480"/>
          <w:marRight w:val="0"/>
          <w:marTop w:val="0"/>
          <w:marBottom w:val="0"/>
          <w:divBdr>
            <w:top w:val="none" w:sz="0" w:space="0" w:color="auto"/>
            <w:left w:val="none" w:sz="0" w:space="0" w:color="auto"/>
            <w:bottom w:val="none" w:sz="0" w:space="0" w:color="auto"/>
            <w:right w:val="none" w:sz="0" w:space="0" w:color="auto"/>
          </w:divBdr>
        </w:div>
        <w:div w:id="510722271">
          <w:marLeft w:val="480"/>
          <w:marRight w:val="0"/>
          <w:marTop w:val="0"/>
          <w:marBottom w:val="0"/>
          <w:divBdr>
            <w:top w:val="none" w:sz="0" w:space="0" w:color="auto"/>
            <w:left w:val="none" w:sz="0" w:space="0" w:color="auto"/>
            <w:bottom w:val="none" w:sz="0" w:space="0" w:color="auto"/>
            <w:right w:val="none" w:sz="0" w:space="0" w:color="auto"/>
          </w:divBdr>
        </w:div>
        <w:div w:id="550268088">
          <w:marLeft w:val="480"/>
          <w:marRight w:val="0"/>
          <w:marTop w:val="0"/>
          <w:marBottom w:val="0"/>
          <w:divBdr>
            <w:top w:val="none" w:sz="0" w:space="0" w:color="auto"/>
            <w:left w:val="none" w:sz="0" w:space="0" w:color="auto"/>
            <w:bottom w:val="none" w:sz="0" w:space="0" w:color="auto"/>
            <w:right w:val="none" w:sz="0" w:space="0" w:color="auto"/>
          </w:divBdr>
        </w:div>
        <w:div w:id="570165256">
          <w:marLeft w:val="480"/>
          <w:marRight w:val="0"/>
          <w:marTop w:val="0"/>
          <w:marBottom w:val="0"/>
          <w:divBdr>
            <w:top w:val="none" w:sz="0" w:space="0" w:color="auto"/>
            <w:left w:val="none" w:sz="0" w:space="0" w:color="auto"/>
            <w:bottom w:val="none" w:sz="0" w:space="0" w:color="auto"/>
            <w:right w:val="none" w:sz="0" w:space="0" w:color="auto"/>
          </w:divBdr>
        </w:div>
        <w:div w:id="582028120">
          <w:marLeft w:val="480"/>
          <w:marRight w:val="0"/>
          <w:marTop w:val="0"/>
          <w:marBottom w:val="0"/>
          <w:divBdr>
            <w:top w:val="none" w:sz="0" w:space="0" w:color="auto"/>
            <w:left w:val="none" w:sz="0" w:space="0" w:color="auto"/>
            <w:bottom w:val="none" w:sz="0" w:space="0" w:color="auto"/>
            <w:right w:val="none" w:sz="0" w:space="0" w:color="auto"/>
          </w:divBdr>
        </w:div>
        <w:div w:id="668171970">
          <w:marLeft w:val="480"/>
          <w:marRight w:val="0"/>
          <w:marTop w:val="0"/>
          <w:marBottom w:val="0"/>
          <w:divBdr>
            <w:top w:val="none" w:sz="0" w:space="0" w:color="auto"/>
            <w:left w:val="none" w:sz="0" w:space="0" w:color="auto"/>
            <w:bottom w:val="none" w:sz="0" w:space="0" w:color="auto"/>
            <w:right w:val="none" w:sz="0" w:space="0" w:color="auto"/>
          </w:divBdr>
        </w:div>
        <w:div w:id="734594882">
          <w:marLeft w:val="480"/>
          <w:marRight w:val="0"/>
          <w:marTop w:val="0"/>
          <w:marBottom w:val="0"/>
          <w:divBdr>
            <w:top w:val="none" w:sz="0" w:space="0" w:color="auto"/>
            <w:left w:val="none" w:sz="0" w:space="0" w:color="auto"/>
            <w:bottom w:val="none" w:sz="0" w:space="0" w:color="auto"/>
            <w:right w:val="none" w:sz="0" w:space="0" w:color="auto"/>
          </w:divBdr>
        </w:div>
        <w:div w:id="814758343">
          <w:marLeft w:val="480"/>
          <w:marRight w:val="0"/>
          <w:marTop w:val="0"/>
          <w:marBottom w:val="0"/>
          <w:divBdr>
            <w:top w:val="none" w:sz="0" w:space="0" w:color="auto"/>
            <w:left w:val="none" w:sz="0" w:space="0" w:color="auto"/>
            <w:bottom w:val="none" w:sz="0" w:space="0" w:color="auto"/>
            <w:right w:val="none" w:sz="0" w:space="0" w:color="auto"/>
          </w:divBdr>
        </w:div>
        <w:div w:id="919488322">
          <w:marLeft w:val="480"/>
          <w:marRight w:val="0"/>
          <w:marTop w:val="0"/>
          <w:marBottom w:val="0"/>
          <w:divBdr>
            <w:top w:val="none" w:sz="0" w:space="0" w:color="auto"/>
            <w:left w:val="none" w:sz="0" w:space="0" w:color="auto"/>
            <w:bottom w:val="none" w:sz="0" w:space="0" w:color="auto"/>
            <w:right w:val="none" w:sz="0" w:space="0" w:color="auto"/>
          </w:divBdr>
        </w:div>
        <w:div w:id="974212304">
          <w:marLeft w:val="480"/>
          <w:marRight w:val="0"/>
          <w:marTop w:val="0"/>
          <w:marBottom w:val="0"/>
          <w:divBdr>
            <w:top w:val="none" w:sz="0" w:space="0" w:color="auto"/>
            <w:left w:val="none" w:sz="0" w:space="0" w:color="auto"/>
            <w:bottom w:val="none" w:sz="0" w:space="0" w:color="auto"/>
            <w:right w:val="none" w:sz="0" w:space="0" w:color="auto"/>
          </w:divBdr>
        </w:div>
        <w:div w:id="987785312">
          <w:marLeft w:val="480"/>
          <w:marRight w:val="0"/>
          <w:marTop w:val="0"/>
          <w:marBottom w:val="0"/>
          <w:divBdr>
            <w:top w:val="none" w:sz="0" w:space="0" w:color="auto"/>
            <w:left w:val="none" w:sz="0" w:space="0" w:color="auto"/>
            <w:bottom w:val="none" w:sz="0" w:space="0" w:color="auto"/>
            <w:right w:val="none" w:sz="0" w:space="0" w:color="auto"/>
          </w:divBdr>
        </w:div>
        <w:div w:id="1068458243">
          <w:marLeft w:val="480"/>
          <w:marRight w:val="0"/>
          <w:marTop w:val="0"/>
          <w:marBottom w:val="0"/>
          <w:divBdr>
            <w:top w:val="none" w:sz="0" w:space="0" w:color="auto"/>
            <w:left w:val="none" w:sz="0" w:space="0" w:color="auto"/>
            <w:bottom w:val="none" w:sz="0" w:space="0" w:color="auto"/>
            <w:right w:val="none" w:sz="0" w:space="0" w:color="auto"/>
          </w:divBdr>
        </w:div>
        <w:div w:id="1180510924">
          <w:marLeft w:val="480"/>
          <w:marRight w:val="0"/>
          <w:marTop w:val="0"/>
          <w:marBottom w:val="0"/>
          <w:divBdr>
            <w:top w:val="none" w:sz="0" w:space="0" w:color="auto"/>
            <w:left w:val="none" w:sz="0" w:space="0" w:color="auto"/>
            <w:bottom w:val="none" w:sz="0" w:space="0" w:color="auto"/>
            <w:right w:val="none" w:sz="0" w:space="0" w:color="auto"/>
          </w:divBdr>
        </w:div>
        <w:div w:id="1193345719">
          <w:marLeft w:val="480"/>
          <w:marRight w:val="0"/>
          <w:marTop w:val="0"/>
          <w:marBottom w:val="0"/>
          <w:divBdr>
            <w:top w:val="none" w:sz="0" w:space="0" w:color="auto"/>
            <w:left w:val="none" w:sz="0" w:space="0" w:color="auto"/>
            <w:bottom w:val="none" w:sz="0" w:space="0" w:color="auto"/>
            <w:right w:val="none" w:sz="0" w:space="0" w:color="auto"/>
          </w:divBdr>
        </w:div>
        <w:div w:id="1216508047">
          <w:marLeft w:val="480"/>
          <w:marRight w:val="0"/>
          <w:marTop w:val="0"/>
          <w:marBottom w:val="0"/>
          <w:divBdr>
            <w:top w:val="none" w:sz="0" w:space="0" w:color="auto"/>
            <w:left w:val="none" w:sz="0" w:space="0" w:color="auto"/>
            <w:bottom w:val="none" w:sz="0" w:space="0" w:color="auto"/>
            <w:right w:val="none" w:sz="0" w:space="0" w:color="auto"/>
          </w:divBdr>
        </w:div>
        <w:div w:id="1231306250">
          <w:marLeft w:val="480"/>
          <w:marRight w:val="0"/>
          <w:marTop w:val="0"/>
          <w:marBottom w:val="0"/>
          <w:divBdr>
            <w:top w:val="none" w:sz="0" w:space="0" w:color="auto"/>
            <w:left w:val="none" w:sz="0" w:space="0" w:color="auto"/>
            <w:bottom w:val="none" w:sz="0" w:space="0" w:color="auto"/>
            <w:right w:val="none" w:sz="0" w:space="0" w:color="auto"/>
          </w:divBdr>
        </w:div>
        <w:div w:id="1241982239">
          <w:marLeft w:val="480"/>
          <w:marRight w:val="0"/>
          <w:marTop w:val="0"/>
          <w:marBottom w:val="0"/>
          <w:divBdr>
            <w:top w:val="none" w:sz="0" w:space="0" w:color="auto"/>
            <w:left w:val="none" w:sz="0" w:space="0" w:color="auto"/>
            <w:bottom w:val="none" w:sz="0" w:space="0" w:color="auto"/>
            <w:right w:val="none" w:sz="0" w:space="0" w:color="auto"/>
          </w:divBdr>
        </w:div>
        <w:div w:id="1246526363">
          <w:marLeft w:val="480"/>
          <w:marRight w:val="0"/>
          <w:marTop w:val="0"/>
          <w:marBottom w:val="0"/>
          <w:divBdr>
            <w:top w:val="none" w:sz="0" w:space="0" w:color="auto"/>
            <w:left w:val="none" w:sz="0" w:space="0" w:color="auto"/>
            <w:bottom w:val="none" w:sz="0" w:space="0" w:color="auto"/>
            <w:right w:val="none" w:sz="0" w:space="0" w:color="auto"/>
          </w:divBdr>
        </w:div>
        <w:div w:id="1399014035">
          <w:marLeft w:val="480"/>
          <w:marRight w:val="0"/>
          <w:marTop w:val="0"/>
          <w:marBottom w:val="0"/>
          <w:divBdr>
            <w:top w:val="none" w:sz="0" w:space="0" w:color="auto"/>
            <w:left w:val="none" w:sz="0" w:space="0" w:color="auto"/>
            <w:bottom w:val="none" w:sz="0" w:space="0" w:color="auto"/>
            <w:right w:val="none" w:sz="0" w:space="0" w:color="auto"/>
          </w:divBdr>
        </w:div>
        <w:div w:id="1416394234">
          <w:marLeft w:val="480"/>
          <w:marRight w:val="0"/>
          <w:marTop w:val="0"/>
          <w:marBottom w:val="0"/>
          <w:divBdr>
            <w:top w:val="none" w:sz="0" w:space="0" w:color="auto"/>
            <w:left w:val="none" w:sz="0" w:space="0" w:color="auto"/>
            <w:bottom w:val="none" w:sz="0" w:space="0" w:color="auto"/>
            <w:right w:val="none" w:sz="0" w:space="0" w:color="auto"/>
          </w:divBdr>
        </w:div>
        <w:div w:id="1468819854">
          <w:marLeft w:val="480"/>
          <w:marRight w:val="0"/>
          <w:marTop w:val="0"/>
          <w:marBottom w:val="0"/>
          <w:divBdr>
            <w:top w:val="none" w:sz="0" w:space="0" w:color="auto"/>
            <w:left w:val="none" w:sz="0" w:space="0" w:color="auto"/>
            <w:bottom w:val="none" w:sz="0" w:space="0" w:color="auto"/>
            <w:right w:val="none" w:sz="0" w:space="0" w:color="auto"/>
          </w:divBdr>
        </w:div>
        <w:div w:id="1764909502">
          <w:marLeft w:val="480"/>
          <w:marRight w:val="0"/>
          <w:marTop w:val="0"/>
          <w:marBottom w:val="0"/>
          <w:divBdr>
            <w:top w:val="none" w:sz="0" w:space="0" w:color="auto"/>
            <w:left w:val="none" w:sz="0" w:space="0" w:color="auto"/>
            <w:bottom w:val="none" w:sz="0" w:space="0" w:color="auto"/>
            <w:right w:val="none" w:sz="0" w:space="0" w:color="auto"/>
          </w:divBdr>
        </w:div>
        <w:div w:id="1817797858">
          <w:marLeft w:val="480"/>
          <w:marRight w:val="0"/>
          <w:marTop w:val="0"/>
          <w:marBottom w:val="0"/>
          <w:divBdr>
            <w:top w:val="none" w:sz="0" w:space="0" w:color="auto"/>
            <w:left w:val="none" w:sz="0" w:space="0" w:color="auto"/>
            <w:bottom w:val="none" w:sz="0" w:space="0" w:color="auto"/>
            <w:right w:val="none" w:sz="0" w:space="0" w:color="auto"/>
          </w:divBdr>
        </w:div>
        <w:div w:id="2039769719">
          <w:marLeft w:val="480"/>
          <w:marRight w:val="0"/>
          <w:marTop w:val="0"/>
          <w:marBottom w:val="0"/>
          <w:divBdr>
            <w:top w:val="none" w:sz="0" w:space="0" w:color="auto"/>
            <w:left w:val="none" w:sz="0" w:space="0" w:color="auto"/>
            <w:bottom w:val="none" w:sz="0" w:space="0" w:color="auto"/>
            <w:right w:val="none" w:sz="0" w:space="0" w:color="auto"/>
          </w:divBdr>
        </w:div>
        <w:div w:id="2076395857">
          <w:marLeft w:val="480"/>
          <w:marRight w:val="0"/>
          <w:marTop w:val="0"/>
          <w:marBottom w:val="0"/>
          <w:divBdr>
            <w:top w:val="none" w:sz="0" w:space="0" w:color="auto"/>
            <w:left w:val="none" w:sz="0" w:space="0" w:color="auto"/>
            <w:bottom w:val="none" w:sz="0" w:space="0" w:color="auto"/>
            <w:right w:val="none" w:sz="0" w:space="0" w:color="auto"/>
          </w:divBdr>
        </w:div>
      </w:divsChild>
    </w:div>
    <w:div w:id="585309963">
      <w:bodyDiv w:val="1"/>
      <w:marLeft w:val="0"/>
      <w:marRight w:val="0"/>
      <w:marTop w:val="0"/>
      <w:marBottom w:val="0"/>
      <w:divBdr>
        <w:top w:val="none" w:sz="0" w:space="0" w:color="auto"/>
        <w:left w:val="none" w:sz="0" w:space="0" w:color="auto"/>
        <w:bottom w:val="none" w:sz="0" w:space="0" w:color="auto"/>
        <w:right w:val="none" w:sz="0" w:space="0" w:color="auto"/>
      </w:divBdr>
    </w:div>
    <w:div w:id="585647466">
      <w:bodyDiv w:val="1"/>
      <w:marLeft w:val="0"/>
      <w:marRight w:val="0"/>
      <w:marTop w:val="0"/>
      <w:marBottom w:val="0"/>
      <w:divBdr>
        <w:top w:val="none" w:sz="0" w:space="0" w:color="auto"/>
        <w:left w:val="none" w:sz="0" w:space="0" w:color="auto"/>
        <w:bottom w:val="none" w:sz="0" w:space="0" w:color="auto"/>
        <w:right w:val="none" w:sz="0" w:space="0" w:color="auto"/>
      </w:divBdr>
    </w:div>
    <w:div w:id="586035176">
      <w:bodyDiv w:val="1"/>
      <w:marLeft w:val="0"/>
      <w:marRight w:val="0"/>
      <w:marTop w:val="0"/>
      <w:marBottom w:val="0"/>
      <w:divBdr>
        <w:top w:val="none" w:sz="0" w:space="0" w:color="auto"/>
        <w:left w:val="none" w:sz="0" w:space="0" w:color="auto"/>
        <w:bottom w:val="none" w:sz="0" w:space="0" w:color="auto"/>
        <w:right w:val="none" w:sz="0" w:space="0" w:color="auto"/>
      </w:divBdr>
    </w:div>
    <w:div w:id="586185481">
      <w:bodyDiv w:val="1"/>
      <w:marLeft w:val="0"/>
      <w:marRight w:val="0"/>
      <w:marTop w:val="0"/>
      <w:marBottom w:val="0"/>
      <w:divBdr>
        <w:top w:val="none" w:sz="0" w:space="0" w:color="auto"/>
        <w:left w:val="none" w:sz="0" w:space="0" w:color="auto"/>
        <w:bottom w:val="none" w:sz="0" w:space="0" w:color="auto"/>
        <w:right w:val="none" w:sz="0" w:space="0" w:color="auto"/>
      </w:divBdr>
    </w:div>
    <w:div w:id="588579434">
      <w:bodyDiv w:val="1"/>
      <w:marLeft w:val="0"/>
      <w:marRight w:val="0"/>
      <w:marTop w:val="0"/>
      <w:marBottom w:val="0"/>
      <w:divBdr>
        <w:top w:val="none" w:sz="0" w:space="0" w:color="auto"/>
        <w:left w:val="none" w:sz="0" w:space="0" w:color="auto"/>
        <w:bottom w:val="none" w:sz="0" w:space="0" w:color="auto"/>
        <w:right w:val="none" w:sz="0" w:space="0" w:color="auto"/>
      </w:divBdr>
    </w:div>
    <w:div w:id="588851492">
      <w:bodyDiv w:val="1"/>
      <w:marLeft w:val="0"/>
      <w:marRight w:val="0"/>
      <w:marTop w:val="0"/>
      <w:marBottom w:val="0"/>
      <w:divBdr>
        <w:top w:val="none" w:sz="0" w:space="0" w:color="auto"/>
        <w:left w:val="none" w:sz="0" w:space="0" w:color="auto"/>
        <w:bottom w:val="none" w:sz="0" w:space="0" w:color="auto"/>
        <w:right w:val="none" w:sz="0" w:space="0" w:color="auto"/>
      </w:divBdr>
    </w:div>
    <w:div w:id="589312480">
      <w:bodyDiv w:val="1"/>
      <w:marLeft w:val="0"/>
      <w:marRight w:val="0"/>
      <w:marTop w:val="0"/>
      <w:marBottom w:val="0"/>
      <w:divBdr>
        <w:top w:val="none" w:sz="0" w:space="0" w:color="auto"/>
        <w:left w:val="none" w:sz="0" w:space="0" w:color="auto"/>
        <w:bottom w:val="none" w:sz="0" w:space="0" w:color="auto"/>
        <w:right w:val="none" w:sz="0" w:space="0" w:color="auto"/>
      </w:divBdr>
    </w:div>
    <w:div w:id="589700926">
      <w:bodyDiv w:val="1"/>
      <w:marLeft w:val="0"/>
      <w:marRight w:val="0"/>
      <w:marTop w:val="0"/>
      <w:marBottom w:val="0"/>
      <w:divBdr>
        <w:top w:val="none" w:sz="0" w:space="0" w:color="auto"/>
        <w:left w:val="none" w:sz="0" w:space="0" w:color="auto"/>
        <w:bottom w:val="none" w:sz="0" w:space="0" w:color="auto"/>
        <w:right w:val="none" w:sz="0" w:space="0" w:color="auto"/>
      </w:divBdr>
    </w:div>
    <w:div w:id="589774794">
      <w:bodyDiv w:val="1"/>
      <w:marLeft w:val="0"/>
      <w:marRight w:val="0"/>
      <w:marTop w:val="0"/>
      <w:marBottom w:val="0"/>
      <w:divBdr>
        <w:top w:val="none" w:sz="0" w:space="0" w:color="auto"/>
        <w:left w:val="none" w:sz="0" w:space="0" w:color="auto"/>
        <w:bottom w:val="none" w:sz="0" w:space="0" w:color="auto"/>
        <w:right w:val="none" w:sz="0" w:space="0" w:color="auto"/>
      </w:divBdr>
    </w:div>
    <w:div w:id="590504413">
      <w:bodyDiv w:val="1"/>
      <w:marLeft w:val="0"/>
      <w:marRight w:val="0"/>
      <w:marTop w:val="0"/>
      <w:marBottom w:val="0"/>
      <w:divBdr>
        <w:top w:val="none" w:sz="0" w:space="0" w:color="auto"/>
        <w:left w:val="none" w:sz="0" w:space="0" w:color="auto"/>
        <w:bottom w:val="none" w:sz="0" w:space="0" w:color="auto"/>
        <w:right w:val="none" w:sz="0" w:space="0" w:color="auto"/>
      </w:divBdr>
    </w:div>
    <w:div w:id="591740211">
      <w:bodyDiv w:val="1"/>
      <w:marLeft w:val="0"/>
      <w:marRight w:val="0"/>
      <w:marTop w:val="0"/>
      <w:marBottom w:val="0"/>
      <w:divBdr>
        <w:top w:val="none" w:sz="0" w:space="0" w:color="auto"/>
        <w:left w:val="none" w:sz="0" w:space="0" w:color="auto"/>
        <w:bottom w:val="none" w:sz="0" w:space="0" w:color="auto"/>
        <w:right w:val="none" w:sz="0" w:space="0" w:color="auto"/>
      </w:divBdr>
    </w:div>
    <w:div w:id="592588011">
      <w:bodyDiv w:val="1"/>
      <w:marLeft w:val="0"/>
      <w:marRight w:val="0"/>
      <w:marTop w:val="0"/>
      <w:marBottom w:val="0"/>
      <w:divBdr>
        <w:top w:val="none" w:sz="0" w:space="0" w:color="auto"/>
        <w:left w:val="none" w:sz="0" w:space="0" w:color="auto"/>
        <w:bottom w:val="none" w:sz="0" w:space="0" w:color="auto"/>
        <w:right w:val="none" w:sz="0" w:space="0" w:color="auto"/>
      </w:divBdr>
    </w:div>
    <w:div w:id="592860659">
      <w:bodyDiv w:val="1"/>
      <w:marLeft w:val="0"/>
      <w:marRight w:val="0"/>
      <w:marTop w:val="0"/>
      <w:marBottom w:val="0"/>
      <w:divBdr>
        <w:top w:val="none" w:sz="0" w:space="0" w:color="auto"/>
        <w:left w:val="none" w:sz="0" w:space="0" w:color="auto"/>
        <w:bottom w:val="none" w:sz="0" w:space="0" w:color="auto"/>
        <w:right w:val="none" w:sz="0" w:space="0" w:color="auto"/>
      </w:divBdr>
    </w:div>
    <w:div w:id="593243171">
      <w:bodyDiv w:val="1"/>
      <w:marLeft w:val="0"/>
      <w:marRight w:val="0"/>
      <w:marTop w:val="0"/>
      <w:marBottom w:val="0"/>
      <w:divBdr>
        <w:top w:val="none" w:sz="0" w:space="0" w:color="auto"/>
        <w:left w:val="none" w:sz="0" w:space="0" w:color="auto"/>
        <w:bottom w:val="none" w:sz="0" w:space="0" w:color="auto"/>
        <w:right w:val="none" w:sz="0" w:space="0" w:color="auto"/>
      </w:divBdr>
    </w:div>
    <w:div w:id="594050371">
      <w:bodyDiv w:val="1"/>
      <w:marLeft w:val="0"/>
      <w:marRight w:val="0"/>
      <w:marTop w:val="0"/>
      <w:marBottom w:val="0"/>
      <w:divBdr>
        <w:top w:val="none" w:sz="0" w:space="0" w:color="auto"/>
        <w:left w:val="none" w:sz="0" w:space="0" w:color="auto"/>
        <w:bottom w:val="none" w:sz="0" w:space="0" w:color="auto"/>
        <w:right w:val="none" w:sz="0" w:space="0" w:color="auto"/>
      </w:divBdr>
    </w:div>
    <w:div w:id="596014619">
      <w:bodyDiv w:val="1"/>
      <w:marLeft w:val="0"/>
      <w:marRight w:val="0"/>
      <w:marTop w:val="0"/>
      <w:marBottom w:val="0"/>
      <w:divBdr>
        <w:top w:val="none" w:sz="0" w:space="0" w:color="auto"/>
        <w:left w:val="none" w:sz="0" w:space="0" w:color="auto"/>
        <w:bottom w:val="none" w:sz="0" w:space="0" w:color="auto"/>
        <w:right w:val="none" w:sz="0" w:space="0" w:color="auto"/>
      </w:divBdr>
    </w:div>
    <w:div w:id="597719293">
      <w:bodyDiv w:val="1"/>
      <w:marLeft w:val="0"/>
      <w:marRight w:val="0"/>
      <w:marTop w:val="0"/>
      <w:marBottom w:val="0"/>
      <w:divBdr>
        <w:top w:val="none" w:sz="0" w:space="0" w:color="auto"/>
        <w:left w:val="none" w:sz="0" w:space="0" w:color="auto"/>
        <w:bottom w:val="none" w:sz="0" w:space="0" w:color="auto"/>
        <w:right w:val="none" w:sz="0" w:space="0" w:color="auto"/>
      </w:divBdr>
    </w:div>
    <w:div w:id="601576271">
      <w:bodyDiv w:val="1"/>
      <w:marLeft w:val="0"/>
      <w:marRight w:val="0"/>
      <w:marTop w:val="0"/>
      <w:marBottom w:val="0"/>
      <w:divBdr>
        <w:top w:val="none" w:sz="0" w:space="0" w:color="auto"/>
        <w:left w:val="none" w:sz="0" w:space="0" w:color="auto"/>
        <w:bottom w:val="none" w:sz="0" w:space="0" w:color="auto"/>
        <w:right w:val="none" w:sz="0" w:space="0" w:color="auto"/>
      </w:divBdr>
    </w:div>
    <w:div w:id="601913878">
      <w:bodyDiv w:val="1"/>
      <w:marLeft w:val="0"/>
      <w:marRight w:val="0"/>
      <w:marTop w:val="0"/>
      <w:marBottom w:val="0"/>
      <w:divBdr>
        <w:top w:val="none" w:sz="0" w:space="0" w:color="auto"/>
        <w:left w:val="none" w:sz="0" w:space="0" w:color="auto"/>
        <w:bottom w:val="none" w:sz="0" w:space="0" w:color="auto"/>
        <w:right w:val="none" w:sz="0" w:space="0" w:color="auto"/>
      </w:divBdr>
    </w:div>
    <w:div w:id="603731782">
      <w:bodyDiv w:val="1"/>
      <w:marLeft w:val="0"/>
      <w:marRight w:val="0"/>
      <w:marTop w:val="0"/>
      <w:marBottom w:val="0"/>
      <w:divBdr>
        <w:top w:val="none" w:sz="0" w:space="0" w:color="auto"/>
        <w:left w:val="none" w:sz="0" w:space="0" w:color="auto"/>
        <w:bottom w:val="none" w:sz="0" w:space="0" w:color="auto"/>
        <w:right w:val="none" w:sz="0" w:space="0" w:color="auto"/>
      </w:divBdr>
    </w:div>
    <w:div w:id="603735510">
      <w:bodyDiv w:val="1"/>
      <w:marLeft w:val="0"/>
      <w:marRight w:val="0"/>
      <w:marTop w:val="0"/>
      <w:marBottom w:val="0"/>
      <w:divBdr>
        <w:top w:val="none" w:sz="0" w:space="0" w:color="auto"/>
        <w:left w:val="none" w:sz="0" w:space="0" w:color="auto"/>
        <w:bottom w:val="none" w:sz="0" w:space="0" w:color="auto"/>
        <w:right w:val="none" w:sz="0" w:space="0" w:color="auto"/>
      </w:divBdr>
      <w:divsChild>
        <w:div w:id="33968523">
          <w:marLeft w:val="480"/>
          <w:marRight w:val="0"/>
          <w:marTop w:val="0"/>
          <w:marBottom w:val="0"/>
          <w:divBdr>
            <w:top w:val="none" w:sz="0" w:space="0" w:color="auto"/>
            <w:left w:val="none" w:sz="0" w:space="0" w:color="auto"/>
            <w:bottom w:val="none" w:sz="0" w:space="0" w:color="auto"/>
            <w:right w:val="none" w:sz="0" w:space="0" w:color="auto"/>
          </w:divBdr>
        </w:div>
        <w:div w:id="170490304">
          <w:marLeft w:val="480"/>
          <w:marRight w:val="0"/>
          <w:marTop w:val="0"/>
          <w:marBottom w:val="0"/>
          <w:divBdr>
            <w:top w:val="none" w:sz="0" w:space="0" w:color="auto"/>
            <w:left w:val="none" w:sz="0" w:space="0" w:color="auto"/>
            <w:bottom w:val="none" w:sz="0" w:space="0" w:color="auto"/>
            <w:right w:val="none" w:sz="0" w:space="0" w:color="auto"/>
          </w:divBdr>
        </w:div>
        <w:div w:id="201286658">
          <w:marLeft w:val="480"/>
          <w:marRight w:val="0"/>
          <w:marTop w:val="0"/>
          <w:marBottom w:val="0"/>
          <w:divBdr>
            <w:top w:val="none" w:sz="0" w:space="0" w:color="auto"/>
            <w:left w:val="none" w:sz="0" w:space="0" w:color="auto"/>
            <w:bottom w:val="none" w:sz="0" w:space="0" w:color="auto"/>
            <w:right w:val="none" w:sz="0" w:space="0" w:color="auto"/>
          </w:divBdr>
        </w:div>
        <w:div w:id="262304895">
          <w:marLeft w:val="480"/>
          <w:marRight w:val="0"/>
          <w:marTop w:val="0"/>
          <w:marBottom w:val="0"/>
          <w:divBdr>
            <w:top w:val="none" w:sz="0" w:space="0" w:color="auto"/>
            <w:left w:val="none" w:sz="0" w:space="0" w:color="auto"/>
            <w:bottom w:val="none" w:sz="0" w:space="0" w:color="auto"/>
            <w:right w:val="none" w:sz="0" w:space="0" w:color="auto"/>
          </w:divBdr>
        </w:div>
        <w:div w:id="339085922">
          <w:marLeft w:val="480"/>
          <w:marRight w:val="0"/>
          <w:marTop w:val="0"/>
          <w:marBottom w:val="0"/>
          <w:divBdr>
            <w:top w:val="none" w:sz="0" w:space="0" w:color="auto"/>
            <w:left w:val="none" w:sz="0" w:space="0" w:color="auto"/>
            <w:bottom w:val="none" w:sz="0" w:space="0" w:color="auto"/>
            <w:right w:val="none" w:sz="0" w:space="0" w:color="auto"/>
          </w:divBdr>
        </w:div>
        <w:div w:id="387846799">
          <w:marLeft w:val="480"/>
          <w:marRight w:val="0"/>
          <w:marTop w:val="0"/>
          <w:marBottom w:val="0"/>
          <w:divBdr>
            <w:top w:val="none" w:sz="0" w:space="0" w:color="auto"/>
            <w:left w:val="none" w:sz="0" w:space="0" w:color="auto"/>
            <w:bottom w:val="none" w:sz="0" w:space="0" w:color="auto"/>
            <w:right w:val="none" w:sz="0" w:space="0" w:color="auto"/>
          </w:divBdr>
        </w:div>
        <w:div w:id="427776960">
          <w:marLeft w:val="480"/>
          <w:marRight w:val="0"/>
          <w:marTop w:val="0"/>
          <w:marBottom w:val="0"/>
          <w:divBdr>
            <w:top w:val="none" w:sz="0" w:space="0" w:color="auto"/>
            <w:left w:val="none" w:sz="0" w:space="0" w:color="auto"/>
            <w:bottom w:val="none" w:sz="0" w:space="0" w:color="auto"/>
            <w:right w:val="none" w:sz="0" w:space="0" w:color="auto"/>
          </w:divBdr>
        </w:div>
        <w:div w:id="707726562">
          <w:marLeft w:val="480"/>
          <w:marRight w:val="0"/>
          <w:marTop w:val="0"/>
          <w:marBottom w:val="0"/>
          <w:divBdr>
            <w:top w:val="none" w:sz="0" w:space="0" w:color="auto"/>
            <w:left w:val="none" w:sz="0" w:space="0" w:color="auto"/>
            <w:bottom w:val="none" w:sz="0" w:space="0" w:color="auto"/>
            <w:right w:val="none" w:sz="0" w:space="0" w:color="auto"/>
          </w:divBdr>
        </w:div>
        <w:div w:id="860824646">
          <w:marLeft w:val="480"/>
          <w:marRight w:val="0"/>
          <w:marTop w:val="0"/>
          <w:marBottom w:val="0"/>
          <w:divBdr>
            <w:top w:val="none" w:sz="0" w:space="0" w:color="auto"/>
            <w:left w:val="none" w:sz="0" w:space="0" w:color="auto"/>
            <w:bottom w:val="none" w:sz="0" w:space="0" w:color="auto"/>
            <w:right w:val="none" w:sz="0" w:space="0" w:color="auto"/>
          </w:divBdr>
        </w:div>
        <w:div w:id="955408139">
          <w:marLeft w:val="480"/>
          <w:marRight w:val="0"/>
          <w:marTop w:val="0"/>
          <w:marBottom w:val="0"/>
          <w:divBdr>
            <w:top w:val="none" w:sz="0" w:space="0" w:color="auto"/>
            <w:left w:val="none" w:sz="0" w:space="0" w:color="auto"/>
            <w:bottom w:val="none" w:sz="0" w:space="0" w:color="auto"/>
            <w:right w:val="none" w:sz="0" w:space="0" w:color="auto"/>
          </w:divBdr>
        </w:div>
        <w:div w:id="994335738">
          <w:marLeft w:val="480"/>
          <w:marRight w:val="0"/>
          <w:marTop w:val="0"/>
          <w:marBottom w:val="0"/>
          <w:divBdr>
            <w:top w:val="none" w:sz="0" w:space="0" w:color="auto"/>
            <w:left w:val="none" w:sz="0" w:space="0" w:color="auto"/>
            <w:bottom w:val="none" w:sz="0" w:space="0" w:color="auto"/>
            <w:right w:val="none" w:sz="0" w:space="0" w:color="auto"/>
          </w:divBdr>
        </w:div>
        <w:div w:id="1078595517">
          <w:marLeft w:val="480"/>
          <w:marRight w:val="0"/>
          <w:marTop w:val="0"/>
          <w:marBottom w:val="0"/>
          <w:divBdr>
            <w:top w:val="none" w:sz="0" w:space="0" w:color="auto"/>
            <w:left w:val="none" w:sz="0" w:space="0" w:color="auto"/>
            <w:bottom w:val="none" w:sz="0" w:space="0" w:color="auto"/>
            <w:right w:val="none" w:sz="0" w:space="0" w:color="auto"/>
          </w:divBdr>
        </w:div>
        <w:div w:id="1085374425">
          <w:marLeft w:val="480"/>
          <w:marRight w:val="0"/>
          <w:marTop w:val="0"/>
          <w:marBottom w:val="0"/>
          <w:divBdr>
            <w:top w:val="none" w:sz="0" w:space="0" w:color="auto"/>
            <w:left w:val="none" w:sz="0" w:space="0" w:color="auto"/>
            <w:bottom w:val="none" w:sz="0" w:space="0" w:color="auto"/>
            <w:right w:val="none" w:sz="0" w:space="0" w:color="auto"/>
          </w:divBdr>
        </w:div>
        <w:div w:id="1093162780">
          <w:marLeft w:val="480"/>
          <w:marRight w:val="0"/>
          <w:marTop w:val="0"/>
          <w:marBottom w:val="0"/>
          <w:divBdr>
            <w:top w:val="none" w:sz="0" w:space="0" w:color="auto"/>
            <w:left w:val="none" w:sz="0" w:space="0" w:color="auto"/>
            <w:bottom w:val="none" w:sz="0" w:space="0" w:color="auto"/>
            <w:right w:val="none" w:sz="0" w:space="0" w:color="auto"/>
          </w:divBdr>
        </w:div>
        <w:div w:id="1219591133">
          <w:marLeft w:val="480"/>
          <w:marRight w:val="0"/>
          <w:marTop w:val="0"/>
          <w:marBottom w:val="0"/>
          <w:divBdr>
            <w:top w:val="none" w:sz="0" w:space="0" w:color="auto"/>
            <w:left w:val="none" w:sz="0" w:space="0" w:color="auto"/>
            <w:bottom w:val="none" w:sz="0" w:space="0" w:color="auto"/>
            <w:right w:val="none" w:sz="0" w:space="0" w:color="auto"/>
          </w:divBdr>
        </w:div>
        <w:div w:id="1239562477">
          <w:marLeft w:val="480"/>
          <w:marRight w:val="0"/>
          <w:marTop w:val="0"/>
          <w:marBottom w:val="0"/>
          <w:divBdr>
            <w:top w:val="none" w:sz="0" w:space="0" w:color="auto"/>
            <w:left w:val="none" w:sz="0" w:space="0" w:color="auto"/>
            <w:bottom w:val="none" w:sz="0" w:space="0" w:color="auto"/>
            <w:right w:val="none" w:sz="0" w:space="0" w:color="auto"/>
          </w:divBdr>
        </w:div>
        <w:div w:id="1280792918">
          <w:marLeft w:val="480"/>
          <w:marRight w:val="0"/>
          <w:marTop w:val="0"/>
          <w:marBottom w:val="0"/>
          <w:divBdr>
            <w:top w:val="none" w:sz="0" w:space="0" w:color="auto"/>
            <w:left w:val="none" w:sz="0" w:space="0" w:color="auto"/>
            <w:bottom w:val="none" w:sz="0" w:space="0" w:color="auto"/>
            <w:right w:val="none" w:sz="0" w:space="0" w:color="auto"/>
          </w:divBdr>
        </w:div>
        <w:div w:id="1367414249">
          <w:marLeft w:val="480"/>
          <w:marRight w:val="0"/>
          <w:marTop w:val="0"/>
          <w:marBottom w:val="0"/>
          <w:divBdr>
            <w:top w:val="none" w:sz="0" w:space="0" w:color="auto"/>
            <w:left w:val="none" w:sz="0" w:space="0" w:color="auto"/>
            <w:bottom w:val="none" w:sz="0" w:space="0" w:color="auto"/>
            <w:right w:val="none" w:sz="0" w:space="0" w:color="auto"/>
          </w:divBdr>
        </w:div>
        <w:div w:id="1369796791">
          <w:marLeft w:val="480"/>
          <w:marRight w:val="0"/>
          <w:marTop w:val="0"/>
          <w:marBottom w:val="0"/>
          <w:divBdr>
            <w:top w:val="none" w:sz="0" w:space="0" w:color="auto"/>
            <w:left w:val="none" w:sz="0" w:space="0" w:color="auto"/>
            <w:bottom w:val="none" w:sz="0" w:space="0" w:color="auto"/>
            <w:right w:val="none" w:sz="0" w:space="0" w:color="auto"/>
          </w:divBdr>
        </w:div>
        <w:div w:id="1380125290">
          <w:marLeft w:val="480"/>
          <w:marRight w:val="0"/>
          <w:marTop w:val="0"/>
          <w:marBottom w:val="0"/>
          <w:divBdr>
            <w:top w:val="none" w:sz="0" w:space="0" w:color="auto"/>
            <w:left w:val="none" w:sz="0" w:space="0" w:color="auto"/>
            <w:bottom w:val="none" w:sz="0" w:space="0" w:color="auto"/>
            <w:right w:val="none" w:sz="0" w:space="0" w:color="auto"/>
          </w:divBdr>
        </w:div>
        <w:div w:id="1393390443">
          <w:marLeft w:val="480"/>
          <w:marRight w:val="0"/>
          <w:marTop w:val="0"/>
          <w:marBottom w:val="0"/>
          <w:divBdr>
            <w:top w:val="none" w:sz="0" w:space="0" w:color="auto"/>
            <w:left w:val="none" w:sz="0" w:space="0" w:color="auto"/>
            <w:bottom w:val="none" w:sz="0" w:space="0" w:color="auto"/>
            <w:right w:val="none" w:sz="0" w:space="0" w:color="auto"/>
          </w:divBdr>
        </w:div>
        <w:div w:id="1407655122">
          <w:marLeft w:val="480"/>
          <w:marRight w:val="0"/>
          <w:marTop w:val="0"/>
          <w:marBottom w:val="0"/>
          <w:divBdr>
            <w:top w:val="none" w:sz="0" w:space="0" w:color="auto"/>
            <w:left w:val="none" w:sz="0" w:space="0" w:color="auto"/>
            <w:bottom w:val="none" w:sz="0" w:space="0" w:color="auto"/>
            <w:right w:val="none" w:sz="0" w:space="0" w:color="auto"/>
          </w:divBdr>
        </w:div>
        <w:div w:id="1448306868">
          <w:marLeft w:val="480"/>
          <w:marRight w:val="0"/>
          <w:marTop w:val="0"/>
          <w:marBottom w:val="0"/>
          <w:divBdr>
            <w:top w:val="none" w:sz="0" w:space="0" w:color="auto"/>
            <w:left w:val="none" w:sz="0" w:space="0" w:color="auto"/>
            <w:bottom w:val="none" w:sz="0" w:space="0" w:color="auto"/>
            <w:right w:val="none" w:sz="0" w:space="0" w:color="auto"/>
          </w:divBdr>
        </w:div>
        <w:div w:id="1461146286">
          <w:marLeft w:val="480"/>
          <w:marRight w:val="0"/>
          <w:marTop w:val="0"/>
          <w:marBottom w:val="0"/>
          <w:divBdr>
            <w:top w:val="none" w:sz="0" w:space="0" w:color="auto"/>
            <w:left w:val="none" w:sz="0" w:space="0" w:color="auto"/>
            <w:bottom w:val="none" w:sz="0" w:space="0" w:color="auto"/>
            <w:right w:val="none" w:sz="0" w:space="0" w:color="auto"/>
          </w:divBdr>
        </w:div>
        <w:div w:id="1540822905">
          <w:marLeft w:val="480"/>
          <w:marRight w:val="0"/>
          <w:marTop w:val="0"/>
          <w:marBottom w:val="0"/>
          <w:divBdr>
            <w:top w:val="none" w:sz="0" w:space="0" w:color="auto"/>
            <w:left w:val="none" w:sz="0" w:space="0" w:color="auto"/>
            <w:bottom w:val="none" w:sz="0" w:space="0" w:color="auto"/>
            <w:right w:val="none" w:sz="0" w:space="0" w:color="auto"/>
          </w:divBdr>
        </w:div>
        <w:div w:id="1561096756">
          <w:marLeft w:val="480"/>
          <w:marRight w:val="0"/>
          <w:marTop w:val="0"/>
          <w:marBottom w:val="0"/>
          <w:divBdr>
            <w:top w:val="none" w:sz="0" w:space="0" w:color="auto"/>
            <w:left w:val="none" w:sz="0" w:space="0" w:color="auto"/>
            <w:bottom w:val="none" w:sz="0" w:space="0" w:color="auto"/>
            <w:right w:val="none" w:sz="0" w:space="0" w:color="auto"/>
          </w:divBdr>
        </w:div>
        <w:div w:id="1628656595">
          <w:marLeft w:val="480"/>
          <w:marRight w:val="0"/>
          <w:marTop w:val="0"/>
          <w:marBottom w:val="0"/>
          <w:divBdr>
            <w:top w:val="none" w:sz="0" w:space="0" w:color="auto"/>
            <w:left w:val="none" w:sz="0" w:space="0" w:color="auto"/>
            <w:bottom w:val="none" w:sz="0" w:space="0" w:color="auto"/>
            <w:right w:val="none" w:sz="0" w:space="0" w:color="auto"/>
          </w:divBdr>
        </w:div>
        <w:div w:id="1658806030">
          <w:marLeft w:val="480"/>
          <w:marRight w:val="0"/>
          <w:marTop w:val="0"/>
          <w:marBottom w:val="0"/>
          <w:divBdr>
            <w:top w:val="none" w:sz="0" w:space="0" w:color="auto"/>
            <w:left w:val="none" w:sz="0" w:space="0" w:color="auto"/>
            <w:bottom w:val="none" w:sz="0" w:space="0" w:color="auto"/>
            <w:right w:val="none" w:sz="0" w:space="0" w:color="auto"/>
          </w:divBdr>
        </w:div>
        <w:div w:id="1697385813">
          <w:marLeft w:val="480"/>
          <w:marRight w:val="0"/>
          <w:marTop w:val="0"/>
          <w:marBottom w:val="0"/>
          <w:divBdr>
            <w:top w:val="none" w:sz="0" w:space="0" w:color="auto"/>
            <w:left w:val="none" w:sz="0" w:space="0" w:color="auto"/>
            <w:bottom w:val="none" w:sz="0" w:space="0" w:color="auto"/>
            <w:right w:val="none" w:sz="0" w:space="0" w:color="auto"/>
          </w:divBdr>
        </w:div>
        <w:div w:id="1719161964">
          <w:marLeft w:val="480"/>
          <w:marRight w:val="0"/>
          <w:marTop w:val="0"/>
          <w:marBottom w:val="0"/>
          <w:divBdr>
            <w:top w:val="none" w:sz="0" w:space="0" w:color="auto"/>
            <w:left w:val="none" w:sz="0" w:space="0" w:color="auto"/>
            <w:bottom w:val="none" w:sz="0" w:space="0" w:color="auto"/>
            <w:right w:val="none" w:sz="0" w:space="0" w:color="auto"/>
          </w:divBdr>
        </w:div>
        <w:div w:id="1777750512">
          <w:marLeft w:val="480"/>
          <w:marRight w:val="0"/>
          <w:marTop w:val="0"/>
          <w:marBottom w:val="0"/>
          <w:divBdr>
            <w:top w:val="none" w:sz="0" w:space="0" w:color="auto"/>
            <w:left w:val="none" w:sz="0" w:space="0" w:color="auto"/>
            <w:bottom w:val="none" w:sz="0" w:space="0" w:color="auto"/>
            <w:right w:val="none" w:sz="0" w:space="0" w:color="auto"/>
          </w:divBdr>
        </w:div>
        <w:div w:id="1833451677">
          <w:marLeft w:val="480"/>
          <w:marRight w:val="0"/>
          <w:marTop w:val="0"/>
          <w:marBottom w:val="0"/>
          <w:divBdr>
            <w:top w:val="none" w:sz="0" w:space="0" w:color="auto"/>
            <w:left w:val="none" w:sz="0" w:space="0" w:color="auto"/>
            <w:bottom w:val="none" w:sz="0" w:space="0" w:color="auto"/>
            <w:right w:val="none" w:sz="0" w:space="0" w:color="auto"/>
          </w:divBdr>
        </w:div>
        <w:div w:id="1847597983">
          <w:marLeft w:val="480"/>
          <w:marRight w:val="0"/>
          <w:marTop w:val="0"/>
          <w:marBottom w:val="0"/>
          <w:divBdr>
            <w:top w:val="none" w:sz="0" w:space="0" w:color="auto"/>
            <w:left w:val="none" w:sz="0" w:space="0" w:color="auto"/>
            <w:bottom w:val="none" w:sz="0" w:space="0" w:color="auto"/>
            <w:right w:val="none" w:sz="0" w:space="0" w:color="auto"/>
          </w:divBdr>
        </w:div>
        <w:div w:id="1856918857">
          <w:marLeft w:val="480"/>
          <w:marRight w:val="0"/>
          <w:marTop w:val="0"/>
          <w:marBottom w:val="0"/>
          <w:divBdr>
            <w:top w:val="none" w:sz="0" w:space="0" w:color="auto"/>
            <w:left w:val="none" w:sz="0" w:space="0" w:color="auto"/>
            <w:bottom w:val="none" w:sz="0" w:space="0" w:color="auto"/>
            <w:right w:val="none" w:sz="0" w:space="0" w:color="auto"/>
          </w:divBdr>
        </w:div>
        <w:div w:id="1929583467">
          <w:marLeft w:val="480"/>
          <w:marRight w:val="0"/>
          <w:marTop w:val="0"/>
          <w:marBottom w:val="0"/>
          <w:divBdr>
            <w:top w:val="none" w:sz="0" w:space="0" w:color="auto"/>
            <w:left w:val="none" w:sz="0" w:space="0" w:color="auto"/>
            <w:bottom w:val="none" w:sz="0" w:space="0" w:color="auto"/>
            <w:right w:val="none" w:sz="0" w:space="0" w:color="auto"/>
          </w:divBdr>
        </w:div>
        <w:div w:id="1960143607">
          <w:marLeft w:val="480"/>
          <w:marRight w:val="0"/>
          <w:marTop w:val="0"/>
          <w:marBottom w:val="0"/>
          <w:divBdr>
            <w:top w:val="none" w:sz="0" w:space="0" w:color="auto"/>
            <w:left w:val="none" w:sz="0" w:space="0" w:color="auto"/>
            <w:bottom w:val="none" w:sz="0" w:space="0" w:color="auto"/>
            <w:right w:val="none" w:sz="0" w:space="0" w:color="auto"/>
          </w:divBdr>
        </w:div>
        <w:div w:id="1966085343">
          <w:marLeft w:val="480"/>
          <w:marRight w:val="0"/>
          <w:marTop w:val="0"/>
          <w:marBottom w:val="0"/>
          <w:divBdr>
            <w:top w:val="none" w:sz="0" w:space="0" w:color="auto"/>
            <w:left w:val="none" w:sz="0" w:space="0" w:color="auto"/>
            <w:bottom w:val="none" w:sz="0" w:space="0" w:color="auto"/>
            <w:right w:val="none" w:sz="0" w:space="0" w:color="auto"/>
          </w:divBdr>
        </w:div>
        <w:div w:id="2115175206">
          <w:marLeft w:val="480"/>
          <w:marRight w:val="0"/>
          <w:marTop w:val="0"/>
          <w:marBottom w:val="0"/>
          <w:divBdr>
            <w:top w:val="none" w:sz="0" w:space="0" w:color="auto"/>
            <w:left w:val="none" w:sz="0" w:space="0" w:color="auto"/>
            <w:bottom w:val="none" w:sz="0" w:space="0" w:color="auto"/>
            <w:right w:val="none" w:sz="0" w:space="0" w:color="auto"/>
          </w:divBdr>
        </w:div>
        <w:div w:id="2139254081">
          <w:marLeft w:val="480"/>
          <w:marRight w:val="0"/>
          <w:marTop w:val="0"/>
          <w:marBottom w:val="0"/>
          <w:divBdr>
            <w:top w:val="none" w:sz="0" w:space="0" w:color="auto"/>
            <w:left w:val="none" w:sz="0" w:space="0" w:color="auto"/>
            <w:bottom w:val="none" w:sz="0" w:space="0" w:color="auto"/>
            <w:right w:val="none" w:sz="0" w:space="0" w:color="auto"/>
          </w:divBdr>
        </w:div>
      </w:divsChild>
    </w:div>
    <w:div w:id="604000163">
      <w:bodyDiv w:val="1"/>
      <w:marLeft w:val="0"/>
      <w:marRight w:val="0"/>
      <w:marTop w:val="0"/>
      <w:marBottom w:val="0"/>
      <w:divBdr>
        <w:top w:val="none" w:sz="0" w:space="0" w:color="auto"/>
        <w:left w:val="none" w:sz="0" w:space="0" w:color="auto"/>
        <w:bottom w:val="none" w:sz="0" w:space="0" w:color="auto"/>
        <w:right w:val="none" w:sz="0" w:space="0" w:color="auto"/>
      </w:divBdr>
    </w:div>
    <w:div w:id="605505016">
      <w:bodyDiv w:val="1"/>
      <w:marLeft w:val="0"/>
      <w:marRight w:val="0"/>
      <w:marTop w:val="0"/>
      <w:marBottom w:val="0"/>
      <w:divBdr>
        <w:top w:val="none" w:sz="0" w:space="0" w:color="auto"/>
        <w:left w:val="none" w:sz="0" w:space="0" w:color="auto"/>
        <w:bottom w:val="none" w:sz="0" w:space="0" w:color="auto"/>
        <w:right w:val="none" w:sz="0" w:space="0" w:color="auto"/>
      </w:divBdr>
    </w:div>
    <w:div w:id="606352936">
      <w:bodyDiv w:val="1"/>
      <w:marLeft w:val="0"/>
      <w:marRight w:val="0"/>
      <w:marTop w:val="0"/>
      <w:marBottom w:val="0"/>
      <w:divBdr>
        <w:top w:val="none" w:sz="0" w:space="0" w:color="auto"/>
        <w:left w:val="none" w:sz="0" w:space="0" w:color="auto"/>
        <w:bottom w:val="none" w:sz="0" w:space="0" w:color="auto"/>
        <w:right w:val="none" w:sz="0" w:space="0" w:color="auto"/>
      </w:divBdr>
    </w:div>
    <w:div w:id="607005114">
      <w:bodyDiv w:val="1"/>
      <w:marLeft w:val="0"/>
      <w:marRight w:val="0"/>
      <w:marTop w:val="0"/>
      <w:marBottom w:val="0"/>
      <w:divBdr>
        <w:top w:val="none" w:sz="0" w:space="0" w:color="auto"/>
        <w:left w:val="none" w:sz="0" w:space="0" w:color="auto"/>
        <w:bottom w:val="none" w:sz="0" w:space="0" w:color="auto"/>
        <w:right w:val="none" w:sz="0" w:space="0" w:color="auto"/>
      </w:divBdr>
    </w:div>
    <w:div w:id="607274392">
      <w:bodyDiv w:val="1"/>
      <w:marLeft w:val="0"/>
      <w:marRight w:val="0"/>
      <w:marTop w:val="0"/>
      <w:marBottom w:val="0"/>
      <w:divBdr>
        <w:top w:val="none" w:sz="0" w:space="0" w:color="auto"/>
        <w:left w:val="none" w:sz="0" w:space="0" w:color="auto"/>
        <w:bottom w:val="none" w:sz="0" w:space="0" w:color="auto"/>
        <w:right w:val="none" w:sz="0" w:space="0" w:color="auto"/>
      </w:divBdr>
    </w:div>
    <w:div w:id="607350232">
      <w:bodyDiv w:val="1"/>
      <w:marLeft w:val="0"/>
      <w:marRight w:val="0"/>
      <w:marTop w:val="0"/>
      <w:marBottom w:val="0"/>
      <w:divBdr>
        <w:top w:val="none" w:sz="0" w:space="0" w:color="auto"/>
        <w:left w:val="none" w:sz="0" w:space="0" w:color="auto"/>
        <w:bottom w:val="none" w:sz="0" w:space="0" w:color="auto"/>
        <w:right w:val="none" w:sz="0" w:space="0" w:color="auto"/>
      </w:divBdr>
    </w:div>
    <w:div w:id="608127388">
      <w:bodyDiv w:val="1"/>
      <w:marLeft w:val="0"/>
      <w:marRight w:val="0"/>
      <w:marTop w:val="0"/>
      <w:marBottom w:val="0"/>
      <w:divBdr>
        <w:top w:val="none" w:sz="0" w:space="0" w:color="auto"/>
        <w:left w:val="none" w:sz="0" w:space="0" w:color="auto"/>
        <w:bottom w:val="none" w:sz="0" w:space="0" w:color="auto"/>
        <w:right w:val="none" w:sz="0" w:space="0" w:color="auto"/>
      </w:divBdr>
    </w:div>
    <w:div w:id="608465130">
      <w:bodyDiv w:val="1"/>
      <w:marLeft w:val="0"/>
      <w:marRight w:val="0"/>
      <w:marTop w:val="0"/>
      <w:marBottom w:val="0"/>
      <w:divBdr>
        <w:top w:val="none" w:sz="0" w:space="0" w:color="auto"/>
        <w:left w:val="none" w:sz="0" w:space="0" w:color="auto"/>
        <w:bottom w:val="none" w:sz="0" w:space="0" w:color="auto"/>
        <w:right w:val="none" w:sz="0" w:space="0" w:color="auto"/>
      </w:divBdr>
    </w:div>
    <w:div w:id="610549231">
      <w:bodyDiv w:val="1"/>
      <w:marLeft w:val="0"/>
      <w:marRight w:val="0"/>
      <w:marTop w:val="0"/>
      <w:marBottom w:val="0"/>
      <w:divBdr>
        <w:top w:val="none" w:sz="0" w:space="0" w:color="auto"/>
        <w:left w:val="none" w:sz="0" w:space="0" w:color="auto"/>
        <w:bottom w:val="none" w:sz="0" w:space="0" w:color="auto"/>
        <w:right w:val="none" w:sz="0" w:space="0" w:color="auto"/>
      </w:divBdr>
    </w:div>
    <w:div w:id="610939367">
      <w:bodyDiv w:val="1"/>
      <w:marLeft w:val="0"/>
      <w:marRight w:val="0"/>
      <w:marTop w:val="0"/>
      <w:marBottom w:val="0"/>
      <w:divBdr>
        <w:top w:val="none" w:sz="0" w:space="0" w:color="auto"/>
        <w:left w:val="none" w:sz="0" w:space="0" w:color="auto"/>
        <w:bottom w:val="none" w:sz="0" w:space="0" w:color="auto"/>
        <w:right w:val="none" w:sz="0" w:space="0" w:color="auto"/>
      </w:divBdr>
    </w:div>
    <w:div w:id="610941125">
      <w:bodyDiv w:val="1"/>
      <w:marLeft w:val="0"/>
      <w:marRight w:val="0"/>
      <w:marTop w:val="0"/>
      <w:marBottom w:val="0"/>
      <w:divBdr>
        <w:top w:val="none" w:sz="0" w:space="0" w:color="auto"/>
        <w:left w:val="none" w:sz="0" w:space="0" w:color="auto"/>
        <w:bottom w:val="none" w:sz="0" w:space="0" w:color="auto"/>
        <w:right w:val="none" w:sz="0" w:space="0" w:color="auto"/>
      </w:divBdr>
    </w:div>
    <w:div w:id="612783858">
      <w:bodyDiv w:val="1"/>
      <w:marLeft w:val="0"/>
      <w:marRight w:val="0"/>
      <w:marTop w:val="0"/>
      <w:marBottom w:val="0"/>
      <w:divBdr>
        <w:top w:val="none" w:sz="0" w:space="0" w:color="auto"/>
        <w:left w:val="none" w:sz="0" w:space="0" w:color="auto"/>
        <w:bottom w:val="none" w:sz="0" w:space="0" w:color="auto"/>
        <w:right w:val="none" w:sz="0" w:space="0" w:color="auto"/>
      </w:divBdr>
    </w:div>
    <w:div w:id="612908043">
      <w:bodyDiv w:val="1"/>
      <w:marLeft w:val="0"/>
      <w:marRight w:val="0"/>
      <w:marTop w:val="0"/>
      <w:marBottom w:val="0"/>
      <w:divBdr>
        <w:top w:val="none" w:sz="0" w:space="0" w:color="auto"/>
        <w:left w:val="none" w:sz="0" w:space="0" w:color="auto"/>
        <w:bottom w:val="none" w:sz="0" w:space="0" w:color="auto"/>
        <w:right w:val="none" w:sz="0" w:space="0" w:color="auto"/>
      </w:divBdr>
    </w:div>
    <w:div w:id="613252842">
      <w:bodyDiv w:val="1"/>
      <w:marLeft w:val="0"/>
      <w:marRight w:val="0"/>
      <w:marTop w:val="0"/>
      <w:marBottom w:val="0"/>
      <w:divBdr>
        <w:top w:val="none" w:sz="0" w:space="0" w:color="auto"/>
        <w:left w:val="none" w:sz="0" w:space="0" w:color="auto"/>
        <w:bottom w:val="none" w:sz="0" w:space="0" w:color="auto"/>
        <w:right w:val="none" w:sz="0" w:space="0" w:color="auto"/>
      </w:divBdr>
    </w:div>
    <w:div w:id="613289155">
      <w:bodyDiv w:val="1"/>
      <w:marLeft w:val="0"/>
      <w:marRight w:val="0"/>
      <w:marTop w:val="0"/>
      <w:marBottom w:val="0"/>
      <w:divBdr>
        <w:top w:val="none" w:sz="0" w:space="0" w:color="auto"/>
        <w:left w:val="none" w:sz="0" w:space="0" w:color="auto"/>
        <w:bottom w:val="none" w:sz="0" w:space="0" w:color="auto"/>
        <w:right w:val="none" w:sz="0" w:space="0" w:color="auto"/>
      </w:divBdr>
    </w:div>
    <w:div w:id="614366922">
      <w:bodyDiv w:val="1"/>
      <w:marLeft w:val="0"/>
      <w:marRight w:val="0"/>
      <w:marTop w:val="0"/>
      <w:marBottom w:val="0"/>
      <w:divBdr>
        <w:top w:val="none" w:sz="0" w:space="0" w:color="auto"/>
        <w:left w:val="none" w:sz="0" w:space="0" w:color="auto"/>
        <w:bottom w:val="none" w:sz="0" w:space="0" w:color="auto"/>
        <w:right w:val="none" w:sz="0" w:space="0" w:color="auto"/>
      </w:divBdr>
    </w:div>
    <w:div w:id="615062731">
      <w:bodyDiv w:val="1"/>
      <w:marLeft w:val="0"/>
      <w:marRight w:val="0"/>
      <w:marTop w:val="0"/>
      <w:marBottom w:val="0"/>
      <w:divBdr>
        <w:top w:val="none" w:sz="0" w:space="0" w:color="auto"/>
        <w:left w:val="none" w:sz="0" w:space="0" w:color="auto"/>
        <w:bottom w:val="none" w:sz="0" w:space="0" w:color="auto"/>
        <w:right w:val="none" w:sz="0" w:space="0" w:color="auto"/>
      </w:divBdr>
    </w:div>
    <w:div w:id="615480367">
      <w:bodyDiv w:val="1"/>
      <w:marLeft w:val="0"/>
      <w:marRight w:val="0"/>
      <w:marTop w:val="0"/>
      <w:marBottom w:val="0"/>
      <w:divBdr>
        <w:top w:val="none" w:sz="0" w:space="0" w:color="auto"/>
        <w:left w:val="none" w:sz="0" w:space="0" w:color="auto"/>
        <w:bottom w:val="none" w:sz="0" w:space="0" w:color="auto"/>
        <w:right w:val="none" w:sz="0" w:space="0" w:color="auto"/>
      </w:divBdr>
    </w:div>
    <w:div w:id="616568553">
      <w:bodyDiv w:val="1"/>
      <w:marLeft w:val="0"/>
      <w:marRight w:val="0"/>
      <w:marTop w:val="0"/>
      <w:marBottom w:val="0"/>
      <w:divBdr>
        <w:top w:val="none" w:sz="0" w:space="0" w:color="auto"/>
        <w:left w:val="none" w:sz="0" w:space="0" w:color="auto"/>
        <w:bottom w:val="none" w:sz="0" w:space="0" w:color="auto"/>
        <w:right w:val="none" w:sz="0" w:space="0" w:color="auto"/>
      </w:divBdr>
      <w:divsChild>
        <w:div w:id="80687490">
          <w:marLeft w:val="480"/>
          <w:marRight w:val="0"/>
          <w:marTop w:val="0"/>
          <w:marBottom w:val="0"/>
          <w:divBdr>
            <w:top w:val="none" w:sz="0" w:space="0" w:color="auto"/>
            <w:left w:val="none" w:sz="0" w:space="0" w:color="auto"/>
            <w:bottom w:val="none" w:sz="0" w:space="0" w:color="auto"/>
            <w:right w:val="none" w:sz="0" w:space="0" w:color="auto"/>
          </w:divBdr>
        </w:div>
        <w:div w:id="142627675">
          <w:marLeft w:val="480"/>
          <w:marRight w:val="0"/>
          <w:marTop w:val="0"/>
          <w:marBottom w:val="0"/>
          <w:divBdr>
            <w:top w:val="none" w:sz="0" w:space="0" w:color="auto"/>
            <w:left w:val="none" w:sz="0" w:space="0" w:color="auto"/>
            <w:bottom w:val="none" w:sz="0" w:space="0" w:color="auto"/>
            <w:right w:val="none" w:sz="0" w:space="0" w:color="auto"/>
          </w:divBdr>
        </w:div>
        <w:div w:id="255790805">
          <w:marLeft w:val="480"/>
          <w:marRight w:val="0"/>
          <w:marTop w:val="0"/>
          <w:marBottom w:val="0"/>
          <w:divBdr>
            <w:top w:val="none" w:sz="0" w:space="0" w:color="auto"/>
            <w:left w:val="none" w:sz="0" w:space="0" w:color="auto"/>
            <w:bottom w:val="none" w:sz="0" w:space="0" w:color="auto"/>
            <w:right w:val="none" w:sz="0" w:space="0" w:color="auto"/>
          </w:divBdr>
        </w:div>
        <w:div w:id="277226167">
          <w:marLeft w:val="480"/>
          <w:marRight w:val="0"/>
          <w:marTop w:val="0"/>
          <w:marBottom w:val="0"/>
          <w:divBdr>
            <w:top w:val="none" w:sz="0" w:space="0" w:color="auto"/>
            <w:left w:val="none" w:sz="0" w:space="0" w:color="auto"/>
            <w:bottom w:val="none" w:sz="0" w:space="0" w:color="auto"/>
            <w:right w:val="none" w:sz="0" w:space="0" w:color="auto"/>
          </w:divBdr>
        </w:div>
        <w:div w:id="334915046">
          <w:marLeft w:val="480"/>
          <w:marRight w:val="0"/>
          <w:marTop w:val="0"/>
          <w:marBottom w:val="0"/>
          <w:divBdr>
            <w:top w:val="none" w:sz="0" w:space="0" w:color="auto"/>
            <w:left w:val="none" w:sz="0" w:space="0" w:color="auto"/>
            <w:bottom w:val="none" w:sz="0" w:space="0" w:color="auto"/>
            <w:right w:val="none" w:sz="0" w:space="0" w:color="auto"/>
          </w:divBdr>
        </w:div>
        <w:div w:id="352344700">
          <w:marLeft w:val="480"/>
          <w:marRight w:val="0"/>
          <w:marTop w:val="0"/>
          <w:marBottom w:val="0"/>
          <w:divBdr>
            <w:top w:val="none" w:sz="0" w:space="0" w:color="auto"/>
            <w:left w:val="none" w:sz="0" w:space="0" w:color="auto"/>
            <w:bottom w:val="none" w:sz="0" w:space="0" w:color="auto"/>
            <w:right w:val="none" w:sz="0" w:space="0" w:color="auto"/>
          </w:divBdr>
        </w:div>
        <w:div w:id="386342668">
          <w:marLeft w:val="480"/>
          <w:marRight w:val="0"/>
          <w:marTop w:val="0"/>
          <w:marBottom w:val="0"/>
          <w:divBdr>
            <w:top w:val="none" w:sz="0" w:space="0" w:color="auto"/>
            <w:left w:val="none" w:sz="0" w:space="0" w:color="auto"/>
            <w:bottom w:val="none" w:sz="0" w:space="0" w:color="auto"/>
            <w:right w:val="none" w:sz="0" w:space="0" w:color="auto"/>
          </w:divBdr>
        </w:div>
        <w:div w:id="457067976">
          <w:marLeft w:val="480"/>
          <w:marRight w:val="0"/>
          <w:marTop w:val="0"/>
          <w:marBottom w:val="0"/>
          <w:divBdr>
            <w:top w:val="none" w:sz="0" w:space="0" w:color="auto"/>
            <w:left w:val="none" w:sz="0" w:space="0" w:color="auto"/>
            <w:bottom w:val="none" w:sz="0" w:space="0" w:color="auto"/>
            <w:right w:val="none" w:sz="0" w:space="0" w:color="auto"/>
          </w:divBdr>
        </w:div>
        <w:div w:id="463734609">
          <w:marLeft w:val="480"/>
          <w:marRight w:val="0"/>
          <w:marTop w:val="0"/>
          <w:marBottom w:val="0"/>
          <w:divBdr>
            <w:top w:val="none" w:sz="0" w:space="0" w:color="auto"/>
            <w:left w:val="none" w:sz="0" w:space="0" w:color="auto"/>
            <w:bottom w:val="none" w:sz="0" w:space="0" w:color="auto"/>
            <w:right w:val="none" w:sz="0" w:space="0" w:color="auto"/>
          </w:divBdr>
        </w:div>
        <w:div w:id="522594854">
          <w:marLeft w:val="480"/>
          <w:marRight w:val="0"/>
          <w:marTop w:val="0"/>
          <w:marBottom w:val="0"/>
          <w:divBdr>
            <w:top w:val="none" w:sz="0" w:space="0" w:color="auto"/>
            <w:left w:val="none" w:sz="0" w:space="0" w:color="auto"/>
            <w:bottom w:val="none" w:sz="0" w:space="0" w:color="auto"/>
            <w:right w:val="none" w:sz="0" w:space="0" w:color="auto"/>
          </w:divBdr>
        </w:div>
        <w:div w:id="551962529">
          <w:marLeft w:val="480"/>
          <w:marRight w:val="0"/>
          <w:marTop w:val="0"/>
          <w:marBottom w:val="0"/>
          <w:divBdr>
            <w:top w:val="none" w:sz="0" w:space="0" w:color="auto"/>
            <w:left w:val="none" w:sz="0" w:space="0" w:color="auto"/>
            <w:bottom w:val="none" w:sz="0" w:space="0" w:color="auto"/>
            <w:right w:val="none" w:sz="0" w:space="0" w:color="auto"/>
          </w:divBdr>
        </w:div>
        <w:div w:id="615018388">
          <w:marLeft w:val="480"/>
          <w:marRight w:val="0"/>
          <w:marTop w:val="0"/>
          <w:marBottom w:val="0"/>
          <w:divBdr>
            <w:top w:val="none" w:sz="0" w:space="0" w:color="auto"/>
            <w:left w:val="none" w:sz="0" w:space="0" w:color="auto"/>
            <w:bottom w:val="none" w:sz="0" w:space="0" w:color="auto"/>
            <w:right w:val="none" w:sz="0" w:space="0" w:color="auto"/>
          </w:divBdr>
        </w:div>
        <w:div w:id="711736733">
          <w:marLeft w:val="480"/>
          <w:marRight w:val="0"/>
          <w:marTop w:val="0"/>
          <w:marBottom w:val="0"/>
          <w:divBdr>
            <w:top w:val="none" w:sz="0" w:space="0" w:color="auto"/>
            <w:left w:val="none" w:sz="0" w:space="0" w:color="auto"/>
            <w:bottom w:val="none" w:sz="0" w:space="0" w:color="auto"/>
            <w:right w:val="none" w:sz="0" w:space="0" w:color="auto"/>
          </w:divBdr>
        </w:div>
        <w:div w:id="827594907">
          <w:marLeft w:val="480"/>
          <w:marRight w:val="0"/>
          <w:marTop w:val="0"/>
          <w:marBottom w:val="0"/>
          <w:divBdr>
            <w:top w:val="none" w:sz="0" w:space="0" w:color="auto"/>
            <w:left w:val="none" w:sz="0" w:space="0" w:color="auto"/>
            <w:bottom w:val="none" w:sz="0" w:space="0" w:color="auto"/>
            <w:right w:val="none" w:sz="0" w:space="0" w:color="auto"/>
          </w:divBdr>
        </w:div>
        <w:div w:id="856430046">
          <w:marLeft w:val="480"/>
          <w:marRight w:val="0"/>
          <w:marTop w:val="0"/>
          <w:marBottom w:val="0"/>
          <w:divBdr>
            <w:top w:val="none" w:sz="0" w:space="0" w:color="auto"/>
            <w:left w:val="none" w:sz="0" w:space="0" w:color="auto"/>
            <w:bottom w:val="none" w:sz="0" w:space="0" w:color="auto"/>
            <w:right w:val="none" w:sz="0" w:space="0" w:color="auto"/>
          </w:divBdr>
        </w:div>
        <w:div w:id="878933538">
          <w:marLeft w:val="480"/>
          <w:marRight w:val="0"/>
          <w:marTop w:val="0"/>
          <w:marBottom w:val="0"/>
          <w:divBdr>
            <w:top w:val="none" w:sz="0" w:space="0" w:color="auto"/>
            <w:left w:val="none" w:sz="0" w:space="0" w:color="auto"/>
            <w:bottom w:val="none" w:sz="0" w:space="0" w:color="auto"/>
            <w:right w:val="none" w:sz="0" w:space="0" w:color="auto"/>
          </w:divBdr>
        </w:div>
        <w:div w:id="904141299">
          <w:marLeft w:val="480"/>
          <w:marRight w:val="0"/>
          <w:marTop w:val="0"/>
          <w:marBottom w:val="0"/>
          <w:divBdr>
            <w:top w:val="none" w:sz="0" w:space="0" w:color="auto"/>
            <w:left w:val="none" w:sz="0" w:space="0" w:color="auto"/>
            <w:bottom w:val="none" w:sz="0" w:space="0" w:color="auto"/>
            <w:right w:val="none" w:sz="0" w:space="0" w:color="auto"/>
          </w:divBdr>
        </w:div>
        <w:div w:id="942735642">
          <w:marLeft w:val="480"/>
          <w:marRight w:val="0"/>
          <w:marTop w:val="0"/>
          <w:marBottom w:val="0"/>
          <w:divBdr>
            <w:top w:val="none" w:sz="0" w:space="0" w:color="auto"/>
            <w:left w:val="none" w:sz="0" w:space="0" w:color="auto"/>
            <w:bottom w:val="none" w:sz="0" w:space="0" w:color="auto"/>
            <w:right w:val="none" w:sz="0" w:space="0" w:color="auto"/>
          </w:divBdr>
        </w:div>
        <w:div w:id="1014309732">
          <w:marLeft w:val="480"/>
          <w:marRight w:val="0"/>
          <w:marTop w:val="0"/>
          <w:marBottom w:val="0"/>
          <w:divBdr>
            <w:top w:val="none" w:sz="0" w:space="0" w:color="auto"/>
            <w:left w:val="none" w:sz="0" w:space="0" w:color="auto"/>
            <w:bottom w:val="none" w:sz="0" w:space="0" w:color="auto"/>
            <w:right w:val="none" w:sz="0" w:space="0" w:color="auto"/>
          </w:divBdr>
        </w:div>
        <w:div w:id="1067992497">
          <w:marLeft w:val="480"/>
          <w:marRight w:val="0"/>
          <w:marTop w:val="0"/>
          <w:marBottom w:val="0"/>
          <w:divBdr>
            <w:top w:val="none" w:sz="0" w:space="0" w:color="auto"/>
            <w:left w:val="none" w:sz="0" w:space="0" w:color="auto"/>
            <w:bottom w:val="none" w:sz="0" w:space="0" w:color="auto"/>
            <w:right w:val="none" w:sz="0" w:space="0" w:color="auto"/>
          </w:divBdr>
        </w:div>
        <w:div w:id="1078286096">
          <w:marLeft w:val="480"/>
          <w:marRight w:val="0"/>
          <w:marTop w:val="0"/>
          <w:marBottom w:val="0"/>
          <w:divBdr>
            <w:top w:val="none" w:sz="0" w:space="0" w:color="auto"/>
            <w:left w:val="none" w:sz="0" w:space="0" w:color="auto"/>
            <w:bottom w:val="none" w:sz="0" w:space="0" w:color="auto"/>
            <w:right w:val="none" w:sz="0" w:space="0" w:color="auto"/>
          </w:divBdr>
        </w:div>
        <w:div w:id="1153521724">
          <w:marLeft w:val="480"/>
          <w:marRight w:val="0"/>
          <w:marTop w:val="0"/>
          <w:marBottom w:val="0"/>
          <w:divBdr>
            <w:top w:val="none" w:sz="0" w:space="0" w:color="auto"/>
            <w:left w:val="none" w:sz="0" w:space="0" w:color="auto"/>
            <w:bottom w:val="none" w:sz="0" w:space="0" w:color="auto"/>
            <w:right w:val="none" w:sz="0" w:space="0" w:color="auto"/>
          </w:divBdr>
        </w:div>
        <w:div w:id="1170484358">
          <w:marLeft w:val="480"/>
          <w:marRight w:val="0"/>
          <w:marTop w:val="0"/>
          <w:marBottom w:val="0"/>
          <w:divBdr>
            <w:top w:val="none" w:sz="0" w:space="0" w:color="auto"/>
            <w:left w:val="none" w:sz="0" w:space="0" w:color="auto"/>
            <w:bottom w:val="none" w:sz="0" w:space="0" w:color="auto"/>
            <w:right w:val="none" w:sz="0" w:space="0" w:color="auto"/>
          </w:divBdr>
        </w:div>
        <w:div w:id="1195072380">
          <w:marLeft w:val="480"/>
          <w:marRight w:val="0"/>
          <w:marTop w:val="0"/>
          <w:marBottom w:val="0"/>
          <w:divBdr>
            <w:top w:val="none" w:sz="0" w:space="0" w:color="auto"/>
            <w:left w:val="none" w:sz="0" w:space="0" w:color="auto"/>
            <w:bottom w:val="none" w:sz="0" w:space="0" w:color="auto"/>
            <w:right w:val="none" w:sz="0" w:space="0" w:color="auto"/>
          </w:divBdr>
        </w:div>
        <w:div w:id="1233390419">
          <w:marLeft w:val="480"/>
          <w:marRight w:val="0"/>
          <w:marTop w:val="0"/>
          <w:marBottom w:val="0"/>
          <w:divBdr>
            <w:top w:val="none" w:sz="0" w:space="0" w:color="auto"/>
            <w:left w:val="none" w:sz="0" w:space="0" w:color="auto"/>
            <w:bottom w:val="none" w:sz="0" w:space="0" w:color="auto"/>
            <w:right w:val="none" w:sz="0" w:space="0" w:color="auto"/>
          </w:divBdr>
        </w:div>
        <w:div w:id="1318878886">
          <w:marLeft w:val="480"/>
          <w:marRight w:val="0"/>
          <w:marTop w:val="0"/>
          <w:marBottom w:val="0"/>
          <w:divBdr>
            <w:top w:val="none" w:sz="0" w:space="0" w:color="auto"/>
            <w:left w:val="none" w:sz="0" w:space="0" w:color="auto"/>
            <w:bottom w:val="none" w:sz="0" w:space="0" w:color="auto"/>
            <w:right w:val="none" w:sz="0" w:space="0" w:color="auto"/>
          </w:divBdr>
        </w:div>
        <w:div w:id="1372731909">
          <w:marLeft w:val="480"/>
          <w:marRight w:val="0"/>
          <w:marTop w:val="0"/>
          <w:marBottom w:val="0"/>
          <w:divBdr>
            <w:top w:val="none" w:sz="0" w:space="0" w:color="auto"/>
            <w:left w:val="none" w:sz="0" w:space="0" w:color="auto"/>
            <w:bottom w:val="none" w:sz="0" w:space="0" w:color="auto"/>
            <w:right w:val="none" w:sz="0" w:space="0" w:color="auto"/>
          </w:divBdr>
        </w:div>
        <w:div w:id="1444837275">
          <w:marLeft w:val="480"/>
          <w:marRight w:val="0"/>
          <w:marTop w:val="0"/>
          <w:marBottom w:val="0"/>
          <w:divBdr>
            <w:top w:val="none" w:sz="0" w:space="0" w:color="auto"/>
            <w:left w:val="none" w:sz="0" w:space="0" w:color="auto"/>
            <w:bottom w:val="none" w:sz="0" w:space="0" w:color="auto"/>
            <w:right w:val="none" w:sz="0" w:space="0" w:color="auto"/>
          </w:divBdr>
        </w:div>
        <w:div w:id="1487353554">
          <w:marLeft w:val="480"/>
          <w:marRight w:val="0"/>
          <w:marTop w:val="0"/>
          <w:marBottom w:val="0"/>
          <w:divBdr>
            <w:top w:val="none" w:sz="0" w:space="0" w:color="auto"/>
            <w:left w:val="none" w:sz="0" w:space="0" w:color="auto"/>
            <w:bottom w:val="none" w:sz="0" w:space="0" w:color="auto"/>
            <w:right w:val="none" w:sz="0" w:space="0" w:color="auto"/>
          </w:divBdr>
        </w:div>
        <w:div w:id="1567953734">
          <w:marLeft w:val="480"/>
          <w:marRight w:val="0"/>
          <w:marTop w:val="0"/>
          <w:marBottom w:val="0"/>
          <w:divBdr>
            <w:top w:val="none" w:sz="0" w:space="0" w:color="auto"/>
            <w:left w:val="none" w:sz="0" w:space="0" w:color="auto"/>
            <w:bottom w:val="none" w:sz="0" w:space="0" w:color="auto"/>
            <w:right w:val="none" w:sz="0" w:space="0" w:color="auto"/>
          </w:divBdr>
        </w:div>
        <w:div w:id="1644120018">
          <w:marLeft w:val="480"/>
          <w:marRight w:val="0"/>
          <w:marTop w:val="0"/>
          <w:marBottom w:val="0"/>
          <w:divBdr>
            <w:top w:val="none" w:sz="0" w:space="0" w:color="auto"/>
            <w:left w:val="none" w:sz="0" w:space="0" w:color="auto"/>
            <w:bottom w:val="none" w:sz="0" w:space="0" w:color="auto"/>
            <w:right w:val="none" w:sz="0" w:space="0" w:color="auto"/>
          </w:divBdr>
        </w:div>
        <w:div w:id="1686592108">
          <w:marLeft w:val="480"/>
          <w:marRight w:val="0"/>
          <w:marTop w:val="0"/>
          <w:marBottom w:val="0"/>
          <w:divBdr>
            <w:top w:val="none" w:sz="0" w:space="0" w:color="auto"/>
            <w:left w:val="none" w:sz="0" w:space="0" w:color="auto"/>
            <w:bottom w:val="none" w:sz="0" w:space="0" w:color="auto"/>
            <w:right w:val="none" w:sz="0" w:space="0" w:color="auto"/>
          </w:divBdr>
        </w:div>
        <w:div w:id="1815292935">
          <w:marLeft w:val="480"/>
          <w:marRight w:val="0"/>
          <w:marTop w:val="0"/>
          <w:marBottom w:val="0"/>
          <w:divBdr>
            <w:top w:val="none" w:sz="0" w:space="0" w:color="auto"/>
            <w:left w:val="none" w:sz="0" w:space="0" w:color="auto"/>
            <w:bottom w:val="none" w:sz="0" w:space="0" w:color="auto"/>
            <w:right w:val="none" w:sz="0" w:space="0" w:color="auto"/>
          </w:divBdr>
        </w:div>
        <w:div w:id="1839156615">
          <w:marLeft w:val="480"/>
          <w:marRight w:val="0"/>
          <w:marTop w:val="0"/>
          <w:marBottom w:val="0"/>
          <w:divBdr>
            <w:top w:val="none" w:sz="0" w:space="0" w:color="auto"/>
            <w:left w:val="none" w:sz="0" w:space="0" w:color="auto"/>
            <w:bottom w:val="none" w:sz="0" w:space="0" w:color="auto"/>
            <w:right w:val="none" w:sz="0" w:space="0" w:color="auto"/>
          </w:divBdr>
        </w:div>
        <w:div w:id="1887838785">
          <w:marLeft w:val="480"/>
          <w:marRight w:val="0"/>
          <w:marTop w:val="0"/>
          <w:marBottom w:val="0"/>
          <w:divBdr>
            <w:top w:val="none" w:sz="0" w:space="0" w:color="auto"/>
            <w:left w:val="none" w:sz="0" w:space="0" w:color="auto"/>
            <w:bottom w:val="none" w:sz="0" w:space="0" w:color="auto"/>
            <w:right w:val="none" w:sz="0" w:space="0" w:color="auto"/>
          </w:divBdr>
        </w:div>
        <w:div w:id="1907062917">
          <w:marLeft w:val="480"/>
          <w:marRight w:val="0"/>
          <w:marTop w:val="0"/>
          <w:marBottom w:val="0"/>
          <w:divBdr>
            <w:top w:val="none" w:sz="0" w:space="0" w:color="auto"/>
            <w:left w:val="none" w:sz="0" w:space="0" w:color="auto"/>
            <w:bottom w:val="none" w:sz="0" w:space="0" w:color="auto"/>
            <w:right w:val="none" w:sz="0" w:space="0" w:color="auto"/>
          </w:divBdr>
        </w:div>
        <w:div w:id="1998340612">
          <w:marLeft w:val="480"/>
          <w:marRight w:val="0"/>
          <w:marTop w:val="0"/>
          <w:marBottom w:val="0"/>
          <w:divBdr>
            <w:top w:val="none" w:sz="0" w:space="0" w:color="auto"/>
            <w:left w:val="none" w:sz="0" w:space="0" w:color="auto"/>
            <w:bottom w:val="none" w:sz="0" w:space="0" w:color="auto"/>
            <w:right w:val="none" w:sz="0" w:space="0" w:color="auto"/>
          </w:divBdr>
        </w:div>
        <w:div w:id="2040885019">
          <w:marLeft w:val="480"/>
          <w:marRight w:val="0"/>
          <w:marTop w:val="0"/>
          <w:marBottom w:val="0"/>
          <w:divBdr>
            <w:top w:val="none" w:sz="0" w:space="0" w:color="auto"/>
            <w:left w:val="none" w:sz="0" w:space="0" w:color="auto"/>
            <w:bottom w:val="none" w:sz="0" w:space="0" w:color="auto"/>
            <w:right w:val="none" w:sz="0" w:space="0" w:color="auto"/>
          </w:divBdr>
        </w:div>
      </w:divsChild>
    </w:div>
    <w:div w:id="616788726">
      <w:bodyDiv w:val="1"/>
      <w:marLeft w:val="0"/>
      <w:marRight w:val="0"/>
      <w:marTop w:val="0"/>
      <w:marBottom w:val="0"/>
      <w:divBdr>
        <w:top w:val="none" w:sz="0" w:space="0" w:color="auto"/>
        <w:left w:val="none" w:sz="0" w:space="0" w:color="auto"/>
        <w:bottom w:val="none" w:sz="0" w:space="0" w:color="auto"/>
        <w:right w:val="none" w:sz="0" w:space="0" w:color="auto"/>
      </w:divBdr>
      <w:divsChild>
        <w:div w:id="11421146">
          <w:marLeft w:val="480"/>
          <w:marRight w:val="0"/>
          <w:marTop w:val="0"/>
          <w:marBottom w:val="0"/>
          <w:divBdr>
            <w:top w:val="none" w:sz="0" w:space="0" w:color="auto"/>
            <w:left w:val="none" w:sz="0" w:space="0" w:color="auto"/>
            <w:bottom w:val="none" w:sz="0" w:space="0" w:color="auto"/>
            <w:right w:val="none" w:sz="0" w:space="0" w:color="auto"/>
          </w:divBdr>
        </w:div>
        <w:div w:id="15813526">
          <w:marLeft w:val="480"/>
          <w:marRight w:val="0"/>
          <w:marTop w:val="0"/>
          <w:marBottom w:val="0"/>
          <w:divBdr>
            <w:top w:val="none" w:sz="0" w:space="0" w:color="auto"/>
            <w:left w:val="none" w:sz="0" w:space="0" w:color="auto"/>
            <w:bottom w:val="none" w:sz="0" w:space="0" w:color="auto"/>
            <w:right w:val="none" w:sz="0" w:space="0" w:color="auto"/>
          </w:divBdr>
        </w:div>
        <w:div w:id="47926361">
          <w:marLeft w:val="480"/>
          <w:marRight w:val="0"/>
          <w:marTop w:val="0"/>
          <w:marBottom w:val="0"/>
          <w:divBdr>
            <w:top w:val="none" w:sz="0" w:space="0" w:color="auto"/>
            <w:left w:val="none" w:sz="0" w:space="0" w:color="auto"/>
            <w:bottom w:val="none" w:sz="0" w:space="0" w:color="auto"/>
            <w:right w:val="none" w:sz="0" w:space="0" w:color="auto"/>
          </w:divBdr>
        </w:div>
        <w:div w:id="95103071">
          <w:marLeft w:val="480"/>
          <w:marRight w:val="0"/>
          <w:marTop w:val="0"/>
          <w:marBottom w:val="0"/>
          <w:divBdr>
            <w:top w:val="none" w:sz="0" w:space="0" w:color="auto"/>
            <w:left w:val="none" w:sz="0" w:space="0" w:color="auto"/>
            <w:bottom w:val="none" w:sz="0" w:space="0" w:color="auto"/>
            <w:right w:val="none" w:sz="0" w:space="0" w:color="auto"/>
          </w:divBdr>
        </w:div>
        <w:div w:id="156267359">
          <w:marLeft w:val="480"/>
          <w:marRight w:val="0"/>
          <w:marTop w:val="0"/>
          <w:marBottom w:val="0"/>
          <w:divBdr>
            <w:top w:val="none" w:sz="0" w:space="0" w:color="auto"/>
            <w:left w:val="none" w:sz="0" w:space="0" w:color="auto"/>
            <w:bottom w:val="none" w:sz="0" w:space="0" w:color="auto"/>
            <w:right w:val="none" w:sz="0" w:space="0" w:color="auto"/>
          </w:divBdr>
        </w:div>
        <w:div w:id="173543501">
          <w:marLeft w:val="480"/>
          <w:marRight w:val="0"/>
          <w:marTop w:val="0"/>
          <w:marBottom w:val="0"/>
          <w:divBdr>
            <w:top w:val="none" w:sz="0" w:space="0" w:color="auto"/>
            <w:left w:val="none" w:sz="0" w:space="0" w:color="auto"/>
            <w:bottom w:val="none" w:sz="0" w:space="0" w:color="auto"/>
            <w:right w:val="none" w:sz="0" w:space="0" w:color="auto"/>
          </w:divBdr>
        </w:div>
        <w:div w:id="250504396">
          <w:marLeft w:val="480"/>
          <w:marRight w:val="0"/>
          <w:marTop w:val="0"/>
          <w:marBottom w:val="0"/>
          <w:divBdr>
            <w:top w:val="none" w:sz="0" w:space="0" w:color="auto"/>
            <w:left w:val="none" w:sz="0" w:space="0" w:color="auto"/>
            <w:bottom w:val="none" w:sz="0" w:space="0" w:color="auto"/>
            <w:right w:val="none" w:sz="0" w:space="0" w:color="auto"/>
          </w:divBdr>
        </w:div>
        <w:div w:id="255406653">
          <w:marLeft w:val="480"/>
          <w:marRight w:val="0"/>
          <w:marTop w:val="0"/>
          <w:marBottom w:val="0"/>
          <w:divBdr>
            <w:top w:val="none" w:sz="0" w:space="0" w:color="auto"/>
            <w:left w:val="none" w:sz="0" w:space="0" w:color="auto"/>
            <w:bottom w:val="none" w:sz="0" w:space="0" w:color="auto"/>
            <w:right w:val="none" w:sz="0" w:space="0" w:color="auto"/>
          </w:divBdr>
        </w:div>
        <w:div w:id="264194893">
          <w:marLeft w:val="480"/>
          <w:marRight w:val="0"/>
          <w:marTop w:val="0"/>
          <w:marBottom w:val="0"/>
          <w:divBdr>
            <w:top w:val="none" w:sz="0" w:space="0" w:color="auto"/>
            <w:left w:val="none" w:sz="0" w:space="0" w:color="auto"/>
            <w:bottom w:val="none" w:sz="0" w:space="0" w:color="auto"/>
            <w:right w:val="none" w:sz="0" w:space="0" w:color="auto"/>
          </w:divBdr>
        </w:div>
        <w:div w:id="389887000">
          <w:marLeft w:val="480"/>
          <w:marRight w:val="0"/>
          <w:marTop w:val="0"/>
          <w:marBottom w:val="0"/>
          <w:divBdr>
            <w:top w:val="none" w:sz="0" w:space="0" w:color="auto"/>
            <w:left w:val="none" w:sz="0" w:space="0" w:color="auto"/>
            <w:bottom w:val="none" w:sz="0" w:space="0" w:color="auto"/>
            <w:right w:val="none" w:sz="0" w:space="0" w:color="auto"/>
          </w:divBdr>
        </w:div>
        <w:div w:id="390277340">
          <w:marLeft w:val="480"/>
          <w:marRight w:val="0"/>
          <w:marTop w:val="0"/>
          <w:marBottom w:val="0"/>
          <w:divBdr>
            <w:top w:val="none" w:sz="0" w:space="0" w:color="auto"/>
            <w:left w:val="none" w:sz="0" w:space="0" w:color="auto"/>
            <w:bottom w:val="none" w:sz="0" w:space="0" w:color="auto"/>
            <w:right w:val="none" w:sz="0" w:space="0" w:color="auto"/>
          </w:divBdr>
        </w:div>
        <w:div w:id="390348162">
          <w:marLeft w:val="480"/>
          <w:marRight w:val="0"/>
          <w:marTop w:val="0"/>
          <w:marBottom w:val="0"/>
          <w:divBdr>
            <w:top w:val="none" w:sz="0" w:space="0" w:color="auto"/>
            <w:left w:val="none" w:sz="0" w:space="0" w:color="auto"/>
            <w:bottom w:val="none" w:sz="0" w:space="0" w:color="auto"/>
            <w:right w:val="none" w:sz="0" w:space="0" w:color="auto"/>
          </w:divBdr>
        </w:div>
        <w:div w:id="473108955">
          <w:marLeft w:val="480"/>
          <w:marRight w:val="0"/>
          <w:marTop w:val="0"/>
          <w:marBottom w:val="0"/>
          <w:divBdr>
            <w:top w:val="none" w:sz="0" w:space="0" w:color="auto"/>
            <w:left w:val="none" w:sz="0" w:space="0" w:color="auto"/>
            <w:bottom w:val="none" w:sz="0" w:space="0" w:color="auto"/>
            <w:right w:val="none" w:sz="0" w:space="0" w:color="auto"/>
          </w:divBdr>
        </w:div>
        <w:div w:id="868252025">
          <w:marLeft w:val="480"/>
          <w:marRight w:val="0"/>
          <w:marTop w:val="0"/>
          <w:marBottom w:val="0"/>
          <w:divBdr>
            <w:top w:val="none" w:sz="0" w:space="0" w:color="auto"/>
            <w:left w:val="none" w:sz="0" w:space="0" w:color="auto"/>
            <w:bottom w:val="none" w:sz="0" w:space="0" w:color="auto"/>
            <w:right w:val="none" w:sz="0" w:space="0" w:color="auto"/>
          </w:divBdr>
        </w:div>
        <w:div w:id="913705080">
          <w:marLeft w:val="480"/>
          <w:marRight w:val="0"/>
          <w:marTop w:val="0"/>
          <w:marBottom w:val="0"/>
          <w:divBdr>
            <w:top w:val="none" w:sz="0" w:space="0" w:color="auto"/>
            <w:left w:val="none" w:sz="0" w:space="0" w:color="auto"/>
            <w:bottom w:val="none" w:sz="0" w:space="0" w:color="auto"/>
            <w:right w:val="none" w:sz="0" w:space="0" w:color="auto"/>
          </w:divBdr>
        </w:div>
        <w:div w:id="938487701">
          <w:marLeft w:val="480"/>
          <w:marRight w:val="0"/>
          <w:marTop w:val="0"/>
          <w:marBottom w:val="0"/>
          <w:divBdr>
            <w:top w:val="none" w:sz="0" w:space="0" w:color="auto"/>
            <w:left w:val="none" w:sz="0" w:space="0" w:color="auto"/>
            <w:bottom w:val="none" w:sz="0" w:space="0" w:color="auto"/>
            <w:right w:val="none" w:sz="0" w:space="0" w:color="auto"/>
          </w:divBdr>
        </w:div>
        <w:div w:id="994603524">
          <w:marLeft w:val="480"/>
          <w:marRight w:val="0"/>
          <w:marTop w:val="0"/>
          <w:marBottom w:val="0"/>
          <w:divBdr>
            <w:top w:val="none" w:sz="0" w:space="0" w:color="auto"/>
            <w:left w:val="none" w:sz="0" w:space="0" w:color="auto"/>
            <w:bottom w:val="none" w:sz="0" w:space="0" w:color="auto"/>
            <w:right w:val="none" w:sz="0" w:space="0" w:color="auto"/>
          </w:divBdr>
        </w:div>
        <w:div w:id="1032879999">
          <w:marLeft w:val="480"/>
          <w:marRight w:val="0"/>
          <w:marTop w:val="0"/>
          <w:marBottom w:val="0"/>
          <w:divBdr>
            <w:top w:val="none" w:sz="0" w:space="0" w:color="auto"/>
            <w:left w:val="none" w:sz="0" w:space="0" w:color="auto"/>
            <w:bottom w:val="none" w:sz="0" w:space="0" w:color="auto"/>
            <w:right w:val="none" w:sz="0" w:space="0" w:color="auto"/>
          </w:divBdr>
        </w:div>
        <w:div w:id="1120220811">
          <w:marLeft w:val="480"/>
          <w:marRight w:val="0"/>
          <w:marTop w:val="0"/>
          <w:marBottom w:val="0"/>
          <w:divBdr>
            <w:top w:val="none" w:sz="0" w:space="0" w:color="auto"/>
            <w:left w:val="none" w:sz="0" w:space="0" w:color="auto"/>
            <w:bottom w:val="none" w:sz="0" w:space="0" w:color="auto"/>
            <w:right w:val="none" w:sz="0" w:space="0" w:color="auto"/>
          </w:divBdr>
        </w:div>
        <w:div w:id="1196390395">
          <w:marLeft w:val="480"/>
          <w:marRight w:val="0"/>
          <w:marTop w:val="0"/>
          <w:marBottom w:val="0"/>
          <w:divBdr>
            <w:top w:val="none" w:sz="0" w:space="0" w:color="auto"/>
            <w:left w:val="none" w:sz="0" w:space="0" w:color="auto"/>
            <w:bottom w:val="none" w:sz="0" w:space="0" w:color="auto"/>
            <w:right w:val="none" w:sz="0" w:space="0" w:color="auto"/>
          </w:divBdr>
        </w:div>
        <w:div w:id="1257471625">
          <w:marLeft w:val="480"/>
          <w:marRight w:val="0"/>
          <w:marTop w:val="0"/>
          <w:marBottom w:val="0"/>
          <w:divBdr>
            <w:top w:val="none" w:sz="0" w:space="0" w:color="auto"/>
            <w:left w:val="none" w:sz="0" w:space="0" w:color="auto"/>
            <w:bottom w:val="none" w:sz="0" w:space="0" w:color="auto"/>
            <w:right w:val="none" w:sz="0" w:space="0" w:color="auto"/>
          </w:divBdr>
        </w:div>
        <w:div w:id="1259100413">
          <w:marLeft w:val="480"/>
          <w:marRight w:val="0"/>
          <w:marTop w:val="0"/>
          <w:marBottom w:val="0"/>
          <w:divBdr>
            <w:top w:val="none" w:sz="0" w:space="0" w:color="auto"/>
            <w:left w:val="none" w:sz="0" w:space="0" w:color="auto"/>
            <w:bottom w:val="none" w:sz="0" w:space="0" w:color="auto"/>
            <w:right w:val="none" w:sz="0" w:space="0" w:color="auto"/>
          </w:divBdr>
        </w:div>
        <w:div w:id="1340542844">
          <w:marLeft w:val="480"/>
          <w:marRight w:val="0"/>
          <w:marTop w:val="0"/>
          <w:marBottom w:val="0"/>
          <w:divBdr>
            <w:top w:val="none" w:sz="0" w:space="0" w:color="auto"/>
            <w:left w:val="none" w:sz="0" w:space="0" w:color="auto"/>
            <w:bottom w:val="none" w:sz="0" w:space="0" w:color="auto"/>
            <w:right w:val="none" w:sz="0" w:space="0" w:color="auto"/>
          </w:divBdr>
        </w:div>
        <w:div w:id="1357148248">
          <w:marLeft w:val="480"/>
          <w:marRight w:val="0"/>
          <w:marTop w:val="0"/>
          <w:marBottom w:val="0"/>
          <w:divBdr>
            <w:top w:val="none" w:sz="0" w:space="0" w:color="auto"/>
            <w:left w:val="none" w:sz="0" w:space="0" w:color="auto"/>
            <w:bottom w:val="none" w:sz="0" w:space="0" w:color="auto"/>
            <w:right w:val="none" w:sz="0" w:space="0" w:color="auto"/>
          </w:divBdr>
        </w:div>
        <w:div w:id="1430933805">
          <w:marLeft w:val="480"/>
          <w:marRight w:val="0"/>
          <w:marTop w:val="0"/>
          <w:marBottom w:val="0"/>
          <w:divBdr>
            <w:top w:val="none" w:sz="0" w:space="0" w:color="auto"/>
            <w:left w:val="none" w:sz="0" w:space="0" w:color="auto"/>
            <w:bottom w:val="none" w:sz="0" w:space="0" w:color="auto"/>
            <w:right w:val="none" w:sz="0" w:space="0" w:color="auto"/>
          </w:divBdr>
        </w:div>
        <w:div w:id="1443576752">
          <w:marLeft w:val="480"/>
          <w:marRight w:val="0"/>
          <w:marTop w:val="0"/>
          <w:marBottom w:val="0"/>
          <w:divBdr>
            <w:top w:val="none" w:sz="0" w:space="0" w:color="auto"/>
            <w:left w:val="none" w:sz="0" w:space="0" w:color="auto"/>
            <w:bottom w:val="none" w:sz="0" w:space="0" w:color="auto"/>
            <w:right w:val="none" w:sz="0" w:space="0" w:color="auto"/>
          </w:divBdr>
        </w:div>
        <w:div w:id="1475950605">
          <w:marLeft w:val="480"/>
          <w:marRight w:val="0"/>
          <w:marTop w:val="0"/>
          <w:marBottom w:val="0"/>
          <w:divBdr>
            <w:top w:val="none" w:sz="0" w:space="0" w:color="auto"/>
            <w:left w:val="none" w:sz="0" w:space="0" w:color="auto"/>
            <w:bottom w:val="none" w:sz="0" w:space="0" w:color="auto"/>
            <w:right w:val="none" w:sz="0" w:space="0" w:color="auto"/>
          </w:divBdr>
        </w:div>
        <w:div w:id="1538082562">
          <w:marLeft w:val="480"/>
          <w:marRight w:val="0"/>
          <w:marTop w:val="0"/>
          <w:marBottom w:val="0"/>
          <w:divBdr>
            <w:top w:val="none" w:sz="0" w:space="0" w:color="auto"/>
            <w:left w:val="none" w:sz="0" w:space="0" w:color="auto"/>
            <w:bottom w:val="none" w:sz="0" w:space="0" w:color="auto"/>
            <w:right w:val="none" w:sz="0" w:space="0" w:color="auto"/>
          </w:divBdr>
        </w:div>
        <w:div w:id="1606376042">
          <w:marLeft w:val="480"/>
          <w:marRight w:val="0"/>
          <w:marTop w:val="0"/>
          <w:marBottom w:val="0"/>
          <w:divBdr>
            <w:top w:val="none" w:sz="0" w:space="0" w:color="auto"/>
            <w:left w:val="none" w:sz="0" w:space="0" w:color="auto"/>
            <w:bottom w:val="none" w:sz="0" w:space="0" w:color="auto"/>
            <w:right w:val="none" w:sz="0" w:space="0" w:color="auto"/>
          </w:divBdr>
        </w:div>
        <w:div w:id="1707565556">
          <w:marLeft w:val="480"/>
          <w:marRight w:val="0"/>
          <w:marTop w:val="0"/>
          <w:marBottom w:val="0"/>
          <w:divBdr>
            <w:top w:val="none" w:sz="0" w:space="0" w:color="auto"/>
            <w:left w:val="none" w:sz="0" w:space="0" w:color="auto"/>
            <w:bottom w:val="none" w:sz="0" w:space="0" w:color="auto"/>
            <w:right w:val="none" w:sz="0" w:space="0" w:color="auto"/>
          </w:divBdr>
        </w:div>
        <w:div w:id="1741051738">
          <w:marLeft w:val="480"/>
          <w:marRight w:val="0"/>
          <w:marTop w:val="0"/>
          <w:marBottom w:val="0"/>
          <w:divBdr>
            <w:top w:val="none" w:sz="0" w:space="0" w:color="auto"/>
            <w:left w:val="none" w:sz="0" w:space="0" w:color="auto"/>
            <w:bottom w:val="none" w:sz="0" w:space="0" w:color="auto"/>
            <w:right w:val="none" w:sz="0" w:space="0" w:color="auto"/>
          </w:divBdr>
        </w:div>
        <w:div w:id="1911689213">
          <w:marLeft w:val="480"/>
          <w:marRight w:val="0"/>
          <w:marTop w:val="0"/>
          <w:marBottom w:val="0"/>
          <w:divBdr>
            <w:top w:val="none" w:sz="0" w:space="0" w:color="auto"/>
            <w:left w:val="none" w:sz="0" w:space="0" w:color="auto"/>
            <w:bottom w:val="none" w:sz="0" w:space="0" w:color="auto"/>
            <w:right w:val="none" w:sz="0" w:space="0" w:color="auto"/>
          </w:divBdr>
        </w:div>
        <w:div w:id="1945570956">
          <w:marLeft w:val="480"/>
          <w:marRight w:val="0"/>
          <w:marTop w:val="0"/>
          <w:marBottom w:val="0"/>
          <w:divBdr>
            <w:top w:val="none" w:sz="0" w:space="0" w:color="auto"/>
            <w:left w:val="none" w:sz="0" w:space="0" w:color="auto"/>
            <w:bottom w:val="none" w:sz="0" w:space="0" w:color="auto"/>
            <w:right w:val="none" w:sz="0" w:space="0" w:color="auto"/>
          </w:divBdr>
        </w:div>
        <w:div w:id="2011788990">
          <w:marLeft w:val="480"/>
          <w:marRight w:val="0"/>
          <w:marTop w:val="0"/>
          <w:marBottom w:val="0"/>
          <w:divBdr>
            <w:top w:val="none" w:sz="0" w:space="0" w:color="auto"/>
            <w:left w:val="none" w:sz="0" w:space="0" w:color="auto"/>
            <w:bottom w:val="none" w:sz="0" w:space="0" w:color="auto"/>
            <w:right w:val="none" w:sz="0" w:space="0" w:color="auto"/>
          </w:divBdr>
        </w:div>
        <w:div w:id="2031761736">
          <w:marLeft w:val="480"/>
          <w:marRight w:val="0"/>
          <w:marTop w:val="0"/>
          <w:marBottom w:val="0"/>
          <w:divBdr>
            <w:top w:val="none" w:sz="0" w:space="0" w:color="auto"/>
            <w:left w:val="none" w:sz="0" w:space="0" w:color="auto"/>
            <w:bottom w:val="none" w:sz="0" w:space="0" w:color="auto"/>
            <w:right w:val="none" w:sz="0" w:space="0" w:color="auto"/>
          </w:divBdr>
        </w:div>
        <w:div w:id="2048288163">
          <w:marLeft w:val="480"/>
          <w:marRight w:val="0"/>
          <w:marTop w:val="0"/>
          <w:marBottom w:val="0"/>
          <w:divBdr>
            <w:top w:val="none" w:sz="0" w:space="0" w:color="auto"/>
            <w:left w:val="none" w:sz="0" w:space="0" w:color="auto"/>
            <w:bottom w:val="none" w:sz="0" w:space="0" w:color="auto"/>
            <w:right w:val="none" w:sz="0" w:space="0" w:color="auto"/>
          </w:divBdr>
        </w:div>
        <w:div w:id="2055889625">
          <w:marLeft w:val="480"/>
          <w:marRight w:val="0"/>
          <w:marTop w:val="0"/>
          <w:marBottom w:val="0"/>
          <w:divBdr>
            <w:top w:val="none" w:sz="0" w:space="0" w:color="auto"/>
            <w:left w:val="none" w:sz="0" w:space="0" w:color="auto"/>
            <w:bottom w:val="none" w:sz="0" w:space="0" w:color="auto"/>
            <w:right w:val="none" w:sz="0" w:space="0" w:color="auto"/>
          </w:divBdr>
        </w:div>
        <w:div w:id="2088258951">
          <w:marLeft w:val="480"/>
          <w:marRight w:val="0"/>
          <w:marTop w:val="0"/>
          <w:marBottom w:val="0"/>
          <w:divBdr>
            <w:top w:val="none" w:sz="0" w:space="0" w:color="auto"/>
            <w:left w:val="none" w:sz="0" w:space="0" w:color="auto"/>
            <w:bottom w:val="none" w:sz="0" w:space="0" w:color="auto"/>
            <w:right w:val="none" w:sz="0" w:space="0" w:color="auto"/>
          </w:divBdr>
        </w:div>
      </w:divsChild>
    </w:div>
    <w:div w:id="616909836">
      <w:bodyDiv w:val="1"/>
      <w:marLeft w:val="0"/>
      <w:marRight w:val="0"/>
      <w:marTop w:val="0"/>
      <w:marBottom w:val="0"/>
      <w:divBdr>
        <w:top w:val="none" w:sz="0" w:space="0" w:color="auto"/>
        <w:left w:val="none" w:sz="0" w:space="0" w:color="auto"/>
        <w:bottom w:val="none" w:sz="0" w:space="0" w:color="auto"/>
        <w:right w:val="none" w:sz="0" w:space="0" w:color="auto"/>
      </w:divBdr>
    </w:div>
    <w:div w:id="617224091">
      <w:bodyDiv w:val="1"/>
      <w:marLeft w:val="0"/>
      <w:marRight w:val="0"/>
      <w:marTop w:val="0"/>
      <w:marBottom w:val="0"/>
      <w:divBdr>
        <w:top w:val="none" w:sz="0" w:space="0" w:color="auto"/>
        <w:left w:val="none" w:sz="0" w:space="0" w:color="auto"/>
        <w:bottom w:val="none" w:sz="0" w:space="0" w:color="auto"/>
        <w:right w:val="none" w:sz="0" w:space="0" w:color="auto"/>
      </w:divBdr>
    </w:div>
    <w:div w:id="617224809">
      <w:bodyDiv w:val="1"/>
      <w:marLeft w:val="0"/>
      <w:marRight w:val="0"/>
      <w:marTop w:val="0"/>
      <w:marBottom w:val="0"/>
      <w:divBdr>
        <w:top w:val="none" w:sz="0" w:space="0" w:color="auto"/>
        <w:left w:val="none" w:sz="0" w:space="0" w:color="auto"/>
        <w:bottom w:val="none" w:sz="0" w:space="0" w:color="auto"/>
        <w:right w:val="none" w:sz="0" w:space="0" w:color="auto"/>
      </w:divBdr>
    </w:div>
    <w:div w:id="617375196">
      <w:bodyDiv w:val="1"/>
      <w:marLeft w:val="0"/>
      <w:marRight w:val="0"/>
      <w:marTop w:val="0"/>
      <w:marBottom w:val="0"/>
      <w:divBdr>
        <w:top w:val="none" w:sz="0" w:space="0" w:color="auto"/>
        <w:left w:val="none" w:sz="0" w:space="0" w:color="auto"/>
        <w:bottom w:val="none" w:sz="0" w:space="0" w:color="auto"/>
        <w:right w:val="none" w:sz="0" w:space="0" w:color="auto"/>
      </w:divBdr>
    </w:div>
    <w:div w:id="617564728">
      <w:bodyDiv w:val="1"/>
      <w:marLeft w:val="0"/>
      <w:marRight w:val="0"/>
      <w:marTop w:val="0"/>
      <w:marBottom w:val="0"/>
      <w:divBdr>
        <w:top w:val="none" w:sz="0" w:space="0" w:color="auto"/>
        <w:left w:val="none" w:sz="0" w:space="0" w:color="auto"/>
        <w:bottom w:val="none" w:sz="0" w:space="0" w:color="auto"/>
        <w:right w:val="none" w:sz="0" w:space="0" w:color="auto"/>
      </w:divBdr>
    </w:div>
    <w:div w:id="618685262">
      <w:bodyDiv w:val="1"/>
      <w:marLeft w:val="0"/>
      <w:marRight w:val="0"/>
      <w:marTop w:val="0"/>
      <w:marBottom w:val="0"/>
      <w:divBdr>
        <w:top w:val="none" w:sz="0" w:space="0" w:color="auto"/>
        <w:left w:val="none" w:sz="0" w:space="0" w:color="auto"/>
        <w:bottom w:val="none" w:sz="0" w:space="0" w:color="auto"/>
        <w:right w:val="none" w:sz="0" w:space="0" w:color="auto"/>
      </w:divBdr>
    </w:div>
    <w:div w:id="619604006">
      <w:bodyDiv w:val="1"/>
      <w:marLeft w:val="0"/>
      <w:marRight w:val="0"/>
      <w:marTop w:val="0"/>
      <w:marBottom w:val="0"/>
      <w:divBdr>
        <w:top w:val="none" w:sz="0" w:space="0" w:color="auto"/>
        <w:left w:val="none" w:sz="0" w:space="0" w:color="auto"/>
        <w:bottom w:val="none" w:sz="0" w:space="0" w:color="auto"/>
        <w:right w:val="none" w:sz="0" w:space="0" w:color="auto"/>
      </w:divBdr>
    </w:div>
    <w:div w:id="619840411">
      <w:bodyDiv w:val="1"/>
      <w:marLeft w:val="0"/>
      <w:marRight w:val="0"/>
      <w:marTop w:val="0"/>
      <w:marBottom w:val="0"/>
      <w:divBdr>
        <w:top w:val="none" w:sz="0" w:space="0" w:color="auto"/>
        <w:left w:val="none" w:sz="0" w:space="0" w:color="auto"/>
        <w:bottom w:val="none" w:sz="0" w:space="0" w:color="auto"/>
        <w:right w:val="none" w:sz="0" w:space="0" w:color="auto"/>
      </w:divBdr>
    </w:div>
    <w:div w:id="619844270">
      <w:bodyDiv w:val="1"/>
      <w:marLeft w:val="0"/>
      <w:marRight w:val="0"/>
      <w:marTop w:val="0"/>
      <w:marBottom w:val="0"/>
      <w:divBdr>
        <w:top w:val="none" w:sz="0" w:space="0" w:color="auto"/>
        <w:left w:val="none" w:sz="0" w:space="0" w:color="auto"/>
        <w:bottom w:val="none" w:sz="0" w:space="0" w:color="auto"/>
        <w:right w:val="none" w:sz="0" w:space="0" w:color="auto"/>
      </w:divBdr>
    </w:div>
    <w:div w:id="620117460">
      <w:bodyDiv w:val="1"/>
      <w:marLeft w:val="0"/>
      <w:marRight w:val="0"/>
      <w:marTop w:val="0"/>
      <w:marBottom w:val="0"/>
      <w:divBdr>
        <w:top w:val="none" w:sz="0" w:space="0" w:color="auto"/>
        <w:left w:val="none" w:sz="0" w:space="0" w:color="auto"/>
        <w:bottom w:val="none" w:sz="0" w:space="0" w:color="auto"/>
        <w:right w:val="none" w:sz="0" w:space="0" w:color="auto"/>
      </w:divBdr>
    </w:div>
    <w:div w:id="620768422">
      <w:bodyDiv w:val="1"/>
      <w:marLeft w:val="0"/>
      <w:marRight w:val="0"/>
      <w:marTop w:val="0"/>
      <w:marBottom w:val="0"/>
      <w:divBdr>
        <w:top w:val="none" w:sz="0" w:space="0" w:color="auto"/>
        <w:left w:val="none" w:sz="0" w:space="0" w:color="auto"/>
        <w:bottom w:val="none" w:sz="0" w:space="0" w:color="auto"/>
        <w:right w:val="none" w:sz="0" w:space="0" w:color="auto"/>
      </w:divBdr>
    </w:div>
    <w:div w:id="62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042032">
          <w:marLeft w:val="480"/>
          <w:marRight w:val="0"/>
          <w:marTop w:val="0"/>
          <w:marBottom w:val="0"/>
          <w:divBdr>
            <w:top w:val="none" w:sz="0" w:space="0" w:color="auto"/>
            <w:left w:val="none" w:sz="0" w:space="0" w:color="auto"/>
            <w:bottom w:val="none" w:sz="0" w:space="0" w:color="auto"/>
            <w:right w:val="none" w:sz="0" w:space="0" w:color="auto"/>
          </w:divBdr>
        </w:div>
        <w:div w:id="57637105">
          <w:marLeft w:val="480"/>
          <w:marRight w:val="0"/>
          <w:marTop w:val="0"/>
          <w:marBottom w:val="0"/>
          <w:divBdr>
            <w:top w:val="none" w:sz="0" w:space="0" w:color="auto"/>
            <w:left w:val="none" w:sz="0" w:space="0" w:color="auto"/>
            <w:bottom w:val="none" w:sz="0" w:space="0" w:color="auto"/>
            <w:right w:val="none" w:sz="0" w:space="0" w:color="auto"/>
          </w:divBdr>
        </w:div>
        <w:div w:id="97214744">
          <w:marLeft w:val="480"/>
          <w:marRight w:val="0"/>
          <w:marTop w:val="0"/>
          <w:marBottom w:val="0"/>
          <w:divBdr>
            <w:top w:val="none" w:sz="0" w:space="0" w:color="auto"/>
            <w:left w:val="none" w:sz="0" w:space="0" w:color="auto"/>
            <w:bottom w:val="none" w:sz="0" w:space="0" w:color="auto"/>
            <w:right w:val="none" w:sz="0" w:space="0" w:color="auto"/>
          </w:divBdr>
        </w:div>
        <w:div w:id="111170699">
          <w:marLeft w:val="480"/>
          <w:marRight w:val="0"/>
          <w:marTop w:val="0"/>
          <w:marBottom w:val="0"/>
          <w:divBdr>
            <w:top w:val="none" w:sz="0" w:space="0" w:color="auto"/>
            <w:left w:val="none" w:sz="0" w:space="0" w:color="auto"/>
            <w:bottom w:val="none" w:sz="0" w:space="0" w:color="auto"/>
            <w:right w:val="none" w:sz="0" w:space="0" w:color="auto"/>
          </w:divBdr>
        </w:div>
        <w:div w:id="173811016">
          <w:marLeft w:val="480"/>
          <w:marRight w:val="0"/>
          <w:marTop w:val="0"/>
          <w:marBottom w:val="0"/>
          <w:divBdr>
            <w:top w:val="none" w:sz="0" w:space="0" w:color="auto"/>
            <w:left w:val="none" w:sz="0" w:space="0" w:color="auto"/>
            <w:bottom w:val="none" w:sz="0" w:space="0" w:color="auto"/>
            <w:right w:val="none" w:sz="0" w:space="0" w:color="auto"/>
          </w:divBdr>
        </w:div>
        <w:div w:id="282006887">
          <w:marLeft w:val="480"/>
          <w:marRight w:val="0"/>
          <w:marTop w:val="0"/>
          <w:marBottom w:val="0"/>
          <w:divBdr>
            <w:top w:val="none" w:sz="0" w:space="0" w:color="auto"/>
            <w:left w:val="none" w:sz="0" w:space="0" w:color="auto"/>
            <w:bottom w:val="none" w:sz="0" w:space="0" w:color="auto"/>
            <w:right w:val="none" w:sz="0" w:space="0" w:color="auto"/>
          </w:divBdr>
        </w:div>
        <w:div w:id="340015816">
          <w:marLeft w:val="480"/>
          <w:marRight w:val="0"/>
          <w:marTop w:val="0"/>
          <w:marBottom w:val="0"/>
          <w:divBdr>
            <w:top w:val="none" w:sz="0" w:space="0" w:color="auto"/>
            <w:left w:val="none" w:sz="0" w:space="0" w:color="auto"/>
            <w:bottom w:val="none" w:sz="0" w:space="0" w:color="auto"/>
            <w:right w:val="none" w:sz="0" w:space="0" w:color="auto"/>
          </w:divBdr>
        </w:div>
        <w:div w:id="520315808">
          <w:marLeft w:val="480"/>
          <w:marRight w:val="0"/>
          <w:marTop w:val="0"/>
          <w:marBottom w:val="0"/>
          <w:divBdr>
            <w:top w:val="none" w:sz="0" w:space="0" w:color="auto"/>
            <w:left w:val="none" w:sz="0" w:space="0" w:color="auto"/>
            <w:bottom w:val="none" w:sz="0" w:space="0" w:color="auto"/>
            <w:right w:val="none" w:sz="0" w:space="0" w:color="auto"/>
          </w:divBdr>
        </w:div>
        <w:div w:id="561645186">
          <w:marLeft w:val="480"/>
          <w:marRight w:val="0"/>
          <w:marTop w:val="0"/>
          <w:marBottom w:val="0"/>
          <w:divBdr>
            <w:top w:val="none" w:sz="0" w:space="0" w:color="auto"/>
            <w:left w:val="none" w:sz="0" w:space="0" w:color="auto"/>
            <w:bottom w:val="none" w:sz="0" w:space="0" w:color="auto"/>
            <w:right w:val="none" w:sz="0" w:space="0" w:color="auto"/>
          </w:divBdr>
        </w:div>
        <w:div w:id="574242161">
          <w:marLeft w:val="480"/>
          <w:marRight w:val="0"/>
          <w:marTop w:val="0"/>
          <w:marBottom w:val="0"/>
          <w:divBdr>
            <w:top w:val="none" w:sz="0" w:space="0" w:color="auto"/>
            <w:left w:val="none" w:sz="0" w:space="0" w:color="auto"/>
            <w:bottom w:val="none" w:sz="0" w:space="0" w:color="auto"/>
            <w:right w:val="none" w:sz="0" w:space="0" w:color="auto"/>
          </w:divBdr>
        </w:div>
        <w:div w:id="587226931">
          <w:marLeft w:val="480"/>
          <w:marRight w:val="0"/>
          <w:marTop w:val="0"/>
          <w:marBottom w:val="0"/>
          <w:divBdr>
            <w:top w:val="none" w:sz="0" w:space="0" w:color="auto"/>
            <w:left w:val="none" w:sz="0" w:space="0" w:color="auto"/>
            <w:bottom w:val="none" w:sz="0" w:space="0" w:color="auto"/>
            <w:right w:val="none" w:sz="0" w:space="0" w:color="auto"/>
          </w:divBdr>
        </w:div>
        <w:div w:id="637998987">
          <w:marLeft w:val="480"/>
          <w:marRight w:val="0"/>
          <w:marTop w:val="0"/>
          <w:marBottom w:val="0"/>
          <w:divBdr>
            <w:top w:val="none" w:sz="0" w:space="0" w:color="auto"/>
            <w:left w:val="none" w:sz="0" w:space="0" w:color="auto"/>
            <w:bottom w:val="none" w:sz="0" w:space="0" w:color="auto"/>
            <w:right w:val="none" w:sz="0" w:space="0" w:color="auto"/>
          </w:divBdr>
        </w:div>
        <w:div w:id="724109822">
          <w:marLeft w:val="480"/>
          <w:marRight w:val="0"/>
          <w:marTop w:val="0"/>
          <w:marBottom w:val="0"/>
          <w:divBdr>
            <w:top w:val="none" w:sz="0" w:space="0" w:color="auto"/>
            <w:left w:val="none" w:sz="0" w:space="0" w:color="auto"/>
            <w:bottom w:val="none" w:sz="0" w:space="0" w:color="auto"/>
            <w:right w:val="none" w:sz="0" w:space="0" w:color="auto"/>
          </w:divBdr>
        </w:div>
        <w:div w:id="778524464">
          <w:marLeft w:val="480"/>
          <w:marRight w:val="0"/>
          <w:marTop w:val="0"/>
          <w:marBottom w:val="0"/>
          <w:divBdr>
            <w:top w:val="none" w:sz="0" w:space="0" w:color="auto"/>
            <w:left w:val="none" w:sz="0" w:space="0" w:color="auto"/>
            <w:bottom w:val="none" w:sz="0" w:space="0" w:color="auto"/>
            <w:right w:val="none" w:sz="0" w:space="0" w:color="auto"/>
          </w:divBdr>
        </w:div>
        <w:div w:id="896281592">
          <w:marLeft w:val="480"/>
          <w:marRight w:val="0"/>
          <w:marTop w:val="0"/>
          <w:marBottom w:val="0"/>
          <w:divBdr>
            <w:top w:val="none" w:sz="0" w:space="0" w:color="auto"/>
            <w:left w:val="none" w:sz="0" w:space="0" w:color="auto"/>
            <w:bottom w:val="none" w:sz="0" w:space="0" w:color="auto"/>
            <w:right w:val="none" w:sz="0" w:space="0" w:color="auto"/>
          </w:divBdr>
        </w:div>
        <w:div w:id="965963967">
          <w:marLeft w:val="480"/>
          <w:marRight w:val="0"/>
          <w:marTop w:val="0"/>
          <w:marBottom w:val="0"/>
          <w:divBdr>
            <w:top w:val="none" w:sz="0" w:space="0" w:color="auto"/>
            <w:left w:val="none" w:sz="0" w:space="0" w:color="auto"/>
            <w:bottom w:val="none" w:sz="0" w:space="0" w:color="auto"/>
            <w:right w:val="none" w:sz="0" w:space="0" w:color="auto"/>
          </w:divBdr>
        </w:div>
        <w:div w:id="986789516">
          <w:marLeft w:val="480"/>
          <w:marRight w:val="0"/>
          <w:marTop w:val="0"/>
          <w:marBottom w:val="0"/>
          <w:divBdr>
            <w:top w:val="none" w:sz="0" w:space="0" w:color="auto"/>
            <w:left w:val="none" w:sz="0" w:space="0" w:color="auto"/>
            <w:bottom w:val="none" w:sz="0" w:space="0" w:color="auto"/>
            <w:right w:val="none" w:sz="0" w:space="0" w:color="auto"/>
          </w:divBdr>
        </w:div>
        <w:div w:id="1124425713">
          <w:marLeft w:val="480"/>
          <w:marRight w:val="0"/>
          <w:marTop w:val="0"/>
          <w:marBottom w:val="0"/>
          <w:divBdr>
            <w:top w:val="none" w:sz="0" w:space="0" w:color="auto"/>
            <w:left w:val="none" w:sz="0" w:space="0" w:color="auto"/>
            <w:bottom w:val="none" w:sz="0" w:space="0" w:color="auto"/>
            <w:right w:val="none" w:sz="0" w:space="0" w:color="auto"/>
          </w:divBdr>
        </w:div>
        <w:div w:id="1133326287">
          <w:marLeft w:val="480"/>
          <w:marRight w:val="0"/>
          <w:marTop w:val="0"/>
          <w:marBottom w:val="0"/>
          <w:divBdr>
            <w:top w:val="none" w:sz="0" w:space="0" w:color="auto"/>
            <w:left w:val="none" w:sz="0" w:space="0" w:color="auto"/>
            <w:bottom w:val="none" w:sz="0" w:space="0" w:color="auto"/>
            <w:right w:val="none" w:sz="0" w:space="0" w:color="auto"/>
          </w:divBdr>
        </w:div>
        <w:div w:id="1337346487">
          <w:marLeft w:val="480"/>
          <w:marRight w:val="0"/>
          <w:marTop w:val="0"/>
          <w:marBottom w:val="0"/>
          <w:divBdr>
            <w:top w:val="none" w:sz="0" w:space="0" w:color="auto"/>
            <w:left w:val="none" w:sz="0" w:space="0" w:color="auto"/>
            <w:bottom w:val="none" w:sz="0" w:space="0" w:color="auto"/>
            <w:right w:val="none" w:sz="0" w:space="0" w:color="auto"/>
          </w:divBdr>
        </w:div>
        <w:div w:id="1341085573">
          <w:marLeft w:val="480"/>
          <w:marRight w:val="0"/>
          <w:marTop w:val="0"/>
          <w:marBottom w:val="0"/>
          <w:divBdr>
            <w:top w:val="none" w:sz="0" w:space="0" w:color="auto"/>
            <w:left w:val="none" w:sz="0" w:space="0" w:color="auto"/>
            <w:bottom w:val="none" w:sz="0" w:space="0" w:color="auto"/>
            <w:right w:val="none" w:sz="0" w:space="0" w:color="auto"/>
          </w:divBdr>
        </w:div>
        <w:div w:id="1342855386">
          <w:marLeft w:val="480"/>
          <w:marRight w:val="0"/>
          <w:marTop w:val="0"/>
          <w:marBottom w:val="0"/>
          <w:divBdr>
            <w:top w:val="none" w:sz="0" w:space="0" w:color="auto"/>
            <w:left w:val="none" w:sz="0" w:space="0" w:color="auto"/>
            <w:bottom w:val="none" w:sz="0" w:space="0" w:color="auto"/>
            <w:right w:val="none" w:sz="0" w:space="0" w:color="auto"/>
          </w:divBdr>
        </w:div>
        <w:div w:id="1446001889">
          <w:marLeft w:val="480"/>
          <w:marRight w:val="0"/>
          <w:marTop w:val="0"/>
          <w:marBottom w:val="0"/>
          <w:divBdr>
            <w:top w:val="none" w:sz="0" w:space="0" w:color="auto"/>
            <w:left w:val="none" w:sz="0" w:space="0" w:color="auto"/>
            <w:bottom w:val="none" w:sz="0" w:space="0" w:color="auto"/>
            <w:right w:val="none" w:sz="0" w:space="0" w:color="auto"/>
          </w:divBdr>
        </w:div>
        <w:div w:id="1563640886">
          <w:marLeft w:val="480"/>
          <w:marRight w:val="0"/>
          <w:marTop w:val="0"/>
          <w:marBottom w:val="0"/>
          <w:divBdr>
            <w:top w:val="none" w:sz="0" w:space="0" w:color="auto"/>
            <w:left w:val="none" w:sz="0" w:space="0" w:color="auto"/>
            <w:bottom w:val="none" w:sz="0" w:space="0" w:color="auto"/>
            <w:right w:val="none" w:sz="0" w:space="0" w:color="auto"/>
          </w:divBdr>
        </w:div>
        <w:div w:id="1814324545">
          <w:marLeft w:val="480"/>
          <w:marRight w:val="0"/>
          <w:marTop w:val="0"/>
          <w:marBottom w:val="0"/>
          <w:divBdr>
            <w:top w:val="none" w:sz="0" w:space="0" w:color="auto"/>
            <w:left w:val="none" w:sz="0" w:space="0" w:color="auto"/>
            <w:bottom w:val="none" w:sz="0" w:space="0" w:color="auto"/>
            <w:right w:val="none" w:sz="0" w:space="0" w:color="auto"/>
          </w:divBdr>
        </w:div>
        <w:div w:id="1828158333">
          <w:marLeft w:val="480"/>
          <w:marRight w:val="0"/>
          <w:marTop w:val="0"/>
          <w:marBottom w:val="0"/>
          <w:divBdr>
            <w:top w:val="none" w:sz="0" w:space="0" w:color="auto"/>
            <w:left w:val="none" w:sz="0" w:space="0" w:color="auto"/>
            <w:bottom w:val="none" w:sz="0" w:space="0" w:color="auto"/>
            <w:right w:val="none" w:sz="0" w:space="0" w:color="auto"/>
          </w:divBdr>
        </w:div>
        <w:div w:id="1854370082">
          <w:marLeft w:val="480"/>
          <w:marRight w:val="0"/>
          <w:marTop w:val="0"/>
          <w:marBottom w:val="0"/>
          <w:divBdr>
            <w:top w:val="none" w:sz="0" w:space="0" w:color="auto"/>
            <w:left w:val="none" w:sz="0" w:space="0" w:color="auto"/>
            <w:bottom w:val="none" w:sz="0" w:space="0" w:color="auto"/>
            <w:right w:val="none" w:sz="0" w:space="0" w:color="auto"/>
          </w:divBdr>
        </w:div>
        <w:div w:id="1873960866">
          <w:marLeft w:val="480"/>
          <w:marRight w:val="0"/>
          <w:marTop w:val="0"/>
          <w:marBottom w:val="0"/>
          <w:divBdr>
            <w:top w:val="none" w:sz="0" w:space="0" w:color="auto"/>
            <w:left w:val="none" w:sz="0" w:space="0" w:color="auto"/>
            <w:bottom w:val="none" w:sz="0" w:space="0" w:color="auto"/>
            <w:right w:val="none" w:sz="0" w:space="0" w:color="auto"/>
          </w:divBdr>
        </w:div>
        <w:div w:id="1911426470">
          <w:marLeft w:val="480"/>
          <w:marRight w:val="0"/>
          <w:marTop w:val="0"/>
          <w:marBottom w:val="0"/>
          <w:divBdr>
            <w:top w:val="none" w:sz="0" w:space="0" w:color="auto"/>
            <w:left w:val="none" w:sz="0" w:space="0" w:color="auto"/>
            <w:bottom w:val="none" w:sz="0" w:space="0" w:color="auto"/>
            <w:right w:val="none" w:sz="0" w:space="0" w:color="auto"/>
          </w:divBdr>
        </w:div>
        <w:div w:id="1956403135">
          <w:marLeft w:val="480"/>
          <w:marRight w:val="0"/>
          <w:marTop w:val="0"/>
          <w:marBottom w:val="0"/>
          <w:divBdr>
            <w:top w:val="none" w:sz="0" w:space="0" w:color="auto"/>
            <w:left w:val="none" w:sz="0" w:space="0" w:color="auto"/>
            <w:bottom w:val="none" w:sz="0" w:space="0" w:color="auto"/>
            <w:right w:val="none" w:sz="0" w:space="0" w:color="auto"/>
          </w:divBdr>
        </w:div>
        <w:div w:id="2000187637">
          <w:marLeft w:val="480"/>
          <w:marRight w:val="0"/>
          <w:marTop w:val="0"/>
          <w:marBottom w:val="0"/>
          <w:divBdr>
            <w:top w:val="none" w:sz="0" w:space="0" w:color="auto"/>
            <w:left w:val="none" w:sz="0" w:space="0" w:color="auto"/>
            <w:bottom w:val="none" w:sz="0" w:space="0" w:color="auto"/>
            <w:right w:val="none" w:sz="0" w:space="0" w:color="auto"/>
          </w:divBdr>
        </w:div>
      </w:divsChild>
    </w:div>
    <w:div w:id="622002870">
      <w:bodyDiv w:val="1"/>
      <w:marLeft w:val="0"/>
      <w:marRight w:val="0"/>
      <w:marTop w:val="0"/>
      <w:marBottom w:val="0"/>
      <w:divBdr>
        <w:top w:val="none" w:sz="0" w:space="0" w:color="auto"/>
        <w:left w:val="none" w:sz="0" w:space="0" w:color="auto"/>
        <w:bottom w:val="none" w:sz="0" w:space="0" w:color="auto"/>
        <w:right w:val="none" w:sz="0" w:space="0" w:color="auto"/>
      </w:divBdr>
    </w:div>
    <w:div w:id="622658882">
      <w:bodyDiv w:val="1"/>
      <w:marLeft w:val="0"/>
      <w:marRight w:val="0"/>
      <w:marTop w:val="0"/>
      <w:marBottom w:val="0"/>
      <w:divBdr>
        <w:top w:val="none" w:sz="0" w:space="0" w:color="auto"/>
        <w:left w:val="none" w:sz="0" w:space="0" w:color="auto"/>
        <w:bottom w:val="none" w:sz="0" w:space="0" w:color="auto"/>
        <w:right w:val="none" w:sz="0" w:space="0" w:color="auto"/>
      </w:divBdr>
    </w:div>
    <w:div w:id="622686890">
      <w:bodyDiv w:val="1"/>
      <w:marLeft w:val="0"/>
      <w:marRight w:val="0"/>
      <w:marTop w:val="0"/>
      <w:marBottom w:val="0"/>
      <w:divBdr>
        <w:top w:val="none" w:sz="0" w:space="0" w:color="auto"/>
        <w:left w:val="none" w:sz="0" w:space="0" w:color="auto"/>
        <w:bottom w:val="none" w:sz="0" w:space="0" w:color="auto"/>
        <w:right w:val="none" w:sz="0" w:space="0" w:color="auto"/>
      </w:divBdr>
    </w:div>
    <w:div w:id="623772091">
      <w:bodyDiv w:val="1"/>
      <w:marLeft w:val="0"/>
      <w:marRight w:val="0"/>
      <w:marTop w:val="0"/>
      <w:marBottom w:val="0"/>
      <w:divBdr>
        <w:top w:val="none" w:sz="0" w:space="0" w:color="auto"/>
        <w:left w:val="none" w:sz="0" w:space="0" w:color="auto"/>
        <w:bottom w:val="none" w:sz="0" w:space="0" w:color="auto"/>
        <w:right w:val="none" w:sz="0" w:space="0" w:color="auto"/>
      </w:divBdr>
    </w:div>
    <w:div w:id="624779160">
      <w:bodyDiv w:val="1"/>
      <w:marLeft w:val="0"/>
      <w:marRight w:val="0"/>
      <w:marTop w:val="0"/>
      <w:marBottom w:val="0"/>
      <w:divBdr>
        <w:top w:val="none" w:sz="0" w:space="0" w:color="auto"/>
        <w:left w:val="none" w:sz="0" w:space="0" w:color="auto"/>
        <w:bottom w:val="none" w:sz="0" w:space="0" w:color="auto"/>
        <w:right w:val="none" w:sz="0" w:space="0" w:color="auto"/>
      </w:divBdr>
    </w:div>
    <w:div w:id="625892054">
      <w:bodyDiv w:val="1"/>
      <w:marLeft w:val="0"/>
      <w:marRight w:val="0"/>
      <w:marTop w:val="0"/>
      <w:marBottom w:val="0"/>
      <w:divBdr>
        <w:top w:val="none" w:sz="0" w:space="0" w:color="auto"/>
        <w:left w:val="none" w:sz="0" w:space="0" w:color="auto"/>
        <w:bottom w:val="none" w:sz="0" w:space="0" w:color="auto"/>
        <w:right w:val="none" w:sz="0" w:space="0" w:color="auto"/>
      </w:divBdr>
    </w:div>
    <w:div w:id="626474438">
      <w:bodyDiv w:val="1"/>
      <w:marLeft w:val="0"/>
      <w:marRight w:val="0"/>
      <w:marTop w:val="0"/>
      <w:marBottom w:val="0"/>
      <w:divBdr>
        <w:top w:val="none" w:sz="0" w:space="0" w:color="auto"/>
        <w:left w:val="none" w:sz="0" w:space="0" w:color="auto"/>
        <w:bottom w:val="none" w:sz="0" w:space="0" w:color="auto"/>
        <w:right w:val="none" w:sz="0" w:space="0" w:color="auto"/>
      </w:divBdr>
    </w:div>
    <w:div w:id="627050248">
      <w:bodyDiv w:val="1"/>
      <w:marLeft w:val="0"/>
      <w:marRight w:val="0"/>
      <w:marTop w:val="0"/>
      <w:marBottom w:val="0"/>
      <w:divBdr>
        <w:top w:val="none" w:sz="0" w:space="0" w:color="auto"/>
        <w:left w:val="none" w:sz="0" w:space="0" w:color="auto"/>
        <w:bottom w:val="none" w:sz="0" w:space="0" w:color="auto"/>
        <w:right w:val="none" w:sz="0" w:space="0" w:color="auto"/>
      </w:divBdr>
    </w:div>
    <w:div w:id="627203544">
      <w:bodyDiv w:val="1"/>
      <w:marLeft w:val="0"/>
      <w:marRight w:val="0"/>
      <w:marTop w:val="0"/>
      <w:marBottom w:val="0"/>
      <w:divBdr>
        <w:top w:val="none" w:sz="0" w:space="0" w:color="auto"/>
        <w:left w:val="none" w:sz="0" w:space="0" w:color="auto"/>
        <w:bottom w:val="none" w:sz="0" w:space="0" w:color="auto"/>
        <w:right w:val="none" w:sz="0" w:space="0" w:color="auto"/>
      </w:divBdr>
    </w:div>
    <w:div w:id="629478270">
      <w:bodyDiv w:val="1"/>
      <w:marLeft w:val="0"/>
      <w:marRight w:val="0"/>
      <w:marTop w:val="0"/>
      <w:marBottom w:val="0"/>
      <w:divBdr>
        <w:top w:val="none" w:sz="0" w:space="0" w:color="auto"/>
        <w:left w:val="none" w:sz="0" w:space="0" w:color="auto"/>
        <w:bottom w:val="none" w:sz="0" w:space="0" w:color="auto"/>
        <w:right w:val="none" w:sz="0" w:space="0" w:color="auto"/>
      </w:divBdr>
    </w:div>
    <w:div w:id="629748992">
      <w:bodyDiv w:val="1"/>
      <w:marLeft w:val="0"/>
      <w:marRight w:val="0"/>
      <w:marTop w:val="0"/>
      <w:marBottom w:val="0"/>
      <w:divBdr>
        <w:top w:val="none" w:sz="0" w:space="0" w:color="auto"/>
        <w:left w:val="none" w:sz="0" w:space="0" w:color="auto"/>
        <w:bottom w:val="none" w:sz="0" w:space="0" w:color="auto"/>
        <w:right w:val="none" w:sz="0" w:space="0" w:color="auto"/>
      </w:divBdr>
    </w:div>
    <w:div w:id="629870661">
      <w:bodyDiv w:val="1"/>
      <w:marLeft w:val="0"/>
      <w:marRight w:val="0"/>
      <w:marTop w:val="0"/>
      <w:marBottom w:val="0"/>
      <w:divBdr>
        <w:top w:val="none" w:sz="0" w:space="0" w:color="auto"/>
        <w:left w:val="none" w:sz="0" w:space="0" w:color="auto"/>
        <w:bottom w:val="none" w:sz="0" w:space="0" w:color="auto"/>
        <w:right w:val="none" w:sz="0" w:space="0" w:color="auto"/>
      </w:divBdr>
    </w:div>
    <w:div w:id="630018347">
      <w:bodyDiv w:val="1"/>
      <w:marLeft w:val="0"/>
      <w:marRight w:val="0"/>
      <w:marTop w:val="0"/>
      <w:marBottom w:val="0"/>
      <w:divBdr>
        <w:top w:val="none" w:sz="0" w:space="0" w:color="auto"/>
        <w:left w:val="none" w:sz="0" w:space="0" w:color="auto"/>
        <w:bottom w:val="none" w:sz="0" w:space="0" w:color="auto"/>
        <w:right w:val="none" w:sz="0" w:space="0" w:color="auto"/>
      </w:divBdr>
    </w:div>
    <w:div w:id="631256111">
      <w:bodyDiv w:val="1"/>
      <w:marLeft w:val="0"/>
      <w:marRight w:val="0"/>
      <w:marTop w:val="0"/>
      <w:marBottom w:val="0"/>
      <w:divBdr>
        <w:top w:val="none" w:sz="0" w:space="0" w:color="auto"/>
        <w:left w:val="none" w:sz="0" w:space="0" w:color="auto"/>
        <w:bottom w:val="none" w:sz="0" w:space="0" w:color="auto"/>
        <w:right w:val="none" w:sz="0" w:space="0" w:color="auto"/>
      </w:divBdr>
    </w:div>
    <w:div w:id="631710300">
      <w:bodyDiv w:val="1"/>
      <w:marLeft w:val="0"/>
      <w:marRight w:val="0"/>
      <w:marTop w:val="0"/>
      <w:marBottom w:val="0"/>
      <w:divBdr>
        <w:top w:val="none" w:sz="0" w:space="0" w:color="auto"/>
        <w:left w:val="none" w:sz="0" w:space="0" w:color="auto"/>
        <w:bottom w:val="none" w:sz="0" w:space="0" w:color="auto"/>
        <w:right w:val="none" w:sz="0" w:space="0" w:color="auto"/>
      </w:divBdr>
    </w:div>
    <w:div w:id="633024572">
      <w:bodyDiv w:val="1"/>
      <w:marLeft w:val="0"/>
      <w:marRight w:val="0"/>
      <w:marTop w:val="0"/>
      <w:marBottom w:val="0"/>
      <w:divBdr>
        <w:top w:val="none" w:sz="0" w:space="0" w:color="auto"/>
        <w:left w:val="none" w:sz="0" w:space="0" w:color="auto"/>
        <w:bottom w:val="none" w:sz="0" w:space="0" w:color="auto"/>
        <w:right w:val="none" w:sz="0" w:space="0" w:color="auto"/>
      </w:divBdr>
    </w:div>
    <w:div w:id="633026115">
      <w:bodyDiv w:val="1"/>
      <w:marLeft w:val="0"/>
      <w:marRight w:val="0"/>
      <w:marTop w:val="0"/>
      <w:marBottom w:val="0"/>
      <w:divBdr>
        <w:top w:val="none" w:sz="0" w:space="0" w:color="auto"/>
        <w:left w:val="none" w:sz="0" w:space="0" w:color="auto"/>
        <w:bottom w:val="none" w:sz="0" w:space="0" w:color="auto"/>
        <w:right w:val="none" w:sz="0" w:space="0" w:color="auto"/>
      </w:divBdr>
    </w:div>
    <w:div w:id="633483820">
      <w:bodyDiv w:val="1"/>
      <w:marLeft w:val="0"/>
      <w:marRight w:val="0"/>
      <w:marTop w:val="0"/>
      <w:marBottom w:val="0"/>
      <w:divBdr>
        <w:top w:val="none" w:sz="0" w:space="0" w:color="auto"/>
        <w:left w:val="none" w:sz="0" w:space="0" w:color="auto"/>
        <w:bottom w:val="none" w:sz="0" w:space="0" w:color="auto"/>
        <w:right w:val="none" w:sz="0" w:space="0" w:color="auto"/>
      </w:divBdr>
    </w:div>
    <w:div w:id="635377895">
      <w:bodyDiv w:val="1"/>
      <w:marLeft w:val="0"/>
      <w:marRight w:val="0"/>
      <w:marTop w:val="0"/>
      <w:marBottom w:val="0"/>
      <w:divBdr>
        <w:top w:val="none" w:sz="0" w:space="0" w:color="auto"/>
        <w:left w:val="none" w:sz="0" w:space="0" w:color="auto"/>
        <w:bottom w:val="none" w:sz="0" w:space="0" w:color="auto"/>
        <w:right w:val="none" w:sz="0" w:space="0" w:color="auto"/>
      </w:divBdr>
    </w:div>
    <w:div w:id="637148611">
      <w:bodyDiv w:val="1"/>
      <w:marLeft w:val="0"/>
      <w:marRight w:val="0"/>
      <w:marTop w:val="0"/>
      <w:marBottom w:val="0"/>
      <w:divBdr>
        <w:top w:val="none" w:sz="0" w:space="0" w:color="auto"/>
        <w:left w:val="none" w:sz="0" w:space="0" w:color="auto"/>
        <w:bottom w:val="none" w:sz="0" w:space="0" w:color="auto"/>
        <w:right w:val="none" w:sz="0" w:space="0" w:color="auto"/>
      </w:divBdr>
    </w:div>
    <w:div w:id="637415103">
      <w:bodyDiv w:val="1"/>
      <w:marLeft w:val="0"/>
      <w:marRight w:val="0"/>
      <w:marTop w:val="0"/>
      <w:marBottom w:val="0"/>
      <w:divBdr>
        <w:top w:val="none" w:sz="0" w:space="0" w:color="auto"/>
        <w:left w:val="none" w:sz="0" w:space="0" w:color="auto"/>
        <w:bottom w:val="none" w:sz="0" w:space="0" w:color="auto"/>
        <w:right w:val="none" w:sz="0" w:space="0" w:color="auto"/>
      </w:divBdr>
    </w:div>
    <w:div w:id="638733484">
      <w:bodyDiv w:val="1"/>
      <w:marLeft w:val="0"/>
      <w:marRight w:val="0"/>
      <w:marTop w:val="0"/>
      <w:marBottom w:val="0"/>
      <w:divBdr>
        <w:top w:val="none" w:sz="0" w:space="0" w:color="auto"/>
        <w:left w:val="none" w:sz="0" w:space="0" w:color="auto"/>
        <w:bottom w:val="none" w:sz="0" w:space="0" w:color="auto"/>
        <w:right w:val="none" w:sz="0" w:space="0" w:color="auto"/>
      </w:divBdr>
    </w:div>
    <w:div w:id="638848064">
      <w:bodyDiv w:val="1"/>
      <w:marLeft w:val="0"/>
      <w:marRight w:val="0"/>
      <w:marTop w:val="0"/>
      <w:marBottom w:val="0"/>
      <w:divBdr>
        <w:top w:val="none" w:sz="0" w:space="0" w:color="auto"/>
        <w:left w:val="none" w:sz="0" w:space="0" w:color="auto"/>
        <w:bottom w:val="none" w:sz="0" w:space="0" w:color="auto"/>
        <w:right w:val="none" w:sz="0" w:space="0" w:color="auto"/>
      </w:divBdr>
    </w:div>
    <w:div w:id="638996337">
      <w:bodyDiv w:val="1"/>
      <w:marLeft w:val="0"/>
      <w:marRight w:val="0"/>
      <w:marTop w:val="0"/>
      <w:marBottom w:val="0"/>
      <w:divBdr>
        <w:top w:val="none" w:sz="0" w:space="0" w:color="auto"/>
        <w:left w:val="none" w:sz="0" w:space="0" w:color="auto"/>
        <w:bottom w:val="none" w:sz="0" w:space="0" w:color="auto"/>
        <w:right w:val="none" w:sz="0" w:space="0" w:color="auto"/>
      </w:divBdr>
    </w:div>
    <w:div w:id="639699048">
      <w:bodyDiv w:val="1"/>
      <w:marLeft w:val="0"/>
      <w:marRight w:val="0"/>
      <w:marTop w:val="0"/>
      <w:marBottom w:val="0"/>
      <w:divBdr>
        <w:top w:val="none" w:sz="0" w:space="0" w:color="auto"/>
        <w:left w:val="none" w:sz="0" w:space="0" w:color="auto"/>
        <w:bottom w:val="none" w:sz="0" w:space="0" w:color="auto"/>
        <w:right w:val="none" w:sz="0" w:space="0" w:color="auto"/>
      </w:divBdr>
    </w:div>
    <w:div w:id="643388021">
      <w:bodyDiv w:val="1"/>
      <w:marLeft w:val="0"/>
      <w:marRight w:val="0"/>
      <w:marTop w:val="0"/>
      <w:marBottom w:val="0"/>
      <w:divBdr>
        <w:top w:val="none" w:sz="0" w:space="0" w:color="auto"/>
        <w:left w:val="none" w:sz="0" w:space="0" w:color="auto"/>
        <w:bottom w:val="none" w:sz="0" w:space="0" w:color="auto"/>
        <w:right w:val="none" w:sz="0" w:space="0" w:color="auto"/>
      </w:divBdr>
    </w:div>
    <w:div w:id="643581209">
      <w:bodyDiv w:val="1"/>
      <w:marLeft w:val="0"/>
      <w:marRight w:val="0"/>
      <w:marTop w:val="0"/>
      <w:marBottom w:val="0"/>
      <w:divBdr>
        <w:top w:val="none" w:sz="0" w:space="0" w:color="auto"/>
        <w:left w:val="none" w:sz="0" w:space="0" w:color="auto"/>
        <w:bottom w:val="none" w:sz="0" w:space="0" w:color="auto"/>
        <w:right w:val="none" w:sz="0" w:space="0" w:color="auto"/>
      </w:divBdr>
    </w:div>
    <w:div w:id="643585176">
      <w:bodyDiv w:val="1"/>
      <w:marLeft w:val="0"/>
      <w:marRight w:val="0"/>
      <w:marTop w:val="0"/>
      <w:marBottom w:val="0"/>
      <w:divBdr>
        <w:top w:val="none" w:sz="0" w:space="0" w:color="auto"/>
        <w:left w:val="none" w:sz="0" w:space="0" w:color="auto"/>
        <w:bottom w:val="none" w:sz="0" w:space="0" w:color="auto"/>
        <w:right w:val="none" w:sz="0" w:space="0" w:color="auto"/>
      </w:divBdr>
    </w:div>
    <w:div w:id="644941987">
      <w:bodyDiv w:val="1"/>
      <w:marLeft w:val="0"/>
      <w:marRight w:val="0"/>
      <w:marTop w:val="0"/>
      <w:marBottom w:val="0"/>
      <w:divBdr>
        <w:top w:val="none" w:sz="0" w:space="0" w:color="auto"/>
        <w:left w:val="none" w:sz="0" w:space="0" w:color="auto"/>
        <w:bottom w:val="none" w:sz="0" w:space="0" w:color="auto"/>
        <w:right w:val="none" w:sz="0" w:space="0" w:color="auto"/>
      </w:divBdr>
    </w:div>
    <w:div w:id="645352470">
      <w:bodyDiv w:val="1"/>
      <w:marLeft w:val="0"/>
      <w:marRight w:val="0"/>
      <w:marTop w:val="0"/>
      <w:marBottom w:val="0"/>
      <w:divBdr>
        <w:top w:val="none" w:sz="0" w:space="0" w:color="auto"/>
        <w:left w:val="none" w:sz="0" w:space="0" w:color="auto"/>
        <w:bottom w:val="none" w:sz="0" w:space="0" w:color="auto"/>
        <w:right w:val="none" w:sz="0" w:space="0" w:color="auto"/>
      </w:divBdr>
    </w:div>
    <w:div w:id="645858670">
      <w:bodyDiv w:val="1"/>
      <w:marLeft w:val="0"/>
      <w:marRight w:val="0"/>
      <w:marTop w:val="0"/>
      <w:marBottom w:val="0"/>
      <w:divBdr>
        <w:top w:val="none" w:sz="0" w:space="0" w:color="auto"/>
        <w:left w:val="none" w:sz="0" w:space="0" w:color="auto"/>
        <w:bottom w:val="none" w:sz="0" w:space="0" w:color="auto"/>
        <w:right w:val="none" w:sz="0" w:space="0" w:color="auto"/>
      </w:divBdr>
    </w:div>
    <w:div w:id="646907602">
      <w:bodyDiv w:val="1"/>
      <w:marLeft w:val="0"/>
      <w:marRight w:val="0"/>
      <w:marTop w:val="0"/>
      <w:marBottom w:val="0"/>
      <w:divBdr>
        <w:top w:val="none" w:sz="0" w:space="0" w:color="auto"/>
        <w:left w:val="none" w:sz="0" w:space="0" w:color="auto"/>
        <w:bottom w:val="none" w:sz="0" w:space="0" w:color="auto"/>
        <w:right w:val="none" w:sz="0" w:space="0" w:color="auto"/>
      </w:divBdr>
    </w:div>
    <w:div w:id="647634180">
      <w:bodyDiv w:val="1"/>
      <w:marLeft w:val="0"/>
      <w:marRight w:val="0"/>
      <w:marTop w:val="0"/>
      <w:marBottom w:val="0"/>
      <w:divBdr>
        <w:top w:val="none" w:sz="0" w:space="0" w:color="auto"/>
        <w:left w:val="none" w:sz="0" w:space="0" w:color="auto"/>
        <w:bottom w:val="none" w:sz="0" w:space="0" w:color="auto"/>
        <w:right w:val="none" w:sz="0" w:space="0" w:color="auto"/>
      </w:divBdr>
    </w:div>
    <w:div w:id="647706411">
      <w:bodyDiv w:val="1"/>
      <w:marLeft w:val="0"/>
      <w:marRight w:val="0"/>
      <w:marTop w:val="0"/>
      <w:marBottom w:val="0"/>
      <w:divBdr>
        <w:top w:val="none" w:sz="0" w:space="0" w:color="auto"/>
        <w:left w:val="none" w:sz="0" w:space="0" w:color="auto"/>
        <w:bottom w:val="none" w:sz="0" w:space="0" w:color="auto"/>
        <w:right w:val="none" w:sz="0" w:space="0" w:color="auto"/>
      </w:divBdr>
    </w:div>
    <w:div w:id="649020917">
      <w:bodyDiv w:val="1"/>
      <w:marLeft w:val="0"/>
      <w:marRight w:val="0"/>
      <w:marTop w:val="0"/>
      <w:marBottom w:val="0"/>
      <w:divBdr>
        <w:top w:val="none" w:sz="0" w:space="0" w:color="auto"/>
        <w:left w:val="none" w:sz="0" w:space="0" w:color="auto"/>
        <w:bottom w:val="none" w:sz="0" w:space="0" w:color="auto"/>
        <w:right w:val="none" w:sz="0" w:space="0" w:color="auto"/>
      </w:divBdr>
    </w:div>
    <w:div w:id="649334761">
      <w:bodyDiv w:val="1"/>
      <w:marLeft w:val="0"/>
      <w:marRight w:val="0"/>
      <w:marTop w:val="0"/>
      <w:marBottom w:val="0"/>
      <w:divBdr>
        <w:top w:val="none" w:sz="0" w:space="0" w:color="auto"/>
        <w:left w:val="none" w:sz="0" w:space="0" w:color="auto"/>
        <w:bottom w:val="none" w:sz="0" w:space="0" w:color="auto"/>
        <w:right w:val="none" w:sz="0" w:space="0" w:color="auto"/>
      </w:divBdr>
    </w:div>
    <w:div w:id="649603424">
      <w:bodyDiv w:val="1"/>
      <w:marLeft w:val="0"/>
      <w:marRight w:val="0"/>
      <w:marTop w:val="0"/>
      <w:marBottom w:val="0"/>
      <w:divBdr>
        <w:top w:val="none" w:sz="0" w:space="0" w:color="auto"/>
        <w:left w:val="none" w:sz="0" w:space="0" w:color="auto"/>
        <w:bottom w:val="none" w:sz="0" w:space="0" w:color="auto"/>
        <w:right w:val="none" w:sz="0" w:space="0" w:color="auto"/>
      </w:divBdr>
    </w:div>
    <w:div w:id="649945627">
      <w:bodyDiv w:val="1"/>
      <w:marLeft w:val="0"/>
      <w:marRight w:val="0"/>
      <w:marTop w:val="0"/>
      <w:marBottom w:val="0"/>
      <w:divBdr>
        <w:top w:val="none" w:sz="0" w:space="0" w:color="auto"/>
        <w:left w:val="none" w:sz="0" w:space="0" w:color="auto"/>
        <w:bottom w:val="none" w:sz="0" w:space="0" w:color="auto"/>
        <w:right w:val="none" w:sz="0" w:space="0" w:color="auto"/>
      </w:divBdr>
    </w:div>
    <w:div w:id="650521099">
      <w:bodyDiv w:val="1"/>
      <w:marLeft w:val="0"/>
      <w:marRight w:val="0"/>
      <w:marTop w:val="0"/>
      <w:marBottom w:val="0"/>
      <w:divBdr>
        <w:top w:val="none" w:sz="0" w:space="0" w:color="auto"/>
        <w:left w:val="none" w:sz="0" w:space="0" w:color="auto"/>
        <w:bottom w:val="none" w:sz="0" w:space="0" w:color="auto"/>
        <w:right w:val="none" w:sz="0" w:space="0" w:color="auto"/>
      </w:divBdr>
    </w:div>
    <w:div w:id="650642338">
      <w:bodyDiv w:val="1"/>
      <w:marLeft w:val="0"/>
      <w:marRight w:val="0"/>
      <w:marTop w:val="0"/>
      <w:marBottom w:val="0"/>
      <w:divBdr>
        <w:top w:val="none" w:sz="0" w:space="0" w:color="auto"/>
        <w:left w:val="none" w:sz="0" w:space="0" w:color="auto"/>
        <w:bottom w:val="none" w:sz="0" w:space="0" w:color="auto"/>
        <w:right w:val="none" w:sz="0" w:space="0" w:color="auto"/>
      </w:divBdr>
    </w:div>
    <w:div w:id="651301361">
      <w:bodyDiv w:val="1"/>
      <w:marLeft w:val="0"/>
      <w:marRight w:val="0"/>
      <w:marTop w:val="0"/>
      <w:marBottom w:val="0"/>
      <w:divBdr>
        <w:top w:val="none" w:sz="0" w:space="0" w:color="auto"/>
        <w:left w:val="none" w:sz="0" w:space="0" w:color="auto"/>
        <w:bottom w:val="none" w:sz="0" w:space="0" w:color="auto"/>
        <w:right w:val="none" w:sz="0" w:space="0" w:color="auto"/>
      </w:divBdr>
    </w:div>
    <w:div w:id="651637650">
      <w:bodyDiv w:val="1"/>
      <w:marLeft w:val="0"/>
      <w:marRight w:val="0"/>
      <w:marTop w:val="0"/>
      <w:marBottom w:val="0"/>
      <w:divBdr>
        <w:top w:val="none" w:sz="0" w:space="0" w:color="auto"/>
        <w:left w:val="none" w:sz="0" w:space="0" w:color="auto"/>
        <w:bottom w:val="none" w:sz="0" w:space="0" w:color="auto"/>
        <w:right w:val="none" w:sz="0" w:space="0" w:color="auto"/>
      </w:divBdr>
    </w:div>
    <w:div w:id="652829685">
      <w:bodyDiv w:val="1"/>
      <w:marLeft w:val="0"/>
      <w:marRight w:val="0"/>
      <w:marTop w:val="0"/>
      <w:marBottom w:val="0"/>
      <w:divBdr>
        <w:top w:val="none" w:sz="0" w:space="0" w:color="auto"/>
        <w:left w:val="none" w:sz="0" w:space="0" w:color="auto"/>
        <w:bottom w:val="none" w:sz="0" w:space="0" w:color="auto"/>
        <w:right w:val="none" w:sz="0" w:space="0" w:color="auto"/>
      </w:divBdr>
    </w:div>
    <w:div w:id="653070660">
      <w:bodyDiv w:val="1"/>
      <w:marLeft w:val="0"/>
      <w:marRight w:val="0"/>
      <w:marTop w:val="0"/>
      <w:marBottom w:val="0"/>
      <w:divBdr>
        <w:top w:val="none" w:sz="0" w:space="0" w:color="auto"/>
        <w:left w:val="none" w:sz="0" w:space="0" w:color="auto"/>
        <w:bottom w:val="none" w:sz="0" w:space="0" w:color="auto"/>
        <w:right w:val="none" w:sz="0" w:space="0" w:color="auto"/>
      </w:divBdr>
    </w:div>
    <w:div w:id="653686138">
      <w:bodyDiv w:val="1"/>
      <w:marLeft w:val="0"/>
      <w:marRight w:val="0"/>
      <w:marTop w:val="0"/>
      <w:marBottom w:val="0"/>
      <w:divBdr>
        <w:top w:val="none" w:sz="0" w:space="0" w:color="auto"/>
        <w:left w:val="none" w:sz="0" w:space="0" w:color="auto"/>
        <w:bottom w:val="none" w:sz="0" w:space="0" w:color="auto"/>
        <w:right w:val="none" w:sz="0" w:space="0" w:color="auto"/>
      </w:divBdr>
    </w:div>
    <w:div w:id="653996317">
      <w:bodyDiv w:val="1"/>
      <w:marLeft w:val="0"/>
      <w:marRight w:val="0"/>
      <w:marTop w:val="0"/>
      <w:marBottom w:val="0"/>
      <w:divBdr>
        <w:top w:val="none" w:sz="0" w:space="0" w:color="auto"/>
        <w:left w:val="none" w:sz="0" w:space="0" w:color="auto"/>
        <w:bottom w:val="none" w:sz="0" w:space="0" w:color="auto"/>
        <w:right w:val="none" w:sz="0" w:space="0" w:color="auto"/>
      </w:divBdr>
    </w:div>
    <w:div w:id="654336105">
      <w:bodyDiv w:val="1"/>
      <w:marLeft w:val="0"/>
      <w:marRight w:val="0"/>
      <w:marTop w:val="0"/>
      <w:marBottom w:val="0"/>
      <w:divBdr>
        <w:top w:val="none" w:sz="0" w:space="0" w:color="auto"/>
        <w:left w:val="none" w:sz="0" w:space="0" w:color="auto"/>
        <w:bottom w:val="none" w:sz="0" w:space="0" w:color="auto"/>
        <w:right w:val="none" w:sz="0" w:space="0" w:color="auto"/>
      </w:divBdr>
    </w:div>
    <w:div w:id="654457262">
      <w:bodyDiv w:val="1"/>
      <w:marLeft w:val="0"/>
      <w:marRight w:val="0"/>
      <w:marTop w:val="0"/>
      <w:marBottom w:val="0"/>
      <w:divBdr>
        <w:top w:val="none" w:sz="0" w:space="0" w:color="auto"/>
        <w:left w:val="none" w:sz="0" w:space="0" w:color="auto"/>
        <w:bottom w:val="none" w:sz="0" w:space="0" w:color="auto"/>
        <w:right w:val="none" w:sz="0" w:space="0" w:color="auto"/>
      </w:divBdr>
    </w:div>
    <w:div w:id="655111261">
      <w:bodyDiv w:val="1"/>
      <w:marLeft w:val="0"/>
      <w:marRight w:val="0"/>
      <w:marTop w:val="0"/>
      <w:marBottom w:val="0"/>
      <w:divBdr>
        <w:top w:val="none" w:sz="0" w:space="0" w:color="auto"/>
        <w:left w:val="none" w:sz="0" w:space="0" w:color="auto"/>
        <w:bottom w:val="none" w:sz="0" w:space="0" w:color="auto"/>
        <w:right w:val="none" w:sz="0" w:space="0" w:color="auto"/>
      </w:divBdr>
    </w:div>
    <w:div w:id="655650641">
      <w:bodyDiv w:val="1"/>
      <w:marLeft w:val="0"/>
      <w:marRight w:val="0"/>
      <w:marTop w:val="0"/>
      <w:marBottom w:val="0"/>
      <w:divBdr>
        <w:top w:val="none" w:sz="0" w:space="0" w:color="auto"/>
        <w:left w:val="none" w:sz="0" w:space="0" w:color="auto"/>
        <w:bottom w:val="none" w:sz="0" w:space="0" w:color="auto"/>
        <w:right w:val="none" w:sz="0" w:space="0" w:color="auto"/>
      </w:divBdr>
    </w:div>
    <w:div w:id="655764133">
      <w:bodyDiv w:val="1"/>
      <w:marLeft w:val="0"/>
      <w:marRight w:val="0"/>
      <w:marTop w:val="0"/>
      <w:marBottom w:val="0"/>
      <w:divBdr>
        <w:top w:val="none" w:sz="0" w:space="0" w:color="auto"/>
        <w:left w:val="none" w:sz="0" w:space="0" w:color="auto"/>
        <w:bottom w:val="none" w:sz="0" w:space="0" w:color="auto"/>
        <w:right w:val="none" w:sz="0" w:space="0" w:color="auto"/>
      </w:divBdr>
    </w:div>
    <w:div w:id="656497363">
      <w:bodyDiv w:val="1"/>
      <w:marLeft w:val="0"/>
      <w:marRight w:val="0"/>
      <w:marTop w:val="0"/>
      <w:marBottom w:val="0"/>
      <w:divBdr>
        <w:top w:val="none" w:sz="0" w:space="0" w:color="auto"/>
        <w:left w:val="none" w:sz="0" w:space="0" w:color="auto"/>
        <w:bottom w:val="none" w:sz="0" w:space="0" w:color="auto"/>
        <w:right w:val="none" w:sz="0" w:space="0" w:color="auto"/>
      </w:divBdr>
    </w:div>
    <w:div w:id="657151003">
      <w:bodyDiv w:val="1"/>
      <w:marLeft w:val="0"/>
      <w:marRight w:val="0"/>
      <w:marTop w:val="0"/>
      <w:marBottom w:val="0"/>
      <w:divBdr>
        <w:top w:val="none" w:sz="0" w:space="0" w:color="auto"/>
        <w:left w:val="none" w:sz="0" w:space="0" w:color="auto"/>
        <w:bottom w:val="none" w:sz="0" w:space="0" w:color="auto"/>
        <w:right w:val="none" w:sz="0" w:space="0" w:color="auto"/>
      </w:divBdr>
    </w:div>
    <w:div w:id="657347189">
      <w:bodyDiv w:val="1"/>
      <w:marLeft w:val="0"/>
      <w:marRight w:val="0"/>
      <w:marTop w:val="0"/>
      <w:marBottom w:val="0"/>
      <w:divBdr>
        <w:top w:val="none" w:sz="0" w:space="0" w:color="auto"/>
        <w:left w:val="none" w:sz="0" w:space="0" w:color="auto"/>
        <w:bottom w:val="none" w:sz="0" w:space="0" w:color="auto"/>
        <w:right w:val="none" w:sz="0" w:space="0" w:color="auto"/>
      </w:divBdr>
    </w:div>
    <w:div w:id="657615111">
      <w:bodyDiv w:val="1"/>
      <w:marLeft w:val="0"/>
      <w:marRight w:val="0"/>
      <w:marTop w:val="0"/>
      <w:marBottom w:val="0"/>
      <w:divBdr>
        <w:top w:val="none" w:sz="0" w:space="0" w:color="auto"/>
        <w:left w:val="none" w:sz="0" w:space="0" w:color="auto"/>
        <w:bottom w:val="none" w:sz="0" w:space="0" w:color="auto"/>
        <w:right w:val="none" w:sz="0" w:space="0" w:color="auto"/>
      </w:divBdr>
    </w:div>
    <w:div w:id="658075561">
      <w:bodyDiv w:val="1"/>
      <w:marLeft w:val="0"/>
      <w:marRight w:val="0"/>
      <w:marTop w:val="0"/>
      <w:marBottom w:val="0"/>
      <w:divBdr>
        <w:top w:val="none" w:sz="0" w:space="0" w:color="auto"/>
        <w:left w:val="none" w:sz="0" w:space="0" w:color="auto"/>
        <w:bottom w:val="none" w:sz="0" w:space="0" w:color="auto"/>
        <w:right w:val="none" w:sz="0" w:space="0" w:color="auto"/>
      </w:divBdr>
    </w:div>
    <w:div w:id="658652554">
      <w:bodyDiv w:val="1"/>
      <w:marLeft w:val="0"/>
      <w:marRight w:val="0"/>
      <w:marTop w:val="0"/>
      <w:marBottom w:val="0"/>
      <w:divBdr>
        <w:top w:val="none" w:sz="0" w:space="0" w:color="auto"/>
        <w:left w:val="none" w:sz="0" w:space="0" w:color="auto"/>
        <w:bottom w:val="none" w:sz="0" w:space="0" w:color="auto"/>
        <w:right w:val="none" w:sz="0" w:space="0" w:color="auto"/>
      </w:divBdr>
    </w:div>
    <w:div w:id="659504889">
      <w:bodyDiv w:val="1"/>
      <w:marLeft w:val="0"/>
      <w:marRight w:val="0"/>
      <w:marTop w:val="0"/>
      <w:marBottom w:val="0"/>
      <w:divBdr>
        <w:top w:val="none" w:sz="0" w:space="0" w:color="auto"/>
        <w:left w:val="none" w:sz="0" w:space="0" w:color="auto"/>
        <w:bottom w:val="none" w:sz="0" w:space="0" w:color="auto"/>
        <w:right w:val="none" w:sz="0" w:space="0" w:color="auto"/>
      </w:divBdr>
    </w:div>
    <w:div w:id="660040799">
      <w:bodyDiv w:val="1"/>
      <w:marLeft w:val="0"/>
      <w:marRight w:val="0"/>
      <w:marTop w:val="0"/>
      <w:marBottom w:val="0"/>
      <w:divBdr>
        <w:top w:val="none" w:sz="0" w:space="0" w:color="auto"/>
        <w:left w:val="none" w:sz="0" w:space="0" w:color="auto"/>
        <w:bottom w:val="none" w:sz="0" w:space="0" w:color="auto"/>
        <w:right w:val="none" w:sz="0" w:space="0" w:color="auto"/>
      </w:divBdr>
    </w:div>
    <w:div w:id="660239173">
      <w:bodyDiv w:val="1"/>
      <w:marLeft w:val="0"/>
      <w:marRight w:val="0"/>
      <w:marTop w:val="0"/>
      <w:marBottom w:val="0"/>
      <w:divBdr>
        <w:top w:val="none" w:sz="0" w:space="0" w:color="auto"/>
        <w:left w:val="none" w:sz="0" w:space="0" w:color="auto"/>
        <w:bottom w:val="none" w:sz="0" w:space="0" w:color="auto"/>
        <w:right w:val="none" w:sz="0" w:space="0" w:color="auto"/>
      </w:divBdr>
    </w:div>
    <w:div w:id="660739036">
      <w:bodyDiv w:val="1"/>
      <w:marLeft w:val="0"/>
      <w:marRight w:val="0"/>
      <w:marTop w:val="0"/>
      <w:marBottom w:val="0"/>
      <w:divBdr>
        <w:top w:val="none" w:sz="0" w:space="0" w:color="auto"/>
        <w:left w:val="none" w:sz="0" w:space="0" w:color="auto"/>
        <w:bottom w:val="none" w:sz="0" w:space="0" w:color="auto"/>
        <w:right w:val="none" w:sz="0" w:space="0" w:color="auto"/>
      </w:divBdr>
    </w:div>
    <w:div w:id="660742385">
      <w:bodyDiv w:val="1"/>
      <w:marLeft w:val="0"/>
      <w:marRight w:val="0"/>
      <w:marTop w:val="0"/>
      <w:marBottom w:val="0"/>
      <w:divBdr>
        <w:top w:val="none" w:sz="0" w:space="0" w:color="auto"/>
        <w:left w:val="none" w:sz="0" w:space="0" w:color="auto"/>
        <w:bottom w:val="none" w:sz="0" w:space="0" w:color="auto"/>
        <w:right w:val="none" w:sz="0" w:space="0" w:color="auto"/>
      </w:divBdr>
    </w:div>
    <w:div w:id="661857171">
      <w:bodyDiv w:val="1"/>
      <w:marLeft w:val="0"/>
      <w:marRight w:val="0"/>
      <w:marTop w:val="0"/>
      <w:marBottom w:val="0"/>
      <w:divBdr>
        <w:top w:val="none" w:sz="0" w:space="0" w:color="auto"/>
        <w:left w:val="none" w:sz="0" w:space="0" w:color="auto"/>
        <w:bottom w:val="none" w:sz="0" w:space="0" w:color="auto"/>
        <w:right w:val="none" w:sz="0" w:space="0" w:color="auto"/>
      </w:divBdr>
    </w:div>
    <w:div w:id="662006370">
      <w:bodyDiv w:val="1"/>
      <w:marLeft w:val="0"/>
      <w:marRight w:val="0"/>
      <w:marTop w:val="0"/>
      <w:marBottom w:val="0"/>
      <w:divBdr>
        <w:top w:val="none" w:sz="0" w:space="0" w:color="auto"/>
        <w:left w:val="none" w:sz="0" w:space="0" w:color="auto"/>
        <w:bottom w:val="none" w:sz="0" w:space="0" w:color="auto"/>
        <w:right w:val="none" w:sz="0" w:space="0" w:color="auto"/>
      </w:divBdr>
    </w:div>
    <w:div w:id="662124742">
      <w:bodyDiv w:val="1"/>
      <w:marLeft w:val="0"/>
      <w:marRight w:val="0"/>
      <w:marTop w:val="0"/>
      <w:marBottom w:val="0"/>
      <w:divBdr>
        <w:top w:val="none" w:sz="0" w:space="0" w:color="auto"/>
        <w:left w:val="none" w:sz="0" w:space="0" w:color="auto"/>
        <w:bottom w:val="none" w:sz="0" w:space="0" w:color="auto"/>
        <w:right w:val="none" w:sz="0" w:space="0" w:color="auto"/>
      </w:divBdr>
    </w:div>
    <w:div w:id="662707047">
      <w:bodyDiv w:val="1"/>
      <w:marLeft w:val="0"/>
      <w:marRight w:val="0"/>
      <w:marTop w:val="0"/>
      <w:marBottom w:val="0"/>
      <w:divBdr>
        <w:top w:val="none" w:sz="0" w:space="0" w:color="auto"/>
        <w:left w:val="none" w:sz="0" w:space="0" w:color="auto"/>
        <w:bottom w:val="none" w:sz="0" w:space="0" w:color="auto"/>
        <w:right w:val="none" w:sz="0" w:space="0" w:color="auto"/>
      </w:divBdr>
    </w:div>
    <w:div w:id="662897614">
      <w:bodyDiv w:val="1"/>
      <w:marLeft w:val="0"/>
      <w:marRight w:val="0"/>
      <w:marTop w:val="0"/>
      <w:marBottom w:val="0"/>
      <w:divBdr>
        <w:top w:val="none" w:sz="0" w:space="0" w:color="auto"/>
        <w:left w:val="none" w:sz="0" w:space="0" w:color="auto"/>
        <w:bottom w:val="none" w:sz="0" w:space="0" w:color="auto"/>
        <w:right w:val="none" w:sz="0" w:space="0" w:color="auto"/>
      </w:divBdr>
    </w:div>
    <w:div w:id="664165617">
      <w:bodyDiv w:val="1"/>
      <w:marLeft w:val="0"/>
      <w:marRight w:val="0"/>
      <w:marTop w:val="0"/>
      <w:marBottom w:val="0"/>
      <w:divBdr>
        <w:top w:val="none" w:sz="0" w:space="0" w:color="auto"/>
        <w:left w:val="none" w:sz="0" w:space="0" w:color="auto"/>
        <w:bottom w:val="none" w:sz="0" w:space="0" w:color="auto"/>
        <w:right w:val="none" w:sz="0" w:space="0" w:color="auto"/>
      </w:divBdr>
    </w:div>
    <w:div w:id="664627222">
      <w:bodyDiv w:val="1"/>
      <w:marLeft w:val="0"/>
      <w:marRight w:val="0"/>
      <w:marTop w:val="0"/>
      <w:marBottom w:val="0"/>
      <w:divBdr>
        <w:top w:val="none" w:sz="0" w:space="0" w:color="auto"/>
        <w:left w:val="none" w:sz="0" w:space="0" w:color="auto"/>
        <w:bottom w:val="none" w:sz="0" w:space="0" w:color="auto"/>
        <w:right w:val="none" w:sz="0" w:space="0" w:color="auto"/>
      </w:divBdr>
    </w:div>
    <w:div w:id="665206720">
      <w:bodyDiv w:val="1"/>
      <w:marLeft w:val="0"/>
      <w:marRight w:val="0"/>
      <w:marTop w:val="0"/>
      <w:marBottom w:val="0"/>
      <w:divBdr>
        <w:top w:val="none" w:sz="0" w:space="0" w:color="auto"/>
        <w:left w:val="none" w:sz="0" w:space="0" w:color="auto"/>
        <w:bottom w:val="none" w:sz="0" w:space="0" w:color="auto"/>
        <w:right w:val="none" w:sz="0" w:space="0" w:color="auto"/>
      </w:divBdr>
    </w:div>
    <w:div w:id="665474366">
      <w:bodyDiv w:val="1"/>
      <w:marLeft w:val="0"/>
      <w:marRight w:val="0"/>
      <w:marTop w:val="0"/>
      <w:marBottom w:val="0"/>
      <w:divBdr>
        <w:top w:val="none" w:sz="0" w:space="0" w:color="auto"/>
        <w:left w:val="none" w:sz="0" w:space="0" w:color="auto"/>
        <w:bottom w:val="none" w:sz="0" w:space="0" w:color="auto"/>
        <w:right w:val="none" w:sz="0" w:space="0" w:color="auto"/>
      </w:divBdr>
    </w:div>
    <w:div w:id="667490045">
      <w:bodyDiv w:val="1"/>
      <w:marLeft w:val="0"/>
      <w:marRight w:val="0"/>
      <w:marTop w:val="0"/>
      <w:marBottom w:val="0"/>
      <w:divBdr>
        <w:top w:val="none" w:sz="0" w:space="0" w:color="auto"/>
        <w:left w:val="none" w:sz="0" w:space="0" w:color="auto"/>
        <w:bottom w:val="none" w:sz="0" w:space="0" w:color="auto"/>
        <w:right w:val="none" w:sz="0" w:space="0" w:color="auto"/>
      </w:divBdr>
    </w:div>
    <w:div w:id="667633885">
      <w:bodyDiv w:val="1"/>
      <w:marLeft w:val="0"/>
      <w:marRight w:val="0"/>
      <w:marTop w:val="0"/>
      <w:marBottom w:val="0"/>
      <w:divBdr>
        <w:top w:val="none" w:sz="0" w:space="0" w:color="auto"/>
        <w:left w:val="none" w:sz="0" w:space="0" w:color="auto"/>
        <w:bottom w:val="none" w:sz="0" w:space="0" w:color="auto"/>
        <w:right w:val="none" w:sz="0" w:space="0" w:color="auto"/>
      </w:divBdr>
    </w:div>
    <w:div w:id="667946952">
      <w:bodyDiv w:val="1"/>
      <w:marLeft w:val="0"/>
      <w:marRight w:val="0"/>
      <w:marTop w:val="0"/>
      <w:marBottom w:val="0"/>
      <w:divBdr>
        <w:top w:val="none" w:sz="0" w:space="0" w:color="auto"/>
        <w:left w:val="none" w:sz="0" w:space="0" w:color="auto"/>
        <w:bottom w:val="none" w:sz="0" w:space="0" w:color="auto"/>
        <w:right w:val="none" w:sz="0" w:space="0" w:color="auto"/>
      </w:divBdr>
    </w:div>
    <w:div w:id="668563618">
      <w:bodyDiv w:val="1"/>
      <w:marLeft w:val="0"/>
      <w:marRight w:val="0"/>
      <w:marTop w:val="0"/>
      <w:marBottom w:val="0"/>
      <w:divBdr>
        <w:top w:val="none" w:sz="0" w:space="0" w:color="auto"/>
        <w:left w:val="none" w:sz="0" w:space="0" w:color="auto"/>
        <w:bottom w:val="none" w:sz="0" w:space="0" w:color="auto"/>
        <w:right w:val="none" w:sz="0" w:space="0" w:color="auto"/>
      </w:divBdr>
    </w:div>
    <w:div w:id="669337336">
      <w:bodyDiv w:val="1"/>
      <w:marLeft w:val="0"/>
      <w:marRight w:val="0"/>
      <w:marTop w:val="0"/>
      <w:marBottom w:val="0"/>
      <w:divBdr>
        <w:top w:val="none" w:sz="0" w:space="0" w:color="auto"/>
        <w:left w:val="none" w:sz="0" w:space="0" w:color="auto"/>
        <w:bottom w:val="none" w:sz="0" w:space="0" w:color="auto"/>
        <w:right w:val="none" w:sz="0" w:space="0" w:color="auto"/>
      </w:divBdr>
    </w:div>
    <w:div w:id="669403729">
      <w:bodyDiv w:val="1"/>
      <w:marLeft w:val="0"/>
      <w:marRight w:val="0"/>
      <w:marTop w:val="0"/>
      <w:marBottom w:val="0"/>
      <w:divBdr>
        <w:top w:val="none" w:sz="0" w:space="0" w:color="auto"/>
        <w:left w:val="none" w:sz="0" w:space="0" w:color="auto"/>
        <w:bottom w:val="none" w:sz="0" w:space="0" w:color="auto"/>
        <w:right w:val="none" w:sz="0" w:space="0" w:color="auto"/>
      </w:divBdr>
    </w:div>
    <w:div w:id="670108428">
      <w:bodyDiv w:val="1"/>
      <w:marLeft w:val="0"/>
      <w:marRight w:val="0"/>
      <w:marTop w:val="0"/>
      <w:marBottom w:val="0"/>
      <w:divBdr>
        <w:top w:val="none" w:sz="0" w:space="0" w:color="auto"/>
        <w:left w:val="none" w:sz="0" w:space="0" w:color="auto"/>
        <w:bottom w:val="none" w:sz="0" w:space="0" w:color="auto"/>
        <w:right w:val="none" w:sz="0" w:space="0" w:color="auto"/>
      </w:divBdr>
    </w:div>
    <w:div w:id="670134832">
      <w:bodyDiv w:val="1"/>
      <w:marLeft w:val="0"/>
      <w:marRight w:val="0"/>
      <w:marTop w:val="0"/>
      <w:marBottom w:val="0"/>
      <w:divBdr>
        <w:top w:val="none" w:sz="0" w:space="0" w:color="auto"/>
        <w:left w:val="none" w:sz="0" w:space="0" w:color="auto"/>
        <w:bottom w:val="none" w:sz="0" w:space="0" w:color="auto"/>
        <w:right w:val="none" w:sz="0" w:space="0" w:color="auto"/>
      </w:divBdr>
    </w:div>
    <w:div w:id="671034036">
      <w:bodyDiv w:val="1"/>
      <w:marLeft w:val="0"/>
      <w:marRight w:val="0"/>
      <w:marTop w:val="0"/>
      <w:marBottom w:val="0"/>
      <w:divBdr>
        <w:top w:val="none" w:sz="0" w:space="0" w:color="auto"/>
        <w:left w:val="none" w:sz="0" w:space="0" w:color="auto"/>
        <w:bottom w:val="none" w:sz="0" w:space="0" w:color="auto"/>
        <w:right w:val="none" w:sz="0" w:space="0" w:color="auto"/>
      </w:divBdr>
    </w:div>
    <w:div w:id="671376323">
      <w:bodyDiv w:val="1"/>
      <w:marLeft w:val="0"/>
      <w:marRight w:val="0"/>
      <w:marTop w:val="0"/>
      <w:marBottom w:val="0"/>
      <w:divBdr>
        <w:top w:val="none" w:sz="0" w:space="0" w:color="auto"/>
        <w:left w:val="none" w:sz="0" w:space="0" w:color="auto"/>
        <w:bottom w:val="none" w:sz="0" w:space="0" w:color="auto"/>
        <w:right w:val="none" w:sz="0" w:space="0" w:color="auto"/>
      </w:divBdr>
    </w:div>
    <w:div w:id="671641492">
      <w:bodyDiv w:val="1"/>
      <w:marLeft w:val="0"/>
      <w:marRight w:val="0"/>
      <w:marTop w:val="0"/>
      <w:marBottom w:val="0"/>
      <w:divBdr>
        <w:top w:val="none" w:sz="0" w:space="0" w:color="auto"/>
        <w:left w:val="none" w:sz="0" w:space="0" w:color="auto"/>
        <w:bottom w:val="none" w:sz="0" w:space="0" w:color="auto"/>
        <w:right w:val="none" w:sz="0" w:space="0" w:color="auto"/>
      </w:divBdr>
    </w:div>
    <w:div w:id="673073008">
      <w:bodyDiv w:val="1"/>
      <w:marLeft w:val="0"/>
      <w:marRight w:val="0"/>
      <w:marTop w:val="0"/>
      <w:marBottom w:val="0"/>
      <w:divBdr>
        <w:top w:val="none" w:sz="0" w:space="0" w:color="auto"/>
        <w:left w:val="none" w:sz="0" w:space="0" w:color="auto"/>
        <w:bottom w:val="none" w:sz="0" w:space="0" w:color="auto"/>
        <w:right w:val="none" w:sz="0" w:space="0" w:color="auto"/>
      </w:divBdr>
      <w:divsChild>
        <w:div w:id="16196455">
          <w:marLeft w:val="480"/>
          <w:marRight w:val="0"/>
          <w:marTop w:val="0"/>
          <w:marBottom w:val="0"/>
          <w:divBdr>
            <w:top w:val="none" w:sz="0" w:space="0" w:color="auto"/>
            <w:left w:val="none" w:sz="0" w:space="0" w:color="auto"/>
            <w:bottom w:val="none" w:sz="0" w:space="0" w:color="auto"/>
            <w:right w:val="none" w:sz="0" w:space="0" w:color="auto"/>
          </w:divBdr>
        </w:div>
        <w:div w:id="126817899">
          <w:marLeft w:val="480"/>
          <w:marRight w:val="0"/>
          <w:marTop w:val="0"/>
          <w:marBottom w:val="0"/>
          <w:divBdr>
            <w:top w:val="none" w:sz="0" w:space="0" w:color="auto"/>
            <w:left w:val="none" w:sz="0" w:space="0" w:color="auto"/>
            <w:bottom w:val="none" w:sz="0" w:space="0" w:color="auto"/>
            <w:right w:val="none" w:sz="0" w:space="0" w:color="auto"/>
          </w:divBdr>
        </w:div>
        <w:div w:id="143086171">
          <w:marLeft w:val="480"/>
          <w:marRight w:val="0"/>
          <w:marTop w:val="0"/>
          <w:marBottom w:val="0"/>
          <w:divBdr>
            <w:top w:val="none" w:sz="0" w:space="0" w:color="auto"/>
            <w:left w:val="none" w:sz="0" w:space="0" w:color="auto"/>
            <w:bottom w:val="none" w:sz="0" w:space="0" w:color="auto"/>
            <w:right w:val="none" w:sz="0" w:space="0" w:color="auto"/>
          </w:divBdr>
        </w:div>
        <w:div w:id="282075106">
          <w:marLeft w:val="480"/>
          <w:marRight w:val="0"/>
          <w:marTop w:val="0"/>
          <w:marBottom w:val="0"/>
          <w:divBdr>
            <w:top w:val="none" w:sz="0" w:space="0" w:color="auto"/>
            <w:left w:val="none" w:sz="0" w:space="0" w:color="auto"/>
            <w:bottom w:val="none" w:sz="0" w:space="0" w:color="auto"/>
            <w:right w:val="none" w:sz="0" w:space="0" w:color="auto"/>
          </w:divBdr>
        </w:div>
        <w:div w:id="362562499">
          <w:marLeft w:val="480"/>
          <w:marRight w:val="0"/>
          <w:marTop w:val="0"/>
          <w:marBottom w:val="0"/>
          <w:divBdr>
            <w:top w:val="none" w:sz="0" w:space="0" w:color="auto"/>
            <w:left w:val="none" w:sz="0" w:space="0" w:color="auto"/>
            <w:bottom w:val="none" w:sz="0" w:space="0" w:color="auto"/>
            <w:right w:val="none" w:sz="0" w:space="0" w:color="auto"/>
          </w:divBdr>
        </w:div>
        <w:div w:id="377095992">
          <w:marLeft w:val="480"/>
          <w:marRight w:val="0"/>
          <w:marTop w:val="0"/>
          <w:marBottom w:val="0"/>
          <w:divBdr>
            <w:top w:val="none" w:sz="0" w:space="0" w:color="auto"/>
            <w:left w:val="none" w:sz="0" w:space="0" w:color="auto"/>
            <w:bottom w:val="none" w:sz="0" w:space="0" w:color="auto"/>
            <w:right w:val="none" w:sz="0" w:space="0" w:color="auto"/>
          </w:divBdr>
        </w:div>
        <w:div w:id="693724045">
          <w:marLeft w:val="480"/>
          <w:marRight w:val="0"/>
          <w:marTop w:val="0"/>
          <w:marBottom w:val="0"/>
          <w:divBdr>
            <w:top w:val="none" w:sz="0" w:space="0" w:color="auto"/>
            <w:left w:val="none" w:sz="0" w:space="0" w:color="auto"/>
            <w:bottom w:val="none" w:sz="0" w:space="0" w:color="auto"/>
            <w:right w:val="none" w:sz="0" w:space="0" w:color="auto"/>
          </w:divBdr>
        </w:div>
        <w:div w:id="707338491">
          <w:marLeft w:val="480"/>
          <w:marRight w:val="0"/>
          <w:marTop w:val="0"/>
          <w:marBottom w:val="0"/>
          <w:divBdr>
            <w:top w:val="none" w:sz="0" w:space="0" w:color="auto"/>
            <w:left w:val="none" w:sz="0" w:space="0" w:color="auto"/>
            <w:bottom w:val="none" w:sz="0" w:space="0" w:color="auto"/>
            <w:right w:val="none" w:sz="0" w:space="0" w:color="auto"/>
          </w:divBdr>
        </w:div>
        <w:div w:id="842864299">
          <w:marLeft w:val="480"/>
          <w:marRight w:val="0"/>
          <w:marTop w:val="0"/>
          <w:marBottom w:val="0"/>
          <w:divBdr>
            <w:top w:val="none" w:sz="0" w:space="0" w:color="auto"/>
            <w:left w:val="none" w:sz="0" w:space="0" w:color="auto"/>
            <w:bottom w:val="none" w:sz="0" w:space="0" w:color="auto"/>
            <w:right w:val="none" w:sz="0" w:space="0" w:color="auto"/>
          </w:divBdr>
        </w:div>
        <w:div w:id="889534996">
          <w:marLeft w:val="480"/>
          <w:marRight w:val="0"/>
          <w:marTop w:val="0"/>
          <w:marBottom w:val="0"/>
          <w:divBdr>
            <w:top w:val="none" w:sz="0" w:space="0" w:color="auto"/>
            <w:left w:val="none" w:sz="0" w:space="0" w:color="auto"/>
            <w:bottom w:val="none" w:sz="0" w:space="0" w:color="auto"/>
            <w:right w:val="none" w:sz="0" w:space="0" w:color="auto"/>
          </w:divBdr>
        </w:div>
        <w:div w:id="955136572">
          <w:marLeft w:val="480"/>
          <w:marRight w:val="0"/>
          <w:marTop w:val="0"/>
          <w:marBottom w:val="0"/>
          <w:divBdr>
            <w:top w:val="none" w:sz="0" w:space="0" w:color="auto"/>
            <w:left w:val="none" w:sz="0" w:space="0" w:color="auto"/>
            <w:bottom w:val="none" w:sz="0" w:space="0" w:color="auto"/>
            <w:right w:val="none" w:sz="0" w:space="0" w:color="auto"/>
          </w:divBdr>
        </w:div>
        <w:div w:id="990908552">
          <w:marLeft w:val="480"/>
          <w:marRight w:val="0"/>
          <w:marTop w:val="0"/>
          <w:marBottom w:val="0"/>
          <w:divBdr>
            <w:top w:val="none" w:sz="0" w:space="0" w:color="auto"/>
            <w:left w:val="none" w:sz="0" w:space="0" w:color="auto"/>
            <w:bottom w:val="none" w:sz="0" w:space="0" w:color="auto"/>
            <w:right w:val="none" w:sz="0" w:space="0" w:color="auto"/>
          </w:divBdr>
        </w:div>
        <w:div w:id="1010521346">
          <w:marLeft w:val="480"/>
          <w:marRight w:val="0"/>
          <w:marTop w:val="0"/>
          <w:marBottom w:val="0"/>
          <w:divBdr>
            <w:top w:val="none" w:sz="0" w:space="0" w:color="auto"/>
            <w:left w:val="none" w:sz="0" w:space="0" w:color="auto"/>
            <w:bottom w:val="none" w:sz="0" w:space="0" w:color="auto"/>
            <w:right w:val="none" w:sz="0" w:space="0" w:color="auto"/>
          </w:divBdr>
        </w:div>
        <w:div w:id="1020593136">
          <w:marLeft w:val="480"/>
          <w:marRight w:val="0"/>
          <w:marTop w:val="0"/>
          <w:marBottom w:val="0"/>
          <w:divBdr>
            <w:top w:val="none" w:sz="0" w:space="0" w:color="auto"/>
            <w:left w:val="none" w:sz="0" w:space="0" w:color="auto"/>
            <w:bottom w:val="none" w:sz="0" w:space="0" w:color="auto"/>
            <w:right w:val="none" w:sz="0" w:space="0" w:color="auto"/>
          </w:divBdr>
        </w:div>
        <w:div w:id="1064530632">
          <w:marLeft w:val="480"/>
          <w:marRight w:val="0"/>
          <w:marTop w:val="0"/>
          <w:marBottom w:val="0"/>
          <w:divBdr>
            <w:top w:val="none" w:sz="0" w:space="0" w:color="auto"/>
            <w:left w:val="none" w:sz="0" w:space="0" w:color="auto"/>
            <w:bottom w:val="none" w:sz="0" w:space="0" w:color="auto"/>
            <w:right w:val="none" w:sz="0" w:space="0" w:color="auto"/>
          </w:divBdr>
        </w:div>
        <w:div w:id="1150250762">
          <w:marLeft w:val="480"/>
          <w:marRight w:val="0"/>
          <w:marTop w:val="0"/>
          <w:marBottom w:val="0"/>
          <w:divBdr>
            <w:top w:val="none" w:sz="0" w:space="0" w:color="auto"/>
            <w:left w:val="none" w:sz="0" w:space="0" w:color="auto"/>
            <w:bottom w:val="none" w:sz="0" w:space="0" w:color="auto"/>
            <w:right w:val="none" w:sz="0" w:space="0" w:color="auto"/>
          </w:divBdr>
        </w:div>
        <w:div w:id="1209219858">
          <w:marLeft w:val="480"/>
          <w:marRight w:val="0"/>
          <w:marTop w:val="0"/>
          <w:marBottom w:val="0"/>
          <w:divBdr>
            <w:top w:val="none" w:sz="0" w:space="0" w:color="auto"/>
            <w:left w:val="none" w:sz="0" w:space="0" w:color="auto"/>
            <w:bottom w:val="none" w:sz="0" w:space="0" w:color="auto"/>
            <w:right w:val="none" w:sz="0" w:space="0" w:color="auto"/>
          </w:divBdr>
        </w:div>
        <w:div w:id="1416316712">
          <w:marLeft w:val="480"/>
          <w:marRight w:val="0"/>
          <w:marTop w:val="0"/>
          <w:marBottom w:val="0"/>
          <w:divBdr>
            <w:top w:val="none" w:sz="0" w:space="0" w:color="auto"/>
            <w:left w:val="none" w:sz="0" w:space="0" w:color="auto"/>
            <w:bottom w:val="none" w:sz="0" w:space="0" w:color="auto"/>
            <w:right w:val="none" w:sz="0" w:space="0" w:color="auto"/>
          </w:divBdr>
        </w:div>
        <w:div w:id="1524127892">
          <w:marLeft w:val="480"/>
          <w:marRight w:val="0"/>
          <w:marTop w:val="0"/>
          <w:marBottom w:val="0"/>
          <w:divBdr>
            <w:top w:val="none" w:sz="0" w:space="0" w:color="auto"/>
            <w:left w:val="none" w:sz="0" w:space="0" w:color="auto"/>
            <w:bottom w:val="none" w:sz="0" w:space="0" w:color="auto"/>
            <w:right w:val="none" w:sz="0" w:space="0" w:color="auto"/>
          </w:divBdr>
        </w:div>
        <w:div w:id="1571888507">
          <w:marLeft w:val="480"/>
          <w:marRight w:val="0"/>
          <w:marTop w:val="0"/>
          <w:marBottom w:val="0"/>
          <w:divBdr>
            <w:top w:val="none" w:sz="0" w:space="0" w:color="auto"/>
            <w:left w:val="none" w:sz="0" w:space="0" w:color="auto"/>
            <w:bottom w:val="none" w:sz="0" w:space="0" w:color="auto"/>
            <w:right w:val="none" w:sz="0" w:space="0" w:color="auto"/>
          </w:divBdr>
        </w:div>
        <w:div w:id="1650474237">
          <w:marLeft w:val="480"/>
          <w:marRight w:val="0"/>
          <w:marTop w:val="0"/>
          <w:marBottom w:val="0"/>
          <w:divBdr>
            <w:top w:val="none" w:sz="0" w:space="0" w:color="auto"/>
            <w:left w:val="none" w:sz="0" w:space="0" w:color="auto"/>
            <w:bottom w:val="none" w:sz="0" w:space="0" w:color="auto"/>
            <w:right w:val="none" w:sz="0" w:space="0" w:color="auto"/>
          </w:divBdr>
        </w:div>
        <w:div w:id="2011716216">
          <w:marLeft w:val="480"/>
          <w:marRight w:val="0"/>
          <w:marTop w:val="0"/>
          <w:marBottom w:val="0"/>
          <w:divBdr>
            <w:top w:val="none" w:sz="0" w:space="0" w:color="auto"/>
            <w:left w:val="none" w:sz="0" w:space="0" w:color="auto"/>
            <w:bottom w:val="none" w:sz="0" w:space="0" w:color="auto"/>
            <w:right w:val="none" w:sz="0" w:space="0" w:color="auto"/>
          </w:divBdr>
        </w:div>
        <w:div w:id="2084058222">
          <w:marLeft w:val="480"/>
          <w:marRight w:val="0"/>
          <w:marTop w:val="0"/>
          <w:marBottom w:val="0"/>
          <w:divBdr>
            <w:top w:val="none" w:sz="0" w:space="0" w:color="auto"/>
            <w:left w:val="none" w:sz="0" w:space="0" w:color="auto"/>
            <w:bottom w:val="none" w:sz="0" w:space="0" w:color="auto"/>
            <w:right w:val="none" w:sz="0" w:space="0" w:color="auto"/>
          </w:divBdr>
        </w:div>
      </w:divsChild>
    </w:div>
    <w:div w:id="673189200">
      <w:bodyDiv w:val="1"/>
      <w:marLeft w:val="0"/>
      <w:marRight w:val="0"/>
      <w:marTop w:val="0"/>
      <w:marBottom w:val="0"/>
      <w:divBdr>
        <w:top w:val="none" w:sz="0" w:space="0" w:color="auto"/>
        <w:left w:val="none" w:sz="0" w:space="0" w:color="auto"/>
        <w:bottom w:val="none" w:sz="0" w:space="0" w:color="auto"/>
        <w:right w:val="none" w:sz="0" w:space="0" w:color="auto"/>
      </w:divBdr>
    </w:div>
    <w:div w:id="673383113">
      <w:bodyDiv w:val="1"/>
      <w:marLeft w:val="0"/>
      <w:marRight w:val="0"/>
      <w:marTop w:val="0"/>
      <w:marBottom w:val="0"/>
      <w:divBdr>
        <w:top w:val="none" w:sz="0" w:space="0" w:color="auto"/>
        <w:left w:val="none" w:sz="0" w:space="0" w:color="auto"/>
        <w:bottom w:val="none" w:sz="0" w:space="0" w:color="auto"/>
        <w:right w:val="none" w:sz="0" w:space="0" w:color="auto"/>
      </w:divBdr>
    </w:div>
    <w:div w:id="673604067">
      <w:bodyDiv w:val="1"/>
      <w:marLeft w:val="0"/>
      <w:marRight w:val="0"/>
      <w:marTop w:val="0"/>
      <w:marBottom w:val="0"/>
      <w:divBdr>
        <w:top w:val="none" w:sz="0" w:space="0" w:color="auto"/>
        <w:left w:val="none" w:sz="0" w:space="0" w:color="auto"/>
        <w:bottom w:val="none" w:sz="0" w:space="0" w:color="auto"/>
        <w:right w:val="none" w:sz="0" w:space="0" w:color="auto"/>
      </w:divBdr>
    </w:div>
    <w:div w:id="673723851">
      <w:bodyDiv w:val="1"/>
      <w:marLeft w:val="0"/>
      <w:marRight w:val="0"/>
      <w:marTop w:val="0"/>
      <w:marBottom w:val="0"/>
      <w:divBdr>
        <w:top w:val="none" w:sz="0" w:space="0" w:color="auto"/>
        <w:left w:val="none" w:sz="0" w:space="0" w:color="auto"/>
        <w:bottom w:val="none" w:sz="0" w:space="0" w:color="auto"/>
        <w:right w:val="none" w:sz="0" w:space="0" w:color="auto"/>
      </w:divBdr>
    </w:div>
    <w:div w:id="675767253">
      <w:bodyDiv w:val="1"/>
      <w:marLeft w:val="0"/>
      <w:marRight w:val="0"/>
      <w:marTop w:val="0"/>
      <w:marBottom w:val="0"/>
      <w:divBdr>
        <w:top w:val="none" w:sz="0" w:space="0" w:color="auto"/>
        <w:left w:val="none" w:sz="0" w:space="0" w:color="auto"/>
        <w:bottom w:val="none" w:sz="0" w:space="0" w:color="auto"/>
        <w:right w:val="none" w:sz="0" w:space="0" w:color="auto"/>
      </w:divBdr>
      <w:divsChild>
        <w:div w:id="1112170083">
          <w:marLeft w:val="0"/>
          <w:marRight w:val="0"/>
          <w:marTop w:val="0"/>
          <w:marBottom w:val="0"/>
          <w:divBdr>
            <w:top w:val="none" w:sz="0" w:space="0" w:color="auto"/>
            <w:left w:val="none" w:sz="0" w:space="0" w:color="auto"/>
            <w:bottom w:val="none" w:sz="0" w:space="0" w:color="auto"/>
            <w:right w:val="none" w:sz="0" w:space="0" w:color="auto"/>
          </w:divBdr>
          <w:divsChild>
            <w:div w:id="1192769935">
              <w:marLeft w:val="0"/>
              <w:marRight w:val="0"/>
              <w:marTop w:val="0"/>
              <w:marBottom w:val="0"/>
              <w:divBdr>
                <w:top w:val="none" w:sz="0" w:space="0" w:color="auto"/>
                <w:left w:val="none" w:sz="0" w:space="0" w:color="auto"/>
                <w:bottom w:val="none" w:sz="0" w:space="0" w:color="auto"/>
                <w:right w:val="none" w:sz="0" w:space="0" w:color="auto"/>
              </w:divBdr>
              <w:divsChild>
                <w:div w:id="19684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01146">
      <w:bodyDiv w:val="1"/>
      <w:marLeft w:val="0"/>
      <w:marRight w:val="0"/>
      <w:marTop w:val="0"/>
      <w:marBottom w:val="0"/>
      <w:divBdr>
        <w:top w:val="none" w:sz="0" w:space="0" w:color="auto"/>
        <w:left w:val="none" w:sz="0" w:space="0" w:color="auto"/>
        <w:bottom w:val="none" w:sz="0" w:space="0" w:color="auto"/>
        <w:right w:val="none" w:sz="0" w:space="0" w:color="auto"/>
      </w:divBdr>
    </w:div>
    <w:div w:id="677346030">
      <w:bodyDiv w:val="1"/>
      <w:marLeft w:val="0"/>
      <w:marRight w:val="0"/>
      <w:marTop w:val="0"/>
      <w:marBottom w:val="0"/>
      <w:divBdr>
        <w:top w:val="none" w:sz="0" w:space="0" w:color="auto"/>
        <w:left w:val="none" w:sz="0" w:space="0" w:color="auto"/>
        <w:bottom w:val="none" w:sz="0" w:space="0" w:color="auto"/>
        <w:right w:val="none" w:sz="0" w:space="0" w:color="auto"/>
      </w:divBdr>
    </w:div>
    <w:div w:id="677777776">
      <w:bodyDiv w:val="1"/>
      <w:marLeft w:val="0"/>
      <w:marRight w:val="0"/>
      <w:marTop w:val="0"/>
      <w:marBottom w:val="0"/>
      <w:divBdr>
        <w:top w:val="none" w:sz="0" w:space="0" w:color="auto"/>
        <w:left w:val="none" w:sz="0" w:space="0" w:color="auto"/>
        <w:bottom w:val="none" w:sz="0" w:space="0" w:color="auto"/>
        <w:right w:val="none" w:sz="0" w:space="0" w:color="auto"/>
      </w:divBdr>
    </w:div>
    <w:div w:id="678391667">
      <w:bodyDiv w:val="1"/>
      <w:marLeft w:val="0"/>
      <w:marRight w:val="0"/>
      <w:marTop w:val="0"/>
      <w:marBottom w:val="0"/>
      <w:divBdr>
        <w:top w:val="none" w:sz="0" w:space="0" w:color="auto"/>
        <w:left w:val="none" w:sz="0" w:space="0" w:color="auto"/>
        <w:bottom w:val="none" w:sz="0" w:space="0" w:color="auto"/>
        <w:right w:val="none" w:sz="0" w:space="0" w:color="auto"/>
      </w:divBdr>
      <w:divsChild>
        <w:div w:id="11349514">
          <w:marLeft w:val="480"/>
          <w:marRight w:val="0"/>
          <w:marTop w:val="0"/>
          <w:marBottom w:val="0"/>
          <w:divBdr>
            <w:top w:val="none" w:sz="0" w:space="0" w:color="auto"/>
            <w:left w:val="none" w:sz="0" w:space="0" w:color="auto"/>
            <w:bottom w:val="none" w:sz="0" w:space="0" w:color="auto"/>
            <w:right w:val="none" w:sz="0" w:space="0" w:color="auto"/>
          </w:divBdr>
        </w:div>
        <w:div w:id="171114545">
          <w:marLeft w:val="480"/>
          <w:marRight w:val="0"/>
          <w:marTop w:val="0"/>
          <w:marBottom w:val="0"/>
          <w:divBdr>
            <w:top w:val="none" w:sz="0" w:space="0" w:color="auto"/>
            <w:left w:val="none" w:sz="0" w:space="0" w:color="auto"/>
            <w:bottom w:val="none" w:sz="0" w:space="0" w:color="auto"/>
            <w:right w:val="none" w:sz="0" w:space="0" w:color="auto"/>
          </w:divBdr>
        </w:div>
        <w:div w:id="180776345">
          <w:marLeft w:val="480"/>
          <w:marRight w:val="0"/>
          <w:marTop w:val="0"/>
          <w:marBottom w:val="0"/>
          <w:divBdr>
            <w:top w:val="none" w:sz="0" w:space="0" w:color="auto"/>
            <w:left w:val="none" w:sz="0" w:space="0" w:color="auto"/>
            <w:bottom w:val="none" w:sz="0" w:space="0" w:color="auto"/>
            <w:right w:val="none" w:sz="0" w:space="0" w:color="auto"/>
          </w:divBdr>
        </w:div>
        <w:div w:id="241837352">
          <w:marLeft w:val="480"/>
          <w:marRight w:val="0"/>
          <w:marTop w:val="0"/>
          <w:marBottom w:val="0"/>
          <w:divBdr>
            <w:top w:val="none" w:sz="0" w:space="0" w:color="auto"/>
            <w:left w:val="none" w:sz="0" w:space="0" w:color="auto"/>
            <w:bottom w:val="none" w:sz="0" w:space="0" w:color="auto"/>
            <w:right w:val="none" w:sz="0" w:space="0" w:color="auto"/>
          </w:divBdr>
        </w:div>
        <w:div w:id="310640815">
          <w:marLeft w:val="480"/>
          <w:marRight w:val="0"/>
          <w:marTop w:val="0"/>
          <w:marBottom w:val="0"/>
          <w:divBdr>
            <w:top w:val="none" w:sz="0" w:space="0" w:color="auto"/>
            <w:left w:val="none" w:sz="0" w:space="0" w:color="auto"/>
            <w:bottom w:val="none" w:sz="0" w:space="0" w:color="auto"/>
            <w:right w:val="none" w:sz="0" w:space="0" w:color="auto"/>
          </w:divBdr>
        </w:div>
        <w:div w:id="371806386">
          <w:marLeft w:val="480"/>
          <w:marRight w:val="0"/>
          <w:marTop w:val="0"/>
          <w:marBottom w:val="0"/>
          <w:divBdr>
            <w:top w:val="none" w:sz="0" w:space="0" w:color="auto"/>
            <w:left w:val="none" w:sz="0" w:space="0" w:color="auto"/>
            <w:bottom w:val="none" w:sz="0" w:space="0" w:color="auto"/>
            <w:right w:val="none" w:sz="0" w:space="0" w:color="auto"/>
          </w:divBdr>
        </w:div>
        <w:div w:id="405956440">
          <w:marLeft w:val="480"/>
          <w:marRight w:val="0"/>
          <w:marTop w:val="0"/>
          <w:marBottom w:val="0"/>
          <w:divBdr>
            <w:top w:val="none" w:sz="0" w:space="0" w:color="auto"/>
            <w:left w:val="none" w:sz="0" w:space="0" w:color="auto"/>
            <w:bottom w:val="none" w:sz="0" w:space="0" w:color="auto"/>
            <w:right w:val="none" w:sz="0" w:space="0" w:color="auto"/>
          </w:divBdr>
        </w:div>
        <w:div w:id="616571812">
          <w:marLeft w:val="480"/>
          <w:marRight w:val="0"/>
          <w:marTop w:val="0"/>
          <w:marBottom w:val="0"/>
          <w:divBdr>
            <w:top w:val="none" w:sz="0" w:space="0" w:color="auto"/>
            <w:left w:val="none" w:sz="0" w:space="0" w:color="auto"/>
            <w:bottom w:val="none" w:sz="0" w:space="0" w:color="auto"/>
            <w:right w:val="none" w:sz="0" w:space="0" w:color="auto"/>
          </w:divBdr>
        </w:div>
        <w:div w:id="805398015">
          <w:marLeft w:val="480"/>
          <w:marRight w:val="0"/>
          <w:marTop w:val="0"/>
          <w:marBottom w:val="0"/>
          <w:divBdr>
            <w:top w:val="none" w:sz="0" w:space="0" w:color="auto"/>
            <w:left w:val="none" w:sz="0" w:space="0" w:color="auto"/>
            <w:bottom w:val="none" w:sz="0" w:space="0" w:color="auto"/>
            <w:right w:val="none" w:sz="0" w:space="0" w:color="auto"/>
          </w:divBdr>
        </w:div>
        <w:div w:id="980305758">
          <w:marLeft w:val="480"/>
          <w:marRight w:val="0"/>
          <w:marTop w:val="0"/>
          <w:marBottom w:val="0"/>
          <w:divBdr>
            <w:top w:val="none" w:sz="0" w:space="0" w:color="auto"/>
            <w:left w:val="none" w:sz="0" w:space="0" w:color="auto"/>
            <w:bottom w:val="none" w:sz="0" w:space="0" w:color="auto"/>
            <w:right w:val="none" w:sz="0" w:space="0" w:color="auto"/>
          </w:divBdr>
        </w:div>
        <w:div w:id="1155610368">
          <w:marLeft w:val="480"/>
          <w:marRight w:val="0"/>
          <w:marTop w:val="0"/>
          <w:marBottom w:val="0"/>
          <w:divBdr>
            <w:top w:val="none" w:sz="0" w:space="0" w:color="auto"/>
            <w:left w:val="none" w:sz="0" w:space="0" w:color="auto"/>
            <w:bottom w:val="none" w:sz="0" w:space="0" w:color="auto"/>
            <w:right w:val="none" w:sz="0" w:space="0" w:color="auto"/>
          </w:divBdr>
        </w:div>
        <w:div w:id="1381442242">
          <w:marLeft w:val="480"/>
          <w:marRight w:val="0"/>
          <w:marTop w:val="0"/>
          <w:marBottom w:val="0"/>
          <w:divBdr>
            <w:top w:val="none" w:sz="0" w:space="0" w:color="auto"/>
            <w:left w:val="none" w:sz="0" w:space="0" w:color="auto"/>
            <w:bottom w:val="none" w:sz="0" w:space="0" w:color="auto"/>
            <w:right w:val="none" w:sz="0" w:space="0" w:color="auto"/>
          </w:divBdr>
        </w:div>
        <w:div w:id="1394237810">
          <w:marLeft w:val="480"/>
          <w:marRight w:val="0"/>
          <w:marTop w:val="0"/>
          <w:marBottom w:val="0"/>
          <w:divBdr>
            <w:top w:val="none" w:sz="0" w:space="0" w:color="auto"/>
            <w:left w:val="none" w:sz="0" w:space="0" w:color="auto"/>
            <w:bottom w:val="none" w:sz="0" w:space="0" w:color="auto"/>
            <w:right w:val="none" w:sz="0" w:space="0" w:color="auto"/>
          </w:divBdr>
        </w:div>
        <w:div w:id="1403016624">
          <w:marLeft w:val="480"/>
          <w:marRight w:val="0"/>
          <w:marTop w:val="0"/>
          <w:marBottom w:val="0"/>
          <w:divBdr>
            <w:top w:val="none" w:sz="0" w:space="0" w:color="auto"/>
            <w:left w:val="none" w:sz="0" w:space="0" w:color="auto"/>
            <w:bottom w:val="none" w:sz="0" w:space="0" w:color="auto"/>
            <w:right w:val="none" w:sz="0" w:space="0" w:color="auto"/>
          </w:divBdr>
        </w:div>
        <w:div w:id="1418400818">
          <w:marLeft w:val="480"/>
          <w:marRight w:val="0"/>
          <w:marTop w:val="0"/>
          <w:marBottom w:val="0"/>
          <w:divBdr>
            <w:top w:val="none" w:sz="0" w:space="0" w:color="auto"/>
            <w:left w:val="none" w:sz="0" w:space="0" w:color="auto"/>
            <w:bottom w:val="none" w:sz="0" w:space="0" w:color="auto"/>
            <w:right w:val="none" w:sz="0" w:space="0" w:color="auto"/>
          </w:divBdr>
        </w:div>
        <w:div w:id="1589079205">
          <w:marLeft w:val="480"/>
          <w:marRight w:val="0"/>
          <w:marTop w:val="0"/>
          <w:marBottom w:val="0"/>
          <w:divBdr>
            <w:top w:val="none" w:sz="0" w:space="0" w:color="auto"/>
            <w:left w:val="none" w:sz="0" w:space="0" w:color="auto"/>
            <w:bottom w:val="none" w:sz="0" w:space="0" w:color="auto"/>
            <w:right w:val="none" w:sz="0" w:space="0" w:color="auto"/>
          </w:divBdr>
        </w:div>
        <w:div w:id="1769428174">
          <w:marLeft w:val="480"/>
          <w:marRight w:val="0"/>
          <w:marTop w:val="0"/>
          <w:marBottom w:val="0"/>
          <w:divBdr>
            <w:top w:val="none" w:sz="0" w:space="0" w:color="auto"/>
            <w:left w:val="none" w:sz="0" w:space="0" w:color="auto"/>
            <w:bottom w:val="none" w:sz="0" w:space="0" w:color="auto"/>
            <w:right w:val="none" w:sz="0" w:space="0" w:color="auto"/>
          </w:divBdr>
        </w:div>
        <w:div w:id="1808935163">
          <w:marLeft w:val="480"/>
          <w:marRight w:val="0"/>
          <w:marTop w:val="0"/>
          <w:marBottom w:val="0"/>
          <w:divBdr>
            <w:top w:val="none" w:sz="0" w:space="0" w:color="auto"/>
            <w:left w:val="none" w:sz="0" w:space="0" w:color="auto"/>
            <w:bottom w:val="none" w:sz="0" w:space="0" w:color="auto"/>
            <w:right w:val="none" w:sz="0" w:space="0" w:color="auto"/>
          </w:divBdr>
        </w:div>
        <w:div w:id="1861360016">
          <w:marLeft w:val="480"/>
          <w:marRight w:val="0"/>
          <w:marTop w:val="0"/>
          <w:marBottom w:val="0"/>
          <w:divBdr>
            <w:top w:val="none" w:sz="0" w:space="0" w:color="auto"/>
            <w:left w:val="none" w:sz="0" w:space="0" w:color="auto"/>
            <w:bottom w:val="none" w:sz="0" w:space="0" w:color="auto"/>
            <w:right w:val="none" w:sz="0" w:space="0" w:color="auto"/>
          </w:divBdr>
        </w:div>
        <w:div w:id="1919367821">
          <w:marLeft w:val="480"/>
          <w:marRight w:val="0"/>
          <w:marTop w:val="0"/>
          <w:marBottom w:val="0"/>
          <w:divBdr>
            <w:top w:val="none" w:sz="0" w:space="0" w:color="auto"/>
            <w:left w:val="none" w:sz="0" w:space="0" w:color="auto"/>
            <w:bottom w:val="none" w:sz="0" w:space="0" w:color="auto"/>
            <w:right w:val="none" w:sz="0" w:space="0" w:color="auto"/>
          </w:divBdr>
        </w:div>
        <w:div w:id="2074042097">
          <w:marLeft w:val="480"/>
          <w:marRight w:val="0"/>
          <w:marTop w:val="0"/>
          <w:marBottom w:val="0"/>
          <w:divBdr>
            <w:top w:val="none" w:sz="0" w:space="0" w:color="auto"/>
            <w:left w:val="none" w:sz="0" w:space="0" w:color="auto"/>
            <w:bottom w:val="none" w:sz="0" w:space="0" w:color="auto"/>
            <w:right w:val="none" w:sz="0" w:space="0" w:color="auto"/>
          </w:divBdr>
        </w:div>
        <w:div w:id="2099981677">
          <w:marLeft w:val="480"/>
          <w:marRight w:val="0"/>
          <w:marTop w:val="0"/>
          <w:marBottom w:val="0"/>
          <w:divBdr>
            <w:top w:val="none" w:sz="0" w:space="0" w:color="auto"/>
            <w:left w:val="none" w:sz="0" w:space="0" w:color="auto"/>
            <w:bottom w:val="none" w:sz="0" w:space="0" w:color="auto"/>
            <w:right w:val="none" w:sz="0" w:space="0" w:color="auto"/>
          </w:divBdr>
        </w:div>
      </w:divsChild>
    </w:div>
    <w:div w:id="678392004">
      <w:bodyDiv w:val="1"/>
      <w:marLeft w:val="0"/>
      <w:marRight w:val="0"/>
      <w:marTop w:val="0"/>
      <w:marBottom w:val="0"/>
      <w:divBdr>
        <w:top w:val="none" w:sz="0" w:space="0" w:color="auto"/>
        <w:left w:val="none" w:sz="0" w:space="0" w:color="auto"/>
        <w:bottom w:val="none" w:sz="0" w:space="0" w:color="auto"/>
        <w:right w:val="none" w:sz="0" w:space="0" w:color="auto"/>
      </w:divBdr>
    </w:div>
    <w:div w:id="680082821">
      <w:bodyDiv w:val="1"/>
      <w:marLeft w:val="0"/>
      <w:marRight w:val="0"/>
      <w:marTop w:val="0"/>
      <w:marBottom w:val="0"/>
      <w:divBdr>
        <w:top w:val="none" w:sz="0" w:space="0" w:color="auto"/>
        <w:left w:val="none" w:sz="0" w:space="0" w:color="auto"/>
        <w:bottom w:val="none" w:sz="0" w:space="0" w:color="auto"/>
        <w:right w:val="none" w:sz="0" w:space="0" w:color="auto"/>
      </w:divBdr>
    </w:div>
    <w:div w:id="681204002">
      <w:bodyDiv w:val="1"/>
      <w:marLeft w:val="0"/>
      <w:marRight w:val="0"/>
      <w:marTop w:val="0"/>
      <w:marBottom w:val="0"/>
      <w:divBdr>
        <w:top w:val="none" w:sz="0" w:space="0" w:color="auto"/>
        <w:left w:val="none" w:sz="0" w:space="0" w:color="auto"/>
        <w:bottom w:val="none" w:sz="0" w:space="0" w:color="auto"/>
        <w:right w:val="none" w:sz="0" w:space="0" w:color="auto"/>
      </w:divBdr>
    </w:div>
    <w:div w:id="682243448">
      <w:bodyDiv w:val="1"/>
      <w:marLeft w:val="0"/>
      <w:marRight w:val="0"/>
      <w:marTop w:val="0"/>
      <w:marBottom w:val="0"/>
      <w:divBdr>
        <w:top w:val="none" w:sz="0" w:space="0" w:color="auto"/>
        <w:left w:val="none" w:sz="0" w:space="0" w:color="auto"/>
        <w:bottom w:val="none" w:sz="0" w:space="0" w:color="auto"/>
        <w:right w:val="none" w:sz="0" w:space="0" w:color="auto"/>
      </w:divBdr>
    </w:div>
    <w:div w:id="682629321">
      <w:bodyDiv w:val="1"/>
      <w:marLeft w:val="0"/>
      <w:marRight w:val="0"/>
      <w:marTop w:val="0"/>
      <w:marBottom w:val="0"/>
      <w:divBdr>
        <w:top w:val="none" w:sz="0" w:space="0" w:color="auto"/>
        <w:left w:val="none" w:sz="0" w:space="0" w:color="auto"/>
        <w:bottom w:val="none" w:sz="0" w:space="0" w:color="auto"/>
        <w:right w:val="none" w:sz="0" w:space="0" w:color="auto"/>
      </w:divBdr>
      <w:divsChild>
        <w:div w:id="18430198">
          <w:marLeft w:val="480"/>
          <w:marRight w:val="0"/>
          <w:marTop w:val="0"/>
          <w:marBottom w:val="0"/>
          <w:divBdr>
            <w:top w:val="none" w:sz="0" w:space="0" w:color="auto"/>
            <w:left w:val="none" w:sz="0" w:space="0" w:color="auto"/>
            <w:bottom w:val="none" w:sz="0" w:space="0" w:color="auto"/>
            <w:right w:val="none" w:sz="0" w:space="0" w:color="auto"/>
          </w:divBdr>
        </w:div>
        <w:div w:id="137040775">
          <w:marLeft w:val="480"/>
          <w:marRight w:val="0"/>
          <w:marTop w:val="0"/>
          <w:marBottom w:val="0"/>
          <w:divBdr>
            <w:top w:val="none" w:sz="0" w:space="0" w:color="auto"/>
            <w:left w:val="none" w:sz="0" w:space="0" w:color="auto"/>
            <w:bottom w:val="none" w:sz="0" w:space="0" w:color="auto"/>
            <w:right w:val="none" w:sz="0" w:space="0" w:color="auto"/>
          </w:divBdr>
        </w:div>
        <w:div w:id="273025887">
          <w:marLeft w:val="480"/>
          <w:marRight w:val="0"/>
          <w:marTop w:val="0"/>
          <w:marBottom w:val="0"/>
          <w:divBdr>
            <w:top w:val="none" w:sz="0" w:space="0" w:color="auto"/>
            <w:left w:val="none" w:sz="0" w:space="0" w:color="auto"/>
            <w:bottom w:val="none" w:sz="0" w:space="0" w:color="auto"/>
            <w:right w:val="none" w:sz="0" w:space="0" w:color="auto"/>
          </w:divBdr>
        </w:div>
        <w:div w:id="304509135">
          <w:marLeft w:val="480"/>
          <w:marRight w:val="0"/>
          <w:marTop w:val="0"/>
          <w:marBottom w:val="0"/>
          <w:divBdr>
            <w:top w:val="none" w:sz="0" w:space="0" w:color="auto"/>
            <w:left w:val="none" w:sz="0" w:space="0" w:color="auto"/>
            <w:bottom w:val="none" w:sz="0" w:space="0" w:color="auto"/>
            <w:right w:val="none" w:sz="0" w:space="0" w:color="auto"/>
          </w:divBdr>
        </w:div>
        <w:div w:id="319773629">
          <w:marLeft w:val="480"/>
          <w:marRight w:val="0"/>
          <w:marTop w:val="0"/>
          <w:marBottom w:val="0"/>
          <w:divBdr>
            <w:top w:val="none" w:sz="0" w:space="0" w:color="auto"/>
            <w:left w:val="none" w:sz="0" w:space="0" w:color="auto"/>
            <w:bottom w:val="none" w:sz="0" w:space="0" w:color="auto"/>
            <w:right w:val="none" w:sz="0" w:space="0" w:color="auto"/>
          </w:divBdr>
        </w:div>
        <w:div w:id="425731891">
          <w:marLeft w:val="480"/>
          <w:marRight w:val="0"/>
          <w:marTop w:val="0"/>
          <w:marBottom w:val="0"/>
          <w:divBdr>
            <w:top w:val="none" w:sz="0" w:space="0" w:color="auto"/>
            <w:left w:val="none" w:sz="0" w:space="0" w:color="auto"/>
            <w:bottom w:val="none" w:sz="0" w:space="0" w:color="auto"/>
            <w:right w:val="none" w:sz="0" w:space="0" w:color="auto"/>
          </w:divBdr>
        </w:div>
        <w:div w:id="646208480">
          <w:marLeft w:val="480"/>
          <w:marRight w:val="0"/>
          <w:marTop w:val="0"/>
          <w:marBottom w:val="0"/>
          <w:divBdr>
            <w:top w:val="none" w:sz="0" w:space="0" w:color="auto"/>
            <w:left w:val="none" w:sz="0" w:space="0" w:color="auto"/>
            <w:bottom w:val="none" w:sz="0" w:space="0" w:color="auto"/>
            <w:right w:val="none" w:sz="0" w:space="0" w:color="auto"/>
          </w:divBdr>
        </w:div>
        <w:div w:id="712997163">
          <w:marLeft w:val="480"/>
          <w:marRight w:val="0"/>
          <w:marTop w:val="0"/>
          <w:marBottom w:val="0"/>
          <w:divBdr>
            <w:top w:val="none" w:sz="0" w:space="0" w:color="auto"/>
            <w:left w:val="none" w:sz="0" w:space="0" w:color="auto"/>
            <w:bottom w:val="none" w:sz="0" w:space="0" w:color="auto"/>
            <w:right w:val="none" w:sz="0" w:space="0" w:color="auto"/>
          </w:divBdr>
        </w:div>
        <w:div w:id="737290176">
          <w:marLeft w:val="480"/>
          <w:marRight w:val="0"/>
          <w:marTop w:val="0"/>
          <w:marBottom w:val="0"/>
          <w:divBdr>
            <w:top w:val="none" w:sz="0" w:space="0" w:color="auto"/>
            <w:left w:val="none" w:sz="0" w:space="0" w:color="auto"/>
            <w:bottom w:val="none" w:sz="0" w:space="0" w:color="auto"/>
            <w:right w:val="none" w:sz="0" w:space="0" w:color="auto"/>
          </w:divBdr>
        </w:div>
        <w:div w:id="779106774">
          <w:marLeft w:val="480"/>
          <w:marRight w:val="0"/>
          <w:marTop w:val="0"/>
          <w:marBottom w:val="0"/>
          <w:divBdr>
            <w:top w:val="none" w:sz="0" w:space="0" w:color="auto"/>
            <w:left w:val="none" w:sz="0" w:space="0" w:color="auto"/>
            <w:bottom w:val="none" w:sz="0" w:space="0" w:color="auto"/>
            <w:right w:val="none" w:sz="0" w:space="0" w:color="auto"/>
          </w:divBdr>
        </w:div>
        <w:div w:id="905262651">
          <w:marLeft w:val="480"/>
          <w:marRight w:val="0"/>
          <w:marTop w:val="0"/>
          <w:marBottom w:val="0"/>
          <w:divBdr>
            <w:top w:val="none" w:sz="0" w:space="0" w:color="auto"/>
            <w:left w:val="none" w:sz="0" w:space="0" w:color="auto"/>
            <w:bottom w:val="none" w:sz="0" w:space="0" w:color="auto"/>
            <w:right w:val="none" w:sz="0" w:space="0" w:color="auto"/>
          </w:divBdr>
        </w:div>
        <w:div w:id="928852436">
          <w:marLeft w:val="480"/>
          <w:marRight w:val="0"/>
          <w:marTop w:val="0"/>
          <w:marBottom w:val="0"/>
          <w:divBdr>
            <w:top w:val="none" w:sz="0" w:space="0" w:color="auto"/>
            <w:left w:val="none" w:sz="0" w:space="0" w:color="auto"/>
            <w:bottom w:val="none" w:sz="0" w:space="0" w:color="auto"/>
            <w:right w:val="none" w:sz="0" w:space="0" w:color="auto"/>
          </w:divBdr>
        </w:div>
        <w:div w:id="948243243">
          <w:marLeft w:val="480"/>
          <w:marRight w:val="0"/>
          <w:marTop w:val="0"/>
          <w:marBottom w:val="0"/>
          <w:divBdr>
            <w:top w:val="none" w:sz="0" w:space="0" w:color="auto"/>
            <w:left w:val="none" w:sz="0" w:space="0" w:color="auto"/>
            <w:bottom w:val="none" w:sz="0" w:space="0" w:color="auto"/>
            <w:right w:val="none" w:sz="0" w:space="0" w:color="auto"/>
          </w:divBdr>
        </w:div>
        <w:div w:id="967588577">
          <w:marLeft w:val="480"/>
          <w:marRight w:val="0"/>
          <w:marTop w:val="0"/>
          <w:marBottom w:val="0"/>
          <w:divBdr>
            <w:top w:val="none" w:sz="0" w:space="0" w:color="auto"/>
            <w:left w:val="none" w:sz="0" w:space="0" w:color="auto"/>
            <w:bottom w:val="none" w:sz="0" w:space="0" w:color="auto"/>
            <w:right w:val="none" w:sz="0" w:space="0" w:color="auto"/>
          </w:divBdr>
        </w:div>
        <w:div w:id="1005130831">
          <w:marLeft w:val="480"/>
          <w:marRight w:val="0"/>
          <w:marTop w:val="0"/>
          <w:marBottom w:val="0"/>
          <w:divBdr>
            <w:top w:val="none" w:sz="0" w:space="0" w:color="auto"/>
            <w:left w:val="none" w:sz="0" w:space="0" w:color="auto"/>
            <w:bottom w:val="none" w:sz="0" w:space="0" w:color="auto"/>
            <w:right w:val="none" w:sz="0" w:space="0" w:color="auto"/>
          </w:divBdr>
        </w:div>
        <w:div w:id="1041244425">
          <w:marLeft w:val="480"/>
          <w:marRight w:val="0"/>
          <w:marTop w:val="0"/>
          <w:marBottom w:val="0"/>
          <w:divBdr>
            <w:top w:val="none" w:sz="0" w:space="0" w:color="auto"/>
            <w:left w:val="none" w:sz="0" w:space="0" w:color="auto"/>
            <w:bottom w:val="none" w:sz="0" w:space="0" w:color="auto"/>
            <w:right w:val="none" w:sz="0" w:space="0" w:color="auto"/>
          </w:divBdr>
        </w:div>
        <w:div w:id="1127119912">
          <w:marLeft w:val="480"/>
          <w:marRight w:val="0"/>
          <w:marTop w:val="0"/>
          <w:marBottom w:val="0"/>
          <w:divBdr>
            <w:top w:val="none" w:sz="0" w:space="0" w:color="auto"/>
            <w:left w:val="none" w:sz="0" w:space="0" w:color="auto"/>
            <w:bottom w:val="none" w:sz="0" w:space="0" w:color="auto"/>
            <w:right w:val="none" w:sz="0" w:space="0" w:color="auto"/>
          </w:divBdr>
        </w:div>
        <w:div w:id="1187593546">
          <w:marLeft w:val="480"/>
          <w:marRight w:val="0"/>
          <w:marTop w:val="0"/>
          <w:marBottom w:val="0"/>
          <w:divBdr>
            <w:top w:val="none" w:sz="0" w:space="0" w:color="auto"/>
            <w:left w:val="none" w:sz="0" w:space="0" w:color="auto"/>
            <w:bottom w:val="none" w:sz="0" w:space="0" w:color="auto"/>
            <w:right w:val="none" w:sz="0" w:space="0" w:color="auto"/>
          </w:divBdr>
        </w:div>
        <w:div w:id="1305088606">
          <w:marLeft w:val="480"/>
          <w:marRight w:val="0"/>
          <w:marTop w:val="0"/>
          <w:marBottom w:val="0"/>
          <w:divBdr>
            <w:top w:val="none" w:sz="0" w:space="0" w:color="auto"/>
            <w:left w:val="none" w:sz="0" w:space="0" w:color="auto"/>
            <w:bottom w:val="none" w:sz="0" w:space="0" w:color="auto"/>
            <w:right w:val="none" w:sz="0" w:space="0" w:color="auto"/>
          </w:divBdr>
        </w:div>
        <w:div w:id="1336689797">
          <w:marLeft w:val="480"/>
          <w:marRight w:val="0"/>
          <w:marTop w:val="0"/>
          <w:marBottom w:val="0"/>
          <w:divBdr>
            <w:top w:val="none" w:sz="0" w:space="0" w:color="auto"/>
            <w:left w:val="none" w:sz="0" w:space="0" w:color="auto"/>
            <w:bottom w:val="none" w:sz="0" w:space="0" w:color="auto"/>
            <w:right w:val="none" w:sz="0" w:space="0" w:color="auto"/>
          </w:divBdr>
        </w:div>
        <w:div w:id="1340501519">
          <w:marLeft w:val="480"/>
          <w:marRight w:val="0"/>
          <w:marTop w:val="0"/>
          <w:marBottom w:val="0"/>
          <w:divBdr>
            <w:top w:val="none" w:sz="0" w:space="0" w:color="auto"/>
            <w:left w:val="none" w:sz="0" w:space="0" w:color="auto"/>
            <w:bottom w:val="none" w:sz="0" w:space="0" w:color="auto"/>
            <w:right w:val="none" w:sz="0" w:space="0" w:color="auto"/>
          </w:divBdr>
        </w:div>
        <w:div w:id="1397781268">
          <w:marLeft w:val="480"/>
          <w:marRight w:val="0"/>
          <w:marTop w:val="0"/>
          <w:marBottom w:val="0"/>
          <w:divBdr>
            <w:top w:val="none" w:sz="0" w:space="0" w:color="auto"/>
            <w:left w:val="none" w:sz="0" w:space="0" w:color="auto"/>
            <w:bottom w:val="none" w:sz="0" w:space="0" w:color="auto"/>
            <w:right w:val="none" w:sz="0" w:space="0" w:color="auto"/>
          </w:divBdr>
        </w:div>
        <w:div w:id="1408763390">
          <w:marLeft w:val="480"/>
          <w:marRight w:val="0"/>
          <w:marTop w:val="0"/>
          <w:marBottom w:val="0"/>
          <w:divBdr>
            <w:top w:val="none" w:sz="0" w:space="0" w:color="auto"/>
            <w:left w:val="none" w:sz="0" w:space="0" w:color="auto"/>
            <w:bottom w:val="none" w:sz="0" w:space="0" w:color="auto"/>
            <w:right w:val="none" w:sz="0" w:space="0" w:color="auto"/>
          </w:divBdr>
        </w:div>
        <w:div w:id="1468232287">
          <w:marLeft w:val="480"/>
          <w:marRight w:val="0"/>
          <w:marTop w:val="0"/>
          <w:marBottom w:val="0"/>
          <w:divBdr>
            <w:top w:val="none" w:sz="0" w:space="0" w:color="auto"/>
            <w:left w:val="none" w:sz="0" w:space="0" w:color="auto"/>
            <w:bottom w:val="none" w:sz="0" w:space="0" w:color="auto"/>
            <w:right w:val="none" w:sz="0" w:space="0" w:color="auto"/>
          </w:divBdr>
        </w:div>
        <w:div w:id="1494101379">
          <w:marLeft w:val="480"/>
          <w:marRight w:val="0"/>
          <w:marTop w:val="0"/>
          <w:marBottom w:val="0"/>
          <w:divBdr>
            <w:top w:val="none" w:sz="0" w:space="0" w:color="auto"/>
            <w:left w:val="none" w:sz="0" w:space="0" w:color="auto"/>
            <w:bottom w:val="none" w:sz="0" w:space="0" w:color="auto"/>
            <w:right w:val="none" w:sz="0" w:space="0" w:color="auto"/>
          </w:divBdr>
        </w:div>
        <w:div w:id="1511481954">
          <w:marLeft w:val="480"/>
          <w:marRight w:val="0"/>
          <w:marTop w:val="0"/>
          <w:marBottom w:val="0"/>
          <w:divBdr>
            <w:top w:val="none" w:sz="0" w:space="0" w:color="auto"/>
            <w:left w:val="none" w:sz="0" w:space="0" w:color="auto"/>
            <w:bottom w:val="none" w:sz="0" w:space="0" w:color="auto"/>
            <w:right w:val="none" w:sz="0" w:space="0" w:color="auto"/>
          </w:divBdr>
        </w:div>
        <w:div w:id="1603106939">
          <w:marLeft w:val="480"/>
          <w:marRight w:val="0"/>
          <w:marTop w:val="0"/>
          <w:marBottom w:val="0"/>
          <w:divBdr>
            <w:top w:val="none" w:sz="0" w:space="0" w:color="auto"/>
            <w:left w:val="none" w:sz="0" w:space="0" w:color="auto"/>
            <w:bottom w:val="none" w:sz="0" w:space="0" w:color="auto"/>
            <w:right w:val="none" w:sz="0" w:space="0" w:color="auto"/>
          </w:divBdr>
        </w:div>
        <w:div w:id="1661231140">
          <w:marLeft w:val="480"/>
          <w:marRight w:val="0"/>
          <w:marTop w:val="0"/>
          <w:marBottom w:val="0"/>
          <w:divBdr>
            <w:top w:val="none" w:sz="0" w:space="0" w:color="auto"/>
            <w:left w:val="none" w:sz="0" w:space="0" w:color="auto"/>
            <w:bottom w:val="none" w:sz="0" w:space="0" w:color="auto"/>
            <w:right w:val="none" w:sz="0" w:space="0" w:color="auto"/>
          </w:divBdr>
        </w:div>
        <w:div w:id="1743601839">
          <w:marLeft w:val="480"/>
          <w:marRight w:val="0"/>
          <w:marTop w:val="0"/>
          <w:marBottom w:val="0"/>
          <w:divBdr>
            <w:top w:val="none" w:sz="0" w:space="0" w:color="auto"/>
            <w:left w:val="none" w:sz="0" w:space="0" w:color="auto"/>
            <w:bottom w:val="none" w:sz="0" w:space="0" w:color="auto"/>
            <w:right w:val="none" w:sz="0" w:space="0" w:color="auto"/>
          </w:divBdr>
        </w:div>
        <w:div w:id="1748961233">
          <w:marLeft w:val="480"/>
          <w:marRight w:val="0"/>
          <w:marTop w:val="0"/>
          <w:marBottom w:val="0"/>
          <w:divBdr>
            <w:top w:val="none" w:sz="0" w:space="0" w:color="auto"/>
            <w:left w:val="none" w:sz="0" w:space="0" w:color="auto"/>
            <w:bottom w:val="none" w:sz="0" w:space="0" w:color="auto"/>
            <w:right w:val="none" w:sz="0" w:space="0" w:color="auto"/>
          </w:divBdr>
        </w:div>
        <w:div w:id="1770394613">
          <w:marLeft w:val="480"/>
          <w:marRight w:val="0"/>
          <w:marTop w:val="0"/>
          <w:marBottom w:val="0"/>
          <w:divBdr>
            <w:top w:val="none" w:sz="0" w:space="0" w:color="auto"/>
            <w:left w:val="none" w:sz="0" w:space="0" w:color="auto"/>
            <w:bottom w:val="none" w:sz="0" w:space="0" w:color="auto"/>
            <w:right w:val="none" w:sz="0" w:space="0" w:color="auto"/>
          </w:divBdr>
        </w:div>
        <w:div w:id="1802839912">
          <w:marLeft w:val="480"/>
          <w:marRight w:val="0"/>
          <w:marTop w:val="0"/>
          <w:marBottom w:val="0"/>
          <w:divBdr>
            <w:top w:val="none" w:sz="0" w:space="0" w:color="auto"/>
            <w:left w:val="none" w:sz="0" w:space="0" w:color="auto"/>
            <w:bottom w:val="none" w:sz="0" w:space="0" w:color="auto"/>
            <w:right w:val="none" w:sz="0" w:space="0" w:color="auto"/>
          </w:divBdr>
        </w:div>
        <w:div w:id="1812626710">
          <w:marLeft w:val="480"/>
          <w:marRight w:val="0"/>
          <w:marTop w:val="0"/>
          <w:marBottom w:val="0"/>
          <w:divBdr>
            <w:top w:val="none" w:sz="0" w:space="0" w:color="auto"/>
            <w:left w:val="none" w:sz="0" w:space="0" w:color="auto"/>
            <w:bottom w:val="none" w:sz="0" w:space="0" w:color="auto"/>
            <w:right w:val="none" w:sz="0" w:space="0" w:color="auto"/>
          </w:divBdr>
        </w:div>
        <w:div w:id="1942639082">
          <w:marLeft w:val="480"/>
          <w:marRight w:val="0"/>
          <w:marTop w:val="0"/>
          <w:marBottom w:val="0"/>
          <w:divBdr>
            <w:top w:val="none" w:sz="0" w:space="0" w:color="auto"/>
            <w:left w:val="none" w:sz="0" w:space="0" w:color="auto"/>
            <w:bottom w:val="none" w:sz="0" w:space="0" w:color="auto"/>
            <w:right w:val="none" w:sz="0" w:space="0" w:color="auto"/>
          </w:divBdr>
        </w:div>
        <w:div w:id="1946309405">
          <w:marLeft w:val="480"/>
          <w:marRight w:val="0"/>
          <w:marTop w:val="0"/>
          <w:marBottom w:val="0"/>
          <w:divBdr>
            <w:top w:val="none" w:sz="0" w:space="0" w:color="auto"/>
            <w:left w:val="none" w:sz="0" w:space="0" w:color="auto"/>
            <w:bottom w:val="none" w:sz="0" w:space="0" w:color="auto"/>
            <w:right w:val="none" w:sz="0" w:space="0" w:color="auto"/>
          </w:divBdr>
        </w:div>
        <w:div w:id="1958833633">
          <w:marLeft w:val="480"/>
          <w:marRight w:val="0"/>
          <w:marTop w:val="0"/>
          <w:marBottom w:val="0"/>
          <w:divBdr>
            <w:top w:val="none" w:sz="0" w:space="0" w:color="auto"/>
            <w:left w:val="none" w:sz="0" w:space="0" w:color="auto"/>
            <w:bottom w:val="none" w:sz="0" w:space="0" w:color="auto"/>
            <w:right w:val="none" w:sz="0" w:space="0" w:color="auto"/>
          </w:divBdr>
        </w:div>
        <w:div w:id="2032220596">
          <w:marLeft w:val="480"/>
          <w:marRight w:val="0"/>
          <w:marTop w:val="0"/>
          <w:marBottom w:val="0"/>
          <w:divBdr>
            <w:top w:val="none" w:sz="0" w:space="0" w:color="auto"/>
            <w:left w:val="none" w:sz="0" w:space="0" w:color="auto"/>
            <w:bottom w:val="none" w:sz="0" w:space="0" w:color="auto"/>
            <w:right w:val="none" w:sz="0" w:space="0" w:color="auto"/>
          </w:divBdr>
        </w:div>
        <w:div w:id="2103447481">
          <w:marLeft w:val="480"/>
          <w:marRight w:val="0"/>
          <w:marTop w:val="0"/>
          <w:marBottom w:val="0"/>
          <w:divBdr>
            <w:top w:val="none" w:sz="0" w:space="0" w:color="auto"/>
            <w:left w:val="none" w:sz="0" w:space="0" w:color="auto"/>
            <w:bottom w:val="none" w:sz="0" w:space="0" w:color="auto"/>
            <w:right w:val="none" w:sz="0" w:space="0" w:color="auto"/>
          </w:divBdr>
        </w:div>
        <w:div w:id="2131624492">
          <w:marLeft w:val="480"/>
          <w:marRight w:val="0"/>
          <w:marTop w:val="0"/>
          <w:marBottom w:val="0"/>
          <w:divBdr>
            <w:top w:val="none" w:sz="0" w:space="0" w:color="auto"/>
            <w:left w:val="none" w:sz="0" w:space="0" w:color="auto"/>
            <w:bottom w:val="none" w:sz="0" w:space="0" w:color="auto"/>
            <w:right w:val="none" w:sz="0" w:space="0" w:color="auto"/>
          </w:divBdr>
        </w:div>
        <w:div w:id="2141996425">
          <w:marLeft w:val="480"/>
          <w:marRight w:val="0"/>
          <w:marTop w:val="0"/>
          <w:marBottom w:val="0"/>
          <w:divBdr>
            <w:top w:val="none" w:sz="0" w:space="0" w:color="auto"/>
            <w:left w:val="none" w:sz="0" w:space="0" w:color="auto"/>
            <w:bottom w:val="none" w:sz="0" w:space="0" w:color="auto"/>
            <w:right w:val="none" w:sz="0" w:space="0" w:color="auto"/>
          </w:divBdr>
        </w:div>
      </w:divsChild>
    </w:div>
    <w:div w:id="684095755">
      <w:bodyDiv w:val="1"/>
      <w:marLeft w:val="0"/>
      <w:marRight w:val="0"/>
      <w:marTop w:val="0"/>
      <w:marBottom w:val="0"/>
      <w:divBdr>
        <w:top w:val="none" w:sz="0" w:space="0" w:color="auto"/>
        <w:left w:val="none" w:sz="0" w:space="0" w:color="auto"/>
        <w:bottom w:val="none" w:sz="0" w:space="0" w:color="auto"/>
        <w:right w:val="none" w:sz="0" w:space="0" w:color="auto"/>
      </w:divBdr>
    </w:div>
    <w:div w:id="684525057">
      <w:bodyDiv w:val="1"/>
      <w:marLeft w:val="0"/>
      <w:marRight w:val="0"/>
      <w:marTop w:val="0"/>
      <w:marBottom w:val="0"/>
      <w:divBdr>
        <w:top w:val="none" w:sz="0" w:space="0" w:color="auto"/>
        <w:left w:val="none" w:sz="0" w:space="0" w:color="auto"/>
        <w:bottom w:val="none" w:sz="0" w:space="0" w:color="auto"/>
        <w:right w:val="none" w:sz="0" w:space="0" w:color="auto"/>
      </w:divBdr>
    </w:div>
    <w:div w:id="684555983">
      <w:bodyDiv w:val="1"/>
      <w:marLeft w:val="0"/>
      <w:marRight w:val="0"/>
      <w:marTop w:val="0"/>
      <w:marBottom w:val="0"/>
      <w:divBdr>
        <w:top w:val="none" w:sz="0" w:space="0" w:color="auto"/>
        <w:left w:val="none" w:sz="0" w:space="0" w:color="auto"/>
        <w:bottom w:val="none" w:sz="0" w:space="0" w:color="auto"/>
        <w:right w:val="none" w:sz="0" w:space="0" w:color="auto"/>
      </w:divBdr>
    </w:div>
    <w:div w:id="684937414">
      <w:bodyDiv w:val="1"/>
      <w:marLeft w:val="0"/>
      <w:marRight w:val="0"/>
      <w:marTop w:val="0"/>
      <w:marBottom w:val="0"/>
      <w:divBdr>
        <w:top w:val="none" w:sz="0" w:space="0" w:color="auto"/>
        <w:left w:val="none" w:sz="0" w:space="0" w:color="auto"/>
        <w:bottom w:val="none" w:sz="0" w:space="0" w:color="auto"/>
        <w:right w:val="none" w:sz="0" w:space="0" w:color="auto"/>
      </w:divBdr>
      <w:divsChild>
        <w:div w:id="38632917">
          <w:marLeft w:val="480"/>
          <w:marRight w:val="0"/>
          <w:marTop w:val="0"/>
          <w:marBottom w:val="0"/>
          <w:divBdr>
            <w:top w:val="none" w:sz="0" w:space="0" w:color="auto"/>
            <w:left w:val="none" w:sz="0" w:space="0" w:color="auto"/>
            <w:bottom w:val="none" w:sz="0" w:space="0" w:color="auto"/>
            <w:right w:val="none" w:sz="0" w:space="0" w:color="auto"/>
          </w:divBdr>
        </w:div>
        <w:div w:id="57023544">
          <w:marLeft w:val="480"/>
          <w:marRight w:val="0"/>
          <w:marTop w:val="0"/>
          <w:marBottom w:val="0"/>
          <w:divBdr>
            <w:top w:val="none" w:sz="0" w:space="0" w:color="auto"/>
            <w:left w:val="none" w:sz="0" w:space="0" w:color="auto"/>
            <w:bottom w:val="none" w:sz="0" w:space="0" w:color="auto"/>
            <w:right w:val="none" w:sz="0" w:space="0" w:color="auto"/>
          </w:divBdr>
        </w:div>
        <w:div w:id="68158745">
          <w:marLeft w:val="480"/>
          <w:marRight w:val="0"/>
          <w:marTop w:val="0"/>
          <w:marBottom w:val="0"/>
          <w:divBdr>
            <w:top w:val="none" w:sz="0" w:space="0" w:color="auto"/>
            <w:left w:val="none" w:sz="0" w:space="0" w:color="auto"/>
            <w:bottom w:val="none" w:sz="0" w:space="0" w:color="auto"/>
            <w:right w:val="none" w:sz="0" w:space="0" w:color="auto"/>
          </w:divBdr>
        </w:div>
        <w:div w:id="149906025">
          <w:marLeft w:val="480"/>
          <w:marRight w:val="0"/>
          <w:marTop w:val="0"/>
          <w:marBottom w:val="0"/>
          <w:divBdr>
            <w:top w:val="none" w:sz="0" w:space="0" w:color="auto"/>
            <w:left w:val="none" w:sz="0" w:space="0" w:color="auto"/>
            <w:bottom w:val="none" w:sz="0" w:space="0" w:color="auto"/>
            <w:right w:val="none" w:sz="0" w:space="0" w:color="auto"/>
          </w:divBdr>
        </w:div>
        <w:div w:id="159202156">
          <w:marLeft w:val="480"/>
          <w:marRight w:val="0"/>
          <w:marTop w:val="0"/>
          <w:marBottom w:val="0"/>
          <w:divBdr>
            <w:top w:val="none" w:sz="0" w:space="0" w:color="auto"/>
            <w:left w:val="none" w:sz="0" w:space="0" w:color="auto"/>
            <w:bottom w:val="none" w:sz="0" w:space="0" w:color="auto"/>
            <w:right w:val="none" w:sz="0" w:space="0" w:color="auto"/>
          </w:divBdr>
        </w:div>
        <w:div w:id="284049248">
          <w:marLeft w:val="480"/>
          <w:marRight w:val="0"/>
          <w:marTop w:val="0"/>
          <w:marBottom w:val="0"/>
          <w:divBdr>
            <w:top w:val="none" w:sz="0" w:space="0" w:color="auto"/>
            <w:left w:val="none" w:sz="0" w:space="0" w:color="auto"/>
            <w:bottom w:val="none" w:sz="0" w:space="0" w:color="auto"/>
            <w:right w:val="none" w:sz="0" w:space="0" w:color="auto"/>
          </w:divBdr>
        </w:div>
        <w:div w:id="395054385">
          <w:marLeft w:val="480"/>
          <w:marRight w:val="0"/>
          <w:marTop w:val="0"/>
          <w:marBottom w:val="0"/>
          <w:divBdr>
            <w:top w:val="none" w:sz="0" w:space="0" w:color="auto"/>
            <w:left w:val="none" w:sz="0" w:space="0" w:color="auto"/>
            <w:bottom w:val="none" w:sz="0" w:space="0" w:color="auto"/>
            <w:right w:val="none" w:sz="0" w:space="0" w:color="auto"/>
          </w:divBdr>
        </w:div>
        <w:div w:id="406146367">
          <w:marLeft w:val="480"/>
          <w:marRight w:val="0"/>
          <w:marTop w:val="0"/>
          <w:marBottom w:val="0"/>
          <w:divBdr>
            <w:top w:val="none" w:sz="0" w:space="0" w:color="auto"/>
            <w:left w:val="none" w:sz="0" w:space="0" w:color="auto"/>
            <w:bottom w:val="none" w:sz="0" w:space="0" w:color="auto"/>
            <w:right w:val="none" w:sz="0" w:space="0" w:color="auto"/>
          </w:divBdr>
        </w:div>
        <w:div w:id="423115513">
          <w:marLeft w:val="480"/>
          <w:marRight w:val="0"/>
          <w:marTop w:val="0"/>
          <w:marBottom w:val="0"/>
          <w:divBdr>
            <w:top w:val="none" w:sz="0" w:space="0" w:color="auto"/>
            <w:left w:val="none" w:sz="0" w:space="0" w:color="auto"/>
            <w:bottom w:val="none" w:sz="0" w:space="0" w:color="auto"/>
            <w:right w:val="none" w:sz="0" w:space="0" w:color="auto"/>
          </w:divBdr>
        </w:div>
        <w:div w:id="444351405">
          <w:marLeft w:val="480"/>
          <w:marRight w:val="0"/>
          <w:marTop w:val="0"/>
          <w:marBottom w:val="0"/>
          <w:divBdr>
            <w:top w:val="none" w:sz="0" w:space="0" w:color="auto"/>
            <w:left w:val="none" w:sz="0" w:space="0" w:color="auto"/>
            <w:bottom w:val="none" w:sz="0" w:space="0" w:color="auto"/>
            <w:right w:val="none" w:sz="0" w:space="0" w:color="auto"/>
          </w:divBdr>
        </w:div>
        <w:div w:id="518082976">
          <w:marLeft w:val="480"/>
          <w:marRight w:val="0"/>
          <w:marTop w:val="0"/>
          <w:marBottom w:val="0"/>
          <w:divBdr>
            <w:top w:val="none" w:sz="0" w:space="0" w:color="auto"/>
            <w:left w:val="none" w:sz="0" w:space="0" w:color="auto"/>
            <w:bottom w:val="none" w:sz="0" w:space="0" w:color="auto"/>
            <w:right w:val="none" w:sz="0" w:space="0" w:color="auto"/>
          </w:divBdr>
        </w:div>
        <w:div w:id="632322008">
          <w:marLeft w:val="480"/>
          <w:marRight w:val="0"/>
          <w:marTop w:val="0"/>
          <w:marBottom w:val="0"/>
          <w:divBdr>
            <w:top w:val="none" w:sz="0" w:space="0" w:color="auto"/>
            <w:left w:val="none" w:sz="0" w:space="0" w:color="auto"/>
            <w:bottom w:val="none" w:sz="0" w:space="0" w:color="auto"/>
            <w:right w:val="none" w:sz="0" w:space="0" w:color="auto"/>
          </w:divBdr>
        </w:div>
        <w:div w:id="637339647">
          <w:marLeft w:val="480"/>
          <w:marRight w:val="0"/>
          <w:marTop w:val="0"/>
          <w:marBottom w:val="0"/>
          <w:divBdr>
            <w:top w:val="none" w:sz="0" w:space="0" w:color="auto"/>
            <w:left w:val="none" w:sz="0" w:space="0" w:color="auto"/>
            <w:bottom w:val="none" w:sz="0" w:space="0" w:color="auto"/>
            <w:right w:val="none" w:sz="0" w:space="0" w:color="auto"/>
          </w:divBdr>
        </w:div>
        <w:div w:id="834565823">
          <w:marLeft w:val="480"/>
          <w:marRight w:val="0"/>
          <w:marTop w:val="0"/>
          <w:marBottom w:val="0"/>
          <w:divBdr>
            <w:top w:val="none" w:sz="0" w:space="0" w:color="auto"/>
            <w:left w:val="none" w:sz="0" w:space="0" w:color="auto"/>
            <w:bottom w:val="none" w:sz="0" w:space="0" w:color="auto"/>
            <w:right w:val="none" w:sz="0" w:space="0" w:color="auto"/>
          </w:divBdr>
        </w:div>
        <w:div w:id="852836785">
          <w:marLeft w:val="480"/>
          <w:marRight w:val="0"/>
          <w:marTop w:val="0"/>
          <w:marBottom w:val="0"/>
          <w:divBdr>
            <w:top w:val="none" w:sz="0" w:space="0" w:color="auto"/>
            <w:left w:val="none" w:sz="0" w:space="0" w:color="auto"/>
            <w:bottom w:val="none" w:sz="0" w:space="0" w:color="auto"/>
            <w:right w:val="none" w:sz="0" w:space="0" w:color="auto"/>
          </w:divBdr>
        </w:div>
        <w:div w:id="1161774941">
          <w:marLeft w:val="480"/>
          <w:marRight w:val="0"/>
          <w:marTop w:val="0"/>
          <w:marBottom w:val="0"/>
          <w:divBdr>
            <w:top w:val="none" w:sz="0" w:space="0" w:color="auto"/>
            <w:left w:val="none" w:sz="0" w:space="0" w:color="auto"/>
            <w:bottom w:val="none" w:sz="0" w:space="0" w:color="auto"/>
            <w:right w:val="none" w:sz="0" w:space="0" w:color="auto"/>
          </w:divBdr>
        </w:div>
        <w:div w:id="1170752509">
          <w:marLeft w:val="480"/>
          <w:marRight w:val="0"/>
          <w:marTop w:val="0"/>
          <w:marBottom w:val="0"/>
          <w:divBdr>
            <w:top w:val="none" w:sz="0" w:space="0" w:color="auto"/>
            <w:left w:val="none" w:sz="0" w:space="0" w:color="auto"/>
            <w:bottom w:val="none" w:sz="0" w:space="0" w:color="auto"/>
            <w:right w:val="none" w:sz="0" w:space="0" w:color="auto"/>
          </w:divBdr>
        </w:div>
        <w:div w:id="1183937183">
          <w:marLeft w:val="480"/>
          <w:marRight w:val="0"/>
          <w:marTop w:val="0"/>
          <w:marBottom w:val="0"/>
          <w:divBdr>
            <w:top w:val="none" w:sz="0" w:space="0" w:color="auto"/>
            <w:left w:val="none" w:sz="0" w:space="0" w:color="auto"/>
            <w:bottom w:val="none" w:sz="0" w:space="0" w:color="auto"/>
            <w:right w:val="none" w:sz="0" w:space="0" w:color="auto"/>
          </w:divBdr>
        </w:div>
        <w:div w:id="1193106239">
          <w:marLeft w:val="480"/>
          <w:marRight w:val="0"/>
          <w:marTop w:val="0"/>
          <w:marBottom w:val="0"/>
          <w:divBdr>
            <w:top w:val="none" w:sz="0" w:space="0" w:color="auto"/>
            <w:left w:val="none" w:sz="0" w:space="0" w:color="auto"/>
            <w:bottom w:val="none" w:sz="0" w:space="0" w:color="auto"/>
            <w:right w:val="none" w:sz="0" w:space="0" w:color="auto"/>
          </w:divBdr>
        </w:div>
        <w:div w:id="1226259427">
          <w:marLeft w:val="480"/>
          <w:marRight w:val="0"/>
          <w:marTop w:val="0"/>
          <w:marBottom w:val="0"/>
          <w:divBdr>
            <w:top w:val="none" w:sz="0" w:space="0" w:color="auto"/>
            <w:left w:val="none" w:sz="0" w:space="0" w:color="auto"/>
            <w:bottom w:val="none" w:sz="0" w:space="0" w:color="auto"/>
            <w:right w:val="none" w:sz="0" w:space="0" w:color="auto"/>
          </w:divBdr>
        </w:div>
        <w:div w:id="1241981567">
          <w:marLeft w:val="480"/>
          <w:marRight w:val="0"/>
          <w:marTop w:val="0"/>
          <w:marBottom w:val="0"/>
          <w:divBdr>
            <w:top w:val="none" w:sz="0" w:space="0" w:color="auto"/>
            <w:left w:val="none" w:sz="0" w:space="0" w:color="auto"/>
            <w:bottom w:val="none" w:sz="0" w:space="0" w:color="auto"/>
            <w:right w:val="none" w:sz="0" w:space="0" w:color="auto"/>
          </w:divBdr>
        </w:div>
        <w:div w:id="1342508964">
          <w:marLeft w:val="480"/>
          <w:marRight w:val="0"/>
          <w:marTop w:val="0"/>
          <w:marBottom w:val="0"/>
          <w:divBdr>
            <w:top w:val="none" w:sz="0" w:space="0" w:color="auto"/>
            <w:left w:val="none" w:sz="0" w:space="0" w:color="auto"/>
            <w:bottom w:val="none" w:sz="0" w:space="0" w:color="auto"/>
            <w:right w:val="none" w:sz="0" w:space="0" w:color="auto"/>
          </w:divBdr>
        </w:div>
        <w:div w:id="1379237309">
          <w:marLeft w:val="480"/>
          <w:marRight w:val="0"/>
          <w:marTop w:val="0"/>
          <w:marBottom w:val="0"/>
          <w:divBdr>
            <w:top w:val="none" w:sz="0" w:space="0" w:color="auto"/>
            <w:left w:val="none" w:sz="0" w:space="0" w:color="auto"/>
            <w:bottom w:val="none" w:sz="0" w:space="0" w:color="auto"/>
            <w:right w:val="none" w:sz="0" w:space="0" w:color="auto"/>
          </w:divBdr>
        </w:div>
        <w:div w:id="1379667922">
          <w:marLeft w:val="480"/>
          <w:marRight w:val="0"/>
          <w:marTop w:val="0"/>
          <w:marBottom w:val="0"/>
          <w:divBdr>
            <w:top w:val="none" w:sz="0" w:space="0" w:color="auto"/>
            <w:left w:val="none" w:sz="0" w:space="0" w:color="auto"/>
            <w:bottom w:val="none" w:sz="0" w:space="0" w:color="auto"/>
            <w:right w:val="none" w:sz="0" w:space="0" w:color="auto"/>
          </w:divBdr>
        </w:div>
        <w:div w:id="1412005519">
          <w:marLeft w:val="480"/>
          <w:marRight w:val="0"/>
          <w:marTop w:val="0"/>
          <w:marBottom w:val="0"/>
          <w:divBdr>
            <w:top w:val="none" w:sz="0" w:space="0" w:color="auto"/>
            <w:left w:val="none" w:sz="0" w:space="0" w:color="auto"/>
            <w:bottom w:val="none" w:sz="0" w:space="0" w:color="auto"/>
            <w:right w:val="none" w:sz="0" w:space="0" w:color="auto"/>
          </w:divBdr>
        </w:div>
        <w:div w:id="1422600493">
          <w:marLeft w:val="480"/>
          <w:marRight w:val="0"/>
          <w:marTop w:val="0"/>
          <w:marBottom w:val="0"/>
          <w:divBdr>
            <w:top w:val="none" w:sz="0" w:space="0" w:color="auto"/>
            <w:left w:val="none" w:sz="0" w:space="0" w:color="auto"/>
            <w:bottom w:val="none" w:sz="0" w:space="0" w:color="auto"/>
            <w:right w:val="none" w:sz="0" w:space="0" w:color="auto"/>
          </w:divBdr>
        </w:div>
        <w:div w:id="1432697155">
          <w:marLeft w:val="480"/>
          <w:marRight w:val="0"/>
          <w:marTop w:val="0"/>
          <w:marBottom w:val="0"/>
          <w:divBdr>
            <w:top w:val="none" w:sz="0" w:space="0" w:color="auto"/>
            <w:left w:val="none" w:sz="0" w:space="0" w:color="auto"/>
            <w:bottom w:val="none" w:sz="0" w:space="0" w:color="auto"/>
            <w:right w:val="none" w:sz="0" w:space="0" w:color="auto"/>
          </w:divBdr>
        </w:div>
        <w:div w:id="1524901309">
          <w:marLeft w:val="480"/>
          <w:marRight w:val="0"/>
          <w:marTop w:val="0"/>
          <w:marBottom w:val="0"/>
          <w:divBdr>
            <w:top w:val="none" w:sz="0" w:space="0" w:color="auto"/>
            <w:left w:val="none" w:sz="0" w:space="0" w:color="auto"/>
            <w:bottom w:val="none" w:sz="0" w:space="0" w:color="auto"/>
            <w:right w:val="none" w:sz="0" w:space="0" w:color="auto"/>
          </w:divBdr>
        </w:div>
        <w:div w:id="1560049619">
          <w:marLeft w:val="480"/>
          <w:marRight w:val="0"/>
          <w:marTop w:val="0"/>
          <w:marBottom w:val="0"/>
          <w:divBdr>
            <w:top w:val="none" w:sz="0" w:space="0" w:color="auto"/>
            <w:left w:val="none" w:sz="0" w:space="0" w:color="auto"/>
            <w:bottom w:val="none" w:sz="0" w:space="0" w:color="auto"/>
            <w:right w:val="none" w:sz="0" w:space="0" w:color="auto"/>
          </w:divBdr>
        </w:div>
        <w:div w:id="1600673763">
          <w:marLeft w:val="480"/>
          <w:marRight w:val="0"/>
          <w:marTop w:val="0"/>
          <w:marBottom w:val="0"/>
          <w:divBdr>
            <w:top w:val="none" w:sz="0" w:space="0" w:color="auto"/>
            <w:left w:val="none" w:sz="0" w:space="0" w:color="auto"/>
            <w:bottom w:val="none" w:sz="0" w:space="0" w:color="auto"/>
            <w:right w:val="none" w:sz="0" w:space="0" w:color="auto"/>
          </w:divBdr>
        </w:div>
        <w:div w:id="1607693776">
          <w:marLeft w:val="480"/>
          <w:marRight w:val="0"/>
          <w:marTop w:val="0"/>
          <w:marBottom w:val="0"/>
          <w:divBdr>
            <w:top w:val="none" w:sz="0" w:space="0" w:color="auto"/>
            <w:left w:val="none" w:sz="0" w:space="0" w:color="auto"/>
            <w:bottom w:val="none" w:sz="0" w:space="0" w:color="auto"/>
            <w:right w:val="none" w:sz="0" w:space="0" w:color="auto"/>
          </w:divBdr>
        </w:div>
        <w:div w:id="1630622165">
          <w:marLeft w:val="480"/>
          <w:marRight w:val="0"/>
          <w:marTop w:val="0"/>
          <w:marBottom w:val="0"/>
          <w:divBdr>
            <w:top w:val="none" w:sz="0" w:space="0" w:color="auto"/>
            <w:left w:val="none" w:sz="0" w:space="0" w:color="auto"/>
            <w:bottom w:val="none" w:sz="0" w:space="0" w:color="auto"/>
            <w:right w:val="none" w:sz="0" w:space="0" w:color="auto"/>
          </w:divBdr>
        </w:div>
        <w:div w:id="1714498230">
          <w:marLeft w:val="480"/>
          <w:marRight w:val="0"/>
          <w:marTop w:val="0"/>
          <w:marBottom w:val="0"/>
          <w:divBdr>
            <w:top w:val="none" w:sz="0" w:space="0" w:color="auto"/>
            <w:left w:val="none" w:sz="0" w:space="0" w:color="auto"/>
            <w:bottom w:val="none" w:sz="0" w:space="0" w:color="auto"/>
            <w:right w:val="none" w:sz="0" w:space="0" w:color="auto"/>
          </w:divBdr>
        </w:div>
        <w:div w:id="1789934151">
          <w:marLeft w:val="480"/>
          <w:marRight w:val="0"/>
          <w:marTop w:val="0"/>
          <w:marBottom w:val="0"/>
          <w:divBdr>
            <w:top w:val="none" w:sz="0" w:space="0" w:color="auto"/>
            <w:left w:val="none" w:sz="0" w:space="0" w:color="auto"/>
            <w:bottom w:val="none" w:sz="0" w:space="0" w:color="auto"/>
            <w:right w:val="none" w:sz="0" w:space="0" w:color="auto"/>
          </w:divBdr>
        </w:div>
        <w:div w:id="1803765803">
          <w:marLeft w:val="480"/>
          <w:marRight w:val="0"/>
          <w:marTop w:val="0"/>
          <w:marBottom w:val="0"/>
          <w:divBdr>
            <w:top w:val="none" w:sz="0" w:space="0" w:color="auto"/>
            <w:left w:val="none" w:sz="0" w:space="0" w:color="auto"/>
            <w:bottom w:val="none" w:sz="0" w:space="0" w:color="auto"/>
            <w:right w:val="none" w:sz="0" w:space="0" w:color="auto"/>
          </w:divBdr>
        </w:div>
        <w:div w:id="1818066592">
          <w:marLeft w:val="480"/>
          <w:marRight w:val="0"/>
          <w:marTop w:val="0"/>
          <w:marBottom w:val="0"/>
          <w:divBdr>
            <w:top w:val="none" w:sz="0" w:space="0" w:color="auto"/>
            <w:left w:val="none" w:sz="0" w:space="0" w:color="auto"/>
            <w:bottom w:val="none" w:sz="0" w:space="0" w:color="auto"/>
            <w:right w:val="none" w:sz="0" w:space="0" w:color="auto"/>
          </w:divBdr>
        </w:div>
        <w:div w:id="1829247542">
          <w:marLeft w:val="480"/>
          <w:marRight w:val="0"/>
          <w:marTop w:val="0"/>
          <w:marBottom w:val="0"/>
          <w:divBdr>
            <w:top w:val="none" w:sz="0" w:space="0" w:color="auto"/>
            <w:left w:val="none" w:sz="0" w:space="0" w:color="auto"/>
            <w:bottom w:val="none" w:sz="0" w:space="0" w:color="auto"/>
            <w:right w:val="none" w:sz="0" w:space="0" w:color="auto"/>
          </w:divBdr>
        </w:div>
        <w:div w:id="1837379528">
          <w:marLeft w:val="480"/>
          <w:marRight w:val="0"/>
          <w:marTop w:val="0"/>
          <w:marBottom w:val="0"/>
          <w:divBdr>
            <w:top w:val="none" w:sz="0" w:space="0" w:color="auto"/>
            <w:left w:val="none" w:sz="0" w:space="0" w:color="auto"/>
            <w:bottom w:val="none" w:sz="0" w:space="0" w:color="auto"/>
            <w:right w:val="none" w:sz="0" w:space="0" w:color="auto"/>
          </w:divBdr>
        </w:div>
        <w:div w:id="1919635170">
          <w:marLeft w:val="480"/>
          <w:marRight w:val="0"/>
          <w:marTop w:val="0"/>
          <w:marBottom w:val="0"/>
          <w:divBdr>
            <w:top w:val="none" w:sz="0" w:space="0" w:color="auto"/>
            <w:left w:val="none" w:sz="0" w:space="0" w:color="auto"/>
            <w:bottom w:val="none" w:sz="0" w:space="0" w:color="auto"/>
            <w:right w:val="none" w:sz="0" w:space="0" w:color="auto"/>
          </w:divBdr>
        </w:div>
        <w:div w:id="1952318570">
          <w:marLeft w:val="480"/>
          <w:marRight w:val="0"/>
          <w:marTop w:val="0"/>
          <w:marBottom w:val="0"/>
          <w:divBdr>
            <w:top w:val="none" w:sz="0" w:space="0" w:color="auto"/>
            <w:left w:val="none" w:sz="0" w:space="0" w:color="auto"/>
            <w:bottom w:val="none" w:sz="0" w:space="0" w:color="auto"/>
            <w:right w:val="none" w:sz="0" w:space="0" w:color="auto"/>
          </w:divBdr>
        </w:div>
        <w:div w:id="2045447689">
          <w:marLeft w:val="480"/>
          <w:marRight w:val="0"/>
          <w:marTop w:val="0"/>
          <w:marBottom w:val="0"/>
          <w:divBdr>
            <w:top w:val="none" w:sz="0" w:space="0" w:color="auto"/>
            <w:left w:val="none" w:sz="0" w:space="0" w:color="auto"/>
            <w:bottom w:val="none" w:sz="0" w:space="0" w:color="auto"/>
            <w:right w:val="none" w:sz="0" w:space="0" w:color="auto"/>
          </w:divBdr>
        </w:div>
      </w:divsChild>
    </w:div>
    <w:div w:id="689187987">
      <w:bodyDiv w:val="1"/>
      <w:marLeft w:val="0"/>
      <w:marRight w:val="0"/>
      <w:marTop w:val="0"/>
      <w:marBottom w:val="0"/>
      <w:divBdr>
        <w:top w:val="none" w:sz="0" w:space="0" w:color="auto"/>
        <w:left w:val="none" w:sz="0" w:space="0" w:color="auto"/>
        <w:bottom w:val="none" w:sz="0" w:space="0" w:color="auto"/>
        <w:right w:val="none" w:sz="0" w:space="0" w:color="auto"/>
      </w:divBdr>
    </w:div>
    <w:div w:id="689794830">
      <w:bodyDiv w:val="1"/>
      <w:marLeft w:val="0"/>
      <w:marRight w:val="0"/>
      <w:marTop w:val="0"/>
      <w:marBottom w:val="0"/>
      <w:divBdr>
        <w:top w:val="none" w:sz="0" w:space="0" w:color="auto"/>
        <w:left w:val="none" w:sz="0" w:space="0" w:color="auto"/>
        <w:bottom w:val="none" w:sz="0" w:space="0" w:color="auto"/>
        <w:right w:val="none" w:sz="0" w:space="0" w:color="auto"/>
      </w:divBdr>
    </w:div>
    <w:div w:id="689992813">
      <w:bodyDiv w:val="1"/>
      <w:marLeft w:val="0"/>
      <w:marRight w:val="0"/>
      <w:marTop w:val="0"/>
      <w:marBottom w:val="0"/>
      <w:divBdr>
        <w:top w:val="none" w:sz="0" w:space="0" w:color="auto"/>
        <w:left w:val="none" w:sz="0" w:space="0" w:color="auto"/>
        <w:bottom w:val="none" w:sz="0" w:space="0" w:color="auto"/>
        <w:right w:val="none" w:sz="0" w:space="0" w:color="auto"/>
      </w:divBdr>
    </w:div>
    <w:div w:id="690490874">
      <w:bodyDiv w:val="1"/>
      <w:marLeft w:val="0"/>
      <w:marRight w:val="0"/>
      <w:marTop w:val="0"/>
      <w:marBottom w:val="0"/>
      <w:divBdr>
        <w:top w:val="none" w:sz="0" w:space="0" w:color="auto"/>
        <w:left w:val="none" w:sz="0" w:space="0" w:color="auto"/>
        <w:bottom w:val="none" w:sz="0" w:space="0" w:color="auto"/>
        <w:right w:val="none" w:sz="0" w:space="0" w:color="auto"/>
      </w:divBdr>
    </w:div>
    <w:div w:id="690764071">
      <w:bodyDiv w:val="1"/>
      <w:marLeft w:val="0"/>
      <w:marRight w:val="0"/>
      <w:marTop w:val="0"/>
      <w:marBottom w:val="0"/>
      <w:divBdr>
        <w:top w:val="none" w:sz="0" w:space="0" w:color="auto"/>
        <w:left w:val="none" w:sz="0" w:space="0" w:color="auto"/>
        <w:bottom w:val="none" w:sz="0" w:space="0" w:color="auto"/>
        <w:right w:val="none" w:sz="0" w:space="0" w:color="auto"/>
      </w:divBdr>
    </w:div>
    <w:div w:id="694118125">
      <w:bodyDiv w:val="1"/>
      <w:marLeft w:val="0"/>
      <w:marRight w:val="0"/>
      <w:marTop w:val="0"/>
      <w:marBottom w:val="0"/>
      <w:divBdr>
        <w:top w:val="none" w:sz="0" w:space="0" w:color="auto"/>
        <w:left w:val="none" w:sz="0" w:space="0" w:color="auto"/>
        <w:bottom w:val="none" w:sz="0" w:space="0" w:color="auto"/>
        <w:right w:val="none" w:sz="0" w:space="0" w:color="auto"/>
      </w:divBdr>
    </w:div>
    <w:div w:id="694581464">
      <w:bodyDiv w:val="1"/>
      <w:marLeft w:val="0"/>
      <w:marRight w:val="0"/>
      <w:marTop w:val="0"/>
      <w:marBottom w:val="0"/>
      <w:divBdr>
        <w:top w:val="none" w:sz="0" w:space="0" w:color="auto"/>
        <w:left w:val="none" w:sz="0" w:space="0" w:color="auto"/>
        <w:bottom w:val="none" w:sz="0" w:space="0" w:color="auto"/>
        <w:right w:val="none" w:sz="0" w:space="0" w:color="auto"/>
      </w:divBdr>
    </w:div>
    <w:div w:id="694693076">
      <w:bodyDiv w:val="1"/>
      <w:marLeft w:val="0"/>
      <w:marRight w:val="0"/>
      <w:marTop w:val="0"/>
      <w:marBottom w:val="0"/>
      <w:divBdr>
        <w:top w:val="none" w:sz="0" w:space="0" w:color="auto"/>
        <w:left w:val="none" w:sz="0" w:space="0" w:color="auto"/>
        <w:bottom w:val="none" w:sz="0" w:space="0" w:color="auto"/>
        <w:right w:val="none" w:sz="0" w:space="0" w:color="auto"/>
      </w:divBdr>
    </w:div>
    <w:div w:id="694815081">
      <w:bodyDiv w:val="1"/>
      <w:marLeft w:val="0"/>
      <w:marRight w:val="0"/>
      <w:marTop w:val="0"/>
      <w:marBottom w:val="0"/>
      <w:divBdr>
        <w:top w:val="none" w:sz="0" w:space="0" w:color="auto"/>
        <w:left w:val="none" w:sz="0" w:space="0" w:color="auto"/>
        <w:bottom w:val="none" w:sz="0" w:space="0" w:color="auto"/>
        <w:right w:val="none" w:sz="0" w:space="0" w:color="auto"/>
      </w:divBdr>
    </w:div>
    <w:div w:id="695347854">
      <w:bodyDiv w:val="1"/>
      <w:marLeft w:val="0"/>
      <w:marRight w:val="0"/>
      <w:marTop w:val="0"/>
      <w:marBottom w:val="0"/>
      <w:divBdr>
        <w:top w:val="none" w:sz="0" w:space="0" w:color="auto"/>
        <w:left w:val="none" w:sz="0" w:space="0" w:color="auto"/>
        <w:bottom w:val="none" w:sz="0" w:space="0" w:color="auto"/>
        <w:right w:val="none" w:sz="0" w:space="0" w:color="auto"/>
      </w:divBdr>
    </w:div>
    <w:div w:id="695817193">
      <w:bodyDiv w:val="1"/>
      <w:marLeft w:val="0"/>
      <w:marRight w:val="0"/>
      <w:marTop w:val="0"/>
      <w:marBottom w:val="0"/>
      <w:divBdr>
        <w:top w:val="none" w:sz="0" w:space="0" w:color="auto"/>
        <w:left w:val="none" w:sz="0" w:space="0" w:color="auto"/>
        <w:bottom w:val="none" w:sz="0" w:space="0" w:color="auto"/>
        <w:right w:val="none" w:sz="0" w:space="0" w:color="auto"/>
      </w:divBdr>
    </w:div>
    <w:div w:id="696735352">
      <w:bodyDiv w:val="1"/>
      <w:marLeft w:val="0"/>
      <w:marRight w:val="0"/>
      <w:marTop w:val="0"/>
      <w:marBottom w:val="0"/>
      <w:divBdr>
        <w:top w:val="none" w:sz="0" w:space="0" w:color="auto"/>
        <w:left w:val="none" w:sz="0" w:space="0" w:color="auto"/>
        <w:bottom w:val="none" w:sz="0" w:space="0" w:color="auto"/>
        <w:right w:val="none" w:sz="0" w:space="0" w:color="auto"/>
      </w:divBdr>
    </w:div>
    <w:div w:id="697702615">
      <w:bodyDiv w:val="1"/>
      <w:marLeft w:val="0"/>
      <w:marRight w:val="0"/>
      <w:marTop w:val="0"/>
      <w:marBottom w:val="0"/>
      <w:divBdr>
        <w:top w:val="none" w:sz="0" w:space="0" w:color="auto"/>
        <w:left w:val="none" w:sz="0" w:space="0" w:color="auto"/>
        <w:bottom w:val="none" w:sz="0" w:space="0" w:color="auto"/>
        <w:right w:val="none" w:sz="0" w:space="0" w:color="auto"/>
      </w:divBdr>
    </w:div>
    <w:div w:id="699942280">
      <w:bodyDiv w:val="1"/>
      <w:marLeft w:val="0"/>
      <w:marRight w:val="0"/>
      <w:marTop w:val="0"/>
      <w:marBottom w:val="0"/>
      <w:divBdr>
        <w:top w:val="none" w:sz="0" w:space="0" w:color="auto"/>
        <w:left w:val="none" w:sz="0" w:space="0" w:color="auto"/>
        <w:bottom w:val="none" w:sz="0" w:space="0" w:color="auto"/>
        <w:right w:val="none" w:sz="0" w:space="0" w:color="auto"/>
      </w:divBdr>
    </w:div>
    <w:div w:id="700008470">
      <w:bodyDiv w:val="1"/>
      <w:marLeft w:val="0"/>
      <w:marRight w:val="0"/>
      <w:marTop w:val="0"/>
      <w:marBottom w:val="0"/>
      <w:divBdr>
        <w:top w:val="none" w:sz="0" w:space="0" w:color="auto"/>
        <w:left w:val="none" w:sz="0" w:space="0" w:color="auto"/>
        <w:bottom w:val="none" w:sz="0" w:space="0" w:color="auto"/>
        <w:right w:val="none" w:sz="0" w:space="0" w:color="auto"/>
      </w:divBdr>
    </w:div>
    <w:div w:id="700325545">
      <w:bodyDiv w:val="1"/>
      <w:marLeft w:val="0"/>
      <w:marRight w:val="0"/>
      <w:marTop w:val="0"/>
      <w:marBottom w:val="0"/>
      <w:divBdr>
        <w:top w:val="none" w:sz="0" w:space="0" w:color="auto"/>
        <w:left w:val="none" w:sz="0" w:space="0" w:color="auto"/>
        <w:bottom w:val="none" w:sz="0" w:space="0" w:color="auto"/>
        <w:right w:val="none" w:sz="0" w:space="0" w:color="auto"/>
      </w:divBdr>
    </w:div>
    <w:div w:id="701591888">
      <w:bodyDiv w:val="1"/>
      <w:marLeft w:val="0"/>
      <w:marRight w:val="0"/>
      <w:marTop w:val="0"/>
      <w:marBottom w:val="0"/>
      <w:divBdr>
        <w:top w:val="none" w:sz="0" w:space="0" w:color="auto"/>
        <w:left w:val="none" w:sz="0" w:space="0" w:color="auto"/>
        <w:bottom w:val="none" w:sz="0" w:space="0" w:color="auto"/>
        <w:right w:val="none" w:sz="0" w:space="0" w:color="auto"/>
      </w:divBdr>
    </w:div>
    <w:div w:id="701781050">
      <w:bodyDiv w:val="1"/>
      <w:marLeft w:val="0"/>
      <w:marRight w:val="0"/>
      <w:marTop w:val="0"/>
      <w:marBottom w:val="0"/>
      <w:divBdr>
        <w:top w:val="none" w:sz="0" w:space="0" w:color="auto"/>
        <w:left w:val="none" w:sz="0" w:space="0" w:color="auto"/>
        <w:bottom w:val="none" w:sz="0" w:space="0" w:color="auto"/>
        <w:right w:val="none" w:sz="0" w:space="0" w:color="auto"/>
      </w:divBdr>
    </w:div>
    <w:div w:id="704328587">
      <w:bodyDiv w:val="1"/>
      <w:marLeft w:val="0"/>
      <w:marRight w:val="0"/>
      <w:marTop w:val="0"/>
      <w:marBottom w:val="0"/>
      <w:divBdr>
        <w:top w:val="none" w:sz="0" w:space="0" w:color="auto"/>
        <w:left w:val="none" w:sz="0" w:space="0" w:color="auto"/>
        <w:bottom w:val="none" w:sz="0" w:space="0" w:color="auto"/>
        <w:right w:val="none" w:sz="0" w:space="0" w:color="auto"/>
      </w:divBdr>
    </w:div>
    <w:div w:id="705063966">
      <w:bodyDiv w:val="1"/>
      <w:marLeft w:val="0"/>
      <w:marRight w:val="0"/>
      <w:marTop w:val="0"/>
      <w:marBottom w:val="0"/>
      <w:divBdr>
        <w:top w:val="none" w:sz="0" w:space="0" w:color="auto"/>
        <w:left w:val="none" w:sz="0" w:space="0" w:color="auto"/>
        <w:bottom w:val="none" w:sz="0" w:space="0" w:color="auto"/>
        <w:right w:val="none" w:sz="0" w:space="0" w:color="auto"/>
      </w:divBdr>
    </w:div>
    <w:div w:id="705329096">
      <w:bodyDiv w:val="1"/>
      <w:marLeft w:val="0"/>
      <w:marRight w:val="0"/>
      <w:marTop w:val="0"/>
      <w:marBottom w:val="0"/>
      <w:divBdr>
        <w:top w:val="none" w:sz="0" w:space="0" w:color="auto"/>
        <w:left w:val="none" w:sz="0" w:space="0" w:color="auto"/>
        <w:bottom w:val="none" w:sz="0" w:space="0" w:color="auto"/>
        <w:right w:val="none" w:sz="0" w:space="0" w:color="auto"/>
      </w:divBdr>
    </w:div>
    <w:div w:id="705568853">
      <w:bodyDiv w:val="1"/>
      <w:marLeft w:val="0"/>
      <w:marRight w:val="0"/>
      <w:marTop w:val="0"/>
      <w:marBottom w:val="0"/>
      <w:divBdr>
        <w:top w:val="none" w:sz="0" w:space="0" w:color="auto"/>
        <w:left w:val="none" w:sz="0" w:space="0" w:color="auto"/>
        <w:bottom w:val="none" w:sz="0" w:space="0" w:color="auto"/>
        <w:right w:val="none" w:sz="0" w:space="0" w:color="auto"/>
      </w:divBdr>
    </w:div>
    <w:div w:id="706951932">
      <w:bodyDiv w:val="1"/>
      <w:marLeft w:val="0"/>
      <w:marRight w:val="0"/>
      <w:marTop w:val="0"/>
      <w:marBottom w:val="0"/>
      <w:divBdr>
        <w:top w:val="none" w:sz="0" w:space="0" w:color="auto"/>
        <w:left w:val="none" w:sz="0" w:space="0" w:color="auto"/>
        <w:bottom w:val="none" w:sz="0" w:space="0" w:color="auto"/>
        <w:right w:val="none" w:sz="0" w:space="0" w:color="auto"/>
      </w:divBdr>
    </w:div>
    <w:div w:id="707025319">
      <w:bodyDiv w:val="1"/>
      <w:marLeft w:val="0"/>
      <w:marRight w:val="0"/>
      <w:marTop w:val="0"/>
      <w:marBottom w:val="0"/>
      <w:divBdr>
        <w:top w:val="none" w:sz="0" w:space="0" w:color="auto"/>
        <w:left w:val="none" w:sz="0" w:space="0" w:color="auto"/>
        <w:bottom w:val="none" w:sz="0" w:space="0" w:color="auto"/>
        <w:right w:val="none" w:sz="0" w:space="0" w:color="auto"/>
      </w:divBdr>
    </w:div>
    <w:div w:id="707336739">
      <w:bodyDiv w:val="1"/>
      <w:marLeft w:val="0"/>
      <w:marRight w:val="0"/>
      <w:marTop w:val="0"/>
      <w:marBottom w:val="0"/>
      <w:divBdr>
        <w:top w:val="none" w:sz="0" w:space="0" w:color="auto"/>
        <w:left w:val="none" w:sz="0" w:space="0" w:color="auto"/>
        <w:bottom w:val="none" w:sz="0" w:space="0" w:color="auto"/>
        <w:right w:val="none" w:sz="0" w:space="0" w:color="auto"/>
      </w:divBdr>
    </w:div>
    <w:div w:id="707880441">
      <w:bodyDiv w:val="1"/>
      <w:marLeft w:val="0"/>
      <w:marRight w:val="0"/>
      <w:marTop w:val="0"/>
      <w:marBottom w:val="0"/>
      <w:divBdr>
        <w:top w:val="none" w:sz="0" w:space="0" w:color="auto"/>
        <w:left w:val="none" w:sz="0" w:space="0" w:color="auto"/>
        <w:bottom w:val="none" w:sz="0" w:space="0" w:color="auto"/>
        <w:right w:val="none" w:sz="0" w:space="0" w:color="auto"/>
      </w:divBdr>
    </w:div>
    <w:div w:id="708455392">
      <w:bodyDiv w:val="1"/>
      <w:marLeft w:val="0"/>
      <w:marRight w:val="0"/>
      <w:marTop w:val="0"/>
      <w:marBottom w:val="0"/>
      <w:divBdr>
        <w:top w:val="none" w:sz="0" w:space="0" w:color="auto"/>
        <w:left w:val="none" w:sz="0" w:space="0" w:color="auto"/>
        <w:bottom w:val="none" w:sz="0" w:space="0" w:color="auto"/>
        <w:right w:val="none" w:sz="0" w:space="0" w:color="auto"/>
      </w:divBdr>
    </w:div>
    <w:div w:id="709037238">
      <w:bodyDiv w:val="1"/>
      <w:marLeft w:val="0"/>
      <w:marRight w:val="0"/>
      <w:marTop w:val="0"/>
      <w:marBottom w:val="0"/>
      <w:divBdr>
        <w:top w:val="none" w:sz="0" w:space="0" w:color="auto"/>
        <w:left w:val="none" w:sz="0" w:space="0" w:color="auto"/>
        <w:bottom w:val="none" w:sz="0" w:space="0" w:color="auto"/>
        <w:right w:val="none" w:sz="0" w:space="0" w:color="auto"/>
      </w:divBdr>
    </w:div>
    <w:div w:id="709185908">
      <w:bodyDiv w:val="1"/>
      <w:marLeft w:val="0"/>
      <w:marRight w:val="0"/>
      <w:marTop w:val="0"/>
      <w:marBottom w:val="0"/>
      <w:divBdr>
        <w:top w:val="none" w:sz="0" w:space="0" w:color="auto"/>
        <w:left w:val="none" w:sz="0" w:space="0" w:color="auto"/>
        <w:bottom w:val="none" w:sz="0" w:space="0" w:color="auto"/>
        <w:right w:val="none" w:sz="0" w:space="0" w:color="auto"/>
      </w:divBdr>
    </w:div>
    <w:div w:id="709837305">
      <w:bodyDiv w:val="1"/>
      <w:marLeft w:val="0"/>
      <w:marRight w:val="0"/>
      <w:marTop w:val="0"/>
      <w:marBottom w:val="0"/>
      <w:divBdr>
        <w:top w:val="none" w:sz="0" w:space="0" w:color="auto"/>
        <w:left w:val="none" w:sz="0" w:space="0" w:color="auto"/>
        <w:bottom w:val="none" w:sz="0" w:space="0" w:color="auto"/>
        <w:right w:val="none" w:sz="0" w:space="0" w:color="auto"/>
      </w:divBdr>
    </w:div>
    <w:div w:id="710692922">
      <w:bodyDiv w:val="1"/>
      <w:marLeft w:val="0"/>
      <w:marRight w:val="0"/>
      <w:marTop w:val="0"/>
      <w:marBottom w:val="0"/>
      <w:divBdr>
        <w:top w:val="none" w:sz="0" w:space="0" w:color="auto"/>
        <w:left w:val="none" w:sz="0" w:space="0" w:color="auto"/>
        <w:bottom w:val="none" w:sz="0" w:space="0" w:color="auto"/>
        <w:right w:val="none" w:sz="0" w:space="0" w:color="auto"/>
      </w:divBdr>
      <w:divsChild>
        <w:div w:id="162209337">
          <w:marLeft w:val="480"/>
          <w:marRight w:val="0"/>
          <w:marTop w:val="0"/>
          <w:marBottom w:val="0"/>
          <w:divBdr>
            <w:top w:val="none" w:sz="0" w:space="0" w:color="auto"/>
            <w:left w:val="none" w:sz="0" w:space="0" w:color="auto"/>
            <w:bottom w:val="none" w:sz="0" w:space="0" w:color="auto"/>
            <w:right w:val="none" w:sz="0" w:space="0" w:color="auto"/>
          </w:divBdr>
        </w:div>
        <w:div w:id="175536671">
          <w:marLeft w:val="480"/>
          <w:marRight w:val="0"/>
          <w:marTop w:val="0"/>
          <w:marBottom w:val="0"/>
          <w:divBdr>
            <w:top w:val="none" w:sz="0" w:space="0" w:color="auto"/>
            <w:left w:val="none" w:sz="0" w:space="0" w:color="auto"/>
            <w:bottom w:val="none" w:sz="0" w:space="0" w:color="auto"/>
            <w:right w:val="none" w:sz="0" w:space="0" w:color="auto"/>
          </w:divBdr>
        </w:div>
        <w:div w:id="207493546">
          <w:marLeft w:val="480"/>
          <w:marRight w:val="0"/>
          <w:marTop w:val="0"/>
          <w:marBottom w:val="0"/>
          <w:divBdr>
            <w:top w:val="none" w:sz="0" w:space="0" w:color="auto"/>
            <w:left w:val="none" w:sz="0" w:space="0" w:color="auto"/>
            <w:bottom w:val="none" w:sz="0" w:space="0" w:color="auto"/>
            <w:right w:val="none" w:sz="0" w:space="0" w:color="auto"/>
          </w:divBdr>
        </w:div>
        <w:div w:id="250434822">
          <w:marLeft w:val="480"/>
          <w:marRight w:val="0"/>
          <w:marTop w:val="0"/>
          <w:marBottom w:val="0"/>
          <w:divBdr>
            <w:top w:val="none" w:sz="0" w:space="0" w:color="auto"/>
            <w:left w:val="none" w:sz="0" w:space="0" w:color="auto"/>
            <w:bottom w:val="none" w:sz="0" w:space="0" w:color="auto"/>
            <w:right w:val="none" w:sz="0" w:space="0" w:color="auto"/>
          </w:divBdr>
        </w:div>
        <w:div w:id="254633824">
          <w:marLeft w:val="480"/>
          <w:marRight w:val="0"/>
          <w:marTop w:val="0"/>
          <w:marBottom w:val="0"/>
          <w:divBdr>
            <w:top w:val="none" w:sz="0" w:space="0" w:color="auto"/>
            <w:left w:val="none" w:sz="0" w:space="0" w:color="auto"/>
            <w:bottom w:val="none" w:sz="0" w:space="0" w:color="auto"/>
            <w:right w:val="none" w:sz="0" w:space="0" w:color="auto"/>
          </w:divBdr>
        </w:div>
        <w:div w:id="427628156">
          <w:marLeft w:val="480"/>
          <w:marRight w:val="0"/>
          <w:marTop w:val="0"/>
          <w:marBottom w:val="0"/>
          <w:divBdr>
            <w:top w:val="none" w:sz="0" w:space="0" w:color="auto"/>
            <w:left w:val="none" w:sz="0" w:space="0" w:color="auto"/>
            <w:bottom w:val="none" w:sz="0" w:space="0" w:color="auto"/>
            <w:right w:val="none" w:sz="0" w:space="0" w:color="auto"/>
          </w:divBdr>
        </w:div>
        <w:div w:id="435104537">
          <w:marLeft w:val="480"/>
          <w:marRight w:val="0"/>
          <w:marTop w:val="0"/>
          <w:marBottom w:val="0"/>
          <w:divBdr>
            <w:top w:val="none" w:sz="0" w:space="0" w:color="auto"/>
            <w:left w:val="none" w:sz="0" w:space="0" w:color="auto"/>
            <w:bottom w:val="none" w:sz="0" w:space="0" w:color="auto"/>
            <w:right w:val="none" w:sz="0" w:space="0" w:color="auto"/>
          </w:divBdr>
        </w:div>
        <w:div w:id="471944890">
          <w:marLeft w:val="480"/>
          <w:marRight w:val="0"/>
          <w:marTop w:val="0"/>
          <w:marBottom w:val="0"/>
          <w:divBdr>
            <w:top w:val="none" w:sz="0" w:space="0" w:color="auto"/>
            <w:left w:val="none" w:sz="0" w:space="0" w:color="auto"/>
            <w:bottom w:val="none" w:sz="0" w:space="0" w:color="auto"/>
            <w:right w:val="none" w:sz="0" w:space="0" w:color="auto"/>
          </w:divBdr>
        </w:div>
        <w:div w:id="611402785">
          <w:marLeft w:val="480"/>
          <w:marRight w:val="0"/>
          <w:marTop w:val="0"/>
          <w:marBottom w:val="0"/>
          <w:divBdr>
            <w:top w:val="none" w:sz="0" w:space="0" w:color="auto"/>
            <w:left w:val="none" w:sz="0" w:space="0" w:color="auto"/>
            <w:bottom w:val="none" w:sz="0" w:space="0" w:color="auto"/>
            <w:right w:val="none" w:sz="0" w:space="0" w:color="auto"/>
          </w:divBdr>
        </w:div>
        <w:div w:id="709109829">
          <w:marLeft w:val="480"/>
          <w:marRight w:val="0"/>
          <w:marTop w:val="0"/>
          <w:marBottom w:val="0"/>
          <w:divBdr>
            <w:top w:val="none" w:sz="0" w:space="0" w:color="auto"/>
            <w:left w:val="none" w:sz="0" w:space="0" w:color="auto"/>
            <w:bottom w:val="none" w:sz="0" w:space="0" w:color="auto"/>
            <w:right w:val="none" w:sz="0" w:space="0" w:color="auto"/>
          </w:divBdr>
        </w:div>
        <w:div w:id="772282361">
          <w:marLeft w:val="480"/>
          <w:marRight w:val="0"/>
          <w:marTop w:val="0"/>
          <w:marBottom w:val="0"/>
          <w:divBdr>
            <w:top w:val="none" w:sz="0" w:space="0" w:color="auto"/>
            <w:left w:val="none" w:sz="0" w:space="0" w:color="auto"/>
            <w:bottom w:val="none" w:sz="0" w:space="0" w:color="auto"/>
            <w:right w:val="none" w:sz="0" w:space="0" w:color="auto"/>
          </w:divBdr>
        </w:div>
        <w:div w:id="849104606">
          <w:marLeft w:val="480"/>
          <w:marRight w:val="0"/>
          <w:marTop w:val="0"/>
          <w:marBottom w:val="0"/>
          <w:divBdr>
            <w:top w:val="none" w:sz="0" w:space="0" w:color="auto"/>
            <w:left w:val="none" w:sz="0" w:space="0" w:color="auto"/>
            <w:bottom w:val="none" w:sz="0" w:space="0" w:color="auto"/>
            <w:right w:val="none" w:sz="0" w:space="0" w:color="auto"/>
          </w:divBdr>
        </w:div>
        <w:div w:id="850920057">
          <w:marLeft w:val="480"/>
          <w:marRight w:val="0"/>
          <w:marTop w:val="0"/>
          <w:marBottom w:val="0"/>
          <w:divBdr>
            <w:top w:val="none" w:sz="0" w:space="0" w:color="auto"/>
            <w:left w:val="none" w:sz="0" w:space="0" w:color="auto"/>
            <w:bottom w:val="none" w:sz="0" w:space="0" w:color="auto"/>
            <w:right w:val="none" w:sz="0" w:space="0" w:color="auto"/>
          </w:divBdr>
        </w:div>
        <w:div w:id="953636974">
          <w:marLeft w:val="480"/>
          <w:marRight w:val="0"/>
          <w:marTop w:val="0"/>
          <w:marBottom w:val="0"/>
          <w:divBdr>
            <w:top w:val="none" w:sz="0" w:space="0" w:color="auto"/>
            <w:left w:val="none" w:sz="0" w:space="0" w:color="auto"/>
            <w:bottom w:val="none" w:sz="0" w:space="0" w:color="auto"/>
            <w:right w:val="none" w:sz="0" w:space="0" w:color="auto"/>
          </w:divBdr>
        </w:div>
        <w:div w:id="957832284">
          <w:marLeft w:val="480"/>
          <w:marRight w:val="0"/>
          <w:marTop w:val="0"/>
          <w:marBottom w:val="0"/>
          <w:divBdr>
            <w:top w:val="none" w:sz="0" w:space="0" w:color="auto"/>
            <w:left w:val="none" w:sz="0" w:space="0" w:color="auto"/>
            <w:bottom w:val="none" w:sz="0" w:space="0" w:color="auto"/>
            <w:right w:val="none" w:sz="0" w:space="0" w:color="auto"/>
          </w:divBdr>
        </w:div>
        <w:div w:id="978264877">
          <w:marLeft w:val="480"/>
          <w:marRight w:val="0"/>
          <w:marTop w:val="0"/>
          <w:marBottom w:val="0"/>
          <w:divBdr>
            <w:top w:val="none" w:sz="0" w:space="0" w:color="auto"/>
            <w:left w:val="none" w:sz="0" w:space="0" w:color="auto"/>
            <w:bottom w:val="none" w:sz="0" w:space="0" w:color="auto"/>
            <w:right w:val="none" w:sz="0" w:space="0" w:color="auto"/>
          </w:divBdr>
        </w:div>
        <w:div w:id="987368272">
          <w:marLeft w:val="480"/>
          <w:marRight w:val="0"/>
          <w:marTop w:val="0"/>
          <w:marBottom w:val="0"/>
          <w:divBdr>
            <w:top w:val="none" w:sz="0" w:space="0" w:color="auto"/>
            <w:left w:val="none" w:sz="0" w:space="0" w:color="auto"/>
            <w:bottom w:val="none" w:sz="0" w:space="0" w:color="auto"/>
            <w:right w:val="none" w:sz="0" w:space="0" w:color="auto"/>
          </w:divBdr>
        </w:div>
        <w:div w:id="1055352243">
          <w:marLeft w:val="480"/>
          <w:marRight w:val="0"/>
          <w:marTop w:val="0"/>
          <w:marBottom w:val="0"/>
          <w:divBdr>
            <w:top w:val="none" w:sz="0" w:space="0" w:color="auto"/>
            <w:left w:val="none" w:sz="0" w:space="0" w:color="auto"/>
            <w:bottom w:val="none" w:sz="0" w:space="0" w:color="auto"/>
            <w:right w:val="none" w:sz="0" w:space="0" w:color="auto"/>
          </w:divBdr>
        </w:div>
        <w:div w:id="1215001424">
          <w:marLeft w:val="480"/>
          <w:marRight w:val="0"/>
          <w:marTop w:val="0"/>
          <w:marBottom w:val="0"/>
          <w:divBdr>
            <w:top w:val="none" w:sz="0" w:space="0" w:color="auto"/>
            <w:left w:val="none" w:sz="0" w:space="0" w:color="auto"/>
            <w:bottom w:val="none" w:sz="0" w:space="0" w:color="auto"/>
            <w:right w:val="none" w:sz="0" w:space="0" w:color="auto"/>
          </w:divBdr>
        </w:div>
        <w:div w:id="1373730527">
          <w:marLeft w:val="480"/>
          <w:marRight w:val="0"/>
          <w:marTop w:val="0"/>
          <w:marBottom w:val="0"/>
          <w:divBdr>
            <w:top w:val="none" w:sz="0" w:space="0" w:color="auto"/>
            <w:left w:val="none" w:sz="0" w:space="0" w:color="auto"/>
            <w:bottom w:val="none" w:sz="0" w:space="0" w:color="auto"/>
            <w:right w:val="none" w:sz="0" w:space="0" w:color="auto"/>
          </w:divBdr>
        </w:div>
        <w:div w:id="1389036460">
          <w:marLeft w:val="480"/>
          <w:marRight w:val="0"/>
          <w:marTop w:val="0"/>
          <w:marBottom w:val="0"/>
          <w:divBdr>
            <w:top w:val="none" w:sz="0" w:space="0" w:color="auto"/>
            <w:left w:val="none" w:sz="0" w:space="0" w:color="auto"/>
            <w:bottom w:val="none" w:sz="0" w:space="0" w:color="auto"/>
            <w:right w:val="none" w:sz="0" w:space="0" w:color="auto"/>
          </w:divBdr>
        </w:div>
        <w:div w:id="1566063257">
          <w:marLeft w:val="480"/>
          <w:marRight w:val="0"/>
          <w:marTop w:val="0"/>
          <w:marBottom w:val="0"/>
          <w:divBdr>
            <w:top w:val="none" w:sz="0" w:space="0" w:color="auto"/>
            <w:left w:val="none" w:sz="0" w:space="0" w:color="auto"/>
            <w:bottom w:val="none" w:sz="0" w:space="0" w:color="auto"/>
            <w:right w:val="none" w:sz="0" w:space="0" w:color="auto"/>
          </w:divBdr>
        </w:div>
        <w:div w:id="1577740854">
          <w:marLeft w:val="480"/>
          <w:marRight w:val="0"/>
          <w:marTop w:val="0"/>
          <w:marBottom w:val="0"/>
          <w:divBdr>
            <w:top w:val="none" w:sz="0" w:space="0" w:color="auto"/>
            <w:left w:val="none" w:sz="0" w:space="0" w:color="auto"/>
            <w:bottom w:val="none" w:sz="0" w:space="0" w:color="auto"/>
            <w:right w:val="none" w:sz="0" w:space="0" w:color="auto"/>
          </w:divBdr>
        </w:div>
        <w:div w:id="1691950202">
          <w:marLeft w:val="480"/>
          <w:marRight w:val="0"/>
          <w:marTop w:val="0"/>
          <w:marBottom w:val="0"/>
          <w:divBdr>
            <w:top w:val="none" w:sz="0" w:space="0" w:color="auto"/>
            <w:left w:val="none" w:sz="0" w:space="0" w:color="auto"/>
            <w:bottom w:val="none" w:sz="0" w:space="0" w:color="auto"/>
            <w:right w:val="none" w:sz="0" w:space="0" w:color="auto"/>
          </w:divBdr>
        </w:div>
        <w:div w:id="1703047271">
          <w:marLeft w:val="480"/>
          <w:marRight w:val="0"/>
          <w:marTop w:val="0"/>
          <w:marBottom w:val="0"/>
          <w:divBdr>
            <w:top w:val="none" w:sz="0" w:space="0" w:color="auto"/>
            <w:left w:val="none" w:sz="0" w:space="0" w:color="auto"/>
            <w:bottom w:val="none" w:sz="0" w:space="0" w:color="auto"/>
            <w:right w:val="none" w:sz="0" w:space="0" w:color="auto"/>
          </w:divBdr>
        </w:div>
        <w:div w:id="1825390609">
          <w:marLeft w:val="480"/>
          <w:marRight w:val="0"/>
          <w:marTop w:val="0"/>
          <w:marBottom w:val="0"/>
          <w:divBdr>
            <w:top w:val="none" w:sz="0" w:space="0" w:color="auto"/>
            <w:left w:val="none" w:sz="0" w:space="0" w:color="auto"/>
            <w:bottom w:val="none" w:sz="0" w:space="0" w:color="auto"/>
            <w:right w:val="none" w:sz="0" w:space="0" w:color="auto"/>
          </w:divBdr>
        </w:div>
        <w:div w:id="1827864697">
          <w:marLeft w:val="480"/>
          <w:marRight w:val="0"/>
          <w:marTop w:val="0"/>
          <w:marBottom w:val="0"/>
          <w:divBdr>
            <w:top w:val="none" w:sz="0" w:space="0" w:color="auto"/>
            <w:left w:val="none" w:sz="0" w:space="0" w:color="auto"/>
            <w:bottom w:val="none" w:sz="0" w:space="0" w:color="auto"/>
            <w:right w:val="none" w:sz="0" w:space="0" w:color="auto"/>
          </w:divBdr>
        </w:div>
        <w:div w:id="1847674787">
          <w:marLeft w:val="480"/>
          <w:marRight w:val="0"/>
          <w:marTop w:val="0"/>
          <w:marBottom w:val="0"/>
          <w:divBdr>
            <w:top w:val="none" w:sz="0" w:space="0" w:color="auto"/>
            <w:left w:val="none" w:sz="0" w:space="0" w:color="auto"/>
            <w:bottom w:val="none" w:sz="0" w:space="0" w:color="auto"/>
            <w:right w:val="none" w:sz="0" w:space="0" w:color="auto"/>
          </w:divBdr>
        </w:div>
        <w:div w:id="1878658153">
          <w:marLeft w:val="480"/>
          <w:marRight w:val="0"/>
          <w:marTop w:val="0"/>
          <w:marBottom w:val="0"/>
          <w:divBdr>
            <w:top w:val="none" w:sz="0" w:space="0" w:color="auto"/>
            <w:left w:val="none" w:sz="0" w:space="0" w:color="auto"/>
            <w:bottom w:val="none" w:sz="0" w:space="0" w:color="auto"/>
            <w:right w:val="none" w:sz="0" w:space="0" w:color="auto"/>
          </w:divBdr>
        </w:div>
        <w:div w:id="1949659909">
          <w:marLeft w:val="480"/>
          <w:marRight w:val="0"/>
          <w:marTop w:val="0"/>
          <w:marBottom w:val="0"/>
          <w:divBdr>
            <w:top w:val="none" w:sz="0" w:space="0" w:color="auto"/>
            <w:left w:val="none" w:sz="0" w:space="0" w:color="auto"/>
            <w:bottom w:val="none" w:sz="0" w:space="0" w:color="auto"/>
            <w:right w:val="none" w:sz="0" w:space="0" w:color="auto"/>
          </w:divBdr>
        </w:div>
        <w:div w:id="1954435856">
          <w:marLeft w:val="480"/>
          <w:marRight w:val="0"/>
          <w:marTop w:val="0"/>
          <w:marBottom w:val="0"/>
          <w:divBdr>
            <w:top w:val="none" w:sz="0" w:space="0" w:color="auto"/>
            <w:left w:val="none" w:sz="0" w:space="0" w:color="auto"/>
            <w:bottom w:val="none" w:sz="0" w:space="0" w:color="auto"/>
            <w:right w:val="none" w:sz="0" w:space="0" w:color="auto"/>
          </w:divBdr>
        </w:div>
        <w:div w:id="2015496631">
          <w:marLeft w:val="480"/>
          <w:marRight w:val="0"/>
          <w:marTop w:val="0"/>
          <w:marBottom w:val="0"/>
          <w:divBdr>
            <w:top w:val="none" w:sz="0" w:space="0" w:color="auto"/>
            <w:left w:val="none" w:sz="0" w:space="0" w:color="auto"/>
            <w:bottom w:val="none" w:sz="0" w:space="0" w:color="auto"/>
            <w:right w:val="none" w:sz="0" w:space="0" w:color="auto"/>
          </w:divBdr>
        </w:div>
        <w:div w:id="2049182533">
          <w:marLeft w:val="480"/>
          <w:marRight w:val="0"/>
          <w:marTop w:val="0"/>
          <w:marBottom w:val="0"/>
          <w:divBdr>
            <w:top w:val="none" w:sz="0" w:space="0" w:color="auto"/>
            <w:left w:val="none" w:sz="0" w:space="0" w:color="auto"/>
            <w:bottom w:val="none" w:sz="0" w:space="0" w:color="auto"/>
            <w:right w:val="none" w:sz="0" w:space="0" w:color="auto"/>
          </w:divBdr>
        </w:div>
        <w:div w:id="2073193256">
          <w:marLeft w:val="480"/>
          <w:marRight w:val="0"/>
          <w:marTop w:val="0"/>
          <w:marBottom w:val="0"/>
          <w:divBdr>
            <w:top w:val="none" w:sz="0" w:space="0" w:color="auto"/>
            <w:left w:val="none" w:sz="0" w:space="0" w:color="auto"/>
            <w:bottom w:val="none" w:sz="0" w:space="0" w:color="auto"/>
            <w:right w:val="none" w:sz="0" w:space="0" w:color="auto"/>
          </w:divBdr>
        </w:div>
        <w:div w:id="2145848148">
          <w:marLeft w:val="480"/>
          <w:marRight w:val="0"/>
          <w:marTop w:val="0"/>
          <w:marBottom w:val="0"/>
          <w:divBdr>
            <w:top w:val="none" w:sz="0" w:space="0" w:color="auto"/>
            <w:left w:val="none" w:sz="0" w:space="0" w:color="auto"/>
            <w:bottom w:val="none" w:sz="0" w:space="0" w:color="auto"/>
            <w:right w:val="none" w:sz="0" w:space="0" w:color="auto"/>
          </w:divBdr>
        </w:div>
      </w:divsChild>
    </w:div>
    <w:div w:id="710957199">
      <w:bodyDiv w:val="1"/>
      <w:marLeft w:val="0"/>
      <w:marRight w:val="0"/>
      <w:marTop w:val="0"/>
      <w:marBottom w:val="0"/>
      <w:divBdr>
        <w:top w:val="none" w:sz="0" w:space="0" w:color="auto"/>
        <w:left w:val="none" w:sz="0" w:space="0" w:color="auto"/>
        <w:bottom w:val="none" w:sz="0" w:space="0" w:color="auto"/>
        <w:right w:val="none" w:sz="0" w:space="0" w:color="auto"/>
      </w:divBdr>
    </w:div>
    <w:div w:id="712193659">
      <w:bodyDiv w:val="1"/>
      <w:marLeft w:val="0"/>
      <w:marRight w:val="0"/>
      <w:marTop w:val="0"/>
      <w:marBottom w:val="0"/>
      <w:divBdr>
        <w:top w:val="none" w:sz="0" w:space="0" w:color="auto"/>
        <w:left w:val="none" w:sz="0" w:space="0" w:color="auto"/>
        <w:bottom w:val="none" w:sz="0" w:space="0" w:color="auto"/>
        <w:right w:val="none" w:sz="0" w:space="0" w:color="auto"/>
      </w:divBdr>
    </w:div>
    <w:div w:id="712196297">
      <w:bodyDiv w:val="1"/>
      <w:marLeft w:val="0"/>
      <w:marRight w:val="0"/>
      <w:marTop w:val="0"/>
      <w:marBottom w:val="0"/>
      <w:divBdr>
        <w:top w:val="none" w:sz="0" w:space="0" w:color="auto"/>
        <w:left w:val="none" w:sz="0" w:space="0" w:color="auto"/>
        <w:bottom w:val="none" w:sz="0" w:space="0" w:color="auto"/>
        <w:right w:val="none" w:sz="0" w:space="0" w:color="auto"/>
      </w:divBdr>
    </w:div>
    <w:div w:id="712311528">
      <w:bodyDiv w:val="1"/>
      <w:marLeft w:val="0"/>
      <w:marRight w:val="0"/>
      <w:marTop w:val="0"/>
      <w:marBottom w:val="0"/>
      <w:divBdr>
        <w:top w:val="none" w:sz="0" w:space="0" w:color="auto"/>
        <w:left w:val="none" w:sz="0" w:space="0" w:color="auto"/>
        <w:bottom w:val="none" w:sz="0" w:space="0" w:color="auto"/>
        <w:right w:val="none" w:sz="0" w:space="0" w:color="auto"/>
      </w:divBdr>
    </w:div>
    <w:div w:id="712728318">
      <w:bodyDiv w:val="1"/>
      <w:marLeft w:val="0"/>
      <w:marRight w:val="0"/>
      <w:marTop w:val="0"/>
      <w:marBottom w:val="0"/>
      <w:divBdr>
        <w:top w:val="none" w:sz="0" w:space="0" w:color="auto"/>
        <w:left w:val="none" w:sz="0" w:space="0" w:color="auto"/>
        <w:bottom w:val="none" w:sz="0" w:space="0" w:color="auto"/>
        <w:right w:val="none" w:sz="0" w:space="0" w:color="auto"/>
      </w:divBdr>
    </w:div>
    <w:div w:id="713966799">
      <w:bodyDiv w:val="1"/>
      <w:marLeft w:val="0"/>
      <w:marRight w:val="0"/>
      <w:marTop w:val="0"/>
      <w:marBottom w:val="0"/>
      <w:divBdr>
        <w:top w:val="none" w:sz="0" w:space="0" w:color="auto"/>
        <w:left w:val="none" w:sz="0" w:space="0" w:color="auto"/>
        <w:bottom w:val="none" w:sz="0" w:space="0" w:color="auto"/>
        <w:right w:val="none" w:sz="0" w:space="0" w:color="auto"/>
      </w:divBdr>
    </w:div>
    <w:div w:id="714233867">
      <w:bodyDiv w:val="1"/>
      <w:marLeft w:val="0"/>
      <w:marRight w:val="0"/>
      <w:marTop w:val="0"/>
      <w:marBottom w:val="0"/>
      <w:divBdr>
        <w:top w:val="none" w:sz="0" w:space="0" w:color="auto"/>
        <w:left w:val="none" w:sz="0" w:space="0" w:color="auto"/>
        <w:bottom w:val="none" w:sz="0" w:space="0" w:color="auto"/>
        <w:right w:val="none" w:sz="0" w:space="0" w:color="auto"/>
      </w:divBdr>
    </w:div>
    <w:div w:id="715738298">
      <w:bodyDiv w:val="1"/>
      <w:marLeft w:val="0"/>
      <w:marRight w:val="0"/>
      <w:marTop w:val="0"/>
      <w:marBottom w:val="0"/>
      <w:divBdr>
        <w:top w:val="none" w:sz="0" w:space="0" w:color="auto"/>
        <w:left w:val="none" w:sz="0" w:space="0" w:color="auto"/>
        <w:bottom w:val="none" w:sz="0" w:space="0" w:color="auto"/>
        <w:right w:val="none" w:sz="0" w:space="0" w:color="auto"/>
      </w:divBdr>
    </w:div>
    <w:div w:id="715858042">
      <w:bodyDiv w:val="1"/>
      <w:marLeft w:val="0"/>
      <w:marRight w:val="0"/>
      <w:marTop w:val="0"/>
      <w:marBottom w:val="0"/>
      <w:divBdr>
        <w:top w:val="none" w:sz="0" w:space="0" w:color="auto"/>
        <w:left w:val="none" w:sz="0" w:space="0" w:color="auto"/>
        <w:bottom w:val="none" w:sz="0" w:space="0" w:color="auto"/>
        <w:right w:val="none" w:sz="0" w:space="0" w:color="auto"/>
      </w:divBdr>
    </w:div>
    <w:div w:id="716928692">
      <w:bodyDiv w:val="1"/>
      <w:marLeft w:val="0"/>
      <w:marRight w:val="0"/>
      <w:marTop w:val="0"/>
      <w:marBottom w:val="0"/>
      <w:divBdr>
        <w:top w:val="none" w:sz="0" w:space="0" w:color="auto"/>
        <w:left w:val="none" w:sz="0" w:space="0" w:color="auto"/>
        <w:bottom w:val="none" w:sz="0" w:space="0" w:color="auto"/>
        <w:right w:val="none" w:sz="0" w:space="0" w:color="auto"/>
      </w:divBdr>
    </w:div>
    <w:div w:id="717045162">
      <w:bodyDiv w:val="1"/>
      <w:marLeft w:val="0"/>
      <w:marRight w:val="0"/>
      <w:marTop w:val="0"/>
      <w:marBottom w:val="0"/>
      <w:divBdr>
        <w:top w:val="none" w:sz="0" w:space="0" w:color="auto"/>
        <w:left w:val="none" w:sz="0" w:space="0" w:color="auto"/>
        <w:bottom w:val="none" w:sz="0" w:space="0" w:color="auto"/>
        <w:right w:val="none" w:sz="0" w:space="0" w:color="auto"/>
      </w:divBdr>
    </w:div>
    <w:div w:id="717702632">
      <w:bodyDiv w:val="1"/>
      <w:marLeft w:val="0"/>
      <w:marRight w:val="0"/>
      <w:marTop w:val="0"/>
      <w:marBottom w:val="0"/>
      <w:divBdr>
        <w:top w:val="none" w:sz="0" w:space="0" w:color="auto"/>
        <w:left w:val="none" w:sz="0" w:space="0" w:color="auto"/>
        <w:bottom w:val="none" w:sz="0" w:space="0" w:color="auto"/>
        <w:right w:val="none" w:sz="0" w:space="0" w:color="auto"/>
      </w:divBdr>
    </w:div>
    <w:div w:id="717709165">
      <w:bodyDiv w:val="1"/>
      <w:marLeft w:val="0"/>
      <w:marRight w:val="0"/>
      <w:marTop w:val="0"/>
      <w:marBottom w:val="0"/>
      <w:divBdr>
        <w:top w:val="none" w:sz="0" w:space="0" w:color="auto"/>
        <w:left w:val="none" w:sz="0" w:space="0" w:color="auto"/>
        <w:bottom w:val="none" w:sz="0" w:space="0" w:color="auto"/>
        <w:right w:val="none" w:sz="0" w:space="0" w:color="auto"/>
      </w:divBdr>
    </w:div>
    <w:div w:id="718089386">
      <w:bodyDiv w:val="1"/>
      <w:marLeft w:val="0"/>
      <w:marRight w:val="0"/>
      <w:marTop w:val="0"/>
      <w:marBottom w:val="0"/>
      <w:divBdr>
        <w:top w:val="none" w:sz="0" w:space="0" w:color="auto"/>
        <w:left w:val="none" w:sz="0" w:space="0" w:color="auto"/>
        <w:bottom w:val="none" w:sz="0" w:space="0" w:color="auto"/>
        <w:right w:val="none" w:sz="0" w:space="0" w:color="auto"/>
      </w:divBdr>
    </w:div>
    <w:div w:id="718280361">
      <w:bodyDiv w:val="1"/>
      <w:marLeft w:val="0"/>
      <w:marRight w:val="0"/>
      <w:marTop w:val="0"/>
      <w:marBottom w:val="0"/>
      <w:divBdr>
        <w:top w:val="none" w:sz="0" w:space="0" w:color="auto"/>
        <w:left w:val="none" w:sz="0" w:space="0" w:color="auto"/>
        <w:bottom w:val="none" w:sz="0" w:space="0" w:color="auto"/>
        <w:right w:val="none" w:sz="0" w:space="0" w:color="auto"/>
      </w:divBdr>
    </w:div>
    <w:div w:id="718283906">
      <w:bodyDiv w:val="1"/>
      <w:marLeft w:val="0"/>
      <w:marRight w:val="0"/>
      <w:marTop w:val="0"/>
      <w:marBottom w:val="0"/>
      <w:divBdr>
        <w:top w:val="none" w:sz="0" w:space="0" w:color="auto"/>
        <w:left w:val="none" w:sz="0" w:space="0" w:color="auto"/>
        <w:bottom w:val="none" w:sz="0" w:space="0" w:color="auto"/>
        <w:right w:val="none" w:sz="0" w:space="0" w:color="auto"/>
      </w:divBdr>
    </w:div>
    <w:div w:id="719288371">
      <w:bodyDiv w:val="1"/>
      <w:marLeft w:val="0"/>
      <w:marRight w:val="0"/>
      <w:marTop w:val="0"/>
      <w:marBottom w:val="0"/>
      <w:divBdr>
        <w:top w:val="none" w:sz="0" w:space="0" w:color="auto"/>
        <w:left w:val="none" w:sz="0" w:space="0" w:color="auto"/>
        <w:bottom w:val="none" w:sz="0" w:space="0" w:color="auto"/>
        <w:right w:val="none" w:sz="0" w:space="0" w:color="auto"/>
      </w:divBdr>
    </w:div>
    <w:div w:id="719791576">
      <w:bodyDiv w:val="1"/>
      <w:marLeft w:val="0"/>
      <w:marRight w:val="0"/>
      <w:marTop w:val="0"/>
      <w:marBottom w:val="0"/>
      <w:divBdr>
        <w:top w:val="none" w:sz="0" w:space="0" w:color="auto"/>
        <w:left w:val="none" w:sz="0" w:space="0" w:color="auto"/>
        <w:bottom w:val="none" w:sz="0" w:space="0" w:color="auto"/>
        <w:right w:val="none" w:sz="0" w:space="0" w:color="auto"/>
      </w:divBdr>
    </w:div>
    <w:div w:id="720250052">
      <w:bodyDiv w:val="1"/>
      <w:marLeft w:val="0"/>
      <w:marRight w:val="0"/>
      <w:marTop w:val="0"/>
      <w:marBottom w:val="0"/>
      <w:divBdr>
        <w:top w:val="none" w:sz="0" w:space="0" w:color="auto"/>
        <w:left w:val="none" w:sz="0" w:space="0" w:color="auto"/>
        <w:bottom w:val="none" w:sz="0" w:space="0" w:color="auto"/>
        <w:right w:val="none" w:sz="0" w:space="0" w:color="auto"/>
      </w:divBdr>
    </w:div>
    <w:div w:id="720592542">
      <w:bodyDiv w:val="1"/>
      <w:marLeft w:val="0"/>
      <w:marRight w:val="0"/>
      <w:marTop w:val="0"/>
      <w:marBottom w:val="0"/>
      <w:divBdr>
        <w:top w:val="none" w:sz="0" w:space="0" w:color="auto"/>
        <w:left w:val="none" w:sz="0" w:space="0" w:color="auto"/>
        <w:bottom w:val="none" w:sz="0" w:space="0" w:color="auto"/>
        <w:right w:val="none" w:sz="0" w:space="0" w:color="auto"/>
      </w:divBdr>
    </w:div>
    <w:div w:id="720860209">
      <w:bodyDiv w:val="1"/>
      <w:marLeft w:val="0"/>
      <w:marRight w:val="0"/>
      <w:marTop w:val="0"/>
      <w:marBottom w:val="0"/>
      <w:divBdr>
        <w:top w:val="none" w:sz="0" w:space="0" w:color="auto"/>
        <w:left w:val="none" w:sz="0" w:space="0" w:color="auto"/>
        <w:bottom w:val="none" w:sz="0" w:space="0" w:color="auto"/>
        <w:right w:val="none" w:sz="0" w:space="0" w:color="auto"/>
      </w:divBdr>
    </w:div>
    <w:div w:id="720980661">
      <w:bodyDiv w:val="1"/>
      <w:marLeft w:val="0"/>
      <w:marRight w:val="0"/>
      <w:marTop w:val="0"/>
      <w:marBottom w:val="0"/>
      <w:divBdr>
        <w:top w:val="none" w:sz="0" w:space="0" w:color="auto"/>
        <w:left w:val="none" w:sz="0" w:space="0" w:color="auto"/>
        <w:bottom w:val="none" w:sz="0" w:space="0" w:color="auto"/>
        <w:right w:val="none" w:sz="0" w:space="0" w:color="auto"/>
      </w:divBdr>
    </w:div>
    <w:div w:id="721296981">
      <w:bodyDiv w:val="1"/>
      <w:marLeft w:val="0"/>
      <w:marRight w:val="0"/>
      <w:marTop w:val="0"/>
      <w:marBottom w:val="0"/>
      <w:divBdr>
        <w:top w:val="none" w:sz="0" w:space="0" w:color="auto"/>
        <w:left w:val="none" w:sz="0" w:space="0" w:color="auto"/>
        <w:bottom w:val="none" w:sz="0" w:space="0" w:color="auto"/>
        <w:right w:val="none" w:sz="0" w:space="0" w:color="auto"/>
      </w:divBdr>
    </w:div>
    <w:div w:id="722369208">
      <w:bodyDiv w:val="1"/>
      <w:marLeft w:val="0"/>
      <w:marRight w:val="0"/>
      <w:marTop w:val="0"/>
      <w:marBottom w:val="0"/>
      <w:divBdr>
        <w:top w:val="none" w:sz="0" w:space="0" w:color="auto"/>
        <w:left w:val="none" w:sz="0" w:space="0" w:color="auto"/>
        <w:bottom w:val="none" w:sz="0" w:space="0" w:color="auto"/>
        <w:right w:val="none" w:sz="0" w:space="0" w:color="auto"/>
      </w:divBdr>
    </w:div>
    <w:div w:id="722799212">
      <w:bodyDiv w:val="1"/>
      <w:marLeft w:val="0"/>
      <w:marRight w:val="0"/>
      <w:marTop w:val="0"/>
      <w:marBottom w:val="0"/>
      <w:divBdr>
        <w:top w:val="none" w:sz="0" w:space="0" w:color="auto"/>
        <w:left w:val="none" w:sz="0" w:space="0" w:color="auto"/>
        <w:bottom w:val="none" w:sz="0" w:space="0" w:color="auto"/>
        <w:right w:val="none" w:sz="0" w:space="0" w:color="auto"/>
      </w:divBdr>
    </w:div>
    <w:div w:id="723140412">
      <w:bodyDiv w:val="1"/>
      <w:marLeft w:val="0"/>
      <w:marRight w:val="0"/>
      <w:marTop w:val="0"/>
      <w:marBottom w:val="0"/>
      <w:divBdr>
        <w:top w:val="none" w:sz="0" w:space="0" w:color="auto"/>
        <w:left w:val="none" w:sz="0" w:space="0" w:color="auto"/>
        <w:bottom w:val="none" w:sz="0" w:space="0" w:color="auto"/>
        <w:right w:val="none" w:sz="0" w:space="0" w:color="auto"/>
      </w:divBdr>
    </w:div>
    <w:div w:id="723716697">
      <w:bodyDiv w:val="1"/>
      <w:marLeft w:val="0"/>
      <w:marRight w:val="0"/>
      <w:marTop w:val="0"/>
      <w:marBottom w:val="0"/>
      <w:divBdr>
        <w:top w:val="none" w:sz="0" w:space="0" w:color="auto"/>
        <w:left w:val="none" w:sz="0" w:space="0" w:color="auto"/>
        <w:bottom w:val="none" w:sz="0" w:space="0" w:color="auto"/>
        <w:right w:val="none" w:sz="0" w:space="0" w:color="auto"/>
      </w:divBdr>
    </w:div>
    <w:div w:id="724335544">
      <w:bodyDiv w:val="1"/>
      <w:marLeft w:val="0"/>
      <w:marRight w:val="0"/>
      <w:marTop w:val="0"/>
      <w:marBottom w:val="0"/>
      <w:divBdr>
        <w:top w:val="none" w:sz="0" w:space="0" w:color="auto"/>
        <w:left w:val="none" w:sz="0" w:space="0" w:color="auto"/>
        <w:bottom w:val="none" w:sz="0" w:space="0" w:color="auto"/>
        <w:right w:val="none" w:sz="0" w:space="0" w:color="auto"/>
      </w:divBdr>
    </w:div>
    <w:div w:id="725228074">
      <w:bodyDiv w:val="1"/>
      <w:marLeft w:val="0"/>
      <w:marRight w:val="0"/>
      <w:marTop w:val="0"/>
      <w:marBottom w:val="0"/>
      <w:divBdr>
        <w:top w:val="none" w:sz="0" w:space="0" w:color="auto"/>
        <w:left w:val="none" w:sz="0" w:space="0" w:color="auto"/>
        <w:bottom w:val="none" w:sz="0" w:space="0" w:color="auto"/>
        <w:right w:val="none" w:sz="0" w:space="0" w:color="auto"/>
      </w:divBdr>
    </w:div>
    <w:div w:id="725493229">
      <w:bodyDiv w:val="1"/>
      <w:marLeft w:val="0"/>
      <w:marRight w:val="0"/>
      <w:marTop w:val="0"/>
      <w:marBottom w:val="0"/>
      <w:divBdr>
        <w:top w:val="none" w:sz="0" w:space="0" w:color="auto"/>
        <w:left w:val="none" w:sz="0" w:space="0" w:color="auto"/>
        <w:bottom w:val="none" w:sz="0" w:space="0" w:color="auto"/>
        <w:right w:val="none" w:sz="0" w:space="0" w:color="auto"/>
      </w:divBdr>
    </w:div>
    <w:div w:id="727462943">
      <w:bodyDiv w:val="1"/>
      <w:marLeft w:val="0"/>
      <w:marRight w:val="0"/>
      <w:marTop w:val="0"/>
      <w:marBottom w:val="0"/>
      <w:divBdr>
        <w:top w:val="none" w:sz="0" w:space="0" w:color="auto"/>
        <w:left w:val="none" w:sz="0" w:space="0" w:color="auto"/>
        <w:bottom w:val="none" w:sz="0" w:space="0" w:color="auto"/>
        <w:right w:val="none" w:sz="0" w:space="0" w:color="auto"/>
      </w:divBdr>
    </w:div>
    <w:div w:id="727536979">
      <w:bodyDiv w:val="1"/>
      <w:marLeft w:val="0"/>
      <w:marRight w:val="0"/>
      <w:marTop w:val="0"/>
      <w:marBottom w:val="0"/>
      <w:divBdr>
        <w:top w:val="none" w:sz="0" w:space="0" w:color="auto"/>
        <w:left w:val="none" w:sz="0" w:space="0" w:color="auto"/>
        <w:bottom w:val="none" w:sz="0" w:space="0" w:color="auto"/>
        <w:right w:val="none" w:sz="0" w:space="0" w:color="auto"/>
      </w:divBdr>
    </w:div>
    <w:div w:id="728773247">
      <w:bodyDiv w:val="1"/>
      <w:marLeft w:val="0"/>
      <w:marRight w:val="0"/>
      <w:marTop w:val="0"/>
      <w:marBottom w:val="0"/>
      <w:divBdr>
        <w:top w:val="none" w:sz="0" w:space="0" w:color="auto"/>
        <w:left w:val="none" w:sz="0" w:space="0" w:color="auto"/>
        <w:bottom w:val="none" w:sz="0" w:space="0" w:color="auto"/>
        <w:right w:val="none" w:sz="0" w:space="0" w:color="auto"/>
      </w:divBdr>
    </w:div>
    <w:div w:id="729815594">
      <w:bodyDiv w:val="1"/>
      <w:marLeft w:val="0"/>
      <w:marRight w:val="0"/>
      <w:marTop w:val="0"/>
      <w:marBottom w:val="0"/>
      <w:divBdr>
        <w:top w:val="none" w:sz="0" w:space="0" w:color="auto"/>
        <w:left w:val="none" w:sz="0" w:space="0" w:color="auto"/>
        <w:bottom w:val="none" w:sz="0" w:space="0" w:color="auto"/>
        <w:right w:val="none" w:sz="0" w:space="0" w:color="auto"/>
      </w:divBdr>
    </w:div>
    <w:div w:id="730081684">
      <w:bodyDiv w:val="1"/>
      <w:marLeft w:val="0"/>
      <w:marRight w:val="0"/>
      <w:marTop w:val="0"/>
      <w:marBottom w:val="0"/>
      <w:divBdr>
        <w:top w:val="none" w:sz="0" w:space="0" w:color="auto"/>
        <w:left w:val="none" w:sz="0" w:space="0" w:color="auto"/>
        <w:bottom w:val="none" w:sz="0" w:space="0" w:color="auto"/>
        <w:right w:val="none" w:sz="0" w:space="0" w:color="auto"/>
      </w:divBdr>
    </w:div>
    <w:div w:id="730346248">
      <w:bodyDiv w:val="1"/>
      <w:marLeft w:val="0"/>
      <w:marRight w:val="0"/>
      <w:marTop w:val="0"/>
      <w:marBottom w:val="0"/>
      <w:divBdr>
        <w:top w:val="none" w:sz="0" w:space="0" w:color="auto"/>
        <w:left w:val="none" w:sz="0" w:space="0" w:color="auto"/>
        <w:bottom w:val="none" w:sz="0" w:space="0" w:color="auto"/>
        <w:right w:val="none" w:sz="0" w:space="0" w:color="auto"/>
      </w:divBdr>
    </w:div>
    <w:div w:id="731729797">
      <w:bodyDiv w:val="1"/>
      <w:marLeft w:val="0"/>
      <w:marRight w:val="0"/>
      <w:marTop w:val="0"/>
      <w:marBottom w:val="0"/>
      <w:divBdr>
        <w:top w:val="none" w:sz="0" w:space="0" w:color="auto"/>
        <w:left w:val="none" w:sz="0" w:space="0" w:color="auto"/>
        <w:bottom w:val="none" w:sz="0" w:space="0" w:color="auto"/>
        <w:right w:val="none" w:sz="0" w:space="0" w:color="auto"/>
      </w:divBdr>
      <w:divsChild>
        <w:div w:id="13966630">
          <w:marLeft w:val="480"/>
          <w:marRight w:val="0"/>
          <w:marTop w:val="0"/>
          <w:marBottom w:val="0"/>
          <w:divBdr>
            <w:top w:val="none" w:sz="0" w:space="0" w:color="auto"/>
            <w:left w:val="none" w:sz="0" w:space="0" w:color="auto"/>
            <w:bottom w:val="none" w:sz="0" w:space="0" w:color="auto"/>
            <w:right w:val="none" w:sz="0" w:space="0" w:color="auto"/>
          </w:divBdr>
        </w:div>
        <w:div w:id="27072679">
          <w:marLeft w:val="480"/>
          <w:marRight w:val="0"/>
          <w:marTop w:val="0"/>
          <w:marBottom w:val="0"/>
          <w:divBdr>
            <w:top w:val="none" w:sz="0" w:space="0" w:color="auto"/>
            <w:left w:val="none" w:sz="0" w:space="0" w:color="auto"/>
            <w:bottom w:val="none" w:sz="0" w:space="0" w:color="auto"/>
            <w:right w:val="none" w:sz="0" w:space="0" w:color="auto"/>
          </w:divBdr>
        </w:div>
        <w:div w:id="103501674">
          <w:marLeft w:val="480"/>
          <w:marRight w:val="0"/>
          <w:marTop w:val="0"/>
          <w:marBottom w:val="0"/>
          <w:divBdr>
            <w:top w:val="none" w:sz="0" w:space="0" w:color="auto"/>
            <w:left w:val="none" w:sz="0" w:space="0" w:color="auto"/>
            <w:bottom w:val="none" w:sz="0" w:space="0" w:color="auto"/>
            <w:right w:val="none" w:sz="0" w:space="0" w:color="auto"/>
          </w:divBdr>
        </w:div>
        <w:div w:id="239562344">
          <w:marLeft w:val="480"/>
          <w:marRight w:val="0"/>
          <w:marTop w:val="0"/>
          <w:marBottom w:val="0"/>
          <w:divBdr>
            <w:top w:val="none" w:sz="0" w:space="0" w:color="auto"/>
            <w:left w:val="none" w:sz="0" w:space="0" w:color="auto"/>
            <w:bottom w:val="none" w:sz="0" w:space="0" w:color="auto"/>
            <w:right w:val="none" w:sz="0" w:space="0" w:color="auto"/>
          </w:divBdr>
        </w:div>
        <w:div w:id="260571317">
          <w:marLeft w:val="480"/>
          <w:marRight w:val="0"/>
          <w:marTop w:val="0"/>
          <w:marBottom w:val="0"/>
          <w:divBdr>
            <w:top w:val="none" w:sz="0" w:space="0" w:color="auto"/>
            <w:left w:val="none" w:sz="0" w:space="0" w:color="auto"/>
            <w:bottom w:val="none" w:sz="0" w:space="0" w:color="auto"/>
            <w:right w:val="none" w:sz="0" w:space="0" w:color="auto"/>
          </w:divBdr>
        </w:div>
        <w:div w:id="272518798">
          <w:marLeft w:val="480"/>
          <w:marRight w:val="0"/>
          <w:marTop w:val="0"/>
          <w:marBottom w:val="0"/>
          <w:divBdr>
            <w:top w:val="none" w:sz="0" w:space="0" w:color="auto"/>
            <w:left w:val="none" w:sz="0" w:space="0" w:color="auto"/>
            <w:bottom w:val="none" w:sz="0" w:space="0" w:color="auto"/>
            <w:right w:val="none" w:sz="0" w:space="0" w:color="auto"/>
          </w:divBdr>
        </w:div>
        <w:div w:id="274143818">
          <w:marLeft w:val="480"/>
          <w:marRight w:val="0"/>
          <w:marTop w:val="0"/>
          <w:marBottom w:val="0"/>
          <w:divBdr>
            <w:top w:val="none" w:sz="0" w:space="0" w:color="auto"/>
            <w:left w:val="none" w:sz="0" w:space="0" w:color="auto"/>
            <w:bottom w:val="none" w:sz="0" w:space="0" w:color="auto"/>
            <w:right w:val="none" w:sz="0" w:space="0" w:color="auto"/>
          </w:divBdr>
        </w:div>
        <w:div w:id="279992582">
          <w:marLeft w:val="480"/>
          <w:marRight w:val="0"/>
          <w:marTop w:val="0"/>
          <w:marBottom w:val="0"/>
          <w:divBdr>
            <w:top w:val="none" w:sz="0" w:space="0" w:color="auto"/>
            <w:left w:val="none" w:sz="0" w:space="0" w:color="auto"/>
            <w:bottom w:val="none" w:sz="0" w:space="0" w:color="auto"/>
            <w:right w:val="none" w:sz="0" w:space="0" w:color="auto"/>
          </w:divBdr>
        </w:div>
        <w:div w:id="373502736">
          <w:marLeft w:val="480"/>
          <w:marRight w:val="0"/>
          <w:marTop w:val="0"/>
          <w:marBottom w:val="0"/>
          <w:divBdr>
            <w:top w:val="none" w:sz="0" w:space="0" w:color="auto"/>
            <w:left w:val="none" w:sz="0" w:space="0" w:color="auto"/>
            <w:bottom w:val="none" w:sz="0" w:space="0" w:color="auto"/>
            <w:right w:val="none" w:sz="0" w:space="0" w:color="auto"/>
          </w:divBdr>
        </w:div>
        <w:div w:id="420494600">
          <w:marLeft w:val="480"/>
          <w:marRight w:val="0"/>
          <w:marTop w:val="0"/>
          <w:marBottom w:val="0"/>
          <w:divBdr>
            <w:top w:val="none" w:sz="0" w:space="0" w:color="auto"/>
            <w:left w:val="none" w:sz="0" w:space="0" w:color="auto"/>
            <w:bottom w:val="none" w:sz="0" w:space="0" w:color="auto"/>
            <w:right w:val="none" w:sz="0" w:space="0" w:color="auto"/>
          </w:divBdr>
        </w:div>
        <w:div w:id="505173274">
          <w:marLeft w:val="480"/>
          <w:marRight w:val="0"/>
          <w:marTop w:val="0"/>
          <w:marBottom w:val="0"/>
          <w:divBdr>
            <w:top w:val="none" w:sz="0" w:space="0" w:color="auto"/>
            <w:left w:val="none" w:sz="0" w:space="0" w:color="auto"/>
            <w:bottom w:val="none" w:sz="0" w:space="0" w:color="auto"/>
            <w:right w:val="none" w:sz="0" w:space="0" w:color="auto"/>
          </w:divBdr>
        </w:div>
        <w:div w:id="521629875">
          <w:marLeft w:val="480"/>
          <w:marRight w:val="0"/>
          <w:marTop w:val="0"/>
          <w:marBottom w:val="0"/>
          <w:divBdr>
            <w:top w:val="none" w:sz="0" w:space="0" w:color="auto"/>
            <w:left w:val="none" w:sz="0" w:space="0" w:color="auto"/>
            <w:bottom w:val="none" w:sz="0" w:space="0" w:color="auto"/>
            <w:right w:val="none" w:sz="0" w:space="0" w:color="auto"/>
          </w:divBdr>
        </w:div>
        <w:div w:id="533540528">
          <w:marLeft w:val="480"/>
          <w:marRight w:val="0"/>
          <w:marTop w:val="0"/>
          <w:marBottom w:val="0"/>
          <w:divBdr>
            <w:top w:val="none" w:sz="0" w:space="0" w:color="auto"/>
            <w:left w:val="none" w:sz="0" w:space="0" w:color="auto"/>
            <w:bottom w:val="none" w:sz="0" w:space="0" w:color="auto"/>
            <w:right w:val="none" w:sz="0" w:space="0" w:color="auto"/>
          </w:divBdr>
        </w:div>
        <w:div w:id="614604280">
          <w:marLeft w:val="480"/>
          <w:marRight w:val="0"/>
          <w:marTop w:val="0"/>
          <w:marBottom w:val="0"/>
          <w:divBdr>
            <w:top w:val="none" w:sz="0" w:space="0" w:color="auto"/>
            <w:left w:val="none" w:sz="0" w:space="0" w:color="auto"/>
            <w:bottom w:val="none" w:sz="0" w:space="0" w:color="auto"/>
            <w:right w:val="none" w:sz="0" w:space="0" w:color="auto"/>
          </w:divBdr>
        </w:div>
        <w:div w:id="677846965">
          <w:marLeft w:val="480"/>
          <w:marRight w:val="0"/>
          <w:marTop w:val="0"/>
          <w:marBottom w:val="0"/>
          <w:divBdr>
            <w:top w:val="none" w:sz="0" w:space="0" w:color="auto"/>
            <w:left w:val="none" w:sz="0" w:space="0" w:color="auto"/>
            <w:bottom w:val="none" w:sz="0" w:space="0" w:color="auto"/>
            <w:right w:val="none" w:sz="0" w:space="0" w:color="auto"/>
          </w:divBdr>
        </w:div>
        <w:div w:id="718287720">
          <w:marLeft w:val="480"/>
          <w:marRight w:val="0"/>
          <w:marTop w:val="0"/>
          <w:marBottom w:val="0"/>
          <w:divBdr>
            <w:top w:val="none" w:sz="0" w:space="0" w:color="auto"/>
            <w:left w:val="none" w:sz="0" w:space="0" w:color="auto"/>
            <w:bottom w:val="none" w:sz="0" w:space="0" w:color="auto"/>
            <w:right w:val="none" w:sz="0" w:space="0" w:color="auto"/>
          </w:divBdr>
        </w:div>
        <w:div w:id="726610494">
          <w:marLeft w:val="480"/>
          <w:marRight w:val="0"/>
          <w:marTop w:val="0"/>
          <w:marBottom w:val="0"/>
          <w:divBdr>
            <w:top w:val="none" w:sz="0" w:space="0" w:color="auto"/>
            <w:left w:val="none" w:sz="0" w:space="0" w:color="auto"/>
            <w:bottom w:val="none" w:sz="0" w:space="0" w:color="auto"/>
            <w:right w:val="none" w:sz="0" w:space="0" w:color="auto"/>
          </w:divBdr>
        </w:div>
        <w:div w:id="798645922">
          <w:marLeft w:val="480"/>
          <w:marRight w:val="0"/>
          <w:marTop w:val="0"/>
          <w:marBottom w:val="0"/>
          <w:divBdr>
            <w:top w:val="none" w:sz="0" w:space="0" w:color="auto"/>
            <w:left w:val="none" w:sz="0" w:space="0" w:color="auto"/>
            <w:bottom w:val="none" w:sz="0" w:space="0" w:color="auto"/>
            <w:right w:val="none" w:sz="0" w:space="0" w:color="auto"/>
          </w:divBdr>
        </w:div>
        <w:div w:id="802507461">
          <w:marLeft w:val="480"/>
          <w:marRight w:val="0"/>
          <w:marTop w:val="0"/>
          <w:marBottom w:val="0"/>
          <w:divBdr>
            <w:top w:val="none" w:sz="0" w:space="0" w:color="auto"/>
            <w:left w:val="none" w:sz="0" w:space="0" w:color="auto"/>
            <w:bottom w:val="none" w:sz="0" w:space="0" w:color="auto"/>
            <w:right w:val="none" w:sz="0" w:space="0" w:color="auto"/>
          </w:divBdr>
        </w:div>
        <w:div w:id="878471581">
          <w:marLeft w:val="480"/>
          <w:marRight w:val="0"/>
          <w:marTop w:val="0"/>
          <w:marBottom w:val="0"/>
          <w:divBdr>
            <w:top w:val="none" w:sz="0" w:space="0" w:color="auto"/>
            <w:left w:val="none" w:sz="0" w:space="0" w:color="auto"/>
            <w:bottom w:val="none" w:sz="0" w:space="0" w:color="auto"/>
            <w:right w:val="none" w:sz="0" w:space="0" w:color="auto"/>
          </w:divBdr>
        </w:div>
        <w:div w:id="902913465">
          <w:marLeft w:val="480"/>
          <w:marRight w:val="0"/>
          <w:marTop w:val="0"/>
          <w:marBottom w:val="0"/>
          <w:divBdr>
            <w:top w:val="none" w:sz="0" w:space="0" w:color="auto"/>
            <w:left w:val="none" w:sz="0" w:space="0" w:color="auto"/>
            <w:bottom w:val="none" w:sz="0" w:space="0" w:color="auto"/>
            <w:right w:val="none" w:sz="0" w:space="0" w:color="auto"/>
          </w:divBdr>
        </w:div>
        <w:div w:id="908883418">
          <w:marLeft w:val="480"/>
          <w:marRight w:val="0"/>
          <w:marTop w:val="0"/>
          <w:marBottom w:val="0"/>
          <w:divBdr>
            <w:top w:val="none" w:sz="0" w:space="0" w:color="auto"/>
            <w:left w:val="none" w:sz="0" w:space="0" w:color="auto"/>
            <w:bottom w:val="none" w:sz="0" w:space="0" w:color="auto"/>
            <w:right w:val="none" w:sz="0" w:space="0" w:color="auto"/>
          </w:divBdr>
        </w:div>
        <w:div w:id="928738993">
          <w:marLeft w:val="480"/>
          <w:marRight w:val="0"/>
          <w:marTop w:val="0"/>
          <w:marBottom w:val="0"/>
          <w:divBdr>
            <w:top w:val="none" w:sz="0" w:space="0" w:color="auto"/>
            <w:left w:val="none" w:sz="0" w:space="0" w:color="auto"/>
            <w:bottom w:val="none" w:sz="0" w:space="0" w:color="auto"/>
            <w:right w:val="none" w:sz="0" w:space="0" w:color="auto"/>
          </w:divBdr>
        </w:div>
        <w:div w:id="949357274">
          <w:marLeft w:val="480"/>
          <w:marRight w:val="0"/>
          <w:marTop w:val="0"/>
          <w:marBottom w:val="0"/>
          <w:divBdr>
            <w:top w:val="none" w:sz="0" w:space="0" w:color="auto"/>
            <w:left w:val="none" w:sz="0" w:space="0" w:color="auto"/>
            <w:bottom w:val="none" w:sz="0" w:space="0" w:color="auto"/>
            <w:right w:val="none" w:sz="0" w:space="0" w:color="auto"/>
          </w:divBdr>
        </w:div>
        <w:div w:id="970985971">
          <w:marLeft w:val="480"/>
          <w:marRight w:val="0"/>
          <w:marTop w:val="0"/>
          <w:marBottom w:val="0"/>
          <w:divBdr>
            <w:top w:val="none" w:sz="0" w:space="0" w:color="auto"/>
            <w:left w:val="none" w:sz="0" w:space="0" w:color="auto"/>
            <w:bottom w:val="none" w:sz="0" w:space="0" w:color="auto"/>
            <w:right w:val="none" w:sz="0" w:space="0" w:color="auto"/>
          </w:divBdr>
        </w:div>
        <w:div w:id="981039376">
          <w:marLeft w:val="480"/>
          <w:marRight w:val="0"/>
          <w:marTop w:val="0"/>
          <w:marBottom w:val="0"/>
          <w:divBdr>
            <w:top w:val="none" w:sz="0" w:space="0" w:color="auto"/>
            <w:left w:val="none" w:sz="0" w:space="0" w:color="auto"/>
            <w:bottom w:val="none" w:sz="0" w:space="0" w:color="auto"/>
            <w:right w:val="none" w:sz="0" w:space="0" w:color="auto"/>
          </w:divBdr>
        </w:div>
        <w:div w:id="1054158739">
          <w:marLeft w:val="480"/>
          <w:marRight w:val="0"/>
          <w:marTop w:val="0"/>
          <w:marBottom w:val="0"/>
          <w:divBdr>
            <w:top w:val="none" w:sz="0" w:space="0" w:color="auto"/>
            <w:left w:val="none" w:sz="0" w:space="0" w:color="auto"/>
            <w:bottom w:val="none" w:sz="0" w:space="0" w:color="auto"/>
            <w:right w:val="none" w:sz="0" w:space="0" w:color="auto"/>
          </w:divBdr>
        </w:div>
        <w:div w:id="1054963255">
          <w:marLeft w:val="480"/>
          <w:marRight w:val="0"/>
          <w:marTop w:val="0"/>
          <w:marBottom w:val="0"/>
          <w:divBdr>
            <w:top w:val="none" w:sz="0" w:space="0" w:color="auto"/>
            <w:left w:val="none" w:sz="0" w:space="0" w:color="auto"/>
            <w:bottom w:val="none" w:sz="0" w:space="0" w:color="auto"/>
            <w:right w:val="none" w:sz="0" w:space="0" w:color="auto"/>
          </w:divBdr>
        </w:div>
        <w:div w:id="1146045732">
          <w:marLeft w:val="480"/>
          <w:marRight w:val="0"/>
          <w:marTop w:val="0"/>
          <w:marBottom w:val="0"/>
          <w:divBdr>
            <w:top w:val="none" w:sz="0" w:space="0" w:color="auto"/>
            <w:left w:val="none" w:sz="0" w:space="0" w:color="auto"/>
            <w:bottom w:val="none" w:sz="0" w:space="0" w:color="auto"/>
            <w:right w:val="none" w:sz="0" w:space="0" w:color="auto"/>
          </w:divBdr>
        </w:div>
        <w:div w:id="1153330339">
          <w:marLeft w:val="480"/>
          <w:marRight w:val="0"/>
          <w:marTop w:val="0"/>
          <w:marBottom w:val="0"/>
          <w:divBdr>
            <w:top w:val="none" w:sz="0" w:space="0" w:color="auto"/>
            <w:left w:val="none" w:sz="0" w:space="0" w:color="auto"/>
            <w:bottom w:val="none" w:sz="0" w:space="0" w:color="auto"/>
            <w:right w:val="none" w:sz="0" w:space="0" w:color="auto"/>
          </w:divBdr>
        </w:div>
        <w:div w:id="1170869505">
          <w:marLeft w:val="480"/>
          <w:marRight w:val="0"/>
          <w:marTop w:val="0"/>
          <w:marBottom w:val="0"/>
          <w:divBdr>
            <w:top w:val="none" w:sz="0" w:space="0" w:color="auto"/>
            <w:left w:val="none" w:sz="0" w:space="0" w:color="auto"/>
            <w:bottom w:val="none" w:sz="0" w:space="0" w:color="auto"/>
            <w:right w:val="none" w:sz="0" w:space="0" w:color="auto"/>
          </w:divBdr>
        </w:div>
        <w:div w:id="1198356216">
          <w:marLeft w:val="480"/>
          <w:marRight w:val="0"/>
          <w:marTop w:val="0"/>
          <w:marBottom w:val="0"/>
          <w:divBdr>
            <w:top w:val="none" w:sz="0" w:space="0" w:color="auto"/>
            <w:left w:val="none" w:sz="0" w:space="0" w:color="auto"/>
            <w:bottom w:val="none" w:sz="0" w:space="0" w:color="auto"/>
            <w:right w:val="none" w:sz="0" w:space="0" w:color="auto"/>
          </w:divBdr>
        </w:div>
        <w:div w:id="1299995929">
          <w:marLeft w:val="480"/>
          <w:marRight w:val="0"/>
          <w:marTop w:val="0"/>
          <w:marBottom w:val="0"/>
          <w:divBdr>
            <w:top w:val="none" w:sz="0" w:space="0" w:color="auto"/>
            <w:left w:val="none" w:sz="0" w:space="0" w:color="auto"/>
            <w:bottom w:val="none" w:sz="0" w:space="0" w:color="auto"/>
            <w:right w:val="none" w:sz="0" w:space="0" w:color="auto"/>
          </w:divBdr>
        </w:div>
        <w:div w:id="1336030372">
          <w:marLeft w:val="480"/>
          <w:marRight w:val="0"/>
          <w:marTop w:val="0"/>
          <w:marBottom w:val="0"/>
          <w:divBdr>
            <w:top w:val="none" w:sz="0" w:space="0" w:color="auto"/>
            <w:left w:val="none" w:sz="0" w:space="0" w:color="auto"/>
            <w:bottom w:val="none" w:sz="0" w:space="0" w:color="auto"/>
            <w:right w:val="none" w:sz="0" w:space="0" w:color="auto"/>
          </w:divBdr>
        </w:div>
        <w:div w:id="1466384308">
          <w:marLeft w:val="480"/>
          <w:marRight w:val="0"/>
          <w:marTop w:val="0"/>
          <w:marBottom w:val="0"/>
          <w:divBdr>
            <w:top w:val="none" w:sz="0" w:space="0" w:color="auto"/>
            <w:left w:val="none" w:sz="0" w:space="0" w:color="auto"/>
            <w:bottom w:val="none" w:sz="0" w:space="0" w:color="auto"/>
            <w:right w:val="none" w:sz="0" w:space="0" w:color="auto"/>
          </w:divBdr>
        </w:div>
        <w:div w:id="1518957084">
          <w:marLeft w:val="480"/>
          <w:marRight w:val="0"/>
          <w:marTop w:val="0"/>
          <w:marBottom w:val="0"/>
          <w:divBdr>
            <w:top w:val="none" w:sz="0" w:space="0" w:color="auto"/>
            <w:left w:val="none" w:sz="0" w:space="0" w:color="auto"/>
            <w:bottom w:val="none" w:sz="0" w:space="0" w:color="auto"/>
            <w:right w:val="none" w:sz="0" w:space="0" w:color="auto"/>
          </w:divBdr>
        </w:div>
        <w:div w:id="1757823669">
          <w:marLeft w:val="480"/>
          <w:marRight w:val="0"/>
          <w:marTop w:val="0"/>
          <w:marBottom w:val="0"/>
          <w:divBdr>
            <w:top w:val="none" w:sz="0" w:space="0" w:color="auto"/>
            <w:left w:val="none" w:sz="0" w:space="0" w:color="auto"/>
            <w:bottom w:val="none" w:sz="0" w:space="0" w:color="auto"/>
            <w:right w:val="none" w:sz="0" w:space="0" w:color="auto"/>
          </w:divBdr>
        </w:div>
        <w:div w:id="1804036361">
          <w:marLeft w:val="480"/>
          <w:marRight w:val="0"/>
          <w:marTop w:val="0"/>
          <w:marBottom w:val="0"/>
          <w:divBdr>
            <w:top w:val="none" w:sz="0" w:space="0" w:color="auto"/>
            <w:left w:val="none" w:sz="0" w:space="0" w:color="auto"/>
            <w:bottom w:val="none" w:sz="0" w:space="0" w:color="auto"/>
            <w:right w:val="none" w:sz="0" w:space="0" w:color="auto"/>
          </w:divBdr>
        </w:div>
        <w:div w:id="1969966020">
          <w:marLeft w:val="480"/>
          <w:marRight w:val="0"/>
          <w:marTop w:val="0"/>
          <w:marBottom w:val="0"/>
          <w:divBdr>
            <w:top w:val="none" w:sz="0" w:space="0" w:color="auto"/>
            <w:left w:val="none" w:sz="0" w:space="0" w:color="auto"/>
            <w:bottom w:val="none" w:sz="0" w:space="0" w:color="auto"/>
            <w:right w:val="none" w:sz="0" w:space="0" w:color="auto"/>
          </w:divBdr>
        </w:div>
        <w:div w:id="2005470629">
          <w:marLeft w:val="480"/>
          <w:marRight w:val="0"/>
          <w:marTop w:val="0"/>
          <w:marBottom w:val="0"/>
          <w:divBdr>
            <w:top w:val="none" w:sz="0" w:space="0" w:color="auto"/>
            <w:left w:val="none" w:sz="0" w:space="0" w:color="auto"/>
            <w:bottom w:val="none" w:sz="0" w:space="0" w:color="auto"/>
            <w:right w:val="none" w:sz="0" w:space="0" w:color="auto"/>
          </w:divBdr>
        </w:div>
        <w:div w:id="2030526045">
          <w:marLeft w:val="480"/>
          <w:marRight w:val="0"/>
          <w:marTop w:val="0"/>
          <w:marBottom w:val="0"/>
          <w:divBdr>
            <w:top w:val="none" w:sz="0" w:space="0" w:color="auto"/>
            <w:left w:val="none" w:sz="0" w:space="0" w:color="auto"/>
            <w:bottom w:val="none" w:sz="0" w:space="0" w:color="auto"/>
            <w:right w:val="none" w:sz="0" w:space="0" w:color="auto"/>
          </w:divBdr>
        </w:div>
      </w:divsChild>
    </w:div>
    <w:div w:id="731806906">
      <w:bodyDiv w:val="1"/>
      <w:marLeft w:val="0"/>
      <w:marRight w:val="0"/>
      <w:marTop w:val="0"/>
      <w:marBottom w:val="0"/>
      <w:divBdr>
        <w:top w:val="none" w:sz="0" w:space="0" w:color="auto"/>
        <w:left w:val="none" w:sz="0" w:space="0" w:color="auto"/>
        <w:bottom w:val="none" w:sz="0" w:space="0" w:color="auto"/>
        <w:right w:val="none" w:sz="0" w:space="0" w:color="auto"/>
      </w:divBdr>
    </w:div>
    <w:div w:id="731930322">
      <w:bodyDiv w:val="1"/>
      <w:marLeft w:val="0"/>
      <w:marRight w:val="0"/>
      <w:marTop w:val="0"/>
      <w:marBottom w:val="0"/>
      <w:divBdr>
        <w:top w:val="none" w:sz="0" w:space="0" w:color="auto"/>
        <w:left w:val="none" w:sz="0" w:space="0" w:color="auto"/>
        <w:bottom w:val="none" w:sz="0" w:space="0" w:color="auto"/>
        <w:right w:val="none" w:sz="0" w:space="0" w:color="auto"/>
      </w:divBdr>
    </w:div>
    <w:div w:id="733704799">
      <w:bodyDiv w:val="1"/>
      <w:marLeft w:val="0"/>
      <w:marRight w:val="0"/>
      <w:marTop w:val="0"/>
      <w:marBottom w:val="0"/>
      <w:divBdr>
        <w:top w:val="none" w:sz="0" w:space="0" w:color="auto"/>
        <w:left w:val="none" w:sz="0" w:space="0" w:color="auto"/>
        <w:bottom w:val="none" w:sz="0" w:space="0" w:color="auto"/>
        <w:right w:val="none" w:sz="0" w:space="0" w:color="auto"/>
      </w:divBdr>
    </w:div>
    <w:div w:id="734351785">
      <w:bodyDiv w:val="1"/>
      <w:marLeft w:val="0"/>
      <w:marRight w:val="0"/>
      <w:marTop w:val="0"/>
      <w:marBottom w:val="0"/>
      <w:divBdr>
        <w:top w:val="none" w:sz="0" w:space="0" w:color="auto"/>
        <w:left w:val="none" w:sz="0" w:space="0" w:color="auto"/>
        <w:bottom w:val="none" w:sz="0" w:space="0" w:color="auto"/>
        <w:right w:val="none" w:sz="0" w:space="0" w:color="auto"/>
      </w:divBdr>
    </w:div>
    <w:div w:id="734671323">
      <w:bodyDiv w:val="1"/>
      <w:marLeft w:val="0"/>
      <w:marRight w:val="0"/>
      <w:marTop w:val="0"/>
      <w:marBottom w:val="0"/>
      <w:divBdr>
        <w:top w:val="none" w:sz="0" w:space="0" w:color="auto"/>
        <w:left w:val="none" w:sz="0" w:space="0" w:color="auto"/>
        <w:bottom w:val="none" w:sz="0" w:space="0" w:color="auto"/>
        <w:right w:val="none" w:sz="0" w:space="0" w:color="auto"/>
      </w:divBdr>
    </w:div>
    <w:div w:id="735519355">
      <w:bodyDiv w:val="1"/>
      <w:marLeft w:val="0"/>
      <w:marRight w:val="0"/>
      <w:marTop w:val="0"/>
      <w:marBottom w:val="0"/>
      <w:divBdr>
        <w:top w:val="none" w:sz="0" w:space="0" w:color="auto"/>
        <w:left w:val="none" w:sz="0" w:space="0" w:color="auto"/>
        <w:bottom w:val="none" w:sz="0" w:space="0" w:color="auto"/>
        <w:right w:val="none" w:sz="0" w:space="0" w:color="auto"/>
      </w:divBdr>
    </w:div>
    <w:div w:id="735973639">
      <w:bodyDiv w:val="1"/>
      <w:marLeft w:val="0"/>
      <w:marRight w:val="0"/>
      <w:marTop w:val="0"/>
      <w:marBottom w:val="0"/>
      <w:divBdr>
        <w:top w:val="none" w:sz="0" w:space="0" w:color="auto"/>
        <w:left w:val="none" w:sz="0" w:space="0" w:color="auto"/>
        <w:bottom w:val="none" w:sz="0" w:space="0" w:color="auto"/>
        <w:right w:val="none" w:sz="0" w:space="0" w:color="auto"/>
      </w:divBdr>
    </w:div>
    <w:div w:id="737703744">
      <w:bodyDiv w:val="1"/>
      <w:marLeft w:val="0"/>
      <w:marRight w:val="0"/>
      <w:marTop w:val="0"/>
      <w:marBottom w:val="0"/>
      <w:divBdr>
        <w:top w:val="none" w:sz="0" w:space="0" w:color="auto"/>
        <w:left w:val="none" w:sz="0" w:space="0" w:color="auto"/>
        <w:bottom w:val="none" w:sz="0" w:space="0" w:color="auto"/>
        <w:right w:val="none" w:sz="0" w:space="0" w:color="auto"/>
      </w:divBdr>
    </w:div>
    <w:div w:id="737705768">
      <w:bodyDiv w:val="1"/>
      <w:marLeft w:val="0"/>
      <w:marRight w:val="0"/>
      <w:marTop w:val="0"/>
      <w:marBottom w:val="0"/>
      <w:divBdr>
        <w:top w:val="none" w:sz="0" w:space="0" w:color="auto"/>
        <w:left w:val="none" w:sz="0" w:space="0" w:color="auto"/>
        <w:bottom w:val="none" w:sz="0" w:space="0" w:color="auto"/>
        <w:right w:val="none" w:sz="0" w:space="0" w:color="auto"/>
      </w:divBdr>
    </w:div>
    <w:div w:id="737895649">
      <w:bodyDiv w:val="1"/>
      <w:marLeft w:val="0"/>
      <w:marRight w:val="0"/>
      <w:marTop w:val="0"/>
      <w:marBottom w:val="0"/>
      <w:divBdr>
        <w:top w:val="none" w:sz="0" w:space="0" w:color="auto"/>
        <w:left w:val="none" w:sz="0" w:space="0" w:color="auto"/>
        <w:bottom w:val="none" w:sz="0" w:space="0" w:color="auto"/>
        <w:right w:val="none" w:sz="0" w:space="0" w:color="auto"/>
      </w:divBdr>
    </w:div>
    <w:div w:id="738216196">
      <w:bodyDiv w:val="1"/>
      <w:marLeft w:val="0"/>
      <w:marRight w:val="0"/>
      <w:marTop w:val="0"/>
      <w:marBottom w:val="0"/>
      <w:divBdr>
        <w:top w:val="none" w:sz="0" w:space="0" w:color="auto"/>
        <w:left w:val="none" w:sz="0" w:space="0" w:color="auto"/>
        <w:bottom w:val="none" w:sz="0" w:space="0" w:color="auto"/>
        <w:right w:val="none" w:sz="0" w:space="0" w:color="auto"/>
      </w:divBdr>
    </w:div>
    <w:div w:id="738288481">
      <w:bodyDiv w:val="1"/>
      <w:marLeft w:val="0"/>
      <w:marRight w:val="0"/>
      <w:marTop w:val="0"/>
      <w:marBottom w:val="0"/>
      <w:divBdr>
        <w:top w:val="none" w:sz="0" w:space="0" w:color="auto"/>
        <w:left w:val="none" w:sz="0" w:space="0" w:color="auto"/>
        <w:bottom w:val="none" w:sz="0" w:space="0" w:color="auto"/>
        <w:right w:val="none" w:sz="0" w:space="0" w:color="auto"/>
      </w:divBdr>
    </w:div>
    <w:div w:id="739015232">
      <w:bodyDiv w:val="1"/>
      <w:marLeft w:val="0"/>
      <w:marRight w:val="0"/>
      <w:marTop w:val="0"/>
      <w:marBottom w:val="0"/>
      <w:divBdr>
        <w:top w:val="none" w:sz="0" w:space="0" w:color="auto"/>
        <w:left w:val="none" w:sz="0" w:space="0" w:color="auto"/>
        <w:bottom w:val="none" w:sz="0" w:space="0" w:color="auto"/>
        <w:right w:val="none" w:sz="0" w:space="0" w:color="auto"/>
      </w:divBdr>
    </w:div>
    <w:div w:id="739131243">
      <w:bodyDiv w:val="1"/>
      <w:marLeft w:val="0"/>
      <w:marRight w:val="0"/>
      <w:marTop w:val="0"/>
      <w:marBottom w:val="0"/>
      <w:divBdr>
        <w:top w:val="none" w:sz="0" w:space="0" w:color="auto"/>
        <w:left w:val="none" w:sz="0" w:space="0" w:color="auto"/>
        <w:bottom w:val="none" w:sz="0" w:space="0" w:color="auto"/>
        <w:right w:val="none" w:sz="0" w:space="0" w:color="auto"/>
      </w:divBdr>
    </w:div>
    <w:div w:id="740837378">
      <w:bodyDiv w:val="1"/>
      <w:marLeft w:val="0"/>
      <w:marRight w:val="0"/>
      <w:marTop w:val="0"/>
      <w:marBottom w:val="0"/>
      <w:divBdr>
        <w:top w:val="none" w:sz="0" w:space="0" w:color="auto"/>
        <w:left w:val="none" w:sz="0" w:space="0" w:color="auto"/>
        <w:bottom w:val="none" w:sz="0" w:space="0" w:color="auto"/>
        <w:right w:val="none" w:sz="0" w:space="0" w:color="auto"/>
      </w:divBdr>
    </w:div>
    <w:div w:id="741949773">
      <w:bodyDiv w:val="1"/>
      <w:marLeft w:val="0"/>
      <w:marRight w:val="0"/>
      <w:marTop w:val="0"/>
      <w:marBottom w:val="0"/>
      <w:divBdr>
        <w:top w:val="none" w:sz="0" w:space="0" w:color="auto"/>
        <w:left w:val="none" w:sz="0" w:space="0" w:color="auto"/>
        <w:bottom w:val="none" w:sz="0" w:space="0" w:color="auto"/>
        <w:right w:val="none" w:sz="0" w:space="0" w:color="auto"/>
      </w:divBdr>
    </w:div>
    <w:div w:id="742727508">
      <w:bodyDiv w:val="1"/>
      <w:marLeft w:val="0"/>
      <w:marRight w:val="0"/>
      <w:marTop w:val="0"/>
      <w:marBottom w:val="0"/>
      <w:divBdr>
        <w:top w:val="none" w:sz="0" w:space="0" w:color="auto"/>
        <w:left w:val="none" w:sz="0" w:space="0" w:color="auto"/>
        <w:bottom w:val="none" w:sz="0" w:space="0" w:color="auto"/>
        <w:right w:val="none" w:sz="0" w:space="0" w:color="auto"/>
      </w:divBdr>
    </w:div>
    <w:div w:id="743258466">
      <w:bodyDiv w:val="1"/>
      <w:marLeft w:val="0"/>
      <w:marRight w:val="0"/>
      <w:marTop w:val="0"/>
      <w:marBottom w:val="0"/>
      <w:divBdr>
        <w:top w:val="none" w:sz="0" w:space="0" w:color="auto"/>
        <w:left w:val="none" w:sz="0" w:space="0" w:color="auto"/>
        <w:bottom w:val="none" w:sz="0" w:space="0" w:color="auto"/>
        <w:right w:val="none" w:sz="0" w:space="0" w:color="auto"/>
      </w:divBdr>
    </w:div>
    <w:div w:id="743724540">
      <w:bodyDiv w:val="1"/>
      <w:marLeft w:val="0"/>
      <w:marRight w:val="0"/>
      <w:marTop w:val="0"/>
      <w:marBottom w:val="0"/>
      <w:divBdr>
        <w:top w:val="none" w:sz="0" w:space="0" w:color="auto"/>
        <w:left w:val="none" w:sz="0" w:space="0" w:color="auto"/>
        <w:bottom w:val="none" w:sz="0" w:space="0" w:color="auto"/>
        <w:right w:val="none" w:sz="0" w:space="0" w:color="auto"/>
      </w:divBdr>
    </w:div>
    <w:div w:id="743987249">
      <w:bodyDiv w:val="1"/>
      <w:marLeft w:val="0"/>
      <w:marRight w:val="0"/>
      <w:marTop w:val="0"/>
      <w:marBottom w:val="0"/>
      <w:divBdr>
        <w:top w:val="none" w:sz="0" w:space="0" w:color="auto"/>
        <w:left w:val="none" w:sz="0" w:space="0" w:color="auto"/>
        <w:bottom w:val="none" w:sz="0" w:space="0" w:color="auto"/>
        <w:right w:val="none" w:sz="0" w:space="0" w:color="auto"/>
      </w:divBdr>
    </w:div>
    <w:div w:id="744452889">
      <w:bodyDiv w:val="1"/>
      <w:marLeft w:val="0"/>
      <w:marRight w:val="0"/>
      <w:marTop w:val="0"/>
      <w:marBottom w:val="0"/>
      <w:divBdr>
        <w:top w:val="none" w:sz="0" w:space="0" w:color="auto"/>
        <w:left w:val="none" w:sz="0" w:space="0" w:color="auto"/>
        <w:bottom w:val="none" w:sz="0" w:space="0" w:color="auto"/>
        <w:right w:val="none" w:sz="0" w:space="0" w:color="auto"/>
      </w:divBdr>
    </w:div>
    <w:div w:id="744884120">
      <w:bodyDiv w:val="1"/>
      <w:marLeft w:val="0"/>
      <w:marRight w:val="0"/>
      <w:marTop w:val="0"/>
      <w:marBottom w:val="0"/>
      <w:divBdr>
        <w:top w:val="none" w:sz="0" w:space="0" w:color="auto"/>
        <w:left w:val="none" w:sz="0" w:space="0" w:color="auto"/>
        <w:bottom w:val="none" w:sz="0" w:space="0" w:color="auto"/>
        <w:right w:val="none" w:sz="0" w:space="0" w:color="auto"/>
      </w:divBdr>
    </w:div>
    <w:div w:id="745105980">
      <w:bodyDiv w:val="1"/>
      <w:marLeft w:val="0"/>
      <w:marRight w:val="0"/>
      <w:marTop w:val="0"/>
      <w:marBottom w:val="0"/>
      <w:divBdr>
        <w:top w:val="none" w:sz="0" w:space="0" w:color="auto"/>
        <w:left w:val="none" w:sz="0" w:space="0" w:color="auto"/>
        <w:bottom w:val="none" w:sz="0" w:space="0" w:color="auto"/>
        <w:right w:val="none" w:sz="0" w:space="0" w:color="auto"/>
      </w:divBdr>
    </w:div>
    <w:div w:id="745615915">
      <w:bodyDiv w:val="1"/>
      <w:marLeft w:val="0"/>
      <w:marRight w:val="0"/>
      <w:marTop w:val="0"/>
      <w:marBottom w:val="0"/>
      <w:divBdr>
        <w:top w:val="none" w:sz="0" w:space="0" w:color="auto"/>
        <w:left w:val="none" w:sz="0" w:space="0" w:color="auto"/>
        <w:bottom w:val="none" w:sz="0" w:space="0" w:color="auto"/>
        <w:right w:val="none" w:sz="0" w:space="0" w:color="auto"/>
      </w:divBdr>
    </w:div>
    <w:div w:id="746077022">
      <w:bodyDiv w:val="1"/>
      <w:marLeft w:val="0"/>
      <w:marRight w:val="0"/>
      <w:marTop w:val="0"/>
      <w:marBottom w:val="0"/>
      <w:divBdr>
        <w:top w:val="none" w:sz="0" w:space="0" w:color="auto"/>
        <w:left w:val="none" w:sz="0" w:space="0" w:color="auto"/>
        <w:bottom w:val="none" w:sz="0" w:space="0" w:color="auto"/>
        <w:right w:val="none" w:sz="0" w:space="0" w:color="auto"/>
      </w:divBdr>
    </w:div>
    <w:div w:id="747767813">
      <w:bodyDiv w:val="1"/>
      <w:marLeft w:val="0"/>
      <w:marRight w:val="0"/>
      <w:marTop w:val="0"/>
      <w:marBottom w:val="0"/>
      <w:divBdr>
        <w:top w:val="none" w:sz="0" w:space="0" w:color="auto"/>
        <w:left w:val="none" w:sz="0" w:space="0" w:color="auto"/>
        <w:bottom w:val="none" w:sz="0" w:space="0" w:color="auto"/>
        <w:right w:val="none" w:sz="0" w:space="0" w:color="auto"/>
      </w:divBdr>
    </w:div>
    <w:div w:id="748501361">
      <w:bodyDiv w:val="1"/>
      <w:marLeft w:val="0"/>
      <w:marRight w:val="0"/>
      <w:marTop w:val="0"/>
      <w:marBottom w:val="0"/>
      <w:divBdr>
        <w:top w:val="none" w:sz="0" w:space="0" w:color="auto"/>
        <w:left w:val="none" w:sz="0" w:space="0" w:color="auto"/>
        <w:bottom w:val="none" w:sz="0" w:space="0" w:color="auto"/>
        <w:right w:val="none" w:sz="0" w:space="0" w:color="auto"/>
      </w:divBdr>
    </w:div>
    <w:div w:id="748574513">
      <w:bodyDiv w:val="1"/>
      <w:marLeft w:val="0"/>
      <w:marRight w:val="0"/>
      <w:marTop w:val="0"/>
      <w:marBottom w:val="0"/>
      <w:divBdr>
        <w:top w:val="none" w:sz="0" w:space="0" w:color="auto"/>
        <w:left w:val="none" w:sz="0" w:space="0" w:color="auto"/>
        <w:bottom w:val="none" w:sz="0" w:space="0" w:color="auto"/>
        <w:right w:val="none" w:sz="0" w:space="0" w:color="auto"/>
      </w:divBdr>
    </w:div>
    <w:div w:id="750127751">
      <w:bodyDiv w:val="1"/>
      <w:marLeft w:val="0"/>
      <w:marRight w:val="0"/>
      <w:marTop w:val="0"/>
      <w:marBottom w:val="0"/>
      <w:divBdr>
        <w:top w:val="none" w:sz="0" w:space="0" w:color="auto"/>
        <w:left w:val="none" w:sz="0" w:space="0" w:color="auto"/>
        <w:bottom w:val="none" w:sz="0" w:space="0" w:color="auto"/>
        <w:right w:val="none" w:sz="0" w:space="0" w:color="auto"/>
      </w:divBdr>
    </w:div>
    <w:div w:id="750278764">
      <w:bodyDiv w:val="1"/>
      <w:marLeft w:val="0"/>
      <w:marRight w:val="0"/>
      <w:marTop w:val="0"/>
      <w:marBottom w:val="0"/>
      <w:divBdr>
        <w:top w:val="none" w:sz="0" w:space="0" w:color="auto"/>
        <w:left w:val="none" w:sz="0" w:space="0" w:color="auto"/>
        <w:bottom w:val="none" w:sz="0" w:space="0" w:color="auto"/>
        <w:right w:val="none" w:sz="0" w:space="0" w:color="auto"/>
      </w:divBdr>
    </w:div>
    <w:div w:id="750933881">
      <w:bodyDiv w:val="1"/>
      <w:marLeft w:val="0"/>
      <w:marRight w:val="0"/>
      <w:marTop w:val="0"/>
      <w:marBottom w:val="0"/>
      <w:divBdr>
        <w:top w:val="none" w:sz="0" w:space="0" w:color="auto"/>
        <w:left w:val="none" w:sz="0" w:space="0" w:color="auto"/>
        <w:bottom w:val="none" w:sz="0" w:space="0" w:color="auto"/>
        <w:right w:val="none" w:sz="0" w:space="0" w:color="auto"/>
      </w:divBdr>
      <w:divsChild>
        <w:div w:id="73279756">
          <w:marLeft w:val="480"/>
          <w:marRight w:val="0"/>
          <w:marTop w:val="0"/>
          <w:marBottom w:val="0"/>
          <w:divBdr>
            <w:top w:val="none" w:sz="0" w:space="0" w:color="auto"/>
            <w:left w:val="none" w:sz="0" w:space="0" w:color="auto"/>
            <w:bottom w:val="none" w:sz="0" w:space="0" w:color="auto"/>
            <w:right w:val="none" w:sz="0" w:space="0" w:color="auto"/>
          </w:divBdr>
        </w:div>
        <w:div w:id="104078239">
          <w:marLeft w:val="480"/>
          <w:marRight w:val="0"/>
          <w:marTop w:val="0"/>
          <w:marBottom w:val="0"/>
          <w:divBdr>
            <w:top w:val="none" w:sz="0" w:space="0" w:color="auto"/>
            <w:left w:val="none" w:sz="0" w:space="0" w:color="auto"/>
            <w:bottom w:val="none" w:sz="0" w:space="0" w:color="auto"/>
            <w:right w:val="none" w:sz="0" w:space="0" w:color="auto"/>
          </w:divBdr>
        </w:div>
        <w:div w:id="178737531">
          <w:marLeft w:val="480"/>
          <w:marRight w:val="0"/>
          <w:marTop w:val="0"/>
          <w:marBottom w:val="0"/>
          <w:divBdr>
            <w:top w:val="none" w:sz="0" w:space="0" w:color="auto"/>
            <w:left w:val="none" w:sz="0" w:space="0" w:color="auto"/>
            <w:bottom w:val="none" w:sz="0" w:space="0" w:color="auto"/>
            <w:right w:val="none" w:sz="0" w:space="0" w:color="auto"/>
          </w:divBdr>
        </w:div>
        <w:div w:id="221916830">
          <w:marLeft w:val="480"/>
          <w:marRight w:val="0"/>
          <w:marTop w:val="0"/>
          <w:marBottom w:val="0"/>
          <w:divBdr>
            <w:top w:val="none" w:sz="0" w:space="0" w:color="auto"/>
            <w:left w:val="none" w:sz="0" w:space="0" w:color="auto"/>
            <w:bottom w:val="none" w:sz="0" w:space="0" w:color="auto"/>
            <w:right w:val="none" w:sz="0" w:space="0" w:color="auto"/>
          </w:divBdr>
        </w:div>
        <w:div w:id="270627494">
          <w:marLeft w:val="480"/>
          <w:marRight w:val="0"/>
          <w:marTop w:val="0"/>
          <w:marBottom w:val="0"/>
          <w:divBdr>
            <w:top w:val="none" w:sz="0" w:space="0" w:color="auto"/>
            <w:left w:val="none" w:sz="0" w:space="0" w:color="auto"/>
            <w:bottom w:val="none" w:sz="0" w:space="0" w:color="auto"/>
            <w:right w:val="none" w:sz="0" w:space="0" w:color="auto"/>
          </w:divBdr>
        </w:div>
        <w:div w:id="539436252">
          <w:marLeft w:val="480"/>
          <w:marRight w:val="0"/>
          <w:marTop w:val="0"/>
          <w:marBottom w:val="0"/>
          <w:divBdr>
            <w:top w:val="none" w:sz="0" w:space="0" w:color="auto"/>
            <w:left w:val="none" w:sz="0" w:space="0" w:color="auto"/>
            <w:bottom w:val="none" w:sz="0" w:space="0" w:color="auto"/>
            <w:right w:val="none" w:sz="0" w:space="0" w:color="auto"/>
          </w:divBdr>
        </w:div>
        <w:div w:id="683703910">
          <w:marLeft w:val="480"/>
          <w:marRight w:val="0"/>
          <w:marTop w:val="0"/>
          <w:marBottom w:val="0"/>
          <w:divBdr>
            <w:top w:val="none" w:sz="0" w:space="0" w:color="auto"/>
            <w:left w:val="none" w:sz="0" w:space="0" w:color="auto"/>
            <w:bottom w:val="none" w:sz="0" w:space="0" w:color="auto"/>
            <w:right w:val="none" w:sz="0" w:space="0" w:color="auto"/>
          </w:divBdr>
        </w:div>
        <w:div w:id="728267836">
          <w:marLeft w:val="480"/>
          <w:marRight w:val="0"/>
          <w:marTop w:val="0"/>
          <w:marBottom w:val="0"/>
          <w:divBdr>
            <w:top w:val="none" w:sz="0" w:space="0" w:color="auto"/>
            <w:left w:val="none" w:sz="0" w:space="0" w:color="auto"/>
            <w:bottom w:val="none" w:sz="0" w:space="0" w:color="auto"/>
            <w:right w:val="none" w:sz="0" w:space="0" w:color="auto"/>
          </w:divBdr>
        </w:div>
        <w:div w:id="747116822">
          <w:marLeft w:val="480"/>
          <w:marRight w:val="0"/>
          <w:marTop w:val="0"/>
          <w:marBottom w:val="0"/>
          <w:divBdr>
            <w:top w:val="none" w:sz="0" w:space="0" w:color="auto"/>
            <w:left w:val="none" w:sz="0" w:space="0" w:color="auto"/>
            <w:bottom w:val="none" w:sz="0" w:space="0" w:color="auto"/>
            <w:right w:val="none" w:sz="0" w:space="0" w:color="auto"/>
          </w:divBdr>
        </w:div>
        <w:div w:id="750855564">
          <w:marLeft w:val="480"/>
          <w:marRight w:val="0"/>
          <w:marTop w:val="0"/>
          <w:marBottom w:val="0"/>
          <w:divBdr>
            <w:top w:val="none" w:sz="0" w:space="0" w:color="auto"/>
            <w:left w:val="none" w:sz="0" w:space="0" w:color="auto"/>
            <w:bottom w:val="none" w:sz="0" w:space="0" w:color="auto"/>
            <w:right w:val="none" w:sz="0" w:space="0" w:color="auto"/>
          </w:divBdr>
        </w:div>
        <w:div w:id="754059486">
          <w:marLeft w:val="480"/>
          <w:marRight w:val="0"/>
          <w:marTop w:val="0"/>
          <w:marBottom w:val="0"/>
          <w:divBdr>
            <w:top w:val="none" w:sz="0" w:space="0" w:color="auto"/>
            <w:left w:val="none" w:sz="0" w:space="0" w:color="auto"/>
            <w:bottom w:val="none" w:sz="0" w:space="0" w:color="auto"/>
            <w:right w:val="none" w:sz="0" w:space="0" w:color="auto"/>
          </w:divBdr>
        </w:div>
        <w:div w:id="845021949">
          <w:marLeft w:val="480"/>
          <w:marRight w:val="0"/>
          <w:marTop w:val="0"/>
          <w:marBottom w:val="0"/>
          <w:divBdr>
            <w:top w:val="none" w:sz="0" w:space="0" w:color="auto"/>
            <w:left w:val="none" w:sz="0" w:space="0" w:color="auto"/>
            <w:bottom w:val="none" w:sz="0" w:space="0" w:color="auto"/>
            <w:right w:val="none" w:sz="0" w:space="0" w:color="auto"/>
          </w:divBdr>
        </w:div>
        <w:div w:id="847138832">
          <w:marLeft w:val="480"/>
          <w:marRight w:val="0"/>
          <w:marTop w:val="0"/>
          <w:marBottom w:val="0"/>
          <w:divBdr>
            <w:top w:val="none" w:sz="0" w:space="0" w:color="auto"/>
            <w:left w:val="none" w:sz="0" w:space="0" w:color="auto"/>
            <w:bottom w:val="none" w:sz="0" w:space="0" w:color="auto"/>
            <w:right w:val="none" w:sz="0" w:space="0" w:color="auto"/>
          </w:divBdr>
        </w:div>
        <w:div w:id="878248688">
          <w:marLeft w:val="480"/>
          <w:marRight w:val="0"/>
          <w:marTop w:val="0"/>
          <w:marBottom w:val="0"/>
          <w:divBdr>
            <w:top w:val="none" w:sz="0" w:space="0" w:color="auto"/>
            <w:left w:val="none" w:sz="0" w:space="0" w:color="auto"/>
            <w:bottom w:val="none" w:sz="0" w:space="0" w:color="auto"/>
            <w:right w:val="none" w:sz="0" w:space="0" w:color="auto"/>
          </w:divBdr>
        </w:div>
        <w:div w:id="883063112">
          <w:marLeft w:val="480"/>
          <w:marRight w:val="0"/>
          <w:marTop w:val="0"/>
          <w:marBottom w:val="0"/>
          <w:divBdr>
            <w:top w:val="none" w:sz="0" w:space="0" w:color="auto"/>
            <w:left w:val="none" w:sz="0" w:space="0" w:color="auto"/>
            <w:bottom w:val="none" w:sz="0" w:space="0" w:color="auto"/>
            <w:right w:val="none" w:sz="0" w:space="0" w:color="auto"/>
          </w:divBdr>
        </w:div>
        <w:div w:id="883491004">
          <w:marLeft w:val="480"/>
          <w:marRight w:val="0"/>
          <w:marTop w:val="0"/>
          <w:marBottom w:val="0"/>
          <w:divBdr>
            <w:top w:val="none" w:sz="0" w:space="0" w:color="auto"/>
            <w:left w:val="none" w:sz="0" w:space="0" w:color="auto"/>
            <w:bottom w:val="none" w:sz="0" w:space="0" w:color="auto"/>
            <w:right w:val="none" w:sz="0" w:space="0" w:color="auto"/>
          </w:divBdr>
        </w:div>
        <w:div w:id="922881228">
          <w:marLeft w:val="480"/>
          <w:marRight w:val="0"/>
          <w:marTop w:val="0"/>
          <w:marBottom w:val="0"/>
          <w:divBdr>
            <w:top w:val="none" w:sz="0" w:space="0" w:color="auto"/>
            <w:left w:val="none" w:sz="0" w:space="0" w:color="auto"/>
            <w:bottom w:val="none" w:sz="0" w:space="0" w:color="auto"/>
            <w:right w:val="none" w:sz="0" w:space="0" w:color="auto"/>
          </w:divBdr>
        </w:div>
        <w:div w:id="957761789">
          <w:marLeft w:val="480"/>
          <w:marRight w:val="0"/>
          <w:marTop w:val="0"/>
          <w:marBottom w:val="0"/>
          <w:divBdr>
            <w:top w:val="none" w:sz="0" w:space="0" w:color="auto"/>
            <w:left w:val="none" w:sz="0" w:space="0" w:color="auto"/>
            <w:bottom w:val="none" w:sz="0" w:space="0" w:color="auto"/>
            <w:right w:val="none" w:sz="0" w:space="0" w:color="auto"/>
          </w:divBdr>
        </w:div>
        <w:div w:id="1029990766">
          <w:marLeft w:val="480"/>
          <w:marRight w:val="0"/>
          <w:marTop w:val="0"/>
          <w:marBottom w:val="0"/>
          <w:divBdr>
            <w:top w:val="none" w:sz="0" w:space="0" w:color="auto"/>
            <w:left w:val="none" w:sz="0" w:space="0" w:color="auto"/>
            <w:bottom w:val="none" w:sz="0" w:space="0" w:color="auto"/>
            <w:right w:val="none" w:sz="0" w:space="0" w:color="auto"/>
          </w:divBdr>
        </w:div>
        <w:div w:id="1033115151">
          <w:marLeft w:val="480"/>
          <w:marRight w:val="0"/>
          <w:marTop w:val="0"/>
          <w:marBottom w:val="0"/>
          <w:divBdr>
            <w:top w:val="none" w:sz="0" w:space="0" w:color="auto"/>
            <w:left w:val="none" w:sz="0" w:space="0" w:color="auto"/>
            <w:bottom w:val="none" w:sz="0" w:space="0" w:color="auto"/>
            <w:right w:val="none" w:sz="0" w:space="0" w:color="auto"/>
          </w:divBdr>
        </w:div>
        <w:div w:id="1081488833">
          <w:marLeft w:val="480"/>
          <w:marRight w:val="0"/>
          <w:marTop w:val="0"/>
          <w:marBottom w:val="0"/>
          <w:divBdr>
            <w:top w:val="none" w:sz="0" w:space="0" w:color="auto"/>
            <w:left w:val="none" w:sz="0" w:space="0" w:color="auto"/>
            <w:bottom w:val="none" w:sz="0" w:space="0" w:color="auto"/>
            <w:right w:val="none" w:sz="0" w:space="0" w:color="auto"/>
          </w:divBdr>
        </w:div>
        <w:div w:id="1113134470">
          <w:marLeft w:val="480"/>
          <w:marRight w:val="0"/>
          <w:marTop w:val="0"/>
          <w:marBottom w:val="0"/>
          <w:divBdr>
            <w:top w:val="none" w:sz="0" w:space="0" w:color="auto"/>
            <w:left w:val="none" w:sz="0" w:space="0" w:color="auto"/>
            <w:bottom w:val="none" w:sz="0" w:space="0" w:color="auto"/>
            <w:right w:val="none" w:sz="0" w:space="0" w:color="auto"/>
          </w:divBdr>
        </w:div>
        <w:div w:id="1119101612">
          <w:marLeft w:val="480"/>
          <w:marRight w:val="0"/>
          <w:marTop w:val="0"/>
          <w:marBottom w:val="0"/>
          <w:divBdr>
            <w:top w:val="none" w:sz="0" w:space="0" w:color="auto"/>
            <w:left w:val="none" w:sz="0" w:space="0" w:color="auto"/>
            <w:bottom w:val="none" w:sz="0" w:space="0" w:color="auto"/>
            <w:right w:val="none" w:sz="0" w:space="0" w:color="auto"/>
          </w:divBdr>
        </w:div>
        <w:div w:id="1148133551">
          <w:marLeft w:val="480"/>
          <w:marRight w:val="0"/>
          <w:marTop w:val="0"/>
          <w:marBottom w:val="0"/>
          <w:divBdr>
            <w:top w:val="none" w:sz="0" w:space="0" w:color="auto"/>
            <w:left w:val="none" w:sz="0" w:space="0" w:color="auto"/>
            <w:bottom w:val="none" w:sz="0" w:space="0" w:color="auto"/>
            <w:right w:val="none" w:sz="0" w:space="0" w:color="auto"/>
          </w:divBdr>
        </w:div>
        <w:div w:id="1156653256">
          <w:marLeft w:val="480"/>
          <w:marRight w:val="0"/>
          <w:marTop w:val="0"/>
          <w:marBottom w:val="0"/>
          <w:divBdr>
            <w:top w:val="none" w:sz="0" w:space="0" w:color="auto"/>
            <w:left w:val="none" w:sz="0" w:space="0" w:color="auto"/>
            <w:bottom w:val="none" w:sz="0" w:space="0" w:color="auto"/>
            <w:right w:val="none" w:sz="0" w:space="0" w:color="auto"/>
          </w:divBdr>
        </w:div>
        <w:div w:id="1238130847">
          <w:marLeft w:val="480"/>
          <w:marRight w:val="0"/>
          <w:marTop w:val="0"/>
          <w:marBottom w:val="0"/>
          <w:divBdr>
            <w:top w:val="none" w:sz="0" w:space="0" w:color="auto"/>
            <w:left w:val="none" w:sz="0" w:space="0" w:color="auto"/>
            <w:bottom w:val="none" w:sz="0" w:space="0" w:color="auto"/>
            <w:right w:val="none" w:sz="0" w:space="0" w:color="auto"/>
          </w:divBdr>
        </w:div>
        <w:div w:id="1298141932">
          <w:marLeft w:val="480"/>
          <w:marRight w:val="0"/>
          <w:marTop w:val="0"/>
          <w:marBottom w:val="0"/>
          <w:divBdr>
            <w:top w:val="none" w:sz="0" w:space="0" w:color="auto"/>
            <w:left w:val="none" w:sz="0" w:space="0" w:color="auto"/>
            <w:bottom w:val="none" w:sz="0" w:space="0" w:color="auto"/>
            <w:right w:val="none" w:sz="0" w:space="0" w:color="auto"/>
          </w:divBdr>
        </w:div>
        <w:div w:id="1481651457">
          <w:marLeft w:val="480"/>
          <w:marRight w:val="0"/>
          <w:marTop w:val="0"/>
          <w:marBottom w:val="0"/>
          <w:divBdr>
            <w:top w:val="none" w:sz="0" w:space="0" w:color="auto"/>
            <w:left w:val="none" w:sz="0" w:space="0" w:color="auto"/>
            <w:bottom w:val="none" w:sz="0" w:space="0" w:color="auto"/>
            <w:right w:val="none" w:sz="0" w:space="0" w:color="auto"/>
          </w:divBdr>
        </w:div>
        <w:div w:id="1561668243">
          <w:marLeft w:val="480"/>
          <w:marRight w:val="0"/>
          <w:marTop w:val="0"/>
          <w:marBottom w:val="0"/>
          <w:divBdr>
            <w:top w:val="none" w:sz="0" w:space="0" w:color="auto"/>
            <w:left w:val="none" w:sz="0" w:space="0" w:color="auto"/>
            <w:bottom w:val="none" w:sz="0" w:space="0" w:color="auto"/>
            <w:right w:val="none" w:sz="0" w:space="0" w:color="auto"/>
          </w:divBdr>
        </w:div>
        <w:div w:id="1702169175">
          <w:marLeft w:val="480"/>
          <w:marRight w:val="0"/>
          <w:marTop w:val="0"/>
          <w:marBottom w:val="0"/>
          <w:divBdr>
            <w:top w:val="none" w:sz="0" w:space="0" w:color="auto"/>
            <w:left w:val="none" w:sz="0" w:space="0" w:color="auto"/>
            <w:bottom w:val="none" w:sz="0" w:space="0" w:color="auto"/>
            <w:right w:val="none" w:sz="0" w:space="0" w:color="auto"/>
          </w:divBdr>
        </w:div>
        <w:div w:id="1709603886">
          <w:marLeft w:val="480"/>
          <w:marRight w:val="0"/>
          <w:marTop w:val="0"/>
          <w:marBottom w:val="0"/>
          <w:divBdr>
            <w:top w:val="none" w:sz="0" w:space="0" w:color="auto"/>
            <w:left w:val="none" w:sz="0" w:space="0" w:color="auto"/>
            <w:bottom w:val="none" w:sz="0" w:space="0" w:color="auto"/>
            <w:right w:val="none" w:sz="0" w:space="0" w:color="auto"/>
          </w:divBdr>
        </w:div>
        <w:div w:id="1731614587">
          <w:marLeft w:val="480"/>
          <w:marRight w:val="0"/>
          <w:marTop w:val="0"/>
          <w:marBottom w:val="0"/>
          <w:divBdr>
            <w:top w:val="none" w:sz="0" w:space="0" w:color="auto"/>
            <w:left w:val="none" w:sz="0" w:space="0" w:color="auto"/>
            <w:bottom w:val="none" w:sz="0" w:space="0" w:color="auto"/>
            <w:right w:val="none" w:sz="0" w:space="0" w:color="auto"/>
          </w:divBdr>
        </w:div>
        <w:div w:id="1786801051">
          <w:marLeft w:val="480"/>
          <w:marRight w:val="0"/>
          <w:marTop w:val="0"/>
          <w:marBottom w:val="0"/>
          <w:divBdr>
            <w:top w:val="none" w:sz="0" w:space="0" w:color="auto"/>
            <w:left w:val="none" w:sz="0" w:space="0" w:color="auto"/>
            <w:bottom w:val="none" w:sz="0" w:space="0" w:color="auto"/>
            <w:right w:val="none" w:sz="0" w:space="0" w:color="auto"/>
          </w:divBdr>
        </w:div>
        <w:div w:id="1824810595">
          <w:marLeft w:val="480"/>
          <w:marRight w:val="0"/>
          <w:marTop w:val="0"/>
          <w:marBottom w:val="0"/>
          <w:divBdr>
            <w:top w:val="none" w:sz="0" w:space="0" w:color="auto"/>
            <w:left w:val="none" w:sz="0" w:space="0" w:color="auto"/>
            <w:bottom w:val="none" w:sz="0" w:space="0" w:color="auto"/>
            <w:right w:val="none" w:sz="0" w:space="0" w:color="auto"/>
          </w:divBdr>
        </w:div>
        <w:div w:id="1841962616">
          <w:marLeft w:val="480"/>
          <w:marRight w:val="0"/>
          <w:marTop w:val="0"/>
          <w:marBottom w:val="0"/>
          <w:divBdr>
            <w:top w:val="none" w:sz="0" w:space="0" w:color="auto"/>
            <w:left w:val="none" w:sz="0" w:space="0" w:color="auto"/>
            <w:bottom w:val="none" w:sz="0" w:space="0" w:color="auto"/>
            <w:right w:val="none" w:sz="0" w:space="0" w:color="auto"/>
          </w:divBdr>
        </w:div>
        <w:div w:id="1924877055">
          <w:marLeft w:val="480"/>
          <w:marRight w:val="0"/>
          <w:marTop w:val="0"/>
          <w:marBottom w:val="0"/>
          <w:divBdr>
            <w:top w:val="none" w:sz="0" w:space="0" w:color="auto"/>
            <w:left w:val="none" w:sz="0" w:space="0" w:color="auto"/>
            <w:bottom w:val="none" w:sz="0" w:space="0" w:color="auto"/>
            <w:right w:val="none" w:sz="0" w:space="0" w:color="auto"/>
          </w:divBdr>
        </w:div>
        <w:div w:id="1953633864">
          <w:marLeft w:val="480"/>
          <w:marRight w:val="0"/>
          <w:marTop w:val="0"/>
          <w:marBottom w:val="0"/>
          <w:divBdr>
            <w:top w:val="none" w:sz="0" w:space="0" w:color="auto"/>
            <w:left w:val="none" w:sz="0" w:space="0" w:color="auto"/>
            <w:bottom w:val="none" w:sz="0" w:space="0" w:color="auto"/>
            <w:right w:val="none" w:sz="0" w:space="0" w:color="auto"/>
          </w:divBdr>
        </w:div>
        <w:div w:id="1959218378">
          <w:marLeft w:val="480"/>
          <w:marRight w:val="0"/>
          <w:marTop w:val="0"/>
          <w:marBottom w:val="0"/>
          <w:divBdr>
            <w:top w:val="none" w:sz="0" w:space="0" w:color="auto"/>
            <w:left w:val="none" w:sz="0" w:space="0" w:color="auto"/>
            <w:bottom w:val="none" w:sz="0" w:space="0" w:color="auto"/>
            <w:right w:val="none" w:sz="0" w:space="0" w:color="auto"/>
          </w:divBdr>
        </w:div>
        <w:div w:id="2008971858">
          <w:marLeft w:val="480"/>
          <w:marRight w:val="0"/>
          <w:marTop w:val="0"/>
          <w:marBottom w:val="0"/>
          <w:divBdr>
            <w:top w:val="none" w:sz="0" w:space="0" w:color="auto"/>
            <w:left w:val="none" w:sz="0" w:space="0" w:color="auto"/>
            <w:bottom w:val="none" w:sz="0" w:space="0" w:color="auto"/>
            <w:right w:val="none" w:sz="0" w:space="0" w:color="auto"/>
          </w:divBdr>
        </w:div>
        <w:div w:id="2088964845">
          <w:marLeft w:val="480"/>
          <w:marRight w:val="0"/>
          <w:marTop w:val="0"/>
          <w:marBottom w:val="0"/>
          <w:divBdr>
            <w:top w:val="none" w:sz="0" w:space="0" w:color="auto"/>
            <w:left w:val="none" w:sz="0" w:space="0" w:color="auto"/>
            <w:bottom w:val="none" w:sz="0" w:space="0" w:color="auto"/>
            <w:right w:val="none" w:sz="0" w:space="0" w:color="auto"/>
          </w:divBdr>
        </w:div>
      </w:divsChild>
    </w:div>
    <w:div w:id="751318644">
      <w:bodyDiv w:val="1"/>
      <w:marLeft w:val="0"/>
      <w:marRight w:val="0"/>
      <w:marTop w:val="0"/>
      <w:marBottom w:val="0"/>
      <w:divBdr>
        <w:top w:val="none" w:sz="0" w:space="0" w:color="auto"/>
        <w:left w:val="none" w:sz="0" w:space="0" w:color="auto"/>
        <w:bottom w:val="none" w:sz="0" w:space="0" w:color="auto"/>
        <w:right w:val="none" w:sz="0" w:space="0" w:color="auto"/>
      </w:divBdr>
    </w:div>
    <w:div w:id="751776461">
      <w:bodyDiv w:val="1"/>
      <w:marLeft w:val="0"/>
      <w:marRight w:val="0"/>
      <w:marTop w:val="0"/>
      <w:marBottom w:val="0"/>
      <w:divBdr>
        <w:top w:val="none" w:sz="0" w:space="0" w:color="auto"/>
        <w:left w:val="none" w:sz="0" w:space="0" w:color="auto"/>
        <w:bottom w:val="none" w:sz="0" w:space="0" w:color="auto"/>
        <w:right w:val="none" w:sz="0" w:space="0" w:color="auto"/>
      </w:divBdr>
    </w:div>
    <w:div w:id="751973554">
      <w:bodyDiv w:val="1"/>
      <w:marLeft w:val="0"/>
      <w:marRight w:val="0"/>
      <w:marTop w:val="0"/>
      <w:marBottom w:val="0"/>
      <w:divBdr>
        <w:top w:val="none" w:sz="0" w:space="0" w:color="auto"/>
        <w:left w:val="none" w:sz="0" w:space="0" w:color="auto"/>
        <w:bottom w:val="none" w:sz="0" w:space="0" w:color="auto"/>
        <w:right w:val="none" w:sz="0" w:space="0" w:color="auto"/>
      </w:divBdr>
    </w:div>
    <w:div w:id="752825156">
      <w:bodyDiv w:val="1"/>
      <w:marLeft w:val="0"/>
      <w:marRight w:val="0"/>
      <w:marTop w:val="0"/>
      <w:marBottom w:val="0"/>
      <w:divBdr>
        <w:top w:val="none" w:sz="0" w:space="0" w:color="auto"/>
        <w:left w:val="none" w:sz="0" w:space="0" w:color="auto"/>
        <w:bottom w:val="none" w:sz="0" w:space="0" w:color="auto"/>
        <w:right w:val="none" w:sz="0" w:space="0" w:color="auto"/>
      </w:divBdr>
    </w:div>
    <w:div w:id="753667175">
      <w:bodyDiv w:val="1"/>
      <w:marLeft w:val="0"/>
      <w:marRight w:val="0"/>
      <w:marTop w:val="0"/>
      <w:marBottom w:val="0"/>
      <w:divBdr>
        <w:top w:val="none" w:sz="0" w:space="0" w:color="auto"/>
        <w:left w:val="none" w:sz="0" w:space="0" w:color="auto"/>
        <w:bottom w:val="none" w:sz="0" w:space="0" w:color="auto"/>
        <w:right w:val="none" w:sz="0" w:space="0" w:color="auto"/>
      </w:divBdr>
    </w:div>
    <w:div w:id="754668181">
      <w:bodyDiv w:val="1"/>
      <w:marLeft w:val="0"/>
      <w:marRight w:val="0"/>
      <w:marTop w:val="0"/>
      <w:marBottom w:val="0"/>
      <w:divBdr>
        <w:top w:val="none" w:sz="0" w:space="0" w:color="auto"/>
        <w:left w:val="none" w:sz="0" w:space="0" w:color="auto"/>
        <w:bottom w:val="none" w:sz="0" w:space="0" w:color="auto"/>
        <w:right w:val="none" w:sz="0" w:space="0" w:color="auto"/>
      </w:divBdr>
    </w:div>
    <w:div w:id="754740090">
      <w:bodyDiv w:val="1"/>
      <w:marLeft w:val="0"/>
      <w:marRight w:val="0"/>
      <w:marTop w:val="0"/>
      <w:marBottom w:val="0"/>
      <w:divBdr>
        <w:top w:val="none" w:sz="0" w:space="0" w:color="auto"/>
        <w:left w:val="none" w:sz="0" w:space="0" w:color="auto"/>
        <w:bottom w:val="none" w:sz="0" w:space="0" w:color="auto"/>
        <w:right w:val="none" w:sz="0" w:space="0" w:color="auto"/>
      </w:divBdr>
    </w:div>
    <w:div w:id="756830459">
      <w:bodyDiv w:val="1"/>
      <w:marLeft w:val="0"/>
      <w:marRight w:val="0"/>
      <w:marTop w:val="0"/>
      <w:marBottom w:val="0"/>
      <w:divBdr>
        <w:top w:val="none" w:sz="0" w:space="0" w:color="auto"/>
        <w:left w:val="none" w:sz="0" w:space="0" w:color="auto"/>
        <w:bottom w:val="none" w:sz="0" w:space="0" w:color="auto"/>
        <w:right w:val="none" w:sz="0" w:space="0" w:color="auto"/>
      </w:divBdr>
    </w:div>
    <w:div w:id="757482527">
      <w:bodyDiv w:val="1"/>
      <w:marLeft w:val="0"/>
      <w:marRight w:val="0"/>
      <w:marTop w:val="0"/>
      <w:marBottom w:val="0"/>
      <w:divBdr>
        <w:top w:val="none" w:sz="0" w:space="0" w:color="auto"/>
        <w:left w:val="none" w:sz="0" w:space="0" w:color="auto"/>
        <w:bottom w:val="none" w:sz="0" w:space="0" w:color="auto"/>
        <w:right w:val="none" w:sz="0" w:space="0" w:color="auto"/>
      </w:divBdr>
    </w:div>
    <w:div w:id="760757050">
      <w:bodyDiv w:val="1"/>
      <w:marLeft w:val="0"/>
      <w:marRight w:val="0"/>
      <w:marTop w:val="0"/>
      <w:marBottom w:val="0"/>
      <w:divBdr>
        <w:top w:val="none" w:sz="0" w:space="0" w:color="auto"/>
        <w:left w:val="none" w:sz="0" w:space="0" w:color="auto"/>
        <w:bottom w:val="none" w:sz="0" w:space="0" w:color="auto"/>
        <w:right w:val="none" w:sz="0" w:space="0" w:color="auto"/>
      </w:divBdr>
    </w:div>
    <w:div w:id="761418953">
      <w:bodyDiv w:val="1"/>
      <w:marLeft w:val="0"/>
      <w:marRight w:val="0"/>
      <w:marTop w:val="0"/>
      <w:marBottom w:val="0"/>
      <w:divBdr>
        <w:top w:val="none" w:sz="0" w:space="0" w:color="auto"/>
        <w:left w:val="none" w:sz="0" w:space="0" w:color="auto"/>
        <w:bottom w:val="none" w:sz="0" w:space="0" w:color="auto"/>
        <w:right w:val="none" w:sz="0" w:space="0" w:color="auto"/>
      </w:divBdr>
    </w:div>
    <w:div w:id="761755570">
      <w:bodyDiv w:val="1"/>
      <w:marLeft w:val="0"/>
      <w:marRight w:val="0"/>
      <w:marTop w:val="0"/>
      <w:marBottom w:val="0"/>
      <w:divBdr>
        <w:top w:val="none" w:sz="0" w:space="0" w:color="auto"/>
        <w:left w:val="none" w:sz="0" w:space="0" w:color="auto"/>
        <w:bottom w:val="none" w:sz="0" w:space="0" w:color="auto"/>
        <w:right w:val="none" w:sz="0" w:space="0" w:color="auto"/>
      </w:divBdr>
    </w:div>
    <w:div w:id="763578396">
      <w:bodyDiv w:val="1"/>
      <w:marLeft w:val="0"/>
      <w:marRight w:val="0"/>
      <w:marTop w:val="0"/>
      <w:marBottom w:val="0"/>
      <w:divBdr>
        <w:top w:val="none" w:sz="0" w:space="0" w:color="auto"/>
        <w:left w:val="none" w:sz="0" w:space="0" w:color="auto"/>
        <w:bottom w:val="none" w:sz="0" w:space="0" w:color="auto"/>
        <w:right w:val="none" w:sz="0" w:space="0" w:color="auto"/>
      </w:divBdr>
    </w:div>
    <w:div w:id="763889617">
      <w:bodyDiv w:val="1"/>
      <w:marLeft w:val="0"/>
      <w:marRight w:val="0"/>
      <w:marTop w:val="0"/>
      <w:marBottom w:val="0"/>
      <w:divBdr>
        <w:top w:val="none" w:sz="0" w:space="0" w:color="auto"/>
        <w:left w:val="none" w:sz="0" w:space="0" w:color="auto"/>
        <w:bottom w:val="none" w:sz="0" w:space="0" w:color="auto"/>
        <w:right w:val="none" w:sz="0" w:space="0" w:color="auto"/>
      </w:divBdr>
    </w:div>
    <w:div w:id="764493165">
      <w:bodyDiv w:val="1"/>
      <w:marLeft w:val="0"/>
      <w:marRight w:val="0"/>
      <w:marTop w:val="0"/>
      <w:marBottom w:val="0"/>
      <w:divBdr>
        <w:top w:val="none" w:sz="0" w:space="0" w:color="auto"/>
        <w:left w:val="none" w:sz="0" w:space="0" w:color="auto"/>
        <w:bottom w:val="none" w:sz="0" w:space="0" w:color="auto"/>
        <w:right w:val="none" w:sz="0" w:space="0" w:color="auto"/>
      </w:divBdr>
    </w:div>
    <w:div w:id="765149242">
      <w:bodyDiv w:val="1"/>
      <w:marLeft w:val="0"/>
      <w:marRight w:val="0"/>
      <w:marTop w:val="0"/>
      <w:marBottom w:val="0"/>
      <w:divBdr>
        <w:top w:val="none" w:sz="0" w:space="0" w:color="auto"/>
        <w:left w:val="none" w:sz="0" w:space="0" w:color="auto"/>
        <w:bottom w:val="none" w:sz="0" w:space="0" w:color="auto"/>
        <w:right w:val="none" w:sz="0" w:space="0" w:color="auto"/>
      </w:divBdr>
    </w:div>
    <w:div w:id="765923288">
      <w:bodyDiv w:val="1"/>
      <w:marLeft w:val="0"/>
      <w:marRight w:val="0"/>
      <w:marTop w:val="0"/>
      <w:marBottom w:val="0"/>
      <w:divBdr>
        <w:top w:val="none" w:sz="0" w:space="0" w:color="auto"/>
        <w:left w:val="none" w:sz="0" w:space="0" w:color="auto"/>
        <w:bottom w:val="none" w:sz="0" w:space="0" w:color="auto"/>
        <w:right w:val="none" w:sz="0" w:space="0" w:color="auto"/>
      </w:divBdr>
    </w:div>
    <w:div w:id="766121990">
      <w:bodyDiv w:val="1"/>
      <w:marLeft w:val="0"/>
      <w:marRight w:val="0"/>
      <w:marTop w:val="0"/>
      <w:marBottom w:val="0"/>
      <w:divBdr>
        <w:top w:val="none" w:sz="0" w:space="0" w:color="auto"/>
        <w:left w:val="none" w:sz="0" w:space="0" w:color="auto"/>
        <w:bottom w:val="none" w:sz="0" w:space="0" w:color="auto"/>
        <w:right w:val="none" w:sz="0" w:space="0" w:color="auto"/>
      </w:divBdr>
    </w:div>
    <w:div w:id="766845752">
      <w:bodyDiv w:val="1"/>
      <w:marLeft w:val="0"/>
      <w:marRight w:val="0"/>
      <w:marTop w:val="0"/>
      <w:marBottom w:val="0"/>
      <w:divBdr>
        <w:top w:val="none" w:sz="0" w:space="0" w:color="auto"/>
        <w:left w:val="none" w:sz="0" w:space="0" w:color="auto"/>
        <w:bottom w:val="none" w:sz="0" w:space="0" w:color="auto"/>
        <w:right w:val="none" w:sz="0" w:space="0" w:color="auto"/>
      </w:divBdr>
    </w:div>
    <w:div w:id="767964463">
      <w:bodyDiv w:val="1"/>
      <w:marLeft w:val="0"/>
      <w:marRight w:val="0"/>
      <w:marTop w:val="0"/>
      <w:marBottom w:val="0"/>
      <w:divBdr>
        <w:top w:val="none" w:sz="0" w:space="0" w:color="auto"/>
        <w:left w:val="none" w:sz="0" w:space="0" w:color="auto"/>
        <w:bottom w:val="none" w:sz="0" w:space="0" w:color="auto"/>
        <w:right w:val="none" w:sz="0" w:space="0" w:color="auto"/>
      </w:divBdr>
    </w:div>
    <w:div w:id="768039318">
      <w:bodyDiv w:val="1"/>
      <w:marLeft w:val="0"/>
      <w:marRight w:val="0"/>
      <w:marTop w:val="0"/>
      <w:marBottom w:val="0"/>
      <w:divBdr>
        <w:top w:val="none" w:sz="0" w:space="0" w:color="auto"/>
        <w:left w:val="none" w:sz="0" w:space="0" w:color="auto"/>
        <w:bottom w:val="none" w:sz="0" w:space="0" w:color="auto"/>
        <w:right w:val="none" w:sz="0" w:space="0" w:color="auto"/>
      </w:divBdr>
    </w:div>
    <w:div w:id="768624182">
      <w:bodyDiv w:val="1"/>
      <w:marLeft w:val="0"/>
      <w:marRight w:val="0"/>
      <w:marTop w:val="0"/>
      <w:marBottom w:val="0"/>
      <w:divBdr>
        <w:top w:val="none" w:sz="0" w:space="0" w:color="auto"/>
        <w:left w:val="none" w:sz="0" w:space="0" w:color="auto"/>
        <w:bottom w:val="none" w:sz="0" w:space="0" w:color="auto"/>
        <w:right w:val="none" w:sz="0" w:space="0" w:color="auto"/>
      </w:divBdr>
    </w:div>
    <w:div w:id="768936609">
      <w:bodyDiv w:val="1"/>
      <w:marLeft w:val="0"/>
      <w:marRight w:val="0"/>
      <w:marTop w:val="0"/>
      <w:marBottom w:val="0"/>
      <w:divBdr>
        <w:top w:val="none" w:sz="0" w:space="0" w:color="auto"/>
        <w:left w:val="none" w:sz="0" w:space="0" w:color="auto"/>
        <w:bottom w:val="none" w:sz="0" w:space="0" w:color="auto"/>
        <w:right w:val="none" w:sz="0" w:space="0" w:color="auto"/>
      </w:divBdr>
    </w:div>
    <w:div w:id="771440221">
      <w:bodyDiv w:val="1"/>
      <w:marLeft w:val="0"/>
      <w:marRight w:val="0"/>
      <w:marTop w:val="0"/>
      <w:marBottom w:val="0"/>
      <w:divBdr>
        <w:top w:val="none" w:sz="0" w:space="0" w:color="auto"/>
        <w:left w:val="none" w:sz="0" w:space="0" w:color="auto"/>
        <w:bottom w:val="none" w:sz="0" w:space="0" w:color="auto"/>
        <w:right w:val="none" w:sz="0" w:space="0" w:color="auto"/>
      </w:divBdr>
    </w:div>
    <w:div w:id="771626470">
      <w:bodyDiv w:val="1"/>
      <w:marLeft w:val="0"/>
      <w:marRight w:val="0"/>
      <w:marTop w:val="0"/>
      <w:marBottom w:val="0"/>
      <w:divBdr>
        <w:top w:val="none" w:sz="0" w:space="0" w:color="auto"/>
        <w:left w:val="none" w:sz="0" w:space="0" w:color="auto"/>
        <w:bottom w:val="none" w:sz="0" w:space="0" w:color="auto"/>
        <w:right w:val="none" w:sz="0" w:space="0" w:color="auto"/>
      </w:divBdr>
    </w:div>
    <w:div w:id="771631456">
      <w:bodyDiv w:val="1"/>
      <w:marLeft w:val="0"/>
      <w:marRight w:val="0"/>
      <w:marTop w:val="0"/>
      <w:marBottom w:val="0"/>
      <w:divBdr>
        <w:top w:val="none" w:sz="0" w:space="0" w:color="auto"/>
        <w:left w:val="none" w:sz="0" w:space="0" w:color="auto"/>
        <w:bottom w:val="none" w:sz="0" w:space="0" w:color="auto"/>
        <w:right w:val="none" w:sz="0" w:space="0" w:color="auto"/>
      </w:divBdr>
    </w:div>
    <w:div w:id="772365608">
      <w:bodyDiv w:val="1"/>
      <w:marLeft w:val="0"/>
      <w:marRight w:val="0"/>
      <w:marTop w:val="0"/>
      <w:marBottom w:val="0"/>
      <w:divBdr>
        <w:top w:val="none" w:sz="0" w:space="0" w:color="auto"/>
        <w:left w:val="none" w:sz="0" w:space="0" w:color="auto"/>
        <w:bottom w:val="none" w:sz="0" w:space="0" w:color="auto"/>
        <w:right w:val="none" w:sz="0" w:space="0" w:color="auto"/>
      </w:divBdr>
    </w:div>
    <w:div w:id="773088452">
      <w:bodyDiv w:val="1"/>
      <w:marLeft w:val="0"/>
      <w:marRight w:val="0"/>
      <w:marTop w:val="0"/>
      <w:marBottom w:val="0"/>
      <w:divBdr>
        <w:top w:val="none" w:sz="0" w:space="0" w:color="auto"/>
        <w:left w:val="none" w:sz="0" w:space="0" w:color="auto"/>
        <w:bottom w:val="none" w:sz="0" w:space="0" w:color="auto"/>
        <w:right w:val="none" w:sz="0" w:space="0" w:color="auto"/>
      </w:divBdr>
      <w:divsChild>
        <w:div w:id="36511827">
          <w:marLeft w:val="480"/>
          <w:marRight w:val="0"/>
          <w:marTop w:val="0"/>
          <w:marBottom w:val="0"/>
          <w:divBdr>
            <w:top w:val="none" w:sz="0" w:space="0" w:color="auto"/>
            <w:left w:val="none" w:sz="0" w:space="0" w:color="auto"/>
            <w:bottom w:val="none" w:sz="0" w:space="0" w:color="auto"/>
            <w:right w:val="none" w:sz="0" w:space="0" w:color="auto"/>
          </w:divBdr>
        </w:div>
        <w:div w:id="75825254">
          <w:marLeft w:val="480"/>
          <w:marRight w:val="0"/>
          <w:marTop w:val="0"/>
          <w:marBottom w:val="0"/>
          <w:divBdr>
            <w:top w:val="none" w:sz="0" w:space="0" w:color="auto"/>
            <w:left w:val="none" w:sz="0" w:space="0" w:color="auto"/>
            <w:bottom w:val="none" w:sz="0" w:space="0" w:color="auto"/>
            <w:right w:val="none" w:sz="0" w:space="0" w:color="auto"/>
          </w:divBdr>
        </w:div>
        <w:div w:id="79835023">
          <w:marLeft w:val="480"/>
          <w:marRight w:val="0"/>
          <w:marTop w:val="0"/>
          <w:marBottom w:val="0"/>
          <w:divBdr>
            <w:top w:val="none" w:sz="0" w:space="0" w:color="auto"/>
            <w:left w:val="none" w:sz="0" w:space="0" w:color="auto"/>
            <w:bottom w:val="none" w:sz="0" w:space="0" w:color="auto"/>
            <w:right w:val="none" w:sz="0" w:space="0" w:color="auto"/>
          </w:divBdr>
        </w:div>
        <w:div w:id="112528995">
          <w:marLeft w:val="480"/>
          <w:marRight w:val="0"/>
          <w:marTop w:val="0"/>
          <w:marBottom w:val="0"/>
          <w:divBdr>
            <w:top w:val="none" w:sz="0" w:space="0" w:color="auto"/>
            <w:left w:val="none" w:sz="0" w:space="0" w:color="auto"/>
            <w:bottom w:val="none" w:sz="0" w:space="0" w:color="auto"/>
            <w:right w:val="none" w:sz="0" w:space="0" w:color="auto"/>
          </w:divBdr>
        </w:div>
        <w:div w:id="162474298">
          <w:marLeft w:val="480"/>
          <w:marRight w:val="0"/>
          <w:marTop w:val="0"/>
          <w:marBottom w:val="0"/>
          <w:divBdr>
            <w:top w:val="none" w:sz="0" w:space="0" w:color="auto"/>
            <w:left w:val="none" w:sz="0" w:space="0" w:color="auto"/>
            <w:bottom w:val="none" w:sz="0" w:space="0" w:color="auto"/>
            <w:right w:val="none" w:sz="0" w:space="0" w:color="auto"/>
          </w:divBdr>
        </w:div>
        <w:div w:id="229463693">
          <w:marLeft w:val="480"/>
          <w:marRight w:val="0"/>
          <w:marTop w:val="0"/>
          <w:marBottom w:val="0"/>
          <w:divBdr>
            <w:top w:val="none" w:sz="0" w:space="0" w:color="auto"/>
            <w:left w:val="none" w:sz="0" w:space="0" w:color="auto"/>
            <w:bottom w:val="none" w:sz="0" w:space="0" w:color="auto"/>
            <w:right w:val="none" w:sz="0" w:space="0" w:color="auto"/>
          </w:divBdr>
        </w:div>
        <w:div w:id="232206872">
          <w:marLeft w:val="480"/>
          <w:marRight w:val="0"/>
          <w:marTop w:val="0"/>
          <w:marBottom w:val="0"/>
          <w:divBdr>
            <w:top w:val="none" w:sz="0" w:space="0" w:color="auto"/>
            <w:left w:val="none" w:sz="0" w:space="0" w:color="auto"/>
            <w:bottom w:val="none" w:sz="0" w:space="0" w:color="auto"/>
            <w:right w:val="none" w:sz="0" w:space="0" w:color="auto"/>
          </w:divBdr>
        </w:div>
        <w:div w:id="243489072">
          <w:marLeft w:val="480"/>
          <w:marRight w:val="0"/>
          <w:marTop w:val="0"/>
          <w:marBottom w:val="0"/>
          <w:divBdr>
            <w:top w:val="none" w:sz="0" w:space="0" w:color="auto"/>
            <w:left w:val="none" w:sz="0" w:space="0" w:color="auto"/>
            <w:bottom w:val="none" w:sz="0" w:space="0" w:color="auto"/>
            <w:right w:val="none" w:sz="0" w:space="0" w:color="auto"/>
          </w:divBdr>
        </w:div>
        <w:div w:id="269363009">
          <w:marLeft w:val="480"/>
          <w:marRight w:val="0"/>
          <w:marTop w:val="0"/>
          <w:marBottom w:val="0"/>
          <w:divBdr>
            <w:top w:val="none" w:sz="0" w:space="0" w:color="auto"/>
            <w:left w:val="none" w:sz="0" w:space="0" w:color="auto"/>
            <w:bottom w:val="none" w:sz="0" w:space="0" w:color="auto"/>
            <w:right w:val="none" w:sz="0" w:space="0" w:color="auto"/>
          </w:divBdr>
        </w:div>
        <w:div w:id="306323485">
          <w:marLeft w:val="480"/>
          <w:marRight w:val="0"/>
          <w:marTop w:val="0"/>
          <w:marBottom w:val="0"/>
          <w:divBdr>
            <w:top w:val="none" w:sz="0" w:space="0" w:color="auto"/>
            <w:left w:val="none" w:sz="0" w:space="0" w:color="auto"/>
            <w:bottom w:val="none" w:sz="0" w:space="0" w:color="auto"/>
            <w:right w:val="none" w:sz="0" w:space="0" w:color="auto"/>
          </w:divBdr>
        </w:div>
        <w:div w:id="359011293">
          <w:marLeft w:val="480"/>
          <w:marRight w:val="0"/>
          <w:marTop w:val="0"/>
          <w:marBottom w:val="0"/>
          <w:divBdr>
            <w:top w:val="none" w:sz="0" w:space="0" w:color="auto"/>
            <w:left w:val="none" w:sz="0" w:space="0" w:color="auto"/>
            <w:bottom w:val="none" w:sz="0" w:space="0" w:color="auto"/>
            <w:right w:val="none" w:sz="0" w:space="0" w:color="auto"/>
          </w:divBdr>
        </w:div>
        <w:div w:id="382214400">
          <w:marLeft w:val="480"/>
          <w:marRight w:val="0"/>
          <w:marTop w:val="0"/>
          <w:marBottom w:val="0"/>
          <w:divBdr>
            <w:top w:val="none" w:sz="0" w:space="0" w:color="auto"/>
            <w:left w:val="none" w:sz="0" w:space="0" w:color="auto"/>
            <w:bottom w:val="none" w:sz="0" w:space="0" w:color="auto"/>
            <w:right w:val="none" w:sz="0" w:space="0" w:color="auto"/>
          </w:divBdr>
        </w:div>
        <w:div w:id="385489012">
          <w:marLeft w:val="480"/>
          <w:marRight w:val="0"/>
          <w:marTop w:val="0"/>
          <w:marBottom w:val="0"/>
          <w:divBdr>
            <w:top w:val="none" w:sz="0" w:space="0" w:color="auto"/>
            <w:left w:val="none" w:sz="0" w:space="0" w:color="auto"/>
            <w:bottom w:val="none" w:sz="0" w:space="0" w:color="auto"/>
            <w:right w:val="none" w:sz="0" w:space="0" w:color="auto"/>
          </w:divBdr>
        </w:div>
        <w:div w:id="465466907">
          <w:marLeft w:val="480"/>
          <w:marRight w:val="0"/>
          <w:marTop w:val="0"/>
          <w:marBottom w:val="0"/>
          <w:divBdr>
            <w:top w:val="none" w:sz="0" w:space="0" w:color="auto"/>
            <w:left w:val="none" w:sz="0" w:space="0" w:color="auto"/>
            <w:bottom w:val="none" w:sz="0" w:space="0" w:color="auto"/>
            <w:right w:val="none" w:sz="0" w:space="0" w:color="auto"/>
          </w:divBdr>
        </w:div>
        <w:div w:id="622153451">
          <w:marLeft w:val="480"/>
          <w:marRight w:val="0"/>
          <w:marTop w:val="0"/>
          <w:marBottom w:val="0"/>
          <w:divBdr>
            <w:top w:val="none" w:sz="0" w:space="0" w:color="auto"/>
            <w:left w:val="none" w:sz="0" w:space="0" w:color="auto"/>
            <w:bottom w:val="none" w:sz="0" w:space="0" w:color="auto"/>
            <w:right w:val="none" w:sz="0" w:space="0" w:color="auto"/>
          </w:divBdr>
        </w:div>
        <w:div w:id="652300961">
          <w:marLeft w:val="480"/>
          <w:marRight w:val="0"/>
          <w:marTop w:val="0"/>
          <w:marBottom w:val="0"/>
          <w:divBdr>
            <w:top w:val="none" w:sz="0" w:space="0" w:color="auto"/>
            <w:left w:val="none" w:sz="0" w:space="0" w:color="auto"/>
            <w:bottom w:val="none" w:sz="0" w:space="0" w:color="auto"/>
            <w:right w:val="none" w:sz="0" w:space="0" w:color="auto"/>
          </w:divBdr>
        </w:div>
        <w:div w:id="679428082">
          <w:marLeft w:val="480"/>
          <w:marRight w:val="0"/>
          <w:marTop w:val="0"/>
          <w:marBottom w:val="0"/>
          <w:divBdr>
            <w:top w:val="none" w:sz="0" w:space="0" w:color="auto"/>
            <w:left w:val="none" w:sz="0" w:space="0" w:color="auto"/>
            <w:bottom w:val="none" w:sz="0" w:space="0" w:color="auto"/>
            <w:right w:val="none" w:sz="0" w:space="0" w:color="auto"/>
          </w:divBdr>
        </w:div>
        <w:div w:id="711226782">
          <w:marLeft w:val="480"/>
          <w:marRight w:val="0"/>
          <w:marTop w:val="0"/>
          <w:marBottom w:val="0"/>
          <w:divBdr>
            <w:top w:val="none" w:sz="0" w:space="0" w:color="auto"/>
            <w:left w:val="none" w:sz="0" w:space="0" w:color="auto"/>
            <w:bottom w:val="none" w:sz="0" w:space="0" w:color="auto"/>
            <w:right w:val="none" w:sz="0" w:space="0" w:color="auto"/>
          </w:divBdr>
        </w:div>
        <w:div w:id="726489307">
          <w:marLeft w:val="480"/>
          <w:marRight w:val="0"/>
          <w:marTop w:val="0"/>
          <w:marBottom w:val="0"/>
          <w:divBdr>
            <w:top w:val="none" w:sz="0" w:space="0" w:color="auto"/>
            <w:left w:val="none" w:sz="0" w:space="0" w:color="auto"/>
            <w:bottom w:val="none" w:sz="0" w:space="0" w:color="auto"/>
            <w:right w:val="none" w:sz="0" w:space="0" w:color="auto"/>
          </w:divBdr>
        </w:div>
        <w:div w:id="823394818">
          <w:marLeft w:val="480"/>
          <w:marRight w:val="0"/>
          <w:marTop w:val="0"/>
          <w:marBottom w:val="0"/>
          <w:divBdr>
            <w:top w:val="none" w:sz="0" w:space="0" w:color="auto"/>
            <w:left w:val="none" w:sz="0" w:space="0" w:color="auto"/>
            <w:bottom w:val="none" w:sz="0" w:space="0" w:color="auto"/>
            <w:right w:val="none" w:sz="0" w:space="0" w:color="auto"/>
          </w:divBdr>
        </w:div>
        <w:div w:id="870268667">
          <w:marLeft w:val="480"/>
          <w:marRight w:val="0"/>
          <w:marTop w:val="0"/>
          <w:marBottom w:val="0"/>
          <w:divBdr>
            <w:top w:val="none" w:sz="0" w:space="0" w:color="auto"/>
            <w:left w:val="none" w:sz="0" w:space="0" w:color="auto"/>
            <w:bottom w:val="none" w:sz="0" w:space="0" w:color="auto"/>
            <w:right w:val="none" w:sz="0" w:space="0" w:color="auto"/>
          </w:divBdr>
        </w:div>
        <w:div w:id="901401721">
          <w:marLeft w:val="480"/>
          <w:marRight w:val="0"/>
          <w:marTop w:val="0"/>
          <w:marBottom w:val="0"/>
          <w:divBdr>
            <w:top w:val="none" w:sz="0" w:space="0" w:color="auto"/>
            <w:left w:val="none" w:sz="0" w:space="0" w:color="auto"/>
            <w:bottom w:val="none" w:sz="0" w:space="0" w:color="auto"/>
            <w:right w:val="none" w:sz="0" w:space="0" w:color="auto"/>
          </w:divBdr>
        </w:div>
        <w:div w:id="939795148">
          <w:marLeft w:val="480"/>
          <w:marRight w:val="0"/>
          <w:marTop w:val="0"/>
          <w:marBottom w:val="0"/>
          <w:divBdr>
            <w:top w:val="none" w:sz="0" w:space="0" w:color="auto"/>
            <w:left w:val="none" w:sz="0" w:space="0" w:color="auto"/>
            <w:bottom w:val="none" w:sz="0" w:space="0" w:color="auto"/>
            <w:right w:val="none" w:sz="0" w:space="0" w:color="auto"/>
          </w:divBdr>
        </w:div>
        <w:div w:id="1098913524">
          <w:marLeft w:val="480"/>
          <w:marRight w:val="0"/>
          <w:marTop w:val="0"/>
          <w:marBottom w:val="0"/>
          <w:divBdr>
            <w:top w:val="none" w:sz="0" w:space="0" w:color="auto"/>
            <w:left w:val="none" w:sz="0" w:space="0" w:color="auto"/>
            <w:bottom w:val="none" w:sz="0" w:space="0" w:color="auto"/>
            <w:right w:val="none" w:sz="0" w:space="0" w:color="auto"/>
          </w:divBdr>
        </w:div>
        <w:div w:id="1192646202">
          <w:marLeft w:val="480"/>
          <w:marRight w:val="0"/>
          <w:marTop w:val="0"/>
          <w:marBottom w:val="0"/>
          <w:divBdr>
            <w:top w:val="none" w:sz="0" w:space="0" w:color="auto"/>
            <w:left w:val="none" w:sz="0" w:space="0" w:color="auto"/>
            <w:bottom w:val="none" w:sz="0" w:space="0" w:color="auto"/>
            <w:right w:val="none" w:sz="0" w:space="0" w:color="auto"/>
          </w:divBdr>
        </w:div>
        <w:div w:id="1313559916">
          <w:marLeft w:val="480"/>
          <w:marRight w:val="0"/>
          <w:marTop w:val="0"/>
          <w:marBottom w:val="0"/>
          <w:divBdr>
            <w:top w:val="none" w:sz="0" w:space="0" w:color="auto"/>
            <w:left w:val="none" w:sz="0" w:space="0" w:color="auto"/>
            <w:bottom w:val="none" w:sz="0" w:space="0" w:color="auto"/>
            <w:right w:val="none" w:sz="0" w:space="0" w:color="auto"/>
          </w:divBdr>
        </w:div>
        <w:div w:id="1420518964">
          <w:marLeft w:val="480"/>
          <w:marRight w:val="0"/>
          <w:marTop w:val="0"/>
          <w:marBottom w:val="0"/>
          <w:divBdr>
            <w:top w:val="none" w:sz="0" w:space="0" w:color="auto"/>
            <w:left w:val="none" w:sz="0" w:space="0" w:color="auto"/>
            <w:bottom w:val="none" w:sz="0" w:space="0" w:color="auto"/>
            <w:right w:val="none" w:sz="0" w:space="0" w:color="auto"/>
          </w:divBdr>
        </w:div>
        <w:div w:id="1464075350">
          <w:marLeft w:val="480"/>
          <w:marRight w:val="0"/>
          <w:marTop w:val="0"/>
          <w:marBottom w:val="0"/>
          <w:divBdr>
            <w:top w:val="none" w:sz="0" w:space="0" w:color="auto"/>
            <w:left w:val="none" w:sz="0" w:space="0" w:color="auto"/>
            <w:bottom w:val="none" w:sz="0" w:space="0" w:color="auto"/>
            <w:right w:val="none" w:sz="0" w:space="0" w:color="auto"/>
          </w:divBdr>
        </w:div>
        <w:div w:id="1527014913">
          <w:marLeft w:val="480"/>
          <w:marRight w:val="0"/>
          <w:marTop w:val="0"/>
          <w:marBottom w:val="0"/>
          <w:divBdr>
            <w:top w:val="none" w:sz="0" w:space="0" w:color="auto"/>
            <w:left w:val="none" w:sz="0" w:space="0" w:color="auto"/>
            <w:bottom w:val="none" w:sz="0" w:space="0" w:color="auto"/>
            <w:right w:val="none" w:sz="0" w:space="0" w:color="auto"/>
          </w:divBdr>
        </w:div>
        <w:div w:id="1542592697">
          <w:marLeft w:val="480"/>
          <w:marRight w:val="0"/>
          <w:marTop w:val="0"/>
          <w:marBottom w:val="0"/>
          <w:divBdr>
            <w:top w:val="none" w:sz="0" w:space="0" w:color="auto"/>
            <w:left w:val="none" w:sz="0" w:space="0" w:color="auto"/>
            <w:bottom w:val="none" w:sz="0" w:space="0" w:color="auto"/>
            <w:right w:val="none" w:sz="0" w:space="0" w:color="auto"/>
          </w:divBdr>
        </w:div>
        <w:div w:id="1621377233">
          <w:marLeft w:val="480"/>
          <w:marRight w:val="0"/>
          <w:marTop w:val="0"/>
          <w:marBottom w:val="0"/>
          <w:divBdr>
            <w:top w:val="none" w:sz="0" w:space="0" w:color="auto"/>
            <w:left w:val="none" w:sz="0" w:space="0" w:color="auto"/>
            <w:bottom w:val="none" w:sz="0" w:space="0" w:color="auto"/>
            <w:right w:val="none" w:sz="0" w:space="0" w:color="auto"/>
          </w:divBdr>
        </w:div>
        <w:div w:id="1647471864">
          <w:marLeft w:val="480"/>
          <w:marRight w:val="0"/>
          <w:marTop w:val="0"/>
          <w:marBottom w:val="0"/>
          <w:divBdr>
            <w:top w:val="none" w:sz="0" w:space="0" w:color="auto"/>
            <w:left w:val="none" w:sz="0" w:space="0" w:color="auto"/>
            <w:bottom w:val="none" w:sz="0" w:space="0" w:color="auto"/>
            <w:right w:val="none" w:sz="0" w:space="0" w:color="auto"/>
          </w:divBdr>
        </w:div>
        <w:div w:id="1654870420">
          <w:marLeft w:val="480"/>
          <w:marRight w:val="0"/>
          <w:marTop w:val="0"/>
          <w:marBottom w:val="0"/>
          <w:divBdr>
            <w:top w:val="none" w:sz="0" w:space="0" w:color="auto"/>
            <w:left w:val="none" w:sz="0" w:space="0" w:color="auto"/>
            <w:bottom w:val="none" w:sz="0" w:space="0" w:color="auto"/>
            <w:right w:val="none" w:sz="0" w:space="0" w:color="auto"/>
          </w:divBdr>
        </w:div>
        <w:div w:id="1674993530">
          <w:marLeft w:val="480"/>
          <w:marRight w:val="0"/>
          <w:marTop w:val="0"/>
          <w:marBottom w:val="0"/>
          <w:divBdr>
            <w:top w:val="none" w:sz="0" w:space="0" w:color="auto"/>
            <w:left w:val="none" w:sz="0" w:space="0" w:color="auto"/>
            <w:bottom w:val="none" w:sz="0" w:space="0" w:color="auto"/>
            <w:right w:val="none" w:sz="0" w:space="0" w:color="auto"/>
          </w:divBdr>
        </w:div>
        <w:div w:id="1714840040">
          <w:marLeft w:val="480"/>
          <w:marRight w:val="0"/>
          <w:marTop w:val="0"/>
          <w:marBottom w:val="0"/>
          <w:divBdr>
            <w:top w:val="none" w:sz="0" w:space="0" w:color="auto"/>
            <w:left w:val="none" w:sz="0" w:space="0" w:color="auto"/>
            <w:bottom w:val="none" w:sz="0" w:space="0" w:color="auto"/>
            <w:right w:val="none" w:sz="0" w:space="0" w:color="auto"/>
          </w:divBdr>
        </w:div>
        <w:div w:id="1721125465">
          <w:marLeft w:val="480"/>
          <w:marRight w:val="0"/>
          <w:marTop w:val="0"/>
          <w:marBottom w:val="0"/>
          <w:divBdr>
            <w:top w:val="none" w:sz="0" w:space="0" w:color="auto"/>
            <w:left w:val="none" w:sz="0" w:space="0" w:color="auto"/>
            <w:bottom w:val="none" w:sz="0" w:space="0" w:color="auto"/>
            <w:right w:val="none" w:sz="0" w:space="0" w:color="auto"/>
          </w:divBdr>
        </w:div>
        <w:div w:id="1913539919">
          <w:marLeft w:val="480"/>
          <w:marRight w:val="0"/>
          <w:marTop w:val="0"/>
          <w:marBottom w:val="0"/>
          <w:divBdr>
            <w:top w:val="none" w:sz="0" w:space="0" w:color="auto"/>
            <w:left w:val="none" w:sz="0" w:space="0" w:color="auto"/>
            <w:bottom w:val="none" w:sz="0" w:space="0" w:color="auto"/>
            <w:right w:val="none" w:sz="0" w:space="0" w:color="auto"/>
          </w:divBdr>
        </w:div>
        <w:div w:id="1916209072">
          <w:marLeft w:val="480"/>
          <w:marRight w:val="0"/>
          <w:marTop w:val="0"/>
          <w:marBottom w:val="0"/>
          <w:divBdr>
            <w:top w:val="none" w:sz="0" w:space="0" w:color="auto"/>
            <w:left w:val="none" w:sz="0" w:space="0" w:color="auto"/>
            <w:bottom w:val="none" w:sz="0" w:space="0" w:color="auto"/>
            <w:right w:val="none" w:sz="0" w:space="0" w:color="auto"/>
          </w:divBdr>
        </w:div>
        <w:div w:id="1924945943">
          <w:marLeft w:val="480"/>
          <w:marRight w:val="0"/>
          <w:marTop w:val="0"/>
          <w:marBottom w:val="0"/>
          <w:divBdr>
            <w:top w:val="none" w:sz="0" w:space="0" w:color="auto"/>
            <w:left w:val="none" w:sz="0" w:space="0" w:color="auto"/>
            <w:bottom w:val="none" w:sz="0" w:space="0" w:color="auto"/>
            <w:right w:val="none" w:sz="0" w:space="0" w:color="auto"/>
          </w:divBdr>
        </w:div>
        <w:div w:id="2028364783">
          <w:marLeft w:val="480"/>
          <w:marRight w:val="0"/>
          <w:marTop w:val="0"/>
          <w:marBottom w:val="0"/>
          <w:divBdr>
            <w:top w:val="none" w:sz="0" w:space="0" w:color="auto"/>
            <w:left w:val="none" w:sz="0" w:space="0" w:color="auto"/>
            <w:bottom w:val="none" w:sz="0" w:space="0" w:color="auto"/>
            <w:right w:val="none" w:sz="0" w:space="0" w:color="auto"/>
          </w:divBdr>
        </w:div>
        <w:div w:id="2058123758">
          <w:marLeft w:val="480"/>
          <w:marRight w:val="0"/>
          <w:marTop w:val="0"/>
          <w:marBottom w:val="0"/>
          <w:divBdr>
            <w:top w:val="none" w:sz="0" w:space="0" w:color="auto"/>
            <w:left w:val="none" w:sz="0" w:space="0" w:color="auto"/>
            <w:bottom w:val="none" w:sz="0" w:space="0" w:color="auto"/>
            <w:right w:val="none" w:sz="0" w:space="0" w:color="auto"/>
          </w:divBdr>
        </w:div>
      </w:divsChild>
    </w:div>
    <w:div w:id="774373632">
      <w:bodyDiv w:val="1"/>
      <w:marLeft w:val="0"/>
      <w:marRight w:val="0"/>
      <w:marTop w:val="0"/>
      <w:marBottom w:val="0"/>
      <w:divBdr>
        <w:top w:val="none" w:sz="0" w:space="0" w:color="auto"/>
        <w:left w:val="none" w:sz="0" w:space="0" w:color="auto"/>
        <w:bottom w:val="none" w:sz="0" w:space="0" w:color="auto"/>
        <w:right w:val="none" w:sz="0" w:space="0" w:color="auto"/>
      </w:divBdr>
    </w:div>
    <w:div w:id="774908085">
      <w:bodyDiv w:val="1"/>
      <w:marLeft w:val="0"/>
      <w:marRight w:val="0"/>
      <w:marTop w:val="0"/>
      <w:marBottom w:val="0"/>
      <w:divBdr>
        <w:top w:val="none" w:sz="0" w:space="0" w:color="auto"/>
        <w:left w:val="none" w:sz="0" w:space="0" w:color="auto"/>
        <w:bottom w:val="none" w:sz="0" w:space="0" w:color="auto"/>
        <w:right w:val="none" w:sz="0" w:space="0" w:color="auto"/>
      </w:divBdr>
    </w:div>
    <w:div w:id="775832116">
      <w:bodyDiv w:val="1"/>
      <w:marLeft w:val="0"/>
      <w:marRight w:val="0"/>
      <w:marTop w:val="0"/>
      <w:marBottom w:val="0"/>
      <w:divBdr>
        <w:top w:val="none" w:sz="0" w:space="0" w:color="auto"/>
        <w:left w:val="none" w:sz="0" w:space="0" w:color="auto"/>
        <w:bottom w:val="none" w:sz="0" w:space="0" w:color="auto"/>
        <w:right w:val="none" w:sz="0" w:space="0" w:color="auto"/>
      </w:divBdr>
    </w:div>
    <w:div w:id="776021286">
      <w:bodyDiv w:val="1"/>
      <w:marLeft w:val="0"/>
      <w:marRight w:val="0"/>
      <w:marTop w:val="0"/>
      <w:marBottom w:val="0"/>
      <w:divBdr>
        <w:top w:val="none" w:sz="0" w:space="0" w:color="auto"/>
        <w:left w:val="none" w:sz="0" w:space="0" w:color="auto"/>
        <w:bottom w:val="none" w:sz="0" w:space="0" w:color="auto"/>
        <w:right w:val="none" w:sz="0" w:space="0" w:color="auto"/>
      </w:divBdr>
    </w:div>
    <w:div w:id="777141152">
      <w:bodyDiv w:val="1"/>
      <w:marLeft w:val="0"/>
      <w:marRight w:val="0"/>
      <w:marTop w:val="0"/>
      <w:marBottom w:val="0"/>
      <w:divBdr>
        <w:top w:val="none" w:sz="0" w:space="0" w:color="auto"/>
        <w:left w:val="none" w:sz="0" w:space="0" w:color="auto"/>
        <w:bottom w:val="none" w:sz="0" w:space="0" w:color="auto"/>
        <w:right w:val="none" w:sz="0" w:space="0" w:color="auto"/>
      </w:divBdr>
    </w:div>
    <w:div w:id="777916196">
      <w:bodyDiv w:val="1"/>
      <w:marLeft w:val="0"/>
      <w:marRight w:val="0"/>
      <w:marTop w:val="0"/>
      <w:marBottom w:val="0"/>
      <w:divBdr>
        <w:top w:val="none" w:sz="0" w:space="0" w:color="auto"/>
        <w:left w:val="none" w:sz="0" w:space="0" w:color="auto"/>
        <w:bottom w:val="none" w:sz="0" w:space="0" w:color="auto"/>
        <w:right w:val="none" w:sz="0" w:space="0" w:color="auto"/>
      </w:divBdr>
    </w:div>
    <w:div w:id="777918719">
      <w:bodyDiv w:val="1"/>
      <w:marLeft w:val="0"/>
      <w:marRight w:val="0"/>
      <w:marTop w:val="0"/>
      <w:marBottom w:val="0"/>
      <w:divBdr>
        <w:top w:val="none" w:sz="0" w:space="0" w:color="auto"/>
        <w:left w:val="none" w:sz="0" w:space="0" w:color="auto"/>
        <w:bottom w:val="none" w:sz="0" w:space="0" w:color="auto"/>
        <w:right w:val="none" w:sz="0" w:space="0" w:color="auto"/>
      </w:divBdr>
    </w:div>
    <w:div w:id="781153071">
      <w:bodyDiv w:val="1"/>
      <w:marLeft w:val="0"/>
      <w:marRight w:val="0"/>
      <w:marTop w:val="0"/>
      <w:marBottom w:val="0"/>
      <w:divBdr>
        <w:top w:val="none" w:sz="0" w:space="0" w:color="auto"/>
        <w:left w:val="none" w:sz="0" w:space="0" w:color="auto"/>
        <w:bottom w:val="none" w:sz="0" w:space="0" w:color="auto"/>
        <w:right w:val="none" w:sz="0" w:space="0" w:color="auto"/>
      </w:divBdr>
    </w:div>
    <w:div w:id="783311612">
      <w:bodyDiv w:val="1"/>
      <w:marLeft w:val="0"/>
      <w:marRight w:val="0"/>
      <w:marTop w:val="0"/>
      <w:marBottom w:val="0"/>
      <w:divBdr>
        <w:top w:val="none" w:sz="0" w:space="0" w:color="auto"/>
        <w:left w:val="none" w:sz="0" w:space="0" w:color="auto"/>
        <w:bottom w:val="none" w:sz="0" w:space="0" w:color="auto"/>
        <w:right w:val="none" w:sz="0" w:space="0" w:color="auto"/>
      </w:divBdr>
    </w:div>
    <w:div w:id="784080566">
      <w:bodyDiv w:val="1"/>
      <w:marLeft w:val="0"/>
      <w:marRight w:val="0"/>
      <w:marTop w:val="0"/>
      <w:marBottom w:val="0"/>
      <w:divBdr>
        <w:top w:val="none" w:sz="0" w:space="0" w:color="auto"/>
        <w:left w:val="none" w:sz="0" w:space="0" w:color="auto"/>
        <w:bottom w:val="none" w:sz="0" w:space="0" w:color="auto"/>
        <w:right w:val="none" w:sz="0" w:space="0" w:color="auto"/>
      </w:divBdr>
    </w:div>
    <w:div w:id="784234011">
      <w:bodyDiv w:val="1"/>
      <w:marLeft w:val="0"/>
      <w:marRight w:val="0"/>
      <w:marTop w:val="0"/>
      <w:marBottom w:val="0"/>
      <w:divBdr>
        <w:top w:val="none" w:sz="0" w:space="0" w:color="auto"/>
        <w:left w:val="none" w:sz="0" w:space="0" w:color="auto"/>
        <w:bottom w:val="none" w:sz="0" w:space="0" w:color="auto"/>
        <w:right w:val="none" w:sz="0" w:space="0" w:color="auto"/>
      </w:divBdr>
    </w:div>
    <w:div w:id="785005679">
      <w:bodyDiv w:val="1"/>
      <w:marLeft w:val="0"/>
      <w:marRight w:val="0"/>
      <w:marTop w:val="0"/>
      <w:marBottom w:val="0"/>
      <w:divBdr>
        <w:top w:val="none" w:sz="0" w:space="0" w:color="auto"/>
        <w:left w:val="none" w:sz="0" w:space="0" w:color="auto"/>
        <w:bottom w:val="none" w:sz="0" w:space="0" w:color="auto"/>
        <w:right w:val="none" w:sz="0" w:space="0" w:color="auto"/>
      </w:divBdr>
    </w:div>
    <w:div w:id="785735630">
      <w:bodyDiv w:val="1"/>
      <w:marLeft w:val="0"/>
      <w:marRight w:val="0"/>
      <w:marTop w:val="0"/>
      <w:marBottom w:val="0"/>
      <w:divBdr>
        <w:top w:val="none" w:sz="0" w:space="0" w:color="auto"/>
        <w:left w:val="none" w:sz="0" w:space="0" w:color="auto"/>
        <w:bottom w:val="none" w:sz="0" w:space="0" w:color="auto"/>
        <w:right w:val="none" w:sz="0" w:space="0" w:color="auto"/>
      </w:divBdr>
    </w:div>
    <w:div w:id="785850443">
      <w:bodyDiv w:val="1"/>
      <w:marLeft w:val="0"/>
      <w:marRight w:val="0"/>
      <w:marTop w:val="0"/>
      <w:marBottom w:val="0"/>
      <w:divBdr>
        <w:top w:val="none" w:sz="0" w:space="0" w:color="auto"/>
        <w:left w:val="none" w:sz="0" w:space="0" w:color="auto"/>
        <w:bottom w:val="none" w:sz="0" w:space="0" w:color="auto"/>
        <w:right w:val="none" w:sz="0" w:space="0" w:color="auto"/>
      </w:divBdr>
    </w:div>
    <w:div w:id="786510616">
      <w:bodyDiv w:val="1"/>
      <w:marLeft w:val="0"/>
      <w:marRight w:val="0"/>
      <w:marTop w:val="0"/>
      <w:marBottom w:val="0"/>
      <w:divBdr>
        <w:top w:val="none" w:sz="0" w:space="0" w:color="auto"/>
        <w:left w:val="none" w:sz="0" w:space="0" w:color="auto"/>
        <w:bottom w:val="none" w:sz="0" w:space="0" w:color="auto"/>
        <w:right w:val="none" w:sz="0" w:space="0" w:color="auto"/>
      </w:divBdr>
    </w:div>
    <w:div w:id="788667422">
      <w:bodyDiv w:val="1"/>
      <w:marLeft w:val="0"/>
      <w:marRight w:val="0"/>
      <w:marTop w:val="0"/>
      <w:marBottom w:val="0"/>
      <w:divBdr>
        <w:top w:val="none" w:sz="0" w:space="0" w:color="auto"/>
        <w:left w:val="none" w:sz="0" w:space="0" w:color="auto"/>
        <w:bottom w:val="none" w:sz="0" w:space="0" w:color="auto"/>
        <w:right w:val="none" w:sz="0" w:space="0" w:color="auto"/>
      </w:divBdr>
    </w:div>
    <w:div w:id="789395937">
      <w:bodyDiv w:val="1"/>
      <w:marLeft w:val="0"/>
      <w:marRight w:val="0"/>
      <w:marTop w:val="0"/>
      <w:marBottom w:val="0"/>
      <w:divBdr>
        <w:top w:val="none" w:sz="0" w:space="0" w:color="auto"/>
        <w:left w:val="none" w:sz="0" w:space="0" w:color="auto"/>
        <w:bottom w:val="none" w:sz="0" w:space="0" w:color="auto"/>
        <w:right w:val="none" w:sz="0" w:space="0" w:color="auto"/>
      </w:divBdr>
    </w:div>
    <w:div w:id="790630263">
      <w:bodyDiv w:val="1"/>
      <w:marLeft w:val="0"/>
      <w:marRight w:val="0"/>
      <w:marTop w:val="0"/>
      <w:marBottom w:val="0"/>
      <w:divBdr>
        <w:top w:val="none" w:sz="0" w:space="0" w:color="auto"/>
        <w:left w:val="none" w:sz="0" w:space="0" w:color="auto"/>
        <w:bottom w:val="none" w:sz="0" w:space="0" w:color="auto"/>
        <w:right w:val="none" w:sz="0" w:space="0" w:color="auto"/>
      </w:divBdr>
    </w:div>
    <w:div w:id="791552768">
      <w:bodyDiv w:val="1"/>
      <w:marLeft w:val="0"/>
      <w:marRight w:val="0"/>
      <w:marTop w:val="0"/>
      <w:marBottom w:val="0"/>
      <w:divBdr>
        <w:top w:val="none" w:sz="0" w:space="0" w:color="auto"/>
        <w:left w:val="none" w:sz="0" w:space="0" w:color="auto"/>
        <w:bottom w:val="none" w:sz="0" w:space="0" w:color="auto"/>
        <w:right w:val="none" w:sz="0" w:space="0" w:color="auto"/>
      </w:divBdr>
    </w:div>
    <w:div w:id="791556415">
      <w:bodyDiv w:val="1"/>
      <w:marLeft w:val="0"/>
      <w:marRight w:val="0"/>
      <w:marTop w:val="0"/>
      <w:marBottom w:val="0"/>
      <w:divBdr>
        <w:top w:val="none" w:sz="0" w:space="0" w:color="auto"/>
        <w:left w:val="none" w:sz="0" w:space="0" w:color="auto"/>
        <w:bottom w:val="none" w:sz="0" w:space="0" w:color="auto"/>
        <w:right w:val="none" w:sz="0" w:space="0" w:color="auto"/>
      </w:divBdr>
    </w:div>
    <w:div w:id="791747796">
      <w:bodyDiv w:val="1"/>
      <w:marLeft w:val="0"/>
      <w:marRight w:val="0"/>
      <w:marTop w:val="0"/>
      <w:marBottom w:val="0"/>
      <w:divBdr>
        <w:top w:val="none" w:sz="0" w:space="0" w:color="auto"/>
        <w:left w:val="none" w:sz="0" w:space="0" w:color="auto"/>
        <w:bottom w:val="none" w:sz="0" w:space="0" w:color="auto"/>
        <w:right w:val="none" w:sz="0" w:space="0" w:color="auto"/>
      </w:divBdr>
    </w:div>
    <w:div w:id="792477894">
      <w:bodyDiv w:val="1"/>
      <w:marLeft w:val="0"/>
      <w:marRight w:val="0"/>
      <w:marTop w:val="0"/>
      <w:marBottom w:val="0"/>
      <w:divBdr>
        <w:top w:val="none" w:sz="0" w:space="0" w:color="auto"/>
        <w:left w:val="none" w:sz="0" w:space="0" w:color="auto"/>
        <w:bottom w:val="none" w:sz="0" w:space="0" w:color="auto"/>
        <w:right w:val="none" w:sz="0" w:space="0" w:color="auto"/>
      </w:divBdr>
    </w:div>
    <w:div w:id="794762589">
      <w:bodyDiv w:val="1"/>
      <w:marLeft w:val="0"/>
      <w:marRight w:val="0"/>
      <w:marTop w:val="0"/>
      <w:marBottom w:val="0"/>
      <w:divBdr>
        <w:top w:val="none" w:sz="0" w:space="0" w:color="auto"/>
        <w:left w:val="none" w:sz="0" w:space="0" w:color="auto"/>
        <w:bottom w:val="none" w:sz="0" w:space="0" w:color="auto"/>
        <w:right w:val="none" w:sz="0" w:space="0" w:color="auto"/>
      </w:divBdr>
    </w:div>
    <w:div w:id="795022794">
      <w:bodyDiv w:val="1"/>
      <w:marLeft w:val="0"/>
      <w:marRight w:val="0"/>
      <w:marTop w:val="0"/>
      <w:marBottom w:val="0"/>
      <w:divBdr>
        <w:top w:val="none" w:sz="0" w:space="0" w:color="auto"/>
        <w:left w:val="none" w:sz="0" w:space="0" w:color="auto"/>
        <w:bottom w:val="none" w:sz="0" w:space="0" w:color="auto"/>
        <w:right w:val="none" w:sz="0" w:space="0" w:color="auto"/>
      </w:divBdr>
    </w:div>
    <w:div w:id="796416674">
      <w:bodyDiv w:val="1"/>
      <w:marLeft w:val="0"/>
      <w:marRight w:val="0"/>
      <w:marTop w:val="0"/>
      <w:marBottom w:val="0"/>
      <w:divBdr>
        <w:top w:val="none" w:sz="0" w:space="0" w:color="auto"/>
        <w:left w:val="none" w:sz="0" w:space="0" w:color="auto"/>
        <w:bottom w:val="none" w:sz="0" w:space="0" w:color="auto"/>
        <w:right w:val="none" w:sz="0" w:space="0" w:color="auto"/>
      </w:divBdr>
    </w:div>
    <w:div w:id="798646574">
      <w:bodyDiv w:val="1"/>
      <w:marLeft w:val="0"/>
      <w:marRight w:val="0"/>
      <w:marTop w:val="0"/>
      <w:marBottom w:val="0"/>
      <w:divBdr>
        <w:top w:val="none" w:sz="0" w:space="0" w:color="auto"/>
        <w:left w:val="none" w:sz="0" w:space="0" w:color="auto"/>
        <w:bottom w:val="none" w:sz="0" w:space="0" w:color="auto"/>
        <w:right w:val="none" w:sz="0" w:space="0" w:color="auto"/>
      </w:divBdr>
    </w:div>
    <w:div w:id="802625150">
      <w:bodyDiv w:val="1"/>
      <w:marLeft w:val="0"/>
      <w:marRight w:val="0"/>
      <w:marTop w:val="0"/>
      <w:marBottom w:val="0"/>
      <w:divBdr>
        <w:top w:val="none" w:sz="0" w:space="0" w:color="auto"/>
        <w:left w:val="none" w:sz="0" w:space="0" w:color="auto"/>
        <w:bottom w:val="none" w:sz="0" w:space="0" w:color="auto"/>
        <w:right w:val="none" w:sz="0" w:space="0" w:color="auto"/>
      </w:divBdr>
    </w:div>
    <w:div w:id="804276275">
      <w:bodyDiv w:val="1"/>
      <w:marLeft w:val="0"/>
      <w:marRight w:val="0"/>
      <w:marTop w:val="0"/>
      <w:marBottom w:val="0"/>
      <w:divBdr>
        <w:top w:val="none" w:sz="0" w:space="0" w:color="auto"/>
        <w:left w:val="none" w:sz="0" w:space="0" w:color="auto"/>
        <w:bottom w:val="none" w:sz="0" w:space="0" w:color="auto"/>
        <w:right w:val="none" w:sz="0" w:space="0" w:color="auto"/>
      </w:divBdr>
    </w:div>
    <w:div w:id="804541347">
      <w:bodyDiv w:val="1"/>
      <w:marLeft w:val="0"/>
      <w:marRight w:val="0"/>
      <w:marTop w:val="0"/>
      <w:marBottom w:val="0"/>
      <w:divBdr>
        <w:top w:val="none" w:sz="0" w:space="0" w:color="auto"/>
        <w:left w:val="none" w:sz="0" w:space="0" w:color="auto"/>
        <w:bottom w:val="none" w:sz="0" w:space="0" w:color="auto"/>
        <w:right w:val="none" w:sz="0" w:space="0" w:color="auto"/>
      </w:divBdr>
    </w:div>
    <w:div w:id="806436486">
      <w:bodyDiv w:val="1"/>
      <w:marLeft w:val="0"/>
      <w:marRight w:val="0"/>
      <w:marTop w:val="0"/>
      <w:marBottom w:val="0"/>
      <w:divBdr>
        <w:top w:val="none" w:sz="0" w:space="0" w:color="auto"/>
        <w:left w:val="none" w:sz="0" w:space="0" w:color="auto"/>
        <w:bottom w:val="none" w:sz="0" w:space="0" w:color="auto"/>
        <w:right w:val="none" w:sz="0" w:space="0" w:color="auto"/>
      </w:divBdr>
    </w:div>
    <w:div w:id="806505482">
      <w:bodyDiv w:val="1"/>
      <w:marLeft w:val="0"/>
      <w:marRight w:val="0"/>
      <w:marTop w:val="0"/>
      <w:marBottom w:val="0"/>
      <w:divBdr>
        <w:top w:val="none" w:sz="0" w:space="0" w:color="auto"/>
        <w:left w:val="none" w:sz="0" w:space="0" w:color="auto"/>
        <w:bottom w:val="none" w:sz="0" w:space="0" w:color="auto"/>
        <w:right w:val="none" w:sz="0" w:space="0" w:color="auto"/>
      </w:divBdr>
    </w:div>
    <w:div w:id="807673107">
      <w:bodyDiv w:val="1"/>
      <w:marLeft w:val="0"/>
      <w:marRight w:val="0"/>
      <w:marTop w:val="0"/>
      <w:marBottom w:val="0"/>
      <w:divBdr>
        <w:top w:val="none" w:sz="0" w:space="0" w:color="auto"/>
        <w:left w:val="none" w:sz="0" w:space="0" w:color="auto"/>
        <w:bottom w:val="none" w:sz="0" w:space="0" w:color="auto"/>
        <w:right w:val="none" w:sz="0" w:space="0" w:color="auto"/>
      </w:divBdr>
    </w:div>
    <w:div w:id="807824022">
      <w:bodyDiv w:val="1"/>
      <w:marLeft w:val="0"/>
      <w:marRight w:val="0"/>
      <w:marTop w:val="0"/>
      <w:marBottom w:val="0"/>
      <w:divBdr>
        <w:top w:val="none" w:sz="0" w:space="0" w:color="auto"/>
        <w:left w:val="none" w:sz="0" w:space="0" w:color="auto"/>
        <w:bottom w:val="none" w:sz="0" w:space="0" w:color="auto"/>
        <w:right w:val="none" w:sz="0" w:space="0" w:color="auto"/>
      </w:divBdr>
    </w:div>
    <w:div w:id="808205676">
      <w:bodyDiv w:val="1"/>
      <w:marLeft w:val="0"/>
      <w:marRight w:val="0"/>
      <w:marTop w:val="0"/>
      <w:marBottom w:val="0"/>
      <w:divBdr>
        <w:top w:val="none" w:sz="0" w:space="0" w:color="auto"/>
        <w:left w:val="none" w:sz="0" w:space="0" w:color="auto"/>
        <w:bottom w:val="none" w:sz="0" w:space="0" w:color="auto"/>
        <w:right w:val="none" w:sz="0" w:space="0" w:color="auto"/>
      </w:divBdr>
    </w:div>
    <w:div w:id="809329582">
      <w:bodyDiv w:val="1"/>
      <w:marLeft w:val="0"/>
      <w:marRight w:val="0"/>
      <w:marTop w:val="0"/>
      <w:marBottom w:val="0"/>
      <w:divBdr>
        <w:top w:val="none" w:sz="0" w:space="0" w:color="auto"/>
        <w:left w:val="none" w:sz="0" w:space="0" w:color="auto"/>
        <w:bottom w:val="none" w:sz="0" w:space="0" w:color="auto"/>
        <w:right w:val="none" w:sz="0" w:space="0" w:color="auto"/>
      </w:divBdr>
    </w:div>
    <w:div w:id="809905985">
      <w:bodyDiv w:val="1"/>
      <w:marLeft w:val="0"/>
      <w:marRight w:val="0"/>
      <w:marTop w:val="0"/>
      <w:marBottom w:val="0"/>
      <w:divBdr>
        <w:top w:val="none" w:sz="0" w:space="0" w:color="auto"/>
        <w:left w:val="none" w:sz="0" w:space="0" w:color="auto"/>
        <w:bottom w:val="none" w:sz="0" w:space="0" w:color="auto"/>
        <w:right w:val="none" w:sz="0" w:space="0" w:color="auto"/>
      </w:divBdr>
    </w:div>
    <w:div w:id="810101633">
      <w:bodyDiv w:val="1"/>
      <w:marLeft w:val="0"/>
      <w:marRight w:val="0"/>
      <w:marTop w:val="0"/>
      <w:marBottom w:val="0"/>
      <w:divBdr>
        <w:top w:val="none" w:sz="0" w:space="0" w:color="auto"/>
        <w:left w:val="none" w:sz="0" w:space="0" w:color="auto"/>
        <w:bottom w:val="none" w:sz="0" w:space="0" w:color="auto"/>
        <w:right w:val="none" w:sz="0" w:space="0" w:color="auto"/>
      </w:divBdr>
    </w:div>
    <w:div w:id="811286898">
      <w:bodyDiv w:val="1"/>
      <w:marLeft w:val="0"/>
      <w:marRight w:val="0"/>
      <w:marTop w:val="0"/>
      <w:marBottom w:val="0"/>
      <w:divBdr>
        <w:top w:val="none" w:sz="0" w:space="0" w:color="auto"/>
        <w:left w:val="none" w:sz="0" w:space="0" w:color="auto"/>
        <w:bottom w:val="none" w:sz="0" w:space="0" w:color="auto"/>
        <w:right w:val="none" w:sz="0" w:space="0" w:color="auto"/>
      </w:divBdr>
    </w:div>
    <w:div w:id="812143050">
      <w:bodyDiv w:val="1"/>
      <w:marLeft w:val="0"/>
      <w:marRight w:val="0"/>
      <w:marTop w:val="0"/>
      <w:marBottom w:val="0"/>
      <w:divBdr>
        <w:top w:val="none" w:sz="0" w:space="0" w:color="auto"/>
        <w:left w:val="none" w:sz="0" w:space="0" w:color="auto"/>
        <w:bottom w:val="none" w:sz="0" w:space="0" w:color="auto"/>
        <w:right w:val="none" w:sz="0" w:space="0" w:color="auto"/>
      </w:divBdr>
    </w:div>
    <w:div w:id="813302772">
      <w:bodyDiv w:val="1"/>
      <w:marLeft w:val="0"/>
      <w:marRight w:val="0"/>
      <w:marTop w:val="0"/>
      <w:marBottom w:val="0"/>
      <w:divBdr>
        <w:top w:val="none" w:sz="0" w:space="0" w:color="auto"/>
        <w:left w:val="none" w:sz="0" w:space="0" w:color="auto"/>
        <w:bottom w:val="none" w:sz="0" w:space="0" w:color="auto"/>
        <w:right w:val="none" w:sz="0" w:space="0" w:color="auto"/>
      </w:divBdr>
    </w:div>
    <w:div w:id="813718222">
      <w:bodyDiv w:val="1"/>
      <w:marLeft w:val="0"/>
      <w:marRight w:val="0"/>
      <w:marTop w:val="0"/>
      <w:marBottom w:val="0"/>
      <w:divBdr>
        <w:top w:val="none" w:sz="0" w:space="0" w:color="auto"/>
        <w:left w:val="none" w:sz="0" w:space="0" w:color="auto"/>
        <w:bottom w:val="none" w:sz="0" w:space="0" w:color="auto"/>
        <w:right w:val="none" w:sz="0" w:space="0" w:color="auto"/>
      </w:divBdr>
    </w:div>
    <w:div w:id="813840137">
      <w:bodyDiv w:val="1"/>
      <w:marLeft w:val="0"/>
      <w:marRight w:val="0"/>
      <w:marTop w:val="0"/>
      <w:marBottom w:val="0"/>
      <w:divBdr>
        <w:top w:val="none" w:sz="0" w:space="0" w:color="auto"/>
        <w:left w:val="none" w:sz="0" w:space="0" w:color="auto"/>
        <w:bottom w:val="none" w:sz="0" w:space="0" w:color="auto"/>
        <w:right w:val="none" w:sz="0" w:space="0" w:color="auto"/>
      </w:divBdr>
    </w:div>
    <w:div w:id="814029441">
      <w:bodyDiv w:val="1"/>
      <w:marLeft w:val="0"/>
      <w:marRight w:val="0"/>
      <w:marTop w:val="0"/>
      <w:marBottom w:val="0"/>
      <w:divBdr>
        <w:top w:val="none" w:sz="0" w:space="0" w:color="auto"/>
        <w:left w:val="none" w:sz="0" w:space="0" w:color="auto"/>
        <w:bottom w:val="none" w:sz="0" w:space="0" w:color="auto"/>
        <w:right w:val="none" w:sz="0" w:space="0" w:color="auto"/>
      </w:divBdr>
    </w:div>
    <w:div w:id="814761850">
      <w:bodyDiv w:val="1"/>
      <w:marLeft w:val="0"/>
      <w:marRight w:val="0"/>
      <w:marTop w:val="0"/>
      <w:marBottom w:val="0"/>
      <w:divBdr>
        <w:top w:val="none" w:sz="0" w:space="0" w:color="auto"/>
        <w:left w:val="none" w:sz="0" w:space="0" w:color="auto"/>
        <w:bottom w:val="none" w:sz="0" w:space="0" w:color="auto"/>
        <w:right w:val="none" w:sz="0" w:space="0" w:color="auto"/>
      </w:divBdr>
    </w:div>
    <w:div w:id="815142679">
      <w:bodyDiv w:val="1"/>
      <w:marLeft w:val="0"/>
      <w:marRight w:val="0"/>
      <w:marTop w:val="0"/>
      <w:marBottom w:val="0"/>
      <w:divBdr>
        <w:top w:val="none" w:sz="0" w:space="0" w:color="auto"/>
        <w:left w:val="none" w:sz="0" w:space="0" w:color="auto"/>
        <w:bottom w:val="none" w:sz="0" w:space="0" w:color="auto"/>
        <w:right w:val="none" w:sz="0" w:space="0" w:color="auto"/>
      </w:divBdr>
    </w:div>
    <w:div w:id="817653200">
      <w:bodyDiv w:val="1"/>
      <w:marLeft w:val="0"/>
      <w:marRight w:val="0"/>
      <w:marTop w:val="0"/>
      <w:marBottom w:val="0"/>
      <w:divBdr>
        <w:top w:val="none" w:sz="0" w:space="0" w:color="auto"/>
        <w:left w:val="none" w:sz="0" w:space="0" w:color="auto"/>
        <w:bottom w:val="none" w:sz="0" w:space="0" w:color="auto"/>
        <w:right w:val="none" w:sz="0" w:space="0" w:color="auto"/>
      </w:divBdr>
    </w:div>
    <w:div w:id="817696311">
      <w:bodyDiv w:val="1"/>
      <w:marLeft w:val="0"/>
      <w:marRight w:val="0"/>
      <w:marTop w:val="0"/>
      <w:marBottom w:val="0"/>
      <w:divBdr>
        <w:top w:val="none" w:sz="0" w:space="0" w:color="auto"/>
        <w:left w:val="none" w:sz="0" w:space="0" w:color="auto"/>
        <w:bottom w:val="none" w:sz="0" w:space="0" w:color="auto"/>
        <w:right w:val="none" w:sz="0" w:space="0" w:color="auto"/>
      </w:divBdr>
    </w:div>
    <w:div w:id="818115847">
      <w:bodyDiv w:val="1"/>
      <w:marLeft w:val="0"/>
      <w:marRight w:val="0"/>
      <w:marTop w:val="0"/>
      <w:marBottom w:val="0"/>
      <w:divBdr>
        <w:top w:val="none" w:sz="0" w:space="0" w:color="auto"/>
        <w:left w:val="none" w:sz="0" w:space="0" w:color="auto"/>
        <w:bottom w:val="none" w:sz="0" w:space="0" w:color="auto"/>
        <w:right w:val="none" w:sz="0" w:space="0" w:color="auto"/>
      </w:divBdr>
    </w:div>
    <w:div w:id="818427102">
      <w:bodyDiv w:val="1"/>
      <w:marLeft w:val="0"/>
      <w:marRight w:val="0"/>
      <w:marTop w:val="0"/>
      <w:marBottom w:val="0"/>
      <w:divBdr>
        <w:top w:val="none" w:sz="0" w:space="0" w:color="auto"/>
        <w:left w:val="none" w:sz="0" w:space="0" w:color="auto"/>
        <w:bottom w:val="none" w:sz="0" w:space="0" w:color="auto"/>
        <w:right w:val="none" w:sz="0" w:space="0" w:color="auto"/>
      </w:divBdr>
    </w:div>
    <w:div w:id="819158378">
      <w:bodyDiv w:val="1"/>
      <w:marLeft w:val="0"/>
      <w:marRight w:val="0"/>
      <w:marTop w:val="0"/>
      <w:marBottom w:val="0"/>
      <w:divBdr>
        <w:top w:val="none" w:sz="0" w:space="0" w:color="auto"/>
        <w:left w:val="none" w:sz="0" w:space="0" w:color="auto"/>
        <w:bottom w:val="none" w:sz="0" w:space="0" w:color="auto"/>
        <w:right w:val="none" w:sz="0" w:space="0" w:color="auto"/>
      </w:divBdr>
    </w:div>
    <w:div w:id="820659802">
      <w:bodyDiv w:val="1"/>
      <w:marLeft w:val="0"/>
      <w:marRight w:val="0"/>
      <w:marTop w:val="0"/>
      <w:marBottom w:val="0"/>
      <w:divBdr>
        <w:top w:val="none" w:sz="0" w:space="0" w:color="auto"/>
        <w:left w:val="none" w:sz="0" w:space="0" w:color="auto"/>
        <w:bottom w:val="none" w:sz="0" w:space="0" w:color="auto"/>
        <w:right w:val="none" w:sz="0" w:space="0" w:color="auto"/>
      </w:divBdr>
    </w:div>
    <w:div w:id="822284055">
      <w:bodyDiv w:val="1"/>
      <w:marLeft w:val="0"/>
      <w:marRight w:val="0"/>
      <w:marTop w:val="0"/>
      <w:marBottom w:val="0"/>
      <w:divBdr>
        <w:top w:val="none" w:sz="0" w:space="0" w:color="auto"/>
        <w:left w:val="none" w:sz="0" w:space="0" w:color="auto"/>
        <w:bottom w:val="none" w:sz="0" w:space="0" w:color="auto"/>
        <w:right w:val="none" w:sz="0" w:space="0" w:color="auto"/>
      </w:divBdr>
    </w:div>
    <w:div w:id="823161831">
      <w:bodyDiv w:val="1"/>
      <w:marLeft w:val="0"/>
      <w:marRight w:val="0"/>
      <w:marTop w:val="0"/>
      <w:marBottom w:val="0"/>
      <w:divBdr>
        <w:top w:val="none" w:sz="0" w:space="0" w:color="auto"/>
        <w:left w:val="none" w:sz="0" w:space="0" w:color="auto"/>
        <w:bottom w:val="none" w:sz="0" w:space="0" w:color="auto"/>
        <w:right w:val="none" w:sz="0" w:space="0" w:color="auto"/>
      </w:divBdr>
    </w:div>
    <w:div w:id="823205477">
      <w:bodyDiv w:val="1"/>
      <w:marLeft w:val="0"/>
      <w:marRight w:val="0"/>
      <w:marTop w:val="0"/>
      <w:marBottom w:val="0"/>
      <w:divBdr>
        <w:top w:val="none" w:sz="0" w:space="0" w:color="auto"/>
        <w:left w:val="none" w:sz="0" w:space="0" w:color="auto"/>
        <w:bottom w:val="none" w:sz="0" w:space="0" w:color="auto"/>
        <w:right w:val="none" w:sz="0" w:space="0" w:color="auto"/>
      </w:divBdr>
    </w:div>
    <w:div w:id="823472781">
      <w:bodyDiv w:val="1"/>
      <w:marLeft w:val="0"/>
      <w:marRight w:val="0"/>
      <w:marTop w:val="0"/>
      <w:marBottom w:val="0"/>
      <w:divBdr>
        <w:top w:val="none" w:sz="0" w:space="0" w:color="auto"/>
        <w:left w:val="none" w:sz="0" w:space="0" w:color="auto"/>
        <w:bottom w:val="none" w:sz="0" w:space="0" w:color="auto"/>
        <w:right w:val="none" w:sz="0" w:space="0" w:color="auto"/>
      </w:divBdr>
    </w:div>
    <w:div w:id="826018789">
      <w:bodyDiv w:val="1"/>
      <w:marLeft w:val="0"/>
      <w:marRight w:val="0"/>
      <w:marTop w:val="0"/>
      <w:marBottom w:val="0"/>
      <w:divBdr>
        <w:top w:val="none" w:sz="0" w:space="0" w:color="auto"/>
        <w:left w:val="none" w:sz="0" w:space="0" w:color="auto"/>
        <w:bottom w:val="none" w:sz="0" w:space="0" w:color="auto"/>
        <w:right w:val="none" w:sz="0" w:space="0" w:color="auto"/>
      </w:divBdr>
    </w:div>
    <w:div w:id="826170991">
      <w:bodyDiv w:val="1"/>
      <w:marLeft w:val="0"/>
      <w:marRight w:val="0"/>
      <w:marTop w:val="0"/>
      <w:marBottom w:val="0"/>
      <w:divBdr>
        <w:top w:val="none" w:sz="0" w:space="0" w:color="auto"/>
        <w:left w:val="none" w:sz="0" w:space="0" w:color="auto"/>
        <w:bottom w:val="none" w:sz="0" w:space="0" w:color="auto"/>
        <w:right w:val="none" w:sz="0" w:space="0" w:color="auto"/>
      </w:divBdr>
    </w:div>
    <w:div w:id="826357101">
      <w:bodyDiv w:val="1"/>
      <w:marLeft w:val="0"/>
      <w:marRight w:val="0"/>
      <w:marTop w:val="0"/>
      <w:marBottom w:val="0"/>
      <w:divBdr>
        <w:top w:val="none" w:sz="0" w:space="0" w:color="auto"/>
        <w:left w:val="none" w:sz="0" w:space="0" w:color="auto"/>
        <w:bottom w:val="none" w:sz="0" w:space="0" w:color="auto"/>
        <w:right w:val="none" w:sz="0" w:space="0" w:color="auto"/>
      </w:divBdr>
    </w:div>
    <w:div w:id="826436290">
      <w:bodyDiv w:val="1"/>
      <w:marLeft w:val="0"/>
      <w:marRight w:val="0"/>
      <w:marTop w:val="0"/>
      <w:marBottom w:val="0"/>
      <w:divBdr>
        <w:top w:val="none" w:sz="0" w:space="0" w:color="auto"/>
        <w:left w:val="none" w:sz="0" w:space="0" w:color="auto"/>
        <w:bottom w:val="none" w:sz="0" w:space="0" w:color="auto"/>
        <w:right w:val="none" w:sz="0" w:space="0" w:color="auto"/>
      </w:divBdr>
    </w:div>
    <w:div w:id="827091721">
      <w:bodyDiv w:val="1"/>
      <w:marLeft w:val="0"/>
      <w:marRight w:val="0"/>
      <w:marTop w:val="0"/>
      <w:marBottom w:val="0"/>
      <w:divBdr>
        <w:top w:val="none" w:sz="0" w:space="0" w:color="auto"/>
        <w:left w:val="none" w:sz="0" w:space="0" w:color="auto"/>
        <w:bottom w:val="none" w:sz="0" w:space="0" w:color="auto"/>
        <w:right w:val="none" w:sz="0" w:space="0" w:color="auto"/>
      </w:divBdr>
    </w:div>
    <w:div w:id="829368185">
      <w:bodyDiv w:val="1"/>
      <w:marLeft w:val="0"/>
      <w:marRight w:val="0"/>
      <w:marTop w:val="0"/>
      <w:marBottom w:val="0"/>
      <w:divBdr>
        <w:top w:val="none" w:sz="0" w:space="0" w:color="auto"/>
        <w:left w:val="none" w:sz="0" w:space="0" w:color="auto"/>
        <w:bottom w:val="none" w:sz="0" w:space="0" w:color="auto"/>
        <w:right w:val="none" w:sz="0" w:space="0" w:color="auto"/>
      </w:divBdr>
    </w:div>
    <w:div w:id="829951995">
      <w:bodyDiv w:val="1"/>
      <w:marLeft w:val="0"/>
      <w:marRight w:val="0"/>
      <w:marTop w:val="0"/>
      <w:marBottom w:val="0"/>
      <w:divBdr>
        <w:top w:val="none" w:sz="0" w:space="0" w:color="auto"/>
        <w:left w:val="none" w:sz="0" w:space="0" w:color="auto"/>
        <w:bottom w:val="none" w:sz="0" w:space="0" w:color="auto"/>
        <w:right w:val="none" w:sz="0" w:space="0" w:color="auto"/>
      </w:divBdr>
    </w:div>
    <w:div w:id="830175072">
      <w:bodyDiv w:val="1"/>
      <w:marLeft w:val="0"/>
      <w:marRight w:val="0"/>
      <w:marTop w:val="0"/>
      <w:marBottom w:val="0"/>
      <w:divBdr>
        <w:top w:val="none" w:sz="0" w:space="0" w:color="auto"/>
        <w:left w:val="none" w:sz="0" w:space="0" w:color="auto"/>
        <w:bottom w:val="none" w:sz="0" w:space="0" w:color="auto"/>
        <w:right w:val="none" w:sz="0" w:space="0" w:color="auto"/>
      </w:divBdr>
    </w:div>
    <w:div w:id="830490523">
      <w:bodyDiv w:val="1"/>
      <w:marLeft w:val="0"/>
      <w:marRight w:val="0"/>
      <w:marTop w:val="0"/>
      <w:marBottom w:val="0"/>
      <w:divBdr>
        <w:top w:val="none" w:sz="0" w:space="0" w:color="auto"/>
        <w:left w:val="none" w:sz="0" w:space="0" w:color="auto"/>
        <w:bottom w:val="none" w:sz="0" w:space="0" w:color="auto"/>
        <w:right w:val="none" w:sz="0" w:space="0" w:color="auto"/>
      </w:divBdr>
    </w:div>
    <w:div w:id="830870603">
      <w:bodyDiv w:val="1"/>
      <w:marLeft w:val="0"/>
      <w:marRight w:val="0"/>
      <w:marTop w:val="0"/>
      <w:marBottom w:val="0"/>
      <w:divBdr>
        <w:top w:val="none" w:sz="0" w:space="0" w:color="auto"/>
        <w:left w:val="none" w:sz="0" w:space="0" w:color="auto"/>
        <w:bottom w:val="none" w:sz="0" w:space="0" w:color="auto"/>
        <w:right w:val="none" w:sz="0" w:space="0" w:color="auto"/>
      </w:divBdr>
    </w:div>
    <w:div w:id="831608534">
      <w:bodyDiv w:val="1"/>
      <w:marLeft w:val="0"/>
      <w:marRight w:val="0"/>
      <w:marTop w:val="0"/>
      <w:marBottom w:val="0"/>
      <w:divBdr>
        <w:top w:val="none" w:sz="0" w:space="0" w:color="auto"/>
        <w:left w:val="none" w:sz="0" w:space="0" w:color="auto"/>
        <w:bottom w:val="none" w:sz="0" w:space="0" w:color="auto"/>
        <w:right w:val="none" w:sz="0" w:space="0" w:color="auto"/>
      </w:divBdr>
    </w:div>
    <w:div w:id="832066035">
      <w:bodyDiv w:val="1"/>
      <w:marLeft w:val="0"/>
      <w:marRight w:val="0"/>
      <w:marTop w:val="0"/>
      <w:marBottom w:val="0"/>
      <w:divBdr>
        <w:top w:val="none" w:sz="0" w:space="0" w:color="auto"/>
        <w:left w:val="none" w:sz="0" w:space="0" w:color="auto"/>
        <w:bottom w:val="none" w:sz="0" w:space="0" w:color="auto"/>
        <w:right w:val="none" w:sz="0" w:space="0" w:color="auto"/>
      </w:divBdr>
    </w:div>
    <w:div w:id="832379777">
      <w:bodyDiv w:val="1"/>
      <w:marLeft w:val="0"/>
      <w:marRight w:val="0"/>
      <w:marTop w:val="0"/>
      <w:marBottom w:val="0"/>
      <w:divBdr>
        <w:top w:val="none" w:sz="0" w:space="0" w:color="auto"/>
        <w:left w:val="none" w:sz="0" w:space="0" w:color="auto"/>
        <w:bottom w:val="none" w:sz="0" w:space="0" w:color="auto"/>
        <w:right w:val="none" w:sz="0" w:space="0" w:color="auto"/>
      </w:divBdr>
    </w:div>
    <w:div w:id="833109990">
      <w:bodyDiv w:val="1"/>
      <w:marLeft w:val="0"/>
      <w:marRight w:val="0"/>
      <w:marTop w:val="0"/>
      <w:marBottom w:val="0"/>
      <w:divBdr>
        <w:top w:val="none" w:sz="0" w:space="0" w:color="auto"/>
        <w:left w:val="none" w:sz="0" w:space="0" w:color="auto"/>
        <w:bottom w:val="none" w:sz="0" w:space="0" w:color="auto"/>
        <w:right w:val="none" w:sz="0" w:space="0" w:color="auto"/>
      </w:divBdr>
    </w:div>
    <w:div w:id="835539475">
      <w:bodyDiv w:val="1"/>
      <w:marLeft w:val="0"/>
      <w:marRight w:val="0"/>
      <w:marTop w:val="0"/>
      <w:marBottom w:val="0"/>
      <w:divBdr>
        <w:top w:val="none" w:sz="0" w:space="0" w:color="auto"/>
        <w:left w:val="none" w:sz="0" w:space="0" w:color="auto"/>
        <w:bottom w:val="none" w:sz="0" w:space="0" w:color="auto"/>
        <w:right w:val="none" w:sz="0" w:space="0" w:color="auto"/>
      </w:divBdr>
    </w:div>
    <w:div w:id="837378676">
      <w:bodyDiv w:val="1"/>
      <w:marLeft w:val="0"/>
      <w:marRight w:val="0"/>
      <w:marTop w:val="0"/>
      <w:marBottom w:val="0"/>
      <w:divBdr>
        <w:top w:val="none" w:sz="0" w:space="0" w:color="auto"/>
        <w:left w:val="none" w:sz="0" w:space="0" w:color="auto"/>
        <w:bottom w:val="none" w:sz="0" w:space="0" w:color="auto"/>
        <w:right w:val="none" w:sz="0" w:space="0" w:color="auto"/>
      </w:divBdr>
    </w:div>
    <w:div w:id="837423184">
      <w:bodyDiv w:val="1"/>
      <w:marLeft w:val="0"/>
      <w:marRight w:val="0"/>
      <w:marTop w:val="0"/>
      <w:marBottom w:val="0"/>
      <w:divBdr>
        <w:top w:val="none" w:sz="0" w:space="0" w:color="auto"/>
        <w:left w:val="none" w:sz="0" w:space="0" w:color="auto"/>
        <w:bottom w:val="none" w:sz="0" w:space="0" w:color="auto"/>
        <w:right w:val="none" w:sz="0" w:space="0" w:color="auto"/>
      </w:divBdr>
    </w:div>
    <w:div w:id="838617832">
      <w:bodyDiv w:val="1"/>
      <w:marLeft w:val="0"/>
      <w:marRight w:val="0"/>
      <w:marTop w:val="0"/>
      <w:marBottom w:val="0"/>
      <w:divBdr>
        <w:top w:val="none" w:sz="0" w:space="0" w:color="auto"/>
        <w:left w:val="none" w:sz="0" w:space="0" w:color="auto"/>
        <w:bottom w:val="none" w:sz="0" w:space="0" w:color="auto"/>
        <w:right w:val="none" w:sz="0" w:space="0" w:color="auto"/>
      </w:divBdr>
    </w:div>
    <w:div w:id="838816682">
      <w:bodyDiv w:val="1"/>
      <w:marLeft w:val="0"/>
      <w:marRight w:val="0"/>
      <w:marTop w:val="0"/>
      <w:marBottom w:val="0"/>
      <w:divBdr>
        <w:top w:val="none" w:sz="0" w:space="0" w:color="auto"/>
        <w:left w:val="none" w:sz="0" w:space="0" w:color="auto"/>
        <w:bottom w:val="none" w:sz="0" w:space="0" w:color="auto"/>
        <w:right w:val="none" w:sz="0" w:space="0" w:color="auto"/>
      </w:divBdr>
    </w:div>
    <w:div w:id="839009378">
      <w:bodyDiv w:val="1"/>
      <w:marLeft w:val="0"/>
      <w:marRight w:val="0"/>
      <w:marTop w:val="0"/>
      <w:marBottom w:val="0"/>
      <w:divBdr>
        <w:top w:val="none" w:sz="0" w:space="0" w:color="auto"/>
        <w:left w:val="none" w:sz="0" w:space="0" w:color="auto"/>
        <w:bottom w:val="none" w:sz="0" w:space="0" w:color="auto"/>
        <w:right w:val="none" w:sz="0" w:space="0" w:color="auto"/>
      </w:divBdr>
    </w:div>
    <w:div w:id="840582908">
      <w:bodyDiv w:val="1"/>
      <w:marLeft w:val="0"/>
      <w:marRight w:val="0"/>
      <w:marTop w:val="0"/>
      <w:marBottom w:val="0"/>
      <w:divBdr>
        <w:top w:val="none" w:sz="0" w:space="0" w:color="auto"/>
        <w:left w:val="none" w:sz="0" w:space="0" w:color="auto"/>
        <w:bottom w:val="none" w:sz="0" w:space="0" w:color="auto"/>
        <w:right w:val="none" w:sz="0" w:space="0" w:color="auto"/>
      </w:divBdr>
    </w:div>
    <w:div w:id="841894313">
      <w:bodyDiv w:val="1"/>
      <w:marLeft w:val="0"/>
      <w:marRight w:val="0"/>
      <w:marTop w:val="0"/>
      <w:marBottom w:val="0"/>
      <w:divBdr>
        <w:top w:val="none" w:sz="0" w:space="0" w:color="auto"/>
        <w:left w:val="none" w:sz="0" w:space="0" w:color="auto"/>
        <w:bottom w:val="none" w:sz="0" w:space="0" w:color="auto"/>
        <w:right w:val="none" w:sz="0" w:space="0" w:color="auto"/>
      </w:divBdr>
    </w:div>
    <w:div w:id="842623661">
      <w:bodyDiv w:val="1"/>
      <w:marLeft w:val="0"/>
      <w:marRight w:val="0"/>
      <w:marTop w:val="0"/>
      <w:marBottom w:val="0"/>
      <w:divBdr>
        <w:top w:val="none" w:sz="0" w:space="0" w:color="auto"/>
        <w:left w:val="none" w:sz="0" w:space="0" w:color="auto"/>
        <w:bottom w:val="none" w:sz="0" w:space="0" w:color="auto"/>
        <w:right w:val="none" w:sz="0" w:space="0" w:color="auto"/>
      </w:divBdr>
    </w:div>
    <w:div w:id="842818421">
      <w:bodyDiv w:val="1"/>
      <w:marLeft w:val="0"/>
      <w:marRight w:val="0"/>
      <w:marTop w:val="0"/>
      <w:marBottom w:val="0"/>
      <w:divBdr>
        <w:top w:val="none" w:sz="0" w:space="0" w:color="auto"/>
        <w:left w:val="none" w:sz="0" w:space="0" w:color="auto"/>
        <w:bottom w:val="none" w:sz="0" w:space="0" w:color="auto"/>
        <w:right w:val="none" w:sz="0" w:space="0" w:color="auto"/>
      </w:divBdr>
    </w:div>
    <w:div w:id="843397786">
      <w:bodyDiv w:val="1"/>
      <w:marLeft w:val="0"/>
      <w:marRight w:val="0"/>
      <w:marTop w:val="0"/>
      <w:marBottom w:val="0"/>
      <w:divBdr>
        <w:top w:val="none" w:sz="0" w:space="0" w:color="auto"/>
        <w:left w:val="none" w:sz="0" w:space="0" w:color="auto"/>
        <w:bottom w:val="none" w:sz="0" w:space="0" w:color="auto"/>
        <w:right w:val="none" w:sz="0" w:space="0" w:color="auto"/>
      </w:divBdr>
    </w:div>
    <w:div w:id="843932788">
      <w:bodyDiv w:val="1"/>
      <w:marLeft w:val="0"/>
      <w:marRight w:val="0"/>
      <w:marTop w:val="0"/>
      <w:marBottom w:val="0"/>
      <w:divBdr>
        <w:top w:val="none" w:sz="0" w:space="0" w:color="auto"/>
        <w:left w:val="none" w:sz="0" w:space="0" w:color="auto"/>
        <w:bottom w:val="none" w:sz="0" w:space="0" w:color="auto"/>
        <w:right w:val="none" w:sz="0" w:space="0" w:color="auto"/>
      </w:divBdr>
      <w:divsChild>
        <w:div w:id="22706720">
          <w:marLeft w:val="480"/>
          <w:marRight w:val="0"/>
          <w:marTop w:val="0"/>
          <w:marBottom w:val="0"/>
          <w:divBdr>
            <w:top w:val="none" w:sz="0" w:space="0" w:color="auto"/>
            <w:left w:val="none" w:sz="0" w:space="0" w:color="auto"/>
            <w:bottom w:val="none" w:sz="0" w:space="0" w:color="auto"/>
            <w:right w:val="none" w:sz="0" w:space="0" w:color="auto"/>
          </w:divBdr>
        </w:div>
        <w:div w:id="176161390">
          <w:marLeft w:val="480"/>
          <w:marRight w:val="0"/>
          <w:marTop w:val="0"/>
          <w:marBottom w:val="0"/>
          <w:divBdr>
            <w:top w:val="none" w:sz="0" w:space="0" w:color="auto"/>
            <w:left w:val="none" w:sz="0" w:space="0" w:color="auto"/>
            <w:bottom w:val="none" w:sz="0" w:space="0" w:color="auto"/>
            <w:right w:val="none" w:sz="0" w:space="0" w:color="auto"/>
          </w:divBdr>
        </w:div>
        <w:div w:id="228469712">
          <w:marLeft w:val="480"/>
          <w:marRight w:val="0"/>
          <w:marTop w:val="0"/>
          <w:marBottom w:val="0"/>
          <w:divBdr>
            <w:top w:val="none" w:sz="0" w:space="0" w:color="auto"/>
            <w:left w:val="none" w:sz="0" w:space="0" w:color="auto"/>
            <w:bottom w:val="none" w:sz="0" w:space="0" w:color="auto"/>
            <w:right w:val="none" w:sz="0" w:space="0" w:color="auto"/>
          </w:divBdr>
        </w:div>
        <w:div w:id="234095310">
          <w:marLeft w:val="480"/>
          <w:marRight w:val="0"/>
          <w:marTop w:val="0"/>
          <w:marBottom w:val="0"/>
          <w:divBdr>
            <w:top w:val="none" w:sz="0" w:space="0" w:color="auto"/>
            <w:left w:val="none" w:sz="0" w:space="0" w:color="auto"/>
            <w:bottom w:val="none" w:sz="0" w:space="0" w:color="auto"/>
            <w:right w:val="none" w:sz="0" w:space="0" w:color="auto"/>
          </w:divBdr>
        </w:div>
        <w:div w:id="251817543">
          <w:marLeft w:val="480"/>
          <w:marRight w:val="0"/>
          <w:marTop w:val="0"/>
          <w:marBottom w:val="0"/>
          <w:divBdr>
            <w:top w:val="none" w:sz="0" w:space="0" w:color="auto"/>
            <w:left w:val="none" w:sz="0" w:space="0" w:color="auto"/>
            <w:bottom w:val="none" w:sz="0" w:space="0" w:color="auto"/>
            <w:right w:val="none" w:sz="0" w:space="0" w:color="auto"/>
          </w:divBdr>
        </w:div>
        <w:div w:id="252279094">
          <w:marLeft w:val="480"/>
          <w:marRight w:val="0"/>
          <w:marTop w:val="0"/>
          <w:marBottom w:val="0"/>
          <w:divBdr>
            <w:top w:val="none" w:sz="0" w:space="0" w:color="auto"/>
            <w:left w:val="none" w:sz="0" w:space="0" w:color="auto"/>
            <w:bottom w:val="none" w:sz="0" w:space="0" w:color="auto"/>
            <w:right w:val="none" w:sz="0" w:space="0" w:color="auto"/>
          </w:divBdr>
        </w:div>
        <w:div w:id="278146701">
          <w:marLeft w:val="480"/>
          <w:marRight w:val="0"/>
          <w:marTop w:val="0"/>
          <w:marBottom w:val="0"/>
          <w:divBdr>
            <w:top w:val="none" w:sz="0" w:space="0" w:color="auto"/>
            <w:left w:val="none" w:sz="0" w:space="0" w:color="auto"/>
            <w:bottom w:val="none" w:sz="0" w:space="0" w:color="auto"/>
            <w:right w:val="none" w:sz="0" w:space="0" w:color="auto"/>
          </w:divBdr>
        </w:div>
        <w:div w:id="321005521">
          <w:marLeft w:val="480"/>
          <w:marRight w:val="0"/>
          <w:marTop w:val="0"/>
          <w:marBottom w:val="0"/>
          <w:divBdr>
            <w:top w:val="none" w:sz="0" w:space="0" w:color="auto"/>
            <w:left w:val="none" w:sz="0" w:space="0" w:color="auto"/>
            <w:bottom w:val="none" w:sz="0" w:space="0" w:color="auto"/>
            <w:right w:val="none" w:sz="0" w:space="0" w:color="auto"/>
          </w:divBdr>
        </w:div>
        <w:div w:id="426509536">
          <w:marLeft w:val="480"/>
          <w:marRight w:val="0"/>
          <w:marTop w:val="0"/>
          <w:marBottom w:val="0"/>
          <w:divBdr>
            <w:top w:val="none" w:sz="0" w:space="0" w:color="auto"/>
            <w:left w:val="none" w:sz="0" w:space="0" w:color="auto"/>
            <w:bottom w:val="none" w:sz="0" w:space="0" w:color="auto"/>
            <w:right w:val="none" w:sz="0" w:space="0" w:color="auto"/>
          </w:divBdr>
        </w:div>
        <w:div w:id="442962435">
          <w:marLeft w:val="480"/>
          <w:marRight w:val="0"/>
          <w:marTop w:val="0"/>
          <w:marBottom w:val="0"/>
          <w:divBdr>
            <w:top w:val="none" w:sz="0" w:space="0" w:color="auto"/>
            <w:left w:val="none" w:sz="0" w:space="0" w:color="auto"/>
            <w:bottom w:val="none" w:sz="0" w:space="0" w:color="auto"/>
            <w:right w:val="none" w:sz="0" w:space="0" w:color="auto"/>
          </w:divBdr>
        </w:div>
        <w:div w:id="472137162">
          <w:marLeft w:val="480"/>
          <w:marRight w:val="0"/>
          <w:marTop w:val="0"/>
          <w:marBottom w:val="0"/>
          <w:divBdr>
            <w:top w:val="none" w:sz="0" w:space="0" w:color="auto"/>
            <w:left w:val="none" w:sz="0" w:space="0" w:color="auto"/>
            <w:bottom w:val="none" w:sz="0" w:space="0" w:color="auto"/>
            <w:right w:val="none" w:sz="0" w:space="0" w:color="auto"/>
          </w:divBdr>
        </w:div>
        <w:div w:id="535512033">
          <w:marLeft w:val="480"/>
          <w:marRight w:val="0"/>
          <w:marTop w:val="0"/>
          <w:marBottom w:val="0"/>
          <w:divBdr>
            <w:top w:val="none" w:sz="0" w:space="0" w:color="auto"/>
            <w:left w:val="none" w:sz="0" w:space="0" w:color="auto"/>
            <w:bottom w:val="none" w:sz="0" w:space="0" w:color="auto"/>
            <w:right w:val="none" w:sz="0" w:space="0" w:color="auto"/>
          </w:divBdr>
        </w:div>
        <w:div w:id="577592541">
          <w:marLeft w:val="480"/>
          <w:marRight w:val="0"/>
          <w:marTop w:val="0"/>
          <w:marBottom w:val="0"/>
          <w:divBdr>
            <w:top w:val="none" w:sz="0" w:space="0" w:color="auto"/>
            <w:left w:val="none" w:sz="0" w:space="0" w:color="auto"/>
            <w:bottom w:val="none" w:sz="0" w:space="0" w:color="auto"/>
            <w:right w:val="none" w:sz="0" w:space="0" w:color="auto"/>
          </w:divBdr>
        </w:div>
        <w:div w:id="578366074">
          <w:marLeft w:val="480"/>
          <w:marRight w:val="0"/>
          <w:marTop w:val="0"/>
          <w:marBottom w:val="0"/>
          <w:divBdr>
            <w:top w:val="none" w:sz="0" w:space="0" w:color="auto"/>
            <w:left w:val="none" w:sz="0" w:space="0" w:color="auto"/>
            <w:bottom w:val="none" w:sz="0" w:space="0" w:color="auto"/>
            <w:right w:val="none" w:sz="0" w:space="0" w:color="auto"/>
          </w:divBdr>
        </w:div>
        <w:div w:id="632636907">
          <w:marLeft w:val="480"/>
          <w:marRight w:val="0"/>
          <w:marTop w:val="0"/>
          <w:marBottom w:val="0"/>
          <w:divBdr>
            <w:top w:val="none" w:sz="0" w:space="0" w:color="auto"/>
            <w:left w:val="none" w:sz="0" w:space="0" w:color="auto"/>
            <w:bottom w:val="none" w:sz="0" w:space="0" w:color="auto"/>
            <w:right w:val="none" w:sz="0" w:space="0" w:color="auto"/>
          </w:divBdr>
        </w:div>
        <w:div w:id="674965810">
          <w:marLeft w:val="480"/>
          <w:marRight w:val="0"/>
          <w:marTop w:val="0"/>
          <w:marBottom w:val="0"/>
          <w:divBdr>
            <w:top w:val="none" w:sz="0" w:space="0" w:color="auto"/>
            <w:left w:val="none" w:sz="0" w:space="0" w:color="auto"/>
            <w:bottom w:val="none" w:sz="0" w:space="0" w:color="auto"/>
            <w:right w:val="none" w:sz="0" w:space="0" w:color="auto"/>
          </w:divBdr>
        </w:div>
        <w:div w:id="758209632">
          <w:marLeft w:val="480"/>
          <w:marRight w:val="0"/>
          <w:marTop w:val="0"/>
          <w:marBottom w:val="0"/>
          <w:divBdr>
            <w:top w:val="none" w:sz="0" w:space="0" w:color="auto"/>
            <w:left w:val="none" w:sz="0" w:space="0" w:color="auto"/>
            <w:bottom w:val="none" w:sz="0" w:space="0" w:color="auto"/>
            <w:right w:val="none" w:sz="0" w:space="0" w:color="auto"/>
          </w:divBdr>
        </w:div>
        <w:div w:id="852458719">
          <w:marLeft w:val="480"/>
          <w:marRight w:val="0"/>
          <w:marTop w:val="0"/>
          <w:marBottom w:val="0"/>
          <w:divBdr>
            <w:top w:val="none" w:sz="0" w:space="0" w:color="auto"/>
            <w:left w:val="none" w:sz="0" w:space="0" w:color="auto"/>
            <w:bottom w:val="none" w:sz="0" w:space="0" w:color="auto"/>
            <w:right w:val="none" w:sz="0" w:space="0" w:color="auto"/>
          </w:divBdr>
        </w:div>
        <w:div w:id="1000740323">
          <w:marLeft w:val="480"/>
          <w:marRight w:val="0"/>
          <w:marTop w:val="0"/>
          <w:marBottom w:val="0"/>
          <w:divBdr>
            <w:top w:val="none" w:sz="0" w:space="0" w:color="auto"/>
            <w:left w:val="none" w:sz="0" w:space="0" w:color="auto"/>
            <w:bottom w:val="none" w:sz="0" w:space="0" w:color="auto"/>
            <w:right w:val="none" w:sz="0" w:space="0" w:color="auto"/>
          </w:divBdr>
        </w:div>
        <w:div w:id="1018198948">
          <w:marLeft w:val="480"/>
          <w:marRight w:val="0"/>
          <w:marTop w:val="0"/>
          <w:marBottom w:val="0"/>
          <w:divBdr>
            <w:top w:val="none" w:sz="0" w:space="0" w:color="auto"/>
            <w:left w:val="none" w:sz="0" w:space="0" w:color="auto"/>
            <w:bottom w:val="none" w:sz="0" w:space="0" w:color="auto"/>
            <w:right w:val="none" w:sz="0" w:space="0" w:color="auto"/>
          </w:divBdr>
        </w:div>
        <w:div w:id="1029332989">
          <w:marLeft w:val="480"/>
          <w:marRight w:val="0"/>
          <w:marTop w:val="0"/>
          <w:marBottom w:val="0"/>
          <w:divBdr>
            <w:top w:val="none" w:sz="0" w:space="0" w:color="auto"/>
            <w:left w:val="none" w:sz="0" w:space="0" w:color="auto"/>
            <w:bottom w:val="none" w:sz="0" w:space="0" w:color="auto"/>
            <w:right w:val="none" w:sz="0" w:space="0" w:color="auto"/>
          </w:divBdr>
        </w:div>
        <w:div w:id="1056464717">
          <w:marLeft w:val="480"/>
          <w:marRight w:val="0"/>
          <w:marTop w:val="0"/>
          <w:marBottom w:val="0"/>
          <w:divBdr>
            <w:top w:val="none" w:sz="0" w:space="0" w:color="auto"/>
            <w:left w:val="none" w:sz="0" w:space="0" w:color="auto"/>
            <w:bottom w:val="none" w:sz="0" w:space="0" w:color="auto"/>
            <w:right w:val="none" w:sz="0" w:space="0" w:color="auto"/>
          </w:divBdr>
        </w:div>
        <w:div w:id="1134106714">
          <w:marLeft w:val="480"/>
          <w:marRight w:val="0"/>
          <w:marTop w:val="0"/>
          <w:marBottom w:val="0"/>
          <w:divBdr>
            <w:top w:val="none" w:sz="0" w:space="0" w:color="auto"/>
            <w:left w:val="none" w:sz="0" w:space="0" w:color="auto"/>
            <w:bottom w:val="none" w:sz="0" w:space="0" w:color="auto"/>
            <w:right w:val="none" w:sz="0" w:space="0" w:color="auto"/>
          </w:divBdr>
        </w:div>
        <w:div w:id="1190296140">
          <w:marLeft w:val="480"/>
          <w:marRight w:val="0"/>
          <w:marTop w:val="0"/>
          <w:marBottom w:val="0"/>
          <w:divBdr>
            <w:top w:val="none" w:sz="0" w:space="0" w:color="auto"/>
            <w:left w:val="none" w:sz="0" w:space="0" w:color="auto"/>
            <w:bottom w:val="none" w:sz="0" w:space="0" w:color="auto"/>
            <w:right w:val="none" w:sz="0" w:space="0" w:color="auto"/>
          </w:divBdr>
        </w:div>
        <w:div w:id="1203129201">
          <w:marLeft w:val="480"/>
          <w:marRight w:val="0"/>
          <w:marTop w:val="0"/>
          <w:marBottom w:val="0"/>
          <w:divBdr>
            <w:top w:val="none" w:sz="0" w:space="0" w:color="auto"/>
            <w:left w:val="none" w:sz="0" w:space="0" w:color="auto"/>
            <w:bottom w:val="none" w:sz="0" w:space="0" w:color="auto"/>
            <w:right w:val="none" w:sz="0" w:space="0" w:color="auto"/>
          </w:divBdr>
        </w:div>
        <w:div w:id="1217932993">
          <w:marLeft w:val="480"/>
          <w:marRight w:val="0"/>
          <w:marTop w:val="0"/>
          <w:marBottom w:val="0"/>
          <w:divBdr>
            <w:top w:val="none" w:sz="0" w:space="0" w:color="auto"/>
            <w:left w:val="none" w:sz="0" w:space="0" w:color="auto"/>
            <w:bottom w:val="none" w:sz="0" w:space="0" w:color="auto"/>
            <w:right w:val="none" w:sz="0" w:space="0" w:color="auto"/>
          </w:divBdr>
        </w:div>
        <w:div w:id="1347320615">
          <w:marLeft w:val="480"/>
          <w:marRight w:val="0"/>
          <w:marTop w:val="0"/>
          <w:marBottom w:val="0"/>
          <w:divBdr>
            <w:top w:val="none" w:sz="0" w:space="0" w:color="auto"/>
            <w:left w:val="none" w:sz="0" w:space="0" w:color="auto"/>
            <w:bottom w:val="none" w:sz="0" w:space="0" w:color="auto"/>
            <w:right w:val="none" w:sz="0" w:space="0" w:color="auto"/>
          </w:divBdr>
        </w:div>
        <w:div w:id="1403722979">
          <w:marLeft w:val="480"/>
          <w:marRight w:val="0"/>
          <w:marTop w:val="0"/>
          <w:marBottom w:val="0"/>
          <w:divBdr>
            <w:top w:val="none" w:sz="0" w:space="0" w:color="auto"/>
            <w:left w:val="none" w:sz="0" w:space="0" w:color="auto"/>
            <w:bottom w:val="none" w:sz="0" w:space="0" w:color="auto"/>
            <w:right w:val="none" w:sz="0" w:space="0" w:color="auto"/>
          </w:divBdr>
        </w:div>
        <w:div w:id="1447843466">
          <w:marLeft w:val="480"/>
          <w:marRight w:val="0"/>
          <w:marTop w:val="0"/>
          <w:marBottom w:val="0"/>
          <w:divBdr>
            <w:top w:val="none" w:sz="0" w:space="0" w:color="auto"/>
            <w:left w:val="none" w:sz="0" w:space="0" w:color="auto"/>
            <w:bottom w:val="none" w:sz="0" w:space="0" w:color="auto"/>
            <w:right w:val="none" w:sz="0" w:space="0" w:color="auto"/>
          </w:divBdr>
        </w:div>
        <w:div w:id="1507673247">
          <w:marLeft w:val="480"/>
          <w:marRight w:val="0"/>
          <w:marTop w:val="0"/>
          <w:marBottom w:val="0"/>
          <w:divBdr>
            <w:top w:val="none" w:sz="0" w:space="0" w:color="auto"/>
            <w:left w:val="none" w:sz="0" w:space="0" w:color="auto"/>
            <w:bottom w:val="none" w:sz="0" w:space="0" w:color="auto"/>
            <w:right w:val="none" w:sz="0" w:space="0" w:color="auto"/>
          </w:divBdr>
        </w:div>
        <w:div w:id="1714039081">
          <w:marLeft w:val="480"/>
          <w:marRight w:val="0"/>
          <w:marTop w:val="0"/>
          <w:marBottom w:val="0"/>
          <w:divBdr>
            <w:top w:val="none" w:sz="0" w:space="0" w:color="auto"/>
            <w:left w:val="none" w:sz="0" w:space="0" w:color="auto"/>
            <w:bottom w:val="none" w:sz="0" w:space="0" w:color="auto"/>
            <w:right w:val="none" w:sz="0" w:space="0" w:color="auto"/>
          </w:divBdr>
        </w:div>
        <w:div w:id="1736858429">
          <w:marLeft w:val="480"/>
          <w:marRight w:val="0"/>
          <w:marTop w:val="0"/>
          <w:marBottom w:val="0"/>
          <w:divBdr>
            <w:top w:val="none" w:sz="0" w:space="0" w:color="auto"/>
            <w:left w:val="none" w:sz="0" w:space="0" w:color="auto"/>
            <w:bottom w:val="none" w:sz="0" w:space="0" w:color="auto"/>
            <w:right w:val="none" w:sz="0" w:space="0" w:color="auto"/>
          </w:divBdr>
        </w:div>
        <w:div w:id="1780445672">
          <w:marLeft w:val="480"/>
          <w:marRight w:val="0"/>
          <w:marTop w:val="0"/>
          <w:marBottom w:val="0"/>
          <w:divBdr>
            <w:top w:val="none" w:sz="0" w:space="0" w:color="auto"/>
            <w:left w:val="none" w:sz="0" w:space="0" w:color="auto"/>
            <w:bottom w:val="none" w:sz="0" w:space="0" w:color="auto"/>
            <w:right w:val="none" w:sz="0" w:space="0" w:color="auto"/>
          </w:divBdr>
        </w:div>
        <w:div w:id="1862163876">
          <w:marLeft w:val="480"/>
          <w:marRight w:val="0"/>
          <w:marTop w:val="0"/>
          <w:marBottom w:val="0"/>
          <w:divBdr>
            <w:top w:val="none" w:sz="0" w:space="0" w:color="auto"/>
            <w:left w:val="none" w:sz="0" w:space="0" w:color="auto"/>
            <w:bottom w:val="none" w:sz="0" w:space="0" w:color="auto"/>
            <w:right w:val="none" w:sz="0" w:space="0" w:color="auto"/>
          </w:divBdr>
        </w:div>
        <w:div w:id="2013218703">
          <w:marLeft w:val="480"/>
          <w:marRight w:val="0"/>
          <w:marTop w:val="0"/>
          <w:marBottom w:val="0"/>
          <w:divBdr>
            <w:top w:val="none" w:sz="0" w:space="0" w:color="auto"/>
            <w:left w:val="none" w:sz="0" w:space="0" w:color="auto"/>
            <w:bottom w:val="none" w:sz="0" w:space="0" w:color="auto"/>
            <w:right w:val="none" w:sz="0" w:space="0" w:color="auto"/>
          </w:divBdr>
        </w:div>
        <w:div w:id="2138986180">
          <w:marLeft w:val="480"/>
          <w:marRight w:val="0"/>
          <w:marTop w:val="0"/>
          <w:marBottom w:val="0"/>
          <w:divBdr>
            <w:top w:val="none" w:sz="0" w:space="0" w:color="auto"/>
            <w:left w:val="none" w:sz="0" w:space="0" w:color="auto"/>
            <w:bottom w:val="none" w:sz="0" w:space="0" w:color="auto"/>
            <w:right w:val="none" w:sz="0" w:space="0" w:color="auto"/>
          </w:divBdr>
        </w:div>
      </w:divsChild>
    </w:div>
    <w:div w:id="844829464">
      <w:bodyDiv w:val="1"/>
      <w:marLeft w:val="0"/>
      <w:marRight w:val="0"/>
      <w:marTop w:val="0"/>
      <w:marBottom w:val="0"/>
      <w:divBdr>
        <w:top w:val="none" w:sz="0" w:space="0" w:color="auto"/>
        <w:left w:val="none" w:sz="0" w:space="0" w:color="auto"/>
        <w:bottom w:val="none" w:sz="0" w:space="0" w:color="auto"/>
        <w:right w:val="none" w:sz="0" w:space="0" w:color="auto"/>
      </w:divBdr>
    </w:div>
    <w:div w:id="845023005">
      <w:bodyDiv w:val="1"/>
      <w:marLeft w:val="0"/>
      <w:marRight w:val="0"/>
      <w:marTop w:val="0"/>
      <w:marBottom w:val="0"/>
      <w:divBdr>
        <w:top w:val="none" w:sz="0" w:space="0" w:color="auto"/>
        <w:left w:val="none" w:sz="0" w:space="0" w:color="auto"/>
        <w:bottom w:val="none" w:sz="0" w:space="0" w:color="auto"/>
        <w:right w:val="none" w:sz="0" w:space="0" w:color="auto"/>
      </w:divBdr>
    </w:div>
    <w:div w:id="845363477">
      <w:bodyDiv w:val="1"/>
      <w:marLeft w:val="0"/>
      <w:marRight w:val="0"/>
      <w:marTop w:val="0"/>
      <w:marBottom w:val="0"/>
      <w:divBdr>
        <w:top w:val="none" w:sz="0" w:space="0" w:color="auto"/>
        <w:left w:val="none" w:sz="0" w:space="0" w:color="auto"/>
        <w:bottom w:val="none" w:sz="0" w:space="0" w:color="auto"/>
        <w:right w:val="none" w:sz="0" w:space="0" w:color="auto"/>
      </w:divBdr>
    </w:div>
    <w:div w:id="845435361">
      <w:bodyDiv w:val="1"/>
      <w:marLeft w:val="0"/>
      <w:marRight w:val="0"/>
      <w:marTop w:val="0"/>
      <w:marBottom w:val="0"/>
      <w:divBdr>
        <w:top w:val="none" w:sz="0" w:space="0" w:color="auto"/>
        <w:left w:val="none" w:sz="0" w:space="0" w:color="auto"/>
        <w:bottom w:val="none" w:sz="0" w:space="0" w:color="auto"/>
        <w:right w:val="none" w:sz="0" w:space="0" w:color="auto"/>
      </w:divBdr>
    </w:div>
    <w:div w:id="845751674">
      <w:bodyDiv w:val="1"/>
      <w:marLeft w:val="0"/>
      <w:marRight w:val="0"/>
      <w:marTop w:val="0"/>
      <w:marBottom w:val="0"/>
      <w:divBdr>
        <w:top w:val="none" w:sz="0" w:space="0" w:color="auto"/>
        <w:left w:val="none" w:sz="0" w:space="0" w:color="auto"/>
        <w:bottom w:val="none" w:sz="0" w:space="0" w:color="auto"/>
        <w:right w:val="none" w:sz="0" w:space="0" w:color="auto"/>
      </w:divBdr>
    </w:div>
    <w:div w:id="845753652">
      <w:bodyDiv w:val="1"/>
      <w:marLeft w:val="0"/>
      <w:marRight w:val="0"/>
      <w:marTop w:val="0"/>
      <w:marBottom w:val="0"/>
      <w:divBdr>
        <w:top w:val="none" w:sz="0" w:space="0" w:color="auto"/>
        <w:left w:val="none" w:sz="0" w:space="0" w:color="auto"/>
        <w:bottom w:val="none" w:sz="0" w:space="0" w:color="auto"/>
        <w:right w:val="none" w:sz="0" w:space="0" w:color="auto"/>
      </w:divBdr>
    </w:div>
    <w:div w:id="846747870">
      <w:bodyDiv w:val="1"/>
      <w:marLeft w:val="0"/>
      <w:marRight w:val="0"/>
      <w:marTop w:val="0"/>
      <w:marBottom w:val="0"/>
      <w:divBdr>
        <w:top w:val="none" w:sz="0" w:space="0" w:color="auto"/>
        <w:left w:val="none" w:sz="0" w:space="0" w:color="auto"/>
        <w:bottom w:val="none" w:sz="0" w:space="0" w:color="auto"/>
        <w:right w:val="none" w:sz="0" w:space="0" w:color="auto"/>
      </w:divBdr>
    </w:div>
    <w:div w:id="847328387">
      <w:bodyDiv w:val="1"/>
      <w:marLeft w:val="0"/>
      <w:marRight w:val="0"/>
      <w:marTop w:val="0"/>
      <w:marBottom w:val="0"/>
      <w:divBdr>
        <w:top w:val="none" w:sz="0" w:space="0" w:color="auto"/>
        <w:left w:val="none" w:sz="0" w:space="0" w:color="auto"/>
        <w:bottom w:val="none" w:sz="0" w:space="0" w:color="auto"/>
        <w:right w:val="none" w:sz="0" w:space="0" w:color="auto"/>
      </w:divBdr>
    </w:div>
    <w:div w:id="847602500">
      <w:bodyDiv w:val="1"/>
      <w:marLeft w:val="0"/>
      <w:marRight w:val="0"/>
      <w:marTop w:val="0"/>
      <w:marBottom w:val="0"/>
      <w:divBdr>
        <w:top w:val="none" w:sz="0" w:space="0" w:color="auto"/>
        <w:left w:val="none" w:sz="0" w:space="0" w:color="auto"/>
        <w:bottom w:val="none" w:sz="0" w:space="0" w:color="auto"/>
        <w:right w:val="none" w:sz="0" w:space="0" w:color="auto"/>
      </w:divBdr>
    </w:div>
    <w:div w:id="849297737">
      <w:bodyDiv w:val="1"/>
      <w:marLeft w:val="0"/>
      <w:marRight w:val="0"/>
      <w:marTop w:val="0"/>
      <w:marBottom w:val="0"/>
      <w:divBdr>
        <w:top w:val="none" w:sz="0" w:space="0" w:color="auto"/>
        <w:left w:val="none" w:sz="0" w:space="0" w:color="auto"/>
        <w:bottom w:val="none" w:sz="0" w:space="0" w:color="auto"/>
        <w:right w:val="none" w:sz="0" w:space="0" w:color="auto"/>
      </w:divBdr>
    </w:div>
    <w:div w:id="849413174">
      <w:bodyDiv w:val="1"/>
      <w:marLeft w:val="0"/>
      <w:marRight w:val="0"/>
      <w:marTop w:val="0"/>
      <w:marBottom w:val="0"/>
      <w:divBdr>
        <w:top w:val="none" w:sz="0" w:space="0" w:color="auto"/>
        <w:left w:val="none" w:sz="0" w:space="0" w:color="auto"/>
        <w:bottom w:val="none" w:sz="0" w:space="0" w:color="auto"/>
        <w:right w:val="none" w:sz="0" w:space="0" w:color="auto"/>
      </w:divBdr>
    </w:div>
    <w:div w:id="849955836">
      <w:bodyDiv w:val="1"/>
      <w:marLeft w:val="0"/>
      <w:marRight w:val="0"/>
      <w:marTop w:val="0"/>
      <w:marBottom w:val="0"/>
      <w:divBdr>
        <w:top w:val="none" w:sz="0" w:space="0" w:color="auto"/>
        <w:left w:val="none" w:sz="0" w:space="0" w:color="auto"/>
        <w:bottom w:val="none" w:sz="0" w:space="0" w:color="auto"/>
        <w:right w:val="none" w:sz="0" w:space="0" w:color="auto"/>
      </w:divBdr>
    </w:div>
    <w:div w:id="850880257">
      <w:bodyDiv w:val="1"/>
      <w:marLeft w:val="0"/>
      <w:marRight w:val="0"/>
      <w:marTop w:val="0"/>
      <w:marBottom w:val="0"/>
      <w:divBdr>
        <w:top w:val="none" w:sz="0" w:space="0" w:color="auto"/>
        <w:left w:val="none" w:sz="0" w:space="0" w:color="auto"/>
        <w:bottom w:val="none" w:sz="0" w:space="0" w:color="auto"/>
        <w:right w:val="none" w:sz="0" w:space="0" w:color="auto"/>
      </w:divBdr>
    </w:div>
    <w:div w:id="852305459">
      <w:bodyDiv w:val="1"/>
      <w:marLeft w:val="0"/>
      <w:marRight w:val="0"/>
      <w:marTop w:val="0"/>
      <w:marBottom w:val="0"/>
      <w:divBdr>
        <w:top w:val="none" w:sz="0" w:space="0" w:color="auto"/>
        <w:left w:val="none" w:sz="0" w:space="0" w:color="auto"/>
        <w:bottom w:val="none" w:sz="0" w:space="0" w:color="auto"/>
        <w:right w:val="none" w:sz="0" w:space="0" w:color="auto"/>
      </w:divBdr>
    </w:div>
    <w:div w:id="853803394">
      <w:bodyDiv w:val="1"/>
      <w:marLeft w:val="0"/>
      <w:marRight w:val="0"/>
      <w:marTop w:val="0"/>
      <w:marBottom w:val="0"/>
      <w:divBdr>
        <w:top w:val="none" w:sz="0" w:space="0" w:color="auto"/>
        <w:left w:val="none" w:sz="0" w:space="0" w:color="auto"/>
        <w:bottom w:val="none" w:sz="0" w:space="0" w:color="auto"/>
        <w:right w:val="none" w:sz="0" w:space="0" w:color="auto"/>
      </w:divBdr>
    </w:div>
    <w:div w:id="853884173">
      <w:bodyDiv w:val="1"/>
      <w:marLeft w:val="0"/>
      <w:marRight w:val="0"/>
      <w:marTop w:val="0"/>
      <w:marBottom w:val="0"/>
      <w:divBdr>
        <w:top w:val="none" w:sz="0" w:space="0" w:color="auto"/>
        <w:left w:val="none" w:sz="0" w:space="0" w:color="auto"/>
        <w:bottom w:val="none" w:sz="0" w:space="0" w:color="auto"/>
        <w:right w:val="none" w:sz="0" w:space="0" w:color="auto"/>
      </w:divBdr>
    </w:div>
    <w:div w:id="854224563">
      <w:bodyDiv w:val="1"/>
      <w:marLeft w:val="0"/>
      <w:marRight w:val="0"/>
      <w:marTop w:val="0"/>
      <w:marBottom w:val="0"/>
      <w:divBdr>
        <w:top w:val="none" w:sz="0" w:space="0" w:color="auto"/>
        <w:left w:val="none" w:sz="0" w:space="0" w:color="auto"/>
        <w:bottom w:val="none" w:sz="0" w:space="0" w:color="auto"/>
        <w:right w:val="none" w:sz="0" w:space="0" w:color="auto"/>
      </w:divBdr>
    </w:div>
    <w:div w:id="855312821">
      <w:bodyDiv w:val="1"/>
      <w:marLeft w:val="0"/>
      <w:marRight w:val="0"/>
      <w:marTop w:val="0"/>
      <w:marBottom w:val="0"/>
      <w:divBdr>
        <w:top w:val="none" w:sz="0" w:space="0" w:color="auto"/>
        <w:left w:val="none" w:sz="0" w:space="0" w:color="auto"/>
        <w:bottom w:val="none" w:sz="0" w:space="0" w:color="auto"/>
        <w:right w:val="none" w:sz="0" w:space="0" w:color="auto"/>
      </w:divBdr>
    </w:div>
    <w:div w:id="855998217">
      <w:bodyDiv w:val="1"/>
      <w:marLeft w:val="0"/>
      <w:marRight w:val="0"/>
      <w:marTop w:val="0"/>
      <w:marBottom w:val="0"/>
      <w:divBdr>
        <w:top w:val="none" w:sz="0" w:space="0" w:color="auto"/>
        <w:left w:val="none" w:sz="0" w:space="0" w:color="auto"/>
        <w:bottom w:val="none" w:sz="0" w:space="0" w:color="auto"/>
        <w:right w:val="none" w:sz="0" w:space="0" w:color="auto"/>
      </w:divBdr>
    </w:div>
    <w:div w:id="856382321">
      <w:bodyDiv w:val="1"/>
      <w:marLeft w:val="0"/>
      <w:marRight w:val="0"/>
      <w:marTop w:val="0"/>
      <w:marBottom w:val="0"/>
      <w:divBdr>
        <w:top w:val="none" w:sz="0" w:space="0" w:color="auto"/>
        <w:left w:val="none" w:sz="0" w:space="0" w:color="auto"/>
        <w:bottom w:val="none" w:sz="0" w:space="0" w:color="auto"/>
        <w:right w:val="none" w:sz="0" w:space="0" w:color="auto"/>
      </w:divBdr>
    </w:div>
    <w:div w:id="856848854">
      <w:bodyDiv w:val="1"/>
      <w:marLeft w:val="0"/>
      <w:marRight w:val="0"/>
      <w:marTop w:val="0"/>
      <w:marBottom w:val="0"/>
      <w:divBdr>
        <w:top w:val="none" w:sz="0" w:space="0" w:color="auto"/>
        <w:left w:val="none" w:sz="0" w:space="0" w:color="auto"/>
        <w:bottom w:val="none" w:sz="0" w:space="0" w:color="auto"/>
        <w:right w:val="none" w:sz="0" w:space="0" w:color="auto"/>
      </w:divBdr>
    </w:div>
    <w:div w:id="857813762">
      <w:bodyDiv w:val="1"/>
      <w:marLeft w:val="0"/>
      <w:marRight w:val="0"/>
      <w:marTop w:val="0"/>
      <w:marBottom w:val="0"/>
      <w:divBdr>
        <w:top w:val="none" w:sz="0" w:space="0" w:color="auto"/>
        <w:left w:val="none" w:sz="0" w:space="0" w:color="auto"/>
        <w:bottom w:val="none" w:sz="0" w:space="0" w:color="auto"/>
        <w:right w:val="none" w:sz="0" w:space="0" w:color="auto"/>
      </w:divBdr>
    </w:div>
    <w:div w:id="859244214">
      <w:bodyDiv w:val="1"/>
      <w:marLeft w:val="0"/>
      <w:marRight w:val="0"/>
      <w:marTop w:val="0"/>
      <w:marBottom w:val="0"/>
      <w:divBdr>
        <w:top w:val="none" w:sz="0" w:space="0" w:color="auto"/>
        <w:left w:val="none" w:sz="0" w:space="0" w:color="auto"/>
        <w:bottom w:val="none" w:sz="0" w:space="0" w:color="auto"/>
        <w:right w:val="none" w:sz="0" w:space="0" w:color="auto"/>
      </w:divBdr>
    </w:div>
    <w:div w:id="860821735">
      <w:bodyDiv w:val="1"/>
      <w:marLeft w:val="0"/>
      <w:marRight w:val="0"/>
      <w:marTop w:val="0"/>
      <w:marBottom w:val="0"/>
      <w:divBdr>
        <w:top w:val="none" w:sz="0" w:space="0" w:color="auto"/>
        <w:left w:val="none" w:sz="0" w:space="0" w:color="auto"/>
        <w:bottom w:val="none" w:sz="0" w:space="0" w:color="auto"/>
        <w:right w:val="none" w:sz="0" w:space="0" w:color="auto"/>
      </w:divBdr>
    </w:div>
    <w:div w:id="860971312">
      <w:bodyDiv w:val="1"/>
      <w:marLeft w:val="0"/>
      <w:marRight w:val="0"/>
      <w:marTop w:val="0"/>
      <w:marBottom w:val="0"/>
      <w:divBdr>
        <w:top w:val="none" w:sz="0" w:space="0" w:color="auto"/>
        <w:left w:val="none" w:sz="0" w:space="0" w:color="auto"/>
        <w:bottom w:val="none" w:sz="0" w:space="0" w:color="auto"/>
        <w:right w:val="none" w:sz="0" w:space="0" w:color="auto"/>
      </w:divBdr>
    </w:div>
    <w:div w:id="861162577">
      <w:bodyDiv w:val="1"/>
      <w:marLeft w:val="0"/>
      <w:marRight w:val="0"/>
      <w:marTop w:val="0"/>
      <w:marBottom w:val="0"/>
      <w:divBdr>
        <w:top w:val="none" w:sz="0" w:space="0" w:color="auto"/>
        <w:left w:val="none" w:sz="0" w:space="0" w:color="auto"/>
        <w:bottom w:val="none" w:sz="0" w:space="0" w:color="auto"/>
        <w:right w:val="none" w:sz="0" w:space="0" w:color="auto"/>
      </w:divBdr>
    </w:div>
    <w:div w:id="861624275">
      <w:bodyDiv w:val="1"/>
      <w:marLeft w:val="0"/>
      <w:marRight w:val="0"/>
      <w:marTop w:val="0"/>
      <w:marBottom w:val="0"/>
      <w:divBdr>
        <w:top w:val="none" w:sz="0" w:space="0" w:color="auto"/>
        <w:left w:val="none" w:sz="0" w:space="0" w:color="auto"/>
        <w:bottom w:val="none" w:sz="0" w:space="0" w:color="auto"/>
        <w:right w:val="none" w:sz="0" w:space="0" w:color="auto"/>
      </w:divBdr>
    </w:div>
    <w:div w:id="862716031">
      <w:bodyDiv w:val="1"/>
      <w:marLeft w:val="0"/>
      <w:marRight w:val="0"/>
      <w:marTop w:val="0"/>
      <w:marBottom w:val="0"/>
      <w:divBdr>
        <w:top w:val="none" w:sz="0" w:space="0" w:color="auto"/>
        <w:left w:val="none" w:sz="0" w:space="0" w:color="auto"/>
        <w:bottom w:val="none" w:sz="0" w:space="0" w:color="auto"/>
        <w:right w:val="none" w:sz="0" w:space="0" w:color="auto"/>
      </w:divBdr>
    </w:div>
    <w:div w:id="863053231">
      <w:bodyDiv w:val="1"/>
      <w:marLeft w:val="0"/>
      <w:marRight w:val="0"/>
      <w:marTop w:val="0"/>
      <w:marBottom w:val="0"/>
      <w:divBdr>
        <w:top w:val="none" w:sz="0" w:space="0" w:color="auto"/>
        <w:left w:val="none" w:sz="0" w:space="0" w:color="auto"/>
        <w:bottom w:val="none" w:sz="0" w:space="0" w:color="auto"/>
        <w:right w:val="none" w:sz="0" w:space="0" w:color="auto"/>
      </w:divBdr>
    </w:div>
    <w:div w:id="863061723">
      <w:bodyDiv w:val="1"/>
      <w:marLeft w:val="0"/>
      <w:marRight w:val="0"/>
      <w:marTop w:val="0"/>
      <w:marBottom w:val="0"/>
      <w:divBdr>
        <w:top w:val="none" w:sz="0" w:space="0" w:color="auto"/>
        <w:left w:val="none" w:sz="0" w:space="0" w:color="auto"/>
        <w:bottom w:val="none" w:sz="0" w:space="0" w:color="auto"/>
        <w:right w:val="none" w:sz="0" w:space="0" w:color="auto"/>
      </w:divBdr>
    </w:div>
    <w:div w:id="863712021">
      <w:bodyDiv w:val="1"/>
      <w:marLeft w:val="0"/>
      <w:marRight w:val="0"/>
      <w:marTop w:val="0"/>
      <w:marBottom w:val="0"/>
      <w:divBdr>
        <w:top w:val="none" w:sz="0" w:space="0" w:color="auto"/>
        <w:left w:val="none" w:sz="0" w:space="0" w:color="auto"/>
        <w:bottom w:val="none" w:sz="0" w:space="0" w:color="auto"/>
        <w:right w:val="none" w:sz="0" w:space="0" w:color="auto"/>
      </w:divBdr>
    </w:div>
    <w:div w:id="864637669">
      <w:bodyDiv w:val="1"/>
      <w:marLeft w:val="0"/>
      <w:marRight w:val="0"/>
      <w:marTop w:val="0"/>
      <w:marBottom w:val="0"/>
      <w:divBdr>
        <w:top w:val="none" w:sz="0" w:space="0" w:color="auto"/>
        <w:left w:val="none" w:sz="0" w:space="0" w:color="auto"/>
        <w:bottom w:val="none" w:sz="0" w:space="0" w:color="auto"/>
        <w:right w:val="none" w:sz="0" w:space="0" w:color="auto"/>
      </w:divBdr>
    </w:div>
    <w:div w:id="865141080">
      <w:bodyDiv w:val="1"/>
      <w:marLeft w:val="0"/>
      <w:marRight w:val="0"/>
      <w:marTop w:val="0"/>
      <w:marBottom w:val="0"/>
      <w:divBdr>
        <w:top w:val="none" w:sz="0" w:space="0" w:color="auto"/>
        <w:left w:val="none" w:sz="0" w:space="0" w:color="auto"/>
        <w:bottom w:val="none" w:sz="0" w:space="0" w:color="auto"/>
        <w:right w:val="none" w:sz="0" w:space="0" w:color="auto"/>
      </w:divBdr>
    </w:div>
    <w:div w:id="867530493">
      <w:bodyDiv w:val="1"/>
      <w:marLeft w:val="0"/>
      <w:marRight w:val="0"/>
      <w:marTop w:val="0"/>
      <w:marBottom w:val="0"/>
      <w:divBdr>
        <w:top w:val="none" w:sz="0" w:space="0" w:color="auto"/>
        <w:left w:val="none" w:sz="0" w:space="0" w:color="auto"/>
        <w:bottom w:val="none" w:sz="0" w:space="0" w:color="auto"/>
        <w:right w:val="none" w:sz="0" w:space="0" w:color="auto"/>
      </w:divBdr>
    </w:div>
    <w:div w:id="867719566">
      <w:bodyDiv w:val="1"/>
      <w:marLeft w:val="0"/>
      <w:marRight w:val="0"/>
      <w:marTop w:val="0"/>
      <w:marBottom w:val="0"/>
      <w:divBdr>
        <w:top w:val="none" w:sz="0" w:space="0" w:color="auto"/>
        <w:left w:val="none" w:sz="0" w:space="0" w:color="auto"/>
        <w:bottom w:val="none" w:sz="0" w:space="0" w:color="auto"/>
        <w:right w:val="none" w:sz="0" w:space="0" w:color="auto"/>
      </w:divBdr>
      <w:divsChild>
        <w:div w:id="121654061">
          <w:marLeft w:val="480"/>
          <w:marRight w:val="0"/>
          <w:marTop w:val="0"/>
          <w:marBottom w:val="0"/>
          <w:divBdr>
            <w:top w:val="none" w:sz="0" w:space="0" w:color="auto"/>
            <w:left w:val="none" w:sz="0" w:space="0" w:color="auto"/>
            <w:bottom w:val="none" w:sz="0" w:space="0" w:color="auto"/>
            <w:right w:val="none" w:sz="0" w:space="0" w:color="auto"/>
          </w:divBdr>
        </w:div>
        <w:div w:id="212009431">
          <w:marLeft w:val="480"/>
          <w:marRight w:val="0"/>
          <w:marTop w:val="0"/>
          <w:marBottom w:val="0"/>
          <w:divBdr>
            <w:top w:val="none" w:sz="0" w:space="0" w:color="auto"/>
            <w:left w:val="none" w:sz="0" w:space="0" w:color="auto"/>
            <w:bottom w:val="none" w:sz="0" w:space="0" w:color="auto"/>
            <w:right w:val="none" w:sz="0" w:space="0" w:color="auto"/>
          </w:divBdr>
        </w:div>
        <w:div w:id="266734851">
          <w:marLeft w:val="480"/>
          <w:marRight w:val="0"/>
          <w:marTop w:val="0"/>
          <w:marBottom w:val="0"/>
          <w:divBdr>
            <w:top w:val="none" w:sz="0" w:space="0" w:color="auto"/>
            <w:left w:val="none" w:sz="0" w:space="0" w:color="auto"/>
            <w:bottom w:val="none" w:sz="0" w:space="0" w:color="auto"/>
            <w:right w:val="none" w:sz="0" w:space="0" w:color="auto"/>
          </w:divBdr>
        </w:div>
        <w:div w:id="431364700">
          <w:marLeft w:val="480"/>
          <w:marRight w:val="0"/>
          <w:marTop w:val="0"/>
          <w:marBottom w:val="0"/>
          <w:divBdr>
            <w:top w:val="none" w:sz="0" w:space="0" w:color="auto"/>
            <w:left w:val="none" w:sz="0" w:space="0" w:color="auto"/>
            <w:bottom w:val="none" w:sz="0" w:space="0" w:color="auto"/>
            <w:right w:val="none" w:sz="0" w:space="0" w:color="auto"/>
          </w:divBdr>
        </w:div>
        <w:div w:id="471102209">
          <w:marLeft w:val="480"/>
          <w:marRight w:val="0"/>
          <w:marTop w:val="0"/>
          <w:marBottom w:val="0"/>
          <w:divBdr>
            <w:top w:val="none" w:sz="0" w:space="0" w:color="auto"/>
            <w:left w:val="none" w:sz="0" w:space="0" w:color="auto"/>
            <w:bottom w:val="none" w:sz="0" w:space="0" w:color="auto"/>
            <w:right w:val="none" w:sz="0" w:space="0" w:color="auto"/>
          </w:divBdr>
        </w:div>
        <w:div w:id="504125627">
          <w:marLeft w:val="480"/>
          <w:marRight w:val="0"/>
          <w:marTop w:val="0"/>
          <w:marBottom w:val="0"/>
          <w:divBdr>
            <w:top w:val="none" w:sz="0" w:space="0" w:color="auto"/>
            <w:left w:val="none" w:sz="0" w:space="0" w:color="auto"/>
            <w:bottom w:val="none" w:sz="0" w:space="0" w:color="auto"/>
            <w:right w:val="none" w:sz="0" w:space="0" w:color="auto"/>
          </w:divBdr>
        </w:div>
        <w:div w:id="526142766">
          <w:marLeft w:val="480"/>
          <w:marRight w:val="0"/>
          <w:marTop w:val="0"/>
          <w:marBottom w:val="0"/>
          <w:divBdr>
            <w:top w:val="none" w:sz="0" w:space="0" w:color="auto"/>
            <w:left w:val="none" w:sz="0" w:space="0" w:color="auto"/>
            <w:bottom w:val="none" w:sz="0" w:space="0" w:color="auto"/>
            <w:right w:val="none" w:sz="0" w:space="0" w:color="auto"/>
          </w:divBdr>
        </w:div>
        <w:div w:id="598484717">
          <w:marLeft w:val="480"/>
          <w:marRight w:val="0"/>
          <w:marTop w:val="0"/>
          <w:marBottom w:val="0"/>
          <w:divBdr>
            <w:top w:val="none" w:sz="0" w:space="0" w:color="auto"/>
            <w:left w:val="none" w:sz="0" w:space="0" w:color="auto"/>
            <w:bottom w:val="none" w:sz="0" w:space="0" w:color="auto"/>
            <w:right w:val="none" w:sz="0" w:space="0" w:color="auto"/>
          </w:divBdr>
        </w:div>
        <w:div w:id="603465506">
          <w:marLeft w:val="480"/>
          <w:marRight w:val="0"/>
          <w:marTop w:val="0"/>
          <w:marBottom w:val="0"/>
          <w:divBdr>
            <w:top w:val="none" w:sz="0" w:space="0" w:color="auto"/>
            <w:left w:val="none" w:sz="0" w:space="0" w:color="auto"/>
            <w:bottom w:val="none" w:sz="0" w:space="0" w:color="auto"/>
            <w:right w:val="none" w:sz="0" w:space="0" w:color="auto"/>
          </w:divBdr>
        </w:div>
        <w:div w:id="639112425">
          <w:marLeft w:val="480"/>
          <w:marRight w:val="0"/>
          <w:marTop w:val="0"/>
          <w:marBottom w:val="0"/>
          <w:divBdr>
            <w:top w:val="none" w:sz="0" w:space="0" w:color="auto"/>
            <w:left w:val="none" w:sz="0" w:space="0" w:color="auto"/>
            <w:bottom w:val="none" w:sz="0" w:space="0" w:color="auto"/>
            <w:right w:val="none" w:sz="0" w:space="0" w:color="auto"/>
          </w:divBdr>
        </w:div>
        <w:div w:id="684938130">
          <w:marLeft w:val="480"/>
          <w:marRight w:val="0"/>
          <w:marTop w:val="0"/>
          <w:marBottom w:val="0"/>
          <w:divBdr>
            <w:top w:val="none" w:sz="0" w:space="0" w:color="auto"/>
            <w:left w:val="none" w:sz="0" w:space="0" w:color="auto"/>
            <w:bottom w:val="none" w:sz="0" w:space="0" w:color="auto"/>
            <w:right w:val="none" w:sz="0" w:space="0" w:color="auto"/>
          </w:divBdr>
        </w:div>
        <w:div w:id="704335520">
          <w:marLeft w:val="480"/>
          <w:marRight w:val="0"/>
          <w:marTop w:val="0"/>
          <w:marBottom w:val="0"/>
          <w:divBdr>
            <w:top w:val="none" w:sz="0" w:space="0" w:color="auto"/>
            <w:left w:val="none" w:sz="0" w:space="0" w:color="auto"/>
            <w:bottom w:val="none" w:sz="0" w:space="0" w:color="auto"/>
            <w:right w:val="none" w:sz="0" w:space="0" w:color="auto"/>
          </w:divBdr>
        </w:div>
        <w:div w:id="787502817">
          <w:marLeft w:val="480"/>
          <w:marRight w:val="0"/>
          <w:marTop w:val="0"/>
          <w:marBottom w:val="0"/>
          <w:divBdr>
            <w:top w:val="none" w:sz="0" w:space="0" w:color="auto"/>
            <w:left w:val="none" w:sz="0" w:space="0" w:color="auto"/>
            <w:bottom w:val="none" w:sz="0" w:space="0" w:color="auto"/>
            <w:right w:val="none" w:sz="0" w:space="0" w:color="auto"/>
          </w:divBdr>
        </w:div>
        <w:div w:id="847448813">
          <w:marLeft w:val="480"/>
          <w:marRight w:val="0"/>
          <w:marTop w:val="0"/>
          <w:marBottom w:val="0"/>
          <w:divBdr>
            <w:top w:val="none" w:sz="0" w:space="0" w:color="auto"/>
            <w:left w:val="none" w:sz="0" w:space="0" w:color="auto"/>
            <w:bottom w:val="none" w:sz="0" w:space="0" w:color="auto"/>
            <w:right w:val="none" w:sz="0" w:space="0" w:color="auto"/>
          </w:divBdr>
        </w:div>
        <w:div w:id="910043219">
          <w:marLeft w:val="480"/>
          <w:marRight w:val="0"/>
          <w:marTop w:val="0"/>
          <w:marBottom w:val="0"/>
          <w:divBdr>
            <w:top w:val="none" w:sz="0" w:space="0" w:color="auto"/>
            <w:left w:val="none" w:sz="0" w:space="0" w:color="auto"/>
            <w:bottom w:val="none" w:sz="0" w:space="0" w:color="auto"/>
            <w:right w:val="none" w:sz="0" w:space="0" w:color="auto"/>
          </w:divBdr>
        </w:div>
        <w:div w:id="953094153">
          <w:marLeft w:val="480"/>
          <w:marRight w:val="0"/>
          <w:marTop w:val="0"/>
          <w:marBottom w:val="0"/>
          <w:divBdr>
            <w:top w:val="none" w:sz="0" w:space="0" w:color="auto"/>
            <w:left w:val="none" w:sz="0" w:space="0" w:color="auto"/>
            <w:bottom w:val="none" w:sz="0" w:space="0" w:color="auto"/>
            <w:right w:val="none" w:sz="0" w:space="0" w:color="auto"/>
          </w:divBdr>
        </w:div>
        <w:div w:id="978070438">
          <w:marLeft w:val="480"/>
          <w:marRight w:val="0"/>
          <w:marTop w:val="0"/>
          <w:marBottom w:val="0"/>
          <w:divBdr>
            <w:top w:val="none" w:sz="0" w:space="0" w:color="auto"/>
            <w:left w:val="none" w:sz="0" w:space="0" w:color="auto"/>
            <w:bottom w:val="none" w:sz="0" w:space="0" w:color="auto"/>
            <w:right w:val="none" w:sz="0" w:space="0" w:color="auto"/>
          </w:divBdr>
        </w:div>
        <w:div w:id="987975995">
          <w:marLeft w:val="480"/>
          <w:marRight w:val="0"/>
          <w:marTop w:val="0"/>
          <w:marBottom w:val="0"/>
          <w:divBdr>
            <w:top w:val="none" w:sz="0" w:space="0" w:color="auto"/>
            <w:left w:val="none" w:sz="0" w:space="0" w:color="auto"/>
            <w:bottom w:val="none" w:sz="0" w:space="0" w:color="auto"/>
            <w:right w:val="none" w:sz="0" w:space="0" w:color="auto"/>
          </w:divBdr>
        </w:div>
        <w:div w:id="1000355821">
          <w:marLeft w:val="480"/>
          <w:marRight w:val="0"/>
          <w:marTop w:val="0"/>
          <w:marBottom w:val="0"/>
          <w:divBdr>
            <w:top w:val="none" w:sz="0" w:space="0" w:color="auto"/>
            <w:left w:val="none" w:sz="0" w:space="0" w:color="auto"/>
            <w:bottom w:val="none" w:sz="0" w:space="0" w:color="auto"/>
            <w:right w:val="none" w:sz="0" w:space="0" w:color="auto"/>
          </w:divBdr>
        </w:div>
        <w:div w:id="1216965448">
          <w:marLeft w:val="480"/>
          <w:marRight w:val="0"/>
          <w:marTop w:val="0"/>
          <w:marBottom w:val="0"/>
          <w:divBdr>
            <w:top w:val="none" w:sz="0" w:space="0" w:color="auto"/>
            <w:left w:val="none" w:sz="0" w:space="0" w:color="auto"/>
            <w:bottom w:val="none" w:sz="0" w:space="0" w:color="auto"/>
            <w:right w:val="none" w:sz="0" w:space="0" w:color="auto"/>
          </w:divBdr>
        </w:div>
        <w:div w:id="1441877369">
          <w:marLeft w:val="480"/>
          <w:marRight w:val="0"/>
          <w:marTop w:val="0"/>
          <w:marBottom w:val="0"/>
          <w:divBdr>
            <w:top w:val="none" w:sz="0" w:space="0" w:color="auto"/>
            <w:left w:val="none" w:sz="0" w:space="0" w:color="auto"/>
            <w:bottom w:val="none" w:sz="0" w:space="0" w:color="auto"/>
            <w:right w:val="none" w:sz="0" w:space="0" w:color="auto"/>
          </w:divBdr>
        </w:div>
        <w:div w:id="1490363203">
          <w:marLeft w:val="480"/>
          <w:marRight w:val="0"/>
          <w:marTop w:val="0"/>
          <w:marBottom w:val="0"/>
          <w:divBdr>
            <w:top w:val="none" w:sz="0" w:space="0" w:color="auto"/>
            <w:left w:val="none" w:sz="0" w:space="0" w:color="auto"/>
            <w:bottom w:val="none" w:sz="0" w:space="0" w:color="auto"/>
            <w:right w:val="none" w:sz="0" w:space="0" w:color="auto"/>
          </w:divBdr>
        </w:div>
        <w:div w:id="1523124203">
          <w:marLeft w:val="480"/>
          <w:marRight w:val="0"/>
          <w:marTop w:val="0"/>
          <w:marBottom w:val="0"/>
          <w:divBdr>
            <w:top w:val="none" w:sz="0" w:space="0" w:color="auto"/>
            <w:left w:val="none" w:sz="0" w:space="0" w:color="auto"/>
            <w:bottom w:val="none" w:sz="0" w:space="0" w:color="auto"/>
            <w:right w:val="none" w:sz="0" w:space="0" w:color="auto"/>
          </w:divBdr>
        </w:div>
        <w:div w:id="1548833980">
          <w:marLeft w:val="480"/>
          <w:marRight w:val="0"/>
          <w:marTop w:val="0"/>
          <w:marBottom w:val="0"/>
          <w:divBdr>
            <w:top w:val="none" w:sz="0" w:space="0" w:color="auto"/>
            <w:left w:val="none" w:sz="0" w:space="0" w:color="auto"/>
            <w:bottom w:val="none" w:sz="0" w:space="0" w:color="auto"/>
            <w:right w:val="none" w:sz="0" w:space="0" w:color="auto"/>
          </w:divBdr>
        </w:div>
        <w:div w:id="1552155908">
          <w:marLeft w:val="480"/>
          <w:marRight w:val="0"/>
          <w:marTop w:val="0"/>
          <w:marBottom w:val="0"/>
          <w:divBdr>
            <w:top w:val="none" w:sz="0" w:space="0" w:color="auto"/>
            <w:left w:val="none" w:sz="0" w:space="0" w:color="auto"/>
            <w:bottom w:val="none" w:sz="0" w:space="0" w:color="auto"/>
            <w:right w:val="none" w:sz="0" w:space="0" w:color="auto"/>
          </w:divBdr>
        </w:div>
        <w:div w:id="1556235935">
          <w:marLeft w:val="480"/>
          <w:marRight w:val="0"/>
          <w:marTop w:val="0"/>
          <w:marBottom w:val="0"/>
          <w:divBdr>
            <w:top w:val="none" w:sz="0" w:space="0" w:color="auto"/>
            <w:left w:val="none" w:sz="0" w:space="0" w:color="auto"/>
            <w:bottom w:val="none" w:sz="0" w:space="0" w:color="auto"/>
            <w:right w:val="none" w:sz="0" w:space="0" w:color="auto"/>
          </w:divBdr>
        </w:div>
        <w:div w:id="1579172871">
          <w:marLeft w:val="480"/>
          <w:marRight w:val="0"/>
          <w:marTop w:val="0"/>
          <w:marBottom w:val="0"/>
          <w:divBdr>
            <w:top w:val="none" w:sz="0" w:space="0" w:color="auto"/>
            <w:left w:val="none" w:sz="0" w:space="0" w:color="auto"/>
            <w:bottom w:val="none" w:sz="0" w:space="0" w:color="auto"/>
            <w:right w:val="none" w:sz="0" w:space="0" w:color="auto"/>
          </w:divBdr>
        </w:div>
        <w:div w:id="1624652492">
          <w:marLeft w:val="480"/>
          <w:marRight w:val="0"/>
          <w:marTop w:val="0"/>
          <w:marBottom w:val="0"/>
          <w:divBdr>
            <w:top w:val="none" w:sz="0" w:space="0" w:color="auto"/>
            <w:left w:val="none" w:sz="0" w:space="0" w:color="auto"/>
            <w:bottom w:val="none" w:sz="0" w:space="0" w:color="auto"/>
            <w:right w:val="none" w:sz="0" w:space="0" w:color="auto"/>
          </w:divBdr>
        </w:div>
        <w:div w:id="1634434751">
          <w:marLeft w:val="480"/>
          <w:marRight w:val="0"/>
          <w:marTop w:val="0"/>
          <w:marBottom w:val="0"/>
          <w:divBdr>
            <w:top w:val="none" w:sz="0" w:space="0" w:color="auto"/>
            <w:left w:val="none" w:sz="0" w:space="0" w:color="auto"/>
            <w:bottom w:val="none" w:sz="0" w:space="0" w:color="auto"/>
            <w:right w:val="none" w:sz="0" w:space="0" w:color="auto"/>
          </w:divBdr>
        </w:div>
        <w:div w:id="1669476597">
          <w:marLeft w:val="480"/>
          <w:marRight w:val="0"/>
          <w:marTop w:val="0"/>
          <w:marBottom w:val="0"/>
          <w:divBdr>
            <w:top w:val="none" w:sz="0" w:space="0" w:color="auto"/>
            <w:left w:val="none" w:sz="0" w:space="0" w:color="auto"/>
            <w:bottom w:val="none" w:sz="0" w:space="0" w:color="auto"/>
            <w:right w:val="none" w:sz="0" w:space="0" w:color="auto"/>
          </w:divBdr>
        </w:div>
        <w:div w:id="1715545894">
          <w:marLeft w:val="480"/>
          <w:marRight w:val="0"/>
          <w:marTop w:val="0"/>
          <w:marBottom w:val="0"/>
          <w:divBdr>
            <w:top w:val="none" w:sz="0" w:space="0" w:color="auto"/>
            <w:left w:val="none" w:sz="0" w:space="0" w:color="auto"/>
            <w:bottom w:val="none" w:sz="0" w:space="0" w:color="auto"/>
            <w:right w:val="none" w:sz="0" w:space="0" w:color="auto"/>
          </w:divBdr>
        </w:div>
        <w:div w:id="1735617193">
          <w:marLeft w:val="480"/>
          <w:marRight w:val="0"/>
          <w:marTop w:val="0"/>
          <w:marBottom w:val="0"/>
          <w:divBdr>
            <w:top w:val="none" w:sz="0" w:space="0" w:color="auto"/>
            <w:left w:val="none" w:sz="0" w:space="0" w:color="auto"/>
            <w:bottom w:val="none" w:sz="0" w:space="0" w:color="auto"/>
            <w:right w:val="none" w:sz="0" w:space="0" w:color="auto"/>
          </w:divBdr>
        </w:div>
        <w:div w:id="1746099257">
          <w:marLeft w:val="480"/>
          <w:marRight w:val="0"/>
          <w:marTop w:val="0"/>
          <w:marBottom w:val="0"/>
          <w:divBdr>
            <w:top w:val="none" w:sz="0" w:space="0" w:color="auto"/>
            <w:left w:val="none" w:sz="0" w:space="0" w:color="auto"/>
            <w:bottom w:val="none" w:sz="0" w:space="0" w:color="auto"/>
            <w:right w:val="none" w:sz="0" w:space="0" w:color="auto"/>
          </w:divBdr>
        </w:div>
        <w:div w:id="1991402634">
          <w:marLeft w:val="480"/>
          <w:marRight w:val="0"/>
          <w:marTop w:val="0"/>
          <w:marBottom w:val="0"/>
          <w:divBdr>
            <w:top w:val="none" w:sz="0" w:space="0" w:color="auto"/>
            <w:left w:val="none" w:sz="0" w:space="0" w:color="auto"/>
            <w:bottom w:val="none" w:sz="0" w:space="0" w:color="auto"/>
            <w:right w:val="none" w:sz="0" w:space="0" w:color="auto"/>
          </w:divBdr>
        </w:div>
        <w:div w:id="2011177939">
          <w:marLeft w:val="480"/>
          <w:marRight w:val="0"/>
          <w:marTop w:val="0"/>
          <w:marBottom w:val="0"/>
          <w:divBdr>
            <w:top w:val="none" w:sz="0" w:space="0" w:color="auto"/>
            <w:left w:val="none" w:sz="0" w:space="0" w:color="auto"/>
            <w:bottom w:val="none" w:sz="0" w:space="0" w:color="auto"/>
            <w:right w:val="none" w:sz="0" w:space="0" w:color="auto"/>
          </w:divBdr>
        </w:div>
        <w:div w:id="2066176802">
          <w:marLeft w:val="480"/>
          <w:marRight w:val="0"/>
          <w:marTop w:val="0"/>
          <w:marBottom w:val="0"/>
          <w:divBdr>
            <w:top w:val="none" w:sz="0" w:space="0" w:color="auto"/>
            <w:left w:val="none" w:sz="0" w:space="0" w:color="auto"/>
            <w:bottom w:val="none" w:sz="0" w:space="0" w:color="auto"/>
            <w:right w:val="none" w:sz="0" w:space="0" w:color="auto"/>
          </w:divBdr>
        </w:div>
        <w:div w:id="2117675750">
          <w:marLeft w:val="480"/>
          <w:marRight w:val="0"/>
          <w:marTop w:val="0"/>
          <w:marBottom w:val="0"/>
          <w:divBdr>
            <w:top w:val="none" w:sz="0" w:space="0" w:color="auto"/>
            <w:left w:val="none" w:sz="0" w:space="0" w:color="auto"/>
            <w:bottom w:val="none" w:sz="0" w:space="0" w:color="auto"/>
            <w:right w:val="none" w:sz="0" w:space="0" w:color="auto"/>
          </w:divBdr>
        </w:div>
      </w:divsChild>
    </w:div>
    <w:div w:id="868876899">
      <w:bodyDiv w:val="1"/>
      <w:marLeft w:val="0"/>
      <w:marRight w:val="0"/>
      <w:marTop w:val="0"/>
      <w:marBottom w:val="0"/>
      <w:divBdr>
        <w:top w:val="none" w:sz="0" w:space="0" w:color="auto"/>
        <w:left w:val="none" w:sz="0" w:space="0" w:color="auto"/>
        <w:bottom w:val="none" w:sz="0" w:space="0" w:color="auto"/>
        <w:right w:val="none" w:sz="0" w:space="0" w:color="auto"/>
      </w:divBdr>
    </w:div>
    <w:div w:id="869301605">
      <w:bodyDiv w:val="1"/>
      <w:marLeft w:val="0"/>
      <w:marRight w:val="0"/>
      <w:marTop w:val="0"/>
      <w:marBottom w:val="0"/>
      <w:divBdr>
        <w:top w:val="none" w:sz="0" w:space="0" w:color="auto"/>
        <w:left w:val="none" w:sz="0" w:space="0" w:color="auto"/>
        <w:bottom w:val="none" w:sz="0" w:space="0" w:color="auto"/>
        <w:right w:val="none" w:sz="0" w:space="0" w:color="auto"/>
      </w:divBdr>
    </w:div>
    <w:div w:id="870342946">
      <w:bodyDiv w:val="1"/>
      <w:marLeft w:val="0"/>
      <w:marRight w:val="0"/>
      <w:marTop w:val="0"/>
      <w:marBottom w:val="0"/>
      <w:divBdr>
        <w:top w:val="none" w:sz="0" w:space="0" w:color="auto"/>
        <w:left w:val="none" w:sz="0" w:space="0" w:color="auto"/>
        <w:bottom w:val="none" w:sz="0" w:space="0" w:color="auto"/>
        <w:right w:val="none" w:sz="0" w:space="0" w:color="auto"/>
      </w:divBdr>
    </w:div>
    <w:div w:id="870846649">
      <w:bodyDiv w:val="1"/>
      <w:marLeft w:val="0"/>
      <w:marRight w:val="0"/>
      <w:marTop w:val="0"/>
      <w:marBottom w:val="0"/>
      <w:divBdr>
        <w:top w:val="none" w:sz="0" w:space="0" w:color="auto"/>
        <w:left w:val="none" w:sz="0" w:space="0" w:color="auto"/>
        <w:bottom w:val="none" w:sz="0" w:space="0" w:color="auto"/>
        <w:right w:val="none" w:sz="0" w:space="0" w:color="auto"/>
      </w:divBdr>
    </w:div>
    <w:div w:id="871839730">
      <w:bodyDiv w:val="1"/>
      <w:marLeft w:val="0"/>
      <w:marRight w:val="0"/>
      <w:marTop w:val="0"/>
      <w:marBottom w:val="0"/>
      <w:divBdr>
        <w:top w:val="none" w:sz="0" w:space="0" w:color="auto"/>
        <w:left w:val="none" w:sz="0" w:space="0" w:color="auto"/>
        <w:bottom w:val="none" w:sz="0" w:space="0" w:color="auto"/>
        <w:right w:val="none" w:sz="0" w:space="0" w:color="auto"/>
      </w:divBdr>
    </w:div>
    <w:div w:id="873154634">
      <w:bodyDiv w:val="1"/>
      <w:marLeft w:val="0"/>
      <w:marRight w:val="0"/>
      <w:marTop w:val="0"/>
      <w:marBottom w:val="0"/>
      <w:divBdr>
        <w:top w:val="none" w:sz="0" w:space="0" w:color="auto"/>
        <w:left w:val="none" w:sz="0" w:space="0" w:color="auto"/>
        <w:bottom w:val="none" w:sz="0" w:space="0" w:color="auto"/>
        <w:right w:val="none" w:sz="0" w:space="0" w:color="auto"/>
      </w:divBdr>
    </w:div>
    <w:div w:id="873269592">
      <w:bodyDiv w:val="1"/>
      <w:marLeft w:val="0"/>
      <w:marRight w:val="0"/>
      <w:marTop w:val="0"/>
      <w:marBottom w:val="0"/>
      <w:divBdr>
        <w:top w:val="none" w:sz="0" w:space="0" w:color="auto"/>
        <w:left w:val="none" w:sz="0" w:space="0" w:color="auto"/>
        <w:bottom w:val="none" w:sz="0" w:space="0" w:color="auto"/>
        <w:right w:val="none" w:sz="0" w:space="0" w:color="auto"/>
      </w:divBdr>
    </w:div>
    <w:div w:id="874347166">
      <w:bodyDiv w:val="1"/>
      <w:marLeft w:val="0"/>
      <w:marRight w:val="0"/>
      <w:marTop w:val="0"/>
      <w:marBottom w:val="0"/>
      <w:divBdr>
        <w:top w:val="none" w:sz="0" w:space="0" w:color="auto"/>
        <w:left w:val="none" w:sz="0" w:space="0" w:color="auto"/>
        <w:bottom w:val="none" w:sz="0" w:space="0" w:color="auto"/>
        <w:right w:val="none" w:sz="0" w:space="0" w:color="auto"/>
      </w:divBdr>
    </w:div>
    <w:div w:id="874737125">
      <w:bodyDiv w:val="1"/>
      <w:marLeft w:val="0"/>
      <w:marRight w:val="0"/>
      <w:marTop w:val="0"/>
      <w:marBottom w:val="0"/>
      <w:divBdr>
        <w:top w:val="none" w:sz="0" w:space="0" w:color="auto"/>
        <w:left w:val="none" w:sz="0" w:space="0" w:color="auto"/>
        <w:bottom w:val="none" w:sz="0" w:space="0" w:color="auto"/>
        <w:right w:val="none" w:sz="0" w:space="0" w:color="auto"/>
      </w:divBdr>
    </w:div>
    <w:div w:id="875125168">
      <w:bodyDiv w:val="1"/>
      <w:marLeft w:val="0"/>
      <w:marRight w:val="0"/>
      <w:marTop w:val="0"/>
      <w:marBottom w:val="0"/>
      <w:divBdr>
        <w:top w:val="none" w:sz="0" w:space="0" w:color="auto"/>
        <w:left w:val="none" w:sz="0" w:space="0" w:color="auto"/>
        <w:bottom w:val="none" w:sz="0" w:space="0" w:color="auto"/>
        <w:right w:val="none" w:sz="0" w:space="0" w:color="auto"/>
      </w:divBdr>
    </w:div>
    <w:div w:id="875771781">
      <w:bodyDiv w:val="1"/>
      <w:marLeft w:val="0"/>
      <w:marRight w:val="0"/>
      <w:marTop w:val="0"/>
      <w:marBottom w:val="0"/>
      <w:divBdr>
        <w:top w:val="none" w:sz="0" w:space="0" w:color="auto"/>
        <w:left w:val="none" w:sz="0" w:space="0" w:color="auto"/>
        <w:bottom w:val="none" w:sz="0" w:space="0" w:color="auto"/>
        <w:right w:val="none" w:sz="0" w:space="0" w:color="auto"/>
      </w:divBdr>
    </w:div>
    <w:div w:id="876548615">
      <w:bodyDiv w:val="1"/>
      <w:marLeft w:val="0"/>
      <w:marRight w:val="0"/>
      <w:marTop w:val="0"/>
      <w:marBottom w:val="0"/>
      <w:divBdr>
        <w:top w:val="none" w:sz="0" w:space="0" w:color="auto"/>
        <w:left w:val="none" w:sz="0" w:space="0" w:color="auto"/>
        <w:bottom w:val="none" w:sz="0" w:space="0" w:color="auto"/>
        <w:right w:val="none" w:sz="0" w:space="0" w:color="auto"/>
      </w:divBdr>
    </w:div>
    <w:div w:id="876743224">
      <w:bodyDiv w:val="1"/>
      <w:marLeft w:val="0"/>
      <w:marRight w:val="0"/>
      <w:marTop w:val="0"/>
      <w:marBottom w:val="0"/>
      <w:divBdr>
        <w:top w:val="none" w:sz="0" w:space="0" w:color="auto"/>
        <w:left w:val="none" w:sz="0" w:space="0" w:color="auto"/>
        <w:bottom w:val="none" w:sz="0" w:space="0" w:color="auto"/>
        <w:right w:val="none" w:sz="0" w:space="0" w:color="auto"/>
      </w:divBdr>
    </w:div>
    <w:div w:id="876895009">
      <w:bodyDiv w:val="1"/>
      <w:marLeft w:val="0"/>
      <w:marRight w:val="0"/>
      <w:marTop w:val="0"/>
      <w:marBottom w:val="0"/>
      <w:divBdr>
        <w:top w:val="none" w:sz="0" w:space="0" w:color="auto"/>
        <w:left w:val="none" w:sz="0" w:space="0" w:color="auto"/>
        <w:bottom w:val="none" w:sz="0" w:space="0" w:color="auto"/>
        <w:right w:val="none" w:sz="0" w:space="0" w:color="auto"/>
      </w:divBdr>
    </w:div>
    <w:div w:id="877159059">
      <w:bodyDiv w:val="1"/>
      <w:marLeft w:val="0"/>
      <w:marRight w:val="0"/>
      <w:marTop w:val="0"/>
      <w:marBottom w:val="0"/>
      <w:divBdr>
        <w:top w:val="none" w:sz="0" w:space="0" w:color="auto"/>
        <w:left w:val="none" w:sz="0" w:space="0" w:color="auto"/>
        <w:bottom w:val="none" w:sz="0" w:space="0" w:color="auto"/>
        <w:right w:val="none" w:sz="0" w:space="0" w:color="auto"/>
      </w:divBdr>
    </w:div>
    <w:div w:id="877930954">
      <w:bodyDiv w:val="1"/>
      <w:marLeft w:val="0"/>
      <w:marRight w:val="0"/>
      <w:marTop w:val="0"/>
      <w:marBottom w:val="0"/>
      <w:divBdr>
        <w:top w:val="none" w:sz="0" w:space="0" w:color="auto"/>
        <w:left w:val="none" w:sz="0" w:space="0" w:color="auto"/>
        <w:bottom w:val="none" w:sz="0" w:space="0" w:color="auto"/>
        <w:right w:val="none" w:sz="0" w:space="0" w:color="auto"/>
      </w:divBdr>
    </w:div>
    <w:div w:id="878475761">
      <w:bodyDiv w:val="1"/>
      <w:marLeft w:val="0"/>
      <w:marRight w:val="0"/>
      <w:marTop w:val="0"/>
      <w:marBottom w:val="0"/>
      <w:divBdr>
        <w:top w:val="none" w:sz="0" w:space="0" w:color="auto"/>
        <w:left w:val="none" w:sz="0" w:space="0" w:color="auto"/>
        <w:bottom w:val="none" w:sz="0" w:space="0" w:color="auto"/>
        <w:right w:val="none" w:sz="0" w:space="0" w:color="auto"/>
      </w:divBdr>
    </w:div>
    <w:div w:id="878593246">
      <w:bodyDiv w:val="1"/>
      <w:marLeft w:val="0"/>
      <w:marRight w:val="0"/>
      <w:marTop w:val="0"/>
      <w:marBottom w:val="0"/>
      <w:divBdr>
        <w:top w:val="none" w:sz="0" w:space="0" w:color="auto"/>
        <w:left w:val="none" w:sz="0" w:space="0" w:color="auto"/>
        <w:bottom w:val="none" w:sz="0" w:space="0" w:color="auto"/>
        <w:right w:val="none" w:sz="0" w:space="0" w:color="auto"/>
      </w:divBdr>
    </w:div>
    <w:div w:id="880365366">
      <w:bodyDiv w:val="1"/>
      <w:marLeft w:val="0"/>
      <w:marRight w:val="0"/>
      <w:marTop w:val="0"/>
      <w:marBottom w:val="0"/>
      <w:divBdr>
        <w:top w:val="none" w:sz="0" w:space="0" w:color="auto"/>
        <w:left w:val="none" w:sz="0" w:space="0" w:color="auto"/>
        <w:bottom w:val="none" w:sz="0" w:space="0" w:color="auto"/>
        <w:right w:val="none" w:sz="0" w:space="0" w:color="auto"/>
      </w:divBdr>
    </w:div>
    <w:div w:id="881402831">
      <w:bodyDiv w:val="1"/>
      <w:marLeft w:val="0"/>
      <w:marRight w:val="0"/>
      <w:marTop w:val="0"/>
      <w:marBottom w:val="0"/>
      <w:divBdr>
        <w:top w:val="none" w:sz="0" w:space="0" w:color="auto"/>
        <w:left w:val="none" w:sz="0" w:space="0" w:color="auto"/>
        <w:bottom w:val="none" w:sz="0" w:space="0" w:color="auto"/>
        <w:right w:val="none" w:sz="0" w:space="0" w:color="auto"/>
      </w:divBdr>
    </w:div>
    <w:div w:id="881984560">
      <w:bodyDiv w:val="1"/>
      <w:marLeft w:val="0"/>
      <w:marRight w:val="0"/>
      <w:marTop w:val="0"/>
      <w:marBottom w:val="0"/>
      <w:divBdr>
        <w:top w:val="none" w:sz="0" w:space="0" w:color="auto"/>
        <w:left w:val="none" w:sz="0" w:space="0" w:color="auto"/>
        <w:bottom w:val="none" w:sz="0" w:space="0" w:color="auto"/>
        <w:right w:val="none" w:sz="0" w:space="0" w:color="auto"/>
      </w:divBdr>
    </w:div>
    <w:div w:id="882593765">
      <w:bodyDiv w:val="1"/>
      <w:marLeft w:val="0"/>
      <w:marRight w:val="0"/>
      <w:marTop w:val="0"/>
      <w:marBottom w:val="0"/>
      <w:divBdr>
        <w:top w:val="none" w:sz="0" w:space="0" w:color="auto"/>
        <w:left w:val="none" w:sz="0" w:space="0" w:color="auto"/>
        <w:bottom w:val="none" w:sz="0" w:space="0" w:color="auto"/>
        <w:right w:val="none" w:sz="0" w:space="0" w:color="auto"/>
      </w:divBdr>
    </w:div>
    <w:div w:id="883718200">
      <w:bodyDiv w:val="1"/>
      <w:marLeft w:val="0"/>
      <w:marRight w:val="0"/>
      <w:marTop w:val="0"/>
      <w:marBottom w:val="0"/>
      <w:divBdr>
        <w:top w:val="none" w:sz="0" w:space="0" w:color="auto"/>
        <w:left w:val="none" w:sz="0" w:space="0" w:color="auto"/>
        <w:bottom w:val="none" w:sz="0" w:space="0" w:color="auto"/>
        <w:right w:val="none" w:sz="0" w:space="0" w:color="auto"/>
      </w:divBdr>
    </w:div>
    <w:div w:id="883951107">
      <w:bodyDiv w:val="1"/>
      <w:marLeft w:val="0"/>
      <w:marRight w:val="0"/>
      <w:marTop w:val="0"/>
      <w:marBottom w:val="0"/>
      <w:divBdr>
        <w:top w:val="none" w:sz="0" w:space="0" w:color="auto"/>
        <w:left w:val="none" w:sz="0" w:space="0" w:color="auto"/>
        <w:bottom w:val="none" w:sz="0" w:space="0" w:color="auto"/>
        <w:right w:val="none" w:sz="0" w:space="0" w:color="auto"/>
      </w:divBdr>
    </w:div>
    <w:div w:id="884751229">
      <w:bodyDiv w:val="1"/>
      <w:marLeft w:val="0"/>
      <w:marRight w:val="0"/>
      <w:marTop w:val="0"/>
      <w:marBottom w:val="0"/>
      <w:divBdr>
        <w:top w:val="none" w:sz="0" w:space="0" w:color="auto"/>
        <w:left w:val="none" w:sz="0" w:space="0" w:color="auto"/>
        <w:bottom w:val="none" w:sz="0" w:space="0" w:color="auto"/>
        <w:right w:val="none" w:sz="0" w:space="0" w:color="auto"/>
      </w:divBdr>
    </w:div>
    <w:div w:id="885603781">
      <w:bodyDiv w:val="1"/>
      <w:marLeft w:val="0"/>
      <w:marRight w:val="0"/>
      <w:marTop w:val="0"/>
      <w:marBottom w:val="0"/>
      <w:divBdr>
        <w:top w:val="none" w:sz="0" w:space="0" w:color="auto"/>
        <w:left w:val="none" w:sz="0" w:space="0" w:color="auto"/>
        <w:bottom w:val="none" w:sz="0" w:space="0" w:color="auto"/>
        <w:right w:val="none" w:sz="0" w:space="0" w:color="auto"/>
      </w:divBdr>
    </w:div>
    <w:div w:id="885725229">
      <w:bodyDiv w:val="1"/>
      <w:marLeft w:val="0"/>
      <w:marRight w:val="0"/>
      <w:marTop w:val="0"/>
      <w:marBottom w:val="0"/>
      <w:divBdr>
        <w:top w:val="none" w:sz="0" w:space="0" w:color="auto"/>
        <w:left w:val="none" w:sz="0" w:space="0" w:color="auto"/>
        <w:bottom w:val="none" w:sz="0" w:space="0" w:color="auto"/>
        <w:right w:val="none" w:sz="0" w:space="0" w:color="auto"/>
      </w:divBdr>
    </w:div>
    <w:div w:id="886914937">
      <w:bodyDiv w:val="1"/>
      <w:marLeft w:val="0"/>
      <w:marRight w:val="0"/>
      <w:marTop w:val="0"/>
      <w:marBottom w:val="0"/>
      <w:divBdr>
        <w:top w:val="none" w:sz="0" w:space="0" w:color="auto"/>
        <w:left w:val="none" w:sz="0" w:space="0" w:color="auto"/>
        <w:bottom w:val="none" w:sz="0" w:space="0" w:color="auto"/>
        <w:right w:val="none" w:sz="0" w:space="0" w:color="auto"/>
      </w:divBdr>
    </w:div>
    <w:div w:id="887649285">
      <w:bodyDiv w:val="1"/>
      <w:marLeft w:val="0"/>
      <w:marRight w:val="0"/>
      <w:marTop w:val="0"/>
      <w:marBottom w:val="0"/>
      <w:divBdr>
        <w:top w:val="none" w:sz="0" w:space="0" w:color="auto"/>
        <w:left w:val="none" w:sz="0" w:space="0" w:color="auto"/>
        <w:bottom w:val="none" w:sz="0" w:space="0" w:color="auto"/>
        <w:right w:val="none" w:sz="0" w:space="0" w:color="auto"/>
      </w:divBdr>
      <w:divsChild>
        <w:div w:id="122618074">
          <w:marLeft w:val="480"/>
          <w:marRight w:val="0"/>
          <w:marTop w:val="0"/>
          <w:marBottom w:val="0"/>
          <w:divBdr>
            <w:top w:val="none" w:sz="0" w:space="0" w:color="auto"/>
            <w:left w:val="none" w:sz="0" w:space="0" w:color="auto"/>
            <w:bottom w:val="none" w:sz="0" w:space="0" w:color="auto"/>
            <w:right w:val="none" w:sz="0" w:space="0" w:color="auto"/>
          </w:divBdr>
        </w:div>
        <w:div w:id="174809476">
          <w:marLeft w:val="480"/>
          <w:marRight w:val="0"/>
          <w:marTop w:val="0"/>
          <w:marBottom w:val="0"/>
          <w:divBdr>
            <w:top w:val="none" w:sz="0" w:space="0" w:color="auto"/>
            <w:left w:val="none" w:sz="0" w:space="0" w:color="auto"/>
            <w:bottom w:val="none" w:sz="0" w:space="0" w:color="auto"/>
            <w:right w:val="none" w:sz="0" w:space="0" w:color="auto"/>
          </w:divBdr>
        </w:div>
        <w:div w:id="574704250">
          <w:marLeft w:val="480"/>
          <w:marRight w:val="0"/>
          <w:marTop w:val="0"/>
          <w:marBottom w:val="0"/>
          <w:divBdr>
            <w:top w:val="none" w:sz="0" w:space="0" w:color="auto"/>
            <w:left w:val="none" w:sz="0" w:space="0" w:color="auto"/>
            <w:bottom w:val="none" w:sz="0" w:space="0" w:color="auto"/>
            <w:right w:val="none" w:sz="0" w:space="0" w:color="auto"/>
          </w:divBdr>
        </w:div>
        <w:div w:id="589505791">
          <w:marLeft w:val="480"/>
          <w:marRight w:val="0"/>
          <w:marTop w:val="0"/>
          <w:marBottom w:val="0"/>
          <w:divBdr>
            <w:top w:val="none" w:sz="0" w:space="0" w:color="auto"/>
            <w:left w:val="none" w:sz="0" w:space="0" w:color="auto"/>
            <w:bottom w:val="none" w:sz="0" w:space="0" w:color="auto"/>
            <w:right w:val="none" w:sz="0" w:space="0" w:color="auto"/>
          </w:divBdr>
        </w:div>
        <w:div w:id="731196885">
          <w:marLeft w:val="480"/>
          <w:marRight w:val="0"/>
          <w:marTop w:val="0"/>
          <w:marBottom w:val="0"/>
          <w:divBdr>
            <w:top w:val="none" w:sz="0" w:space="0" w:color="auto"/>
            <w:left w:val="none" w:sz="0" w:space="0" w:color="auto"/>
            <w:bottom w:val="none" w:sz="0" w:space="0" w:color="auto"/>
            <w:right w:val="none" w:sz="0" w:space="0" w:color="auto"/>
          </w:divBdr>
        </w:div>
        <w:div w:id="773326763">
          <w:marLeft w:val="480"/>
          <w:marRight w:val="0"/>
          <w:marTop w:val="0"/>
          <w:marBottom w:val="0"/>
          <w:divBdr>
            <w:top w:val="none" w:sz="0" w:space="0" w:color="auto"/>
            <w:left w:val="none" w:sz="0" w:space="0" w:color="auto"/>
            <w:bottom w:val="none" w:sz="0" w:space="0" w:color="auto"/>
            <w:right w:val="none" w:sz="0" w:space="0" w:color="auto"/>
          </w:divBdr>
        </w:div>
        <w:div w:id="917786035">
          <w:marLeft w:val="480"/>
          <w:marRight w:val="0"/>
          <w:marTop w:val="0"/>
          <w:marBottom w:val="0"/>
          <w:divBdr>
            <w:top w:val="none" w:sz="0" w:space="0" w:color="auto"/>
            <w:left w:val="none" w:sz="0" w:space="0" w:color="auto"/>
            <w:bottom w:val="none" w:sz="0" w:space="0" w:color="auto"/>
            <w:right w:val="none" w:sz="0" w:space="0" w:color="auto"/>
          </w:divBdr>
        </w:div>
        <w:div w:id="925529359">
          <w:marLeft w:val="480"/>
          <w:marRight w:val="0"/>
          <w:marTop w:val="0"/>
          <w:marBottom w:val="0"/>
          <w:divBdr>
            <w:top w:val="none" w:sz="0" w:space="0" w:color="auto"/>
            <w:left w:val="none" w:sz="0" w:space="0" w:color="auto"/>
            <w:bottom w:val="none" w:sz="0" w:space="0" w:color="auto"/>
            <w:right w:val="none" w:sz="0" w:space="0" w:color="auto"/>
          </w:divBdr>
        </w:div>
        <w:div w:id="1117217447">
          <w:marLeft w:val="480"/>
          <w:marRight w:val="0"/>
          <w:marTop w:val="0"/>
          <w:marBottom w:val="0"/>
          <w:divBdr>
            <w:top w:val="none" w:sz="0" w:space="0" w:color="auto"/>
            <w:left w:val="none" w:sz="0" w:space="0" w:color="auto"/>
            <w:bottom w:val="none" w:sz="0" w:space="0" w:color="auto"/>
            <w:right w:val="none" w:sz="0" w:space="0" w:color="auto"/>
          </w:divBdr>
        </w:div>
        <w:div w:id="1126504247">
          <w:marLeft w:val="480"/>
          <w:marRight w:val="0"/>
          <w:marTop w:val="0"/>
          <w:marBottom w:val="0"/>
          <w:divBdr>
            <w:top w:val="none" w:sz="0" w:space="0" w:color="auto"/>
            <w:left w:val="none" w:sz="0" w:space="0" w:color="auto"/>
            <w:bottom w:val="none" w:sz="0" w:space="0" w:color="auto"/>
            <w:right w:val="none" w:sz="0" w:space="0" w:color="auto"/>
          </w:divBdr>
        </w:div>
        <w:div w:id="1242520611">
          <w:marLeft w:val="480"/>
          <w:marRight w:val="0"/>
          <w:marTop w:val="0"/>
          <w:marBottom w:val="0"/>
          <w:divBdr>
            <w:top w:val="none" w:sz="0" w:space="0" w:color="auto"/>
            <w:left w:val="none" w:sz="0" w:space="0" w:color="auto"/>
            <w:bottom w:val="none" w:sz="0" w:space="0" w:color="auto"/>
            <w:right w:val="none" w:sz="0" w:space="0" w:color="auto"/>
          </w:divBdr>
        </w:div>
        <w:div w:id="1353535164">
          <w:marLeft w:val="480"/>
          <w:marRight w:val="0"/>
          <w:marTop w:val="0"/>
          <w:marBottom w:val="0"/>
          <w:divBdr>
            <w:top w:val="none" w:sz="0" w:space="0" w:color="auto"/>
            <w:left w:val="none" w:sz="0" w:space="0" w:color="auto"/>
            <w:bottom w:val="none" w:sz="0" w:space="0" w:color="auto"/>
            <w:right w:val="none" w:sz="0" w:space="0" w:color="auto"/>
          </w:divBdr>
        </w:div>
        <w:div w:id="1367368105">
          <w:marLeft w:val="480"/>
          <w:marRight w:val="0"/>
          <w:marTop w:val="0"/>
          <w:marBottom w:val="0"/>
          <w:divBdr>
            <w:top w:val="none" w:sz="0" w:space="0" w:color="auto"/>
            <w:left w:val="none" w:sz="0" w:space="0" w:color="auto"/>
            <w:bottom w:val="none" w:sz="0" w:space="0" w:color="auto"/>
            <w:right w:val="none" w:sz="0" w:space="0" w:color="auto"/>
          </w:divBdr>
        </w:div>
        <w:div w:id="1382901834">
          <w:marLeft w:val="480"/>
          <w:marRight w:val="0"/>
          <w:marTop w:val="0"/>
          <w:marBottom w:val="0"/>
          <w:divBdr>
            <w:top w:val="none" w:sz="0" w:space="0" w:color="auto"/>
            <w:left w:val="none" w:sz="0" w:space="0" w:color="auto"/>
            <w:bottom w:val="none" w:sz="0" w:space="0" w:color="auto"/>
            <w:right w:val="none" w:sz="0" w:space="0" w:color="auto"/>
          </w:divBdr>
        </w:div>
        <w:div w:id="1477340224">
          <w:marLeft w:val="480"/>
          <w:marRight w:val="0"/>
          <w:marTop w:val="0"/>
          <w:marBottom w:val="0"/>
          <w:divBdr>
            <w:top w:val="none" w:sz="0" w:space="0" w:color="auto"/>
            <w:left w:val="none" w:sz="0" w:space="0" w:color="auto"/>
            <w:bottom w:val="none" w:sz="0" w:space="0" w:color="auto"/>
            <w:right w:val="none" w:sz="0" w:space="0" w:color="auto"/>
          </w:divBdr>
        </w:div>
        <w:div w:id="1658807033">
          <w:marLeft w:val="480"/>
          <w:marRight w:val="0"/>
          <w:marTop w:val="0"/>
          <w:marBottom w:val="0"/>
          <w:divBdr>
            <w:top w:val="none" w:sz="0" w:space="0" w:color="auto"/>
            <w:left w:val="none" w:sz="0" w:space="0" w:color="auto"/>
            <w:bottom w:val="none" w:sz="0" w:space="0" w:color="auto"/>
            <w:right w:val="none" w:sz="0" w:space="0" w:color="auto"/>
          </w:divBdr>
        </w:div>
        <w:div w:id="1689284375">
          <w:marLeft w:val="480"/>
          <w:marRight w:val="0"/>
          <w:marTop w:val="0"/>
          <w:marBottom w:val="0"/>
          <w:divBdr>
            <w:top w:val="none" w:sz="0" w:space="0" w:color="auto"/>
            <w:left w:val="none" w:sz="0" w:space="0" w:color="auto"/>
            <w:bottom w:val="none" w:sz="0" w:space="0" w:color="auto"/>
            <w:right w:val="none" w:sz="0" w:space="0" w:color="auto"/>
          </w:divBdr>
        </w:div>
        <w:div w:id="1705137364">
          <w:marLeft w:val="480"/>
          <w:marRight w:val="0"/>
          <w:marTop w:val="0"/>
          <w:marBottom w:val="0"/>
          <w:divBdr>
            <w:top w:val="none" w:sz="0" w:space="0" w:color="auto"/>
            <w:left w:val="none" w:sz="0" w:space="0" w:color="auto"/>
            <w:bottom w:val="none" w:sz="0" w:space="0" w:color="auto"/>
            <w:right w:val="none" w:sz="0" w:space="0" w:color="auto"/>
          </w:divBdr>
        </w:div>
        <w:div w:id="1819609140">
          <w:marLeft w:val="480"/>
          <w:marRight w:val="0"/>
          <w:marTop w:val="0"/>
          <w:marBottom w:val="0"/>
          <w:divBdr>
            <w:top w:val="none" w:sz="0" w:space="0" w:color="auto"/>
            <w:left w:val="none" w:sz="0" w:space="0" w:color="auto"/>
            <w:bottom w:val="none" w:sz="0" w:space="0" w:color="auto"/>
            <w:right w:val="none" w:sz="0" w:space="0" w:color="auto"/>
          </w:divBdr>
        </w:div>
        <w:div w:id="1872257551">
          <w:marLeft w:val="480"/>
          <w:marRight w:val="0"/>
          <w:marTop w:val="0"/>
          <w:marBottom w:val="0"/>
          <w:divBdr>
            <w:top w:val="none" w:sz="0" w:space="0" w:color="auto"/>
            <w:left w:val="none" w:sz="0" w:space="0" w:color="auto"/>
            <w:bottom w:val="none" w:sz="0" w:space="0" w:color="auto"/>
            <w:right w:val="none" w:sz="0" w:space="0" w:color="auto"/>
          </w:divBdr>
        </w:div>
        <w:div w:id="2048604970">
          <w:marLeft w:val="480"/>
          <w:marRight w:val="0"/>
          <w:marTop w:val="0"/>
          <w:marBottom w:val="0"/>
          <w:divBdr>
            <w:top w:val="none" w:sz="0" w:space="0" w:color="auto"/>
            <w:left w:val="none" w:sz="0" w:space="0" w:color="auto"/>
            <w:bottom w:val="none" w:sz="0" w:space="0" w:color="auto"/>
            <w:right w:val="none" w:sz="0" w:space="0" w:color="auto"/>
          </w:divBdr>
        </w:div>
        <w:div w:id="2062245624">
          <w:marLeft w:val="480"/>
          <w:marRight w:val="0"/>
          <w:marTop w:val="0"/>
          <w:marBottom w:val="0"/>
          <w:divBdr>
            <w:top w:val="none" w:sz="0" w:space="0" w:color="auto"/>
            <w:left w:val="none" w:sz="0" w:space="0" w:color="auto"/>
            <w:bottom w:val="none" w:sz="0" w:space="0" w:color="auto"/>
            <w:right w:val="none" w:sz="0" w:space="0" w:color="auto"/>
          </w:divBdr>
        </w:div>
        <w:div w:id="2066832699">
          <w:marLeft w:val="480"/>
          <w:marRight w:val="0"/>
          <w:marTop w:val="0"/>
          <w:marBottom w:val="0"/>
          <w:divBdr>
            <w:top w:val="none" w:sz="0" w:space="0" w:color="auto"/>
            <w:left w:val="none" w:sz="0" w:space="0" w:color="auto"/>
            <w:bottom w:val="none" w:sz="0" w:space="0" w:color="auto"/>
            <w:right w:val="none" w:sz="0" w:space="0" w:color="auto"/>
          </w:divBdr>
        </w:div>
        <w:div w:id="2090542103">
          <w:marLeft w:val="480"/>
          <w:marRight w:val="0"/>
          <w:marTop w:val="0"/>
          <w:marBottom w:val="0"/>
          <w:divBdr>
            <w:top w:val="none" w:sz="0" w:space="0" w:color="auto"/>
            <w:left w:val="none" w:sz="0" w:space="0" w:color="auto"/>
            <w:bottom w:val="none" w:sz="0" w:space="0" w:color="auto"/>
            <w:right w:val="none" w:sz="0" w:space="0" w:color="auto"/>
          </w:divBdr>
        </w:div>
      </w:divsChild>
    </w:div>
    <w:div w:id="887768117">
      <w:bodyDiv w:val="1"/>
      <w:marLeft w:val="0"/>
      <w:marRight w:val="0"/>
      <w:marTop w:val="0"/>
      <w:marBottom w:val="0"/>
      <w:divBdr>
        <w:top w:val="none" w:sz="0" w:space="0" w:color="auto"/>
        <w:left w:val="none" w:sz="0" w:space="0" w:color="auto"/>
        <w:bottom w:val="none" w:sz="0" w:space="0" w:color="auto"/>
        <w:right w:val="none" w:sz="0" w:space="0" w:color="auto"/>
      </w:divBdr>
    </w:div>
    <w:div w:id="888760343">
      <w:bodyDiv w:val="1"/>
      <w:marLeft w:val="0"/>
      <w:marRight w:val="0"/>
      <w:marTop w:val="0"/>
      <w:marBottom w:val="0"/>
      <w:divBdr>
        <w:top w:val="none" w:sz="0" w:space="0" w:color="auto"/>
        <w:left w:val="none" w:sz="0" w:space="0" w:color="auto"/>
        <w:bottom w:val="none" w:sz="0" w:space="0" w:color="auto"/>
        <w:right w:val="none" w:sz="0" w:space="0" w:color="auto"/>
      </w:divBdr>
    </w:div>
    <w:div w:id="889224469">
      <w:bodyDiv w:val="1"/>
      <w:marLeft w:val="0"/>
      <w:marRight w:val="0"/>
      <w:marTop w:val="0"/>
      <w:marBottom w:val="0"/>
      <w:divBdr>
        <w:top w:val="none" w:sz="0" w:space="0" w:color="auto"/>
        <w:left w:val="none" w:sz="0" w:space="0" w:color="auto"/>
        <w:bottom w:val="none" w:sz="0" w:space="0" w:color="auto"/>
        <w:right w:val="none" w:sz="0" w:space="0" w:color="auto"/>
      </w:divBdr>
    </w:div>
    <w:div w:id="889848189">
      <w:bodyDiv w:val="1"/>
      <w:marLeft w:val="0"/>
      <w:marRight w:val="0"/>
      <w:marTop w:val="0"/>
      <w:marBottom w:val="0"/>
      <w:divBdr>
        <w:top w:val="none" w:sz="0" w:space="0" w:color="auto"/>
        <w:left w:val="none" w:sz="0" w:space="0" w:color="auto"/>
        <w:bottom w:val="none" w:sz="0" w:space="0" w:color="auto"/>
        <w:right w:val="none" w:sz="0" w:space="0" w:color="auto"/>
      </w:divBdr>
    </w:div>
    <w:div w:id="891188183">
      <w:bodyDiv w:val="1"/>
      <w:marLeft w:val="0"/>
      <w:marRight w:val="0"/>
      <w:marTop w:val="0"/>
      <w:marBottom w:val="0"/>
      <w:divBdr>
        <w:top w:val="none" w:sz="0" w:space="0" w:color="auto"/>
        <w:left w:val="none" w:sz="0" w:space="0" w:color="auto"/>
        <w:bottom w:val="none" w:sz="0" w:space="0" w:color="auto"/>
        <w:right w:val="none" w:sz="0" w:space="0" w:color="auto"/>
      </w:divBdr>
    </w:div>
    <w:div w:id="892547833">
      <w:bodyDiv w:val="1"/>
      <w:marLeft w:val="0"/>
      <w:marRight w:val="0"/>
      <w:marTop w:val="0"/>
      <w:marBottom w:val="0"/>
      <w:divBdr>
        <w:top w:val="none" w:sz="0" w:space="0" w:color="auto"/>
        <w:left w:val="none" w:sz="0" w:space="0" w:color="auto"/>
        <w:bottom w:val="none" w:sz="0" w:space="0" w:color="auto"/>
        <w:right w:val="none" w:sz="0" w:space="0" w:color="auto"/>
      </w:divBdr>
      <w:divsChild>
        <w:div w:id="81339090">
          <w:marLeft w:val="480"/>
          <w:marRight w:val="0"/>
          <w:marTop w:val="0"/>
          <w:marBottom w:val="0"/>
          <w:divBdr>
            <w:top w:val="none" w:sz="0" w:space="0" w:color="auto"/>
            <w:left w:val="none" w:sz="0" w:space="0" w:color="auto"/>
            <w:bottom w:val="none" w:sz="0" w:space="0" w:color="auto"/>
            <w:right w:val="none" w:sz="0" w:space="0" w:color="auto"/>
          </w:divBdr>
        </w:div>
        <w:div w:id="259723878">
          <w:marLeft w:val="480"/>
          <w:marRight w:val="0"/>
          <w:marTop w:val="0"/>
          <w:marBottom w:val="0"/>
          <w:divBdr>
            <w:top w:val="none" w:sz="0" w:space="0" w:color="auto"/>
            <w:left w:val="none" w:sz="0" w:space="0" w:color="auto"/>
            <w:bottom w:val="none" w:sz="0" w:space="0" w:color="auto"/>
            <w:right w:val="none" w:sz="0" w:space="0" w:color="auto"/>
          </w:divBdr>
        </w:div>
        <w:div w:id="315107135">
          <w:marLeft w:val="480"/>
          <w:marRight w:val="0"/>
          <w:marTop w:val="0"/>
          <w:marBottom w:val="0"/>
          <w:divBdr>
            <w:top w:val="none" w:sz="0" w:space="0" w:color="auto"/>
            <w:left w:val="none" w:sz="0" w:space="0" w:color="auto"/>
            <w:bottom w:val="none" w:sz="0" w:space="0" w:color="auto"/>
            <w:right w:val="none" w:sz="0" w:space="0" w:color="auto"/>
          </w:divBdr>
        </w:div>
        <w:div w:id="389309692">
          <w:marLeft w:val="480"/>
          <w:marRight w:val="0"/>
          <w:marTop w:val="0"/>
          <w:marBottom w:val="0"/>
          <w:divBdr>
            <w:top w:val="none" w:sz="0" w:space="0" w:color="auto"/>
            <w:left w:val="none" w:sz="0" w:space="0" w:color="auto"/>
            <w:bottom w:val="none" w:sz="0" w:space="0" w:color="auto"/>
            <w:right w:val="none" w:sz="0" w:space="0" w:color="auto"/>
          </w:divBdr>
        </w:div>
        <w:div w:id="469714846">
          <w:marLeft w:val="480"/>
          <w:marRight w:val="0"/>
          <w:marTop w:val="0"/>
          <w:marBottom w:val="0"/>
          <w:divBdr>
            <w:top w:val="none" w:sz="0" w:space="0" w:color="auto"/>
            <w:left w:val="none" w:sz="0" w:space="0" w:color="auto"/>
            <w:bottom w:val="none" w:sz="0" w:space="0" w:color="auto"/>
            <w:right w:val="none" w:sz="0" w:space="0" w:color="auto"/>
          </w:divBdr>
        </w:div>
        <w:div w:id="489829885">
          <w:marLeft w:val="480"/>
          <w:marRight w:val="0"/>
          <w:marTop w:val="0"/>
          <w:marBottom w:val="0"/>
          <w:divBdr>
            <w:top w:val="none" w:sz="0" w:space="0" w:color="auto"/>
            <w:left w:val="none" w:sz="0" w:space="0" w:color="auto"/>
            <w:bottom w:val="none" w:sz="0" w:space="0" w:color="auto"/>
            <w:right w:val="none" w:sz="0" w:space="0" w:color="auto"/>
          </w:divBdr>
        </w:div>
        <w:div w:id="682632294">
          <w:marLeft w:val="480"/>
          <w:marRight w:val="0"/>
          <w:marTop w:val="0"/>
          <w:marBottom w:val="0"/>
          <w:divBdr>
            <w:top w:val="none" w:sz="0" w:space="0" w:color="auto"/>
            <w:left w:val="none" w:sz="0" w:space="0" w:color="auto"/>
            <w:bottom w:val="none" w:sz="0" w:space="0" w:color="auto"/>
            <w:right w:val="none" w:sz="0" w:space="0" w:color="auto"/>
          </w:divBdr>
        </w:div>
        <w:div w:id="689571387">
          <w:marLeft w:val="480"/>
          <w:marRight w:val="0"/>
          <w:marTop w:val="0"/>
          <w:marBottom w:val="0"/>
          <w:divBdr>
            <w:top w:val="none" w:sz="0" w:space="0" w:color="auto"/>
            <w:left w:val="none" w:sz="0" w:space="0" w:color="auto"/>
            <w:bottom w:val="none" w:sz="0" w:space="0" w:color="auto"/>
            <w:right w:val="none" w:sz="0" w:space="0" w:color="auto"/>
          </w:divBdr>
        </w:div>
        <w:div w:id="697855283">
          <w:marLeft w:val="480"/>
          <w:marRight w:val="0"/>
          <w:marTop w:val="0"/>
          <w:marBottom w:val="0"/>
          <w:divBdr>
            <w:top w:val="none" w:sz="0" w:space="0" w:color="auto"/>
            <w:left w:val="none" w:sz="0" w:space="0" w:color="auto"/>
            <w:bottom w:val="none" w:sz="0" w:space="0" w:color="auto"/>
            <w:right w:val="none" w:sz="0" w:space="0" w:color="auto"/>
          </w:divBdr>
        </w:div>
        <w:div w:id="728304110">
          <w:marLeft w:val="480"/>
          <w:marRight w:val="0"/>
          <w:marTop w:val="0"/>
          <w:marBottom w:val="0"/>
          <w:divBdr>
            <w:top w:val="none" w:sz="0" w:space="0" w:color="auto"/>
            <w:left w:val="none" w:sz="0" w:space="0" w:color="auto"/>
            <w:bottom w:val="none" w:sz="0" w:space="0" w:color="auto"/>
            <w:right w:val="none" w:sz="0" w:space="0" w:color="auto"/>
          </w:divBdr>
        </w:div>
        <w:div w:id="888303198">
          <w:marLeft w:val="480"/>
          <w:marRight w:val="0"/>
          <w:marTop w:val="0"/>
          <w:marBottom w:val="0"/>
          <w:divBdr>
            <w:top w:val="none" w:sz="0" w:space="0" w:color="auto"/>
            <w:left w:val="none" w:sz="0" w:space="0" w:color="auto"/>
            <w:bottom w:val="none" w:sz="0" w:space="0" w:color="auto"/>
            <w:right w:val="none" w:sz="0" w:space="0" w:color="auto"/>
          </w:divBdr>
        </w:div>
        <w:div w:id="908348317">
          <w:marLeft w:val="480"/>
          <w:marRight w:val="0"/>
          <w:marTop w:val="0"/>
          <w:marBottom w:val="0"/>
          <w:divBdr>
            <w:top w:val="none" w:sz="0" w:space="0" w:color="auto"/>
            <w:left w:val="none" w:sz="0" w:space="0" w:color="auto"/>
            <w:bottom w:val="none" w:sz="0" w:space="0" w:color="auto"/>
            <w:right w:val="none" w:sz="0" w:space="0" w:color="auto"/>
          </w:divBdr>
        </w:div>
        <w:div w:id="928538128">
          <w:marLeft w:val="480"/>
          <w:marRight w:val="0"/>
          <w:marTop w:val="0"/>
          <w:marBottom w:val="0"/>
          <w:divBdr>
            <w:top w:val="none" w:sz="0" w:space="0" w:color="auto"/>
            <w:left w:val="none" w:sz="0" w:space="0" w:color="auto"/>
            <w:bottom w:val="none" w:sz="0" w:space="0" w:color="auto"/>
            <w:right w:val="none" w:sz="0" w:space="0" w:color="auto"/>
          </w:divBdr>
        </w:div>
        <w:div w:id="1033656698">
          <w:marLeft w:val="480"/>
          <w:marRight w:val="0"/>
          <w:marTop w:val="0"/>
          <w:marBottom w:val="0"/>
          <w:divBdr>
            <w:top w:val="none" w:sz="0" w:space="0" w:color="auto"/>
            <w:left w:val="none" w:sz="0" w:space="0" w:color="auto"/>
            <w:bottom w:val="none" w:sz="0" w:space="0" w:color="auto"/>
            <w:right w:val="none" w:sz="0" w:space="0" w:color="auto"/>
          </w:divBdr>
        </w:div>
        <w:div w:id="1043214025">
          <w:marLeft w:val="480"/>
          <w:marRight w:val="0"/>
          <w:marTop w:val="0"/>
          <w:marBottom w:val="0"/>
          <w:divBdr>
            <w:top w:val="none" w:sz="0" w:space="0" w:color="auto"/>
            <w:left w:val="none" w:sz="0" w:space="0" w:color="auto"/>
            <w:bottom w:val="none" w:sz="0" w:space="0" w:color="auto"/>
            <w:right w:val="none" w:sz="0" w:space="0" w:color="auto"/>
          </w:divBdr>
        </w:div>
        <w:div w:id="1059936414">
          <w:marLeft w:val="480"/>
          <w:marRight w:val="0"/>
          <w:marTop w:val="0"/>
          <w:marBottom w:val="0"/>
          <w:divBdr>
            <w:top w:val="none" w:sz="0" w:space="0" w:color="auto"/>
            <w:left w:val="none" w:sz="0" w:space="0" w:color="auto"/>
            <w:bottom w:val="none" w:sz="0" w:space="0" w:color="auto"/>
            <w:right w:val="none" w:sz="0" w:space="0" w:color="auto"/>
          </w:divBdr>
        </w:div>
        <w:div w:id="1061978031">
          <w:marLeft w:val="480"/>
          <w:marRight w:val="0"/>
          <w:marTop w:val="0"/>
          <w:marBottom w:val="0"/>
          <w:divBdr>
            <w:top w:val="none" w:sz="0" w:space="0" w:color="auto"/>
            <w:left w:val="none" w:sz="0" w:space="0" w:color="auto"/>
            <w:bottom w:val="none" w:sz="0" w:space="0" w:color="auto"/>
            <w:right w:val="none" w:sz="0" w:space="0" w:color="auto"/>
          </w:divBdr>
        </w:div>
        <w:div w:id="1108738220">
          <w:marLeft w:val="480"/>
          <w:marRight w:val="0"/>
          <w:marTop w:val="0"/>
          <w:marBottom w:val="0"/>
          <w:divBdr>
            <w:top w:val="none" w:sz="0" w:space="0" w:color="auto"/>
            <w:left w:val="none" w:sz="0" w:space="0" w:color="auto"/>
            <w:bottom w:val="none" w:sz="0" w:space="0" w:color="auto"/>
            <w:right w:val="none" w:sz="0" w:space="0" w:color="auto"/>
          </w:divBdr>
        </w:div>
        <w:div w:id="1148091719">
          <w:marLeft w:val="480"/>
          <w:marRight w:val="0"/>
          <w:marTop w:val="0"/>
          <w:marBottom w:val="0"/>
          <w:divBdr>
            <w:top w:val="none" w:sz="0" w:space="0" w:color="auto"/>
            <w:left w:val="none" w:sz="0" w:space="0" w:color="auto"/>
            <w:bottom w:val="none" w:sz="0" w:space="0" w:color="auto"/>
            <w:right w:val="none" w:sz="0" w:space="0" w:color="auto"/>
          </w:divBdr>
        </w:div>
        <w:div w:id="1170755337">
          <w:marLeft w:val="480"/>
          <w:marRight w:val="0"/>
          <w:marTop w:val="0"/>
          <w:marBottom w:val="0"/>
          <w:divBdr>
            <w:top w:val="none" w:sz="0" w:space="0" w:color="auto"/>
            <w:left w:val="none" w:sz="0" w:space="0" w:color="auto"/>
            <w:bottom w:val="none" w:sz="0" w:space="0" w:color="auto"/>
            <w:right w:val="none" w:sz="0" w:space="0" w:color="auto"/>
          </w:divBdr>
        </w:div>
        <w:div w:id="1239948835">
          <w:marLeft w:val="480"/>
          <w:marRight w:val="0"/>
          <w:marTop w:val="0"/>
          <w:marBottom w:val="0"/>
          <w:divBdr>
            <w:top w:val="none" w:sz="0" w:space="0" w:color="auto"/>
            <w:left w:val="none" w:sz="0" w:space="0" w:color="auto"/>
            <w:bottom w:val="none" w:sz="0" w:space="0" w:color="auto"/>
            <w:right w:val="none" w:sz="0" w:space="0" w:color="auto"/>
          </w:divBdr>
        </w:div>
        <w:div w:id="1287199026">
          <w:marLeft w:val="480"/>
          <w:marRight w:val="0"/>
          <w:marTop w:val="0"/>
          <w:marBottom w:val="0"/>
          <w:divBdr>
            <w:top w:val="none" w:sz="0" w:space="0" w:color="auto"/>
            <w:left w:val="none" w:sz="0" w:space="0" w:color="auto"/>
            <w:bottom w:val="none" w:sz="0" w:space="0" w:color="auto"/>
            <w:right w:val="none" w:sz="0" w:space="0" w:color="auto"/>
          </w:divBdr>
        </w:div>
        <w:div w:id="1358387698">
          <w:marLeft w:val="480"/>
          <w:marRight w:val="0"/>
          <w:marTop w:val="0"/>
          <w:marBottom w:val="0"/>
          <w:divBdr>
            <w:top w:val="none" w:sz="0" w:space="0" w:color="auto"/>
            <w:left w:val="none" w:sz="0" w:space="0" w:color="auto"/>
            <w:bottom w:val="none" w:sz="0" w:space="0" w:color="auto"/>
            <w:right w:val="none" w:sz="0" w:space="0" w:color="auto"/>
          </w:divBdr>
        </w:div>
        <w:div w:id="1382752587">
          <w:marLeft w:val="480"/>
          <w:marRight w:val="0"/>
          <w:marTop w:val="0"/>
          <w:marBottom w:val="0"/>
          <w:divBdr>
            <w:top w:val="none" w:sz="0" w:space="0" w:color="auto"/>
            <w:left w:val="none" w:sz="0" w:space="0" w:color="auto"/>
            <w:bottom w:val="none" w:sz="0" w:space="0" w:color="auto"/>
            <w:right w:val="none" w:sz="0" w:space="0" w:color="auto"/>
          </w:divBdr>
        </w:div>
        <w:div w:id="1413772532">
          <w:marLeft w:val="480"/>
          <w:marRight w:val="0"/>
          <w:marTop w:val="0"/>
          <w:marBottom w:val="0"/>
          <w:divBdr>
            <w:top w:val="none" w:sz="0" w:space="0" w:color="auto"/>
            <w:left w:val="none" w:sz="0" w:space="0" w:color="auto"/>
            <w:bottom w:val="none" w:sz="0" w:space="0" w:color="auto"/>
            <w:right w:val="none" w:sz="0" w:space="0" w:color="auto"/>
          </w:divBdr>
        </w:div>
        <w:div w:id="1415976499">
          <w:marLeft w:val="480"/>
          <w:marRight w:val="0"/>
          <w:marTop w:val="0"/>
          <w:marBottom w:val="0"/>
          <w:divBdr>
            <w:top w:val="none" w:sz="0" w:space="0" w:color="auto"/>
            <w:left w:val="none" w:sz="0" w:space="0" w:color="auto"/>
            <w:bottom w:val="none" w:sz="0" w:space="0" w:color="auto"/>
            <w:right w:val="none" w:sz="0" w:space="0" w:color="auto"/>
          </w:divBdr>
        </w:div>
        <w:div w:id="1457482722">
          <w:marLeft w:val="480"/>
          <w:marRight w:val="0"/>
          <w:marTop w:val="0"/>
          <w:marBottom w:val="0"/>
          <w:divBdr>
            <w:top w:val="none" w:sz="0" w:space="0" w:color="auto"/>
            <w:left w:val="none" w:sz="0" w:space="0" w:color="auto"/>
            <w:bottom w:val="none" w:sz="0" w:space="0" w:color="auto"/>
            <w:right w:val="none" w:sz="0" w:space="0" w:color="auto"/>
          </w:divBdr>
        </w:div>
        <w:div w:id="1518424582">
          <w:marLeft w:val="480"/>
          <w:marRight w:val="0"/>
          <w:marTop w:val="0"/>
          <w:marBottom w:val="0"/>
          <w:divBdr>
            <w:top w:val="none" w:sz="0" w:space="0" w:color="auto"/>
            <w:left w:val="none" w:sz="0" w:space="0" w:color="auto"/>
            <w:bottom w:val="none" w:sz="0" w:space="0" w:color="auto"/>
            <w:right w:val="none" w:sz="0" w:space="0" w:color="auto"/>
          </w:divBdr>
        </w:div>
        <w:div w:id="1525091158">
          <w:marLeft w:val="480"/>
          <w:marRight w:val="0"/>
          <w:marTop w:val="0"/>
          <w:marBottom w:val="0"/>
          <w:divBdr>
            <w:top w:val="none" w:sz="0" w:space="0" w:color="auto"/>
            <w:left w:val="none" w:sz="0" w:space="0" w:color="auto"/>
            <w:bottom w:val="none" w:sz="0" w:space="0" w:color="auto"/>
            <w:right w:val="none" w:sz="0" w:space="0" w:color="auto"/>
          </w:divBdr>
        </w:div>
        <w:div w:id="1618178351">
          <w:marLeft w:val="480"/>
          <w:marRight w:val="0"/>
          <w:marTop w:val="0"/>
          <w:marBottom w:val="0"/>
          <w:divBdr>
            <w:top w:val="none" w:sz="0" w:space="0" w:color="auto"/>
            <w:left w:val="none" w:sz="0" w:space="0" w:color="auto"/>
            <w:bottom w:val="none" w:sz="0" w:space="0" w:color="auto"/>
            <w:right w:val="none" w:sz="0" w:space="0" w:color="auto"/>
          </w:divBdr>
        </w:div>
        <w:div w:id="1639409428">
          <w:marLeft w:val="480"/>
          <w:marRight w:val="0"/>
          <w:marTop w:val="0"/>
          <w:marBottom w:val="0"/>
          <w:divBdr>
            <w:top w:val="none" w:sz="0" w:space="0" w:color="auto"/>
            <w:left w:val="none" w:sz="0" w:space="0" w:color="auto"/>
            <w:bottom w:val="none" w:sz="0" w:space="0" w:color="auto"/>
            <w:right w:val="none" w:sz="0" w:space="0" w:color="auto"/>
          </w:divBdr>
        </w:div>
        <w:div w:id="1724331683">
          <w:marLeft w:val="480"/>
          <w:marRight w:val="0"/>
          <w:marTop w:val="0"/>
          <w:marBottom w:val="0"/>
          <w:divBdr>
            <w:top w:val="none" w:sz="0" w:space="0" w:color="auto"/>
            <w:left w:val="none" w:sz="0" w:space="0" w:color="auto"/>
            <w:bottom w:val="none" w:sz="0" w:space="0" w:color="auto"/>
            <w:right w:val="none" w:sz="0" w:space="0" w:color="auto"/>
          </w:divBdr>
        </w:div>
        <w:div w:id="1746879901">
          <w:marLeft w:val="480"/>
          <w:marRight w:val="0"/>
          <w:marTop w:val="0"/>
          <w:marBottom w:val="0"/>
          <w:divBdr>
            <w:top w:val="none" w:sz="0" w:space="0" w:color="auto"/>
            <w:left w:val="none" w:sz="0" w:space="0" w:color="auto"/>
            <w:bottom w:val="none" w:sz="0" w:space="0" w:color="auto"/>
            <w:right w:val="none" w:sz="0" w:space="0" w:color="auto"/>
          </w:divBdr>
        </w:div>
        <w:div w:id="1821727692">
          <w:marLeft w:val="480"/>
          <w:marRight w:val="0"/>
          <w:marTop w:val="0"/>
          <w:marBottom w:val="0"/>
          <w:divBdr>
            <w:top w:val="none" w:sz="0" w:space="0" w:color="auto"/>
            <w:left w:val="none" w:sz="0" w:space="0" w:color="auto"/>
            <w:bottom w:val="none" w:sz="0" w:space="0" w:color="auto"/>
            <w:right w:val="none" w:sz="0" w:space="0" w:color="auto"/>
          </w:divBdr>
        </w:div>
        <w:div w:id="1879928986">
          <w:marLeft w:val="480"/>
          <w:marRight w:val="0"/>
          <w:marTop w:val="0"/>
          <w:marBottom w:val="0"/>
          <w:divBdr>
            <w:top w:val="none" w:sz="0" w:space="0" w:color="auto"/>
            <w:left w:val="none" w:sz="0" w:space="0" w:color="auto"/>
            <w:bottom w:val="none" w:sz="0" w:space="0" w:color="auto"/>
            <w:right w:val="none" w:sz="0" w:space="0" w:color="auto"/>
          </w:divBdr>
        </w:div>
        <w:div w:id="1929805329">
          <w:marLeft w:val="480"/>
          <w:marRight w:val="0"/>
          <w:marTop w:val="0"/>
          <w:marBottom w:val="0"/>
          <w:divBdr>
            <w:top w:val="none" w:sz="0" w:space="0" w:color="auto"/>
            <w:left w:val="none" w:sz="0" w:space="0" w:color="auto"/>
            <w:bottom w:val="none" w:sz="0" w:space="0" w:color="auto"/>
            <w:right w:val="none" w:sz="0" w:space="0" w:color="auto"/>
          </w:divBdr>
        </w:div>
        <w:div w:id="2048481015">
          <w:marLeft w:val="480"/>
          <w:marRight w:val="0"/>
          <w:marTop w:val="0"/>
          <w:marBottom w:val="0"/>
          <w:divBdr>
            <w:top w:val="none" w:sz="0" w:space="0" w:color="auto"/>
            <w:left w:val="none" w:sz="0" w:space="0" w:color="auto"/>
            <w:bottom w:val="none" w:sz="0" w:space="0" w:color="auto"/>
            <w:right w:val="none" w:sz="0" w:space="0" w:color="auto"/>
          </w:divBdr>
        </w:div>
        <w:div w:id="2120371314">
          <w:marLeft w:val="480"/>
          <w:marRight w:val="0"/>
          <w:marTop w:val="0"/>
          <w:marBottom w:val="0"/>
          <w:divBdr>
            <w:top w:val="none" w:sz="0" w:space="0" w:color="auto"/>
            <w:left w:val="none" w:sz="0" w:space="0" w:color="auto"/>
            <w:bottom w:val="none" w:sz="0" w:space="0" w:color="auto"/>
            <w:right w:val="none" w:sz="0" w:space="0" w:color="auto"/>
          </w:divBdr>
        </w:div>
      </w:divsChild>
    </w:div>
    <w:div w:id="892808348">
      <w:bodyDiv w:val="1"/>
      <w:marLeft w:val="0"/>
      <w:marRight w:val="0"/>
      <w:marTop w:val="0"/>
      <w:marBottom w:val="0"/>
      <w:divBdr>
        <w:top w:val="none" w:sz="0" w:space="0" w:color="auto"/>
        <w:left w:val="none" w:sz="0" w:space="0" w:color="auto"/>
        <w:bottom w:val="none" w:sz="0" w:space="0" w:color="auto"/>
        <w:right w:val="none" w:sz="0" w:space="0" w:color="auto"/>
      </w:divBdr>
    </w:div>
    <w:div w:id="892810886">
      <w:bodyDiv w:val="1"/>
      <w:marLeft w:val="0"/>
      <w:marRight w:val="0"/>
      <w:marTop w:val="0"/>
      <w:marBottom w:val="0"/>
      <w:divBdr>
        <w:top w:val="none" w:sz="0" w:space="0" w:color="auto"/>
        <w:left w:val="none" w:sz="0" w:space="0" w:color="auto"/>
        <w:bottom w:val="none" w:sz="0" w:space="0" w:color="auto"/>
        <w:right w:val="none" w:sz="0" w:space="0" w:color="auto"/>
      </w:divBdr>
    </w:div>
    <w:div w:id="894508648">
      <w:bodyDiv w:val="1"/>
      <w:marLeft w:val="0"/>
      <w:marRight w:val="0"/>
      <w:marTop w:val="0"/>
      <w:marBottom w:val="0"/>
      <w:divBdr>
        <w:top w:val="none" w:sz="0" w:space="0" w:color="auto"/>
        <w:left w:val="none" w:sz="0" w:space="0" w:color="auto"/>
        <w:bottom w:val="none" w:sz="0" w:space="0" w:color="auto"/>
        <w:right w:val="none" w:sz="0" w:space="0" w:color="auto"/>
      </w:divBdr>
    </w:div>
    <w:div w:id="896815690">
      <w:bodyDiv w:val="1"/>
      <w:marLeft w:val="0"/>
      <w:marRight w:val="0"/>
      <w:marTop w:val="0"/>
      <w:marBottom w:val="0"/>
      <w:divBdr>
        <w:top w:val="none" w:sz="0" w:space="0" w:color="auto"/>
        <w:left w:val="none" w:sz="0" w:space="0" w:color="auto"/>
        <w:bottom w:val="none" w:sz="0" w:space="0" w:color="auto"/>
        <w:right w:val="none" w:sz="0" w:space="0" w:color="auto"/>
      </w:divBdr>
    </w:div>
    <w:div w:id="898244820">
      <w:bodyDiv w:val="1"/>
      <w:marLeft w:val="0"/>
      <w:marRight w:val="0"/>
      <w:marTop w:val="0"/>
      <w:marBottom w:val="0"/>
      <w:divBdr>
        <w:top w:val="none" w:sz="0" w:space="0" w:color="auto"/>
        <w:left w:val="none" w:sz="0" w:space="0" w:color="auto"/>
        <w:bottom w:val="none" w:sz="0" w:space="0" w:color="auto"/>
        <w:right w:val="none" w:sz="0" w:space="0" w:color="auto"/>
      </w:divBdr>
      <w:divsChild>
        <w:div w:id="5717526">
          <w:marLeft w:val="480"/>
          <w:marRight w:val="0"/>
          <w:marTop w:val="0"/>
          <w:marBottom w:val="0"/>
          <w:divBdr>
            <w:top w:val="none" w:sz="0" w:space="0" w:color="auto"/>
            <w:left w:val="none" w:sz="0" w:space="0" w:color="auto"/>
            <w:bottom w:val="none" w:sz="0" w:space="0" w:color="auto"/>
            <w:right w:val="none" w:sz="0" w:space="0" w:color="auto"/>
          </w:divBdr>
        </w:div>
        <w:div w:id="42601428">
          <w:marLeft w:val="480"/>
          <w:marRight w:val="0"/>
          <w:marTop w:val="0"/>
          <w:marBottom w:val="0"/>
          <w:divBdr>
            <w:top w:val="none" w:sz="0" w:space="0" w:color="auto"/>
            <w:left w:val="none" w:sz="0" w:space="0" w:color="auto"/>
            <w:bottom w:val="none" w:sz="0" w:space="0" w:color="auto"/>
            <w:right w:val="none" w:sz="0" w:space="0" w:color="auto"/>
          </w:divBdr>
        </w:div>
        <w:div w:id="57478059">
          <w:marLeft w:val="480"/>
          <w:marRight w:val="0"/>
          <w:marTop w:val="0"/>
          <w:marBottom w:val="0"/>
          <w:divBdr>
            <w:top w:val="none" w:sz="0" w:space="0" w:color="auto"/>
            <w:left w:val="none" w:sz="0" w:space="0" w:color="auto"/>
            <w:bottom w:val="none" w:sz="0" w:space="0" w:color="auto"/>
            <w:right w:val="none" w:sz="0" w:space="0" w:color="auto"/>
          </w:divBdr>
        </w:div>
        <w:div w:id="138570471">
          <w:marLeft w:val="480"/>
          <w:marRight w:val="0"/>
          <w:marTop w:val="0"/>
          <w:marBottom w:val="0"/>
          <w:divBdr>
            <w:top w:val="none" w:sz="0" w:space="0" w:color="auto"/>
            <w:left w:val="none" w:sz="0" w:space="0" w:color="auto"/>
            <w:bottom w:val="none" w:sz="0" w:space="0" w:color="auto"/>
            <w:right w:val="none" w:sz="0" w:space="0" w:color="auto"/>
          </w:divBdr>
        </w:div>
        <w:div w:id="168644913">
          <w:marLeft w:val="480"/>
          <w:marRight w:val="0"/>
          <w:marTop w:val="0"/>
          <w:marBottom w:val="0"/>
          <w:divBdr>
            <w:top w:val="none" w:sz="0" w:space="0" w:color="auto"/>
            <w:left w:val="none" w:sz="0" w:space="0" w:color="auto"/>
            <w:bottom w:val="none" w:sz="0" w:space="0" w:color="auto"/>
            <w:right w:val="none" w:sz="0" w:space="0" w:color="auto"/>
          </w:divBdr>
        </w:div>
        <w:div w:id="261687890">
          <w:marLeft w:val="480"/>
          <w:marRight w:val="0"/>
          <w:marTop w:val="0"/>
          <w:marBottom w:val="0"/>
          <w:divBdr>
            <w:top w:val="none" w:sz="0" w:space="0" w:color="auto"/>
            <w:left w:val="none" w:sz="0" w:space="0" w:color="auto"/>
            <w:bottom w:val="none" w:sz="0" w:space="0" w:color="auto"/>
            <w:right w:val="none" w:sz="0" w:space="0" w:color="auto"/>
          </w:divBdr>
        </w:div>
        <w:div w:id="312564927">
          <w:marLeft w:val="480"/>
          <w:marRight w:val="0"/>
          <w:marTop w:val="0"/>
          <w:marBottom w:val="0"/>
          <w:divBdr>
            <w:top w:val="none" w:sz="0" w:space="0" w:color="auto"/>
            <w:left w:val="none" w:sz="0" w:space="0" w:color="auto"/>
            <w:bottom w:val="none" w:sz="0" w:space="0" w:color="auto"/>
            <w:right w:val="none" w:sz="0" w:space="0" w:color="auto"/>
          </w:divBdr>
        </w:div>
        <w:div w:id="381828196">
          <w:marLeft w:val="480"/>
          <w:marRight w:val="0"/>
          <w:marTop w:val="0"/>
          <w:marBottom w:val="0"/>
          <w:divBdr>
            <w:top w:val="none" w:sz="0" w:space="0" w:color="auto"/>
            <w:left w:val="none" w:sz="0" w:space="0" w:color="auto"/>
            <w:bottom w:val="none" w:sz="0" w:space="0" w:color="auto"/>
            <w:right w:val="none" w:sz="0" w:space="0" w:color="auto"/>
          </w:divBdr>
        </w:div>
        <w:div w:id="382144712">
          <w:marLeft w:val="480"/>
          <w:marRight w:val="0"/>
          <w:marTop w:val="0"/>
          <w:marBottom w:val="0"/>
          <w:divBdr>
            <w:top w:val="none" w:sz="0" w:space="0" w:color="auto"/>
            <w:left w:val="none" w:sz="0" w:space="0" w:color="auto"/>
            <w:bottom w:val="none" w:sz="0" w:space="0" w:color="auto"/>
            <w:right w:val="none" w:sz="0" w:space="0" w:color="auto"/>
          </w:divBdr>
        </w:div>
        <w:div w:id="406461891">
          <w:marLeft w:val="480"/>
          <w:marRight w:val="0"/>
          <w:marTop w:val="0"/>
          <w:marBottom w:val="0"/>
          <w:divBdr>
            <w:top w:val="none" w:sz="0" w:space="0" w:color="auto"/>
            <w:left w:val="none" w:sz="0" w:space="0" w:color="auto"/>
            <w:bottom w:val="none" w:sz="0" w:space="0" w:color="auto"/>
            <w:right w:val="none" w:sz="0" w:space="0" w:color="auto"/>
          </w:divBdr>
        </w:div>
        <w:div w:id="570434000">
          <w:marLeft w:val="480"/>
          <w:marRight w:val="0"/>
          <w:marTop w:val="0"/>
          <w:marBottom w:val="0"/>
          <w:divBdr>
            <w:top w:val="none" w:sz="0" w:space="0" w:color="auto"/>
            <w:left w:val="none" w:sz="0" w:space="0" w:color="auto"/>
            <w:bottom w:val="none" w:sz="0" w:space="0" w:color="auto"/>
            <w:right w:val="none" w:sz="0" w:space="0" w:color="auto"/>
          </w:divBdr>
        </w:div>
        <w:div w:id="656962235">
          <w:marLeft w:val="480"/>
          <w:marRight w:val="0"/>
          <w:marTop w:val="0"/>
          <w:marBottom w:val="0"/>
          <w:divBdr>
            <w:top w:val="none" w:sz="0" w:space="0" w:color="auto"/>
            <w:left w:val="none" w:sz="0" w:space="0" w:color="auto"/>
            <w:bottom w:val="none" w:sz="0" w:space="0" w:color="auto"/>
            <w:right w:val="none" w:sz="0" w:space="0" w:color="auto"/>
          </w:divBdr>
        </w:div>
        <w:div w:id="666176745">
          <w:marLeft w:val="480"/>
          <w:marRight w:val="0"/>
          <w:marTop w:val="0"/>
          <w:marBottom w:val="0"/>
          <w:divBdr>
            <w:top w:val="none" w:sz="0" w:space="0" w:color="auto"/>
            <w:left w:val="none" w:sz="0" w:space="0" w:color="auto"/>
            <w:bottom w:val="none" w:sz="0" w:space="0" w:color="auto"/>
            <w:right w:val="none" w:sz="0" w:space="0" w:color="auto"/>
          </w:divBdr>
        </w:div>
        <w:div w:id="726996806">
          <w:marLeft w:val="480"/>
          <w:marRight w:val="0"/>
          <w:marTop w:val="0"/>
          <w:marBottom w:val="0"/>
          <w:divBdr>
            <w:top w:val="none" w:sz="0" w:space="0" w:color="auto"/>
            <w:left w:val="none" w:sz="0" w:space="0" w:color="auto"/>
            <w:bottom w:val="none" w:sz="0" w:space="0" w:color="auto"/>
            <w:right w:val="none" w:sz="0" w:space="0" w:color="auto"/>
          </w:divBdr>
        </w:div>
        <w:div w:id="811218492">
          <w:marLeft w:val="480"/>
          <w:marRight w:val="0"/>
          <w:marTop w:val="0"/>
          <w:marBottom w:val="0"/>
          <w:divBdr>
            <w:top w:val="none" w:sz="0" w:space="0" w:color="auto"/>
            <w:left w:val="none" w:sz="0" w:space="0" w:color="auto"/>
            <w:bottom w:val="none" w:sz="0" w:space="0" w:color="auto"/>
            <w:right w:val="none" w:sz="0" w:space="0" w:color="auto"/>
          </w:divBdr>
        </w:div>
        <w:div w:id="937103484">
          <w:marLeft w:val="480"/>
          <w:marRight w:val="0"/>
          <w:marTop w:val="0"/>
          <w:marBottom w:val="0"/>
          <w:divBdr>
            <w:top w:val="none" w:sz="0" w:space="0" w:color="auto"/>
            <w:left w:val="none" w:sz="0" w:space="0" w:color="auto"/>
            <w:bottom w:val="none" w:sz="0" w:space="0" w:color="auto"/>
            <w:right w:val="none" w:sz="0" w:space="0" w:color="auto"/>
          </w:divBdr>
        </w:div>
        <w:div w:id="947664252">
          <w:marLeft w:val="480"/>
          <w:marRight w:val="0"/>
          <w:marTop w:val="0"/>
          <w:marBottom w:val="0"/>
          <w:divBdr>
            <w:top w:val="none" w:sz="0" w:space="0" w:color="auto"/>
            <w:left w:val="none" w:sz="0" w:space="0" w:color="auto"/>
            <w:bottom w:val="none" w:sz="0" w:space="0" w:color="auto"/>
            <w:right w:val="none" w:sz="0" w:space="0" w:color="auto"/>
          </w:divBdr>
        </w:div>
        <w:div w:id="974673933">
          <w:marLeft w:val="480"/>
          <w:marRight w:val="0"/>
          <w:marTop w:val="0"/>
          <w:marBottom w:val="0"/>
          <w:divBdr>
            <w:top w:val="none" w:sz="0" w:space="0" w:color="auto"/>
            <w:left w:val="none" w:sz="0" w:space="0" w:color="auto"/>
            <w:bottom w:val="none" w:sz="0" w:space="0" w:color="auto"/>
            <w:right w:val="none" w:sz="0" w:space="0" w:color="auto"/>
          </w:divBdr>
        </w:div>
        <w:div w:id="1087311071">
          <w:marLeft w:val="480"/>
          <w:marRight w:val="0"/>
          <w:marTop w:val="0"/>
          <w:marBottom w:val="0"/>
          <w:divBdr>
            <w:top w:val="none" w:sz="0" w:space="0" w:color="auto"/>
            <w:left w:val="none" w:sz="0" w:space="0" w:color="auto"/>
            <w:bottom w:val="none" w:sz="0" w:space="0" w:color="auto"/>
            <w:right w:val="none" w:sz="0" w:space="0" w:color="auto"/>
          </w:divBdr>
        </w:div>
        <w:div w:id="1111781794">
          <w:marLeft w:val="480"/>
          <w:marRight w:val="0"/>
          <w:marTop w:val="0"/>
          <w:marBottom w:val="0"/>
          <w:divBdr>
            <w:top w:val="none" w:sz="0" w:space="0" w:color="auto"/>
            <w:left w:val="none" w:sz="0" w:space="0" w:color="auto"/>
            <w:bottom w:val="none" w:sz="0" w:space="0" w:color="auto"/>
            <w:right w:val="none" w:sz="0" w:space="0" w:color="auto"/>
          </w:divBdr>
        </w:div>
        <w:div w:id="1137528663">
          <w:marLeft w:val="480"/>
          <w:marRight w:val="0"/>
          <w:marTop w:val="0"/>
          <w:marBottom w:val="0"/>
          <w:divBdr>
            <w:top w:val="none" w:sz="0" w:space="0" w:color="auto"/>
            <w:left w:val="none" w:sz="0" w:space="0" w:color="auto"/>
            <w:bottom w:val="none" w:sz="0" w:space="0" w:color="auto"/>
            <w:right w:val="none" w:sz="0" w:space="0" w:color="auto"/>
          </w:divBdr>
        </w:div>
        <w:div w:id="1201623611">
          <w:marLeft w:val="480"/>
          <w:marRight w:val="0"/>
          <w:marTop w:val="0"/>
          <w:marBottom w:val="0"/>
          <w:divBdr>
            <w:top w:val="none" w:sz="0" w:space="0" w:color="auto"/>
            <w:left w:val="none" w:sz="0" w:space="0" w:color="auto"/>
            <w:bottom w:val="none" w:sz="0" w:space="0" w:color="auto"/>
            <w:right w:val="none" w:sz="0" w:space="0" w:color="auto"/>
          </w:divBdr>
        </w:div>
        <w:div w:id="1214151809">
          <w:marLeft w:val="480"/>
          <w:marRight w:val="0"/>
          <w:marTop w:val="0"/>
          <w:marBottom w:val="0"/>
          <w:divBdr>
            <w:top w:val="none" w:sz="0" w:space="0" w:color="auto"/>
            <w:left w:val="none" w:sz="0" w:space="0" w:color="auto"/>
            <w:bottom w:val="none" w:sz="0" w:space="0" w:color="auto"/>
            <w:right w:val="none" w:sz="0" w:space="0" w:color="auto"/>
          </w:divBdr>
        </w:div>
        <w:div w:id="1242179425">
          <w:marLeft w:val="480"/>
          <w:marRight w:val="0"/>
          <w:marTop w:val="0"/>
          <w:marBottom w:val="0"/>
          <w:divBdr>
            <w:top w:val="none" w:sz="0" w:space="0" w:color="auto"/>
            <w:left w:val="none" w:sz="0" w:space="0" w:color="auto"/>
            <w:bottom w:val="none" w:sz="0" w:space="0" w:color="auto"/>
            <w:right w:val="none" w:sz="0" w:space="0" w:color="auto"/>
          </w:divBdr>
        </w:div>
        <w:div w:id="1266113970">
          <w:marLeft w:val="480"/>
          <w:marRight w:val="0"/>
          <w:marTop w:val="0"/>
          <w:marBottom w:val="0"/>
          <w:divBdr>
            <w:top w:val="none" w:sz="0" w:space="0" w:color="auto"/>
            <w:left w:val="none" w:sz="0" w:space="0" w:color="auto"/>
            <w:bottom w:val="none" w:sz="0" w:space="0" w:color="auto"/>
            <w:right w:val="none" w:sz="0" w:space="0" w:color="auto"/>
          </w:divBdr>
        </w:div>
        <w:div w:id="1336230810">
          <w:marLeft w:val="480"/>
          <w:marRight w:val="0"/>
          <w:marTop w:val="0"/>
          <w:marBottom w:val="0"/>
          <w:divBdr>
            <w:top w:val="none" w:sz="0" w:space="0" w:color="auto"/>
            <w:left w:val="none" w:sz="0" w:space="0" w:color="auto"/>
            <w:bottom w:val="none" w:sz="0" w:space="0" w:color="auto"/>
            <w:right w:val="none" w:sz="0" w:space="0" w:color="auto"/>
          </w:divBdr>
        </w:div>
        <w:div w:id="1451320181">
          <w:marLeft w:val="480"/>
          <w:marRight w:val="0"/>
          <w:marTop w:val="0"/>
          <w:marBottom w:val="0"/>
          <w:divBdr>
            <w:top w:val="none" w:sz="0" w:space="0" w:color="auto"/>
            <w:left w:val="none" w:sz="0" w:space="0" w:color="auto"/>
            <w:bottom w:val="none" w:sz="0" w:space="0" w:color="auto"/>
            <w:right w:val="none" w:sz="0" w:space="0" w:color="auto"/>
          </w:divBdr>
        </w:div>
        <w:div w:id="1526023424">
          <w:marLeft w:val="480"/>
          <w:marRight w:val="0"/>
          <w:marTop w:val="0"/>
          <w:marBottom w:val="0"/>
          <w:divBdr>
            <w:top w:val="none" w:sz="0" w:space="0" w:color="auto"/>
            <w:left w:val="none" w:sz="0" w:space="0" w:color="auto"/>
            <w:bottom w:val="none" w:sz="0" w:space="0" w:color="auto"/>
            <w:right w:val="none" w:sz="0" w:space="0" w:color="auto"/>
          </w:divBdr>
        </w:div>
        <w:div w:id="1527450630">
          <w:marLeft w:val="480"/>
          <w:marRight w:val="0"/>
          <w:marTop w:val="0"/>
          <w:marBottom w:val="0"/>
          <w:divBdr>
            <w:top w:val="none" w:sz="0" w:space="0" w:color="auto"/>
            <w:left w:val="none" w:sz="0" w:space="0" w:color="auto"/>
            <w:bottom w:val="none" w:sz="0" w:space="0" w:color="auto"/>
            <w:right w:val="none" w:sz="0" w:space="0" w:color="auto"/>
          </w:divBdr>
        </w:div>
        <w:div w:id="1569728881">
          <w:marLeft w:val="480"/>
          <w:marRight w:val="0"/>
          <w:marTop w:val="0"/>
          <w:marBottom w:val="0"/>
          <w:divBdr>
            <w:top w:val="none" w:sz="0" w:space="0" w:color="auto"/>
            <w:left w:val="none" w:sz="0" w:space="0" w:color="auto"/>
            <w:bottom w:val="none" w:sz="0" w:space="0" w:color="auto"/>
            <w:right w:val="none" w:sz="0" w:space="0" w:color="auto"/>
          </w:divBdr>
        </w:div>
        <w:div w:id="1587037063">
          <w:marLeft w:val="480"/>
          <w:marRight w:val="0"/>
          <w:marTop w:val="0"/>
          <w:marBottom w:val="0"/>
          <w:divBdr>
            <w:top w:val="none" w:sz="0" w:space="0" w:color="auto"/>
            <w:left w:val="none" w:sz="0" w:space="0" w:color="auto"/>
            <w:bottom w:val="none" w:sz="0" w:space="0" w:color="auto"/>
            <w:right w:val="none" w:sz="0" w:space="0" w:color="auto"/>
          </w:divBdr>
        </w:div>
        <w:div w:id="1604146318">
          <w:marLeft w:val="480"/>
          <w:marRight w:val="0"/>
          <w:marTop w:val="0"/>
          <w:marBottom w:val="0"/>
          <w:divBdr>
            <w:top w:val="none" w:sz="0" w:space="0" w:color="auto"/>
            <w:left w:val="none" w:sz="0" w:space="0" w:color="auto"/>
            <w:bottom w:val="none" w:sz="0" w:space="0" w:color="auto"/>
            <w:right w:val="none" w:sz="0" w:space="0" w:color="auto"/>
          </w:divBdr>
        </w:div>
        <w:div w:id="1625387025">
          <w:marLeft w:val="480"/>
          <w:marRight w:val="0"/>
          <w:marTop w:val="0"/>
          <w:marBottom w:val="0"/>
          <w:divBdr>
            <w:top w:val="none" w:sz="0" w:space="0" w:color="auto"/>
            <w:left w:val="none" w:sz="0" w:space="0" w:color="auto"/>
            <w:bottom w:val="none" w:sz="0" w:space="0" w:color="auto"/>
            <w:right w:val="none" w:sz="0" w:space="0" w:color="auto"/>
          </w:divBdr>
        </w:div>
        <w:div w:id="1748572424">
          <w:marLeft w:val="480"/>
          <w:marRight w:val="0"/>
          <w:marTop w:val="0"/>
          <w:marBottom w:val="0"/>
          <w:divBdr>
            <w:top w:val="none" w:sz="0" w:space="0" w:color="auto"/>
            <w:left w:val="none" w:sz="0" w:space="0" w:color="auto"/>
            <w:bottom w:val="none" w:sz="0" w:space="0" w:color="auto"/>
            <w:right w:val="none" w:sz="0" w:space="0" w:color="auto"/>
          </w:divBdr>
        </w:div>
        <w:div w:id="1772897329">
          <w:marLeft w:val="480"/>
          <w:marRight w:val="0"/>
          <w:marTop w:val="0"/>
          <w:marBottom w:val="0"/>
          <w:divBdr>
            <w:top w:val="none" w:sz="0" w:space="0" w:color="auto"/>
            <w:left w:val="none" w:sz="0" w:space="0" w:color="auto"/>
            <w:bottom w:val="none" w:sz="0" w:space="0" w:color="auto"/>
            <w:right w:val="none" w:sz="0" w:space="0" w:color="auto"/>
          </w:divBdr>
        </w:div>
        <w:div w:id="1821340453">
          <w:marLeft w:val="480"/>
          <w:marRight w:val="0"/>
          <w:marTop w:val="0"/>
          <w:marBottom w:val="0"/>
          <w:divBdr>
            <w:top w:val="none" w:sz="0" w:space="0" w:color="auto"/>
            <w:left w:val="none" w:sz="0" w:space="0" w:color="auto"/>
            <w:bottom w:val="none" w:sz="0" w:space="0" w:color="auto"/>
            <w:right w:val="none" w:sz="0" w:space="0" w:color="auto"/>
          </w:divBdr>
        </w:div>
        <w:div w:id="1836531685">
          <w:marLeft w:val="480"/>
          <w:marRight w:val="0"/>
          <w:marTop w:val="0"/>
          <w:marBottom w:val="0"/>
          <w:divBdr>
            <w:top w:val="none" w:sz="0" w:space="0" w:color="auto"/>
            <w:left w:val="none" w:sz="0" w:space="0" w:color="auto"/>
            <w:bottom w:val="none" w:sz="0" w:space="0" w:color="auto"/>
            <w:right w:val="none" w:sz="0" w:space="0" w:color="auto"/>
          </w:divBdr>
        </w:div>
        <w:div w:id="1838374209">
          <w:marLeft w:val="480"/>
          <w:marRight w:val="0"/>
          <w:marTop w:val="0"/>
          <w:marBottom w:val="0"/>
          <w:divBdr>
            <w:top w:val="none" w:sz="0" w:space="0" w:color="auto"/>
            <w:left w:val="none" w:sz="0" w:space="0" w:color="auto"/>
            <w:bottom w:val="none" w:sz="0" w:space="0" w:color="auto"/>
            <w:right w:val="none" w:sz="0" w:space="0" w:color="auto"/>
          </w:divBdr>
        </w:div>
        <w:div w:id="1898781773">
          <w:marLeft w:val="480"/>
          <w:marRight w:val="0"/>
          <w:marTop w:val="0"/>
          <w:marBottom w:val="0"/>
          <w:divBdr>
            <w:top w:val="none" w:sz="0" w:space="0" w:color="auto"/>
            <w:left w:val="none" w:sz="0" w:space="0" w:color="auto"/>
            <w:bottom w:val="none" w:sz="0" w:space="0" w:color="auto"/>
            <w:right w:val="none" w:sz="0" w:space="0" w:color="auto"/>
          </w:divBdr>
        </w:div>
        <w:div w:id="1966620706">
          <w:marLeft w:val="480"/>
          <w:marRight w:val="0"/>
          <w:marTop w:val="0"/>
          <w:marBottom w:val="0"/>
          <w:divBdr>
            <w:top w:val="none" w:sz="0" w:space="0" w:color="auto"/>
            <w:left w:val="none" w:sz="0" w:space="0" w:color="auto"/>
            <w:bottom w:val="none" w:sz="0" w:space="0" w:color="auto"/>
            <w:right w:val="none" w:sz="0" w:space="0" w:color="auto"/>
          </w:divBdr>
        </w:div>
        <w:div w:id="2083873085">
          <w:marLeft w:val="480"/>
          <w:marRight w:val="0"/>
          <w:marTop w:val="0"/>
          <w:marBottom w:val="0"/>
          <w:divBdr>
            <w:top w:val="none" w:sz="0" w:space="0" w:color="auto"/>
            <w:left w:val="none" w:sz="0" w:space="0" w:color="auto"/>
            <w:bottom w:val="none" w:sz="0" w:space="0" w:color="auto"/>
            <w:right w:val="none" w:sz="0" w:space="0" w:color="auto"/>
          </w:divBdr>
        </w:div>
      </w:divsChild>
    </w:div>
    <w:div w:id="899747396">
      <w:bodyDiv w:val="1"/>
      <w:marLeft w:val="0"/>
      <w:marRight w:val="0"/>
      <w:marTop w:val="0"/>
      <w:marBottom w:val="0"/>
      <w:divBdr>
        <w:top w:val="none" w:sz="0" w:space="0" w:color="auto"/>
        <w:left w:val="none" w:sz="0" w:space="0" w:color="auto"/>
        <w:bottom w:val="none" w:sz="0" w:space="0" w:color="auto"/>
        <w:right w:val="none" w:sz="0" w:space="0" w:color="auto"/>
      </w:divBdr>
    </w:div>
    <w:div w:id="900288854">
      <w:bodyDiv w:val="1"/>
      <w:marLeft w:val="0"/>
      <w:marRight w:val="0"/>
      <w:marTop w:val="0"/>
      <w:marBottom w:val="0"/>
      <w:divBdr>
        <w:top w:val="none" w:sz="0" w:space="0" w:color="auto"/>
        <w:left w:val="none" w:sz="0" w:space="0" w:color="auto"/>
        <w:bottom w:val="none" w:sz="0" w:space="0" w:color="auto"/>
        <w:right w:val="none" w:sz="0" w:space="0" w:color="auto"/>
      </w:divBdr>
    </w:div>
    <w:div w:id="900477943">
      <w:bodyDiv w:val="1"/>
      <w:marLeft w:val="0"/>
      <w:marRight w:val="0"/>
      <w:marTop w:val="0"/>
      <w:marBottom w:val="0"/>
      <w:divBdr>
        <w:top w:val="none" w:sz="0" w:space="0" w:color="auto"/>
        <w:left w:val="none" w:sz="0" w:space="0" w:color="auto"/>
        <w:bottom w:val="none" w:sz="0" w:space="0" w:color="auto"/>
        <w:right w:val="none" w:sz="0" w:space="0" w:color="auto"/>
      </w:divBdr>
    </w:div>
    <w:div w:id="900560167">
      <w:bodyDiv w:val="1"/>
      <w:marLeft w:val="0"/>
      <w:marRight w:val="0"/>
      <w:marTop w:val="0"/>
      <w:marBottom w:val="0"/>
      <w:divBdr>
        <w:top w:val="none" w:sz="0" w:space="0" w:color="auto"/>
        <w:left w:val="none" w:sz="0" w:space="0" w:color="auto"/>
        <w:bottom w:val="none" w:sz="0" w:space="0" w:color="auto"/>
        <w:right w:val="none" w:sz="0" w:space="0" w:color="auto"/>
      </w:divBdr>
    </w:div>
    <w:div w:id="900680197">
      <w:bodyDiv w:val="1"/>
      <w:marLeft w:val="0"/>
      <w:marRight w:val="0"/>
      <w:marTop w:val="0"/>
      <w:marBottom w:val="0"/>
      <w:divBdr>
        <w:top w:val="none" w:sz="0" w:space="0" w:color="auto"/>
        <w:left w:val="none" w:sz="0" w:space="0" w:color="auto"/>
        <w:bottom w:val="none" w:sz="0" w:space="0" w:color="auto"/>
        <w:right w:val="none" w:sz="0" w:space="0" w:color="auto"/>
      </w:divBdr>
    </w:div>
    <w:div w:id="903218922">
      <w:bodyDiv w:val="1"/>
      <w:marLeft w:val="0"/>
      <w:marRight w:val="0"/>
      <w:marTop w:val="0"/>
      <w:marBottom w:val="0"/>
      <w:divBdr>
        <w:top w:val="none" w:sz="0" w:space="0" w:color="auto"/>
        <w:left w:val="none" w:sz="0" w:space="0" w:color="auto"/>
        <w:bottom w:val="none" w:sz="0" w:space="0" w:color="auto"/>
        <w:right w:val="none" w:sz="0" w:space="0" w:color="auto"/>
      </w:divBdr>
    </w:div>
    <w:div w:id="905722885">
      <w:bodyDiv w:val="1"/>
      <w:marLeft w:val="0"/>
      <w:marRight w:val="0"/>
      <w:marTop w:val="0"/>
      <w:marBottom w:val="0"/>
      <w:divBdr>
        <w:top w:val="none" w:sz="0" w:space="0" w:color="auto"/>
        <w:left w:val="none" w:sz="0" w:space="0" w:color="auto"/>
        <w:bottom w:val="none" w:sz="0" w:space="0" w:color="auto"/>
        <w:right w:val="none" w:sz="0" w:space="0" w:color="auto"/>
      </w:divBdr>
    </w:div>
    <w:div w:id="906457600">
      <w:bodyDiv w:val="1"/>
      <w:marLeft w:val="0"/>
      <w:marRight w:val="0"/>
      <w:marTop w:val="0"/>
      <w:marBottom w:val="0"/>
      <w:divBdr>
        <w:top w:val="none" w:sz="0" w:space="0" w:color="auto"/>
        <w:left w:val="none" w:sz="0" w:space="0" w:color="auto"/>
        <w:bottom w:val="none" w:sz="0" w:space="0" w:color="auto"/>
        <w:right w:val="none" w:sz="0" w:space="0" w:color="auto"/>
      </w:divBdr>
    </w:div>
    <w:div w:id="906770784">
      <w:bodyDiv w:val="1"/>
      <w:marLeft w:val="0"/>
      <w:marRight w:val="0"/>
      <w:marTop w:val="0"/>
      <w:marBottom w:val="0"/>
      <w:divBdr>
        <w:top w:val="none" w:sz="0" w:space="0" w:color="auto"/>
        <w:left w:val="none" w:sz="0" w:space="0" w:color="auto"/>
        <w:bottom w:val="none" w:sz="0" w:space="0" w:color="auto"/>
        <w:right w:val="none" w:sz="0" w:space="0" w:color="auto"/>
      </w:divBdr>
    </w:div>
    <w:div w:id="907226806">
      <w:bodyDiv w:val="1"/>
      <w:marLeft w:val="0"/>
      <w:marRight w:val="0"/>
      <w:marTop w:val="0"/>
      <w:marBottom w:val="0"/>
      <w:divBdr>
        <w:top w:val="none" w:sz="0" w:space="0" w:color="auto"/>
        <w:left w:val="none" w:sz="0" w:space="0" w:color="auto"/>
        <w:bottom w:val="none" w:sz="0" w:space="0" w:color="auto"/>
        <w:right w:val="none" w:sz="0" w:space="0" w:color="auto"/>
      </w:divBdr>
    </w:div>
    <w:div w:id="908266971">
      <w:bodyDiv w:val="1"/>
      <w:marLeft w:val="0"/>
      <w:marRight w:val="0"/>
      <w:marTop w:val="0"/>
      <w:marBottom w:val="0"/>
      <w:divBdr>
        <w:top w:val="none" w:sz="0" w:space="0" w:color="auto"/>
        <w:left w:val="none" w:sz="0" w:space="0" w:color="auto"/>
        <w:bottom w:val="none" w:sz="0" w:space="0" w:color="auto"/>
        <w:right w:val="none" w:sz="0" w:space="0" w:color="auto"/>
      </w:divBdr>
    </w:div>
    <w:div w:id="908464931">
      <w:bodyDiv w:val="1"/>
      <w:marLeft w:val="0"/>
      <w:marRight w:val="0"/>
      <w:marTop w:val="0"/>
      <w:marBottom w:val="0"/>
      <w:divBdr>
        <w:top w:val="none" w:sz="0" w:space="0" w:color="auto"/>
        <w:left w:val="none" w:sz="0" w:space="0" w:color="auto"/>
        <w:bottom w:val="none" w:sz="0" w:space="0" w:color="auto"/>
        <w:right w:val="none" w:sz="0" w:space="0" w:color="auto"/>
      </w:divBdr>
    </w:div>
    <w:div w:id="908538973">
      <w:bodyDiv w:val="1"/>
      <w:marLeft w:val="0"/>
      <w:marRight w:val="0"/>
      <w:marTop w:val="0"/>
      <w:marBottom w:val="0"/>
      <w:divBdr>
        <w:top w:val="none" w:sz="0" w:space="0" w:color="auto"/>
        <w:left w:val="none" w:sz="0" w:space="0" w:color="auto"/>
        <w:bottom w:val="none" w:sz="0" w:space="0" w:color="auto"/>
        <w:right w:val="none" w:sz="0" w:space="0" w:color="auto"/>
      </w:divBdr>
    </w:div>
    <w:div w:id="908656939">
      <w:bodyDiv w:val="1"/>
      <w:marLeft w:val="0"/>
      <w:marRight w:val="0"/>
      <w:marTop w:val="0"/>
      <w:marBottom w:val="0"/>
      <w:divBdr>
        <w:top w:val="none" w:sz="0" w:space="0" w:color="auto"/>
        <w:left w:val="none" w:sz="0" w:space="0" w:color="auto"/>
        <w:bottom w:val="none" w:sz="0" w:space="0" w:color="auto"/>
        <w:right w:val="none" w:sz="0" w:space="0" w:color="auto"/>
      </w:divBdr>
    </w:div>
    <w:div w:id="908657268">
      <w:bodyDiv w:val="1"/>
      <w:marLeft w:val="0"/>
      <w:marRight w:val="0"/>
      <w:marTop w:val="0"/>
      <w:marBottom w:val="0"/>
      <w:divBdr>
        <w:top w:val="none" w:sz="0" w:space="0" w:color="auto"/>
        <w:left w:val="none" w:sz="0" w:space="0" w:color="auto"/>
        <w:bottom w:val="none" w:sz="0" w:space="0" w:color="auto"/>
        <w:right w:val="none" w:sz="0" w:space="0" w:color="auto"/>
      </w:divBdr>
    </w:div>
    <w:div w:id="909314520">
      <w:bodyDiv w:val="1"/>
      <w:marLeft w:val="0"/>
      <w:marRight w:val="0"/>
      <w:marTop w:val="0"/>
      <w:marBottom w:val="0"/>
      <w:divBdr>
        <w:top w:val="none" w:sz="0" w:space="0" w:color="auto"/>
        <w:left w:val="none" w:sz="0" w:space="0" w:color="auto"/>
        <w:bottom w:val="none" w:sz="0" w:space="0" w:color="auto"/>
        <w:right w:val="none" w:sz="0" w:space="0" w:color="auto"/>
      </w:divBdr>
    </w:div>
    <w:div w:id="909460118">
      <w:bodyDiv w:val="1"/>
      <w:marLeft w:val="0"/>
      <w:marRight w:val="0"/>
      <w:marTop w:val="0"/>
      <w:marBottom w:val="0"/>
      <w:divBdr>
        <w:top w:val="none" w:sz="0" w:space="0" w:color="auto"/>
        <w:left w:val="none" w:sz="0" w:space="0" w:color="auto"/>
        <w:bottom w:val="none" w:sz="0" w:space="0" w:color="auto"/>
        <w:right w:val="none" w:sz="0" w:space="0" w:color="auto"/>
      </w:divBdr>
    </w:div>
    <w:div w:id="909584956">
      <w:bodyDiv w:val="1"/>
      <w:marLeft w:val="0"/>
      <w:marRight w:val="0"/>
      <w:marTop w:val="0"/>
      <w:marBottom w:val="0"/>
      <w:divBdr>
        <w:top w:val="none" w:sz="0" w:space="0" w:color="auto"/>
        <w:left w:val="none" w:sz="0" w:space="0" w:color="auto"/>
        <w:bottom w:val="none" w:sz="0" w:space="0" w:color="auto"/>
        <w:right w:val="none" w:sz="0" w:space="0" w:color="auto"/>
      </w:divBdr>
    </w:div>
    <w:div w:id="909653384">
      <w:bodyDiv w:val="1"/>
      <w:marLeft w:val="0"/>
      <w:marRight w:val="0"/>
      <w:marTop w:val="0"/>
      <w:marBottom w:val="0"/>
      <w:divBdr>
        <w:top w:val="none" w:sz="0" w:space="0" w:color="auto"/>
        <w:left w:val="none" w:sz="0" w:space="0" w:color="auto"/>
        <w:bottom w:val="none" w:sz="0" w:space="0" w:color="auto"/>
        <w:right w:val="none" w:sz="0" w:space="0" w:color="auto"/>
      </w:divBdr>
    </w:div>
    <w:div w:id="910701735">
      <w:bodyDiv w:val="1"/>
      <w:marLeft w:val="0"/>
      <w:marRight w:val="0"/>
      <w:marTop w:val="0"/>
      <w:marBottom w:val="0"/>
      <w:divBdr>
        <w:top w:val="none" w:sz="0" w:space="0" w:color="auto"/>
        <w:left w:val="none" w:sz="0" w:space="0" w:color="auto"/>
        <w:bottom w:val="none" w:sz="0" w:space="0" w:color="auto"/>
        <w:right w:val="none" w:sz="0" w:space="0" w:color="auto"/>
      </w:divBdr>
    </w:div>
    <w:div w:id="911701004">
      <w:bodyDiv w:val="1"/>
      <w:marLeft w:val="0"/>
      <w:marRight w:val="0"/>
      <w:marTop w:val="0"/>
      <w:marBottom w:val="0"/>
      <w:divBdr>
        <w:top w:val="none" w:sz="0" w:space="0" w:color="auto"/>
        <w:left w:val="none" w:sz="0" w:space="0" w:color="auto"/>
        <w:bottom w:val="none" w:sz="0" w:space="0" w:color="auto"/>
        <w:right w:val="none" w:sz="0" w:space="0" w:color="auto"/>
      </w:divBdr>
    </w:div>
    <w:div w:id="912088618">
      <w:bodyDiv w:val="1"/>
      <w:marLeft w:val="0"/>
      <w:marRight w:val="0"/>
      <w:marTop w:val="0"/>
      <w:marBottom w:val="0"/>
      <w:divBdr>
        <w:top w:val="none" w:sz="0" w:space="0" w:color="auto"/>
        <w:left w:val="none" w:sz="0" w:space="0" w:color="auto"/>
        <w:bottom w:val="none" w:sz="0" w:space="0" w:color="auto"/>
        <w:right w:val="none" w:sz="0" w:space="0" w:color="auto"/>
      </w:divBdr>
    </w:div>
    <w:div w:id="912664784">
      <w:bodyDiv w:val="1"/>
      <w:marLeft w:val="0"/>
      <w:marRight w:val="0"/>
      <w:marTop w:val="0"/>
      <w:marBottom w:val="0"/>
      <w:divBdr>
        <w:top w:val="none" w:sz="0" w:space="0" w:color="auto"/>
        <w:left w:val="none" w:sz="0" w:space="0" w:color="auto"/>
        <w:bottom w:val="none" w:sz="0" w:space="0" w:color="auto"/>
        <w:right w:val="none" w:sz="0" w:space="0" w:color="auto"/>
      </w:divBdr>
    </w:div>
    <w:div w:id="913667537">
      <w:bodyDiv w:val="1"/>
      <w:marLeft w:val="0"/>
      <w:marRight w:val="0"/>
      <w:marTop w:val="0"/>
      <w:marBottom w:val="0"/>
      <w:divBdr>
        <w:top w:val="none" w:sz="0" w:space="0" w:color="auto"/>
        <w:left w:val="none" w:sz="0" w:space="0" w:color="auto"/>
        <w:bottom w:val="none" w:sz="0" w:space="0" w:color="auto"/>
        <w:right w:val="none" w:sz="0" w:space="0" w:color="auto"/>
      </w:divBdr>
    </w:div>
    <w:div w:id="913710190">
      <w:bodyDiv w:val="1"/>
      <w:marLeft w:val="0"/>
      <w:marRight w:val="0"/>
      <w:marTop w:val="0"/>
      <w:marBottom w:val="0"/>
      <w:divBdr>
        <w:top w:val="none" w:sz="0" w:space="0" w:color="auto"/>
        <w:left w:val="none" w:sz="0" w:space="0" w:color="auto"/>
        <w:bottom w:val="none" w:sz="0" w:space="0" w:color="auto"/>
        <w:right w:val="none" w:sz="0" w:space="0" w:color="auto"/>
      </w:divBdr>
    </w:div>
    <w:div w:id="913851924">
      <w:bodyDiv w:val="1"/>
      <w:marLeft w:val="0"/>
      <w:marRight w:val="0"/>
      <w:marTop w:val="0"/>
      <w:marBottom w:val="0"/>
      <w:divBdr>
        <w:top w:val="none" w:sz="0" w:space="0" w:color="auto"/>
        <w:left w:val="none" w:sz="0" w:space="0" w:color="auto"/>
        <w:bottom w:val="none" w:sz="0" w:space="0" w:color="auto"/>
        <w:right w:val="none" w:sz="0" w:space="0" w:color="auto"/>
      </w:divBdr>
    </w:div>
    <w:div w:id="914973630">
      <w:bodyDiv w:val="1"/>
      <w:marLeft w:val="0"/>
      <w:marRight w:val="0"/>
      <w:marTop w:val="0"/>
      <w:marBottom w:val="0"/>
      <w:divBdr>
        <w:top w:val="none" w:sz="0" w:space="0" w:color="auto"/>
        <w:left w:val="none" w:sz="0" w:space="0" w:color="auto"/>
        <w:bottom w:val="none" w:sz="0" w:space="0" w:color="auto"/>
        <w:right w:val="none" w:sz="0" w:space="0" w:color="auto"/>
      </w:divBdr>
    </w:div>
    <w:div w:id="915359136">
      <w:bodyDiv w:val="1"/>
      <w:marLeft w:val="0"/>
      <w:marRight w:val="0"/>
      <w:marTop w:val="0"/>
      <w:marBottom w:val="0"/>
      <w:divBdr>
        <w:top w:val="none" w:sz="0" w:space="0" w:color="auto"/>
        <w:left w:val="none" w:sz="0" w:space="0" w:color="auto"/>
        <w:bottom w:val="none" w:sz="0" w:space="0" w:color="auto"/>
        <w:right w:val="none" w:sz="0" w:space="0" w:color="auto"/>
      </w:divBdr>
    </w:div>
    <w:div w:id="916283092">
      <w:bodyDiv w:val="1"/>
      <w:marLeft w:val="0"/>
      <w:marRight w:val="0"/>
      <w:marTop w:val="0"/>
      <w:marBottom w:val="0"/>
      <w:divBdr>
        <w:top w:val="none" w:sz="0" w:space="0" w:color="auto"/>
        <w:left w:val="none" w:sz="0" w:space="0" w:color="auto"/>
        <w:bottom w:val="none" w:sz="0" w:space="0" w:color="auto"/>
        <w:right w:val="none" w:sz="0" w:space="0" w:color="auto"/>
      </w:divBdr>
    </w:div>
    <w:div w:id="916521434">
      <w:bodyDiv w:val="1"/>
      <w:marLeft w:val="0"/>
      <w:marRight w:val="0"/>
      <w:marTop w:val="0"/>
      <w:marBottom w:val="0"/>
      <w:divBdr>
        <w:top w:val="none" w:sz="0" w:space="0" w:color="auto"/>
        <w:left w:val="none" w:sz="0" w:space="0" w:color="auto"/>
        <w:bottom w:val="none" w:sz="0" w:space="0" w:color="auto"/>
        <w:right w:val="none" w:sz="0" w:space="0" w:color="auto"/>
      </w:divBdr>
    </w:div>
    <w:div w:id="916599410">
      <w:bodyDiv w:val="1"/>
      <w:marLeft w:val="0"/>
      <w:marRight w:val="0"/>
      <w:marTop w:val="0"/>
      <w:marBottom w:val="0"/>
      <w:divBdr>
        <w:top w:val="none" w:sz="0" w:space="0" w:color="auto"/>
        <w:left w:val="none" w:sz="0" w:space="0" w:color="auto"/>
        <w:bottom w:val="none" w:sz="0" w:space="0" w:color="auto"/>
        <w:right w:val="none" w:sz="0" w:space="0" w:color="auto"/>
      </w:divBdr>
    </w:div>
    <w:div w:id="918632438">
      <w:bodyDiv w:val="1"/>
      <w:marLeft w:val="0"/>
      <w:marRight w:val="0"/>
      <w:marTop w:val="0"/>
      <w:marBottom w:val="0"/>
      <w:divBdr>
        <w:top w:val="none" w:sz="0" w:space="0" w:color="auto"/>
        <w:left w:val="none" w:sz="0" w:space="0" w:color="auto"/>
        <w:bottom w:val="none" w:sz="0" w:space="0" w:color="auto"/>
        <w:right w:val="none" w:sz="0" w:space="0" w:color="auto"/>
      </w:divBdr>
    </w:div>
    <w:div w:id="919218089">
      <w:bodyDiv w:val="1"/>
      <w:marLeft w:val="0"/>
      <w:marRight w:val="0"/>
      <w:marTop w:val="0"/>
      <w:marBottom w:val="0"/>
      <w:divBdr>
        <w:top w:val="none" w:sz="0" w:space="0" w:color="auto"/>
        <w:left w:val="none" w:sz="0" w:space="0" w:color="auto"/>
        <w:bottom w:val="none" w:sz="0" w:space="0" w:color="auto"/>
        <w:right w:val="none" w:sz="0" w:space="0" w:color="auto"/>
      </w:divBdr>
    </w:div>
    <w:div w:id="919948366">
      <w:bodyDiv w:val="1"/>
      <w:marLeft w:val="0"/>
      <w:marRight w:val="0"/>
      <w:marTop w:val="0"/>
      <w:marBottom w:val="0"/>
      <w:divBdr>
        <w:top w:val="none" w:sz="0" w:space="0" w:color="auto"/>
        <w:left w:val="none" w:sz="0" w:space="0" w:color="auto"/>
        <w:bottom w:val="none" w:sz="0" w:space="0" w:color="auto"/>
        <w:right w:val="none" w:sz="0" w:space="0" w:color="auto"/>
      </w:divBdr>
    </w:div>
    <w:div w:id="920914176">
      <w:bodyDiv w:val="1"/>
      <w:marLeft w:val="0"/>
      <w:marRight w:val="0"/>
      <w:marTop w:val="0"/>
      <w:marBottom w:val="0"/>
      <w:divBdr>
        <w:top w:val="none" w:sz="0" w:space="0" w:color="auto"/>
        <w:left w:val="none" w:sz="0" w:space="0" w:color="auto"/>
        <w:bottom w:val="none" w:sz="0" w:space="0" w:color="auto"/>
        <w:right w:val="none" w:sz="0" w:space="0" w:color="auto"/>
      </w:divBdr>
    </w:div>
    <w:div w:id="921572439">
      <w:bodyDiv w:val="1"/>
      <w:marLeft w:val="0"/>
      <w:marRight w:val="0"/>
      <w:marTop w:val="0"/>
      <w:marBottom w:val="0"/>
      <w:divBdr>
        <w:top w:val="none" w:sz="0" w:space="0" w:color="auto"/>
        <w:left w:val="none" w:sz="0" w:space="0" w:color="auto"/>
        <w:bottom w:val="none" w:sz="0" w:space="0" w:color="auto"/>
        <w:right w:val="none" w:sz="0" w:space="0" w:color="auto"/>
      </w:divBdr>
    </w:div>
    <w:div w:id="921985993">
      <w:bodyDiv w:val="1"/>
      <w:marLeft w:val="0"/>
      <w:marRight w:val="0"/>
      <w:marTop w:val="0"/>
      <w:marBottom w:val="0"/>
      <w:divBdr>
        <w:top w:val="none" w:sz="0" w:space="0" w:color="auto"/>
        <w:left w:val="none" w:sz="0" w:space="0" w:color="auto"/>
        <w:bottom w:val="none" w:sz="0" w:space="0" w:color="auto"/>
        <w:right w:val="none" w:sz="0" w:space="0" w:color="auto"/>
      </w:divBdr>
    </w:div>
    <w:div w:id="922032265">
      <w:bodyDiv w:val="1"/>
      <w:marLeft w:val="0"/>
      <w:marRight w:val="0"/>
      <w:marTop w:val="0"/>
      <w:marBottom w:val="0"/>
      <w:divBdr>
        <w:top w:val="none" w:sz="0" w:space="0" w:color="auto"/>
        <w:left w:val="none" w:sz="0" w:space="0" w:color="auto"/>
        <w:bottom w:val="none" w:sz="0" w:space="0" w:color="auto"/>
        <w:right w:val="none" w:sz="0" w:space="0" w:color="auto"/>
      </w:divBdr>
    </w:div>
    <w:div w:id="922226252">
      <w:bodyDiv w:val="1"/>
      <w:marLeft w:val="0"/>
      <w:marRight w:val="0"/>
      <w:marTop w:val="0"/>
      <w:marBottom w:val="0"/>
      <w:divBdr>
        <w:top w:val="none" w:sz="0" w:space="0" w:color="auto"/>
        <w:left w:val="none" w:sz="0" w:space="0" w:color="auto"/>
        <w:bottom w:val="none" w:sz="0" w:space="0" w:color="auto"/>
        <w:right w:val="none" w:sz="0" w:space="0" w:color="auto"/>
      </w:divBdr>
    </w:div>
    <w:div w:id="922374573">
      <w:bodyDiv w:val="1"/>
      <w:marLeft w:val="0"/>
      <w:marRight w:val="0"/>
      <w:marTop w:val="0"/>
      <w:marBottom w:val="0"/>
      <w:divBdr>
        <w:top w:val="none" w:sz="0" w:space="0" w:color="auto"/>
        <w:left w:val="none" w:sz="0" w:space="0" w:color="auto"/>
        <w:bottom w:val="none" w:sz="0" w:space="0" w:color="auto"/>
        <w:right w:val="none" w:sz="0" w:space="0" w:color="auto"/>
      </w:divBdr>
    </w:div>
    <w:div w:id="923146359">
      <w:bodyDiv w:val="1"/>
      <w:marLeft w:val="0"/>
      <w:marRight w:val="0"/>
      <w:marTop w:val="0"/>
      <w:marBottom w:val="0"/>
      <w:divBdr>
        <w:top w:val="none" w:sz="0" w:space="0" w:color="auto"/>
        <w:left w:val="none" w:sz="0" w:space="0" w:color="auto"/>
        <w:bottom w:val="none" w:sz="0" w:space="0" w:color="auto"/>
        <w:right w:val="none" w:sz="0" w:space="0" w:color="auto"/>
      </w:divBdr>
    </w:div>
    <w:div w:id="923302261">
      <w:bodyDiv w:val="1"/>
      <w:marLeft w:val="0"/>
      <w:marRight w:val="0"/>
      <w:marTop w:val="0"/>
      <w:marBottom w:val="0"/>
      <w:divBdr>
        <w:top w:val="none" w:sz="0" w:space="0" w:color="auto"/>
        <w:left w:val="none" w:sz="0" w:space="0" w:color="auto"/>
        <w:bottom w:val="none" w:sz="0" w:space="0" w:color="auto"/>
        <w:right w:val="none" w:sz="0" w:space="0" w:color="auto"/>
      </w:divBdr>
    </w:div>
    <w:div w:id="923491828">
      <w:bodyDiv w:val="1"/>
      <w:marLeft w:val="0"/>
      <w:marRight w:val="0"/>
      <w:marTop w:val="0"/>
      <w:marBottom w:val="0"/>
      <w:divBdr>
        <w:top w:val="none" w:sz="0" w:space="0" w:color="auto"/>
        <w:left w:val="none" w:sz="0" w:space="0" w:color="auto"/>
        <w:bottom w:val="none" w:sz="0" w:space="0" w:color="auto"/>
        <w:right w:val="none" w:sz="0" w:space="0" w:color="auto"/>
      </w:divBdr>
    </w:div>
    <w:div w:id="924192495">
      <w:bodyDiv w:val="1"/>
      <w:marLeft w:val="0"/>
      <w:marRight w:val="0"/>
      <w:marTop w:val="0"/>
      <w:marBottom w:val="0"/>
      <w:divBdr>
        <w:top w:val="none" w:sz="0" w:space="0" w:color="auto"/>
        <w:left w:val="none" w:sz="0" w:space="0" w:color="auto"/>
        <w:bottom w:val="none" w:sz="0" w:space="0" w:color="auto"/>
        <w:right w:val="none" w:sz="0" w:space="0" w:color="auto"/>
      </w:divBdr>
    </w:div>
    <w:div w:id="924261012">
      <w:bodyDiv w:val="1"/>
      <w:marLeft w:val="0"/>
      <w:marRight w:val="0"/>
      <w:marTop w:val="0"/>
      <w:marBottom w:val="0"/>
      <w:divBdr>
        <w:top w:val="none" w:sz="0" w:space="0" w:color="auto"/>
        <w:left w:val="none" w:sz="0" w:space="0" w:color="auto"/>
        <w:bottom w:val="none" w:sz="0" w:space="0" w:color="auto"/>
        <w:right w:val="none" w:sz="0" w:space="0" w:color="auto"/>
      </w:divBdr>
    </w:div>
    <w:div w:id="924917313">
      <w:bodyDiv w:val="1"/>
      <w:marLeft w:val="0"/>
      <w:marRight w:val="0"/>
      <w:marTop w:val="0"/>
      <w:marBottom w:val="0"/>
      <w:divBdr>
        <w:top w:val="none" w:sz="0" w:space="0" w:color="auto"/>
        <w:left w:val="none" w:sz="0" w:space="0" w:color="auto"/>
        <w:bottom w:val="none" w:sz="0" w:space="0" w:color="auto"/>
        <w:right w:val="none" w:sz="0" w:space="0" w:color="auto"/>
      </w:divBdr>
    </w:div>
    <w:div w:id="925116051">
      <w:bodyDiv w:val="1"/>
      <w:marLeft w:val="0"/>
      <w:marRight w:val="0"/>
      <w:marTop w:val="0"/>
      <w:marBottom w:val="0"/>
      <w:divBdr>
        <w:top w:val="none" w:sz="0" w:space="0" w:color="auto"/>
        <w:left w:val="none" w:sz="0" w:space="0" w:color="auto"/>
        <w:bottom w:val="none" w:sz="0" w:space="0" w:color="auto"/>
        <w:right w:val="none" w:sz="0" w:space="0" w:color="auto"/>
      </w:divBdr>
    </w:div>
    <w:div w:id="925531119">
      <w:bodyDiv w:val="1"/>
      <w:marLeft w:val="0"/>
      <w:marRight w:val="0"/>
      <w:marTop w:val="0"/>
      <w:marBottom w:val="0"/>
      <w:divBdr>
        <w:top w:val="none" w:sz="0" w:space="0" w:color="auto"/>
        <w:left w:val="none" w:sz="0" w:space="0" w:color="auto"/>
        <w:bottom w:val="none" w:sz="0" w:space="0" w:color="auto"/>
        <w:right w:val="none" w:sz="0" w:space="0" w:color="auto"/>
      </w:divBdr>
    </w:div>
    <w:div w:id="926613519">
      <w:bodyDiv w:val="1"/>
      <w:marLeft w:val="0"/>
      <w:marRight w:val="0"/>
      <w:marTop w:val="0"/>
      <w:marBottom w:val="0"/>
      <w:divBdr>
        <w:top w:val="none" w:sz="0" w:space="0" w:color="auto"/>
        <w:left w:val="none" w:sz="0" w:space="0" w:color="auto"/>
        <w:bottom w:val="none" w:sz="0" w:space="0" w:color="auto"/>
        <w:right w:val="none" w:sz="0" w:space="0" w:color="auto"/>
      </w:divBdr>
    </w:div>
    <w:div w:id="926622754">
      <w:bodyDiv w:val="1"/>
      <w:marLeft w:val="0"/>
      <w:marRight w:val="0"/>
      <w:marTop w:val="0"/>
      <w:marBottom w:val="0"/>
      <w:divBdr>
        <w:top w:val="none" w:sz="0" w:space="0" w:color="auto"/>
        <w:left w:val="none" w:sz="0" w:space="0" w:color="auto"/>
        <w:bottom w:val="none" w:sz="0" w:space="0" w:color="auto"/>
        <w:right w:val="none" w:sz="0" w:space="0" w:color="auto"/>
      </w:divBdr>
    </w:div>
    <w:div w:id="926696293">
      <w:bodyDiv w:val="1"/>
      <w:marLeft w:val="0"/>
      <w:marRight w:val="0"/>
      <w:marTop w:val="0"/>
      <w:marBottom w:val="0"/>
      <w:divBdr>
        <w:top w:val="none" w:sz="0" w:space="0" w:color="auto"/>
        <w:left w:val="none" w:sz="0" w:space="0" w:color="auto"/>
        <w:bottom w:val="none" w:sz="0" w:space="0" w:color="auto"/>
        <w:right w:val="none" w:sz="0" w:space="0" w:color="auto"/>
      </w:divBdr>
      <w:divsChild>
        <w:div w:id="74017798">
          <w:marLeft w:val="480"/>
          <w:marRight w:val="0"/>
          <w:marTop w:val="0"/>
          <w:marBottom w:val="0"/>
          <w:divBdr>
            <w:top w:val="none" w:sz="0" w:space="0" w:color="auto"/>
            <w:left w:val="none" w:sz="0" w:space="0" w:color="auto"/>
            <w:bottom w:val="none" w:sz="0" w:space="0" w:color="auto"/>
            <w:right w:val="none" w:sz="0" w:space="0" w:color="auto"/>
          </w:divBdr>
        </w:div>
        <w:div w:id="80224325">
          <w:marLeft w:val="480"/>
          <w:marRight w:val="0"/>
          <w:marTop w:val="0"/>
          <w:marBottom w:val="0"/>
          <w:divBdr>
            <w:top w:val="none" w:sz="0" w:space="0" w:color="auto"/>
            <w:left w:val="none" w:sz="0" w:space="0" w:color="auto"/>
            <w:bottom w:val="none" w:sz="0" w:space="0" w:color="auto"/>
            <w:right w:val="none" w:sz="0" w:space="0" w:color="auto"/>
          </w:divBdr>
        </w:div>
        <w:div w:id="130945108">
          <w:marLeft w:val="480"/>
          <w:marRight w:val="0"/>
          <w:marTop w:val="0"/>
          <w:marBottom w:val="0"/>
          <w:divBdr>
            <w:top w:val="none" w:sz="0" w:space="0" w:color="auto"/>
            <w:left w:val="none" w:sz="0" w:space="0" w:color="auto"/>
            <w:bottom w:val="none" w:sz="0" w:space="0" w:color="auto"/>
            <w:right w:val="none" w:sz="0" w:space="0" w:color="auto"/>
          </w:divBdr>
        </w:div>
        <w:div w:id="223028034">
          <w:marLeft w:val="480"/>
          <w:marRight w:val="0"/>
          <w:marTop w:val="0"/>
          <w:marBottom w:val="0"/>
          <w:divBdr>
            <w:top w:val="none" w:sz="0" w:space="0" w:color="auto"/>
            <w:left w:val="none" w:sz="0" w:space="0" w:color="auto"/>
            <w:bottom w:val="none" w:sz="0" w:space="0" w:color="auto"/>
            <w:right w:val="none" w:sz="0" w:space="0" w:color="auto"/>
          </w:divBdr>
        </w:div>
        <w:div w:id="359747449">
          <w:marLeft w:val="480"/>
          <w:marRight w:val="0"/>
          <w:marTop w:val="0"/>
          <w:marBottom w:val="0"/>
          <w:divBdr>
            <w:top w:val="none" w:sz="0" w:space="0" w:color="auto"/>
            <w:left w:val="none" w:sz="0" w:space="0" w:color="auto"/>
            <w:bottom w:val="none" w:sz="0" w:space="0" w:color="auto"/>
            <w:right w:val="none" w:sz="0" w:space="0" w:color="auto"/>
          </w:divBdr>
        </w:div>
        <w:div w:id="363025405">
          <w:marLeft w:val="480"/>
          <w:marRight w:val="0"/>
          <w:marTop w:val="0"/>
          <w:marBottom w:val="0"/>
          <w:divBdr>
            <w:top w:val="none" w:sz="0" w:space="0" w:color="auto"/>
            <w:left w:val="none" w:sz="0" w:space="0" w:color="auto"/>
            <w:bottom w:val="none" w:sz="0" w:space="0" w:color="auto"/>
            <w:right w:val="none" w:sz="0" w:space="0" w:color="auto"/>
          </w:divBdr>
        </w:div>
        <w:div w:id="649404608">
          <w:marLeft w:val="480"/>
          <w:marRight w:val="0"/>
          <w:marTop w:val="0"/>
          <w:marBottom w:val="0"/>
          <w:divBdr>
            <w:top w:val="none" w:sz="0" w:space="0" w:color="auto"/>
            <w:left w:val="none" w:sz="0" w:space="0" w:color="auto"/>
            <w:bottom w:val="none" w:sz="0" w:space="0" w:color="auto"/>
            <w:right w:val="none" w:sz="0" w:space="0" w:color="auto"/>
          </w:divBdr>
        </w:div>
        <w:div w:id="650870427">
          <w:marLeft w:val="480"/>
          <w:marRight w:val="0"/>
          <w:marTop w:val="0"/>
          <w:marBottom w:val="0"/>
          <w:divBdr>
            <w:top w:val="none" w:sz="0" w:space="0" w:color="auto"/>
            <w:left w:val="none" w:sz="0" w:space="0" w:color="auto"/>
            <w:bottom w:val="none" w:sz="0" w:space="0" w:color="auto"/>
            <w:right w:val="none" w:sz="0" w:space="0" w:color="auto"/>
          </w:divBdr>
        </w:div>
        <w:div w:id="800537567">
          <w:marLeft w:val="480"/>
          <w:marRight w:val="0"/>
          <w:marTop w:val="0"/>
          <w:marBottom w:val="0"/>
          <w:divBdr>
            <w:top w:val="none" w:sz="0" w:space="0" w:color="auto"/>
            <w:left w:val="none" w:sz="0" w:space="0" w:color="auto"/>
            <w:bottom w:val="none" w:sz="0" w:space="0" w:color="auto"/>
            <w:right w:val="none" w:sz="0" w:space="0" w:color="auto"/>
          </w:divBdr>
        </w:div>
        <w:div w:id="825784602">
          <w:marLeft w:val="480"/>
          <w:marRight w:val="0"/>
          <w:marTop w:val="0"/>
          <w:marBottom w:val="0"/>
          <w:divBdr>
            <w:top w:val="none" w:sz="0" w:space="0" w:color="auto"/>
            <w:left w:val="none" w:sz="0" w:space="0" w:color="auto"/>
            <w:bottom w:val="none" w:sz="0" w:space="0" w:color="auto"/>
            <w:right w:val="none" w:sz="0" w:space="0" w:color="auto"/>
          </w:divBdr>
        </w:div>
        <w:div w:id="851184702">
          <w:marLeft w:val="480"/>
          <w:marRight w:val="0"/>
          <w:marTop w:val="0"/>
          <w:marBottom w:val="0"/>
          <w:divBdr>
            <w:top w:val="none" w:sz="0" w:space="0" w:color="auto"/>
            <w:left w:val="none" w:sz="0" w:space="0" w:color="auto"/>
            <w:bottom w:val="none" w:sz="0" w:space="0" w:color="auto"/>
            <w:right w:val="none" w:sz="0" w:space="0" w:color="auto"/>
          </w:divBdr>
        </w:div>
        <w:div w:id="861935788">
          <w:marLeft w:val="480"/>
          <w:marRight w:val="0"/>
          <w:marTop w:val="0"/>
          <w:marBottom w:val="0"/>
          <w:divBdr>
            <w:top w:val="none" w:sz="0" w:space="0" w:color="auto"/>
            <w:left w:val="none" w:sz="0" w:space="0" w:color="auto"/>
            <w:bottom w:val="none" w:sz="0" w:space="0" w:color="auto"/>
            <w:right w:val="none" w:sz="0" w:space="0" w:color="auto"/>
          </w:divBdr>
        </w:div>
        <w:div w:id="862085986">
          <w:marLeft w:val="480"/>
          <w:marRight w:val="0"/>
          <w:marTop w:val="0"/>
          <w:marBottom w:val="0"/>
          <w:divBdr>
            <w:top w:val="none" w:sz="0" w:space="0" w:color="auto"/>
            <w:left w:val="none" w:sz="0" w:space="0" w:color="auto"/>
            <w:bottom w:val="none" w:sz="0" w:space="0" w:color="auto"/>
            <w:right w:val="none" w:sz="0" w:space="0" w:color="auto"/>
          </w:divBdr>
        </w:div>
        <w:div w:id="878935470">
          <w:marLeft w:val="480"/>
          <w:marRight w:val="0"/>
          <w:marTop w:val="0"/>
          <w:marBottom w:val="0"/>
          <w:divBdr>
            <w:top w:val="none" w:sz="0" w:space="0" w:color="auto"/>
            <w:left w:val="none" w:sz="0" w:space="0" w:color="auto"/>
            <w:bottom w:val="none" w:sz="0" w:space="0" w:color="auto"/>
            <w:right w:val="none" w:sz="0" w:space="0" w:color="auto"/>
          </w:divBdr>
        </w:div>
        <w:div w:id="917247449">
          <w:marLeft w:val="480"/>
          <w:marRight w:val="0"/>
          <w:marTop w:val="0"/>
          <w:marBottom w:val="0"/>
          <w:divBdr>
            <w:top w:val="none" w:sz="0" w:space="0" w:color="auto"/>
            <w:left w:val="none" w:sz="0" w:space="0" w:color="auto"/>
            <w:bottom w:val="none" w:sz="0" w:space="0" w:color="auto"/>
            <w:right w:val="none" w:sz="0" w:space="0" w:color="auto"/>
          </w:divBdr>
        </w:div>
        <w:div w:id="922030010">
          <w:marLeft w:val="480"/>
          <w:marRight w:val="0"/>
          <w:marTop w:val="0"/>
          <w:marBottom w:val="0"/>
          <w:divBdr>
            <w:top w:val="none" w:sz="0" w:space="0" w:color="auto"/>
            <w:left w:val="none" w:sz="0" w:space="0" w:color="auto"/>
            <w:bottom w:val="none" w:sz="0" w:space="0" w:color="auto"/>
            <w:right w:val="none" w:sz="0" w:space="0" w:color="auto"/>
          </w:divBdr>
        </w:div>
        <w:div w:id="1013726467">
          <w:marLeft w:val="480"/>
          <w:marRight w:val="0"/>
          <w:marTop w:val="0"/>
          <w:marBottom w:val="0"/>
          <w:divBdr>
            <w:top w:val="none" w:sz="0" w:space="0" w:color="auto"/>
            <w:left w:val="none" w:sz="0" w:space="0" w:color="auto"/>
            <w:bottom w:val="none" w:sz="0" w:space="0" w:color="auto"/>
            <w:right w:val="none" w:sz="0" w:space="0" w:color="auto"/>
          </w:divBdr>
        </w:div>
        <w:div w:id="1096291920">
          <w:marLeft w:val="480"/>
          <w:marRight w:val="0"/>
          <w:marTop w:val="0"/>
          <w:marBottom w:val="0"/>
          <w:divBdr>
            <w:top w:val="none" w:sz="0" w:space="0" w:color="auto"/>
            <w:left w:val="none" w:sz="0" w:space="0" w:color="auto"/>
            <w:bottom w:val="none" w:sz="0" w:space="0" w:color="auto"/>
            <w:right w:val="none" w:sz="0" w:space="0" w:color="auto"/>
          </w:divBdr>
        </w:div>
        <w:div w:id="1112238801">
          <w:marLeft w:val="480"/>
          <w:marRight w:val="0"/>
          <w:marTop w:val="0"/>
          <w:marBottom w:val="0"/>
          <w:divBdr>
            <w:top w:val="none" w:sz="0" w:space="0" w:color="auto"/>
            <w:left w:val="none" w:sz="0" w:space="0" w:color="auto"/>
            <w:bottom w:val="none" w:sz="0" w:space="0" w:color="auto"/>
            <w:right w:val="none" w:sz="0" w:space="0" w:color="auto"/>
          </w:divBdr>
        </w:div>
        <w:div w:id="1120958162">
          <w:marLeft w:val="480"/>
          <w:marRight w:val="0"/>
          <w:marTop w:val="0"/>
          <w:marBottom w:val="0"/>
          <w:divBdr>
            <w:top w:val="none" w:sz="0" w:space="0" w:color="auto"/>
            <w:left w:val="none" w:sz="0" w:space="0" w:color="auto"/>
            <w:bottom w:val="none" w:sz="0" w:space="0" w:color="auto"/>
            <w:right w:val="none" w:sz="0" w:space="0" w:color="auto"/>
          </w:divBdr>
        </w:div>
        <w:div w:id="1251499866">
          <w:marLeft w:val="480"/>
          <w:marRight w:val="0"/>
          <w:marTop w:val="0"/>
          <w:marBottom w:val="0"/>
          <w:divBdr>
            <w:top w:val="none" w:sz="0" w:space="0" w:color="auto"/>
            <w:left w:val="none" w:sz="0" w:space="0" w:color="auto"/>
            <w:bottom w:val="none" w:sz="0" w:space="0" w:color="auto"/>
            <w:right w:val="none" w:sz="0" w:space="0" w:color="auto"/>
          </w:divBdr>
        </w:div>
        <w:div w:id="1284847775">
          <w:marLeft w:val="480"/>
          <w:marRight w:val="0"/>
          <w:marTop w:val="0"/>
          <w:marBottom w:val="0"/>
          <w:divBdr>
            <w:top w:val="none" w:sz="0" w:space="0" w:color="auto"/>
            <w:left w:val="none" w:sz="0" w:space="0" w:color="auto"/>
            <w:bottom w:val="none" w:sz="0" w:space="0" w:color="auto"/>
            <w:right w:val="none" w:sz="0" w:space="0" w:color="auto"/>
          </w:divBdr>
        </w:div>
        <w:div w:id="1312952733">
          <w:marLeft w:val="480"/>
          <w:marRight w:val="0"/>
          <w:marTop w:val="0"/>
          <w:marBottom w:val="0"/>
          <w:divBdr>
            <w:top w:val="none" w:sz="0" w:space="0" w:color="auto"/>
            <w:left w:val="none" w:sz="0" w:space="0" w:color="auto"/>
            <w:bottom w:val="none" w:sz="0" w:space="0" w:color="auto"/>
            <w:right w:val="none" w:sz="0" w:space="0" w:color="auto"/>
          </w:divBdr>
        </w:div>
        <w:div w:id="1318728823">
          <w:marLeft w:val="480"/>
          <w:marRight w:val="0"/>
          <w:marTop w:val="0"/>
          <w:marBottom w:val="0"/>
          <w:divBdr>
            <w:top w:val="none" w:sz="0" w:space="0" w:color="auto"/>
            <w:left w:val="none" w:sz="0" w:space="0" w:color="auto"/>
            <w:bottom w:val="none" w:sz="0" w:space="0" w:color="auto"/>
            <w:right w:val="none" w:sz="0" w:space="0" w:color="auto"/>
          </w:divBdr>
        </w:div>
        <w:div w:id="1367481816">
          <w:marLeft w:val="480"/>
          <w:marRight w:val="0"/>
          <w:marTop w:val="0"/>
          <w:marBottom w:val="0"/>
          <w:divBdr>
            <w:top w:val="none" w:sz="0" w:space="0" w:color="auto"/>
            <w:left w:val="none" w:sz="0" w:space="0" w:color="auto"/>
            <w:bottom w:val="none" w:sz="0" w:space="0" w:color="auto"/>
            <w:right w:val="none" w:sz="0" w:space="0" w:color="auto"/>
          </w:divBdr>
        </w:div>
        <w:div w:id="1412390742">
          <w:marLeft w:val="480"/>
          <w:marRight w:val="0"/>
          <w:marTop w:val="0"/>
          <w:marBottom w:val="0"/>
          <w:divBdr>
            <w:top w:val="none" w:sz="0" w:space="0" w:color="auto"/>
            <w:left w:val="none" w:sz="0" w:space="0" w:color="auto"/>
            <w:bottom w:val="none" w:sz="0" w:space="0" w:color="auto"/>
            <w:right w:val="none" w:sz="0" w:space="0" w:color="auto"/>
          </w:divBdr>
        </w:div>
        <w:div w:id="1427925825">
          <w:marLeft w:val="480"/>
          <w:marRight w:val="0"/>
          <w:marTop w:val="0"/>
          <w:marBottom w:val="0"/>
          <w:divBdr>
            <w:top w:val="none" w:sz="0" w:space="0" w:color="auto"/>
            <w:left w:val="none" w:sz="0" w:space="0" w:color="auto"/>
            <w:bottom w:val="none" w:sz="0" w:space="0" w:color="auto"/>
            <w:right w:val="none" w:sz="0" w:space="0" w:color="auto"/>
          </w:divBdr>
        </w:div>
        <w:div w:id="1511405917">
          <w:marLeft w:val="480"/>
          <w:marRight w:val="0"/>
          <w:marTop w:val="0"/>
          <w:marBottom w:val="0"/>
          <w:divBdr>
            <w:top w:val="none" w:sz="0" w:space="0" w:color="auto"/>
            <w:left w:val="none" w:sz="0" w:space="0" w:color="auto"/>
            <w:bottom w:val="none" w:sz="0" w:space="0" w:color="auto"/>
            <w:right w:val="none" w:sz="0" w:space="0" w:color="auto"/>
          </w:divBdr>
        </w:div>
        <w:div w:id="1660186183">
          <w:marLeft w:val="480"/>
          <w:marRight w:val="0"/>
          <w:marTop w:val="0"/>
          <w:marBottom w:val="0"/>
          <w:divBdr>
            <w:top w:val="none" w:sz="0" w:space="0" w:color="auto"/>
            <w:left w:val="none" w:sz="0" w:space="0" w:color="auto"/>
            <w:bottom w:val="none" w:sz="0" w:space="0" w:color="auto"/>
            <w:right w:val="none" w:sz="0" w:space="0" w:color="auto"/>
          </w:divBdr>
        </w:div>
        <w:div w:id="1665276478">
          <w:marLeft w:val="480"/>
          <w:marRight w:val="0"/>
          <w:marTop w:val="0"/>
          <w:marBottom w:val="0"/>
          <w:divBdr>
            <w:top w:val="none" w:sz="0" w:space="0" w:color="auto"/>
            <w:left w:val="none" w:sz="0" w:space="0" w:color="auto"/>
            <w:bottom w:val="none" w:sz="0" w:space="0" w:color="auto"/>
            <w:right w:val="none" w:sz="0" w:space="0" w:color="auto"/>
          </w:divBdr>
        </w:div>
        <w:div w:id="1771315568">
          <w:marLeft w:val="480"/>
          <w:marRight w:val="0"/>
          <w:marTop w:val="0"/>
          <w:marBottom w:val="0"/>
          <w:divBdr>
            <w:top w:val="none" w:sz="0" w:space="0" w:color="auto"/>
            <w:left w:val="none" w:sz="0" w:space="0" w:color="auto"/>
            <w:bottom w:val="none" w:sz="0" w:space="0" w:color="auto"/>
            <w:right w:val="none" w:sz="0" w:space="0" w:color="auto"/>
          </w:divBdr>
        </w:div>
        <w:div w:id="1778982757">
          <w:marLeft w:val="480"/>
          <w:marRight w:val="0"/>
          <w:marTop w:val="0"/>
          <w:marBottom w:val="0"/>
          <w:divBdr>
            <w:top w:val="none" w:sz="0" w:space="0" w:color="auto"/>
            <w:left w:val="none" w:sz="0" w:space="0" w:color="auto"/>
            <w:bottom w:val="none" w:sz="0" w:space="0" w:color="auto"/>
            <w:right w:val="none" w:sz="0" w:space="0" w:color="auto"/>
          </w:divBdr>
        </w:div>
        <w:div w:id="1863475505">
          <w:marLeft w:val="480"/>
          <w:marRight w:val="0"/>
          <w:marTop w:val="0"/>
          <w:marBottom w:val="0"/>
          <w:divBdr>
            <w:top w:val="none" w:sz="0" w:space="0" w:color="auto"/>
            <w:left w:val="none" w:sz="0" w:space="0" w:color="auto"/>
            <w:bottom w:val="none" w:sz="0" w:space="0" w:color="auto"/>
            <w:right w:val="none" w:sz="0" w:space="0" w:color="auto"/>
          </w:divBdr>
        </w:div>
        <w:div w:id="1898003826">
          <w:marLeft w:val="480"/>
          <w:marRight w:val="0"/>
          <w:marTop w:val="0"/>
          <w:marBottom w:val="0"/>
          <w:divBdr>
            <w:top w:val="none" w:sz="0" w:space="0" w:color="auto"/>
            <w:left w:val="none" w:sz="0" w:space="0" w:color="auto"/>
            <w:bottom w:val="none" w:sz="0" w:space="0" w:color="auto"/>
            <w:right w:val="none" w:sz="0" w:space="0" w:color="auto"/>
          </w:divBdr>
        </w:div>
        <w:div w:id="1946112638">
          <w:marLeft w:val="480"/>
          <w:marRight w:val="0"/>
          <w:marTop w:val="0"/>
          <w:marBottom w:val="0"/>
          <w:divBdr>
            <w:top w:val="none" w:sz="0" w:space="0" w:color="auto"/>
            <w:left w:val="none" w:sz="0" w:space="0" w:color="auto"/>
            <w:bottom w:val="none" w:sz="0" w:space="0" w:color="auto"/>
            <w:right w:val="none" w:sz="0" w:space="0" w:color="auto"/>
          </w:divBdr>
        </w:div>
        <w:div w:id="1962760311">
          <w:marLeft w:val="480"/>
          <w:marRight w:val="0"/>
          <w:marTop w:val="0"/>
          <w:marBottom w:val="0"/>
          <w:divBdr>
            <w:top w:val="none" w:sz="0" w:space="0" w:color="auto"/>
            <w:left w:val="none" w:sz="0" w:space="0" w:color="auto"/>
            <w:bottom w:val="none" w:sz="0" w:space="0" w:color="auto"/>
            <w:right w:val="none" w:sz="0" w:space="0" w:color="auto"/>
          </w:divBdr>
        </w:div>
        <w:div w:id="1994868784">
          <w:marLeft w:val="480"/>
          <w:marRight w:val="0"/>
          <w:marTop w:val="0"/>
          <w:marBottom w:val="0"/>
          <w:divBdr>
            <w:top w:val="none" w:sz="0" w:space="0" w:color="auto"/>
            <w:left w:val="none" w:sz="0" w:space="0" w:color="auto"/>
            <w:bottom w:val="none" w:sz="0" w:space="0" w:color="auto"/>
            <w:right w:val="none" w:sz="0" w:space="0" w:color="auto"/>
          </w:divBdr>
        </w:div>
        <w:div w:id="2013023697">
          <w:marLeft w:val="480"/>
          <w:marRight w:val="0"/>
          <w:marTop w:val="0"/>
          <w:marBottom w:val="0"/>
          <w:divBdr>
            <w:top w:val="none" w:sz="0" w:space="0" w:color="auto"/>
            <w:left w:val="none" w:sz="0" w:space="0" w:color="auto"/>
            <w:bottom w:val="none" w:sz="0" w:space="0" w:color="auto"/>
            <w:right w:val="none" w:sz="0" w:space="0" w:color="auto"/>
          </w:divBdr>
        </w:div>
        <w:div w:id="2028365342">
          <w:marLeft w:val="480"/>
          <w:marRight w:val="0"/>
          <w:marTop w:val="0"/>
          <w:marBottom w:val="0"/>
          <w:divBdr>
            <w:top w:val="none" w:sz="0" w:space="0" w:color="auto"/>
            <w:left w:val="none" w:sz="0" w:space="0" w:color="auto"/>
            <w:bottom w:val="none" w:sz="0" w:space="0" w:color="auto"/>
            <w:right w:val="none" w:sz="0" w:space="0" w:color="auto"/>
          </w:divBdr>
        </w:div>
        <w:div w:id="2030447925">
          <w:marLeft w:val="480"/>
          <w:marRight w:val="0"/>
          <w:marTop w:val="0"/>
          <w:marBottom w:val="0"/>
          <w:divBdr>
            <w:top w:val="none" w:sz="0" w:space="0" w:color="auto"/>
            <w:left w:val="none" w:sz="0" w:space="0" w:color="auto"/>
            <w:bottom w:val="none" w:sz="0" w:space="0" w:color="auto"/>
            <w:right w:val="none" w:sz="0" w:space="0" w:color="auto"/>
          </w:divBdr>
        </w:div>
        <w:div w:id="2058699576">
          <w:marLeft w:val="480"/>
          <w:marRight w:val="0"/>
          <w:marTop w:val="0"/>
          <w:marBottom w:val="0"/>
          <w:divBdr>
            <w:top w:val="none" w:sz="0" w:space="0" w:color="auto"/>
            <w:left w:val="none" w:sz="0" w:space="0" w:color="auto"/>
            <w:bottom w:val="none" w:sz="0" w:space="0" w:color="auto"/>
            <w:right w:val="none" w:sz="0" w:space="0" w:color="auto"/>
          </w:divBdr>
        </w:div>
      </w:divsChild>
    </w:div>
    <w:div w:id="928277294">
      <w:bodyDiv w:val="1"/>
      <w:marLeft w:val="0"/>
      <w:marRight w:val="0"/>
      <w:marTop w:val="0"/>
      <w:marBottom w:val="0"/>
      <w:divBdr>
        <w:top w:val="none" w:sz="0" w:space="0" w:color="auto"/>
        <w:left w:val="none" w:sz="0" w:space="0" w:color="auto"/>
        <w:bottom w:val="none" w:sz="0" w:space="0" w:color="auto"/>
        <w:right w:val="none" w:sz="0" w:space="0" w:color="auto"/>
      </w:divBdr>
    </w:div>
    <w:div w:id="930509705">
      <w:bodyDiv w:val="1"/>
      <w:marLeft w:val="0"/>
      <w:marRight w:val="0"/>
      <w:marTop w:val="0"/>
      <w:marBottom w:val="0"/>
      <w:divBdr>
        <w:top w:val="none" w:sz="0" w:space="0" w:color="auto"/>
        <w:left w:val="none" w:sz="0" w:space="0" w:color="auto"/>
        <w:bottom w:val="none" w:sz="0" w:space="0" w:color="auto"/>
        <w:right w:val="none" w:sz="0" w:space="0" w:color="auto"/>
      </w:divBdr>
    </w:div>
    <w:div w:id="931202037">
      <w:bodyDiv w:val="1"/>
      <w:marLeft w:val="0"/>
      <w:marRight w:val="0"/>
      <w:marTop w:val="0"/>
      <w:marBottom w:val="0"/>
      <w:divBdr>
        <w:top w:val="none" w:sz="0" w:space="0" w:color="auto"/>
        <w:left w:val="none" w:sz="0" w:space="0" w:color="auto"/>
        <w:bottom w:val="none" w:sz="0" w:space="0" w:color="auto"/>
        <w:right w:val="none" w:sz="0" w:space="0" w:color="auto"/>
      </w:divBdr>
    </w:div>
    <w:div w:id="931284651">
      <w:bodyDiv w:val="1"/>
      <w:marLeft w:val="0"/>
      <w:marRight w:val="0"/>
      <w:marTop w:val="0"/>
      <w:marBottom w:val="0"/>
      <w:divBdr>
        <w:top w:val="none" w:sz="0" w:space="0" w:color="auto"/>
        <w:left w:val="none" w:sz="0" w:space="0" w:color="auto"/>
        <w:bottom w:val="none" w:sz="0" w:space="0" w:color="auto"/>
        <w:right w:val="none" w:sz="0" w:space="0" w:color="auto"/>
      </w:divBdr>
    </w:div>
    <w:div w:id="931475663">
      <w:bodyDiv w:val="1"/>
      <w:marLeft w:val="0"/>
      <w:marRight w:val="0"/>
      <w:marTop w:val="0"/>
      <w:marBottom w:val="0"/>
      <w:divBdr>
        <w:top w:val="none" w:sz="0" w:space="0" w:color="auto"/>
        <w:left w:val="none" w:sz="0" w:space="0" w:color="auto"/>
        <w:bottom w:val="none" w:sz="0" w:space="0" w:color="auto"/>
        <w:right w:val="none" w:sz="0" w:space="0" w:color="auto"/>
      </w:divBdr>
    </w:div>
    <w:div w:id="932129570">
      <w:bodyDiv w:val="1"/>
      <w:marLeft w:val="0"/>
      <w:marRight w:val="0"/>
      <w:marTop w:val="0"/>
      <w:marBottom w:val="0"/>
      <w:divBdr>
        <w:top w:val="none" w:sz="0" w:space="0" w:color="auto"/>
        <w:left w:val="none" w:sz="0" w:space="0" w:color="auto"/>
        <w:bottom w:val="none" w:sz="0" w:space="0" w:color="auto"/>
        <w:right w:val="none" w:sz="0" w:space="0" w:color="auto"/>
      </w:divBdr>
      <w:divsChild>
        <w:div w:id="3939329">
          <w:marLeft w:val="480"/>
          <w:marRight w:val="0"/>
          <w:marTop w:val="0"/>
          <w:marBottom w:val="0"/>
          <w:divBdr>
            <w:top w:val="none" w:sz="0" w:space="0" w:color="auto"/>
            <w:left w:val="none" w:sz="0" w:space="0" w:color="auto"/>
            <w:bottom w:val="none" w:sz="0" w:space="0" w:color="auto"/>
            <w:right w:val="none" w:sz="0" w:space="0" w:color="auto"/>
          </w:divBdr>
        </w:div>
        <w:div w:id="26222183">
          <w:marLeft w:val="480"/>
          <w:marRight w:val="0"/>
          <w:marTop w:val="0"/>
          <w:marBottom w:val="0"/>
          <w:divBdr>
            <w:top w:val="none" w:sz="0" w:space="0" w:color="auto"/>
            <w:left w:val="none" w:sz="0" w:space="0" w:color="auto"/>
            <w:bottom w:val="none" w:sz="0" w:space="0" w:color="auto"/>
            <w:right w:val="none" w:sz="0" w:space="0" w:color="auto"/>
          </w:divBdr>
        </w:div>
        <w:div w:id="153229363">
          <w:marLeft w:val="480"/>
          <w:marRight w:val="0"/>
          <w:marTop w:val="0"/>
          <w:marBottom w:val="0"/>
          <w:divBdr>
            <w:top w:val="none" w:sz="0" w:space="0" w:color="auto"/>
            <w:left w:val="none" w:sz="0" w:space="0" w:color="auto"/>
            <w:bottom w:val="none" w:sz="0" w:space="0" w:color="auto"/>
            <w:right w:val="none" w:sz="0" w:space="0" w:color="auto"/>
          </w:divBdr>
        </w:div>
        <w:div w:id="193345046">
          <w:marLeft w:val="480"/>
          <w:marRight w:val="0"/>
          <w:marTop w:val="0"/>
          <w:marBottom w:val="0"/>
          <w:divBdr>
            <w:top w:val="none" w:sz="0" w:space="0" w:color="auto"/>
            <w:left w:val="none" w:sz="0" w:space="0" w:color="auto"/>
            <w:bottom w:val="none" w:sz="0" w:space="0" w:color="auto"/>
            <w:right w:val="none" w:sz="0" w:space="0" w:color="auto"/>
          </w:divBdr>
        </w:div>
        <w:div w:id="285621073">
          <w:marLeft w:val="480"/>
          <w:marRight w:val="0"/>
          <w:marTop w:val="0"/>
          <w:marBottom w:val="0"/>
          <w:divBdr>
            <w:top w:val="none" w:sz="0" w:space="0" w:color="auto"/>
            <w:left w:val="none" w:sz="0" w:space="0" w:color="auto"/>
            <w:bottom w:val="none" w:sz="0" w:space="0" w:color="auto"/>
            <w:right w:val="none" w:sz="0" w:space="0" w:color="auto"/>
          </w:divBdr>
        </w:div>
        <w:div w:id="355421754">
          <w:marLeft w:val="480"/>
          <w:marRight w:val="0"/>
          <w:marTop w:val="0"/>
          <w:marBottom w:val="0"/>
          <w:divBdr>
            <w:top w:val="none" w:sz="0" w:space="0" w:color="auto"/>
            <w:left w:val="none" w:sz="0" w:space="0" w:color="auto"/>
            <w:bottom w:val="none" w:sz="0" w:space="0" w:color="auto"/>
            <w:right w:val="none" w:sz="0" w:space="0" w:color="auto"/>
          </w:divBdr>
        </w:div>
        <w:div w:id="366411855">
          <w:marLeft w:val="480"/>
          <w:marRight w:val="0"/>
          <w:marTop w:val="0"/>
          <w:marBottom w:val="0"/>
          <w:divBdr>
            <w:top w:val="none" w:sz="0" w:space="0" w:color="auto"/>
            <w:left w:val="none" w:sz="0" w:space="0" w:color="auto"/>
            <w:bottom w:val="none" w:sz="0" w:space="0" w:color="auto"/>
            <w:right w:val="none" w:sz="0" w:space="0" w:color="auto"/>
          </w:divBdr>
        </w:div>
        <w:div w:id="402870789">
          <w:marLeft w:val="480"/>
          <w:marRight w:val="0"/>
          <w:marTop w:val="0"/>
          <w:marBottom w:val="0"/>
          <w:divBdr>
            <w:top w:val="none" w:sz="0" w:space="0" w:color="auto"/>
            <w:left w:val="none" w:sz="0" w:space="0" w:color="auto"/>
            <w:bottom w:val="none" w:sz="0" w:space="0" w:color="auto"/>
            <w:right w:val="none" w:sz="0" w:space="0" w:color="auto"/>
          </w:divBdr>
        </w:div>
        <w:div w:id="487212362">
          <w:marLeft w:val="480"/>
          <w:marRight w:val="0"/>
          <w:marTop w:val="0"/>
          <w:marBottom w:val="0"/>
          <w:divBdr>
            <w:top w:val="none" w:sz="0" w:space="0" w:color="auto"/>
            <w:left w:val="none" w:sz="0" w:space="0" w:color="auto"/>
            <w:bottom w:val="none" w:sz="0" w:space="0" w:color="auto"/>
            <w:right w:val="none" w:sz="0" w:space="0" w:color="auto"/>
          </w:divBdr>
        </w:div>
        <w:div w:id="662048456">
          <w:marLeft w:val="480"/>
          <w:marRight w:val="0"/>
          <w:marTop w:val="0"/>
          <w:marBottom w:val="0"/>
          <w:divBdr>
            <w:top w:val="none" w:sz="0" w:space="0" w:color="auto"/>
            <w:left w:val="none" w:sz="0" w:space="0" w:color="auto"/>
            <w:bottom w:val="none" w:sz="0" w:space="0" w:color="auto"/>
            <w:right w:val="none" w:sz="0" w:space="0" w:color="auto"/>
          </w:divBdr>
        </w:div>
        <w:div w:id="668407991">
          <w:marLeft w:val="480"/>
          <w:marRight w:val="0"/>
          <w:marTop w:val="0"/>
          <w:marBottom w:val="0"/>
          <w:divBdr>
            <w:top w:val="none" w:sz="0" w:space="0" w:color="auto"/>
            <w:left w:val="none" w:sz="0" w:space="0" w:color="auto"/>
            <w:bottom w:val="none" w:sz="0" w:space="0" w:color="auto"/>
            <w:right w:val="none" w:sz="0" w:space="0" w:color="auto"/>
          </w:divBdr>
        </w:div>
        <w:div w:id="699429204">
          <w:marLeft w:val="480"/>
          <w:marRight w:val="0"/>
          <w:marTop w:val="0"/>
          <w:marBottom w:val="0"/>
          <w:divBdr>
            <w:top w:val="none" w:sz="0" w:space="0" w:color="auto"/>
            <w:left w:val="none" w:sz="0" w:space="0" w:color="auto"/>
            <w:bottom w:val="none" w:sz="0" w:space="0" w:color="auto"/>
            <w:right w:val="none" w:sz="0" w:space="0" w:color="auto"/>
          </w:divBdr>
        </w:div>
        <w:div w:id="718288812">
          <w:marLeft w:val="480"/>
          <w:marRight w:val="0"/>
          <w:marTop w:val="0"/>
          <w:marBottom w:val="0"/>
          <w:divBdr>
            <w:top w:val="none" w:sz="0" w:space="0" w:color="auto"/>
            <w:left w:val="none" w:sz="0" w:space="0" w:color="auto"/>
            <w:bottom w:val="none" w:sz="0" w:space="0" w:color="auto"/>
            <w:right w:val="none" w:sz="0" w:space="0" w:color="auto"/>
          </w:divBdr>
        </w:div>
        <w:div w:id="771247265">
          <w:marLeft w:val="480"/>
          <w:marRight w:val="0"/>
          <w:marTop w:val="0"/>
          <w:marBottom w:val="0"/>
          <w:divBdr>
            <w:top w:val="none" w:sz="0" w:space="0" w:color="auto"/>
            <w:left w:val="none" w:sz="0" w:space="0" w:color="auto"/>
            <w:bottom w:val="none" w:sz="0" w:space="0" w:color="auto"/>
            <w:right w:val="none" w:sz="0" w:space="0" w:color="auto"/>
          </w:divBdr>
        </w:div>
        <w:div w:id="773092697">
          <w:marLeft w:val="480"/>
          <w:marRight w:val="0"/>
          <w:marTop w:val="0"/>
          <w:marBottom w:val="0"/>
          <w:divBdr>
            <w:top w:val="none" w:sz="0" w:space="0" w:color="auto"/>
            <w:left w:val="none" w:sz="0" w:space="0" w:color="auto"/>
            <w:bottom w:val="none" w:sz="0" w:space="0" w:color="auto"/>
            <w:right w:val="none" w:sz="0" w:space="0" w:color="auto"/>
          </w:divBdr>
        </w:div>
        <w:div w:id="821193298">
          <w:marLeft w:val="480"/>
          <w:marRight w:val="0"/>
          <w:marTop w:val="0"/>
          <w:marBottom w:val="0"/>
          <w:divBdr>
            <w:top w:val="none" w:sz="0" w:space="0" w:color="auto"/>
            <w:left w:val="none" w:sz="0" w:space="0" w:color="auto"/>
            <w:bottom w:val="none" w:sz="0" w:space="0" w:color="auto"/>
            <w:right w:val="none" w:sz="0" w:space="0" w:color="auto"/>
          </w:divBdr>
        </w:div>
        <w:div w:id="821702288">
          <w:marLeft w:val="480"/>
          <w:marRight w:val="0"/>
          <w:marTop w:val="0"/>
          <w:marBottom w:val="0"/>
          <w:divBdr>
            <w:top w:val="none" w:sz="0" w:space="0" w:color="auto"/>
            <w:left w:val="none" w:sz="0" w:space="0" w:color="auto"/>
            <w:bottom w:val="none" w:sz="0" w:space="0" w:color="auto"/>
            <w:right w:val="none" w:sz="0" w:space="0" w:color="auto"/>
          </w:divBdr>
        </w:div>
        <w:div w:id="899095134">
          <w:marLeft w:val="480"/>
          <w:marRight w:val="0"/>
          <w:marTop w:val="0"/>
          <w:marBottom w:val="0"/>
          <w:divBdr>
            <w:top w:val="none" w:sz="0" w:space="0" w:color="auto"/>
            <w:left w:val="none" w:sz="0" w:space="0" w:color="auto"/>
            <w:bottom w:val="none" w:sz="0" w:space="0" w:color="auto"/>
            <w:right w:val="none" w:sz="0" w:space="0" w:color="auto"/>
          </w:divBdr>
        </w:div>
        <w:div w:id="1004435065">
          <w:marLeft w:val="480"/>
          <w:marRight w:val="0"/>
          <w:marTop w:val="0"/>
          <w:marBottom w:val="0"/>
          <w:divBdr>
            <w:top w:val="none" w:sz="0" w:space="0" w:color="auto"/>
            <w:left w:val="none" w:sz="0" w:space="0" w:color="auto"/>
            <w:bottom w:val="none" w:sz="0" w:space="0" w:color="auto"/>
            <w:right w:val="none" w:sz="0" w:space="0" w:color="auto"/>
          </w:divBdr>
        </w:div>
        <w:div w:id="1009063440">
          <w:marLeft w:val="480"/>
          <w:marRight w:val="0"/>
          <w:marTop w:val="0"/>
          <w:marBottom w:val="0"/>
          <w:divBdr>
            <w:top w:val="none" w:sz="0" w:space="0" w:color="auto"/>
            <w:left w:val="none" w:sz="0" w:space="0" w:color="auto"/>
            <w:bottom w:val="none" w:sz="0" w:space="0" w:color="auto"/>
            <w:right w:val="none" w:sz="0" w:space="0" w:color="auto"/>
          </w:divBdr>
        </w:div>
        <w:div w:id="1011689112">
          <w:marLeft w:val="480"/>
          <w:marRight w:val="0"/>
          <w:marTop w:val="0"/>
          <w:marBottom w:val="0"/>
          <w:divBdr>
            <w:top w:val="none" w:sz="0" w:space="0" w:color="auto"/>
            <w:left w:val="none" w:sz="0" w:space="0" w:color="auto"/>
            <w:bottom w:val="none" w:sz="0" w:space="0" w:color="auto"/>
            <w:right w:val="none" w:sz="0" w:space="0" w:color="auto"/>
          </w:divBdr>
        </w:div>
        <w:div w:id="1045561654">
          <w:marLeft w:val="480"/>
          <w:marRight w:val="0"/>
          <w:marTop w:val="0"/>
          <w:marBottom w:val="0"/>
          <w:divBdr>
            <w:top w:val="none" w:sz="0" w:space="0" w:color="auto"/>
            <w:left w:val="none" w:sz="0" w:space="0" w:color="auto"/>
            <w:bottom w:val="none" w:sz="0" w:space="0" w:color="auto"/>
            <w:right w:val="none" w:sz="0" w:space="0" w:color="auto"/>
          </w:divBdr>
        </w:div>
        <w:div w:id="1109813760">
          <w:marLeft w:val="480"/>
          <w:marRight w:val="0"/>
          <w:marTop w:val="0"/>
          <w:marBottom w:val="0"/>
          <w:divBdr>
            <w:top w:val="none" w:sz="0" w:space="0" w:color="auto"/>
            <w:left w:val="none" w:sz="0" w:space="0" w:color="auto"/>
            <w:bottom w:val="none" w:sz="0" w:space="0" w:color="auto"/>
            <w:right w:val="none" w:sz="0" w:space="0" w:color="auto"/>
          </w:divBdr>
        </w:div>
        <w:div w:id="1273391924">
          <w:marLeft w:val="480"/>
          <w:marRight w:val="0"/>
          <w:marTop w:val="0"/>
          <w:marBottom w:val="0"/>
          <w:divBdr>
            <w:top w:val="none" w:sz="0" w:space="0" w:color="auto"/>
            <w:left w:val="none" w:sz="0" w:space="0" w:color="auto"/>
            <w:bottom w:val="none" w:sz="0" w:space="0" w:color="auto"/>
            <w:right w:val="none" w:sz="0" w:space="0" w:color="auto"/>
          </w:divBdr>
        </w:div>
        <w:div w:id="1274634312">
          <w:marLeft w:val="480"/>
          <w:marRight w:val="0"/>
          <w:marTop w:val="0"/>
          <w:marBottom w:val="0"/>
          <w:divBdr>
            <w:top w:val="none" w:sz="0" w:space="0" w:color="auto"/>
            <w:left w:val="none" w:sz="0" w:space="0" w:color="auto"/>
            <w:bottom w:val="none" w:sz="0" w:space="0" w:color="auto"/>
            <w:right w:val="none" w:sz="0" w:space="0" w:color="auto"/>
          </w:divBdr>
        </w:div>
        <w:div w:id="1303123130">
          <w:marLeft w:val="480"/>
          <w:marRight w:val="0"/>
          <w:marTop w:val="0"/>
          <w:marBottom w:val="0"/>
          <w:divBdr>
            <w:top w:val="none" w:sz="0" w:space="0" w:color="auto"/>
            <w:left w:val="none" w:sz="0" w:space="0" w:color="auto"/>
            <w:bottom w:val="none" w:sz="0" w:space="0" w:color="auto"/>
            <w:right w:val="none" w:sz="0" w:space="0" w:color="auto"/>
          </w:divBdr>
        </w:div>
        <w:div w:id="1303802568">
          <w:marLeft w:val="480"/>
          <w:marRight w:val="0"/>
          <w:marTop w:val="0"/>
          <w:marBottom w:val="0"/>
          <w:divBdr>
            <w:top w:val="none" w:sz="0" w:space="0" w:color="auto"/>
            <w:left w:val="none" w:sz="0" w:space="0" w:color="auto"/>
            <w:bottom w:val="none" w:sz="0" w:space="0" w:color="auto"/>
            <w:right w:val="none" w:sz="0" w:space="0" w:color="auto"/>
          </w:divBdr>
        </w:div>
        <w:div w:id="1310669573">
          <w:marLeft w:val="480"/>
          <w:marRight w:val="0"/>
          <w:marTop w:val="0"/>
          <w:marBottom w:val="0"/>
          <w:divBdr>
            <w:top w:val="none" w:sz="0" w:space="0" w:color="auto"/>
            <w:left w:val="none" w:sz="0" w:space="0" w:color="auto"/>
            <w:bottom w:val="none" w:sz="0" w:space="0" w:color="auto"/>
            <w:right w:val="none" w:sz="0" w:space="0" w:color="auto"/>
          </w:divBdr>
        </w:div>
        <w:div w:id="1343628532">
          <w:marLeft w:val="480"/>
          <w:marRight w:val="0"/>
          <w:marTop w:val="0"/>
          <w:marBottom w:val="0"/>
          <w:divBdr>
            <w:top w:val="none" w:sz="0" w:space="0" w:color="auto"/>
            <w:left w:val="none" w:sz="0" w:space="0" w:color="auto"/>
            <w:bottom w:val="none" w:sz="0" w:space="0" w:color="auto"/>
            <w:right w:val="none" w:sz="0" w:space="0" w:color="auto"/>
          </w:divBdr>
        </w:div>
        <w:div w:id="1411804558">
          <w:marLeft w:val="480"/>
          <w:marRight w:val="0"/>
          <w:marTop w:val="0"/>
          <w:marBottom w:val="0"/>
          <w:divBdr>
            <w:top w:val="none" w:sz="0" w:space="0" w:color="auto"/>
            <w:left w:val="none" w:sz="0" w:space="0" w:color="auto"/>
            <w:bottom w:val="none" w:sz="0" w:space="0" w:color="auto"/>
            <w:right w:val="none" w:sz="0" w:space="0" w:color="auto"/>
          </w:divBdr>
        </w:div>
        <w:div w:id="1563980846">
          <w:marLeft w:val="480"/>
          <w:marRight w:val="0"/>
          <w:marTop w:val="0"/>
          <w:marBottom w:val="0"/>
          <w:divBdr>
            <w:top w:val="none" w:sz="0" w:space="0" w:color="auto"/>
            <w:left w:val="none" w:sz="0" w:space="0" w:color="auto"/>
            <w:bottom w:val="none" w:sz="0" w:space="0" w:color="auto"/>
            <w:right w:val="none" w:sz="0" w:space="0" w:color="auto"/>
          </w:divBdr>
        </w:div>
        <w:div w:id="1571963941">
          <w:marLeft w:val="480"/>
          <w:marRight w:val="0"/>
          <w:marTop w:val="0"/>
          <w:marBottom w:val="0"/>
          <w:divBdr>
            <w:top w:val="none" w:sz="0" w:space="0" w:color="auto"/>
            <w:left w:val="none" w:sz="0" w:space="0" w:color="auto"/>
            <w:bottom w:val="none" w:sz="0" w:space="0" w:color="auto"/>
            <w:right w:val="none" w:sz="0" w:space="0" w:color="auto"/>
          </w:divBdr>
        </w:div>
        <w:div w:id="1764182562">
          <w:marLeft w:val="480"/>
          <w:marRight w:val="0"/>
          <w:marTop w:val="0"/>
          <w:marBottom w:val="0"/>
          <w:divBdr>
            <w:top w:val="none" w:sz="0" w:space="0" w:color="auto"/>
            <w:left w:val="none" w:sz="0" w:space="0" w:color="auto"/>
            <w:bottom w:val="none" w:sz="0" w:space="0" w:color="auto"/>
            <w:right w:val="none" w:sz="0" w:space="0" w:color="auto"/>
          </w:divBdr>
        </w:div>
        <w:div w:id="1813208464">
          <w:marLeft w:val="480"/>
          <w:marRight w:val="0"/>
          <w:marTop w:val="0"/>
          <w:marBottom w:val="0"/>
          <w:divBdr>
            <w:top w:val="none" w:sz="0" w:space="0" w:color="auto"/>
            <w:left w:val="none" w:sz="0" w:space="0" w:color="auto"/>
            <w:bottom w:val="none" w:sz="0" w:space="0" w:color="auto"/>
            <w:right w:val="none" w:sz="0" w:space="0" w:color="auto"/>
          </w:divBdr>
        </w:div>
        <w:div w:id="1846556229">
          <w:marLeft w:val="480"/>
          <w:marRight w:val="0"/>
          <w:marTop w:val="0"/>
          <w:marBottom w:val="0"/>
          <w:divBdr>
            <w:top w:val="none" w:sz="0" w:space="0" w:color="auto"/>
            <w:left w:val="none" w:sz="0" w:space="0" w:color="auto"/>
            <w:bottom w:val="none" w:sz="0" w:space="0" w:color="auto"/>
            <w:right w:val="none" w:sz="0" w:space="0" w:color="auto"/>
          </w:divBdr>
        </w:div>
        <w:div w:id="1911382498">
          <w:marLeft w:val="480"/>
          <w:marRight w:val="0"/>
          <w:marTop w:val="0"/>
          <w:marBottom w:val="0"/>
          <w:divBdr>
            <w:top w:val="none" w:sz="0" w:space="0" w:color="auto"/>
            <w:left w:val="none" w:sz="0" w:space="0" w:color="auto"/>
            <w:bottom w:val="none" w:sz="0" w:space="0" w:color="auto"/>
            <w:right w:val="none" w:sz="0" w:space="0" w:color="auto"/>
          </w:divBdr>
        </w:div>
        <w:div w:id="1925068490">
          <w:marLeft w:val="480"/>
          <w:marRight w:val="0"/>
          <w:marTop w:val="0"/>
          <w:marBottom w:val="0"/>
          <w:divBdr>
            <w:top w:val="none" w:sz="0" w:space="0" w:color="auto"/>
            <w:left w:val="none" w:sz="0" w:space="0" w:color="auto"/>
            <w:bottom w:val="none" w:sz="0" w:space="0" w:color="auto"/>
            <w:right w:val="none" w:sz="0" w:space="0" w:color="auto"/>
          </w:divBdr>
        </w:div>
        <w:div w:id="1928878799">
          <w:marLeft w:val="480"/>
          <w:marRight w:val="0"/>
          <w:marTop w:val="0"/>
          <w:marBottom w:val="0"/>
          <w:divBdr>
            <w:top w:val="none" w:sz="0" w:space="0" w:color="auto"/>
            <w:left w:val="none" w:sz="0" w:space="0" w:color="auto"/>
            <w:bottom w:val="none" w:sz="0" w:space="0" w:color="auto"/>
            <w:right w:val="none" w:sz="0" w:space="0" w:color="auto"/>
          </w:divBdr>
        </w:div>
        <w:div w:id="1939945271">
          <w:marLeft w:val="480"/>
          <w:marRight w:val="0"/>
          <w:marTop w:val="0"/>
          <w:marBottom w:val="0"/>
          <w:divBdr>
            <w:top w:val="none" w:sz="0" w:space="0" w:color="auto"/>
            <w:left w:val="none" w:sz="0" w:space="0" w:color="auto"/>
            <w:bottom w:val="none" w:sz="0" w:space="0" w:color="auto"/>
            <w:right w:val="none" w:sz="0" w:space="0" w:color="auto"/>
          </w:divBdr>
        </w:div>
        <w:div w:id="1951204877">
          <w:marLeft w:val="480"/>
          <w:marRight w:val="0"/>
          <w:marTop w:val="0"/>
          <w:marBottom w:val="0"/>
          <w:divBdr>
            <w:top w:val="none" w:sz="0" w:space="0" w:color="auto"/>
            <w:left w:val="none" w:sz="0" w:space="0" w:color="auto"/>
            <w:bottom w:val="none" w:sz="0" w:space="0" w:color="auto"/>
            <w:right w:val="none" w:sz="0" w:space="0" w:color="auto"/>
          </w:divBdr>
        </w:div>
        <w:div w:id="2142454997">
          <w:marLeft w:val="480"/>
          <w:marRight w:val="0"/>
          <w:marTop w:val="0"/>
          <w:marBottom w:val="0"/>
          <w:divBdr>
            <w:top w:val="none" w:sz="0" w:space="0" w:color="auto"/>
            <w:left w:val="none" w:sz="0" w:space="0" w:color="auto"/>
            <w:bottom w:val="none" w:sz="0" w:space="0" w:color="auto"/>
            <w:right w:val="none" w:sz="0" w:space="0" w:color="auto"/>
          </w:divBdr>
        </w:div>
      </w:divsChild>
    </w:div>
    <w:div w:id="932472511">
      <w:bodyDiv w:val="1"/>
      <w:marLeft w:val="0"/>
      <w:marRight w:val="0"/>
      <w:marTop w:val="0"/>
      <w:marBottom w:val="0"/>
      <w:divBdr>
        <w:top w:val="none" w:sz="0" w:space="0" w:color="auto"/>
        <w:left w:val="none" w:sz="0" w:space="0" w:color="auto"/>
        <w:bottom w:val="none" w:sz="0" w:space="0" w:color="auto"/>
        <w:right w:val="none" w:sz="0" w:space="0" w:color="auto"/>
      </w:divBdr>
    </w:div>
    <w:div w:id="934632761">
      <w:bodyDiv w:val="1"/>
      <w:marLeft w:val="0"/>
      <w:marRight w:val="0"/>
      <w:marTop w:val="0"/>
      <w:marBottom w:val="0"/>
      <w:divBdr>
        <w:top w:val="none" w:sz="0" w:space="0" w:color="auto"/>
        <w:left w:val="none" w:sz="0" w:space="0" w:color="auto"/>
        <w:bottom w:val="none" w:sz="0" w:space="0" w:color="auto"/>
        <w:right w:val="none" w:sz="0" w:space="0" w:color="auto"/>
      </w:divBdr>
    </w:div>
    <w:div w:id="935558035">
      <w:bodyDiv w:val="1"/>
      <w:marLeft w:val="0"/>
      <w:marRight w:val="0"/>
      <w:marTop w:val="0"/>
      <w:marBottom w:val="0"/>
      <w:divBdr>
        <w:top w:val="none" w:sz="0" w:space="0" w:color="auto"/>
        <w:left w:val="none" w:sz="0" w:space="0" w:color="auto"/>
        <w:bottom w:val="none" w:sz="0" w:space="0" w:color="auto"/>
        <w:right w:val="none" w:sz="0" w:space="0" w:color="auto"/>
      </w:divBdr>
    </w:div>
    <w:div w:id="936182300">
      <w:bodyDiv w:val="1"/>
      <w:marLeft w:val="0"/>
      <w:marRight w:val="0"/>
      <w:marTop w:val="0"/>
      <w:marBottom w:val="0"/>
      <w:divBdr>
        <w:top w:val="none" w:sz="0" w:space="0" w:color="auto"/>
        <w:left w:val="none" w:sz="0" w:space="0" w:color="auto"/>
        <w:bottom w:val="none" w:sz="0" w:space="0" w:color="auto"/>
        <w:right w:val="none" w:sz="0" w:space="0" w:color="auto"/>
      </w:divBdr>
    </w:div>
    <w:div w:id="936206359">
      <w:bodyDiv w:val="1"/>
      <w:marLeft w:val="0"/>
      <w:marRight w:val="0"/>
      <w:marTop w:val="0"/>
      <w:marBottom w:val="0"/>
      <w:divBdr>
        <w:top w:val="none" w:sz="0" w:space="0" w:color="auto"/>
        <w:left w:val="none" w:sz="0" w:space="0" w:color="auto"/>
        <w:bottom w:val="none" w:sz="0" w:space="0" w:color="auto"/>
        <w:right w:val="none" w:sz="0" w:space="0" w:color="auto"/>
      </w:divBdr>
    </w:div>
    <w:div w:id="936408418">
      <w:bodyDiv w:val="1"/>
      <w:marLeft w:val="0"/>
      <w:marRight w:val="0"/>
      <w:marTop w:val="0"/>
      <w:marBottom w:val="0"/>
      <w:divBdr>
        <w:top w:val="none" w:sz="0" w:space="0" w:color="auto"/>
        <w:left w:val="none" w:sz="0" w:space="0" w:color="auto"/>
        <w:bottom w:val="none" w:sz="0" w:space="0" w:color="auto"/>
        <w:right w:val="none" w:sz="0" w:space="0" w:color="auto"/>
      </w:divBdr>
      <w:divsChild>
        <w:div w:id="15083244">
          <w:marLeft w:val="480"/>
          <w:marRight w:val="0"/>
          <w:marTop w:val="0"/>
          <w:marBottom w:val="0"/>
          <w:divBdr>
            <w:top w:val="none" w:sz="0" w:space="0" w:color="auto"/>
            <w:left w:val="none" w:sz="0" w:space="0" w:color="auto"/>
            <w:bottom w:val="none" w:sz="0" w:space="0" w:color="auto"/>
            <w:right w:val="none" w:sz="0" w:space="0" w:color="auto"/>
          </w:divBdr>
        </w:div>
        <w:div w:id="126357400">
          <w:marLeft w:val="480"/>
          <w:marRight w:val="0"/>
          <w:marTop w:val="0"/>
          <w:marBottom w:val="0"/>
          <w:divBdr>
            <w:top w:val="none" w:sz="0" w:space="0" w:color="auto"/>
            <w:left w:val="none" w:sz="0" w:space="0" w:color="auto"/>
            <w:bottom w:val="none" w:sz="0" w:space="0" w:color="auto"/>
            <w:right w:val="none" w:sz="0" w:space="0" w:color="auto"/>
          </w:divBdr>
        </w:div>
        <w:div w:id="162552162">
          <w:marLeft w:val="480"/>
          <w:marRight w:val="0"/>
          <w:marTop w:val="0"/>
          <w:marBottom w:val="0"/>
          <w:divBdr>
            <w:top w:val="none" w:sz="0" w:space="0" w:color="auto"/>
            <w:left w:val="none" w:sz="0" w:space="0" w:color="auto"/>
            <w:bottom w:val="none" w:sz="0" w:space="0" w:color="auto"/>
            <w:right w:val="none" w:sz="0" w:space="0" w:color="auto"/>
          </w:divBdr>
        </w:div>
        <w:div w:id="164631503">
          <w:marLeft w:val="480"/>
          <w:marRight w:val="0"/>
          <w:marTop w:val="0"/>
          <w:marBottom w:val="0"/>
          <w:divBdr>
            <w:top w:val="none" w:sz="0" w:space="0" w:color="auto"/>
            <w:left w:val="none" w:sz="0" w:space="0" w:color="auto"/>
            <w:bottom w:val="none" w:sz="0" w:space="0" w:color="auto"/>
            <w:right w:val="none" w:sz="0" w:space="0" w:color="auto"/>
          </w:divBdr>
        </w:div>
        <w:div w:id="236282681">
          <w:marLeft w:val="480"/>
          <w:marRight w:val="0"/>
          <w:marTop w:val="0"/>
          <w:marBottom w:val="0"/>
          <w:divBdr>
            <w:top w:val="none" w:sz="0" w:space="0" w:color="auto"/>
            <w:left w:val="none" w:sz="0" w:space="0" w:color="auto"/>
            <w:bottom w:val="none" w:sz="0" w:space="0" w:color="auto"/>
            <w:right w:val="none" w:sz="0" w:space="0" w:color="auto"/>
          </w:divBdr>
        </w:div>
        <w:div w:id="263727159">
          <w:marLeft w:val="480"/>
          <w:marRight w:val="0"/>
          <w:marTop w:val="0"/>
          <w:marBottom w:val="0"/>
          <w:divBdr>
            <w:top w:val="none" w:sz="0" w:space="0" w:color="auto"/>
            <w:left w:val="none" w:sz="0" w:space="0" w:color="auto"/>
            <w:bottom w:val="none" w:sz="0" w:space="0" w:color="auto"/>
            <w:right w:val="none" w:sz="0" w:space="0" w:color="auto"/>
          </w:divBdr>
        </w:div>
        <w:div w:id="289866825">
          <w:marLeft w:val="480"/>
          <w:marRight w:val="0"/>
          <w:marTop w:val="0"/>
          <w:marBottom w:val="0"/>
          <w:divBdr>
            <w:top w:val="none" w:sz="0" w:space="0" w:color="auto"/>
            <w:left w:val="none" w:sz="0" w:space="0" w:color="auto"/>
            <w:bottom w:val="none" w:sz="0" w:space="0" w:color="auto"/>
            <w:right w:val="none" w:sz="0" w:space="0" w:color="auto"/>
          </w:divBdr>
        </w:div>
        <w:div w:id="294222390">
          <w:marLeft w:val="480"/>
          <w:marRight w:val="0"/>
          <w:marTop w:val="0"/>
          <w:marBottom w:val="0"/>
          <w:divBdr>
            <w:top w:val="none" w:sz="0" w:space="0" w:color="auto"/>
            <w:left w:val="none" w:sz="0" w:space="0" w:color="auto"/>
            <w:bottom w:val="none" w:sz="0" w:space="0" w:color="auto"/>
            <w:right w:val="none" w:sz="0" w:space="0" w:color="auto"/>
          </w:divBdr>
        </w:div>
        <w:div w:id="363795989">
          <w:marLeft w:val="480"/>
          <w:marRight w:val="0"/>
          <w:marTop w:val="0"/>
          <w:marBottom w:val="0"/>
          <w:divBdr>
            <w:top w:val="none" w:sz="0" w:space="0" w:color="auto"/>
            <w:left w:val="none" w:sz="0" w:space="0" w:color="auto"/>
            <w:bottom w:val="none" w:sz="0" w:space="0" w:color="auto"/>
            <w:right w:val="none" w:sz="0" w:space="0" w:color="auto"/>
          </w:divBdr>
        </w:div>
        <w:div w:id="370813075">
          <w:marLeft w:val="480"/>
          <w:marRight w:val="0"/>
          <w:marTop w:val="0"/>
          <w:marBottom w:val="0"/>
          <w:divBdr>
            <w:top w:val="none" w:sz="0" w:space="0" w:color="auto"/>
            <w:left w:val="none" w:sz="0" w:space="0" w:color="auto"/>
            <w:bottom w:val="none" w:sz="0" w:space="0" w:color="auto"/>
            <w:right w:val="none" w:sz="0" w:space="0" w:color="auto"/>
          </w:divBdr>
        </w:div>
        <w:div w:id="464348872">
          <w:marLeft w:val="480"/>
          <w:marRight w:val="0"/>
          <w:marTop w:val="0"/>
          <w:marBottom w:val="0"/>
          <w:divBdr>
            <w:top w:val="none" w:sz="0" w:space="0" w:color="auto"/>
            <w:left w:val="none" w:sz="0" w:space="0" w:color="auto"/>
            <w:bottom w:val="none" w:sz="0" w:space="0" w:color="auto"/>
            <w:right w:val="none" w:sz="0" w:space="0" w:color="auto"/>
          </w:divBdr>
        </w:div>
        <w:div w:id="566720056">
          <w:marLeft w:val="480"/>
          <w:marRight w:val="0"/>
          <w:marTop w:val="0"/>
          <w:marBottom w:val="0"/>
          <w:divBdr>
            <w:top w:val="none" w:sz="0" w:space="0" w:color="auto"/>
            <w:left w:val="none" w:sz="0" w:space="0" w:color="auto"/>
            <w:bottom w:val="none" w:sz="0" w:space="0" w:color="auto"/>
            <w:right w:val="none" w:sz="0" w:space="0" w:color="auto"/>
          </w:divBdr>
        </w:div>
        <w:div w:id="567495979">
          <w:marLeft w:val="480"/>
          <w:marRight w:val="0"/>
          <w:marTop w:val="0"/>
          <w:marBottom w:val="0"/>
          <w:divBdr>
            <w:top w:val="none" w:sz="0" w:space="0" w:color="auto"/>
            <w:left w:val="none" w:sz="0" w:space="0" w:color="auto"/>
            <w:bottom w:val="none" w:sz="0" w:space="0" w:color="auto"/>
            <w:right w:val="none" w:sz="0" w:space="0" w:color="auto"/>
          </w:divBdr>
        </w:div>
        <w:div w:id="730421104">
          <w:marLeft w:val="480"/>
          <w:marRight w:val="0"/>
          <w:marTop w:val="0"/>
          <w:marBottom w:val="0"/>
          <w:divBdr>
            <w:top w:val="none" w:sz="0" w:space="0" w:color="auto"/>
            <w:left w:val="none" w:sz="0" w:space="0" w:color="auto"/>
            <w:bottom w:val="none" w:sz="0" w:space="0" w:color="auto"/>
            <w:right w:val="none" w:sz="0" w:space="0" w:color="auto"/>
          </w:divBdr>
        </w:div>
        <w:div w:id="810899533">
          <w:marLeft w:val="480"/>
          <w:marRight w:val="0"/>
          <w:marTop w:val="0"/>
          <w:marBottom w:val="0"/>
          <w:divBdr>
            <w:top w:val="none" w:sz="0" w:space="0" w:color="auto"/>
            <w:left w:val="none" w:sz="0" w:space="0" w:color="auto"/>
            <w:bottom w:val="none" w:sz="0" w:space="0" w:color="auto"/>
            <w:right w:val="none" w:sz="0" w:space="0" w:color="auto"/>
          </w:divBdr>
        </w:div>
        <w:div w:id="890190330">
          <w:marLeft w:val="480"/>
          <w:marRight w:val="0"/>
          <w:marTop w:val="0"/>
          <w:marBottom w:val="0"/>
          <w:divBdr>
            <w:top w:val="none" w:sz="0" w:space="0" w:color="auto"/>
            <w:left w:val="none" w:sz="0" w:space="0" w:color="auto"/>
            <w:bottom w:val="none" w:sz="0" w:space="0" w:color="auto"/>
            <w:right w:val="none" w:sz="0" w:space="0" w:color="auto"/>
          </w:divBdr>
        </w:div>
        <w:div w:id="919489011">
          <w:marLeft w:val="480"/>
          <w:marRight w:val="0"/>
          <w:marTop w:val="0"/>
          <w:marBottom w:val="0"/>
          <w:divBdr>
            <w:top w:val="none" w:sz="0" w:space="0" w:color="auto"/>
            <w:left w:val="none" w:sz="0" w:space="0" w:color="auto"/>
            <w:bottom w:val="none" w:sz="0" w:space="0" w:color="auto"/>
            <w:right w:val="none" w:sz="0" w:space="0" w:color="auto"/>
          </w:divBdr>
        </w:div>
        <w:div w:id="949895345">
          <w:marLeft w:val="480"/>
          <w:marRight w:val="0"/>
          <w:marTop w:val="0"/>
          <w:marBottom w:val="0"/>
          <w:divBdr>
            <w:top w:val="none" w:sz="0" w:space="0" w:color="auto"/>
            <w:left w:val="none" w:sz="0" w:space="0" w:color="auto"/>
            <w:bottom w:val="none" w:sz="0" w:space="0" w:color="auto"/>
            <w:right w:val="none" w:sz="0" w:space="0" w:color="auto"/>
          </w:divBdr>
        </w:div>
        <w:div w:id="990907465">
          <w:marLeft w:val="480"/>
          <w:marRight w:val="0"/>
          <w:marTop w:val="0"/>
          <w:marBottom w:val="0"/>
          <w:divBdr>
            <w:top w:val="none" w:sz="0" w:space="0" w:color="auto"/>
            <w:left w:val="none" w:sz="0" w:space="0" w:color="auto"/>
            <w:bottom w:val="none" w:sz="0" w:space="0" w:color="auto"/>
            <w:right w:val="none" w:sz="0" w:space="0" w:color="auto"/>
          </w:divBdr>
        </w:div>
        <w:div w:id="1012340349">
          <w:marLeft w:val="480"/>
          <w:marRight w:val="0"/>
          <w:marTop w:val="0"/>
          <w:marBottom w:val="0"/>
          <w:divBdr>
            <w:top w:val="none" w:sz="0" w:space="0" w:color="auto"/>
            <w:left w:val="none" w:sz="0" w:space="0" w:color="auto"/>
            <w:bottom w:val="none" w:sz="0" w:space="0" w:color="auto"/>
            <w:right w:val="none" w:sz="0" w:space="0" w:color="auto"/>
          </w:divBdr>
        </w:div>
        <w:div w:id="1284456749">
          <w:marLeft w:val="480"/>
          <w:marRight w:val="0"/>
          <w:marTop w:val="0"/>
          <w:marBottom w:val="0"/>
          <w:divBdr>
            <w:top w:val="none" w:sz="0" w:space="0" w:color="auto"/>
            <w:left w:val="none" w:sz="0" w:space="0" w:color="auto"/>
            <w:bottom w:val="none" w:sz="0" w:space="0" w:color="auto"/>
            <w:right w:val="none" w:sz="0" w:space="0" w:color="auto"/>
          </w:divBdr>
        </w:div>
        <w:div w:id="1349601479">
          <w:marLeft w:val="480"/>
          <w:marRight w:val="0"/>
          <w:marTop w:val="0"/>
          <w:marBottom w:val="0"/>
          <w:divBdr>
            <w:top w:val="none" w:sz="0" w:space="0" w:color="auto"/>
            <w:left w:val="none" w:sz="0" w:space="0" w:color="auto"/>
            <w:bottom w:val="none" w:sz="0" w:space="0" w:color="auto"/>
            <w:right w:val="none" w:sz="0" w:space="0" w:color="auto"/>
          </w:divBdr>
        </w:div>
        <w:div w:id="1466005637">
          <w:marLeft w:val="480"/>
          <w:marRight w:val="0"/>
          <w:marTop w:val="0"/>
          <w:marBottom w:val="0"/>
          <w:divBdr>
            <w:top w:val="none" w:sz="0" w:space="0" w:color="auto"/>
            <w:left w:val="none" w:sz="0" w:space="0" w:color="auto"/>
            <w:bottom w:val="none" w:sz="0" w:space="0" w:color="auto"/>
            <w:right w:val="none" w:sz="0" w:space="0" w:color="auto"/>
          </w:divBdr>
        </w:div>
        <w:div w:id="1492915428">
          <w:marLeft w:val="480"/>
          <w:marRight w:val="0"/>
          <w:marTop w:val="0"/>
          <w:marBottom w:val="0"/>
          <w:divBdr>
            <w:top w:val="none" w:sz="0" w:space="0" w:color="auto"/>
            <w:left w:val="none" w:sz="0" w:space="0" w:color="auto"/>
            <w:bottom w:val="none" w:sz="0" w:space="0" w:color="auto"/>
            <w:right w:val="none" w:sz="0" w:space="0" w:color="auto"/>
          </w:divBdr>
        </w:div>
        <w:div w:id="1499923024">
          <w:marLeft w:val="480"/>
          <w:marRight w:val="0"/>
          <w:marTop w:val="0"/>
          <w:marBottom w:val="0"/>
          <w:divBdr>
            <w:top w:val="none" w:sz="0" w:space="0" w:color="auto"/>
            <w:left w:val="none" w:sz="0" w:space="0" w:color="auto"/>
            <w:bottom w:val="none" w:sz="0" w:space="0" w:color="auto"/>
            <w:right w:val="none" w:sz="0" w:space="0" w:color="auto"/>
          </w:divBdr>
        </w:div>
        <w:div w:id="1524054136">
          <w:marLeft w:val="480"/>
          <w:marRight w:val="0"/>
          <w:marTop w:val="0"/>
          <w:marBottom w:val="0"/>
          <w:divBdr>
            <w:top w:val="none" w:sz="0" w:space="0" w:color="auto"/>
            <w:left w:val="none" w:sz="0" w:space="0" w:color="auto"/>
            <w:bottom w:val="none" w:sz="0" w:space="0" w:color="auto"/>
            <w:right w:val="none" w:sz="0" w:space="0" w:color="auto"/>
          </w:divBdr>
        </w:div>
        <w:div w:id="1563784636">
          <w:marLeft w:val="480"/>
          <w:marRight w:val="0"/>
          <w:marTop w:val="0"/>
          <w:marBottom w:val="0"/>
          <w:divBdr>
            <w:top w:val="none" w:sz="0" w:space="0" w:color="auto"/>
            <w:left w:val="none" w:sz="0" w:space="0" w:color="auto"/>
            <w:bottom w:val="none" w:sz="0" w:space="0" w:color="auto"/>
            <w:right w:val="none" w:sz="0" w:space="0" w:color="auto"/>
          </w:divBdr>
        </w:div>
        <w:div w:id="1591307562">
          <w:marLeft w:val="480"/>
          <w:marRight w:val="0"/>
          <w:marTop w:val="0"/>
          <w:marBottom w:val="0"/>
          <w:divBdr>
            <w:top w:val="none" w:sz="0" w:space="0" w:color="auto"/>
            <w:left w:val="none" w:sz="0" w:space="0" w:color="auto"/>
            <w:bottom w:val="none" w:sz="0" w:space="0" w:color="auto"/>
            <w:right w:val="none" w:sz="0" w:space="0" w:color="auto"/>
          </w:divBdr>
        </w:div>
        <w:div w:id="1632318812">
          <w:marLeft w:val="480"/>
          <w:marRight w:val="0"/>
          <w:marTop w:val="0"/>
          <w:marBottom w:val="0"/>
          <w:divBdr>
            <w:top w:val="none" w:sz="0" w:space="0" w:color="auto"/>
            <w:left w:val="none" w:sz="0" w:space="0" w:color="auto"/>
            <w:bottom w:val="none" w:sz="0" w:space="0" w:color="auto"/>
            <w:right w:val="none" w:sz="0" w:space="0" w:color="auto"/>
          </w:divBdr>
        </w:div>
        <w:div w:id="1666863236">
          <w:marLeft w:val="480"/>
          <w:marRight w:val="0"/>
          <w:marTop w:val="0"/>
          <w:marBottom w:val="0"/>
          <w:divBdr>
            <w:top w:val="none" w:sz="0" w:space="0" w:color="auto"/>
            <w:left w:val="none" w:sz="0" w:space="0" w:color="auto"/>
            <w:bottom w:val="none" w:sz="0" w:space="0" w:color="auto"/>
            <w:right w:val="none" w:sz="0" w:space="0" w:color="auto"/>
          </w:divBdr>
        </w:div>
        <w:div w:id="1777863724">
          <w:marLeft w:val="480"/>
          <w:marRight w:val="0"/>
          <w:marTop w:val="0"/>
          <w:marBottom w:val="0"/>
          <w:divBdr>
            <w:top w:val="none" w:sz="0" w:space="0" w:color="auto"/>
            <w:left w:val="none" w:sz="0" w:space="0" w:color="auto"/>
            <w:bottom w:val="none" w:sz="0" w:space="0" w:color="auto"/>
            <w:right w:val="none" w:sz="0" w:space="0" w:color="auto"/>
          </w:divBdr>
        </w:div>
        <w:div w:id="1797748604">
          <w:marLeft w:val="480"/>
          <w:marRight w:val="0"/>
          <w:marTop w:val="0"/>
          <w:marBottom w:val="0"/>
          <w:divBdr>
            <w:top w:val="none" w:sz="0" w:space="0" w:color="auto"/>
            <w:left w:val="none" w:sz="0" w:space="0" w:color="auto"/>
            <w:bottom w:val="none" w:sz="0" w:space="0" w:color="auto"/>
            <w:right w:val="none" w:sz="0" w:space="0" w:color="auto"/>
          </w:divBdr>
        </w:div>
        <w:div w:id="1835797031">
          <w:marLeft w:val="480"/>
          <w:marRight w:val="0"/>
          <w:marTop w:val="0"/>
          <w:marBottom w:val="0"/>
          <w:divBdr>
            <w:top w:val="none" w:sz="0" w:space="0" w:color="auto"/>
            <w:left w:val="none" w:sz="0" w:space="0" w:color="auto"/>
            <w:bottom w:val="none" w:sz="0" w:space="0" w:color="auto"/>
            <w:right w:val="none" w:sz="0" w:space="0" w:color="auto"/>
          </w:divBdr>
        </w:div>
        <w:div w:id="2002467890">
          <w:marLeft w:val="480"/>
          <w:marRight w:val="0"/>
          <w:marTop w:val="0"/>
          <w:marBottom w:val="0"/>
          <w:divBdr>
            <w:top w:val="none" w:sz="0" w:space="0" w:color="auto"/>
            <w:left w:val="none" w:sz="0" w:space="0" w:color="auto"/>
            <w:bottom w:val="none" w:sz="0" w:space="0" w:color="auto"/>
            <w:right w:val="none" w:sz="0" w:space="0" w:color="auto"/>
          </w:divBdr>
        </w:div>
        <w:div w:id="2041394319">
          <w:marLeft w:val="480"/>
          <w:marRight w:val="0"/>
          <w:marTop w:val="0"/>
          <w:marBottom w:val="0"/>
          <w:divBdr>
            <w:top w:val="none" w:sz="0" w:space="0" w:color="auto"/>
            <w:left w:val="none" w:sz="0" w:space="0" w:color="auto"/>
            <w:bottom w:val="none" w:sz="0" w:space="0" w:color="auto"/>
            <w:right w:val="none" w:sz="0" w:space="0" w:color="auto"/>
          </w:divBdr>
        </w:div>
        <w:div w:id="2128232413">
          <w:marLeft w:val="480"/>
          <w:marRight w:val="0"/>
          <w:marTop w:val="0"/>
          <w:marBottom w:val="0"/>
          <w:divBdr>
            <w:top w:val="none" w:sz="0" w:space="0" w:color="auto"/>
            <w:left w:val="none" w:sz="0" w:space="0" w:color="auto"/>
            <w:bottom w:val="none" w:sz="0" w:space="0" w:color="auto"/>
            <w:right w:val="none" w:sz="0" w:space="0" w:color="auto"/>
          </w:divBdr>
        </w:div>
      </w:divsChild>
    </w:div>
    <w:div w:id="936716733">
      <w:bodyDiv w:val="1"/>
      <w:marLeft w:val="0"/>
      <w:marRight w:val="0"/>
      <w:marTop w:val="0"/>
      <w:marBottom w:val="0"/>
      <w:divBdr>
        <w:top w:val="none" w:sz="0" w:space="0" w:color="auto"/>
        <w:left w:val="none" w:sz="0" w:space="0" w:color="auto"/>
        <w:bottom w:val="none" w:sz="0" w:space="0" w:color="auto"/>
        <w:right w:val="none" w:sz="0" w:space="0" w:color="auto"/>
      </w:divBdr>
    </w:div>
    <w:div w:id="936984398">
      <w:bodyDiv w:val="1"/>
      <w:marLeft w:val="0"/>
      <w:marRight w:val="0"/>
      <w:marTop w:val="0"/>
      <w:marBottom w:val="0"/>
      <w:divBdr>
        <w:top w:val="none" w:sz="0" w:space="0" w:color="auto"/>
        <w:left w:val="none" w:sz="0" w:space="0" w:color="auto"/>
        <w:bottom w:val="none" w:sz="0" w:space="0" w:color="auto"/>
        <w:right w:val="none" w:sz="0" w:space="0" w:color="auto"/>
      </w:divBdr>
    </w:div>
    <w:div w:id="937104486">
      <w:bodyDiv w:val="1"/>
      <w:marLeft w:val="0"/>
      <w:marRight w:val="0"/>
      <w:marTop w:val="0"/>
      <w:marBottom w:val="0"/>
      <w:divBdr>
        <w:top w:val="none" w:sz="0" w:space="0" w:color="auto"/>
        <w:left w:val="none" w:sz="0" w:space="0" w:color="auto"/>
        <w:bottom w:val="none" w:sz="0" w:space="0" w:color="auto"/>
        <w:right w:val="none" w:sz="0" w:space="0" w:color="auto"/>
      </w:divBdr>
    </w:div>
    <w:div w:id="938104134">
      <w:bodyDiv w:val="1"/>
      <w:marLeft w:val="0"/>
      <w:marRight w:val="0"/>
      <w:marTop w:val="0"/>
      <w:marBottom w:val="0"/>
      <w:divBdr>
        <w:top w:val="none" w:sz="0" w:space="0" w:color="auto"/>
        <w:left w:val="none" w:sz="0" w:space="0" w:color="auto"/>
        <w:bottom w:val="none" w:sz="0" w:space="0" w:color="auto"/>
        <w:right w:val="none" w:sz="0" w:space="0" w:color="auto"/>
      </w:divBdr>
    </w:div>
    <w:div w:id="938105522">
      <w:bodyDiv w:val="1"/>
      <w:marLeft w:val="0"/>
      <w:marRight w:val="0"/>
      <w:marTop w:val="0"/>
      <w:marBottom w:val="0"/>
      <w:divBdr>
        <w:top w:val="none" w:sz="0" w:space="0" w:color="auto"/>
        <w:left w:val="none" w:sz="0" w:space="0" w:color="auto"/>
        <w:bottom w:val="none" w:sz="0" w:space="0" w:color="auto"/>
        <w:right w:val="none" w:sz="0" w:space="0" w:color="auto"/>
      </w:divBdr>
    </w:div>
    <w:div w:id="939802294">
      <w:bodyDiv w:val="1"/>
      <w:marLeft w:val="0"/>
      <w:marRight w:val="0"/>
      <w:marTop w:val="0"/>
      <w:marBottom w:val="0"/>
      <w:divBdr>
        <w:top w:val="none" w:sz="0" w:space="0" w:color="auto"/>
        <w:left w:val="none" w:sz="0" w:space="0" w:color="auto"/>
        <w:bottom w:val="none" w:sz="0" w:space="0" w:color="auto"/>
        <w:right w:val="none" w:sz="0" w:space="0" w:color="auto"/>
      </w:divBdr>
    </w:div>
    <w:div w:id="940071948">
      <w:bodyDiv w:val="1"/>
      <w:marLeft w:val="0"/>
      <w:marRight w:val="0"/>
      <w:marTop w:val="0"/>
      <w:marBottom w:val="0"/>
      <w:divBdr>
        <w:top w:val="none" w:sz="0" w:space="0" w:color="auto"/>
        <w:left w:val="none" w:sz="0" w:space="0" w:color="auto"/>
        <w:bottom w:val="none" w:sz="0" w:space="0" w:color="auto"/>
        <w:right w:val="none" w:sz="0" w:space="0" w:color="auto"/>
      </w:divBdr>
    </w:div>
    <w:div w:id="940256814">
      <w:bodyDiv w:val="1"/>
      <w:marLeft w:val="0"/>
      <w:marRight w:val="0"/>
      <w:marTop w:val="0"/>
      <w:marBottom w:val="0"/>
      <w:divBdr>
        <w:top w:val="none" w:sz="0" w:space="0" w:color="auto"/>
        <w:left w:val="none" w:sz="0" w:space="0" w:color="auto"/>
        <w:bottom w:val="none" w:sz="0" w:space="0" w:color="auto"/>
        <w:right w:val="none" w:sz="0" w:space="0" w:color="auto"/>
      </w:divBdr>
    </w:div>
    <w:div w:id="940451301">
      <w:bodyDiv w:val="1"/>
      <w:marLeft w:val="0"/>
      <w:marRight w:val="0"/>
      <w:marTop w:val="0"/>
      <w:marBottom w:val="0"/>
      <w:divBdr>
        <w:top w:val="none" w:sz="0" w:space="0" w:color="auto"/>
        <w:left w:val="none" w:sz="0" w:space="0" w:color="auto"/>
        <w:bottom w:val="none" w:sz="0" w:space="0" w:color="auto"/>
        <w:right w:val="none" w:sz="0" w:space="0" w:color="auto"/>
      </w:divBdr>
    </w:div>
    <w:div w:id="942683912">
      <w:bodyDiv w:val="1"/>
      <w:marLeft w:val="0"/>
      <w:marRight w:val="0"/>
      <w:marTop w:val="0"/>
      <w:marBottom w:val="0"/>
      <w:divBdr>
        <w:top w:val="none" w:sz="0" w:space="0" w:color="auto"/>
        <w:left w:val="none" w:sz="0" w:space="0" w:color="auto"/>
        <w:bottom w:val="none" w:sz="0" w:space="0" w:color="auto"/>
        <w:right w:val="none" w:sz="0" w:space="0" w:color="auto"/>
      </w:divBdr>
    </w:div>
    <w:div w:id="942762481">
      <w:bodyDiv w:val="1"/>
      <w:marLeft w:val="0"/>
      <w:marRight w:val="0"/>
      <w:marTop w:val="0"/>
      <w:marBottom w:val="0"/>
      <w:divBdr>
        <w:top w:val="none" w:sz="0" w:space="0" w:color="auto"/>
        <w:left w:val="none" w:sz="0" w:space="0" w:color="auto"/>
        <w:bottom w:val="none" w:sz="0" w:space="0" w:color="auto"/>
        <w:right w:val="none" w:sz="0" w:space="0" w:color="auto"/>
      </w:divBdr>
    </w:div>
    <w:div w:id="942764018">
      <w:bodyDiv w:val="1"/>
      <w:marLeft w:val="0"/>
      <w:marRight w:val="0"/>
      <w:marTop w:val="0"/>
      <w:marBottom w:val="0"/>
      <w:divBdr>
        <w:top w:val="none" w:sz="0" w:space="0" w:color="auto"/>
        <w:left w:val="none" w:sz="0" w:space="0" w:color="auto"/>
        <w:bottom w:val="none" w:sz="0" w:space="0" w:color="auto"/>
        <w:right w:val="none" w:sz="0" w:space="0" w:color="auto"/>
      </w:divBdr>
    </w:div>
    <w:div w:id="943422684">
      <w:bodyDiv w:val="1"/>
      <w:marLeft w:val="0"/>
      <w:marRight w:val="0"/>
      <w:marTop w:val="0"/>
      <w:marBottom w:val="0"/>
      <w:divBdr>
        <w:top w:val="none" w:sz="0" w:space="0" w:color="auto"/>
        <w:left w:val="none" w:sz="0" w:space="0" w:color="auto"/>
        <w:bottom w:val="none" w:sz="0" w:space="0" w:color="auto"/>
        <w:right w:val="none" w:sz="0" w:space="0" w:color="auto"/>
      </w:divBdr>
    </w:div>
    <w:div w:id="943536364">
      <w:bodyDiv w:val="1"/>
      <w:marLeft w:val="0"/>
      <w:marRight w:val="0"/>
      <w:marTop w:val="0"/>
      <w:marBottom w:val="0"/>
      <w:divBdr>
        <w:top w:val="none" w:sz="0" w:space="0" w:color="auto"/>
        <w:left w:val="none" w:sz="0" w:space="0" w:color="auto"/>
        <w:bottom w:val="none" w:sz="0" w:space="0" w:color="auto"/>
        <w:right w:val="none" w:sz="0" w:space="0" w:color="auto"/>
      </w:divBdr>
    </w:div>
    <w:div w:id="943877376">
      <w:bodyDiv w:val="1"/>
      <w:marLeft w:val="0"/>
      <w:marRight w:val="0"/>
      <w:marTop w:val="0"/>
      <w:marBottom w:val="0"/>
      <w:divBdr>
        <w:top w:val="none" w:sz="0" w:space="0" w:color="auto"/>
        <w:left w:val="none" w:sz="0" w:space="0" w:color="auto"/>
        <w:bottom w:val="none" w:sz="0" w:space="0" w:color="auto"/>
        <w:right w:val="none" w:sz="0" w:space="0" w:color="auto"/>
      </w:divBdr>
    </w:div>
    <w:div w:id="947156401">
      <w:bodyDiv w:val="1"/>
      <w:marLeft w:val="0"/>
      <w:marRight w:val="0"/>
      <w:marTop w:val="0"/>
      <w:marBottom w:val="0"/>
      <w:divBdr>
        <w:top w:val="none" w:sz="0" w:space="0" w:color="auto"/>
        <w:left w:val="none" w:sz="0" w:space="0" w:color="auto"/>
        <w:bottom w:val="none" w:sz="0" w:space="0" w:color="auto"/>
        <w:right w:val="none" w:sz="0" w:space="0" w:color="auto"/>
      </w:divBdr>
    </w:div>
    <w:div w:id="947814380">
      <w:bodyDiv w:val="1"/>
      <w:marLeft w:val="0"/>
      <w:marRight w:val="0"/>
      <w:marTop w:val="0"/>
      <w:marBottom w:val="0"/>
      <w:divBdr>
        <w:top w:val="none" w:sz="0" w:space="0" w:color="auto"/>
        <w:left w:val="none" w:sz="0" w:space="0" w:color="auto"/>
        <w:bottom w:val="none" w:sz="0" w:space="0" w:color="auto"/>
        <w:right w:val="none" w:sz="0" w:space="0" w:color="auto"/>
      </w:divBdr>
    </w:div>
    <w:div w:id="949049177">
      <w:bodyDiv w:val="1"/>
      <w:marLeft w:val="0"/>
      <w:marRight w:val="0"/>
      <w:marTop w:val="0"/>
      <w:marBottom w:val="0"/>
      <w:divBdr>
        <w:top w:val="none" w:sz="0" w:space="0" w:color="auto"/>
        <w:left w:val="none" w:sz="0" w:space="0" w:color="auto"/>
        <w:bottom w:val="none" w:sz="0" w:space="0" w:color="auto"/>
        <w:right w:val="none" w:sz="0" w:space="0" w:color="auto"/>
      </w:divBdr>
    </w:div>
    <w:div w:id="950165865">
      <w:bodyDiv w:val="1"/>
      <w:marLeft w:val="0"/>
      <w:marRight w:val="0"/>
      <w:marTop w:val="0"/>
      <w:marBottom w:val="0"/>
      <w:divBdr>
        <w:top w:val="none" w:sz="0" w:space="0" w:color="auto"/>
        <w:left w:val="none" w:sz="0" w:space="0" w:color="auto"/>
        <w:bottom w:val="none" w:sz="0" w:space="0" w:color="auto"/>
        <w:right w:val="none" w:sz="0" w:space="0" w:color="auto"/>
      </w:divBdr>
    </w:div>
    <w:div w:id="950166577">
      <w:bodyDiv w:val="1"/>
      <w:marLeft w:val="0"/>
      <w:marRight w:val="0"/>
      <w:marTop w:val="0"/>
      <w:marBottom w:val="0"/>
      <w:divBdr>
        <w:top w:val="none" w:sz="0" w:space="0" w:color="auto"/>
        <w:left w:val="none" w:sz="0" w:space="0" w:color="auto"/>
        <w:bottom w:val="none" w:sz="0" w:space="0" w:color="auto"/>
        <w:right w:val="none" w:sz="0" w:space="0" w:color="auto"/>
      </w:divBdr>
    </w:div>
    <w:div w:id="951130563">
      <w:bodyDiv w:val="1"/>
      <w:marLeft w:val="0"/>
      <w:marRight w:val="0"/>
      <w:marTop w:val="0"/>
      <w:marBottom w:val="0"/>
      <w:divBdr>
        <w:top w:val="none" w:sz="0" w:space="0" w:color="auto"/>
        <w:left w:val="none" w:sz="0" w:space="0" w:color="auto"/>
        <w:bottom w:val="none" w:sz="0" w:space="0" w:color="auto"/>
        <w:right w:val="none" w:sz="0" w:space="0" w:color="auto"/>
      </w:divBdr>
    </w:div>
    <w:div w:id="951326585">
      <w:bodyDiv w:val="1"/>
      <w:marLeft w:val="0"/>
      <w:marRight w:val="0"/>
      <w:marTop w:val="0"/>
      <w:marBottom w:val="0"/>
      <w:divBdr>
        <w:top w:val="none" w:sz="0" w:space="0" w:color="auto"/>
        <w:left w:val="none" w:sz="0" w:space="0" w:color="auto"/>
        <w:bottom w:val="none" w:sz="0" w:space="0" w:color="auto"/>
        <w:right w:val="none" w:sz="0" w:space="0" w:color="auto"/>
      </w:divBdr>
    </w:div>
    <w:div w:id="951598253">
      <w:bodyDiv w:val="1"/>
      <w:marLeft w:val="0"/>
      <w:marRight w:val="0"/>
      <w:marTop w:val="0"/>
      <w:marBottom w:val="0"/>
      <w:divBdr>
        <w:top w:val="none" w:sz="0" w:space="0" w:color="auto"/>
        <w:left w:val="none" w:sz="0" w:space="0" w:color="auto"/>
        <w:bottom w:val="none" w:sz="0" w:space="0" w:color="auto"/>
        <w:right w:val="none" w:sz="0" w:space="0" w:color="auto"/>
      </w:divBdr>
    </w:div>
    <w:div w:id="952590563">
      <w:bodyDiv w:val="1"/>
      <w:marLeft w:val="0"/>
      <w:marRight w:val="0"/>
      <w:marTop w:val="0"/>
      <w:marBottom w:val="0"/>
      <w:divBdr>
        <w:top w:val="none" w:sz="0" w:space="0" w:color="auto"/>
        <w:left w:val="none" w:sz="0" w:space="0" w:color="auto"/>
        <w:bottom w:val="none" w:sz="0" w:space="0" w:color="auto"/>
        <w:right w:val="none" w:sz="0" w:space="0" w:color="auto"/>
      </w:divBdr>
    </w:div>
    <w:div w:id="953025315">
      <w:bodyDiv w:val="1"/>
      <w:marLeft w:val="0"/>
      <w:marRight w:val="0"/>
      <w:marTop w:val="0"/>
      <w:marBottom w:val="0"/>
      <w:divBdr>
        <w:top w:val="none" w:sz="0" w:space="0" w:color="auto"/>
        <w:left w:val="none" w:sz="0" w:space="0" w:color="auto"/>
        <w:bottom w:val="none" w:sz="0" w:space="0" w:color="auto"/>
        <w:right w:val="none" w:sz="0" w:space="0" w:color="auto"/>
      </w:divBdr>
      <w:divsChild>
        <w:div w:id="81226659">
          <w:marLeft w:val="480"/>
          <w:marRight w:val="0"/>
          <w:marTop w:val="0"/>
          <w:marBottom w:val="0"/>
          <w:divBdr>
            <w:top w:val="none" w:sz="0" w:space="0" w:color="auto"/>
            <w:left w:val="none" w:sz="0" w:space="0" w:color="auto"/>
            <w:bottom w:val="none" w:sz="0" w:space="0" w:color="auto"/>
            <w:right w:val="none" w:sz="0" w:space="0" w:color="auto"/>
          </w:divBdr>
        </w:div>
        <w:div w:id="184640327">
          <w:marLeft w:val="480"/>
          <w:marRight w:val="0"/>
          <w:marTop w:val="0"/>
          <w:marBottom w:val="0"/>
          <w:divBdr>
            <w:top w:val="none" w:sz="0" w:space="0" w:color="auto"/>
            <w:left w:val="none" w:sz="0" w:space="0" w:color="auto"/>
            <w:bottom w:val="none" w:sz="0" w:space="0" w:color="auto"/>
            <w:right w:val="none" w:sz="0" w:space="0" w:color="auto"/>
          </w:divBdr>
        </w:div>
        <w:div w:id="233661067">
          <w:marLeft w:val="480"/>
          <w:marRight w:val="0"/>
          <w:marTop w:val="0"/>
          <w:marBottom w:val="0"/>
          <w:divBdr>
            <w:top w:val="none" w:sz="0" w:space="0" w:color="auto"/>
            <w:left w:val="none" w:sz="0" w:space="0" w:color="auto"/>
            <w:bottom w:val="none" w:sz="0" w:space="0" w:color="auto"/>
            <w:right w:val="none" w:sz="0" w:space="0" w:color="auto"/>
          </w:divBdr>
        </w:div>
        <w:div w:id="239095344">
          <w:marLeft w:val="480"/>
          <w:marRight w:val="0"/>
          <w:marTop w:val="0"/>
          <w:marBottom w:val="0"/>
          <w:divBdr>
            <w:top w:val="none" w:sz="0" w:space="0" w:color="auto"/>
            <w:left w:val="none" w:sz="0" w:space="0" w:color="auto"/>
            <w:bottom w:val="none" w:sz="0" w:space="0" w:color="auto"/>
            <w:right w:val="none" w:sz="0" w:space="0" w:color="auto"/>
          </w:divBdr>
        </w:div>
        <w:div w:id="287511203">
          <w:marLeft w:val="480"/>
          <w:marRight w:val="0"/>
          <w:marTop w:val="0"/>
          <w:marBottom w:val="0"/>
          <w:divBdr>
            <w:top w:val="none" w:sz="0" w:space="0" w:color="auto"/>
            <w:left w:val="none" w:sz="0" w:space="0" w:color="auto"/>
            <w:bottom w:val="none" w:sz="0" w:space="0" w:color="auto"/>
            <w:right w:val="none" w:sz="0" w:space="0" w:color="auto"/>
          </w:divBdr>
        </w:div>
        <w:div w:id="416749143">
          <w:marLeft w:val="480"/>
          <w:marRight w:val="0"/>
          <w:marTop w:val="0"/>
          <w:marBottom w:val="0"/>
          <w:divBdr>
            <w:top w:val="none" w:sz="0" w:space="0" w:color="auto"/>
            <w:left w:val="none" w:sz="0" w:space="0" w:color="auto"/>
            <w:bottom w:val="none" w:sz="0" w:space="0" w:color="auto"/>
            <w:right w:val="none" w:sz="0" w:space="0" w:color="auto"/>
          </w:divBdr>
        </w:div>
        <w:div w:id="445655905">
          <w:marLeft w:val="480"/>
          <w:marRight w:val="0"/>
          <w:marTop w:val="0"/>
          <w:marBottom w:val="0"/>
          <w:divBdr>
            <w:top w:val="none" w:sz="0" w:space="0" w:color="auto"/>
            <w:left w:val="none" w:sz="0" w:space="0" w:color="auto"/>
            <w:bottom w:val="none" w:sz="0" w:space="0" w:color="auto"/>
            <w:right w:val="none" w:sz="0" w:space="0" w:color="auto"/>
          </w:divBdr>
        </w:div>
        <w:div w:id="469176778">
          <w:marLeft w:val="480"/>
          <w:marRight w:val="0"/>
          <w:marTop w:val="0"/>
          <w:marBottom w:val="0"/>
          <w:divBdr>
            <w:top w:val="none" w:sz="0" w:space="0" w:color="auto"/>
            <w:left w:val="none" w:sz="0" w:space="0" w:color="auto"/>
            <w:bottom w:val="none" w:sz="0" w:space="0" w:color="auto"/>
            <w:right w:val="none" w:sz="0" w:space="0" w:color="auto"/>
          </w:divBdr>
        </w:div>
        <w:div w:id="565066994">
          <w:marLeft w:val="480"/>
          <w:marRight w:val="0"/>
          <w:marTop w:val="0"/>
          <w:marBottom w:val="0"/>
          <w:divBdr>
            <w:top w:val="none" w:sz="0" w:space="0" w:color="auto"/>
            <w:left w:val="none" w:sz="0" w:space="0" w:color="auto"/>
            <w:bottom w:val="none" w:sz="0" w:space="0" w:color="auto"/>
            <w:right w:val="none" w:sz="0" w:space="0" w:color="auto"/>
          </w:divBdr>
        </w:div>
        <w:div w:id="628558166">
          <w:marLeft w:val="480"/>
          <w:marRight w:val="0"/>
          <w:marTop w:val="0"/>
          <w:marBottom w:val="0"/>
          <w:divBdr>
            <w:top w:val="none" w:sz="0" w:space="0" w:color="auto"/>
            <w:left w:val="none" w:sz="0" w:space="0" w:color="auto"/>
            <w:bottom w:val="none" w:sz="0" w:space="0" w:color="auto"/>
            <w:right w:val="none" w:sz="0" w:space="0" w:color="auto"/>
          </w:divBdr>
        </w:div>
        <w:div w:id="632977658">
          <w:marLeft w:val="480"/>
          <w:marRight w:val="0"/>
          <w:marTop w:val="0"/>
          <w:marBottom w:val="0"/>
          <w:divBdr>
            <w:top w:val="none" w:sz="0" w:space="0" w:color="auto"/>
            <w:left w:val="none" w:sz="0" w:space="0" w:color="auto"/>
            <w:bottom w:val="none" w:sz="0" w:space="0" w:color="auto"/>
            <w:right w:val="none" w:sz="0" w:space="0" w:color="auto"/>
          </w:divBdr>
        </w:div>
        <w:div w:id="682823173">
          <w:marLeft w:val="480"/>
          <w:marRight w:val="0"/>
          <w:marTop w:val="0"/>
          <w:marBottom w:val="0"/>
          <w:divBdr>
            <w:top w:val="none" w:sz="0" w:space="0" w:color="auto"/>
            <w:left w:val="none" w:sz="0" w:space="0" w:color="auto"/>
            <w:bottom w:val="none" w:sz="0" w:space="0" w:color="auto"/>
            <w:right w:val="none" w:sz="0" w:space="0" w:color="auto"/>
          </w:divBdr>
        </w:div>
        <w:div w:id="690955639">
          <w:marLeft w:val="480"/>
          <w:marRight w:val="0"/>
          <w:marTop w:val="0"/>
          <w:marBottom w:val="0"/>
          <w:divBdr>
            <w:top w:val="none" w:sz="0" w:space="0" w:color="auto"/>
            <w:left w:val="none" w:sz="0" w:space="0" w:color="auto"/>
            <w:bottom w:val="none" w:sz="0" w:space="0" w:color="auto"/>
            <w:right w:val="none" w:sz="0" w:space="0" w:color="auto"/>
          </w:divBdr>
        </w:div>
        <w:div w:id="776411489">
          <w:marLeft w:val="480"/>
          <w:marRight w:val="0"/>
          <w:marTop w:val="0"/>
          <w:marBottom w:val="0"/>
          <w:divBdr>
            <w:top w:val="none" w:sz="0" w:space="0" w:color="auto"/>
            <w:left w:val="none" w:sz="0" w:space="0" w:color="auto"/>
            <w:bottom w:val="none" w:sz="0" w:space="0" w:color="auto"/>
            <w:right w:val="none" w:sz="0" w:space="0" w:color="auto"/>
          </w:divBdr>
        </w:div>
        <w:div w:id="825897244">
          <w:marLeft w:val="480"/>
          <w:marRight w:val="0"/>
          <w:marTop w:val="0"/>
          <w:marBottom w:val="0"/>
          <w:divBdr>
            <w:top w:val="none" w:sz="0" w:space="0" w:color="auto"/>
            <w:left w:val="none" w:sz="0" w:space="0" w:color="auto"/>
            <w:bottom w:val="none" w:sz="0" w:space="0" w:color="auto"/>
            <w:right w:val="none" w:sz="0" w:space="0" w:color="auto"/>
          </w:divBdr>
        </w:div>
        <w:div w:id="1019429025">
          <w:marLeft w:val="480"/>
          <w:marRight w:val="0"/>
          <w:marTop w:val="0"/>
          <w:marBottom w:val="0"/>
          <w:divBdr>
            <w:top w:val="none" w:sz="0" w:space="0" w:color="auto"/>
            <w:left w:val="none" w:sz="0" w:space="0" w:color="auto"/>
            <w:bottom w:val="none" w:sz="0" w:space="0" w:color="auto"/>
            <w:right w:val="none" w:sz="0" w:space="0" w:color="auto"/>
          </w:divBdr>
        </w:div>
        <w:div w:id="1062604815">
          <w:marLeft w:val="480"/>
          <w:marRight w:val="0"/>
          <w:marTop w:val="0"/>
          <w:marBottom w:val="0"/>
          <w:divBdr>
            <w:top w:val="none" w:sz="0" w:space="0" w:color="auto"/>
            <w:left w:val="none" w:sz="0" w:space="0" w:color="auto"/>
            <w:bottom w:val="none" w:sz="0" w:space="0" w:color="auto"/>
            <w:right w:val="none" w:sz="0" w:space="0" w:color="auto"/>
          </w:divBdr>
        </w:div>
        <w:div w:id="1070496219">
          <w:marLeft w:val="480"/>
          <w:marRight w:val="0"/>
          <w:marTop w:val="0"/>
          <w:marBottom w:val="0"/>
          <w:divBdr>
            <w:top w:val="none" w:sz="0" w:space="0" w:color="auto"/>
            <w:left w:val="none" w:sz="0" w:space="0" w:color="auto"/>
            <w:bottom w:val="none" w:sz="0" w:space="0" w:color="auto"/>
            <w:right w:val="none" w:sz="0" w:space="0" w:color="auto"/>
          </w:divBdr>
        </w:div>
        <w:div w:id="1107240713">
          <w:marLeft w:val="480"/>
          <w:marRight w:val="0"/>
          <w:marTop w:val="0"/>
          <w:marBottom w:val="0"/>
          <w:divBdr>
            <w:top w:val="none" w:sz="0" w:space="0" w:color="auto"/>
            <w:left w:val="none" w:sz="0" w:space="0" w:color="auto"/>
            <w:bottom w:val="none" w:sz="0" w:space="0" w:color="auto"/>
            <w:right w:val="none" w:sz="0" w:space="0" w:color="auto"/>
          </w:divBdr>
        </w:div>
        <w:div w:id="1125153230">
          <w:marLeft w:val="480"/>
          <w:marRight w:val="0"/>
          <w:marTop w:val="0"/>
          <w:marBottom w:val="0"/>
          <w:divBdr>
            <w:top w:val="none" w:sz="0" w:space="0" w:color="auto"/>
            <w:left w:val="none" w:sz="0" w:space="0" w:color="auto"/>
            <w:bottom w:val="none" w:sz="0" w:space="0" w:color="auto"/>
            <w:right w:val="none" w:sz="0" w:space="0" w:color="auto"/>
          </w:divBdr>
        </w:div>
        <w:div w:id="1143039965">
          <w:marLeft w:val="480"/>
          <w:marRight w:val="0"/>
          <w:marTop w:val="0"/>
          <w:marBottom w:val="0"/>
          <w:divBdr>
            <w:top w:val="none" w:sz="0" w:space="0" w:color="auto"/>
            <w:left w:val="none" w:sz="0" w:space="0" w:color="auto"/>
            <w:bottom w:val="none" w:sz="0" w:space="0" w:color="auto"/>
            <w:right w:val="none" w:sz="0" w:space="0" w:color="auto"/>
          </w:divBdr>
        </w:div>
        <w:div w:id="1252395323">
          <w:marLeft w:val="480"/>
          <w:marRight w:val="0"/>
          <w:marTop w:val="0"/>
          <w:marBottom w:val="0"/>
          <w:divBdr>
            <w:top w:val="none" w:sz="0" w:space="0" w:color="auto"/>
            <w:left w:val="none" w:sz="0" w:space="0" w:color="auto"/>
            <w:bottom w:val="none" w:sz="0" w:space="0" w:color="auto"/>
            <w:right w:val="none" w:sz="0" w:space="0" w:color="auto"/>
          </w:divBdr>
        </w:div>
        <w:div w:id="1577128583">
          <w:marLeft w:val="480"/>
          <w:marRight w:val="0"/>
          <w:marTop w:val="0"/>
          <w:marBottom w:val="0"/>
          <w:divBdr>
            <w:top w:val="none" w:sz="0" w:space="0" w:color="auto"/>
            <w:left w:val="none" w:sz="0" w:space="0" w:color="auto"/>
            <w:bottom w:val="none" w:sz="0" w:space="0" w:color="auto"/>
            <w:right w:val="none" w:sz="0" w:space="0" w:color="auto"/>
          </w:divBdr>
        </w:div>
        <w:div w:id="1635481800">
          <w:marLeft w:val="480"/>
          <w:marRight w:val="0"/>
          <w:marTop w:val="0"/>
          <w:marBottom w:val="0"/>
          <w:divBdr>
            <w:top w:val="none" w:sz="0" w:space="0" w:color="auto"/>
            <w:left w:val="none" w:sz="0" w:space="0" w:color="auto"/>
            <w:bottom w:val="none" w:sz="0" w:space="0" w:color="auto"/>
            <w:right w:val="none" w:sz="0" w:space="0" w:color="auto"/>
          </w:divBdr>
        </w:div>
        <w:div w:id="1764305059">
          <w:marLeft w:val="480"/>
          <w:marRight w:val="0"/>
          <w:marTop w:val="0"/>
          <w:marBottom w:val="0"/>
          <w:divBdr>
            <w:top w:val="none" w:sz="0" w:space="0" w:color="auto"/>
            <w:left w:val="none" w:sz="0" w:space="0" w:color="auto"/>
            <w:bottom w:val="none" w:sz="0" w:space="0" w:color="auto"/>
            <w:right w:val="none" w:sz="0" w:space="0" w:color="auto"/>
          </w:divBdr>
        </w:div>
        <w:div w:id="1782456409">
          <w:marLeft w:val="480"/>
          <w:marRight w:val="0"/>
          <w:marTop w:val="0"/>
          <w:marBottom w:val="0"/>
          <w:divBdr>
            <w:top w:val="none" w:sz="0" w:space="0" w:color="auto"/>
            <w:left w:val="none" w:sz="0" w:space="0" w:color="auto"/>
            <w:bottom w:val="none" w:sz="0" w:space="0" w:color="auto"/>
            <w:right w:val="none" w:sz="0" w:space="0" w:color="auto"/>
          </w:divBdr>
        </w:div>
        <w:div w:id="1966958210">
          <w:marLeft w:val="480"/>
          <w:marRight w:val="0"/>
          <w:marTop w:val="0"/>
          <w:marBottom w:val="0"/>
          <w:divBdr>
            <w:top w:val="none" w:sz="0" w:space="0" w:color="auto"/>
            <w:left w:val="none" w:sz="0" w:space="0" w:color="auto"/>
            <w:bottom w:val="none" w:sz="0" w:space="0" w:color="auto"/>
            <w:right w:val="none" w:sz="0" w:space="0" w:color="auto"/>
          </w:divBdr>
        </w:div>
        <w:div w:id="1978223759">
          <w:marLeft w:val="480"/>
          <w:marRight w:val="0"/>
          <w:marTop w:val="0"/>
          <w:marBottom w:val="0"/>
          <w:divBdr>
            <w:top w:val="none" w:sz="0" w:space="0" w:color="auto"/>
            <w:left w:val="none" w:sz="0" w:space="0" w:color="auto"/>
            <w:bottom w:val="none" w:sz="0" w:space="0" w:color="auto"/>
            <w:right w:val="none" w:sz="0" w:space="0" w:color="auto"/>
          </w:divBdr>
        </w:div>
        <w:div w:id="2003314667">
          <w:marLeft w:val="480"/>
          <w:marRight w:val="0"/>
          <w:marTop w:val="0"/>
          <w:marBottom w:val="0"/>
          <w:divBdr>
            <w:top w:val="none" w:sz="0" w:space="0" w:color="auto"/>
            <w:left w:val="none" w:sz="0" w:space="0" w:color="auto"/>
            <w:bottom w:val="none" w:sz="0" w:space="0" w:color="auto"/>
            <w:right w:val="none" w:sz="0" w:space="0" w:color="auto"/>
          </w:divBdr>
        </w:div>
        <w:div w:id="2128159178">
          <w:marLeft w:val="480"/>
          <w:marRight w:val="0"/>
          <w:marTop w:val="0"/>
          <w:marBottom w:val="0"/>
          <w:divBdr>
            <w:top w:val="none" w:sz="0" w:space="0" w:color="auto"/>
            <w:left w:val="none" w:sz="0" w:space="0" w:color="auto"/>
            <w:bottom w:val="none" w:sz="0" w:space="0" w:color="auto"/>
            <w:right w:val="none" w:sz="0" w:space="0" w:color="auto"/>
          </w:divBdr>
        </w:div>
        <w:div w:id="2137789314">
          <w:marLeft w:val="480"/>
          <w:marRight w:val="0"/>
          <w:marTop w:val="0"/>
          <w:marBottom w:val="0"/>
          <w:divBdr>
            <w:top w:val="none" w:sz="0" w:space="0" w:color="auto"/>
            <w:left w:val="none" w:sz="0" w:space="0" w:color="auto"/>
            <w:bottom w:val="none" w:sz="0" w:space="0" w:color="auto"/>
            <w:right w:val="none" w:sz="0" w:space="0" w:color="auto"/>
          </w:divBdr>
        </w:div>
      </w:divsChild>
    </w:div>
    <w:div w:id="953485658">
      <w:bodyDiv w:val="1"/>
      <w:marLeft w:val="0"/>
      <w:marRight w:val="0"/>
      <w:marTop w:val="0"/>
      <w:marBottom w:val="0"/>
      <w:divBdr>
        <w:top w:val="none" w:sz="0" w:space="0" w:color="auto"/>
        <w:left w:val="none" w:sz="0" w:space="0" w:color="auto"/>
        <w:bottom w:val="none" w:sz="0" w:space="0" w:color="auto"/>
        <w:right w:val="none" w:sz="0" w:space="0" w:color="auto"/>
      </w:divBdr>
    </w:div>
    <w:div w:id="956833843">
      <w:bodyDiv w:val="1"/>
      <w:marLeft w:val="0"/>
      <w:marRight w:val="0"/>
      <w:marTop w:val="0"/>
      <w:marBottom w:val="0"/>
      <w:divBdr>
        <w:top w:val="none" w:sz="0" w:space="0" w:color="auto"/>
        <w:left w:val="none" w:sz="0" w:space="0" w:color="auto"/>
        <w:bottom w:val="none" w:sz="0" w:space="0" w:color="auto"/>
        <w:right w:val="none" w:sz="0" w:space="0" w:color="auto"/>
      </w:divBdr>
    </w:div>
    <w:div w:id="957876923">
      <w:bodyDiv w:val="1"/>
      <w:marLeft w:val="0"/>
      <w:marRight w:val="0"/>
      <w:marTop w:val="0"/>
      <w:marBottom w:val="0"/>
      <w:divBdr>
        <w:top w:val="none" w:sz="0" w:space="0" w:color="auto"/>
        <w:left w:val="none" w:sz="0" w:space="0" w:color="auto"/>
        <w:bottom w:val="none" w:sz="0" w:space="0" w:color="auto"/>
        <w:right w:val="none" w:sz="0" w:space="0" w:color="auto"/>
      </w:divBdr>
    </w:div>
    <w:div w:id="958102285">
      <w:bodyDiv w:val="1"/>
      <w:marLeft w:val="0"/>
      <w:marRight w:val="0"/>
      <w:marTop w:val="0"/>
      <w:marBottom w:val="0"/>
      <w:divBdr>
        <w:top w:val="none" w:sz="0" w:space="0" w:color="auto"/>
        <w:left w:val="none" w:sz="0" w:space="0" w:color="auto"/>
        <w:bottom w:val="none" w:sz="0" w:space="0" w:color="auto"/>
        <w:right w:val="none" w:sz="0" w:space="0" w:color="auto"/>
      </w:divBdr>
    </w:div>
    <w:div w:id="961884104">
      <w:bodyDiv w:val="1"/>
      <w:marLeft w:val="0"/>
      <w:marRight w:val="0"/>
      <w:marTop w:val="0"/>
      <w:marBottom w:val="0"/>
      <w:divBdr>
        <w:top w:val="none" w:sz="0" w:space="0" w:color="auto"/>
        <w:left w:val="none" w:sz="0" w:space="0" w:color="auto"/>
        <w:bottom w:val="none" w:sz="0" w:space="0" w:color="auto"/>
        <w:right w:val="none" w:sz="0" w:space="0" w:color="auto"/>
      </w:divBdr>
    </w:div>
    <w:div w:id="961885540">
      <w:bodyDiv w:val="1"/>
      <w:marLeft w:val="0"/>
      <w:marRight w:val="0"/>
      <w:marTop w:val="0"/>
      <w:marBottom w:val="0"/>
      <w:divBdr>
        <w:top w:val="none" w:sz="0" w:space="0" w:color="auto"/>
        <w:left w:val="none" w:sz="0" w:space="0" w:color="auto"/>
        <w:bottom w:val="none" w:sz="0" w:space="0" w:color="auto"/>
        <w:right w:val="none" w:sz="0" w:space="0" w:color="auto"/>
      </w:divBdr>
    </w:div>
    <w:div w:id="963773774">
      <w:bodyDiv w:val="1"/>
      <w:marLeft w:val="0"/>
      <w:marRight w:val="0"/>
      <w:marTop w:val="0"/>
      <w:marBottom w:val="0"/>
      <w:divBdr>
        <w:top w:val="none" w:sz="0" w:space="0" w:color="auto"/>
        <w:left w:val="none" w:sz="0" w:space="0" w:color="auto"/>
        <w:bottom w:val="none" w:sz="0" w:space="0" w:color="auto"/>
        <w:right w:val="none" w:sz="0" w:space="0" w:color="auto"/>
      </w:divBdr>
    </w:div>
    <w:div w:id="963852656">
      <w:bodyDiv w:val="1"/>
      <w:marLeft w:val="0"/>
      <w:marRight w:val="0"/>
      <w:marTop w:val="0"/>
      <w:marBottom w:val="0"/>
      <w:divBdr>
        <w:top w:val="none" w:sz="0" w:space="0" w:color="auto"/>
        <w:left w:val="none" w:sz="0" w:space="0" w:color="auto"/>
        <w:bottom w:val="none" w:sz="0" w:space="0" w:color="auto"/>
        <w:right w:val="none" w:sz="0" w:space="0" w:color="auto"/>
      </w:divBdr>
    </w:div>
    <w:div w:id="964238064">
      <w:bodyDiv w:val="1"/>
      <w:marLeft w:val="0"/>
      <w:marRight w:val="0"/>
      <w:marTop w:val="0"/>
      <w:marBottom w:val="0"/>
      <w:divBdr>
        <w:top w:val="none" w:sz="0" w:space="0" w:color="auto"/>
        <w:left w:val="none" w:sz="0" w:space="0" w:color="auto"/>
        <w:bottom w:val="none" w:sz="0" w:space="0" w:color="auto"/>
        <w:right w:val="none" w:sz="0" w:space="0" w:color="auto"/>
      </w:divBdr>
    </w:div>
    <w:div w:id="967514940">
      <w:bodyDiv w:val="1"/>
      <w:marLeft w:val="0"/>
      <w:marRight w:val="0"/>
      <w:marTop w:val="0"/>
      <w:marBottom w:val="0"/>
      <w:divBdr>
        <w:top w:val="none" w:sz="0" w:space="0" w:color="auto"/>
        <w:left w:val="none" w:sz="0" w:space="0" w:color="auto"/>
        <w:bottom w:val="none" w:sz="0" w:space="0" w:color="auto"/>
        <w:right w:val="none" w:sz="0" w:space="0" w:color="auto"/>
      </w:divBdr>
    </w:div>
    <w:div w:id="968054921">
      <w:bodyDiv w:val="1"/>
      <w:marLeft w:val="0"/>
      <w:marRight w:val="0"/>
      <w:marTop w:val="0"/>
      <w:marBottom w:val="0"/>
      <w:divBdr>
        <w:top w:val="none" w:sz="0" w:space="0" w:color="auto"/>
        <w:left w:val="none" w:sz="0" w:space="0" w:color="auto"/>
        <w:bottom w:val="none" w:sz="0" w:space="0" w:color="auto"/>
        <w:right w:val="none" w:sz="0" w:space="0" w:color="auto"/>
      </w:divBdr>
    </w:div>
    <w:div w:id="970204825">
      <w:bodyDiv w:val="1"/>
      <w:marLeft w:val="0"/>
      <w:marRight w:val="0"/>
      <w:marTop w:val="0"/>
      <w:marBottom w:val="0"/>
      <w:divBdr>
        <w:top w:val="none" w:sz="0" w:space="0" w:color="auto"/>
        <w:left w:val="none" w:sz="0" w:space="0" w:color="auto"/>
        <w:bottom w:val="none" w:sz="0" w:space="0" w:color="auto"/>
        <w:right w:val="none" w:sz="0" w:space="0" w:color="auto"/>
      </w:divBdr>
      <w:divsChild>
        <w:div w:id="119541021">
          <w:marLeft w:val="480"/>
          <w:marRight w:val="0"/>
          <w:marTop w:val="0"/>
          <w:marBottom w:val="0"/>
          <w:divBdr>
            <w:top w:val="none" w:sz="0" w:space="0" w:color="auto"/>
            <w:left w:val="none" w:sz="0" w:space="0" w:color="auto"/>
            <w:bottom w:val="none" w:sz="0" w:space="0" w:color="auto"/>
            <w:right w:val="none" w:sz="0" w:space="0" w:color="auto"/>
          </w:divBdr>
        </w:div>
        <w:div w:id="123357776">
          <w:marLeft w:val="480"/>
          <w:marRight w:val="0"/>
          <w:marTop w:val="0"/>
          <w:marBottom w:val="0"/>
          <w:divBdr>
            <w:top w:val="none" w:sz="0" w:space="0" w:color="auto"/>
            <w:left w:val="none" w:sz="0" w:space="0" w:color="auto"/>
            <w:bottom w:val="none" w:sz="0" w:space="0" w:color="auto"/>
            <w:right w:val="none" w:sz="0" w:space="0" w:color="auto"/>
          </w:divBdr>
        </w:div>
        <w:div w:id="189032730">
          <w:marLeft w:val="480"/>
          <w:marRight w:val="0"/>
          <w:marTop w:val="0"/>
          <w:marBottom w:val="0"/>
          <w:divBdr>
            <w:top w:val="none" w:sz="0" w:space="0" w:color="auto"/>
            <w:left w:val="none" w:sz="0" w:space="0" w:color="auto"/>
            <w:bottom w:val="none" w:sz="0" w:space="0" w:color="auto"/>
            <w:right w:val="none" w:sz="0" w:space="0" w:color="auto"/>
          </w:divBdr>
        </w:div>
        <w:div w:id="283772749">
          <w:marLeft w:val="480"/>
          <w:marRight w:val="0"/>
          <w:marTop w:val="0"/>
          <w:marBottom w:val="0"/>
          <w:divBdr>
            <w:top w:val="none" w:sz="0" w:space="0" w:color="auto"/>
            <w:left w:val="none" w:sz="0" w:space="0" w:color="auto"/>
            <w:bottom w:val="none" w:sz="0" w:space="0" w:color="auto"/>
            <w:right w:val="none" w:sz="0" w:space="0" w:color="auto"/>
          </w:divBdr>
        </w:div>
        <w:div w:id="340468587">
          <w:marLeft w:val="480"/>
          <w:marRight w:val="0"/>
          <w:marTop w:val="0"/>
          <w:marBottom w:val="0"/>
          <w:divBdr>
            <w:top w:val="none" w:sz="0" w:space="0" w:color="auto"/>
            <w:left w:val="none" w:sz="0" w:space="0" w:color="auto"/>
            <w:bottom w:val="none" w:sz="0" w:space="0" w:color="auto"/>
            <w:right w:val="none" w:sz="0" w:space="0" w:color="auto"/>
          </w:divBdr>
        </w:div>
        <w:div w:id="422074587">
          <w:marLeft w:val="480"/>
          <w:marRight w:val="0"/>
          <w:marTop w:val="0"/>
          <w:marBottom w:val="0"/>
          <w:divBdr>
            <w:top w:val="none" w:sz="0" w:space="0" w:color="auto"/>
            <w:left w:val="none" w:sz="0" w:space="0" w:color="auto"/>
            <w:bottom w:val="none" w:sz="0" w:space="0" w:color="auto"/>
            <w:right w:val="none" w:sz="0" w:space="0" w:color="auto"/>
          </w:divBdr>
        </w:div>
        <w:div w:id="471601096">
          <w:marLeft w:val="480"/>
          <w:marRight w:val="0"/>
          <w:marTop w:val="0"/>
          <w:marBottom w:val="0"/>
          <w:divBdr>
            <w:top w:val="none" w:sz="0" w:space="0" w:color="auto"/>
            <w:left w:val="none" w:sz="0" w:space="0" w:color="auto"/>
            <w:bottom w:val="none" w:sz="0" w:space="0" w:color="auto"/>
            <w:right w:val="none" w:sz="0" w:space="0" w:color="auto"/>
          </w:divBdr>
        </w:div>
        <w:div w:id="547957047">
          <w:marLeft w:val="480"/>
          <w:marRight w:val="0"/>
          <w:marTop w:val="0"/>
          <w:marBottom w:val="0"/>
          <w:divBdr>
            <w:top w:val="none" w:sz="0" w:space="0" w:color="auto"/>
            <w:left w:val="none" w:sz="0" w:space="0" w:color="auto"/>
            <w:bottom w:val="none" w:sz="0" w:space="0" w:color="auto"/>
            <w:right w:val="none" w:sz="0" w:space="0" w:color="auto"/>
          </w:divBdr>
        </w:div>
        <w:div w:id="624314922">
          <w:marLeft w:val="480"/>
          <w:marRight w:val="0"/>
          <w:marTop w:val="0"/>
          <w:marBottom w:val="0"/>
          <w:divBdr>
            <w:top w:val="none" w:sz="0" w:space="0" w:color="auto"/>
            <w:left w:val="none" w:sz="0" w:space="0" w:color="auto"/>
            <w:bottom w:val="none" w:sz="0" w:space="0" w:color="auto"/>
            <w:right w:val="none" w:sz="0" w:space="0" w:color="auto"/>
          </w:divBdr>
        </w:div>
        <w:div w:id="680745155">
          <w:marLeft w:val="480"/>
          <w:marRight w:val="0"/>
          <w:marTop w:val="0"/>
          <w:marBottom w:val="0"/>
          <w:divBdr>
            <w:top w:val="none" w:sz="0" w:space="0" w:color="auto"/>
            <w:left w:val="none" w:sz="0" w:space="0" w:color="auto"/>
            <w:bottom w:val="none" w:sz="0" w:space="0" w:color="auto"/>
            <w:right w:val="none" w:sz="0" w:space="0" w:color="auto"/>
          </w:divBdr>
        </w:div>
        <w:div w:id="789396316">
          <w:marLeft w:val="480"/>
          <w:marRight w:val="0"/>
          <w:marTop w:val="0"/>
          <w:marBottom w:val="0"/>
          <w:divBdr>
            <w:top w:val="none" w:sz="0" w:space="0" w:color="auto"/>
            <w:left w:val="none" w:sz="0" w:space="0" w:color="auto"/>
            <w:bottom w:val="none" w:sz="0" w:space="0" w:color="auto"/>
            <w:right w:val="none" w:sz="0" w:space="0" w:color="auto"/>
          </w:divBdr>
        </w:div>
        <w:div w:id="906840573">
          <w:marLeft w:val="480"/>
          <w:marRight w:val="0"/>
          <w:marTop w:val="0"/>
          <w:marBottom w:val="0"/>
          <w:divBdr>
            <w:top w:val="none" w:sz="0" w:space="0" w:color="auto"/>
            <w:left w:val="none" w:sz="0" w:space="0" w:color="auto"/>
            <w:bottom w:val="none" w:sz="0" w:space="0" w:color="auto"/>
            <w:right w:val="none" w:sz="0" w:space="0" w:color="auto"/>
          </w:divBdr>
        </w:div>
        <w:div w:id="1132794737">
          <w:marLeft w:val="480"/>
          <w:marRight w:val="0"/>
          <w:marTop w:val="0"/>
          <w:marBottom w:val="0"/>
          <w:divBdr>
            <w:top w:val="none" w:sz="0" w:space="0" w:color="auto"/>
            <w:left w:val="none" w:sz="0" w:space="0" w:color="auto"/>
            <w:bottom w:val="none" w:sz="0" w:space="0" w:color="auto"/>
            <w:right w:val="none" w:sz="0" w:space="0" w:color="auto"/>
          </w:divBdr>
        </w:div>
        <w:div w:id="1189173690">
          <w:marLeft w:val="480"/>
          <w:marRight w:val="0"/>
          <w:marTop w:val="0"/>
          <w:marBottom w:val="0"/>
          <w:divBdr>
            <w:top w:val="none" w:sz="0" w:space="0" w:color="auto"/>
            <w:left w:val="none" w:sz="0" w:space="0" w:color="auto"/>
            <w:bottom w:val="none" w:sz="0" w:space="0" w:color="auto"/>
            <w:right w:val="none" w:sz="0" w:space="0" w:color="auto"/>
          </w:divBdr>
        </w:div>
        <w:div w:id="1192189942">
          <w:marLeft w:val="480"/>
          <w:marRight w:val="0"/>
          <w:marTop w:val="0"/>
          <w:marBottom w:val="0"/>
          <w:divBdr>
            <w:top w:val="none" w:sz="0" w:space="0" w:color="auto"/>
            <w:left w:val="none" w:sz="0" w:space="0" w:color="auto"/>
            <w:bottom w:val="none" w:sz="0" w:space="0" w:color="auto"/>
            <w:right w:val="none" w:sz="0" w:space="0" w:color="auto"/>
          </w:divBdr>
        </w:div>
        <w:div w:id="1543522142">
          <w:marLeft w:val="480"/>
          <w:marRight w:val="0"/>
          <w:marTop w:val="0"/>
          <w:marBottom w:val="0"/>
          <w:divBdr>
            <w:top w:val="none" w:sz="0" w:space="0" w:color="auto"/>
            <w:left w:val="none" w:sz="0" w:space="0" w:color="auto"/>
            <w:bottom w:val="none" w:sz="0" w:space="0" w:color="auto"/>
            <w:right w:val="none" w:sz="0" w:space="0" w:color="auto"/>
          </w:divBdr>
        </w:div>
        <w:div w:id="1544555757">
          <w:marLeft w:val="480"/>
          <w:marRight w:val="0"/>
          <w:marTop w:val="0"/>
          <w:marBottom w:val="0"/>
          <w:divBdr>
            <w:top w:val="none" w:sz="0" w:space="0" w:color="auto"/>
            <w:left w:val="none" w:sz="0" w:space="0" w:color="auto"/>
            <w:bottom w:val="none" w:sz="0" w:space="0" w:color="auto"/>
            <w:right w:val="none" w:sz="0" w:space="0" w:color="auto"/>
          </w:divBdr>
        </w:div>
        <w:div w:id="1553152580">
          <w:marLeft w:val="480"/>
          <w:marRight w:val="0"/>
          <w:marTop w:val="0"/>
          <w:marBottom w:val="0"/>
          <w:divBdr>
            <w:top w:val="none" w:sz="0" w:space="0" w:color="auto"/>
            <w:left w:val="none" w:sz="0" w:space="0" w:color="auto"/>
            <w:bottom w:val="none" w:sz="0" w:space="0" w:color="auto"/>
            <w:right w:val="none" w:sz="0" w:space="0" w:color="auto"/>
          </w:divBdr>
        </w:div>
        <w:div w:id="1594969383">
          <w:marLeft w:val="480"/>
          <w:marRight w:val="0"/>
          <w:marTop w:val="0"/>
          <w:marBottom w:val="0"/>
          <w:divBdr>
            <w:top w:val="none" w:sz="0" w:space="0" w:color="auto"/>
            <w:left w:val="none" w:sz="0" w:space="0" w:color="auto"/>
            <w:bottom w:val="none" w:sz="0" w:space="0" w:color="auto"/>
            <w:right w:val="none" w:sz="0" w:space="0" w:color="auto"/>
          </w:divBdr>
        </w:div>
        <w:div w:id="1615403682">
          <w:marLeft w:val="480"/>
          <w:marRight w:val="0"/>
          <w:marTop w:val="0"/>
          <w:marBottom w:val="0"/>
          <w:divBdr>
            <w:top w:val="none" w:sz="0" w:space="0" w:color="auto"/>
            <w:left w:val="none" w:sz="0" w:space="0" w:color="auto"/>
            <w:bottom w:val="none" w:sz="0" w:space="0" w:color="auto"/>
            <w:right w:val="none" w:sz="0" w:space="0" w:color="auto"/>
          </w:divBdr>
        </w:div>
        <w:div w:id="1764376792">
          <w:marLeft w:val="480"/>
          <w:marRight w:val="0"/>
          <w:marTop w:val="0"/>
          <w:marBottom w:val="0"/>
          <w:divBdr>
            <w:top w:val="none" w:sz="0" w:space="0" w:color="auto"/>
            <w:left w:val="none" w:sz="0" w:space="0" w:color="auto"/>
            <w:bottom w:val="none" w:sz="0" w:space="0" w:color="auto"/>
            <w:right w:val="none" w:sz="0" w:space="0" w:color="auto"/>
          </w:divBdr>
        </w:div>
        <w:div w:id="1791047274">
          <w:marLeft w:val="480"/>
          <w:marRight w:val="0"/>
          <w:marTop w:val="0"/>
          <w:marBottom w:val="0"/>
          <w:divBdr>
            <w:top w:val="none" w:sz="0" w:space="0" w:color="auto"/>
            <w:left w:val="none" w:sz="0" w:space="0" w:color="auto"/>
            <w:bottom w:val="none" w:sz="0" w:space="0" w:color="auto"/>
            <w:right w:val="none" w:sz="0" w:space="0" w:color="auto"/>
          </w:divBdr>
        </w:div>
        <w:div w:id="1848322173">
          <w:marLeft w:val="480"/>
          <w:marRight w:val="0"/>
          <w:marTop w:val="0"/>
          <w:marBottom w:val="0"/>
          <w:divBdr>
            <w:top w:val="none" w:sz="0" w:space="0" w:color="auto"/>
            <w:left w:val="none" w:sz="0" w:space="0" w:color="auto"/>
            <w:bottom w:val="none" w:sz="0" w:space="0" w:color="auto"/>
            <w:right w:val="none" w:sz="0" w:space="0" w:color="auto"/>
          </w:divBdr>
        </w:div>
        <w:div w:id="1918435584">
          <w:marLeft w:val="480"/>
          <w:marRight w:val="0"/>
          <w:marTop w:val="0"/>
          <w:marBottom w:val="0"/>
          <w:divBdr>
            <w:top w:val="none" w:sz="0" w:space="0" w:color="auto"/>
            <w:left w:val="none" w:sz="0" w:space="0" w:color="auto"/>
            <w:bottom w:val="none" w:sz="0" w:space="0" w:color="auto"/>
            <w:right w:val="none" w:sz="0" w:space="0" w:color="auto"/>
          </w:divBdr>
        </w:div>
        <w:div w:id="1981305997">
          <w:marLeft w:val="480"/>
          <w:marRight w:val="0"/>
          <w:marTop w:val="0"/>
          <w:marBottom w:val="0"/>
          <w:divBdr>
            <w:top w:val="none" w:sz="0" w:space="0" w:color="auto"/>
            <w:left w:val="none" w:sz="0" w:space="0" w:color="auto"/>
            <w:bottom w:val="none" w:sz="0" w:space="0" w:color="auto"/>
            <w:right w:val="none" w:sz="0" w:space="0" w:color="auto"/>
          </w:divBdr>
        </w:div>
        <w:div w:id="2000108740">
          <w:marLeft w:val="480"/>
          <w:marRight w:val="0"/>
          <w:marTop w:val="0"/>
          <w:marBottom w:val="0"/>
          <w:divBdr>
            <w:top w:val="none" w:sz="0" w:space="0" w:color="auto"/>
            <w:left w:val="none" w:sz="0" w:space="0" w:color="auto"/>
            <w:bottom w:val="none" w:sz="0" w:space="0" w:color="auto"/>
            <w:right w:val="none" w:sz="0" w:space="0" w:color="auto"/>
          </w:divBdr>
        </w:div>
        <w:div w:id="2130316006">
          <w:marLeft w:val="480"/>
          <w:marRight w:val="0"/>
          <w:marTop w:val="0"/>
          <w:marBottom w:val="0"/>
          <w:divBdr>
            <w:top w:val="none" w:sz="0" w:space="0" w:color="auto"/>
            <w:left w:val="none" w:sz="0" w:space="0" w:color="auto"/>
            <w:bottom w:val="none" w:sz="0" w:space="0" w:color="auto"/>
            <w:right w:val="none" w:sz="0" w:space="0" w:color="auto"/>
          </w:divBdr>
        </w:div>
      </w:divsChild>
    </w:div>
    <w:div w:id="970523819">
      <w:bodyDiv w:val="1"/>
      <w:marLeft w:val="0"/>
      <w:marRight w:val="0"/>
      <w:marTop w:val="0"/>
      <w:marBottom w:val="0"/>
      <w:divBdr>
        <w:top w:val="none" w:sz="0" w:space="0" w:color="auto"/>
        <w:left w:val="none" w:sz="0" w:space="0" w:color="auto"/>
        <w:bottom w:val="none" w:sz="0" w:space="0" w:color="auto"/>
        <w:right w:val="none" w:sz="0" w:space="0" w:color="auto"/>
      </w:divBdr>
    </w:div>
    <w:div w:id="971836091">
      <w:bodyDiv w:val="1"/>
      <w:marLeft w:val="0"/>
      <w:marRight w:val="0"/>
      <w:marTop w:val="0"/>
      <w:marBottom w:val="0"/>
      <w:divBdr>
        <w:top w:val="none" w:sz="0" w:space="0" w:color="auto"/>
        <w:left w:val="none" w:sz="0" w:space="0" w:color="auto"/>
        <w:bottom w:val="none" w:sz="0" w:space="0" w:color="auto"/>
        <w:right w:val="none" w:sz="0" w:space="0" w:color="auto"/>
      </w:divBdr>
    </w:div>
    <w:div w:id="972638793">
      <w:bodyDiv w:val="1"/>
      <w:marLeft w:val="0"/>
      <w:marRight w:val="0"/>
      <w:marTop w:val="0"/>
      <w:marBottom w:val="0"/>
      <w:divBdr>
        <w:top w:val="none" w:sz="0" w:space="0" w:color="auto"/>
        <w:left w:val="none" w:sz="0" w:space="0" w:color="auto"/>
        <w:bottom w:val="none" w:sz="0" w:space="0" w:color="auto"/>
        <w:right w:val="none" w:sz="0" w:space="0" w:color="auto"/>
      </w:divBdr>
    </w:div>
    <w:div w:id="975137798">
      <w:bodyDiv w:val="1"/>
      <w:marLeft w:val="0"/>
      <w:marRight w:val="0"/>
      <w:marTop w:val="0"/>
      <w:marBottom w:val="0"/>
      <w:divBdr>
        <w:top w:val="none" w:sz="0" w:space="0" w:color="auto"/>
        <w:left w:val="none" w:sz="0" w:space="0" w:color="auto"/>
        <w:bottom w:val="none" w:sz="0" w:space="0" w:color="auto"/>
        <w:right w:val="none" w:sz="0" w:space="0" w:color="auto"/>
      </w:divBdr>
    </w:div>
    <w:div w:id="975720807">
      <w:bodyDiv w:val="1"/>
      <w:marLeft w:val="0"/>
      <w:marRight w:val="0"/>
      <w:marTop w:val="0"/>
      <w:marBottom w:val="0"/>
      <w:divBdr>
        <w:top w:val="none" w:sz="0" w:space="0" w:color="auto"/>
        <w:left w:val="none" w:sz="0" w:space="0" w:color="auto"/>
        <w:bottom w:val="none" w:sz="0" w:space="0" w:color="auto"/>
        <w:right w:val="none" w:sz="0" w:space="0" w:color="auto"/>
      </w:divBdr>
    </w:div>
    <w:div w:id="975837386">
      <w:bodyDiv w:val="1"/>
      <w:marLeft w:val="0"/>
      <w:marRight w:val="0"/>
      <w:marTop w:val="0"/>
      <w:marBottom w:val="0"/>
      <w:divBdr>
        <w:top w:val="none" w:sz="0" w:space="0" w:color="auto"/>
        <w:left w:val="none" w:sz="0" w:space="0" w:color="auto"/>
        <w:bottom w:val="none" w:sz="0" w:space="0" w:color="auto"/>
        <w:right w:val="none" w:sz="0" w:space="0" w:color="auto"/>
      </w:divBdr>
    </w:div>
    <w:div w:id="977028031">
      <w:bodyDiv w:val="1"/>
      <w:marLeft w:val="0"/>
      <w:marRight w:val="0"/>
      <w:marTop w:val="0"/>
      <w:marBottom w:val="0"/>
      <w:divBdr>
        <w:top w:val="none" w:sz="0" w:space="0" w:color="auto"/>
        <w:left w:val="none" w:sz="0" w:space="0" w:color="auto"/>
        <w:bottom w:val="none" w:sz="0" w:space="0" w:color="auto"/>
        <w:right w:val="none" w:sz="0" w:space="0" w:color="auto"/>
      </w:divBdr>
    </w:div>
    <w:div w:id="977615264">
      <w:bodyDiv w:val="1"/>
      <w:marLeft w:val="0"/>
      <w:marRight w:val="0"/>
      <w:marTop w:val="0"/>
      <w:marBottom w:val="0"/>
      <w:divBdr>
        <w:top w:val="none" w:sz="0" w:space="0" w:color="auto"/>
        <w:left w:val="none" w:sz="0" w:space="0" w:color="auto"/>
        <w:bottom w:val="none" w:sz="0" w:space="0" w:color="auto"/>
        <w:right w:val="none" w:sz="0" w:space="0" w:color="auto"/>
      </w:divBdr>
    </w:div>
    <w:div w:id="978414368">
      <w:bodyDiv w:val="1"/>
      <w:marLeft w:val="0"/>
      <w:marRight w:val="0"/>
      <w:marTop w:val="0"/>
      <w:marBottom w:val="0"/>
      <w:divBdr>
        <w:top w:val="none" w:sz="0" w:space="0" w:color="auto"/>
        <w:left w:val="none" w:sz="0" w:space="0" w:color="auto"/>
        <w:bottom w:val="none" w:sz="0" w:space="0" w:color="auto"/>
        <w:right w:val="none" w:sz="0" w:space="0" w:color="auto"/>
      </w:divBdr>
    </w:div>
    <w:div w:id="978531728">
      <w:bodyDiv w:val="1"/>
      <w:marLeft w:val="0"/>
      <w:marRight w:val="0"/>
      <w:marTop w:val="0"/>
      <w:marBottom w:val="0"/>
      <w:divBdr>
        <w:top w:val="none" w:sz="0" w:space="0" w:color="auto"/>
        <w:left w:val="none" w:sz="0" w:space="0" w:color="auto"/>
        <w:bottom w:val="none" w:sz="0" w:space="0" w:color="auto"/>
        <w:right w:val="none" w:sz="0" w:space="0" w:color="auto"/>
      </w:divBdr>
    </w:div>
    <w:div w:id="978536457">
      <w:bodyDiv w:val="1"/>
      <w:marLeft w:val="0"/>
      <w:marRight w:val="0"/>
      <w:marTop w:val="0"/>
      <w:marBottom w:val="0"/>
      <w:divBdr>
        <w:top w:val="none" w:sz="0" w:space="0" w:color="auto"/>
        <w:left w:val="none" w:sz="0" w:space="0" w:color="auto"/>
        <w:bottom w:val="none" w:sz="0" w:space="0" w:color="auto"/>
        <w:right w:val="none" w:sz="0" w:space="0" w:color="auto"/>
      </w:divBdr>
    </w:div>
    <w:div w:id="978724975">
      <w:bodyDiv w:val="1"/>
      <w:marLeft w:val="0"/>
      <w:marRight w:val="0"/>
      <w:marTop w:val="0"/>
      <w:marBottom w:val="0"/>
      <w:divBdr>
        <w:top w:val="none" w:sz="0" w:space="0" w:color="auto"/>
        <w:left w:val="none" w:sz="0" w:space="0" w:color="auto"/>
        <w:bottom w:val="none" w:sz="0" w:space="0" w:color="auto"/>
        <w:right w:val="none" w:sz="0" w:space="0" w:color="auto"/>
      </w:divBdr>
    </w:div>
    <w:div w:id="978801818">
      <w:bodyDiv w:val="1"/>
      <w:marLeft w:val="0"/>
      <w:marRight w:val="0"/>
      <w:marTop w:val="0"/>
      <w:marBottom w:val="0"/>
      <w:divBdr>
        <w:top w:val="none" w:sz="0" w:space="0" w:color="auto"/>
        <w:left w:val="none" w:sz="0" w:space="0" w:color="auto"/>
        <w:bottom w:val="none" w:sz="0" w:space="0" w:color="auto"/>
        <w:right w:val="none" w:sz="0" w:space="0" w:color="auto"/>
      </w:divBdr>
    </w:div>
    <w:div w:id="979919970">
      <w:bodyDiv w:val="1"/>
      <w:marLeft w:val="0"/>
      <w:marRight w:val="0"/>
      <w:marTop w:val="0"/>
      <w:marBottom w:val="0"/>
      <w:divBdr>
        <w:top w:val="none" w:sz="0" w:space="0" w:color="auto"/>
        <w:left w:val="none" w:sz="0" w:space="0" w:color="auto"/>
        <w:bottom w:val="none" w:sz="0" w:space="0" w:color="auto"/>
        <w:right w:val="none" w:sz="0" w:space="0" w:color="auto"/>
      </w:divBdr>
    </w:div>
    <w:div w:id="980382625">
      <w:bodyDiv w:val="1"/>
      <w:marLeft w:val="0"/>
      <w:marRight w:val="0"/>
      <w:marTop w:val="0"/>
      <w:marBottom w:val="0"/>
      <w:divBdr>
        <w:top w:val="none" w:sz="0" w:space="0" w:color="auto"/>
        <w:left w:val="none" w:sz="0" w:space="0" w:color="auto"/>
        <w:bottom w:val="none" w:sz="0" w:space="0" w:color="auto"/>
        <w:right w:val="none" w:sz="0" w:space="0" w:color="auto"/>
      </w:divBdr>
    </w:div>
    <w:div w:id="980813774">
      <w:bodyDiv w:val="1"/>
      <w:marLeft w:val="0"/>
      <w:marRight w:val="0"/>
      <w:marTop w:val="0"/>
      <w:marBottom w:val="0"/>
      <w:divBdr>
        <w:top w:val="none" w:sz="0" w:space="0" w:color="auto"/>
        <w:left w:val="none" w:sz="0" w:space="0" w:color="auto"/>
        <w:bottom w:val="none" w:sz="0" w:space="0" w:color="auto"/>
        <w:right w:val="none" w:sz="0" w:space="0" w:color="auto"/>
      </w:divBdr>
    </w:div>
    <w:div w:id="981272254">
      <w:bodyDiv w:val="1"/>
      <w:marLeft w:val="0"/>
      <w:marRight w:val="0"/>
      <w:marTop w:val="0"/>
      <w:marBottom w:val="0"/>
      <w:divBdr>
        <w:top w:val="none" w:sz="0" w:space="0" w:color="auto"/>
        <w:left w:val="none" w:sz="0" w:space="0" w:color="auto"/>
        <w:bottom w:val="none" w:sz="0" w:space="0" w:color="auto"/>
        <w:right w:val="none" w:sz="0" w:space="0" w:color="auto"/>
      </w:divBdr>
    </w:div>
    <w:div w:id="981345989">
      <w:bodyDiv w:val="1"/>
      <w:marLeft w:val="0"/>
      <w:marRight w:val="0"/>
      <w:marTop w:val="0"/>
      <w:marBottom w:val="0"/>
      <w:divBdr>
        <w:top w:val="none" w:sz="0" w:space="0" w:color="auto"/>
        <w:left w:val="none" w:sz="0" w:space="0" w:color="auto"/>
        <w:bottom w:val="none" w:sz="0" w:space="0" w:color="auto"/>
        <w:right w:val="none" w:sz="0" w:space="0" w:color="auto"/>
      </w:divBdr>
    </w:div>
    <w:div w:id="982083128">
      <w:bodyDiv w:val="1"/>
      <w:marLeft w:val="0"/>
      <w:marRight w:val="0"/>
      <w:marTop w:val="0"/>
      <w:marBottom w:val="0"/>
      <w:divBdr>
        <w:top w:val="none" w:sz="0" w:space="0" w:color="auto"/>
        <w:left w:val="none" w:sz="0" w:space="0" w:color="auto"/>
        <w:bottom w:val="none" w:sz="0" w:space="0" w:color="auto"/>
        <w:right w:val="none" w:sz="0" w:space="0" w:color="auto"/>
      </w:divBdr>
    </w:div>
    <w:div w:id="982588310">
      <w:bodyDiv w:val="1"/>
      <w:marLeft w:val="0"/>
      <w:marRight w:val="0"/>
      <w:marTop w:val="0"/>
      <w:marBottom w:val="0"/>
      <w:divBdr>
        <w:top w:val="none" w:sz="0" w:space="0" w:color="auto"/>
        <w:left w:val="none" w:sz="0" w:space="0" w:color="auto"/>
        <w:bottom w:val="none" w:sz="0" w:space="0" w:color="auto"/>
        <w:right w:val="none" w:sz="0" w:space="0" w:color="auto"/>
      </w:divBdr>
    </w:div>
    <w:div w:id="982932500">
      <w:bodyDiv w:val="1"/>
      <w:marLeft w:val="0"/>
      <w:marRight w:val="0"/>
      <w:marTop w:val="0"/>
      <w:marBottom w:val="0"/>
      <w:divBdr>
        <w:top w:val="none" w:sz="0" w:space="0" w:color="auto"/>
        <w:left w:val="none" w:sz="0" w:space="0" w:color="auto"/>
        <w:bottom w:val="none" w:sz="0" w:space="0" w:color="auto"/>
        <w:right w:val="none" w:sz="0" w:space="0" w:color="auto"/>
      </w:divBdr>
    </w:div>
    <w:div w:id="983122505">
      <w:bodyDiv w:val="1"/>
      <w:marLeft w:val="0"/>
      <w:marRight w:val="0"/>
      <w:marTop w:val="0"/>
      <w:marBottom w:val="0"/>
      <w:divBdr>
        <w:top w:val="none" w:sz="0" w:space="0" w:color="auto"/>
        <w:left w:val="none" w:sz="0" w:space="0" w:color="auto"/>
        <w:bottom w:val="none" w:sz="0" w:space="0" w:color="auto"/>
        <w:right w:val="none" w:sz="0" w:space="0" w:color="auto"/>
      </w:divBdr>
    </w:div>
    <w:div w:id="983701295">
      <w:bodyDiv w:val="1"/>
      <w:marLeft w:val="0"/>
      <w:marRight w:val="0"/>
      <w:marTop w:val="0"/>
      <w:marBottom w:val="0"/>
      <w:divBdr>
        <w:top w:val="none" w:sz="0" w:space="0" w:color="auto"/>
        <w:left w:val="none" w:sz="0" w:space="0" w:color="auto"/>
        <w:bottom w:val="none" w:sz="0" w:space="0" w:color="auto"/>
        <w:right w:val="none" w:sz="0" w:space="0" w:color="auto"/>
      </w:divBdr>
    </w:div>
    <w:div w:id="984045293">
      <w:bodyDiv w:val="1"/>
      <w:marLeft w:val="0"/>
      <w:marRight w:val="0"/>
      <w:marTop w:val="0"/>
      <w:marBottom w:val="0"/>
      <w:divBdr>
        <w:top w:val="none" w:sz="0" w:space="0" w:color="auto"/>
        <w:left w:val="none" w:sz="0" w:space="0" w:color="auto"/>
        <w:bottom w:val="none" w:sz="0" w:space="0" w:color="auto"/>
        <w:right w:val="none" w:sz="0" w:space="0" w:color="auto"/>
      </w:divBdr>
    </w:div>
    <w:div w:id="985086132">
      <w:bodyDiv w:val="1"/>
      <w:marLeft w:val="0"/>
      <w:marRight w:val="0"/>
      <w:marTop w:val="0"/>
      <w:marBottom w:val="0"/>
      <w:divBdr>
        <w:top w:val="none" w:sz="0" w:space="0" w:color="auto"/>
        <w:left w:val="none" w:sz="0" w:space="0" w:color="auto"/>
        <w:bottom w:val="none" w:sz="0" w:space="0" w:color="auto"/>
        <w:right w:val="none" w:sz="0" w:space="0" w:color="auto"/>
      </w:divBdr>
    </w:div>
    <w:div w:id="985935816">
      <w:bodyDiv w:val="1"/>
      <w:marLeft w:val="0"/>
      <w:marRight w:val="0"/>
      <w:marTop w:val="0"/>
      <w:marBottom w:val="0"/>
      <w:divBdr>
        <w:top w:val="none" w:sz="0" w:space="0" w:color="auto"/>
        <w:left w:val="none" w:sz="0" w:space="0" w:color="auto"/>
        <w:bottom w:val="none" w:sz="0" w:space="0" w:color="auto"/>
        <w:right w:val="none" w:sz="0" w:space="0" w:color="auto"/>
      </w:divBdr>
    </w:div>
    <w:div w:id="987319742">
      <w:bodyDiv w:val="1"/>
      <w:marLeft w:val="0"/>
      <w:marRight w:val="0"/>
      <w:marTop w:val="0"/>
      <w:marBottom w:val="0"/>
      <w:divBdr>
        <w:top w:val="none" w:sz="0" w:space="0" w:color="auto"/>
        <w:left w:val="none" w:sz="0" w:space="0" w:color="auto"/>
        <w:bottom w:val="none" w:sz="0" w:space="0" w:color="auto"/>
        <w:right w:val="none" w:sz="0" w:space="0" w:color="auto"/>
      </w:divBdr>
    </w:div>
    <w:div w:id="987365426">
      <w:bodyDiv w:val="1"/>
      <w:marLeft w:val="0"/>
      <w:marRight w:val="0"/>
      <w:marTop w:val="0"/>
      <w:marBottom w:val="0"/>
      <w:divBdr>
        <w:top w:val="none" w:sz="0" w:space="0" w:color="auto"/>
        <w:left w:val="none" w:sz="0" w:space="0" w:color="auto"/>
        <w:bottom w:val="none" w:sz="0" w:space="0" w:color="auto"/>
        <w:right w:val="none" w:sz="0" w:space="0" w:color="auto"/>
      </w:divBdr>
    </w:div>
    <w:div w:id="987393988">
      <w:bodyDiv w:val="1"/>
      <w:marLeft w:val="0"/>
      <w:marRight w:val="0"/>
      <w:marTop w:val="0"/>
      <w:marBottom w:val="0"/>
      <w:divBdr>
        <w:top w:val="none" w:sz="0" w:space="0" w:color="auto"/>
        <w:left w:val="none" w:sz="0" w:space="0" w:color="auto"/>
        <w:bottom w:val="none" w:sz="0" w:space="0" w:color="auto"/>
        <w:right w:val="none" w:sz="0" w:space="0" w:color="auto"/>
      </w:divBdr>
    </w:div>
    <w:div w:id="988052046">
      <w:bodyDiv w:val="1"/>
      <w:marLeft w:val="0"/>
      <w:marRight w:val="0"/>
      <w:marTop w:val="0"/>
      <w:marBottom w:val="0"/>
      <w:divBdr>
        <w:top w:val="none" w:sz="0" w:space="0" w:color="auto"/>
        <w:left w:val="none" w:sz="0" w:space="0" w:color="auto"/>
        <w:bottom w:val="none" w:sz="0" w:space="0" w:color="auto"/>
        <w:right w:val="none" w:sz="0" w:space="0" w:color="auto"/>
      </w:divBdr>
    </w:div>
    <w:div w:id="989015723">
      <w:bodyDiv w:val="1"/>
      <w:marLeft w:val="0"/>
      <w:marRight w:val="0"/>
      <w:marTop w:val="0"/>
      <w:marBottom w:val="0"/>
      <w:divBdr>
        <w:top w:val="none" w:sz="0" w:space="0" w:color="auto"/>
        <w:left w:val="none" w:sz="0" w:space="0" w:color="auto"/>
        <w:bottom w:val="none" w:sz="0" w:space="0" w:color="auto"/>
        <w:right w:val="none" w:sz="0" w:space="0" w:color="auto"/>
      </w:divBdr>
    </w:div>
    <w:div w:id="989989980">
      <w:bodyDiv w:val="1"/>
      <w:marLeft w:val="0"/>
      <w:marRight w:val="0"/>
      <w:marTop w:val="0"/>
      <w:marBottom w:val="0"/>
      <w:divBdr>
        <w:top w:val="none" w:sz="0" w:space="0" w:color="auto"/>
        <w:left w:val="none" w:sz="0" w:space="0" w:color="auto"/>
        <w:bottom w:val="none" w:sz="0" w:space="0" w:color="auto"/>
        <w:right w:val="none" w:sz="0" w:space="0" w:color="auto"/>
      </w:divBdr>
    </w:div>
    <w:div w:id="990254659">
      <w:bodyDiv w:val="1"/>
      <w:marLeft w:val="0"/>
      <w:marRight w:val="0"/>
      <w:marTop w:val="0"/>
      <w:marBottom w:val="0"/>
      <w:divBdr>
        <w:top w:val="none" w:sz="0" w:space="0" w:color="auto"/>
        <w:left w:val="none" w:sz="0" w:space="0" w:color="auto"/>
        <w:bottom w:val="none" w:sz="0" w:space="0" w:color="auto"/>
        <w:right w:val="none" w:sz="0" w:space="0" w:color="auto"/>
      </w:divBdr>
    </w:div>
    <w:div w:id="990326749">
      <w:bodyDiv w:val="1"/>
      <w:marLeft w:val="0"/>
      <w:marRight w:val="0"/>
      <w:marTop w:val="0"/>
      <w:marBottom w:val="0"/>
      <w:divBdr>
        <w:top w:val="none" w:sz="0" w:space="0" w:color="auto"/>
        <w:left w:val="none" w:sz="0" w:space="0" w:color="auto"/>
        <w:bottom w:val="none" w:sz="0" w:space="0" w:color="auto"/>
        <w:right w:val="none" w:sz="0" w:space="0" w:color="auto"/>
      </w:divBdr>
      <w:divsChild>
        <w:div w:id="33502923">
          <w:marLeft w:val="480"/>
          <w:marRight w:val="0"/>
          <w:marTop w:val="0"/>
          <w:marBottom w:val="0"/>
          <w:divBdr>
            <w:top w:val="none" w:sz="0" w:space="0" w:color="auto"/>
            <w:left w:val="none" w:sz="0" w:space="0" w:color="auto"/>
            <w:bottom w:val="none" w:sz="0" w:space="0" w:color="auto"/>
            <w:right w:val="none" w:sz="0" w:space="0" w:color="auto"/>
          </w:divBdr>
        </w:div>
        <w:div w:id="220017505">
          <w:marLeft w:val="480"/>
          <w:marRight w:val="0"/>
          <w:marTop w:val="0"/>
          <w:marBottom w:val="0"/>
          <w:divBdr>
            <w:top w:val="none" w:sz="0" w:space="0" w:color="auto"/>
            <w:left w:val="none" w:sz="0" w:space="0" w:color="auto"/>
            <w:bottom w:val="none" w:sz="0" w:space="0" w:color="auto"/>
            <w:right w:val="none" w:sz="0" w:space="0" w:color="auto"/>
          </w:divBdr>
        </w:div>
        <w:div w:id="301037973">
          <w:marLeft w:val="480"/>
          <w:marRight w:val="0"/>
          <w:marTop w:val="0"/>
          <w:marBottom w:val="0"/>
          <w:divBdr>
            <w:top w:val="none" w:sz="0" w:space="0" w:color="auto"/>
            <w:left w:val="none" w:sz="0" w:space="0" w:color="auto"/>
            <w:bottom w:val="none" w:sz="0" w:space="0" w:color="auto"/>
            <w:right w:val="none" w:sz="0" w:space="0" w:color="auto"/>
          </w:divBdr>
        </w:div>
        <w:div w:id="391655254">
          <w:marLeft w:val="480"/>
          <w:marRight w:val="0"/>
          <w:marTop w:val="0"/>
          <w:marBottom w:val="0"/>
          <w:divBdr>
            <w:top w:val="none" w:sz="0" w:space="0" w:color="auto"/>
            <w:left w:val="none" w:sz="0" w:space="0" w:color="auto"/>
            <w:bottom w:val="none" w:sz="0" w:space="0" w:color="auto"/>
            <w:right w:val="none" w:sz="0" w:space="0" w:color="auto"/>
          </w:divBdr>
        </w:div>
        <w:div w:id="469785307">
          <w:marLeft w:val="480"/>
          <w:marRight w:val="0"/>
          <w:marTop w:val="0"/>
          <w:marBottom w:val="0"/>
          <w:divBdr>
            <w:top w:val="none" w:sz="0" w:space="0" w:color="auto"/>
            <w:left w:val="none" w:sz="0" w:space="0" w:color="auto"/>
            <w:bottom w:val="none" w:sz="0" w:space="0" w:color="auto"/>
            <w:right w:val="none" w:sz="0" w:space="0" w:color="auto"/>
          </w:divBdr>
        </w:div>
        <w:div w:id="525020046">
          <w:marLeft w:val="480"/>
          <w:marRight w:val="0"/>
          <w:marTop w:val="0"/>
          <w:marBottom w:val="0"/>
          <w:divBdr>
            <w:top w:val="none" w:sz="0" w:space="0" w:color="auto"/>
            <w:left w:val="none" w:sz="0" w:space="0" w:color="auto"/>
            <w:bottom w:val="none" w:sz="0" w:space="0" w:color="auto"/>
            <w:right w:val="none" w:sz="0" w:space="0" w:color="auto"/>
          </w:divBdr>
        </w:div>
        <w:div w:id="573589979">
          <w:marLeft w:val="480"/>
          <w:marRight w:val="0"/>
          <w:marTop w:val="0"/>
          <w:marBottom w:val="0"/>
          <w:divBdr>
            <w:top w:val="none" w:sz="0" w:space="0" w:color="auto"/>
            <w:left w:val="none" w:sz="0" w:space="0" w:color="auto"/>
            <w:bottom w:val="none" w:sz="0" w:space="0" w:color="auto"/>
            <w:right w:val="none" w:sz="0" w:space="0" w:color="auto"/>
          </w:divBdr>
        </w:div>
        <w:div w:id="688069790">
          <w:marLeft w:val="480"/>
          <w:marRight w:val="0"/>
          <w:marTop w:val="0"/>
          <w:marBottom w:val="0"/>
          <w:divBdr>
            <w:top w:val="none" w:sz="0" w:space="0" w:color="auto"/>
            <w:left w:val="none" w:sz="0" w:space="0" w:color="auto"/>
            <w:bottom w:val="none" w:sz="0" w:space="0" w:color="auto"/>
            <w:right w:val="none" w:sz="0" w:space="0" w:color="auto"/>
          </w:divBdr>
        </w:div>
        <w:div w:id="711467071">
          <w:marLeft w:val="480"/>
          <w:marRight w:val="0"/>
          <w:marTop w:val="0"/>
          <w:marBottom w:val="0"/>
          <w:divBdr>
            <w:top w:val="none" w:sz="0" w:space="0" w:color="auto"/>
            <w:left w:val="none" w:sz="0" w:space="0" w:color="auto"/>
            <w:bottom w:val="none" w:sz="0" w:space="0" w:color="auto"/>
            <w:right w:val="none" w:sz="0" w:space="0" w:color="auto"/>
          </w:divBdr>
        </w:div>
        <w:div w:id="754975315">
          <w:marLeft w:val="480"/>
          <w:marRight w:val="0"/>
          <w:marTop w:val="0"/>
          <w:marBottom w:val="0"/>
          <w:divBdr>
            <w:top w:val="none" w:sz="0" w:space="0" w:color="auto"/>
            <w:left w:val="none" w:sz="0" w:space="0" w:color="auto"/>
            <w:bottom w:val="none" w:sz="0" w:space="0" w:color="auto"/>
            <w:right w:val="none" w:sz="0" w:space="0" w:color="auto"/>
          </w:divBdr>
        </w:div>
        <w:div w:id="759260491">
          <w:marLeft w:val="480"/>
          <w:marRight w:val="0"/>
          <w:marTop w:val="0"/>
          <w:marBottom w:val="0"/>
          <w:divBdr>
            <w:top w:val="none" w:sz="0" w:space="0" w:color="auto"/>
            <w:left w:val="none" w:sz="0" w:space="0" w:color="auto"/>
            <w:bottom w:val="none" w:sz="0" w:space="0" w:color="auto"/>
            <w:right w:val="none" w:sz="0" w:space="0" w:color="auto"/>
          </w:divBdr>
        </w:div>
        <w:div w:id="790784213">
          <w:marLeft w:val="480"/>
          <w:marRight w:val="0"/>
          <w:marTop w:val="0"/>
          <w:marBottom w:val="0"/>
          <w:divBdr>
            <w:top w:val="none" w:sz="0" w:space="0" w:color="auto"/>
            <w:left w:val="none" w:sz="0" w:space="0" w:color="auto"/>
            <w:bottom w:val="none" w:sz="0" w:space="0" w:color="auto"/>
            <w:right w:val="none" w:sz="0" w:space="0" w:color="auto"/>
          </w:divBdr>
        </w:div>
        <w:div w:id="804927708">
          <w:marLeft w:val="480"/>
          <w:marRight w:val="0"/>
          <w:marTop w:val="0"/>
          <w:marBottom w:val="0"/>
          <w:divBdr>
            <w:top w:val="none" w:sz="0" w:space="0" w:color="auto"/>
            <w:left w:val="none" w:sz="0" w:space="0" w:color="auto"/>
            <w:bottom w:val="none" w:sz="0" w:space="0" w:color="auto"/>
            <w:right w:val="none" w:sz="0" w:space="0" w:color="auto"/>
          </w:divBdr>
        </w:div>
        <w:div w:id="822814089">
          <w:marLeft w:val="480"/>
          <w:marRight w:val="0"/>
          <w:marTop w:val="0"/>
          <w:marBottom w:val="0"/>
          <w:divBdr>
            <w:top w:val="none" w:sz="0" w:space="0" w:color="auto"/>
            <w:left w:val="none" w:sz="0" w:space="0" w:color="auto"/>
            <w:bottom w:val="none" w:sz="0" w:space="0" w:color="auto"/>
            <w:right w:val="none" w:sz="0" w:space="0" w:color="auto"/>
          </w:divBdr>
        </w:div>
        <w:div w:id="825168381">
          <w:marLeft w:val="480"/>
          <w:marRight w:val="0"/>
          <w:marTop w:val="0"/>
          <w:marBottom w:val="0"/>
          <w:divBdr>
            <w:top w:val="none" w:sz="0" w:space="0" w:color="auto"/>
            <w:left w:val="none" w:sz="0" w:space="0" w:color="auto"/>
            <w:bottom w:val="none" w:sz="0" w:space="0" w:color="auto"/>
            <w:right w:val="none" w:sz="0" w:space="0" w:color="auto"/>
          </w:divBdr>
        </w:div>
        <w:div w:id="1053382583">
          <w:marLeft w:val="480"/>
          <w:marRight w:val="0"/>
          <w:marTop w:val="0"/>
          <w:marBottom w:val="0"/>
          <w:divBdr>
            <w:top w:val="none" w:sz="0" w:space="0" w:color="auto"/>
            <w:left w:val="none" w:sz="0" w:space="0" w:color="auto"/>
            <w:bottom w:val="none" w:sz="0" w:space="0" w:color="auto"/>
            <w:right w:val="none" w:sz="0" w:space="0" w:color="auto"/>
          </w:divBdr>
        </w:div>
        <w:div w:id="1192260921">
          <w:marLeft w:val="480"/>
          <w:marRight w:val="0"/>
          <w:marTop w:val="0"/>
          <w:marBottom w:val="0"/>
          <w:divBdr>
            <w:top w:val="none" w:sz="0" w:space="0" w:color="auto"/>
            <w:left w:val="none" w:sz="0" w:space="0" w:color="auto"/>
            <w:bottom w:val="none" w:sz="0" w:space="0" w:color="auto"/>
            <w:right w:val="none" w:sz="0" w:space="0" w:color="auto"/>
          </w:divBdr>
        </w:div>
        <w:div w:id="1295285886">
          <w:marLeft w:val="480"/>
          <w:marRight w:val="0"/>
          <w:marTop w:val="0"/>
          <w:marBottom w:val="0"/>
          <w:divBdr>
            <w:top w:val="none" w:sz="0" w:space="0" w:color="auto"/>
            <w:left w:val="none" w:sz="0" w:space="0" w:color="auto"/>
            <w:bottom w:val="none" w:sz="0" w:space="0" w:color="auto"/>
            <w:right w:val="none" w:sz="0" w:space="0" w:color="auto"/>
          </w:divBdr>
        </w:div>
        <w:div w:id="1350646671">
          <w:marLeft w:val="480"/>
          <w:marRight w:val="0"/>
          <w:marTop w:val="0"/>
          <w:marBottom w:val="0"/>
          <w:divBdr>
            <w:top w:val="none" w:sz="0" w:space="0" w:color="auto"/>
            <w:left w:val="none" w:sz="0" w:space="0" w:color="auto"/>
            <w:bottom w:val="none" w:sz="0" w:space="0" w:color="auto"/>
            <w:right w:val="none" w:sz="0" w:space="0" w:color="auto"/>
          </w:divBdr>
        </w:div>
        <w:div w:id="1392461734">
          <w:marLeft w:val="480"/>
          <w:marRight w:val="0"/>
          <w:marTop w:val="0"/>
          <w:marBottom w:val="0"/>
          <w:divBdr>
            <w:top w:val="none" w:sz="0" w:space="0" w:color="auto"/>
            <w:left w:val="none" w:sz="0" w:space="0" w:color="auto"/>
            <w:bottom w:val="none" w:sz="0" w:space="0" w:color="auto"/>
            <w:right w:val="none" w:sz="0" w:space="0" w:color="auto"/>
          </w:divBdr>
        </w:div>
        <w:div w:id="1407454351">
          <w:marLeft w:val="480"/>
          <w:marRight w:val="0"/>
          <w:marTop w:val="0"/>
          <w:marBottom w:val="0"/>
          <w:divBdr>
            <w:top w:val="none" w:sz="0" w:space="0" w:color="auto"/>
            <w:left w:val="none" w:sz="0" w:space="0" w:color="auto"/>
            <w:bottom w:val="none" w:sz="0" w:space="0" w:color="auto"/>
            <w:right w:val="none" w:sz="0" w:space="0" w:color="auto"/>
          </w:divBdr>
        </w:div>
        <w:div w:id="1460106537">
          <w:marLeft w:val="480"/>
          <w:marRight w:val="0"/>
          <w:marTop w:val="0"/>
          <w:marBottom w:val="0"/>
          <w:divBdr>
            <w:top w:val="none" w:sz="0" w:space="0" w:color="auto"/>
            <w:left w:val="none" w:sz="0" w:space="0" w:color="auto"/>
            <w:bottom w:val="none" w:sz="0" w:space="0" w:color="auto"/>
            <w:right w:val="none" w:sz="0" w:space="0" w:color="auto"/>
          </w:divBdr>
        </w:div>
        <w:div w:id="1524394528">
          <w:marLeft w:val="480"/>
          <w:marRight w:val="0"/>
          <w:marTop w:val="0"/>
          <w:marBottom w:val="0"/>
          <w:divBdr>
            <w:top w:val="none" w:sz="0" w:space="0" w:color="auto"/>
            <w:left w:val="none" w:sz="0" w:space="0" w:color="auto"/>
            <w:bottom w:val="none" w:sz="0" w:space="0" w:color="auto"/>
            <w:right w:val="none" w:sz="0" w:space="0" w:color="auto"/>
          </w:divBdr>
        </w:div>
        <w:div w:id="1561403078">
          <w:marLeft w:val="480"/>
          <w:marRight w:val="0"/>
          <w:marTop w:val="0"/>
          <w:marBottom w:val="0"/>
          <w:divBdr>
            <w:top w:val="none" w:sz="0" w:space="0" w:color="auto"/>
            <w:left w:val="none" w:sz="0" w:space="0" w:color="auto"/>
            <w:bottom w:val="none" w:sz="0" w:space="0" w:color="auto"/>
            <w:right w:val="none" w:sz="0" w:space="0" w:color="auto"/>
          </w:divBdr>
        </w:div>
        <w:div w:id="1698854032">
          <w:marLeft w:val="480"/>
          <w:marRight w:val="0"/>
          <w:marTop w:val="0"/>
          <w:marBottom w:val="0"/>
          <w:divBdr>
            <w:top w:val="none" w:sz="0" w:space="0" w:color="auto"/>
            <w:left w:val="none" w:sz="0" w:space="0" w:color="auto"/>
            <w:bottom w:val="none" w:sz="0" w:space="0" w:color="auto"/>
            <w:right w:val="none" w:sz="0" w:space="0" w:color="auto"/>
          </w:divBdr>
        </w:div>
        <w:div w:id="1725133126">
          <w:marLeft w:val="480"/>
          <w:marRight w:val="0"/>
          <w:marTop w:val="0"/>
          <w:marBottom w:val="0"/>
          <w:divBdr>
            <w:top w:val="none" w:sz="0" w:space="0" w:color="auto"/>
            <w:left w:val="none" w:sz="0" w:space="0" w:color="auto"/>
            <w:bottom w:val="none" w:sz="0" w:space="0" w:color="auto"/>
            <w:right w:val="none" w:sz="0" w:space="0" w:color="auto"/>
          </w:divBdr>
        </w:div>
        <w:div w:id="1737236476">
          <w:marLeft w:val="480"/>
          <w:marRight w:val="0"/>
          <w:marTop w:val="0"/>
          <w:marBottom w:val="0"/>
          <w:divBdr>
            <w:top w:val="none" w:sz="0" w:space="0" w:color="auto"/>
            <w:left w:val="none" w:sz="0" w:space="0" w:color="auto"/>
            <w:bottom w:val="none" w:sz="0" w:space="0" w:color="auto"/>
            <w:right w:val="none" w:sz="0" w:space="0" w:color="auto"/>
          </w:divBdr>
        </w:div>
        <w:div w:id="1738674430">
          <w:marLeft w:val="480"/>
          <w:marRight w:val="0"/>
          <w:marTop w:val="0"/>
          <w:marBottom w:val="0"/>
          <w:divBdr>
            <w:top w:val="none" w:sz="0" w:space="0" w:color="auto"/>
            <w:left w:val="none" w:sz="0" w:space="0" w:color="auto"/>
            <w:bottom w:val="none" w:sz="0" w:space="0" w:color="auto"/>
            <w:right w:val="none" w:sz="0" w:space="0" w:color="auto"/>
          </w:divBdr>
        </w:div>
        <w:div w:id="1790273675">
          <w:marLeft w:val="480"/>
          <w:marRight w:val="0"/>
          <w:marTop w:val="0"/>
          <w:marBottom w:val="0"/>
          <w:divBdr>
            <w:top w:val="none" w:sz="0" w:space="0" w:color="auto"/>
            <w:left w:val="none" w:sz="0" w:space="0" w:color="auto"/>
            <w:bottom w:val="none" w:sz="0" w:space="0" w:color="auto"/>
            <w:right w:val="none" w:sz="0" w:space="0" w:color="auto"/>
          </w:divBdr>
        </w:div>
        <w:div w:id="1879006681">
          <w:marLeft w:val="480"/>
          <w:marRight w:val="0"/>
          <w:marTop w:val="0"/>
          <w:marBottom w:val="0"/>
          <w:divBdr>
            <w:top w:val="none" w:sz="0" w:space="0" w:color="auto"/>
            <w:left w:val="none" w:sz="0" w:space="0" w:color="auto"/>
            <w:bottom w:val="none" w:sz="0" w:space="0" w:color="auto"/>
            <w:right w:val="none" w:sz="0" w:space="0" w:color="auto"/>
          </w:divBdr>
        </w:div>
        <w:div w:id="1902599887">
          <w:marLeft w:val="480"/>
          <w:marRight w:val="0"/>
          <w:marTop w:val="0"/>
          <w:marBottom w:val="0"/>
          <w:divBdr>
            <w:top w:val="none" w:sz="0" w:space="0" w:color="auto"/>
            <w:left w:val="none" w:sz="0" w:space="0" w:color="auto"/>
            <w:bottom w:val="none" w:sz="0" w:space="0" w:color="auto"/>
            <w:right w:val="none" w:sz="0" w:space="0" w:color="auto"/>
          </w:divBdr>
        </w:div>
        <w:div w:id="1922522306">
          <w:marLeft w:val="480"/>
          <w:marRight w:val="0"/>
          <w:marTop w:val="0"/>
          <w:marBottom w:val="0"/>
          <w:divBdr>
            <w:top w:val="none" w:sz="0" w:space="0" w:color="auto"/>
            <w:left w:val="none" w:sz="0" w:space="0" w:color="auto"/>
            <w:bottom w:val="none" w:sz="0" w:space="0" w:color="auto"/>
            <w:right w:val="none" w:sz="0" w:space="0" w:color="auto"/>
          </w:divBdr>
        </w:div>
        <w:div w:id="1967855330">
          <w:marLeft w:val="480"/>
          <w:marRight w:val="0"/>
          <w:marTop w:val="0"/>
          <w:marBottom w:val="0"/>
          <w:divBdr>
            <w:top w:val="none" w:sz="0" w:space="0" w:color="auto"/>
            <w:left w:val="none" w:sz="0" w:space="0" w:color="auto"/>
            <w:bottom w:val="none" w:sz="0" w:space="0" w:color="auto"/>
            <w:right w:val="none" w:sz="0" w:space="0" w:color="auto"/>
          </w:divBdr>
        </w:div>
        <w:div w:id="2051494680">
          <w:marLeft w:val="480"/>
          <w:marRight w:val="0"/>
          <w:marTop w:val="0"/>
          <w:marBottom w:val="0"/>
          <w:divBdr>
            <w:top w:val="none" w:sz="0" w:space="0" w:color="auto"/>
            <w:left w:val="none" w:sz="0" w:space="0" w:color="auto"/>
            <w:bottom w:val="none" w:sz="0" w:space="0" w:color="auto"/>
            <w:right w:val="none" w:sz="0" w:space="0" w:color="auto"/>
          </w:divBdr>
        </w:div>
        <w:div w:id="2074304299">
          <w:marLeft w:val="480"/>
          <w:marRight w:val="0"/>
          <w:marTop w:val="0"/>
          <w:marBottom w:val="0"/>
          <w:divBdr>
            <w:top w:val="none" w:sz="0" w:space="0" w:color="auto"/>
            <w:left w:val="none" w:sz="0" w:space="0" w:color="auto"/>
            <w:bottom w:val="none" w:sz="0" w:space="0" w:color="auto"/>
            <w:right w:val="none" w:sz="0" w:space="0" w:color="auto"/>
          </w:divBdr>
        </w:div>
        <w:div w:id="2121682247">
          <w:marLeft w:val="480"/>
          <w:marRight w:val="0"/>
          <w:marTop w:val="0"/>
          <w:marBottom w:val="0"/>
          <w:divBdr>
            <w:top w:val="none" w:sz="0" w:space="0" w:color="auto"/>
            <w:left w:val="none" w:sz="0" w:space="0" w:color="auto"/>
            <w:bottom w:val="none" w:sz="0" w:space="0" w:color="auto"/>
            <w:right w:val="none" w:sz="0" w:space="0" w:color="auto"/>
          </w:divBdr>
        </w:div>
        <w:div w:id="2126386603">
          <w:marLeft w:val="480"/>
          <w:marRight w:val="0"/>
          <w:marTop w:val="0"/>
          <w:marBottom w:val="0"/>
          <w:divBdr>
            <w:top w:val="none" w:sz="0" w:space="0" w:color="auto"/>
            <w:left w:val="none" w:sz="0" w:space="0" w:color="auto"/>
            <w:bottom w:val="none" w:sz="0" w:space="0" w:color="auto"/>
            <w:right w:val="none" w:sz="0" w:space="0" w:color="auto"/>
          </w:divBdr>
        </w:div>
      </w:divsChild>
    </w:div>
    <w:div w:id="990400739">
      <w:bodyDiv w:val="1"/>
      <w:marLeft w:val="0"/>
      <w:marRight w:val="0"/>
      <w:marTop w:val="0"/>
      <w:marBottom w:val="0"/>
      <w:divBdr>
        <w:top w:val="none" w:sz="0" w:space="0" w:color="auto"/>
        <w:left w:val="none" w:sz="0" w:space="0" w:color="auto"/>
        <w:bottom w:val="none" w:sz="0" w:space="0" w:color="auto"/>
        <w:right w:val="none" w:sz="0" w:space="0" w:color="auto"/>
      </w:divBdr>
    </w:div>
    <w:div w:id="990595420">
      <w:bodyDiv w:val="1"/>
      <w:marLeft w:val="0"/>
      <w:marRight w:val="0"/>
      <w:marTop w:val="0"/>
      <w:marBottom w:val="0"/>
      <w:divBdr>
        <w:top w:val="none" w:sz="0" w:space="0" w:color="auto"/>
        <w:left w:val="none" w:sz="0" w:space="0" w:color="auto"/>
        <w:bottom w:val="none" w:sz="0" w:space="0" w:color="auto"/>
        <w:right w:val="none" w:sz="0" w:space="0" w:color="auto"/>
      </w:divBdr>
    </w:div>
    <w:div w:id="991063456">
      <w:bodyDiv w:val="1"/>
      <w:marLeft w:val="0"/>
      <w:marRight w:val="0"/>
      <w:marTop w:val="0"/>
      <w:marBottom w:val="0"/>
      <w:divBdr>
        <w:top w:val="none" w:sz="0" w:space="0" w:color="auto"/>
        <w:left w:val="none" w:sz="0" w:space="0" w:color="auto"/>
        <w:bottom w:val="none" w:sz="0" w:space="0" w:color="auto"/>
        <w:right w:val="none" w:sz="0" w:space="0" w:color="auto"/>
      </w:divBdr>
    </w:div>
    <w:div w:id="992176760">
      <w:bodyDiv w:val="1"/>
      <w:marLeft w:val="0"/>
      <w:marRight w:val="0"/>
      <w:marTop w:val="0"/>
      <w:marBottom w:val="0"/>
      <w:divBdr>
        <w:top w:val="none" w:sz="0" w:space="0" w:color="auto"/>
        <w:left w:val="none" w:sz="0" w:space="0" w:color="auto"/>
        <w:bottom w:val="none" w:sz="0" w:space="0" w:color="auto"/>
        <w:right w:val="none" w:sz="0" w:space="0" w:color="auto"/>
      </w:divBdr>
    </w:div>
    <w:div w:id="993527345">
      <w:bodyDiv w:val="1"/>
      <w:marLeft w:val="0"/>
      <w:marRight w:val="0"/>
      <w:marTop w:val="0"/>
      <w:marBottom w:val="0"/>
      <w:divBdr>
        <w:top w:val="none" w:sz="0" w:space="0" w:color="auto"/>
        <w:left w:val="none" w:sz="0" w:space="0" w:color="auto"/>
        <w:bottom w:val="none" w:sz="0" w:space="0" w:color="auto"/>
        <w:right w:val="none" w:sz="0" w:space="0" w:color="auto"/>
      </w:divBdr>
    </w:div>
    <w:div w:id="994071625">
      <w:bodyDiv w:val="1"/>
      <w:marLeft w:val="0"/>
      <w:marRight w:val="0"/>
      <w:marTop w:val="0"/>
      <w:marBottom w:val="0"/>
      <w:divBdr>
        <w:top w:val="none" w:sz="0" w:space="0" w:color="auto"/>
        <w:left w:val="none" w:sz="0" w:space="0" w:color="auto"/>
        <w:bottom w:val="none" w:sz="0" w:space="0" w:color="auto"/>
        <w:right w:val="none" w:sz="0" w:space="0" w:color="auto"/>
      </w:divBdr>
    </w:div>
    <w:div w:id="994601723">
      <w:bodyDiv w:val="1"/>
      <w:marLeft w:val="0"/>
      <w:marRight w:val="0"/>
      <w:marTop w:val="0"/>
      <w:marBottom w:val="0"/>
      <w:divBdr>
        <w:top w:val="none" w:sz="0" w:space="0" w:color="auto"/>
        <w:left w:val="none" w:sz="0" w:space="0" w:color="auto"/>
        <w:bottom w:val="none" w:sz="0" w:space="0" w:color="auto"/>
        <w:right w:val="none" w:sz="0" w:space="0" w:color="auto"/>
      </w:divBdr>
    </w:div>
    <w:div w:id="998121955">
      <w:bodyDiv w:val="1"/>
      <w:marLeft w:val="0"/>
      <w:marRight w:val="0"/>
      <w:marTop w:val="0"/>
      <w:marBottom w:val="0"/>
      <w:divBdr>
        <w:top w:val="none" w:sz="0" w:space="0" w:color="auto"/>
        <w:left w:val="none" w:sz="0" w:space="0" w:color="auto"/>
        <w:bottom w:val="none" w:sz="0" w:space="0" w:color="auto"/>
        <w:right w:val="none" w:sz="0" w:space="0" w:color="auto"/>
      </w:divBdr>
    </w:div>
    <w:div w:id="1000621834">
      <w:bodyDiv w:val="1"/>
      <w:marLeft w:val="0"/>
      <w:marRight w:val="0"/>
      <w:marTop w:val="0"/>
      <w:marBottom w:val="0"/>
      <w:divBdr>
        <w:top w:val="none" w:sz="0" w:space="0" w:color="auto"/>
        <w:left w:val="none" w:sz="0" w:space="0" w:color="auto"/>
        <w:bottom w:val="none" w:sz="0" w:space="0" w:color="auto"/>
        <w:right w:val="none" w:sz="0" w:space="0" w:color="auto"/>
      </w:divBdr>
    </w:div>
    <w:div w:id="1000699499">
      <w:bodyDiv w:val="1"/>
      <w:marLeft w:val="0"/>
      <w:marRight w:val="0"/>
      <w:marTop w:val="0"/>
      <w:marBottom w:val="0"/>
      <w:divBdr>
        <w:top w:val="none" w:sz="0" w:space="0" w:color="auto"/>
        <w:left w:val="none" w:sz="0" w:space="0" w:color="auto"/>
        <w:bottom w:val="none" w:sz="0" w:space="0" w:color="auto"/>
        <w:right w:val="none" w:sz="0" w:space="0" w:color="auto"/>
      </w:divBdr>
    </w:div>
    <w:div w:id="1001086009">
      <w:bodyDiv w:val="1"/>
      <w:marLeft w:val="0"/>
      <w:marRight w:val="0"/>
      <w:marTop w:val="0"/>
      <w:marBottom w:val="0"/>
      <w:divBdr>
        <w:top w:val="none" w:sz="0" w:space="0" w:color="auto"/>
        <w:left w:val="none" w:sz="0" w:space="0" w:color="auto"/>
        <w:bottom w:val="none" w:sz="0" w:space="0" w:color="auto"/>
        <w:right w:val="none" w:sz="0" w:space="0" w:color="auto"/>
      </w:divBdr>
    </w:div>
    <w:div w:id="1001469930">
      <w:bodyDiv w:val="1"/>
      <w:marLeft w:val="0"/>
      <w:marRight w:val="0"/>
      <w:marTop w:val="0"/>
      <w:marBottom w:val="0"/>
      <w:divBdr>
        <w:top w:val="none" w:sz="0" w:space="0" w:color="auto"/>
        <w:left w:val="none" w:sz="0" w:space="0" w:color="auto"/>
        <w:bottom w:val="none" w:sz="0" w:space="0" w:color="auto"/>
        <w:right w:val="none" w:sz="0" w:space="0" w:color="auto"/>
      </w:divBdr>
    </w:div>
    <w:div w:id="1001542546">
      <w:bodyDiv w:val="1"/>
      <w:marLeft w:val="0"/>
      <w:marRight w:val="0"/>
      <w:marTop w:val="0"/>
      <w:marBottom w:val="0"/>
      <w:divBdr>
        <w:top w:val="none" w:sz="0" w:space="0" w:color="auto"/>
        <w:left w:val="none" w:sz="0" w:space="0" w:color="auto"/>
        <w:bottom w:val="none" w:sz="0" w:space="0" w:color="auto"/>
        <w:right w:val="none" w:sz="0" w:space="0" w:color="auto"/>
      </w:divBdr>
    </w:div>
    <w:div w:id="1002900260">
      <w:bodyDiv w:val="1"/>
      <w:marLeft w:val="0"/>
      <w:marRight w:val="0"/>
      <w:marTop w:val="0"/>
      <w:marBottom w:val="0"/>
      <w:divBdr>
        <w:top w:val="none" w:sz="0" w:space="0" w:color="auto"/>
        <w:left w:val="none" w:sz="0" w:space="0" w:color="auto"/>
        <w:bottom w:val="none" w:sz="0" w:space="0" w:color="auto"/>
        <w:right w:val="none" w:sz="0" w:space="0" w:color="auto"/>
      </w:divBdr>
      <w:divsChild>
        <w:div w:id="106243657">
          <w:marLeft w:val="480"/>
          <w:marRight w:val="0"/>
          <w:marTop w:val="0"/>
          <w:marBottom w:val="0"/>
          <w:divBdr>
            <w:top w:val="none" w:sz="0" w:space="0" w:color="auto"/>
            <w:left w:val="none" w:sz="0" w:space="0" w:color="auto"/>
            <w:bottom w:val="none" w:sz="0" w:space="0" w:color="auto"/>
            <w:right w:val="none" w:sz="0" w:space="0" w:color="auto"/>
          </w:divBdr>
        </w:div>
        <w:div w:id="589506943">
          <w:marLeft w:val="480"/>
          <w:marRight w:val="0"/>
          <w:marTop w:val="0"/>
          <w:marBottom w:val="0"/>
          <w:divBdr>
            <w:top w:val="none" w:sz="0" w:space="0" w:color="auto"/>
            <w:left w:val="none" w:sz="0" w:space="0" w:color="auto"/>
            <w:bottom w:val="none" w:sz="0" w:space="0" w:color="auto"/>
            <w:right w:val="none" w:sz="0" w:space="0" w:color="auto"/>
          </w:divBdr>
        </w:div>
        <w:div w:id="641038566">
          <w:marLeft w:val="480"/>
          <w:marRight w:val="0"/>
          <w:marTop w:val="0"/>
          <w:marBottom w:val="0"/>
          <w:divBdr>
            <w:top w:val="none" w:sz="0" w:space="0" w:color="auto"/>
            <w:left w:val="none" w:sz="0" w:space="0" w:color="auto"/>
            <w:bottom w:val="none" w:sz="0" w:space="0" w:color="auto"/>
            <w:right w:val="none" w:sz="0" w:space="0" w:color="auto"/>
          </w:divBdr>
        </w:div>
        <w:div w:id="673992810">
          <w:marLeft w:val="480"/>
          <w:marRight w:val="0"/>
          <w:marTop w:val="0"/>
          <w:marBottom w:val="0"/>
          <w:divBdr>
            <w:top w:val="none" w:sz="0" w:space="0" w:color="auto"/>
            <w:left w:val="none" w:sz="0" w:space="0" w:color="auto"/>
            <w:bottom w:val="none" w:sz="0" w:space="0" w:color="auto"/>
            <w:right w:val="none" w:sz="0" w:space="0" w:color="auto"/>
          </w:divBdr>
        </w:div>
        <w:div w:id="757094674">
          <w:marLeft w:val="480"/>
          <w:marRight w:val="0"/>
          <w:marTop w:val="0"/>
          <w:marBottom w:val="0"/>
          <w:divBdr>
            <w:top w:val="none" w:sz="0" w:space="0" w:color="auto"/>
            <w:left w:val="none" w:sz="0" w:space="0" w:color="auto"/>
            <w:bottom w:val="none" w:sz="0" w:space="0" w:color="auto"/>
            <w:right w:val="none" w:sz="0" w:space="0" w:color="auto"/>
          </w:divBdr>
        </w:div>
        <w:div w:id="955871235">
          <w:marLeft w:val="480"/>
          <w:marRight w:val="0"/>
          <w:marTop w:val="0"/>
          <w:marBottom w:val="0"/>
          <w:divBdr>
            <w:top w:val="none" w:sz="0" w:space="0" w:color="auto"/>
            <w:left w:val="none" w:sz="0" w:space="0" w:color="auto"/>
            <w:bottom w:val="none" w:sz="0" w:space="0" w:color="auto"/>
            <w:right w:val="none" w:sz="0" w:space="0" w:color="auto"/>
          </w:divBdr>
        </w:div>
        <w:div w:id="994844147">
          <w:marLeft w:val="480"/>
          <w:marRight w:val="0"/>
          <w:marTop w:val="0"/>
          <w:marBottom w:val="0"/>
          <w:divBdr>
            <w:top w:val="none" w:sz="0" w:space="0" w:color="auto"/>
            <w:left w:val="none" w:sz="0" w:space="0" w:color="auto"/>
            <w:bottom w:val="none" w:sz="0" w:space="0" w:color="auto"/>
            <w:right w:val="none" w:sz="0" w:space="0" w:color="auto"/>
          </w:divBdr>
        </w:div>
        <w:div w:id="1385105878">
          <w:marLeft w:val="480"/>
          <w:marRight w:val="0"/>
          <w:marTop w:val="0"/>
          <w:marBottom w:val="0"/>
          <w:divBdr>
            <w:top w:val="none" w:sz="0" w:space="0" w:color="auto"/>
            <w:left w:val="none" w:sz="0" w:space="0" w:color="auto"/>
            <w:bottom w:val="none" w:sz="0" w:space="0" w:color="auto"/>
            <w:right w:val="none" w:sz="0" w:space="0" w:color="auto"/>
          </w:divBdr>
        </w:div>
        <w:div w:id="1428500347">
          <w:marLeft w:val="480"/>
          <w:marRight w:val="0"/>
          <w:marTop w:val="0"/>
          <w:marBottom w:val="0"/>
          <w:divBdr>
            <w:top w:val="none" w:sz="0" w:space="0" w:color="auto"/>
            <w:left w:val="none" w:sz="0" w:space="0" w:color="auto"/>
            <w:bottom w:val="none" w:sz="0" w:space="0" w:color="auto"/>
            <w:right w:val="none" w:sz="0" w:space="0" w:color="auto"/>
          </w:divBdr>
        </w:div>
        <w:div w:id="1515268956">
          <w:marLeft w:val="480"/>
          <w:marRight w:val="0"/>
          <w:marTop w:val="0"/>
          <w:marBottom w:val="0"/>
          <w:divBdr>
            <w:top w:val="none" w:sz="0" w:space="0" w:color="auto"/>
            <w:left w:val="none" w:sz="0" w:space="0" w:color="auto"/>
            <w:bottom w:val="none" w:sz="0" w:space="0" w:color="auto"/>
            <w:right w:val="none" w:sz="0" w:space="0" w:color="auto"/>
          </w:divBdr>
        </w:div>
        <w:div w:id="1667782795">
          <w:marLeft w:val="480"/>
          <w:marRight w:val="0"/>
          <w:marTop w:val="0"/>
          <w:marBottom w:val="0"/>
          <w:divBdr>
            <w:top w:val="none" w:sz="0" w:space="0" w:color="auto"/>
            <w:left w:val="none" w:sz="0" w:space="0" w:color="auto"/>
            <w:bottom w:val="none" w:sz="0" w:space="0" w:color="auto"/>
            <w:right w:val="none" w:sz="0" w:space="0" w:color="auto"/>
          </w:divBdr>
        </w:div>
        <w:div w:id="1700424077">
          <w:marLeft w:val="480"/>
          <w:marRight w:val="0"/>
          <w:marTop w:val="0"/>
          <w:marBottom w:val="0"/>
          <w:divBdr>
            <w:top w:val="none" w:sz="0" w:space="0" w:color="auto"/>
            <w:left w:val="none" w:sz="0" w:space="0" w:color="auto"/>
            <w:bottom w:val="none" w:sz="0" w:space="0" w:color="auto"/>
            <w:right w:val="none" w:sz="0" w:space="0" w:color="auto"/>
          </w:divBdr>
        </w:div>
        <w:div w:id="1763987573">
          <w:marLeft w:val="480"/>
          <w:marRight w:val="0"/>
          <w:marTop w:val="0"/>
          <w:marBottom w:val="0"/>
          <w:divBdr>
            <w:top w:val="none" w:sz="0" w:space="0" w:color="auto"/>
            <w:left w:val="none" w:sz="0" w:space="0" w:color="auto"/>
            <w:bottom w:val="none" w:sz="0" w:space="0" w:color="auto"/>
            <w:right w:val="none" w:sz="0" w:space="0" w:color="auto"/>
          </w:divBdr>
        </w:div>
        <w:div w:id="1904683559">
          <w:marLeft w:val="480"/>
          <w:marRight w:val="0"/>
          <w:marTop w:val="0"/>
          <w:marBottom w:val="0"/>
          <w:divBdr>
            <w:top w:val="none" w:sz="0" w:space="0" w:color="auto"/>
            <w:left w:val="none" w:sz="0" w:space="0" w:color="auto"/>
            <w:bottom w:val="none" w:sz="0" w:space="0" w:color="auto"/>
            <w:right w:val="none" w:sz="0" w:space="0" w:color="auto"/>
          </w:divBdr>
        </w:div>
        <w:div w:id="2028747989">
          <w:marLeft w:val="480"/>
          <w:marRight w:val="0"/>
          <w:marTop w:val="0"/>
          <w:marBottom w:val="0"/>
          <w:divBdr>
            <w:top w:val="none" w:sz="0" w:space="0" w:color="auto"/>
            <w:left w:val="none" w:sz="0" w:space="0" w:color="auto"/>
            <w:bottom w:val="none" w:sz="0" w:space="0" w:color="auto"/>
            <w:right w:val="none" w:sz="0" w:space="0" w:color="auto"/>
          </w:divBdr>
        </w:div>
        <w:div w:id="2056343712">
          <w:marLeft w:val="480"/>
          <w:marRight w:val="0"/>
          <w:marTop w:val="0"/>
          <w:marBottom w:val="0"/>
          <w:divBdr>
            <w:top w:val="none" w:sz="0" w:space="0" w:color="auto"/>
            <w:left w:val="none" w:sz="0" w:space="0" w:color="auto"/>
            <w:bottom w:val="none" w:sz="0" w:space="0" w:color="auto"/>
            <w:right w:val="none" w:sz="0" w:space="0" w:color="auto"/>
          </w:divBdr>
        </w:div>
        <w:div w:id="2076080643">
          <w:marLeft w:val="480"/>
          <w:marRight w:val="0"/>
          <w:marTop w:val="0"/>
          <w:marBottom w:val="0"/>
          <w:divBdr>
            <w:top w:val="none" w:sz="0" w:space="0" w:color="auto"/>
            <w:left w:val="none" w:sz="0" w:space="0" w:color="auto"/>
            <w:bottom w:val="none" w:sz="0" w:space="0" w:color="auto"/>
            <w:right w:val="none" w:sz="0" w:space="0" w:color="auto"/>
          </w:divBdr>
        </w:div>
      </w:divsChild>
    </w:div>
    <w:div w:id="1003817016">
      <w:bodyDiv w:val="1"/>
      <w:marLeft w:val="0"/>
      <w:marRight w:val="0"/>
      <w:marTop w:val="0"/>
      <w:marBottom w:val="0"/>
      <w:divBdr>
        <w:top w:val="none" w:sz="0" w:space="0" w:color="auto"/>
        <w:left w:val="none" w:sz="0" w:space="0" w:color="auto"/>
        <w:bottom w:val="none" w:sz="0" w:space="0" w:color="auto"/>
        <w:right w:val="none" w:sz="0" w:space="0" w:color="auto"/>
      </w:divBdr>
    </w:div>
    <w:div w:id="1003900120">
      <w:bodyDiv w:val="1"/>
      <w:marLeft w:val="0"/>
      <w:marRight w:val="0"/>
      <w:marTop w:val="0"/>
      <w:marBottom w:val="0"/>
      <w:divBdr>
        <w:top w:val="none" w:sz="0" w:space="0" w:color="auto"/>
        <w:left w:val="none" w:sz="0" w:space="0" w:color="auto"/>
        <w:bottom w:val="none" w:sz="0" w:space="0" w:color="auto"/>
        <w:right w:val="none" w:sz="0" w:space="0" w:color="auto"/>
      </w:divBdr>
    </w:div>
    <w:div w:id="1004013275">
      <w:bodyDiv w:val="1"/>
      <w:marLeft w:val="0"/>
      <w:marRight w:val="0"/>
      <w:marTop w:val="0"/>
      <w:marBottom w:val="0"/>
      <w:divBdr>
        <w:top w:val="none" w:sz="0" w:space="0" w:color="auto"/>
        <w:left w:val="none" w:sz="0" w:space="0" w:color="auto"/>
        <w:bottom w:val="none" w:sz="0" w:space="0" w:color="auto"/>
        <w:right w:val="none" w:sz="0" w:space="0" w:color="auto"/>
      </w:divBdr>
    </w:div>
    <w:div w:id="1004816696">
      <w:bodyDiv w:val="1"/>
      <w:marLeft w:val="0"/>
      <w:marRight w:val="0"/>
      <w:marTop w:val="0"/>
      <w:marBottom w:val="0"/>
      <w:divBdr>
        <w:top w:val="none" w:sz="0" w:space="0" w:color="auto"/>
        <w:left w:val="none" w:sz="0" w:space="0" w:color="auto"/>
        <w:bottom w:val="none" w:sz="0" w:space="0" w:color="auto"/>
        <w:right w:val="none" w:sz="0" w:space="0" w:color="auto"/>
      </w:divBdr>
    </w:div>
    <w:div w:id="1005595275">
      <w:bodyDiv w:val="1"/>
      <w:marLeft w:val="0"/>
      <w:marRight w:val="0"/>
      <w:marTop w:val="0"/>
      <w:marBottom w:val="0"/>
      <w:divBdr>
        <w:top w:val="none" w:sz="0" w:space="0" w:color="auto"/>
        <w:left w:val="none" w:sz="0" w:space="0" w:color="auto"/>
        <w:bottom w:val="none" w:sz="0" w:space="0" w:color="auto"/>
        <w:right w:val="none" w:sz="0" w:space="0" w:color="auto"/>
      </w:divBdr>
    </w:div>
    <w:div w:id="1006398642">
      <w:bodyDiv w:val="1"/>
      <w:marLeft w:val="0"/>
      <w:marRight w:val="0"/>
      <w:marTop w:val="0"/>
      <w:marBottom w:val="0"/>
      <w:divBdr>
        <w:top w:val="none" w:sz="0" w:space="0" w:color="auto"/>
        <w:left w:val="none" w:sz="0" w:space="0" w:color="auto"/>
        <w:bottom w:val="none" w:sz="0" w:space="0" w:color="auto"/>
        <w:right w:val="none" w:sz="0" w:space="0" w:color="auto"/>
      </w:divBdr>
      <w:divsChild>
        <w:div w:id="297883324">
          <w:marLeft w:val="480"/>
          <w:marRight w:val="0"/>
          <w:marTop w:val="0"/>
          <w:marBottom w:val="0"/>
          <w:divBdr>
            <w:top w:val="none" w:sz="0" w:space="0" w:color="auto"/>
            <w:left w:val="none" w:sz="0" w:space="0" w:color="auto"/>
            <w:bottom w:val="none" w:sz="0" w:space="0" w:color="auto"/>
            <w:right w:val="none" w:sz="0" w:space="0" w:color="auto"/>
          </w:divBdr>
        </w:div>
        <w:div w:id="395589349">
          <w:marLeft w:val="480"/>
          <w:marRight w:val="0"/>
          <w:marTop w:val="0"/>
          <w:marBottom w:val="0"/>
          <w:divBdr>
            <w:top w:val="none" w:sz="0" w:space="0" w:color="auto"/>
            <w:left w:val="none" w:sz="0" w:space="0" w:color="auto"/>
            <w:bottom w:val="none" w:sz="0" w:space="0" w:color="auto"/>
            <w:right w:val="none" w:sz="0" w:space="0" w:color="auto"/>
          </w:divBdr>
        </w:div>
        <w:div w:id="408890120">
          <w:marLeft w:val="480"/>
          <w:marRight w:val="0"/>
          <w:marTop w:val="0"/>
          <w:marBottom w:val="0"/>
          <w:divBdr>
            <w:top w:val="none" w:sz="0" w:space="0" w:color="auto"/>
            <w:left w:val="none" w:sz="0" w:space="0" w:color="auto"/>
            <w:bottom w:val="none" w:sz="0" w:space="0" w:color="auto"/>
            <w:right w:val="none" w:sz="0" w:space="0" w:color="auto"/>
          </w:divBdr>
        </w:div>
        <w:div w:id="470707326">
          <w:marLeft w:val="480"/>
          <w:marRight w:val="0"/>
          <w:marTop w:val="0"/>
          <w:marBottom w:val="0"/>
          <w:divBdr>
            <w:top w:val="none" w:sz="0" w:space="0" w:color="auto"/>
            <w:left w:val="none" w:sz="0" w:space="0" w:color="auto"/>
            <w:bottom w:val="none" w:sz="0" w:space="0" w:color="auto"/>
            <w:right w:val="none" w:sz="0" w:space="0" w:color="auto"/>
          </w:divBdr>
        </w:div>
        <w:div w:id="480116877">
          <w:marLeft w:val="480"/>
          <w:marRight w:val="0"/>
          <w:marTop w:val="0"/>
          <w:marBottom w:val="0"/>
          <w:divBdr>
            <w:top w:val="none" w:sz="0" w:space="0" w:color="auto"/>
            <w:left w:val="none" w:sz="0" w:space="0" w:color="auto"/>
            <w:bottom w:val="none" w:sz="0" w:space="0" w:color="auto"/>
            <w:right w:val="none" w:sz="0" w:space="0" w:color="auto"/>
          </w:divBdr>
        </w:div>
        <w:div w:id="603421288">
          <w:marLeft w:val="480"/>
          <w:marRight w:val="0"/>
          <w:marTop w:val="0"/>
          <w:marBottom w:val="0"/>
          <w:divBdr>
            <w:top w:val="none" w:sz="0" w:space="0" w:color="auto"/>
            <w:left w:val="none" w:sz="0" w:space="0" w:color="auto"/>
            <w:bottom w:val="none" w:sz="0" w:space="0" w:color="auto"/>
            <w:right w:val="none" w:sz="0" w:space="0" w:color="auto"/>
          </w:divBdr>
        </w:div>
        <w:div w:id="612203039">
          <w:marLeft w:val="480"/>
          <w:marRight w:val="0"/>
          <w:marTop w:val="0"/>
          <w:marBottom w:val="0"/>
          <w:divBdr>
            <w:top w:val="none" w:sz="0" w:space="0" w:color="auto"/>
            <w:left w:val="none" w:sz="0" w:space="0" w:color="auto"/>
            <w:bottom w:val="none" w:sz="0" w:space="0" w:color="auto"/>
            <w:right w:val="none" w:sz="0" w:space="0" w:color="auto"/>
          </w:divBdr>
        </w:div>
        <w:div w:id="721825299">
          <w:marLeft w:val="480"/>
          <w:marRight w:val="0"/>
          <w:marTop w:val="0"/>
          <w:marBottom w:val="0"/>
          <w:divBdr>
            <w:top w:val="none" w:sz="0" w:space="0" w:color="auto"/>
            <w:left w:val="none" w:sz="0" w:space="0" w:color="auto"/>
            <w:bottom w:val="none" w:sz="0" w:space="0" w:color="auto"/>
            <w:right w:val="none" w:sz="0" w:space="0" w:color="auto"/>
          </w:divBdr>
        </w:div>
        <w:div w:id="726685795">
          <w:marLeft w:val="480"/>
          <w:marRight w:val="0"/>
          <w:marTop w:val="0"/>
          <w:marBottom w:val="0"/>
          <w:divBdr>
            <w:top w:val="none" w:sz="0" w:space="0" w:color="auto"/>
            <w:left w:val="none" w:sz="0" w:space="0" w:color="auto"/>
            <w:bottom w:val="none" w:sz="0" w:space="0" w:color="auto"/>
            <w:right w:val="none" w:sz="0" w:space="0" w:color="auto"/>
          </w:divBdr>
        </w:div>
        <w:div w:id="802848429">
          <w:marLeft w:val="480"/>
          <w:marRight w:val="0"/>
          <w:marTop w:val="0"/>
          <w:marBottom w:val="0"/>
          <w:divBdr>
            <w:top w:val="none" w:sz="0" w:space="0" w:color="auto"/>
            <w:left w:val="none" w:sz="0" w:space="0" w:color="auto"/>
            <w:bottom w:val="none" w:sz="0" w:space="0" w:color="auto"/>
            <w:right w:val="none" w:sz="0" w:space="0" w:color="auto"/>
          </w:divBdr>
        </w:div>
        <w:div w:id="825441863">
          <w:marLeft w:val="480"/>
          <w:marRight w:val="0"/>
          <w:marTop w:val="0"/>
          <w:marBottom w:val="0"/>
          <w:divBdr>
            <w:top w:val="none" w:sz="0" w:space="0" w:color="auto"/>
            <w:left w:val="none" w:sz="0" w:space="0" w:color="auto"/>
            <w:bottom w:val="none" w:sz="0" w:space="0" w:color="auto"/>
            <w:right w:val="none" w:sz="0" w:space="0" w:color="auto"/>
          </w:divBdr>
        </w:div>
        <w:div w:id="913320811">
          <w:marLeft w:val="480"/>
          <w:marRight w:val="0"/>
          <w:marTop w:val="0"/>
          <w:marBottom w:val="0"/>
          <w:divBdr>
            <w:top w:val="none" w:sz="0" w:space="0" w:color="auto"/>
            <w:left w:val="none" w:sz="0" w:space="0" w:color="auto"/>
            <w:bottom w:val="none" w:sz="0" w:space="0" w:color="auto"/>
            <w:right w:val="none" w:sz="0" w:space="0" w:color="auto"/>
          </w:divBdr>
        </w:div>
        <w:div w:id="918439315">
          <w:marLeft w:val="480"/>
          <w:marRight w:val="0"/>
          <w:marTop w:val="0"/>
          <w:marBottom w:val="0"/>
          <w:divBdr>
            <w:top w:val="none" w:sz="0" w:space="0" w:color="auto"/>
            <w:left w:val="none" w:sz="0" w:space="0" w:color="auto"/>
            <w:bottom w:val="none" w:sz="0" w:space="0" w:color="auto"/>
            <w:right w:val="none" w:sz="0" w:space="0" w:color="auto"/>
          </w:divBdr>
        </w:div>
        <w:div w:id="930506378">
          <w:marLeft w:val="480"/>
          <w:marRight w:val="0"/>
          <w:marTop w:val="0"/>
          <w:marBottom w:val="0"/>
          <w:divBdr>
            <w:top w:val="none" w:sz="0" w:space="0" w:color="auto"/>
            <w:left w:val="none" w:sz="0" w:space="0" w:color="auto"/>
            <w:bottom w:val="none" w:sz="0" w:space="0" w:color="auto"/>
            <w:right w:val="none" w:sz="0" w:space="0" w:color="auto"/>
          </w:divBdr>
        </w:div>
        <w:div w:id="1048189289">
          <w:marLeft w:val="480"/>
          <w:marRight w:val="0"/>
          <w:marTop w:val="0"/>
          <w:marBottom w:val="0"/>
          <w:divBdr>
            <w:top w:val="none" w:sz="0" w:space="0" w:color="auto"/>
            <w:left w:val="none" w:sz="0" w:space="0" w:color="auto"/>
            <w:bottom w:val="none" w:sz="0" w:space="0" w:color="auto"/>
            <w:right w:val="none" w:sz="0" w:space="0" w:color="auto"/>
          </w:divBdr>
        </w:div>
        <w:div w:id="1074930336">
          <w:marLeft w:val="480"/>
          <w:marRight w:val="0"/>
          <w:marTop w:val="0"/>
          <w:marBottom w:val="0"/>
          <w:divBdr>
            <w:top w:val="none" w:sz="0" w:space="0" w:color="auto"/>
            <w:left w:val="none" w:sz="0" w:space="0" w:color="auto"/>
            <w:bottom w:val="none" w:sz="0" w:space="0" w:color="auto"/>
            <w:right w:val="none" w:sz="0" w:space="0" w:color="auto"/>
          </w:divBdr>
        </w:div>
        <w:div w:id="1152022292">
          <w:marLeft w:val="480"/>
          <w:marRight w:val="0"/>
          <w:marTop w:val="0"/>
          <w:marBottom w:val="0"/>
          <w:divBdr>
            <w:top w:val="none" w:sz="0" w:space="0" w:color="auto"/>
            <w:left w:val="none" w:sz="0" w:space="0" w:color="auto"/>
            <w:bottom w:val="none" w:sz="0" w:space="0" w:color="auto"/>
            <w:right w:val="none" w:sz="0" w:space="0" w:color="auto"/>
          </w:divBdr>
        </w:div>
        <w:div w:id="1180002013">
          <w:marLeft w:val="480"/>
          <w:marRight w:val="0"/>
          <w:marTop w:val="0"/>
          <w:marBottom w:val="0"/>
          <w:divBdr>
            <w:top w:val="none" w:sz="0" w:space="0" w:color="auto"/>
            <w:left w:val="none" w:sz="0" w:space="0" w:color="auto"/>
            <w:bottom w:val="none" w:sz="0" w:space="0" w:color="auto"/>
            <w:right w:val="none" w:sz="0" w:space="0" w:color="auto"/>
          </w:divBdr>
        </w:div>
        <w:div w:id="1220901438">
          <w:marLeft w:val="480"/>
          <w:marRight w:val="0"/>
          <w:marTop w:val="0"/>
          <w:marBottom w:val="0"/>
          <w:divBdr>
            <w:top w:val="none" w:sz="0" w:space="0" w:color="auto"/>
            <w:left w:val="none" w:sz="0" w:space="0" w:color="auto"/>
            <w:bottom w:val="none" w:sz="0" w:space="0" w:color="auto"/>
            <w:right w:val="none" w:sz="0" w:space="0" w:color="auto"/>
          </w:divBdr>
        </w:div>
        <w:div w:id="1344552156">
          <w:marLeft w:val="480"/>
          <w:marRight w:val="0"/>
          <w:marTop w:val="0"/>
          <w:marBottom w:val="0"/>
          <w:divBdr>
            <w:top w:val="none" w:sz="0" w:space="0" w:color="auto"/>
            <w:left w:val="none" w:sz="0" w:space="0" w:color="auto"/>
            <w:bottom w:val="none" w:sz="0" w:space="0" w:color="auto"/>
            <w:right w:val="none" w:sz="0" w:space="0" w:color="auto"/>
          </w:divBdr>
        </w:div>
        <w:div w:id="1362970147">
          <w:marLeft w:val="480"/>
          <w:marRight w:val="0"/>
          <w:marTop w:val="0"/>
          <w:marBottom w:val="0"/>
          <w:divBdr>
            <w:top w:val="none" w:sz="0" w:space="0" w:color="auto"/>
            <w:left w:val="none" w:sz="0" w:space="0" w:color="auto"/>
            <w:bottom w:val="none" w:sz="0" w:space="0" w:color="auto"/>
            <w:right w:val="none" w:sz="0" w:space="0" w:color="auto"/>
          </w:divBdr>
        </w:div>
        <w:div w:id="1422484630">
          <w:marLeft w:val="480"/>
          <w:marRight w:val="0"/>
          <w:marTop w:val="0"/>
          <w:marBottom w:val="0"/>
          <w:divBdr>
            <w:top w:val="none" w:sz="0" w:space="0" w:color="auto"/>
            <w:left w:val="none" w:sz="0" w:space="0" w:color="auto"/>
            <w:bottom w:val="none" w:sz="0" w:space="0" w:color="auto"/>
            <w:right w:val="none" w:sz="0" w:space="0" w:color="auto"/>
          </w:divBdr>
        </w:div>
        <w:div w:id="1460031395">
          <w:marLeft w:val="480"/>
          <w:marRight w:val="0"/>
          <w:marTop w:val="0"/>
          <w:marBottom w:val="0"/>
          <w:divBdr>
            <w:top w:val="none" w:sz="0" w:space="0" w:color="auto"/>
            <w:left w:val="none" w:sz="0" w:space="0" w:color="auto"/>
            <w:bottom w:val="none" w:sz="0" w:space="0" w:color="auto"/>
            <w:right w:val="none" w:sz="0" w:space="0" w:color="auto"/>
          </w:divBdr>
        </w:div>
        <w:div w:id="1493566232">
          <w:marLeft w:val="480"/>
          <w:marRight w:val="0"/>
          <w:marTop w:val="0"/>
          <w:marBottom w:val="0"/>
          <w:divBdr>
            <w:top w:val="none" w:sz="0" w:space="0" w:color="auto"/>
            <w:left w:val="none" w:sz="0" w:space="0" w:color="auto"/>
            <w:bottom w:val="none" w:sz="0" w:space="0" w:color="auto"/>
            <w:right w:val="none" w:sz="0" w:space="0" w:color="auto"/>
          </w:divBdr>
        </w:div>
        <w:div w:id="1549993849">
          <w:marLeft w:val="480"/>
          <w:marRight w:val="0"/>
          <w:marTop w:val="0"/>
          <w:marBottom w:val="0"/>
          <w:divBdr>
            <w:top w:val="none" w:sz="0" w:space="0" w:color="auto"/>
            <w:left w:val="none" w:sz="0" w:space="0" w:color="auto"/>
            <w:bottom w:val="none" w:sz="0" w:space="0" w:color="auto"/>
            <w:right w:val="none" w:sz="0" w:space="0" w:color="auto"/>
          </w:divBdr>
        </w:div>
        <w:div w:id="1555700760">
          <w:marLeft w:val="480"/>
          <w:marRight w:val="0"/>
          <w:marTop w:val="0"/>
          <w:marBottom w:val="0"/>
          <w:divBdr>
            <w:top w:val="none" w:sz="0" w:space="0" w:color="auto"/>
            <w:left w:val="none" w:sz="0" w:space="0" w:color="auto"/>
            <w:bottom w:val="none" w:sz="0" w:space="0" w:color="auto"/>
            <w:right w:val="none" w:sz="0" w:space="0" w:color="auto"/>
          </w:divBdr>
        </w:div>
        <w:div w:id="1586719236">
          <w:marLeft w:val="480"/>
          <w:marRight w:val="0"/>
          <w:marTop w:val="0"/>
          <w:marBottom w:val="0"/>
          <w:divBdr>
            <w:top w:val="none" w:sz="0" w:space="0" w:color="auto"/>
            <w:left w:val="none" w:sz="0" w:space="0" w:color="auto"/>
            <w:bottom w:val="none" w:sz="0" w:space="0" w:color="auto"/>
            <w:right w:val="none" w:sz="0" w:space="0" w:color="auto"/>
          </w:divBdr>
        </w:div>
        <w:div w:id="1669211449">
          <w:marLeft w:val="480"/>
          <w:marRight w:val="0"/>
          <w:marTop w:val="0"/>
          <w:marBottom w:val="0"/>
          <w:divBdr>
            <w:top w:val="none" w:sz="0" w:space="0" w:color="auto"/>
            <w:left w:val="none" w:sz="0" w:space="0" w:color="auto"/>
            <w:bottom w:val="none" w:sz="0" w:space="0" w:color="auto"/>
            <w:right w:val="none" w:sz="0" w:space="0" w:color="auto"/>
          </w:divBdr>
        </w:div>
        <w:div w:id="1759014055">
          <w:marLeft w:val="480"/>
          <w:marRight w:val="0"/>
          <w:marTop w:val="0"/>
          <w:marBottom w:val="0"/>
          <w:divBdr>
            <w:top w:val="none" w:sz="0" w:space="0" w:color="auto"/>
            <w:left w:val="none" w:sz="0" w:space="0" w:color="auto"/>
            <w:bottom w:val="none" w:sz="0" w:space="0" w:color="auto"/>
            <w:right w:val="none" w:sz="0" w:space="0" w:color="auto"/>
          </w:divBdr>
        </w:div>
        <w:div w:id="1774860934">
          <w:marLeft w:val="480"/>
          <w:marRight w:val="0"/>
          <w:marTop w:val="0"/>
          <w:marBottom w:val="0"/>
          <w:divBdr>
            <w:top w:val="none" w:sz="0" w:space="0" w:color="auto"/>
            <w:left w:val="none" w:sz="0" w:space="0" w:color="auto"/>
            <w:bottom w:val="none" w:sz="0" w:space="0" w:color="auto"/>
            <w:right w:val="none" w:sz="0" w:space="0" w:color="auto"/>
          </w:divBdr>
        </w:div>
        <w:div w:id="1801411469">
          <w:marLeft w:val="480"/>
          <w:marRight w:val="0"/>
          <w:marTop w:val="0"/>
          <w:marBottom w:val="0"/>
          <w:divBdr>
            <w:top w:val="none" w:sz="0" w:space="0" w:color="auto"/>
            <w:left w:val="none" w:sz="0" w:space="0" w:color="auto"/>
            <w:bottom w:val="none" w:sz="0" w:space="0" w:color="auto"/>
            <w:right w:val="none" w:sz="0" w:space="0" w:color="auto"/>
          </w:divBdr>
        </w:div>
        <w:div w:id="1850295647">
          <w:marLeft w:val="480"/>
          <w:marRight w:val="0"/>
          <w:marTop w:val="0"/>
          <w:marBottom w:val="0"/>
          <w:divBdr>
            <w:top w:val="none" w:sz="0" w:space="0" w:color="auto"/>
            <w:left w:val="none" w:sz="0" w:space="0" w:color="auto"/>
            <w:bottom w:val="none" w:sz="0" w:space="0" w:color="auto"/>
            <w:right w:val="none" w:sz="0" w:space="0" w:color="auto"/>
          </w:divBdr>
        </w:div>
        <w:div w:id="1860241936">
          <w:marLeft w:val="480"/>
          <w:marRight w:val="0"/>
          <w:marTop w:val="0"/>
          <w:marBottom w:val="0"/>
          <w:divBdr>
            <w:top w:val="none" w:sz="0" w:space="0" w:color="auto"/>
            <w:left w:val="none" w:sz="0" w:space="0" w:color="auto"/>
            <w:bottom w:val="none" w:sz="0" w:space="0" w:color="auto"/>
            <w:right w:val="none" w:sz="0" w:space="0" w:color="auto"/>
          </w:divBdr>
        </w:div>
        <w:div w:id="1921595126">
          <w:marLeft w:val="480"/>
          <w:marRight w:val="0"/>
          <w:marTop w:val="0"/>
          <w:marBottom w:val="0"/>
          <w:divBdr>
            <w:top w:val="none" w:sz="0" w:space="0" w:color="auto"/>
            <w:left w:val="none" w:sz="0" w:space="0" w:color="auto"/>
            <w:bottom w:val="none" w:sz="0" w:space="0" w:color="auto"/>
            <w:right w:val="none" w:sz="0" w:space="0" w:color="auto"/>
          </w:divBdr>
        </w:div>
        <w:div w:id="1939289747">
          <w:marLeft w:val="480"/>
          <w:marRight w:val="0"/>
          <w:marTop w:val="0"/>
          <w:marBottom w:val="0"/>
          <w:divBdr>
            <w:top w:val="none" w:sz="0" w:space="0" w:color="auto"/>
            <w:left w:val="none" w:sz="0" w:space="0" w:color="auto"/>
            <w:bottom w:val="none" w:sz="0" w:space="0" w:color="auto"/>
            <w:right w:val="none" w:sz="0" w:space="0" w:color="auto"/>
          </w:divBdr>
        </w:div>
        <w:div w:id="2032804445">
          <w:marLeft w:val="480"/>
          <w:marRight w:val="0"/>
          <w:marTop w:val="0"/>
          <w:marBottom w:val="0"/>
          <w:divBdr>
            <w:top w:val="none" w:sz="0" w:space="0" w:color="auto"/>
            <w:left w:val="none" w:sz="0" w:space="0" w:color="auto"/>
            <w:bottom w:val="none" w:sz="0" w:space="0" w:color="auto"/>
            <w:right w:val="none" w:sz="0" w:space="0" w:color="auto"/>
          </w:divBdr>
        </w:div>
      </w:divsChild>
    </w:div>
    <w:div w:id="1006445309">
      <w:bodyDiv w:val="1"/>
      <w:marLeft w:val="0"/>
      <w:marRight w:val="0"/>
      <w:marTop w:val="0"/>
      <w:marBottom w:val="0"/>
      <w:divBdr>
        <w:top w:val="none" w:sz="0" w:space="0" w:color="auto"/>
        <w:left w:val="none" w:sz="0" w:space="0" w:color="auto"/>
        <w:bottom w:val="none" w:sz="0" w:space="0" w:color="auto"/>
        <w:right w:val="none" w:sz="0" w:space="0" w:color="auto"/>
      </w:divBdr>
    </w:div>
    <w:div w:id="1006708812">
      <w:bodyDiv w:val="1"/>
      <w:marLeft w:val="0"/>
      <w:marRight w:val="0"/>
      <w:marTop w:val="0"/>
      <w:marBottom w:val="0"/>
      <w:divBdr>
        <w:top w:val="none" w:sz="0" w:space="0" w:color="auto"/>
        <w:left w:val="none" w:sz="0" w:space="0" w:color="auto"/>
        <w:bottom w:val="none" w:sz="0" w:space="0" w:color="auto"/>
        <w:right w:val="none" w:sz="0" w:space="0" w:color="auto"/>
      </w:divBdr>
    </w:div>
    <w:div w:id="1006901186">
      <w:bodyDiv w:val="1"/>
      <w:marLeft w:val="0"/>
      <w:marRight w:val="0"/>
      <w:marTop w:val="0"/>
      <w:marBottom w:val="0"/>
      <w:divBdr>
        <w:top w:val="none" w:sz="0" w:space="0" w:color="auto"/>
        <w:left w:val="none" w:sz="0" w:space="0" w:color="auto"/>
        <w:bottom w:val="none" w:sz="0" w:space="0" w:color="auto"/>
        <w:right w:val="none" w:sz="0" w:space="0" w:color="auto"/>
      </w:divBdr>
    </w:div>
    <w:div w:id="1007099472">
      <w:bodyDiv w:val="1"/>
      <w:marLeft w:val="0"/>
      <w:marRight w:val="0"/>
      <w:marTop w:val="0"/>
      <w:marBottom w:val="0"/>
      <w:divBdr>
        <w:top w:val="none" w:sz="0" w:space="0" w:color="auto"/>
        <w:left w:val="none" w:sz="0" w:space="0" w:color="auto"/>
        <w:bottom w:val="none" w:sz="0" w:space="0" w:color="auto"/>
        <w:right w:val="none" w:sz="0" w:space="0" w:color="auto"/>
      </w:divBdr>
    </w:div>
    <w:div w:id="1007562824">
      <w:bodyDiv w:val="1"/>
      <w:marLeft w:val="0"/>
      <w:marRight w:val="0"/>
      <w:marTop w:val="0"/>
      <w:marBottom w:val="0"/>
      <w:divBdr>
        <w:top w:val="none" w:sz="0" w:space="0" w:color="auto"/>
        <w:left w:val="none" w:sz="0" w:space="0" w:color="auto"/>
        <w:bottom w:val="none" w:sz="0" w:space="0" w:color="auto"/>
        <w:right w:val="none" w:sz="0" w:space="0" w:color="auto"/>
      </w:divBdr>
    </w:div>
    <w:div w:id="1008141349">
      <w:bodyDiv w:val="1"/>
      <w:marLeft w:val="0"/>
      <w:marRight w:val="0"/>
      <w:marTop w:val="0"/>
      <w:marBottom w:val="0"/>
      <w:divBdr>
        <w:top w:val="none" w:sz="0" w:space="0" w:color="auto"/>
        <w:left w:val="none" w:sz="0" w:space="0" w:color="auto"/>
        <w:bottom w:val="none" w:sz="0" w:space="0" w:color="auto"/>
        <w:right w:val="none" w:sz="0" w:space="0" w:color="auto"/>
      </w:divBdr>
      <w:divsChild>
        <w:div w:id="41254868">
          <w:marLeft w:val="480"/>
          <w:marRight w:val="0"/>
          <w:marTop w:val="0"/>
          <w:marBottom w:val="0"/>
          <w:divBdr>
            <w:top w:val="none" w:sz="0" w:space="0" w:color="auto"/>
            <w:left w:val="none" w:sz="0" w:space="0" w:color="auto"/>
            <w:bottom w:val="none" w:sz="0" w:space="0" w:color="auto"/>
            <w:right w:val="none" w:sz="0" w:space="0" w:color="auto"/>
          </w:divBdr>
        </w:div>
        <w:div w:id="70658479">
          <w:marLeft w:val="480"/>
          <w:marRight w:val="0"/>
          <w:marTop w:val="0"/>
          <w:marBottom w:val="0"/>
          <w:divBdr>
            <w:top w:val="none" w:sz="0" w:space="0" w:color="auto"/>
            <w:left w:val="none" w:sz="0" w:space="0" w:color="auto"/>
            <w:bottom w:val="none" w:sz="0" w:space="0" w:color="auto"/>
            <w:right w:val="none" w:sz="0" w:space="0" w:color="auto"/>
          </w:divBdr>
        </w:div>
        <w:div w:id="104887067">
          <w:marLeft w:val="480"/>
          <w:marRight w:val="0"/>
          <w:marTop w:val="0"/>
          <w:marBottom w:val="0"/>
          <w:divBdr>
            <w:top w:val="none" w:sz="0" w:space="0" w:color="auto"/>
            <w:left w:val="none" w:sz="0" w:space="0" w:color="auto"/>
            <w:bottom w:val="none" w:sz="0" w:space="0" w:color="auto"/>
            <w:right w:val="none" w:sz="0" w:space="0" w:color="auto"/>
          </w:divBdr>
        </w:div>
        <w:div w:id="116030157">
          <w:marLeft w:val="480"/>
          <w:marRight w:val="0"/>
          <w:marTop w:val="0"/>
          <w:marBottom w:val="0"/>
          <w:divBdr>
            <w:top w:val="none" w:sz="0" w:space="0" w:color="auto"/>
            <w:left w:val="none" w:sz="0" w:space="0" w:color="auto"/>
            <w:bottom w:val="none" w:sz="0" w:space="0" w:color="auto"/>
            <w:right w:val="none" w:sz="0" w:space="0" w:color="auto"/>
          </w:divBdr>
        </w:div>
        <w:div w:id="139427809">
          <w:marLeft w:val="480"/>
          <w:marRight w:val="0"/>
          <w:marTop w:val="0"/>
          <w:marBottom w:val="0"/>
          <w:divBdr>
            <w:top w:val="none" w:sz="0" w:space="0" w:color="auto"/>
            <w:left w:val="none" w:sz="0" w:space="0" w:color="auto"/>
            <w:bottom w:val="none" w:sz="0" w:space="0" w:color="auto"/>
            <w:right w:val="none" w:sz="0" w:space="0" w:color="auto"/>
          </w:divBdr>
        </w:div>
        <w:div w:id="210964059">
          <w:marLeft w:val="480"/>
          <w:marRight w:val="0"/>
          <w:marTop w:val="0"/>
          <w:marBottom w:val="0"/>
          <w:divBdr>
            <w:top w:val="none" w:sz="0" w:space="0" w:color="auto"/>
            <w:left w:val="none" w:sz="0" w:space="0" w:color="auto"/>
            <w:bottom w:val="none" w:sz="0" w:space="0" w:color="auto"/>
            <w:right w:val="none" w:sz="0" w:space="0" w:color="auto"/>
          </w:divBdr>
        </w:div>
        <w:div w:id="232157492">
          <w:marLeft w:val="480"/>
          <w:marRight w:val="0"/>
          <w:marTop w:val="0"/>
          <w:marBottom w:val="0"/>
          <w:divBdr>
            <w:top w:val="none" w:sz="0" w:space="0" w:color="auto"/>
            <w:left w:val="none" w:sz="0" w:space="0" w:color="auto"/>
            <w:bottom w:val="none" w:sz="0" w:space="0" w:color="auto"/>
            <w:right w:val="none" w:sz="0" w:space="0" w:color="auto"/>
          </w:divBdr>
        </w:div>
        <w:div w:id="267469801">
          <w:marLeft w:val="480"/>
          <w:marRight w:val="0"/>
          <w:marTop w:val="0"/>
          <w:marBottom w:val="0"/>
          <w:divBdr>
            <w:top w:val="none" w:sz="0" w:space="0" w:color="auto"/>
            <w:left w:val="none" w:sz="0" w:space="0" w:color="auto"/>
            <w:bottom w:val="none" w:sz="0" w:space="0" w:color="auto"/>
            <w:right w:val="none" w:sz="0" w:space="0" w:color="auto"/>
          </w:divBdr>
        </w:div>
        <w:div w:id="360400737">
          <w:marLeft w:val="480"/>
          <w:marRight w:val="0"/>
          <w:marTop w:val="0"/>
          <w:marBottom w:val="0"/>
          <w:divBdr>
            <w:top w:val="none" w:sz="0" w:space="0" w:color="auto"/>
            <w:left w:val="none" w:sz="0" w:space="0" w:color="auto"/>
            <w:bottom w:val="none" w:sz="0" w:space="0" w:color="auto"/>
            <w:right w:val="none" w:sz="0" w:space="0" w:color="auto"/>
          </w:divBdr>
        </w:div>
        <w:div w:id="418869901">
          <w:marLeft w:val="480"/>
          <w:marRight w:val="0"/>
          <w:marTop w:val="0"/>
          <w:marBottom w:val="0"/>
          <w:divBdr>
            <w:top w:val="none" w:sz="0" w:space="0" w:color="auto"/>
            <w:left w:val="none" w:sz="0" w:space="0" w:color="auto"/>
            <w:bottom w:val="none" w:sz="0" w:space="0" w:color="auto"/>
            <w:right w:val="none" w:sz="0" w:space="0" w:color="auto"/>
          </w:divBdr>
        </w:div>
        <w:div w:id="471950818">
          <w:marLeft w:val="480"/>
          <w:marRight w:val="0"/>
          <w:marTop w:val="0"/>
          <w:marBottom w:val="0"/>
          <w:divBdr>
            <w:top w:val="none" w:sz="0" w:space="0" w:color="auto"/>
            <w:left w:val="none" w:sz="0" w:space="0" w:color="auto"/>
            <w:bottom w:val="none" w:sz="0" w:space="0" w:color="auto"/>
            <w:right w:val="none" w:sz="0" w:space="0" w:color="auto"/>
          </w:divBdr>
        </w:div>
        <w:div w:id="583730704">
          <w:marLeft w:val="480"/>
          <w:marRight w:val="0"/>
          <w:marTop w:val="0"/>
          <w:marBottom w:val="0"/>
          <w:divBdr>
            <w:top w:val="none" w:sz="0" w:space="0" w:color="auto"/>
            <w:left w:val="none" w:sz="0" w:space="0" w:color="auto"/>
            <w:bottom w:val="none" w:sz="0" w:space="0" w:color="auto"/>
            <w:right w:val="none" w:sz="0" w:space="0" w:color="auto"/>
          </w:divBdr>
        </w:div>
        <w:div w:id="719091605">
          <w:marLeft w:val="480"/>
          <w:marRight w:val="0"/>
          <w:marTop w:val="0"/>
          <w:marBottom w:val="0"/>
          <w:divBdr>
            <w:top w:val="none" w:sz="0" w:space="0" w:color="auto"/>
            <w:left w:val="none" w:sz="0" w:space="0" w:color="auto"/>
            <w:bottom w:val="none" w:sz="0" w:space="0" w:color="auto"/>
            <w:right w:val="none" w:sz="0" w:space="0" w:color="auto"/>
          </w:divBdr>
        </w:div>
        <w:div w:id="759255620">
          <w:marLeft w:val="480"/>
          <w:marRight w:val="0"/>
          <w:marTop w:val="0"/>
          <w:marBottom w:val="0"/>
          <w:divBdr>
            <w:top w:val="none" w:sz="0" w:space="0" w:color="auto"/>
            <w:left w:val="none" w:sz="0" w:space="0" w:color="auto"/>
            <w:bottom w:val="none" w:sz="0" w:space="0" w:color="auto"/>
            <w:right w:val="none" w:sz="0" w:space="0" w:color="auto"/>
          </w:divBdr>
        </w:div>
        <w:div w:id="871650611">
          <w:marLeft w:val="480"/>
          <w:marRight w:val="0"/>
          <w:marTop w:val="0"/>
          <w:marBottom w:val="0"/>
          <w:divBdr>
            <w:top w:val="none" w:sz="0" w:space="0" w:color="auto"/>
            <w:left w:val="none" w:sz="0" w:space="0" w:color="auto"/>
            <w:bottom w:val="none" w:sz="0" w:space="0" w:color="auto"/>
            <w:right w:val="none" w:sz="0" w:space="0" w:color="auto"/>
          </w:divBdr>
        </w:div>
        <w:div w:id="933249112">
          <w:marLeft w:val="480"/>
          <w:marRight w:val="0"/>
          <w:marTop w:val="0"/>
          <w:marBottom w:val="0"/>
          <w:divBdr>
            <w:top w:val="none" w:sz="0" w:space="0" w:color="auto"/>
            <w:left w:val="none" w:sz="0" w:space="0" w:color="auto"/>
            <w:bottom w:val="none" w:sz="0" w:space="0" w:color="auto"/>
            <w:right w:val="none" w:sz="0" w:space="0" w:color="auto"/>
          </w:divBdr>
        </w:div>
        <w:div w:id="961962848">
          <w:marLeft w:val="480"/>
          <w:marRight w:val="0"/>
          <w:marTop w:val="0"/>
          <w:marBottom w:val="0"/>
          <w:divBdr>
            <w:top w:val="none" w:sz="0" w:space="0" w:color="auto"/>
            <w:left w:val="none" w:sz="0" w:space="0" w:color="auto"/>
            <w:bottom w:val="none" w:sz="0" w:space="0" w:color="auto"/>
            <w:right w:val="none" w:sz="0" w:space="0" w:color="auto"/>
          </w:divBdr>
        </w:div>
        <w:div w:id="1014575934">
          <w:marLeft w:val="480"/>
          <w:marRight w:val="0"/>
          <w:marTop w:val="0"/>
          <w:marBottom w:val="0"/>
          <w:divBdr>
            <w:top w:val="none" w:sz="0" w:space="0" w:color="auto"/>
            <w:left w:val="none" w:sz="0" w:space="0" w:color="auto"/>
            <w:bottom w:val="none" w:sz="0" w:space="0" w:color="auto"/>
            <w:right w:val="none" w:sz="0" w:space="0" w:color="auto"/>
          </w:divBdr>
        </w:div>
        <w:div w:id="1039354128">
          <w:marLeft w:val="480"/>
          <w:marRight w:val="0"/>
          <w:marTop w:val="0"/>
          <w:marBottom w:val="0"/>
          <w:divBdr>
            <w:top w:val="none" w:sz="0" w:space="0" w:color="auto"/>
            <w:left w:val="none" w:sz="0" w:space="0" w:color="auto"/>
            <w:bottom w:val="none" w:sz="0" w:space="0" w:color="auto"/>
            <w:right w:val="none" w:sz="0" w:space="0" w:color="auto"/>
          </w:divBdr>
        </w:div>
        <w:div w:id="1116872502">
          <w:marLeft w:val="480"/>
          <w:marRight w:val="0"/>
          <w:marTop w:val="0"/>
          <w:marBottom w:val="0"/>
          <w:divBdr>
            <w:top w:val="none" w:sz="0" w:space="0" w:color="auto"/>
            <w:left w:val="none" w:sz="0" w:space="0" w:color="auto"/>
            <w:bottom w:val="none" w:sz="0" w:space="0" w:color="auto"/>
            <w:right w:val="none" w:sz="0" w:space="0" w:color="auto"/>
          </w:divBdr>
        </w:div>
        <w:div w:id="1183595361">
          <w:marLeft w:val="480"/>
          <w:marRight w:val="0"/>
          <w:marTop w:val="0"/>
          <w:marBottom w:val="0"/>
          <w:divBdr>
            <w:top w:val="none" w:sz="0" w:space="0" w:color="auto"/>
            <w:left w:val="none" w:sz="0" w:space="0" w:color="auto"/>
            <w:bottom w:val="none" w:sz="0" w:space="0" w:color="auto"/>
            <w:right w:val="none" w:sz="0" w:space="0" w:color="auto"/>
          </w:divBdr>
        </w:div>
        <w:div w:id="1290362449">
          <w:marLeft w:val="480"/>
          <w:marRight w:val="0"/>
          <w:marTop w:val="0"/>
          <w:marBottom w:val="0"/>
          <w:divBdr>
            <w:top w:val="none" w:sz="0" w:space="0" w:color="auto"/>
            <w:left w:val="none" w:sz="0" w:space="0" w:color="auto"/>
            <w:bottom w:val="none" w:sz="0" w:space="0" w:color="auto"/>
            <w:right w:val="none" w:sz="0" w:space="0" w:color="auto"/>
          </w:divBdr>
        </w:div>
        <w:div w:id="1304390058">
          <w:marLeft w:val="480"/>
          <w:marRight w:val="0"/>
          <w:marTop w:val="0"/>
          <w:marBottom w:val="0"/>
          <w:divBdr>
            <w:top w:val="none" w:sz="0" w:space="0" w:color="auto"/>
            <w:left w:val="none" w:sz="0" w:space="0" w:color="auto"/>
            <w:bottom w:val="none" w:sz="0" w:space="0" w:color="auto"/>
            <w:right w:val="none" w:sz="0" w:space="0" w:color="auto"/>
          </w:divBdr>
        </w:div>
        <w:div w:id="1353457198">
          <w:marLeft w:val="480"/>
          <w:marRight w:val="0"/>
          <w:marTop w:val="0"/>
          <w:marBottom w:val="0"/>
          <w:divBdr>
            <w:top w:val="none" w:sz="0" w:space="0" w:color="auto"/>
            <w:left w:val="none" w:sz="0" w:space="0" w:color="auto"/>
            <w:bottom w:val="none" w:sz="0" w:space="0" w:color="auto"/>
            <w:right w:val="none" w:sz="0" w:space="0" w:color="auto"/>
          </w:divBdr>
        </w:div>
        <w:div w:id="1357539345">
          <w:marLeft w:val="480"/>
          <w:marRight w:val="0"/>
          <w:marTop w:val="0"/>
          <w:marBottom w:val="0"/>
          <w:divBdr>
            <w:top w:val="none" w:sz="0" w:space="0" w:color="auto"/>
            <w:left w:val="none" w:sz="0" w:space="0" w:color="auto"/>
            <w:bottom w:val="none" w:sz="0" w:space="0" w:color="auto"/>
            <w:right w:val="none" w:sz="0" w:space="0" w:color="auto"/>
          </w:divBdr>
        </w:div>
        <w:div w:id="1402799494">
          <w:marLeft w:val="480"/>
          <w:marRight w:val="0"/>
          <w:marTop w:val="0"/>
          <w:marBottom w:val="0"/>
          <w:divBdr>
            <w:top w:val="none" w:sz="0" w:space="0" w:color="auto"/>
            <w:left w:val="none" w:sz="0" w:space="0" w:color="auto"/>
            <w:bottom w:val="none" w:sz="0" w:space="0" w:color="auto"/>
            <w:right w:val="none" w:sz="0" w:space="0" w:color="auto"/>
          </w:divBdr>
        </w:div>
        <w:div w:id="1420443005">
          <w:marLeft w:val="480"/>
          <w:marRight w:val="0"/>
          <w:marTop w:val="0"/>
          <w:marBottom w:val="0"/>
          <w:divBdr>
            <w:top w:val="none" w:sz="0" w:space="0" w:color="auto"/>
            <w:left w:val="none" w:sz="0" w:space="0" w:color="auto"/>
            <w:bottom w:val="none" w:sz="0" w:space="0" w:color="auto"/>
            <w:right w:val="none" w:sz="0" w:space="0" w:color="auto"/>
          </w:divBdr>
        </w:div>
        <w:div w:id="1496529093">
          <w:marLeft w:val="480"/>
          <w:marRight w:val="0"/>
          <w:marTop w:val="0"/>
          <w:marBottom w:val="0"/>
          <w:divBdr>
            <w:top w:val="none" w:sz="0" w:space="0" w:color="auto"/>
            <w:left w:val="none" w:sz="0" w:space="0" w:color="auto"/>
            <w:bottom w:val="none" w:sz="0" w:space="0" w:color="auto"/>
            <w:right w:val="none" w:sz="0" w:space="0" w:color="auto"/>
          </w:divBdr>
        </w:div>
        <w:div w:id="1553735951">
          <w:marLeft w:val="480"/>
          <w:marRight w:val="0"/>
          <w:marTop w:val="0"/>
          <w:marBottom w:val="0"/>
          <w:divBdr>
            <w:top w:val="none" w:sz="0" w:space="0" w:color="auto"/>
            <w:left w:val="none" w:sz="0" w:space="0" w:color="auto"/>
            <w:bottom w:val="none" w:sz="0" w:space="0" w:color="auto"/>
            <w:right w:val="none" w:sz="0" w:space="0" w:color="auto"/>
          </w:divBdr>
        </w:div>
        <w:div w:id="1601832469">
          <w:marLeft w:val="480"/>
          <w:marRight w:val="0"/>
          <w:marTop w:val="0"/>
          <w:marBottom w:val="0"/>
          <w:divBdr>
            <w:top w:val="none" w:sz="0" w:space="0" w:color="auto"/>
            <w:left w:val="none" w:sz="0" w:space="0" w:color="auto"/>
            <w:bottom w:val="none" w:sz="0" w:space="0" w:color="auto"/>
            <w:right w:val="none" w:sz="0" w:space="0" w:color="auto"/>
          </w:divBdr>
        </w:div>
        <w:div w:id="1714772779">
          <w:marLeft w:val="480"/>
          <w:marRight w:val="0"/>
          <w:marTop w:val="0"/>
          <w:marBottom w:val="0"/>
          <w:divBdr>
            <w:top w:val="none" w:sz="0" w:space="0" w:color="auto"/>
            <w:left w:val="none" w:sz="0" w:space="0" w:color="auto"/>
            <w:bottom w:val="none" w:sz="0" w:space="0" w:color="auto"/>
            <w:right w:val="none" w:sz="0" w:space="0" w:color="auto"/>
          </w:divBdr>
        </w:div>
        <w:div w:id="1714963659">
          <w:marLeft w:val="480"/>
          <w:marRight w:val="0"/>
          <w:marTop w:val="0"/>
          <w:marBottom w:val="0"/>
          <w:divBdr>
            <w:top w:val="none" w:sz="0" w:space="0" w:color="auto"/>
            <w:left w:val="none" w:sz="0" w:space="0" w:color="auto"/>
            <w:bottom w:val="none" w:sz="0" w:space="0" w:color="auto"/>
            <w:right w:val="none" w:sz="0" w:space="0" w:color="auto"/>
          </w:divBdr>
        </w:div>
        <w:div w:id="1747799595">
          <w:marLeft w:val="480"/>
          <w:marRight w:val="0"/>
          <w:marTop w:val="0"/>
          <w:marBottom w:val="0"/>
          <w:divBdr>
            <w:top w:val="none" w:sz="0" w:space="0" w:color="auto"/>
            <w:left w:val="none" w:sz="0" w:space="0" w:color="auto"/>
            <w:bottom w:val="none" w:sz="0" w:space="0" w:color="auto"/>
            <w:right w:val="none" w:sz="0" w:space="0" w:color="auto"/>
          </w:divBdr>
        </w:div>
        <w:div w:id="1834300207">
          <w:marLeft w:val="480"/>
          <w:marRight w:val="0"/>
          <w:marTop w:val="0"/>
          <w:marBottom w:val="0"/>
          <w:divBdr>
            <w:top w:val="none" w:sz="0" w:space="0" w:color="auto"/>
            <w:left w:val="none" w:sz="0" w:space="0" w:color="auto"/>
            <w:bottom w:val="none" w:sz="0" w:space="0" w:color="auto"/>
            <w:right w:val="none" w:sz="0" w:space="0" w:color="auto"/>
          </w:divBdr>
        </w:div>
        <w:div w:id="1839270895">
          <w:marLeft w:val="480"/>
          <w:marRight w:val="0"/>
          <w:marTop w:val="0"/>
          <w:marBottom w:val="0"/>
          <w:divBdr>
            <w:top w:val="none" w:sz="0" w:space="0" w:color="auto"/>
            <w:left w:val="none" w:sz="0" w:space="0" w:color="auto"/>
            <w:bottom w:val="none" w:sz="0" w:space="0" w:color="auto"/>
            <w:right w:val="none" w:sz="0" w:space="0" w:color="auto"/>
          </w:divBdr>
        </w:div>
        <w:div w:id="1855805705">
          <w:marLeft w:val="480"/>
          <w:marRight w:val="0"/>
          <w:marTop w:val="0"/>
          <w:marBottom w:val="0"/>
          <w:divBdr>
            <w:top w:val="none" w:sz="0" w:space="0" w:color="auto"/>
            <w:left w:val="none" w:sz="0" w:space="0" w:color="auto"/>
            <w:bottom w:val="none" w:sz="0" w:space="0" w:color="auto"/>
            <w:right w:val="none" w:sz="0" w:space="0" w:color="auto"/>
          </w:divBdr>
        </w:div>
        <w:div w:id="1884975034">
          <w:marLeft w:val="480"/>
          <w:marRight w:val="0"/>
          <w:marTop w:val="0"/>
          <w:marBottom w:val="0"/>
          <w:divBdr>
            <w:top w:val="none" w:sz="0" w:space="0" w:color="auto"/>
            <w:left w:val="none" w:sz="0" w:space="0" w:color="auto"/>
            <w:bottom w:val="none" w:sz="0" w:space="0" w:color="auto"/>
            <w:right w:val="none" w:sz="0" w:space="0" w:color="auto"/>
          </w:divBdr>
        </w:div>
        <w:div w:id="2034912146">
          <w:marLeft w:val="480"/>
          <w:marRight w:val="0"/>
          <w:marTop w:val="0"/>
          <w:marBottom w:val="0"/>
          <w:divBdr>
            <w:top w:val="none" w:sz="0" w:space="0" w:color="auto"/>
            <w:left w:val="none" w:sz="0" w:space="0" w:color="auto"/>
            <w:bottom w:val="none" w:sz="0" w:space="0" w:color="auto"/>
            <w:right w:val="none" w:sz="0" w:space="0" w:color="auto"/>
          </w:divBdr>
        </w:div>
        <w:div w:id="2040814471">
          <w:marLeft w:val="480"/>
          <w:marRight w:val="0"/>
          <w:marTop w:val="0"/>
          <w:marBottom w:val="0"/>
          <w:divBdr>
            <w:top w:val="none" w:sz="0" w:space="0" w:color="auto"/>
            <w:left w:val="none" w:sz="0" w:space="0" w:color="auto"/>
            <w:bottom w:val="none" w:sz="0" w:space="0" w:color="auto"/>
            <w:right w:val="none" w:sz="0" w:space="0" w:color="auto"/>
          </w:divBdr>
        </w:div>
        <w:div w:id="2048142008">
          <w:marLeft w:val="480"/>
          <w:marRight w:val="0"/>
          <w:marTop w:val="0"/>
          <w:marBottom w:val="0"/>
          <w:divBdr>
            <w:top w:val="none" w:sz="0" w:space="0" w:color="auto"/>
            <w:left w:val="none" w:sz="0" w:space="0" w:color="auto"/>
            <w:bottom w:val="none" w:sz="0" w:space="0" w:color="auto"/>
            <w:right w:val="none" w:sz="0" w:space="0" w:color="auto"/>
          </w:divBdr>
        </w:div>
        <w:div w:id="2096514423">
          <w:marLeft w:val="480"/>
          <w:marRight w:val="0"/>
          <w:marTop w:val="0"/>
          <w:marBottom w:val="0"/>
          <w:divBdr>
            <w:top w:val="none" w:sz="0" w:space="0" w:color="auto"/>
            <w:left w:val="none" w:sz="0" w:space="0" w:color="auto"/>
            <w:bottom w:val="none" w:sz="0" w:space="0" w:color="auto"/>
            <w:right w:val="none" w:sz="0" w:space="0" w:color="auto"/>
          </w:divBdr>
        </w:div>
      </w:divsChild>
    </w:div>
    <w:div w:id="1008677177">
      <w:bodyDiv w:val="1"/>
      <w:marLeft w:val="0"/>
      <w:marRight w:val="0"/>
      <w:marTop w:val="0"/>
      <w:marBottom w:val="0"/>
      <w:divBdr>
        <w:top w:val="none" w:sz="0" w:space="0" w:color="auto"/>
        <w:left w:val="none" w:sz="0" w:space="0" w:color="auto"/>
        <w:bottom w:val="none" w:sz="0" w:space="0" w:color="auto"/>
        <w:right w:val="none" w:sz="0" w:space="0" w:color="auto"/>
      </w:divBdr>
    </w:div>
    <w:div w:id="1009916612">
      <w:bodyDiv w:val="1"/>
      <w:marLeft w:val="0"/>
      <w:marRight w:val="0"/>
      <w:marTop w:val="0"/>
      <w:marBottom w:val="0"/>
      <w:divBdr>
        <w:top w:val="none" w:sz="0" w:space="0" w:color="auto"/>
        <w:left w:val="none" w:sz="0" w:space="0" w:color="auto"/>
        <w:bottom w:val="none" w:sz="0" w:space="0" w:color="auto"/>
        <w:right w:val="none" w:sz="0" w:space="0" w:color="auto"/>
      </w:divBdr>
    </w:div>
    <w:div w:id="1011026625">
      <w:bodyDiv w:val="1"/>
      <w:marLeft w:val="0"/>
      <w:marRight w:val="0"/>
      <w:marTop w:val="0"/>
      <w:marBottom w:val="0"/>
      <w:divBdr>
        <w:top w:val="none" w:sz="0" w:space="0" w:color="auto"/>
        <w:left w:val="none" w:sz="0" w:space="0" w:color="auto"/>
        <w:bottom w:val="none" w:sz="0" w:space="0" w:color="auto"/>
        <w:right w:val="none" w:sz="0" w:space="0" w:color="auto"/>
      </w:divBdr>
    </w:div>
    <w:div w:id="1011685865">
      <w:bodyDiv w:val="1"/>
      <w:marLeft w:val="0"/>
      <w:marRight w:val="0"/>
      <w:marTop w:val="0"/>
      <w:marBottom w:val="0"/>
      <w:divBdr>
        <w:top w:val="none" w:sz="0" w:space="0" w:color="auto"/>
        <w:left w:val="none" w:sz="0" w:space="0" w:color="auto"/>
        <w:bottom w:val="none" w:sz="0" w:space="0" w:color="auto"/>
        <w:right w:val="none" w:sz="0" w:space="0" w:color="auto"/>
      </w:divBdr>
    </w:div>
    <w:div w:id="1011881063">
      <w:bodyDiv w:val="1"/>
      <w:marLeft w:val="0"/>
      <w:marRight w:val="0"/>
      <w:marTop w:val="0"/>
      <w:marBottom w:val="0"/>
      <w:divBdr>
        <w:top w:val="none" w:sz="0" w:space="0" w:color="auto"/>
        <w:left w:val="none" w:sz="0" w:space="0" w:color="auto"/>
        <w:bottom w:val="none" w:sz="0" w:space="0" w:color="auto"/>
        <w:right w:val="none" w:sz="0" w:space="0" w:color="auto"/>
      </w:divBdr>
    </w:div>
    <w:div w:id="1014452319">
      <w:bodyDiv w:val="1"/>
      <w:marLeft w:val="0"/>
      <w:marRight w:val="0"/>
      <w:marTop w:val="0"/>
      <w:marBottom w:val="0"/>
      <w:divBdr>
        <w:top w:val="none" w:sz="0" w:space="0" w:color="auto"/>
        <w:left w:val="none" w:sz="0" w:space="0" w:color="auto"/>
        <w:bottom w:val="none" w:sz="0" w:space="0" w:color="auto"/>
        <w:right w:val="none" w:sz="0" w:space="0" w:color="auto"/>
      </w:divBdr>
    </w:div>
    <w:div w:id="1015886512">
      <w:bodyDiv w:val="1"/>
      <w:marLeft w:val="0"/>
      <w:marRight w:val="0"/>
      <w:marTop w:val="0"/>
      <w:marBottom w:val="0"/>
      <w:divBdr>
        <w:top w:val="none" w:sz="0" w:space="0" w:color="auto"/>
        <w:left w:val="none" w:sz="0" w:space="0" w:color="auto"/>
        <w:bottom w:val="none" w:sz="0" w:space="0" w:color="auto"/>
        <w:right w:val="none" w:sz="0" w:space="0" w:color="auto"/>
      </w:divBdr>
    </w:div>
    <w:div w:id="1016469043">
      <w:bodyDiv w:val="1"/>
      <w:marLeft w:val="0"/>
      <w:marRight w:val="0"/>
      <w:marTop w:val="0"/>
      <w:marBottom w:val="0"/>
      <w:divBdr>
        <w:top w:val="none" w:sz="0" w:space="0" w:color="auto"/>
        <w:left w:val="none" w:sz="0" w:space="0" w:color="auto"/>
        <w:bottom w:val="none" w:sz="0" w:space="0" w:color="auto"/>
        <w:right w:val="none" w:sz="0" w:space="0" w:color="auto"/>
      </w:divBdr>
    </w:div>
    <w:div w:id="1017391595">
      <w:bodyDiv w:val="1"/>
      <w:marLeft w:val="0"/>
      <w:marRight w:val="0"/>
      <w:marTop w:val="0"/>
      <w:marBottom w:val="0"/>
      <w:divBdr>
        <w:top w:val="none" w:sz="0" w:space="0" w:color="auto"/>
        <w:left w:val="none" w:sz="0" w:space="0" w:color="auto"/>
        <w:bottom w:val="none" w:sz="0" w:space="0" w:color="auto"/>
        <w:right w:val="none" w:sz="0" w:space="0" w:color="auto"/>
      </w:divBdr>
    </w:div>
    <w:div w:id="1019157828">
      <w:bodyDiv w:val="1"/>
      <w:marLeft w:val="0"/>
      <w:marRight w:val="0"/>
      <w:marTop w:val="0"/>
      <w:marBottom w:val="0"/>
      <w:divBdr>
        <w:top w:val="none" w:sz="0" w:space="0" w:color="auto"/>
        <w:left w:val="none" w:sz="0" w:space="0" w:color="auto"/>
        <w:bottom w:val="none" w:sz="0" w:space="0" w:color="auto"/>
        <w:right w:val="none" w:sz="0" w:space="0" w:color="auto"/>
      </w:divBdr>
    </w:div>
    <w:div w:id="1021393569">
      <w:bodyDiv w:val="1"/>
      <w:marLeft w:val="0"/>
      <w:marRight w:val="0"/>
      <w:marTop w:val="0"/>
      <w:marBottom w:val="0"/>
      <w:divBdr>
        <w:top w:val="none" w:sz="0" w:space="0" w:color="auto"/>
        <w:left w:val="none" w:sz="0" w:space="0" w:color="auto"/>
        <w:bottom w:val="none" w:sz="0" w:space="0" w:color="auto"/>
        <w:right w:val="none" w:sz="0" w:space="0" w:color="auto"/>
      </w:divBdr>
    </w:div>
    <w:div w:id="1022435655">
      <w:bodyDiv w:val="1"/>
      <w:marLeft w:val="0"/>
      <w:marRight w:val="0"/>
      <w:marTop w:val="0"/>
      <w:marBottom w:val="0"/>
      <w:divBdr>
        <w:top w:val="none" w:sz="0" w:space="0" w:color="auto"/>
        <w:left w:val="none" w:sz="0" w:space="0" w:color="auto"/>
        <w:bottom w:val="none" w:sz="0" w:space="0" w:color="auto"/>
        <w:right w:val="none" w:sz="0" w:space="0" w:color="auto"/>
      </w:divBdr>
    </w:div>
    <w:div w:id="1023090986">
      <w:bodyDiv w:val="1"/>
      <w:marLeft w:val="0"/>
      <w:marRight w:val="0"/>
      <w:marTop w:val="0"/>
      <w:marBottom w:val="0"/>
      <w:divBdr>
        <w:top w:val="none" w:sz="0" w:space="0" w:color="auto"/>
        <w:left w:val="none" w:sz="0" w:space="0" w:color="auto"/>
        <w:bottom w:val="none" w:sz="0" w:space="0" w:color="auto"/>
        <w:right w:val="none" w:sz="0" w:space="0" w:color="auto"/>
      </w:divBdr>
    </w:div>
    <w:div w:id="1023172044">
      <w:bodyDiv w:val="1"/>
      <w:marLeft w:val="0"/>
      <w:marRight w:val="0"/>
      <w:marTop w:val="0"/>
      <w:marBottom w:val="0"/>
      <w:divBdr>
        <w:top w:val="none" w:sz="0" w:space="0" w:color="auto"/>
        <w:left w:val="none" w:sz="0" w:space="0" w:color="auto"/>
        <w:bottom w:val="none" w:sz="0" w:space="0" w:color="auto"/>
        <w:right w:val="none" w:sz="0" w:space="0" w:color="auto"/>
      </w:divBdr>
    </w:div>
    <w:div w:id="1023746894">
      <w:bodyDiv w:val="1"/>
      <w:marLeft w:val="0"/>
      <w:marRight w:val="0"/>
      <w:marTop w:val="0"/>
      <w:marBottom w:val="0"/>
      <w:divBdr>
        <w:top w:val="none" w:sz="0" w:space="0" w:color="auto"/>
        <w:left w:val="none" w:sz="0" w:space="0" w:color="auto"/>
        <w:bottom w:val="none" w:sz="0" w:space="0" w:color="auto"/>
        <w:right w:val="none" w:sz="0" w:space="0" w:color="auto"/>
      </w:divBdr>
    </w:div>
    <w:div w:id="1023826423">
      <w:bodyDiv w:val="1"/>
      <w:marLeft w:val="0"/>
      <w:marRight w:val="0"/>
      <w:marTop w:val="0"/>
      <w:marBottom w:val="0"/>
      <w:divBdr>
        <w:top w:val="none" w:sz="0" w:space="0" w:color="auto"/>
        <w:left w:val="none" w:sz="0" w:space="0" w:color="auto"/>
        <w:bottom w:val="none" w:sz="0" w:space="0" w:color="auto"/>
        <w:right w:val="none" w:sz="0" w:space="0" w:color="auto"/>
      </w:divBdr>
    </w:div>
    <w:div w:id="1024093042">
      <w:bodyDiv w:val="1"/>
      <w:marLeft w:val="0"/>
      <w:marRight w:val="0"/>
      <w:marTop w:val="0"/>
      <w:marBottom w:val="0"/>
      <w:divBdr>
        <w:top w:val="none" w:sz="0" w:space="0" w:color="auto"/>
        <w:left w:val="none" w:sz="0" w:space="0" w:color="auto"/>
        <w:bottom w:val="none" w:sz="0" w:space="0" w:color="auto"/>
        <w:right w:val="none" w:sz="0" w:space="0" w:color="auto"/>
      </w:divBdr>
    </w:div>
    <w:div w:id="1026059428">
      <w:bodyDiv w:val="1"/>
      <w:marLeft w:val="0"/>
      <w:marRight w:val="0"/>
      <w:marTop w:val="0"/>
      <w:marBottom w:val="0"/>
      <w:divBdr>
        <w:top w:val="none" w:sz="0" w:space="0" w:color="auto"/>
        <w:left w:val="none" w:sz="0" w:space="0" w:color="auto"/>
        <w:bottom w:val="none" w:sz="0" w:space="0" w:color="auto"/>
        <w:right w:val="none" w:sz="0" w:space="0" w:color="auto"/>
      </w:divBdr>
    </w:div>
    <w:div w:id="1027170961">
      <w:bodyDiv w:val="1"/>
      <w:marLeft w:val="0"/>
      <w:marRight w:val="0"/>
      <w:marTop w:val="0"/>
      <w:marBottom w:val="0"/>
      <w:divBdr>
        <w:top w:val="none" w:sz="0" w:space="0" w:color="auto"/>
        <w:left w:val="none" w:sz="0" w:space="0" w:color="auto"/>
        <w:bottom w:val="none" w:sz="0" w:space="0" w:color="auto"/>
        <w:right w:val="none" w:sz="0" w:space="0" w:color="auto"/>
      </w:divBdr>
    </w:div>
    <w:div w:id="1028726478">
      <w:bodyDiv w:val="1"/>
      <w:marLeft w:val="0"/>
      <w:marRight w:val="0"/>
      <w:marTop w:val="0"/>
      <w:marBottom w:val="0"/>
      <w:divBdr>
        <w:top w:val="none" w:sz="0" w:space="0" w:color="auto"/>
        <w:left w:val="none" w:sz="0" w:space="0" w:color="auto"/>
        <w:bottom w:val="none" w:sz="0" w:space="0" w:color="auto"/>
        <w:right w:val="none" w:sz="0" w:space="0" w:color="auto"/>
      </w:divBdr>
    </w:div>
    <w:div w:id="1029066356">
      <w:bodyDiv w:val="1"/>
      <w:marLeft w:val="0"/>
      <w:marRight w:val="0"/>
      <w:marTop w:val="0"/>
      <w:marBottom w:val="0"/>
      <w:divBdr>
        <w:top w:val="none" w:sz="0" w:space="0" w:color="auto"/>
        <w:left w:val="none" w:sz="0" w:space="0" w:color="auto"/>
        <w:bottom w:val="none" w:sz="0" w:space="0" w:color="auto"/>
        <w:right w:val="none" w:sz="0" w:space="0" w:color="auto"/>
      </w:divBdr>
    </w:div>
    <w:div w:id="1029989256">
      <w:bodyDiv w:val="1"/>
      <w:marLeft w:val="0"/>
      <w:marRight w:val="0"/>
      <w:marTop w:val="0"/>
      <w:marBottom w:val="0"/>
      <w:divBdr>
        <w:top w:val="none" w:sz="0" w:space="0" w:color="auto"/>
        <w:left w:val="none" w:sz="0" w:space="0" w:color="auto"/>
        <w:bottom w:val="none" w:sz="0" w:space="0" w:color="auto"/>
        <w:right w:val="none" w:sz="0" w:space="0" w:color="auto"/>
      </w:divBdr>
    </w:div>
    <w:div w:id="1029993365">
      <w:bodyDiv w:val="1"/>
      <w:marLeft w:val="0"/>
      <w:marRight w:val="0"/>
      <w:marTop w:val="0"/>
      <w:marBottom w:val="0"/>
      <w:divBdr>
        <w:top w:val="none" w:sz="0" w:space="0" w:color="auto"/>
        <w:left w:val="none" w:sz="0" w:space="0" w:color="auto"/>
        <w:bottom w:val="none" w:sz="0" w:space="0" w:color="auto"/>
        <w:right w:val="none" w:sz="0" w:space="0" w:color="auto"/>
      </w:divBdr>
    </w:div>
    <w:div w:id="1031151558">
      <w:bodyDiv w:val="1"/>
      <w:marLeft w:val="0"/>
      <w:marRight w:val="0"/>
      <w:marTop w:val="0"/>
      <w:marBottom w:val="0"/>
      <w:divBdr>
        <w:top w:val="none" w:sz="0" w:space="0" w:color="auto"/>
        <w:left w:val="none" w:sz="0" w:space="0" w:color="auto"/>
        <w:bottom w:val="none" w:sz="0" w:space="0" w:color="auto"/>
        <w:right w:val="none" w:sz="0" w:space="0" w:color="auto"/>
      </w:divBdr>
    </w:div>
    <w:div w:id="1032337456">
      <w:bodyDiv w:val="1"/>
      <w:marLeft w:val="0"/>
      <w:marRight w:val="0"/>
      <w:marTop w:val="0"/>
      <w:marBottom w:val="0"/>
      <w:divBdr>
        <w:top w:val="none" w:sz="0" w:space="0" w:color="auto"/>
        <w:left w:val="none" w:sz="0" w:space="0" w:color="auto"/>
        <w:bottom w:val="none" w:sz="0" w:space="0" w:color="auto"/>
        <w:right w:val="none" w:sz="0" w:space="0" w:color="auto"/>
      </w:divBdr>
    </w:div>
    <w:div w:id="1036193689">
      <w:bodyDiv w:val="1"/>
      <w:marLeft w:val="0"/>
      <w:marRight w:val="0"/>
      <w:marTop w:val="0"/>
      <w:marBottom w:val="0"/>
      <w:divBdr>
        <w:top w:val="none" w:sz="0" w:space="0" w:color="auto"/>
        <w:left w:val="none" w:sz="0" w:space="0" w:color="auto"/>
        <w:bottom w:val="none" w:sz="0" w:space="0" w:color="auto"/>
        <w:right w:val="none" w:sz="0" w:space="0" w:color="auto"/>
      </w:divBdr>
    </w:div>
    <w:div w:id="1037049020">
      <w:bodyDiv w:val="1"/>
      <w:marLeft w:val="0"/>
      <w:marRight w:val="0"/>
      <w:marTop w:val="0"/>
      <w:marBottom w:val="0"/>
      <w:divBdr>
        <w:top w:val="none" w:sz="0" w:space="0" w:color="auto"/>
        <w:left w:val="none" w:sz="0" w:space="0" w:color="auto"/>
        <w:bottom w:val="none" w:sz="0" w:space="0" w:color="auto"/>
        <w:right w:val="none" w:sz="0" w:space="0" w:color="auto"/>
      </w:divBdr>
    </w:div>
    <w:div w:id="1037314766">
      <w:bodyDiv w:val="1"/>
      <w:marLeft w:val="0"/>
      <w:marRight w:val="0"/>
      <w:marTop w:val="0"/>
      <w:marBottom w:val="0"/>
      <w:divBdr>
        <w:top w:val="none" w:sz="0" w:space="0" w:color="auto"/>
        <w:left w:val="none" w:sz="0" w:space="0" w:color="auto"/>
        <w:bottom w:val="none" w:sz="0" w:space="0" w:color="auto"/>
        <w:right w:val="none" w:sz="0" w:space="0" w:color="auto"/>
      </w:divBdr>
    </w:div>
    <w:div w:id="1038119973">
      <w:bodyDiv w:val="1"/>
      <w:marLeft w:val="0"/>
      <w:marRight w:val="0"/>
      <w:marTop w:val="0"/>
      <w:marBottom w:val="0"/>
      <w:divBdr>
        <w:top w:val="none" w:sz="0" w:space="0" w:color="auto"/>
        <w:left w:val="none" w:sz="0" w:space="0" w:color="auto"/>
        <w:bottom w:val="none" w:sz="0" w:space="0" w:color="auto"/>
        <w:right w:val="none" w:sz="0" w:space="0" w:color="auto"/>
      </w:divBdr>
    </w:div>
    <w:div w:id="1038122715">
      <w:bodyDiv w:val="1"/>
      <w:marLeft w:val="0"/>
      <w:marRight w:val="0"/>
      <w:marTop w:val="0"/>
      <w:marBottom w:val="0"/>
      <w:divBdr>
        <w:top w:val="none" w:sz="0" w:space="0" w:color="auto"/>
        <w:left w:val="none" w:sz="0" w:space="0" w:color="auto"/>
        <w:bottom w:val="none" w:sz="0" w:space="0" w:color="auto"/>
        <w:right w:val="none" w:sz="0" w:space="0" w:color="auto"/>
      </w:divBdr>
    </w:div>
    <w:div w:id="1038705133">
      <w:bodyDiv w:val="1"/>
      <w:marLeft w:val="0"/>
      <w:marRight w:val="0"/>
      <w:marTop w:val="0"/>
      <w:marBottom w:val="0"/>
      <w:divBdr>
        <w:top w:val="none" w:sz="0" w:space="0" w:color="auto"/>
        <w:left w:val="none" w:sz="0" w:space="0" w:color="auto"/>
        <w:bottom w:val="none" w:sz="0" w:space="0" w:color="auto"/>
        <w:right w:val="none" w:sz="0" w:space="0" w:color="auto"/>
      </w:divBdr>
    </w:div>
    <w:div w:id="1040013309">
      <w:bodyDiv w:val="1"/>
      <w:marLeft w:val="0"/>
      <w:marRight w:val="0"/>
      <w:marTop w:val="0"/>
      <w:marBottom w:val="0"/>
      <w:divBdr>
        <w:top w:val="none" w:sz="0" w:space="0" w:color="auto"/>
        <w:left w:val="none" w:sz="0" w:space="0" w:color="auto"/>
        <w:bottom w:val="none" w:sz="0" w:space="0" w:color="auto"/>
        <w:right w:val="none" w:sz="0" w:space="0" w:color="auto"/>
      </w:divBdr>
    </w:div>
    <w:div w:id="1040132718">
      <w:bodyDiv w:val="1"/>
      <w:marLeft w:val="0"/>
      <w:marRight w:val="0"/>
      <w:marTop w:val="0"/>
      <w:marBottom w:val="0"/>
      <w:divBdr>
        <w:top w:val="none" w:sz="0" w:space="0" w:color="auto"/>
        <w:left w:val="none" w:sz="0" w:space="0" w:color="auto"/>
        <w:bottom w:val="none" w:sz="0" w:space="0" w:color="auto"/>
        <w:right w:val="none" w:sz="0" w:space="0" w:color="auto"/>
      </w:divBdr>
    </w:div>
    <w:div w:id="1040210403">
      <w:bodyDiv w:val="1"/>
      <w:marLeft w:val="0"/>
      <w:marRight w:val="0"/>
      <w:marTop w:val="0"/>
      <w:marBottom w:val="0"/>
      <w:divBdr>
        <w:top w:val="none" w:sz="0" w:space="0" w:color="auto"/>
        <w:left w:val="none" w:sz="0" w:space="0" w:color="auto"/>
        <w:bottom w:val="none" w:sz="0" w:space="0" w:color="auto"/>
        <w:right w:val="none" w:sz="0" w:space="0" w:color="auto"/>
      </w:divBdr>
      <w:divsChild>
        <w:div w:id="74205561">
          <w:marLeft w:val="480"/>
          <w:marRight w:val="0"/>
          <w:marTop w:val="0"/>
          <w:marBottom w:val="0"/>
          <w:divBdr>
            <w:top w:val="none" w:sz="0" w:space="0" w:color="auto"/>
            <w:left w:val="none" w:sz="0" w:space="0" w:color="auto"/>
            <w:bottom w:val="none" w:sz="0" w:space="0" w:color="auto"/>
            <w:right w:val="none" w:sz="0" w:space="0" w:color="auto"/>
          </w:divBdr>
        </w:div>
        <w:div w:id="175965853">
          <w:marLeft w:val="480"/>
          <w:marRight w:val="0"/>
          <w:marTop w:val="0"/>
          <w:marBottom w:val="0"/>
          <w:divBdr>
            <w:top w:val="none" w:sz="0" w:space="0" w:color="auto"/>
            <w:left w:val="none" w:sz="0" w:space="0" w:color="auto"/>
            <w:bottom w:val="none" w:sz="0" w:space="0" w:color="auto"/>
            <w:right w:val="none" w:sz="0" w:space="0" w:color="auto"/>
          </w:divBdr>
        </w:div>
        <w:div w:id="243152387">
          <w:marLeft w:val="480"/>
          <w:marRight w:val="0"/>
          <w:marTop w:val="0"/>
          <w:marBottom w:val="0"/>
          <w:divBdr>
            <w:top w:val="none" w:sz="0" w:space="0" w:color="auto"/>
            <w:left w:val="none" w:sz="0" w:space="0" w:color="auto"/>
            <w:bottom w:val="none" w:sz="0" w:space="0" w:color="auto"/>
            <w:right w:val="none" w:sz="0" w:space="0" w:color="auto"/>
          </w:divBdr>
        </w:div>
        <w:div w:id="347559574">
          <w:marLeft w:val="480"/>
          <w:marRight w:val="0"/>
          <w:marTop w:val="0"/>
          <w:marBottom w:val="0"/>
          <w:divBdr>
            <w:top w:val="none" w:sz="0" w:space="0" w:color="auto"/>
            <w:left w:val="none" w:sz="0" w:space="0" w:color="auto"/>
            <w:bottom w:val="none" w:sz="0" w:space="0" w:color="auto"/>
            <w:right w:val="none" w:sz="0" w:space="0" w:color="auto"/>
          </w:divBdr>
        </w:div>
        <w:div w:id="571549487">
          <w:marLeft w:val="480"/>
          <w:marRight w:val="0"/>
          <w:marTop w:val="0"/>
          <w:marBottom w:val="0"/>
          <w:divBdr>
            <w:top w:val="none" w:sz="0" w:space="0" w:color="auto"/>
            <w:left w:val="none" w:sz="0" w:space="0" w:color="auto"/>
            <w:bottom w:val="none" w:sz="0" w:space="0" w:color="auto"/>
            <w:right w:val="none" w:sz="0" w:space="0" w:color="auto"/>
          </w:divBdr>
        </w:div>
        <w:div w:id="679239819">
          <w:marLeft w:val="480"/>
          <w:marRight w:val="0"/>
          <w:marTop w:val="0"/>
          <w:marBottom w:val="0"/>
          <w:divBdr>
            <w:top w:val="none" w:sz="0" w:space="0" w:color="auto"/>
            <w:left w:val="none" w:sz="0" w:space="0" w:color="auto"/>
            <w:bottom w:val="none" w:sz="0" w:space="0" w:color="auto"/>
            <w:right w:val="none" w:sz="0" w:space="0" w:color="auto"/>
          </w:divBdr>
        </w:div>
        <w:div w:id="788861691">
          <w:marLeft w:val="480"/>
          <w:marRight w:val="0"/>
          <w:marTop w:val="0"/>
          <w:marBottom w:val="0"/>
          <w:divBdr>
            <w:top w:val="none" w:sz="0" w:space="0" w:color="auto"/>
            <w:left w:val="none" w:sz="0" w:space="0" w:color="auto"/>
            <w:bottom w:val="none" w:sz="0" w:space="0" w:color="auto"/>
            <w:right w:val="none" w:sz="0" w:space="0" w:color="auto"/>
          </w:divBdr>
        </w:div>
        <w:div w:id="891431547">
          <w:marLeft w:val="480"/>
          <w:marRight w:val="0"/>
          <w:marTop w:val="0"/>
          <w:marBottom w:val="0"/>
          <w:divBdr>
            <w:top w:val="none" w:sz="0" w:space="0" w:color="auto"/>
            <w:left w:val="none" w:sz="0" w:space="0" w:color="auto"/>
            <w:bottom w:val="none" w:sz="0" w:space="0" w:color="auto"/>
            <w:right w:val="none" w:sz="0" w:space="0" w:color="auto"/>
          </w:divBdr>
        </w:div>
        <w:div w:id="923608470">
          <w:marLeft w:val="480"/>
          <w:marRight w:val="0"/>
          <w:marTop w:val="0"/>
          <w:marBottom w:val="0"/>
          <w:divBdr>
            <w:top w:val="none" w:sz="0" w:space="0" w:color="auto"/>
            <w:left w:val="none" w:sz="0" w:space="0" w:color="auto"/>
            <w:bottom w:val="none" w:sz="0" w:space="0" w:color="auto"/>
            <w:right w:val="none" w:sz="0" w:space="0" w:color="auto"/>
          </w:divBdr>
        </w:div>
        <w:div w:id="932781838">
          <w:marLeft w:val="480"/>
          <w:marRight w:val="0"/>
          <w:marTop w:val="0"/>
          <w:marBottom w:val="0"/>
          <w:divBdr>
            <w:top w:val="none" w:sz="0" w:space="0" w:color="auto"/>
            <w:left w:val="none" w:sz="0" w:space="0" w:color="auto"/>
            <w:bottom w:val="none" w:sz="0" w:space="0" w:color="auto"/>
            <w:right w:val="none" w:sz="0" w:space="0" w:color="auto"/>
          </w:divBdr>
        </w:div>
        <w:div w:id="956452973">
          <w:marLeft w:val="480"/>
          <w:marRight w:val="0"/>
          <w:marTop w:val="0"/>
          <w:marBottom w:val="0"/>
          <w:divBdr>
            <w:top w:val="none" w:sz="0" w:space="0" w:color="auto"/>
            <w:left w:val="none" w:sz="0" w:space="0" w:color="auto"/>
            <w:bottom w:val="none" w:sz="0" w:space="0" w:color="auto"/>
            <w:right w:val="none" w:sz="0" w:space="0" w:color="auto"/>
          </w:divBdr>
        </w:div>
        <w:div w:id="1005017272">
          <w:marLeft w:val="480"/>
          <w:marRight w:val="0"/>
          <w:marTop w:val="0"/>
          <w:marBottom w:val="0"/>
          <w:divBdr>
            <w:top w:val="none" w:sz="0" w:space="0" w:color="auto"/>
            <w:left w:val="none" w:sz="0" w:space="0" w:color="auto"/>
            <w:bottom w:val="none" w:sz="0" w:space="0" w:color="auto"/>
            <w:right w:val="none" w:sz="0" w:space="0" w:color="auto"/>
          </w:divBdr>
        </w:div>
        <w:div w:id="1034160473">
          <w:marLeft w:val="480"/>
          <w:marRight w:val="0"/>
          <w:marTop w:val="0"/>
          <w:marBottom w:val="0"/>
          <w:divBdr>
            <w:top w:val="none" w:sz="0" w:space="0" w:color="auto"/>
            <w:left w:val="none" w:sz="0" w:space="0" w:color="auto"/>
            <w:bottom w:val="none" w:sz="0" w:space="0" w:color="auto"/>
            <w:right w:val="none" w:sz="0" w:space="0" w:color="auto"/>
          </w:divBdr>
        </w:div>
        <w:div w:id="1042825390">
          <w:marLeft w:val="480"/>
          <w:marRight w:val="0"/>
          <w:marTop w:val="0"/>
          <w:marBottom w:val="0"/>
          <w:divBdr>
            <w:top w:val="none" w:sz="0" w:space="0" w:color="auto"/>
            <w:left w:val="none" w:sz="0" w:space="0" w:color="auto"/>
            <w:bottom w:val="none" w:sz="0" w:space="0" w:color="auto"/>
            <w:right w:val="none" w:sz="0" w:space="0" w:color="auto"/>
          </w:divBdr>
        </w:div>
        <w:div w:id="1127696232">
          <w:marLeft w:val="480"/>
          <w:marRight w:val="0"/>
          <w:marTop w:val="0"/>
          <w:marBottom w:val="0"/>
          <w:divBdr>
            <w:top w:val="none" w:sz="0" w:space="0" w:color="auto"/>
            <w:left w:val="none" w:sz="0" w:space="0" w:color="auto"/>
            <w:bottom w:val="none" w:sz="0" w:space="0" w:color="auto"/>
            <w:right w:val="none" w:sz="0" w:space="0" w:color="auto"/>
          </w:divBdr>
        </w:div>
        <w:div w:id="1145392738">
          <w:marLeft w:val="480"/>
          <w:marRight w:val="0"/>
          <w:marTop w:val="0"/>
          <w:marBottom w:val="0"/>
          <w:divBdr>
            <w:top w:val="none" w:sz="0" w:space="0" w:color="auto"/>
            <w:left w:val="none" w:sz="0" w:space="0" w:color="auto"/>
            <w:bottom w:val="none" w:sz="0" w:space="0" w:color="auto"/>
            <w:right w:val="none" w:sz="0" w:space="0" w:color="auto"/>
          </w:divBdr>
        </w:div>
        <w:div w:id="1163937309">
          <w:marLeft w:val="480"/>
          <w:marRight w:val="0"/>
          <w:marTop w:val="0"/>
          <w:marBottom w:val="0"/>
          <w:divBdr>
            <w:top w:val="none" w:sz="0" w:space="0" w:color="auto"/>
            <w:left w:val="none" w:sz="0" w:space="0" w:color="auto"/>
            <w:bottom w:val="none" w:sz="0" w:space="0" w:color="auto"/>
            <w:right w:val="none" w:sz="0" w:space="0" w:color="auto"/>
          </w:divBdr>
        </w:div>
        <w:div w:id="1180704694">
          <w:marLeft w:val="480"/>
          <w:marRight w:val="0"/>
          <w:marTop w:val="0"/>
          <w:marBottom w:val="0"/>
          <w:divBdr>
            <w:top w:val="none" w:sz="0" w:space="0" w:color="auto"/>
            <w:left w:val="none" w:sz="0" w:space="0" w:color="auto"/>
            <w:bottom w:val="none" w:sz="0" w:space="0" w:color="auto"/>
            <w:right w:val="none" w:sz="0" w:space="0" w:color="auto"/>
          </w:divBdr>
        </w:div>
        <w:div w:id="1195995989">
          <w:marLeft w:val="480"/>
          <w:marRight w:val="0"/>
          <w:marTop w:val="0"/>
          <w:marBottom w:val="0"/>
          <w:divBdr>
            <w:top w:val="none" w:sz="0" w:space="0" w:color="auto"/>
            <w:left w:val="none" w:sz="0" w:space="0" w:color="auto"/>
            <w:bottom w:val="none" w:sz="0" w:space="0" w:color="auto"/>
            <w:right w:val="none" w:sz="0" w:space="0" w:color="auto"/>
          </w:divBdr>
        </w:div>
        <w:div w:id="1353454479">
          <w:marLeft w:val="480"/>
          <w:marRight w:val="0"/>
          <w:marTop w:val="0"/>
          <w:marBottom w:val="0"/>
          <w:divBdr>
            <w:top w:val="none" w:sz="0" w:space="0" w:color="auto"/>
            <w:left w:val="none" w:sz="0" w:space="0" w:color="auto"/>
            <w:bottom w:val="none" w:sz="0" w:space="0" w:color="auto"/>
            <w:right w:val="none" w:sz="0" w:space="0" w:color="auto"/>
          </w:divBdr>
        </w:div>
        <w:div w:id="1565290028">
          <w:marLeft w:val="480"/>
          <w:marRight w:val="0"/>
          <w:marTop w:val="0"/>
          <w:marBottom w:val="0"/>
          <w:divBdr>
            <w:top w:val="none" w:sz="0" w:space="0" w:color="auto"/>
            <w:left w:val="none" w:sz="0" w:space="0" w:color="auto"/>
            <w:bottom w:val="none" w:sz="0" w:space="0" w:color="auto"/>
            <w:right w:val="none" w:sz="0" w:space="0" w:color="auto"/>
          </w:divBdr>
        </w:div>
        <w:div w:id="1576940269">
          <w:marLeft w:val="480"/>
          <w:marRight w:val="0"/>
          <w:marTop w:val="0"/>
          <w:marBottom w:val="0"/>
          <w:divBdr>
            <w:top w:val="none" w:sz="0" w:space="0" w:color="auto"/>
            <w:left w:val="none" w:sz="0" w:space="0" w:color="auto"/>
            <w:bottom w:val="none" w:sz="0" w:space="0" w:color="auto"/>
            <w:right w:val="none" w:sz="0" w:space="0" w:color="auto"/>
          </w:divBdr>
        </w:div>
        <w:div w:id="1580477251">
          <w:marLeft w:val="480"/>
          <w:marRight w:val="0"/>
          <w:marTop w:val="0"/>
          <w:marBottom w:val="0"/>
          <w:divBdr>
            <w:top w:val="none" w:sz="0" w:space="0" w:color="auto"/>
            <w:left w:val="none" w:sz="0" w:space="0" w:color="auto"/>
            <w:bottom w:val="none" w:sz="0" w:space="0" w:color="auto"/>
            <w:right w:val="none" w:sz="0" w:space="0" w:color="auto"/>
          </w:divBdr>
        </w:div>
        <w:div w:id="1662073885">
          <w:marLeft w:val="480"/>
          <w:marRight w:val="0"/>
          <w:marTop w:val="0"/>
          <w:marBottom w:val="0"/>
          <w:divBdr>
            <w:top w:val="none" w:sz="0" w:space="0" w:color="auto"/>
            <w:left w:val="none" w:sz="0" w:space="0" w:color="auto"/>
            <w:bottom w:val="none" w:sz="0" w:space="0" w:color="auto"/>
            <w:right w:val="none" w:sz="0" w:space="0" w:color="auto"/>
          </w:divBdr>
        </w:div>
        <w:div w:id="1970277872">
          <w:marLeft w:val="480"/>
          <w:marRight w:val="0"/>
          <w:marTop w:val="0"/>
          <w:marBottom w:val="0"/>
          <w:divBdr>
            <w:top w:val="none" w:sz="0" w:space="0" w:color="auto"/>
            <w:left w:val="none" w:sz="0" w:space="0" w:color="auto"/>
            <w:bottom w:val="none" w:sz="0" w:space="0" w:color="auto"/>
            <w:right w:val="none" w:sz="0" w:space="0" w:color="auto"/>
          </w:divBdr>
        </w:div>
        <w:div w:id="1974946676">
          <w:marLeft w:val="480"/>
          <w:marRight w:val="0"/>
          <w:marTop w:val="0"/>
          <w:marBottom w:val="0"/>
          <w:divBdr>
            <w:top w:val="none" w:sz="0" w:space="0" w:color="auto"/>
            <w:left w:val="none" w:sz="0" w:space="0" w:color="auto"/>
            <w:bottom w:val="none" w:sz="0" w:space="0" w:color="auto"/>
            <w:right w:val="none" w:sz="0" w:space="0" w:color="auto"/>
          </w:divBdr>
        </w:div>
        <w:div w:id="2131239144">
          <w:marLeft w:val="480"/>
          <w:marRight w:val="0"/>
          <w:marTop w:val="0"/>
          <w:marBottom w:val="0"/>
          <w:divBdr>
            <w:top w:val="none" w:sz="0" w:space="0" w:color="auto"/>
            <w:left w:val="none" w:sz="0" w:space="0" w:color="auto"/>
            <w:bottom w:val="none" w:sz="0" w:space="0" w:color="auto"/>
            <w:right w:val="none" w:sz="0" w:space="0" w:color="auto"/>
          </w:divBdr>
        </w:div>
      </w:divsChild>
    </w:div>
    <w:div w:id="1040400698">
      <w:bodyDiv w:val="1"/>
      <w:marLeft w:val="0"/>
      <w:marRight w:val="0"/>
      <w:marTop w:val="0"/>
      <w:marBottom w:val="0"/>
      <w:divBdr>
        <w:top w:val="none" w:sz="0" w:space="0" w:color="auto"/>
        <w:left w:val="none" w:sz="0" w:space="0" w:color="auto"/>
        <w:bottom w:val="none" w:sz="0" w:space="0" w:color="auto"/>
        <w:right w:val="none" w:sz="0" w:space="0" w:color="auto"/>
      </w:divBdr>
    </w:div>
    <w:div w:id="1041318620">
      <w:bodyDiv w:val="1"/>
      <w:marLeft w:val="0"/>
      <w:marRight w:val="0"/>
      <w:marTop w:val="0"/>
      <w:marBottom w:val="0"/>
      <w:divBdr>
        <w:top w:val="none" w:sz="0" w:space="0" w:color="auto"/>
        <w:left w:val="none" w:sz="0" w:space="0" w:color="auto"/>
        <w:bottom w:val="none" w:sz="0" w:space="0" w:color="auto"/>
        <w:right w:val="none" w:sz="0" w:space="0" w:color="auto"/>
      </w:divBdr>
    </w:div>
    <w:div w:id="1041512728">
      <w:bodyDiv w:val="1"/>
      <w:marLeft w:val="0"/>
      <w:marRight w:val="0"/>
      <w:marTop w:val="0"/>
      <w:marBottom w:val="0"/>
      <w:divBdr>
        <w:top w:val="none" w:sz="0" w:space="0" w:color="auto"/>
        <w:left w:val="none" w:sz="0" w:space="0" w:color="auto"/>
        <w:bottom w:val="none" w:sz="0" w:space="0" w:color="auto"/>
        <w:right w:val="none" w:sz="0" w:space="0" w:color="auto"/>
      </w:divBdr>
    </w:div>
    <w:div w:id="1043745948">
      <w:bodyDiv w:val="1"/>
      <w:marLeft w:val="0"/>
      <w:marRight w:val="0"/>
      <w:marTop w:val="0"/>
      <w:marBottom w:val="0"/>
      <w:divBdr>
        <w:top w:val="none" w:sz="0" w:space="0" w:color="auto"/>
        <w:left w:val="none" w:sz="0" w:space="0" w:color="auto"/>
        <w:bottom w:val="none" w:sz="0" w:space="0" w:color="auto"/>
        <w:right w:val="none" w:sz="0" w:space="0" w:color="auto"/>
      </w:divBdr>
    </w:div>
    <w:div w:id="1043797391">
      <w:bodyDiv w:val="1"/>
      <w:marLeft w:val="0"/>
      <w:marRight w:val="0"/>
      <w:marTop w:val="0"/>
      <w:marBottom w:val="0"/>
      <w:divBdr>
        <w:top w:val="none" w:sz="0" w:space="0" w:color="auto"/>
        <w:left w:val="none" w:sz="0" w:space="0" w:color="auto"/>
        <w:bottom w:val="none" w:sz="0" w:space="0" w:color="auto"/>
        <w:right w:val="none" w:sz="0" w:space="0" w:color="auto"/>
      </w:divBdr>
    </w:div>
    <w:div w:id="1044255878">
      <w:bodyDiv w:val="1"/>
      <w:marLeft w:val="0"/>
      <w:marRight w:val="0"/>
      <w:marTop w:val="0"/>
      <w:marBottom w:val="0"/>
      <w:divBdr>
        <w:top w:val="none" w:sz="0" w:space="0" w:color="auto"/>
        <w:left w:val="none" w:sz="0" w:space="0" w:color="auto"/>
        <w:bottom w:val="none" w:sz="0" w:space="0" w:color="auto"/>
        <w:right w:val="none" w:sz="0" w:space="0" w:color="auto"/>
      </w:divBdr>
    </w:div>
    <w:div w:id="1044256699">
      <w:bodyDiv w:val="1"/>
      <w:marLeft w:val="0"/>
      <w:marRight w:val="0"/>
      <w:marTop w:val="0"/>
      <w:marBottom w:val="0"/>
      <w:divBdr>
        <w:top w:val="none" w:sz="0" w:space="0" w:color="auto"/>
        <w:left w:val="none" w:sz="0" w:space="0" w:color="auto"/>
        <w:bottom w:val="none" w:sz="0" w:space="0" w:color="auto"/>
        <w:right w:val="none" w:sz="0" w:space="0" w:color="auto"/>
      </w:divBdr>
    </w:div>
    <w:div w:id="1044602154">
      <w:bodyDiv w:val="1"/>
      <w:marLeft w:val="0"/>
      <w:marRight w:val="0"/>
      <w:marTop w:val="0"/>
      <w:marBottom w:val="0"/>
      <w:divBdr>
        <w:top w:val="none" w:sz="0" w:space="0" w:color="auto"/>
        <w:left w:val="none" w:sz="0" w:space="0" w:color="auto"/>
        <w:bottom w:val="none" w:sz="0" w:space="0" w:color="auto"/>
        <w:right w:val="none" w:sz="0" w:space="0" w:color="auto"/>
      </w:divBdr>
    </w:div>
    <w:div w:id="1046951421">
      <w:bodyDiv w:val="1"/>
      <w:marLeft w:val="0"/>
      <w:marRight w:val="0"/>
      <w:marTop w:val="0"/>
      <w:marBottom w:val="0"/>
      <w:divBdr>
        <w:top w:val="none" w:sz="0" w:space="0" w:color="auto"/>
        <w:left w:val="none" w:sz="0" w:space="0" w:color="auto"/>
        <w:bottom w:val="none" w:sz="0" w:space="0" w:color="auto"/>
        <w:right w:val="none" w:sz="0" w:space="0" w:color="auto"/>
      </w:divBdr>
    </w:div>
    <w:div w:id="1047411333">
      <w:bodyDiv w:val="1"/>
      <w:marLeft w:val="0"/>
      <w:marRight w:val="0"/>
      <w:marTop w:val="0"/>
      <w:marBottom w:val="0"/>
      <w:divBdr>
        <w:top w:val="none" w:sz="0" w:space="0" w:color="auto"/>
        <w:left w:val="none" w:sz="0" w:space="0" w:color="auto"/>
        <w:bottom w:val="none" w:sz="0" w:space="0" w:color="auto"/>
        <w:right w:val="none" w:sz="0" w:space="0" w:color="auto"/>
      </w:divBdr>
    </w:div>
    <w:div w:id="1047535844">
      <w:bodyDiv w:val="1"/>
      <w:marLeft w:val="0"/>
      <w:marRight w:val="0"/>
      <w:marTop w:val="0"/>
      <w:marBottom w:val="0"/>
      <w:divBdr>
        <w:top w:val="none" w:sz="0" w:space="0" w:color="auto"/>
        <w:left w:val="none" w:sz="0" w:space="0" w:color="auto"/>
        <w:bottom w:val="none" w:sz="0" w:space="0" w:color="auto"/>
        <w:right w:val="none" w:sz="0" w:space="0" w:color="auto"/>
      </w:divBdr>
    </w:div>
    <w:div w:id="1048187698">
      <w:bodyDiv w:val="1"/>
      <w:marLeft w:val="0"/>
      <w:marRight w:val="0"/>
      <w:marTop w:val="0"/>
      <w:marBottom w:val="0"/>
      <w:divBdr>
        <w:top w:val="none" w:sz="0" w:space="0" w:color="auto"/>
        <w:left w:val="none" w:sz="0" w:space="0" w:color="auto"/>
        <w:bottom w:val="none" w:sz="0" w:space="0" w:color="auto"/>
        <w:right w:val="none" w:sz="0" w:space="0" w:color="auto"/>
      </w:divBdr>
    </w:div>
    <w:div w:id="1048339076">
      <w:bodyDiv w:val="1"/>
      <w:marLeft w:val="0"/>
      <w:marRight w:val="0"/>
      <w:marTop w:val="0"/>
      <w:marBottom w:val="0"/>
      <w:divBdr>
        <w:top w:val="none" w:sz="0" w:space="0" w:color="auto"/>
        <w:left w:val="none" w:sz="0" w:space="0" w:color="auto"/>
        <w:bottom w:val="none" w:sz="0" w:space="0" w:color="auto"/>
        <w:right w:val="none" w:sz="0" w:space="0" w:color="auto"/>
      </w:divBdr>
    </w:div>
    <w:div w:id="1050111779">
      <w:bodyDiv w:val="1"/>
      <w:marLeft w:val="0"/>
      <w:marRight w:val="0"/>
      <w:marTop w:val="0"/>
      <w:marBottom w:val="0"/>
      <w:divBdr>
        <w:top w:val="none" w:sz="0" w:space="0" w:color="auto"/>
        <w:left w:val="none" w:sz="0" w:space="0" w:color="auto"/>
        <w:bottom w:val="none" w:sz="0" w:space="0" w:color="auto"/>
        <w:right w:val="none" w:sz="0" w:space="0" w:color="auto"/>
      </w:divBdr>
    </w:div>
    <w:div w:id="1050228577">
      <w:bodyDiv w:val="1"/>
      <w:marLeft w:val="0"/>
      <w:marRight w:val="0"/>
      <w:marTop w:val="0"/>
      <w:marBottom w:val="0"/>
      <w:divBdr>
        <w:top w:val="none" w:sz="0" w:space="0" w:color="auto"/>
        <w:left w:val="none" w:sz="0" w:space="0" w:color="auto"/>
        <w:bottom w:val="none" w:sz="0" w:space="0" w:color="auto"/>
        <w:right w:val="none" w:sz="0" w:space="0" w:color="auto"/>
      </w:divBdr>
    </w:div>
    <w:div w:id="1050543866">
      <w:bodyDiv w:val="1"/>
      <w:marLeft w:val="0"/>
      <w:marRight w:val="0"/>
      <w:marTop w:val="0"/>
      <w:marBottom w:val="0"/>
      <w:divBdr>
        <w:top w:val="none" w:sz="0" w:space="0" w:color="auto"/>
        <w:left w:val="none" w:sz="0" w:space="0" w:color="auto"/>
        <w:bottom w:val="none" w:sz="0" w:space="0" w:color="auto"/>
        <w:right w:val="none" w:sz="0" w:space="0" w:color="auto"/>
      </w:divBdr>
    </w:div>
    <w:div w:id="1051538812">
      <w:bodyDiv w:val="1"/>
      <w:marLeft w:val="0"/>
      <w:marRight w:val="0"/>
      <w:marTop w:val="0"/>
      <w:marBottom w:val="0"/>
      <w:divBdr>
        <w:top w:val="none" w:sz="0" w:space="0" w:color="auto"/>
        <w:left w:val="none" w:sz="0" w:space="0" w:color="auto"/>
        <w:bottom w:val="none" w:sz="0" w:space="0" w:color="auto"/>
        <w:right w:val="none" w:sz="0" w:space="0" w:color="auto"/>
      </w:divBdr>
    </w:div>
    <w:div w:id="1053192820">
      <w:bodyDiv w:val="1"/>
      <w:marLeft w:val="0"/>
      <w:marRight w:val="0"/>
      <w:marTop w:val="0"/>
      <w:marBottom w:val="0"/>
      <w:divBdr>
        <w:top w:val="none" w:sz="0" w:space="0" w:color="auto"/>
        <w:left w:val="none" w:sz="0" w:space="0" w:color="auto"/>
        <w:bottom w:val="none" w:sz="0" w:space="0" w:color="auto"/>
        <w:right w:val="none" w:sz="0" w:space="0" w:color="auto"/>
      </w:divBdr>
    </w:div>
    <w:div w:id="1053506732">
      <w:bodyDiv w:val="1"/>
      <w:marLeft w:val="0"/>
      <w:marRight w:val="0"/>
      <w:marTop w:val="0"/>
      <w:marBottom w:val="0"/>
      <w:divBdr>
        <w:top w:val="none" w:sz="0" w:space="0" w:color="auto"/>
        <w:left w:val="none" w:sz="0" w:space="0" w:color="auto"/>
        <w:bottom w:val="none" w:sz="0" w:space="0" w:color="auto"/>
        <w:right w:val="none" w:sz="0" w:space="0" w:color="auto"/>
      </w:divBdr>
    </w:div>
    <w:div w:id="1057582034">
      <w:bodyDiv w:val="1"/>
      <w:marLeft w:val="0"/>
      <w:marRight w:val="0"/>
      <w:marTop w:val="0"/>
      <w:marBottom w:val="0"/>
      <w:divBdr>
        <w:top w:val="none" w:sz="0" w:space="0" w:color="auto"/>
        <w:left w:val="none" w:sz="0" w:space="0" w:color="auto"/>
        <w:bottom w:val="none" w:sz="0" w:space="0" w:color="auto"/>
        <w:right w:val="none" w:sz="0" w:space="0" w:color="auto"/>
      </w:divBdr>
    </w:div>
    <w:div w:id="1057892923">
      <w:bodyDiv w:val="1"/>
      <w:marLeft w:val="0"/>
      <w:marRight w:val="0"/>
      <w:marTop w:val="0"/>
      <w:marBottom w:val="0"/>
      <w:divBdr>
        <w:top w:val="none" w:sz="0" w:space="0" w:color="auto"/>
        <w:left w:val="none" w:sz="0" w:space="0" w:color="auto"/>
        <w:bottom w:val="none" w:sz="0" w:space="0" w:color="auto"/>
        <w:right w:val="none" w:sz="0" w:space="0" w:color="auto"/>
      </w:divBdr>
    </w:div>
    <w:div w:id="1057900769">
      <w:bodyDiv w:val="1"/>
      <w:marLeft w:val="0"/>
      <w:marRight w:val="0"/>
      <w:marTop w:val="0"/>
      <w:marBottom w:val="0"/>
      <w:divBdr>
        <w:top w:val="none" w:sz="0" w:space="0" w:color="auto"/>
        <w:left w:val="none" w:sz="0" w:space="0" w:color="auto"/>
        <w:bottom w:val="none" w:sz="0" w:space="0" w:color="auto"/>
        <w:right w:val="none" w:sz="0" w:space="0" w:color="auto"/>
      </w:divBdr>
    </w:div>
    <w:div w:id="1058239300">
      <w:bodyDiv w:val="1"/>
      <w:marLeft w:val="0"/>
      <w:marRight w:val="0"/>
      <w:marTop w:val="0"/>
      <w:marBottom w:val="0"/>
      <w:divBdr>
        <w:top w:val="none" w:sz="0" w:space="0" w:color="auto"/>
        <w:left w:val="none" w:sz="0" w:space="0" w:color="auto"/>
        <w:bottom w:val="none" w:sz="0" w:space="0" w:color="auto"/>
        <w:right w:val="none" w:sz="0" w:space="0" w:color="auto"/>
      </w:divBdr>
    </w:div>
    <w:div w:id="1059086910">
      <w:bodyDiv w:val="1"/>
      <w:marLeft w:val="0"/>
      <w:marRight w:val="0"/>
      <w:marTop w:val="0"/>
      <w:marBottom w:val="0"/>
      <w:divBdr>
        <w:top w:val="none" w:sz="0" w:space="0" w:color="auto"/>
        <w:left w:val="none" w:sz="0" w:space="0" w:color="auto"/>
        <w:bottom w:val="none" w:sz="0" w:space="0" w:color="auto"/>
        <w:right w:val="none" w:sz="0" w:space="0" w:color="auto"/>
      </w:divBdr>
    </w:div>
    <w:div w:id="1059355527">
      <w:bodyDiv w:val="1"/>
      <w:marLeft w:val="0"/>
      <w:marRight w:val="0"/>
      <w:marTop w:val="0"/>
      <w:marBottom w:val="0"/>
      <w:divBdr>
        <w:top w:val="none" w:sz="0" w:space="0" w:color="auto"/>
        <w:left w:val="none" w:sz="0" w:space="0" w:color="auto"/>
        <w:bottom w:val="none" w:sz="0" w:space="0" w:color="auto"/>
        <w:right w:val="none" w:sz="0" w:space="0" w:color="auto"/>
      </w:divBdr>
    </w:div>
    <w:div w:id="1060322561">
      <w:bodyDiv w:val="1"/>
      <w:marLeft w:val="0"/>
      <w:marRight w:val="0"/>
      <w:marTop w:val="0"/>
      <w:marBottom w:val="0"/>
      <w:divBdr>
        <w:top w:val="none" w:sz="0" w:space="0" w:color="auto"/>
        <w:left w:val="none" w:sz="0" w:space="0" w:color="auto"/>
        <w:bottom w:val="none" w:sz="0" w:space="0" w:color="auto"/>
        <w:right w:val="none" w:sz="0" w:space="0" w:color="auto"/>
      </w:divBdr>
    </w:div>
    <w:div w:id="1062170151">
      <w:bodyDiv w:val="1"/>
      <w:marLeft w:val="0"/>
      <w:marRight w:val="0"/>
      <w:marTop w:val="0"/>
      <w:marBottom w:val="0"/>
      <w:divBdr>
        <w:top w:val="none" w:sz="0" w:space="0" w:color="auto"/>
        <w:left w:val="none" w:sz="0" w:space="0" w:color="auto"/>
        <w:bottom w:val="none" w:sz="0" w:space="0" w:color="auto"/>
        <w:right w:val="none" w:sz="0" w:space="0" w:color="auto"/>
      </w:divBdr>
    </w:div>
    <w:div w:id="1063338002">
      <w:bodyDiv w:val="1"/>
      <w:marLeft w:val="0"/>
      <w:marRight w:val="0"/>
      <w:marTop w:val="0"/>
      <w:marBottom w:val="0"/>
      <w:divBdr>
        <w:top w:val="none" w:sz="0" w:space="0" w:color="auto"/>
        <w:left w:val="none" w:sz="0" w:space="0" w:color="auto"/>
        <w:bottom w:val="none" w:sz="0" w:space="0" w:color="auto"/>
        <w:right w:val="none" w:sz="0" w:space="0" w:color="auto"/>
      </w:divBdr>
    </w:div>
    <w:div w:id="1063479933">
      <w:bodyDiv w:val="1"/>
      <w:marLeft w:val="0"/>
      <w:marRight w:val="0"/>
      <w:marTop w:val="0"/>
      <w:marBottom w:val="0"/>
      <w:divBdr>
        <w:top w:val="none" w:sz="0" w:space="0" w:color="auto"/>
        <w:left w:val="none" w:sz="0" w:space="0" w:color="auto"/>
        <w:bottom w:val="none" w:sz="0" w:space="0" w:color="auto"/>
        <w:right w:val="none" w:sz="0" w:space="0" w:color="auto"/>
      </w:divBdr>
    </w:div>
    <w:div w:id="1065639959">
      <w:bodyDiv w:val="1"/>
      <w:marLeft w:val="0"/>
      <w:marRight w:val="0"/>
      <w:marTop w:val="0"/>
      <w:marBottom w:val="0"/>
      <w:divBdr>
        <w:top w:val="none" w:sz="0" w:space="0" w:color="auto"/>
        <w:left w:val="none" w:sz="0" w:space="0" w:color="auto"/>
        <w:bottom w:val="none" w:sz="0" w:space="0" w:color="auto"/>
        <w:right w:val="none" w:sz="0" w:space="0" w:color="auto"/>
      </w:divBdr>
    </w:div>
    <w:div w:id="1065878258">
      <w:bodyDiv w:val="1"/>
      <w:marLeft w:val="0"/>
      <w:marRight w:val="0"/>
      <w:marTop w:val="0"/>
      <w:marBottom w:val="0"/>
      <w:divBdr>
        <w:top w:val="none" w:sz="0" w:space="0" w:color="auto"/>
        <w:left w:val="none" w:sz="0" w:space="0" w:color="auto"/>
        <w:bottom w:val="none" w:sz="0" w:space="0" w:color="auto"/>
        <w:right w:val="none" w:sz="0" w:space="0" w:color="auto"/>
      </w:divBdr>
    </w:div>
    <w:div w:id="1066344131">
      <w:bodyDiv w:val="1"/>
      <w:marLeft w:val="0"/>
      <w:marRight w:val="0"/>
      <w:marTop w:val="0"/>
      <w:marBottom w:val="0"/>
      <w:divBdr>
        <w:top w:val="none" w:sz="0" w:space="0" w:color="auto"/>
        <w:left w:val="none" w:sz="0" w:space="0" w:color="auto"/>
        <w:bottom w:val="none" w:sz="0" w:space="0" w:color="auto"/>
        <w:right w:val="none" w:sz="0" w:space="0" w:color="auto"/>
      </w:divBdr>
    </w:div>
    <w:div w:id="1066758109">
      <w:bodyDiv w:val="1"/>
      <w:marLeft w:val="0"/>
      <w:marRight w:val="0"/>
      <w:marTop w:val="0"/>
      <w:marBottom w:val="0"/>
      <w:divBdr>
        <w:top w:val="none" w:sz="0" w:space="0" w:color="auto"/>
        <w:left w:val="none" w:sz="0" w:space="0" w:color="auto"/>
        <w:bottom w:val="none" w:sz="0" w:space="0" w:color="auto"/>
        <w:right w:val="none" w:sz="0" w:space="0" w:color="auto"/>
      </w:divBdr>
    </w:div>
    <w:div w:id="1067876021">
      <w:bodyDiv w:val="1"/>
      <w:marLeft w:val="0"/>
      <w:marRight w:val="0"/>
      <w:marTop w:val="0"/>
      <w:marBottom w:val="0"/>
      <w:divBdr>
        <w:top w:val="none" w:sz="0" w:space="0" w:color="auto"/>
        <w:left w:val="none" w:sz="0" w:space="0" w:color="auto"/>
        <w:bottom w:val="none" w:sz="0" w:space="0" w:color="auto"/>
        <w:right w:val="none" w:sz="0" w:space="0" w:color="auto"/>
      </w:divBdr>
    </w:div>
    <w:div w:id="1069502267">
      <w:bodyDiv w:val="1"/>
      <w:marLeft w:val="0"/>
      <w:marRight w:val="0"/>
      <w:marTop w:val="0"/>
      <w:marBottom w:val="0"/>
      <w:divBdr>
        <w:top w:val="none" w:sz="0" w:space="0" w:color="auto"/>
        <w:left w:val="none" w:sz="0" w:space="0" w:color="auto"/>
        <w:bottom w:val="none" w:sz="0" w:space="0" w:color="auto"/>
        <w:right w:val="none" w:sz="0" w:space="0" w:color="auto"/>
      </w:divBdr>
    </w:div>
    <w:div w:id="1070465444">
      <w:bodyDiv w:val="1"/>
      <w:marLeft w:val="0"/>
      <w:marRight w:val="0"/>
      <w:marTop w:val="0"/>
      <w:marBottom w:val="0"/>
      <w:divBdr>
        <w:top w:val="none" w:sz="0" w:space="0" w:color="auto"/>
        <w:left w:val="none" w:sz="0" w:space="0" w:color="auto"/>
        <w:bottom w:val="none" w:sz="0" w:space="0" w:color="auto"/>
        <w:right w:val="none" w:sz="0" w:space="0" w:color="auto"/>
      </w:divBdr>
    </w:div>
    <w:div w:id="1071082076">
      <w:bodyDiv w:val="1"/>
      <w:marLeft w:val="0"/>
      <w:marRight w:val="0"/>
      <w:marTop w:val="0"/>
      <w:marBottom w:val="0"/>
      <w:divBdr>
        <w:top w:val="none" w:sz="0" w:space="0" w:color="auto"/>
        <w:left w:val="none" w:sz="0" w:space="0" w:color="auto"/>
        <w:bottom w:val="none" w:sz="0" w:space="0" w:color="auto"/>
        <w:right w:val="none" w:sz="0" w:space="0" w:color="auto"/>
      </w:divBdr>
    </w:div>
    <w:div w:id="1073352871">
      <w:bodyDiv w:val="1"/>
      <w:marLeft w:val="0"/>
      <w:marRight w:val="0"/>
      <w:marTop w:val="0"/>
      <w:marBottom w:val="0"/>
      <w:divBdr>
        <w:top w:val="none" w:sz="0" w:space="0" w:color="auto"/>
        <w:left w:val="none" w:sz="0" w:space="0" w:color="auto"/>
        <w:bottom w:val="none" w:sz="0" w:space="0" w:color="auto"/>
        <w:right w:val="none" w:sz="0" w:space="0" w:color="auto"/>
      </w:divBdr>
    </w:div>
    <w:div w:id="1073434966">
      <w:bodyDiv w:val="1"/>
      <w:marLeft w:val="0"/>
      <w:marRight w:val="0"/>
      <w:marTop w:val="0"/>
      <w:marBottom w:val="0"/>
      <w:divBdr>
        <w:top w:val="none" w:sz="0" w:space="0" w:color="auto"/>
        <w:left w:val="none" w:sz="0" w:space="0" w:color="auto"/>
        <w:bottom w:val="none" w:sz="0" w:space="0" w:color="auto"/>
        <w:right w:val="none" w:sz="0" w:space="0" w:color="auto"/>
      </w:divBdr>
    </w:div>
    <w:div w:id="1073509833">
      <w:bodyDiv w:val="1"/>
      <w:marLeft w:val="0"/>
      <w:marRight w:val="0"/>
      <w:marTop w:val="0"/>
      <w:marBottom w:val="0"/>
      <w:divBdr>
        <w:top w:val="none" w:sz="0" w:space="0" w:color="auto"/>
        <w:left w:val="none" w:sz="0" w:space="0" w:color="auto"/>
        <w:bottom w:val="none" w:sz="0" w:space="0" w:color="auto"/>
        <w:right w:val="none" w:sz="0" w:space="0" w:color="auto"/>
      </w:divBdr>
    </w:div>
    <w:div w:id="1073964130">
      <w:bodyDiv w:val="1"/>
      <w:marLeft w:val="0"/>
      <w:marRight w:val="0"/>
      <w:marTop w:val="0"/>
      <w:marBottom w:val="0"/>
      <w:divBdr>
        <w:top w:val="none" w:sz="0" w:space="0" w:color="auto"/>
        <w:left w:val="none" w:sz="0" w:space="0" w:color="auto"/>
        <w:bottom w:val="none" w:sz="0" w:space="0" w:color="auto"/>
        <w:right w:val="none" w:sz="0" w:space="0" w:color="auto"/>
      </w:divBdr>
    </w:div>
    <w:div w:id="1074864168">
      <w:bodyDiv w:val="1"/>
      <w:marLeft w:val="0"/>
      <w:marRight w:val="0"/>
      <w:marTop w:val="0"/>
      <w:marBottom w:val="0"/>
      <w:divBdr>
        <w:top w:val="none" w:sz="0" w:space="0" w:color="auto"/>
        <w:left w:val="none" w:sz="0" w:space="0" w:color="auto"/>
        <w:bottom w:val="none" w:sz="0" w:space="0" w:color="auto"/>
        <w:right w:val="none" w:sz="0" w:space="0" w:color="auto"/>
      </w:divBdr>
    </w:div>
    <w:div w:id="1076629729">
      <w:bodyDiv w:val="1"/>
      <w:marLeft w:val="0"/>
      <w:marRight w:val="0"/>
      <w:marTop w:val="0"/>
      <w:marBottom w:val="0"/>
      <w:divBdr>
        <w:top w:val="none" w:sz="0" w:space="0" w:color="auto"/>
        <w:left w:val="none" w:sz="0" w:space="0" w:color="auto"/>
        <w:bottom w:val="none" w:sz="0" w:space="0" w:color="auto"/>
        <w:right w:val="none" w:sz="0" w:space="0" w:color="auto"/>
      </w:divBdr>
    </w:div>
    <w:div w:id="1077820814">
      <w:bodyDiv w:val="1"/>
      <w:marLeft w:val="0"/>
      <w:marRight w:val="0"/>
      <w:marTop w:val="0"/>
      <w:marBottom w:val="0"/>
      <w:divBdr>
        <w:top w:val="none" w:sz="0" w:space="0" w:color="auto"/>
        <w:left w:val="none" w:sz="0" w:space="0" w:color="auto"/>
        <w:bottom w:val="none" w:sz="0" w:space="0" w:color="auto"/>
        <w:right w:val="none" w:sz="0" w:space="0" w:color="auto"/>
      </w:divBdr>
    </w:div>
    <w:div w:id="1078599056">
      <w:bodyDiv w:val="1"/>
      <w:marLeft w:val="0"/>
      <w:marRight w:val="0"/>
      <w:marTop w:val="0"/>
      <w:marBottom w:val="0"/>
      <w:divBdr>
        <w:top w:val="none" w:sz="0" w:space="0" w:color="auto"/>
        <w:left w:val="none" w:sz="0" w:space="0" w:color="auto"/>
        <w:bottom w:val="none" w:sz="0" w:space="0" w:color="auto"/>
        <w:right w:val="none" w:sz="0" w:space="0" w:color="auto"/>
      </w:divBdr>
    </w:div>
    <w:div w:id="1078675292">
      <w:bodyDiv w:val="1"/>
      <w:marLeft w:val="0"/>
      <w:marRight w:val="0"/>
      <w:marTop w:val="0"/>
      <w:marBottom w:val="0"/>
      <w:divBdr>
        <w:top w:val="none" w:sz="0" w:space="0" w:color="auto"/>
        <w:left w:val="none" w:sz="0" w:space="0" w:color="auto"/>
        <w:bottom w:val="none" w:sz="0" w:space="0" w:color="auto"/>
        <w:right w:val="none" w:sz="0" w:space="0" w:color="auto"/>
      </w:divBdr>
    </w:div>
    <w:div w:id="1078745141">
      <w:bodyDiv w:val="1"/>
      <w:marLeft w:val="0"/>
      <w:marRight w:val="0"/>
      <w:marTop w:val="0"/>
      <w:marBottom w:val="0"/>
      <w:divBdr>
        <w:top w:val="none" w:sz="0" w:space="0" w:color="auto"/>
        <w:left w:val="none" w:sz="0" w:space="0" w:color="auto"/>
        <w:bottom w:val="none" w:sz="0" w:space="0" w:color="auto"/>
        <w:right w:val="none" w:sz="0" w:space="0" w:color="auto"/>
      </w:divBdr>
    </w:div>
    <w:div w:id="1078862177">
      <w:bodyDiv w:val="1"/>
      <w:marLeft w:val="0"/>
      <w:marRight w:val="0"/>
      <w:marTop w:val="0"/>
      <w:marBottom w:val="0"/>
      <w:divBdr>
        <w:top w:val="none" w:sz="0" w:space="0" w:color="auto"/>
        <w:left w:val="none" w:sz="0" w:space="0" w:color="auto"/>
        <w:bottom w:val="none" w:sz="0" w:space="0" w:color="auto"/>
        <w:right w:val="none" w:sz="0" w:space="0" w:color="auto"/>
      </w:divBdr>
    </w:div>
    <w:div w:id="1078866546">
      <w:bodyDiv w:val="1"/>
      <w:marLeft w:val="0"/>
      <w:marRight w:val="0"/>
      <w:marTop w:val="0"/>
      <w:marBottom w:val="0"/>
      <w:divBdr>
        <w:top w:val="none" w:sz="0" w:space="0" w:color="auto"/>
        <w:left w:val="none" w:sz="0" w:space="0" w:color="auto"/>
        <w:bottom w:val="none" w:sz="0" w:space="0" w:color="auto"/>
        <w:right w:val="none" w:sz="0" w:space="0" w:color="auto"/>
      </w:divBdr>
    </w:div>
    <w:div w:id="1079061405">
      <w:bodyDiv w:val="1"/>
      <w:marLeft w:val="0"/>
      <w:marRight w:val="0"/>
      <w:marTop w:val="0"/>
      <w:marBottom w:val="0"/>
      <w:divBdr>
        <w:top w:val="none" w:sz="0" w:space="0" w:color="auto"/>
        <w:left w:val="none" w:sz="0" w:space="0" w:color="auto"/>
        <w:bottom w:val="none" w:sz="0" w:space="0" w:color="auto"/>
        <w:right w:val="none" w:sz="0" w:space="0" w:color="auto"/>
      </w:divBdr>
    </w:div>
    <w:div w:id="1081411075">
      <w:bodyDiv w:val="1"/>
      <w:marLeft w:val="0"/>
      <w:marRight w:val="0"/>
      <w:marTop w:val="0"/>
      <w:marBottom w:val="0"/>
      <w:divBdr>
        <w:top w:val="none" w:sz="0" w:space="0" w:color="auto"/>
        <w:left w:val="none" w:sz="0" w:space="0" w:color="auto"/>
        <w:bottom w:val="none" w:sz="0" w:space="0" w:color="auto"/>
        <w:right w:val="none" w:sz="0" w:space="0" w:color="auto"/>
      </w:divBdr>
      <w:divsChild>
        <w:div w:id="114102818">
          <w:marLeft w:val="480"/>
          <w:marRight w:val="0"/>
          <w:marTop w:val="0"/>
          <w:marBottom w:val="0"/>
          <w:divBdr>
            <w:top w:val="none" w:sz="0" w:space="0" w:color="auto"/>
            <w:left w:val="none" w:sz="0" w:space="0" w:color="auto"/>
            <w:bottom w:val="none" w:sz="0" w:space="0" w:color="auto"/>
            <w:right w:val="none" w:sz="0" w:space="0" w:color="auto"/>
          </w:divBdr>
        </w:div>
        <w:div w:id="410780078">
          <w:marLeft w:val="480"/>
          <w:marRight w:val="0"/>
          <w:marTop w:val="0"/>
          <w:marBottom w:val="0"/>
          <w:divBdr>
            <w:top w:val="none" w:sz="0" w:space="0" w:color="auto"/>
            <w:left w:val="none" w:sz="0" w:space="0" w:color="auto"/>
            <w:bottom w:val="none" w:sz="0" w:space="0" w:color="auto"/>
            <w:right w:val="none" w:sz="0" w:space="0" w:color="auto"/>
          </w:divBdr>
        </w:div>
        <w:div w:id="426078459">
          <w:marLeft w:val="480"/>
          <w:marRight w:val="0"/>
          <w:marTop w:val="0"/>
          <w:marBottom w:val="0"/>
          <w:divBdr>
            <w:top w:val="none" w:sz="0" w:space="0" w:color="auto"/>
            <w:left w:val="none" w:sz="0" w:space="0" w:color="auto"/>
            <w:bottom w:val="none" w:sz="0" w:space="0" w:color="auto"/>
            <w:right w:val="none" w:sz="0" w:space="0" w:color="auto"/>
          </w:divBdr>
        </w:div>
        <w:div w:id="516967314">
          <w:marLeft w:val="480"/>
          <w:marRight w:val="0"/>
          <w:marTop w:val="0"/>
          <w:marBottom w:val="0"/>
          <w:divBdr>
            <w:top w:val="none" w:sz="0" w:space="0" w:color="auto"/>
            <w:left w:val="none" w:sz="0" w:space="0" w:color="auto"/>
            <w:bottom w:val="none" w:sz="0" w:space="0" w:color="auto"/>
            <w:right w:val="none" w:sz="0" w:space="0" w:color="auto"/>
          </w:divBdr>
        </w:div>
        <w:div w:id="582447344">
          <w:marLeft w:val="480"/>
          <w:marRight w:val="0"/>
          <w:marTop w:val="0"/>
          <w:marBottom w:val="0"/>
          <w:divBdr>
            <w:top w:val="none" w:sz="0" w:space="0" w:color="auto"/>
            <w:left w:val="none" w:sz="0" w:space="0" w:color="auto"/>
            <w:bottom w:val="none" w:sz="0" w:space="0" w:color="auto"/>
            <w:right w:val="none" w:sz="0" w:space="0" w:color="auto"/>
          </w:divBdr>
        </w:div>
        <w:div w:id="600139670">
          <w:marLeft w:val="480"/>
          <w:marRight w:val="0"/>
          <w:marTop w:val="0"/>
          <w:marBottom w:val="0"/>
          <w:divBdr>
            <w:top w:val="none" w:sz="0" w:space="0" w:color="auto"/>
            <w:left w:val="none" w:sz="0" w:space="0" w:color="auto"/>
            <w:bottom w:val="none" w:sz="0" w:space="0" w:color="auto"/>
            <w:right w:val="none" w:sz="0" w:space="0" w:color="auto"/>
          </w:divBdr>
        </w:div>
        <w:div w:id="831482796">
          <w:marLeft w:val="480"/>
          <w:marRight w:val="0"/>
          <w:marTop w:val="0"/>
          <w:marBottom w:val="0"/>
          <w:divBdr>
            <w:top w:val="none" w:sz="0" w:space="0" w:color="auto"/>
            <w:left w:val="none" w:sz="0" w:space="0" w:color="auto"/>
            <w:bottom w:val="none" w:sz="0" w:space="0" w:color="auto"/>
            <w:right w:val="none" w:sz="0" w:space="0" w:color="auto"/>
          </w:divBdr>
        </w:div>
        <w:div w:id="904069251">
          <w:marLeft w:val="480"/>
          <w:marRight w:val="0"/>
          <w:marTop w:val="0"/>
          <w:marBottom w:val="0"/>
          <w:divBdr>
            <w:top w:val="none" w:sz="0" w:space="0" w:color="auto"/>
            <w:left w:val="none" w:sz="0" w:space="0" w:color="auto"/>
            <w:bottom w:val="none" w:sz="0" w:space="0" w:color="auto"/>
            <w:right w:val="none" w:sz="0" w:space="0" w:color="auto"/>
          </w:divBdr>
        </w:div>
        <w:div w:id="1256475661">
          <w:marLeft w:val="480"/>
          <w:marRight w:val="0"/>
          <w:marTop w:val="0"/>
          <w:marBottom w:val="0"/>
          <w:divBdr>
            <w:top w:val="none" w:sz="0" w:space="0" w:color="auto"/>
            <w:left w:val="none" w:sz="0" w:space="0" w:color="auto"/>
            <w:bottom w:val="none" w:sz="0" w:space="0" w:color="auto"/>
            <w:right w:val="none" w:sz="0" w:space="0" w:color="auto"/>
          </w:divBdr>
        </w:div>
        <w:div w:id="1549612712">
          <w:marLeft w:val="480"/>
          <w:marRight w:val="0"/>
          <w:marTop w:val="0"/>
          <w:marBottom w:val="0"/>
          <w:divBdr>
            <w:top w:val="none" w:sz="0" w:space="0" w:color="auto"/>
            <w:left w:val="none" w:sz="0" w:space="0" w:color="auto"/>
            <w:bottom w:val="none" w:sz="0" w:space="0" w:color="auto"/>
            <w:right w:val="none" w:sz="0" w:space="0" w:color="auto"/>
          </w:divBdr>
        </w:div>
        <w:div w:id="1713380590">
          <w:marLeft w:val="480"/>
          <w:marRight w:val="0"/>
          <w:marTop w:val="0"/>
          <w:marBottom w:val="0"/>
          <w:divBdr>
            <w:top w:val="none" w:sz="0" w:space="0" w:color="auto"/>
            <w:left w:val="none" w:sz="0" w:space="0" w:color="auto"/>
            <w:bottom w:val="none" w:sz="0" w:space="0" w:color="auto"/>
            <w:right w:val="none" w:sz="0" w:space="0" w:color="auto"/>
          </w:divBdr>
        </w:div>
        <w:div w:id="1767730764">
          <w:marLeft w:val="480"/>
          <w:marRight w:val="0"/>
          <w:marTop w:val="0"/>
          <w:marBottom w:val="0"/>
          <w:divBdr>
            <w:top w:val="none" w:sz="0" w:space="0" w:color="auto"/>
            <w:left w:val="none" w:sz="0" w:space="0" w:color="auto"/>
            <w:bottom w:val="none" w:sz="0" w:space="0" w:color="auto"/>
            <w:right w:val="none" w:sz="0" w:space="0" w:color="auto"/>
          </w:divBdr>
        </w:div>
        <w:div w:id="1981766632">
          <w:marLeft w:val="480"/>
          <w:marRight w:val="0"/>
          <w:marTop w:val="0"/>
          <w:marBottom w:val="0"/>
          <w:divBdr>
            <w:top w:val="none" w:sz="0" w:space="0" w:color="auto"/>
            <w:left w:val="none" w:sz="0" w:space="0" w:color="auto"/>
            <w:bottom w:val="none" w:sz="0" w:space="0" w:color="auto"/>
            <w:right w:val="none" w:sz="0" w:space="0" w:color="auto"/>
          </w:divBdr>
        </w:div>
        <w:div w:id="1989899889">
          <w:marLeft w:val="480"/>
          <w:marRight w:val="0"/>
          <w:marTop w:val="0"/>
          <w:marBottom w:val="0"/>
          <w:divBdr>
            <w:top w:val="none" w:sz="0" w:space="0" w:color="auto"/>
            <w:left w:val="none" w:sz="0" w:space="0" w:color="auto"/>
            <w:bottom w:val="none" w:sz="0" w:space="0" w:color="auto"/>
            <w:right w:val="none" w:sz="0" w:space="0" w:color="auto"/>
          </w:divBdr>
        </w:div>
        <w:div w:id="1993556457">
          <w:marLeft w:val="480"/>
          <w:marRight w:val="0"/>
          <w:marTop w:val="0"/>
          <w:marBottom w:val="0"/>
          <w:divBdr>
            <w:top w:val="none" w:sz="0" w:space="0" w:color="auto"/>
            <w:left w:val="none" w:sz="0" w:space="0" w:color="auto"/>
            <w:bottom w:val="none" w:sz="0" w:space="0" w:color="auto"/>
            <w:right w:val="none" w:sz="0" w:space="0" w:color="auto"/>
          </w:divBdr>
        </w:div>
        <w:div w:id="2027171288">
          <w:marLeft w:val="480"/>
          <w:marRight w:val="0"/>
          <w:marTop w:val="0"/>
          <w:marBottom w:val="0"/>
          <w:divBdr>
            <w:top w:val="none" w:sz="0" w:space="0" w:color="auto"/>
            <w:left w:val="none" w:sz="0" w:space="0" w:color="auto"/>
            <w:bottom w:val="none" w:sz="0" w:space="0" w:color="auto"/>
            <w:right w:val="none" w:sz="0" w:space="0" w:color="auto"/>
          </w:divBdr>
        </w:div>
        <w:div w:id="2089378947">
          <w:marLeft w:val="480"/>
          <w:marRight w:val="0"/>
          <w:marTop w:val="0"/>
          <w:marBottom w:val="0"/>
          <w:divBdr>
            <w:top w:val="none" w:sz="0" w:space="0" w:color="auto"/>
            <w:left w:val="none" w:sz="0" w:space="0" w:color="auto"/>
            <w:bottom w:val="none" w:sz="0" w:space="0" w:color="auto"/>
            <w:right w:val="none" w:sz="0" w:space="0" w:color="auto"/>
          </w:divBdr>
        </w:div>
      </w:divsChild>
    </w:div>
    <w:div w:id="1082533269">
      <w:bodyDiv w:val="1"/>
      <w:marLeft w:val="0"/>
      <w:marRight w:val="0"/>
      <w:marTop w:val="0"/>
      <w:marBottom w:val="0"/>
      <w:divBdr>
        <w:top w:val="none" w:sz="0" w:space="0" w:color="auto"/>
        <w:left w:val="none" w:sz="0" w:space="0" w:color="auto"/>
        <w:bottom w:val="none" w:sz="0" w:space="0" w:color="auto"/>
        <w:right w:val="none" w:sz="0" w:space="0" w:color="auto"/>
      </w:divBdr>
    </w:div>
    <w:div w:id="1083408098">
      <w:bodyDiv w:val="1"/>
      <w:marLeft w:val="0"/>
      <w:marRight w:val="0"/>
      <w:marTop w:val="0"/>
      <w:marBottom w:val="0"/>
      <w:divBdr>
        <w:top w:val="none" w:sz="0" w:space="0" w:color="auto"/>
        <w:left w:val="none" w:sz="0" w:space="0" w:color="auto"/>
        <w:bottom w:val="none" w:sz="0" w:space="0" w:color="auto"/>
        <w:right w:val="none" w:sz="0" w:space="0" w:color="auto"/>
      </w:divBdr>
    </w:div>
    <w:div w:id="1083919887">
      <w:bodyDiv w:val="1"/>
      <w:marLeft w:val="0"/>
      <w:marRight w:val="0"/>
      <w:marTop w:val="0"/>
      <w:marBottom w:val="0"/>
      <w:divBdr>
        <w:top w:val="none" w:sz="0" w:space="0" w:color="auto"/>
        <w:left w:val="none" w:sz="0" w:space="0" w:color="auto"/>
        <w:bottom w:val="none" w:sz="0" w:space="0" w:color="auto"/>
        <w:right w:val="none" w:sz="0" w:space="0" w:color="auto"/>
      </w:divBdr>
    </w:div>
    <w:div w:id="1084111492">
      <w:bodyDiv w:val="1"/>
      <w:marLeft w:val="0"/>
      <w:marRight w:val="0"/>
      <w:marTop w:val="0"/>
      <w:marBottom w:val="0"/>
      <w:divBdr>
        <w:top w:val="none" w:sz="0" w:space="0" w:color="auto"/>
        <w:left w:val="none" w:sz="0" w:space="0" w:color="auto"/>
        <w:bottom w:val="none" w:sz="0" w:space="0" w:color="auto"/>
        <w:right w:val="none" w:sz="0" w:space="0" w:color="auto"/>
      </w:divBdr>
    </w:div>
    <w:div w:id="1085343823">
      <w:bodyDiv w:val="1"/>
      <w:marLeft w:val="0"/>
      <w:marRight w:val="0"/>
      <w:marTop w:val="0"/>
      <w:marBottom w:val="0"/>
      <w:divBdr>
        <w:top w:val="none" w:sz="0" w:space="0" w:color="auto"/>
        <w:left w:val="none" w:sz="0" w:space="0" w:color="auto"/>
        <w:bottom w:val="none" w:sz="0" w:space="0" w:color="auto"/>
        <w:right w:val="none" w:sz="0" w:space="0" w:color="auto"/>
      </w:divBdr>
    </w:div>
    <w:div w:id="1085955598">
      <w:bodyDiv w:val="1"/>
      <w:marLeft w:val="0"/>
      <w:marRight w:val="0"/>
      <w:marTop w:val="0"/>
      <w:marBottom w:val="0"/>
      <w:divBdr>
        <w:top w:val="none" w:sz="0" w:space="0" w:color="auto"/>
        <w:left w:val="none" w:sz="0" w:space="0" w:color="auto"/>
        <w:bottom w:val="none" w:sz="0" w:space="0" w:color="auto"/>
        <w:right w:val="none" w:sz="0" w:space="0" w:color="auto"/>
      </w:divBdr>
    </w:div>
    <w:div w:id="1085997276">
      <w:bodyDiv w:val="1"/>
      <w:marLeft w:val="0"/>
      <w:marRight w:val="0"/>
      <w:marTop w:val="0"/>
      <w:marBottom w:val="0"/>
      <w:divBdr>
        <w:top w:val="none" w:sz="0" w:space="0" w:color="auto"/>
        <w:left w:val="none" w:sz="0" w:space="0" w:color="auto"/>
        <w:bottom w:val="none" w:sz="0" w:space="0" w:color="auto"/>
        <w:right w:val="none" w:sz="0" w:space="0" w:color="auto"/>
      </w:divBdr>
    </w:div>
    <w:div w:id="1086267810">
      <w:bodyDiv w:val="1"/>
      <w:marLeft w:val="0"/>
      <w:marRight w:val="0"/>
      <w:marTop w:val="0"/>
      <w:marBottom w:val="0"/>
      <w:divBdr>
        <w:top w:val="none" w:sz="0" w:space="0" w:color="auto"/>
        <w:left w:val="none" w:sz="0" w:space="0" w:color="auto"/>
        <w:bottom w:val="none" w:sz="0" w:space="0" w:color="auto"/>
        <w:right w:val="none" w:sz="0" w:space="0" w:color="auto"/>
      </w:divBdr>
    </w:div>
    <w:div w:id="1088502274">
      <w:bodyDiv w:val="1"/>
      <w:marLeft w:val="0"/>
      <w:marRight w:val="0"/>
      <w:marTop w:val="0"/>
      <w:marBottom w:val="0"/>
      <w:divBdr>
        <w:top w:val="none" w:sz="0" w:space="0" w:color="auto"/>
        <w:left w:val="none" w:sz="0" w:space="0" w:color="auto"/>
        <w:bottom w:val="none" w:sz="0" w:space="0" w:color="auto"/>
        <w:right w:val="none" w:sz="0" w:space="0" w:color="auto"/>
      </w:divBdr>
    </w:div>
    <w:div w:id="1088846197">
      <w:bodyDiv w:val="1"/>
      <w:marLeft w:val="0"/>
      <w:marRight w:val="0"/>
      <w:marTop w:val="0"/>
      <w:marBottom w:val="0"/>
      <w:divBdr>
        <w:top w:val="none" w:sz="0" w:space="0" w:color="auto"/>
        <w:left w:val="none" w:sz="0" w:space="0" w:color="auto"/>
        <w:bottom w:val="none" w:sz="0" w:space="0" w:color="auto"/>
        <w:right w:val="none" w:sz="0" w:space="0" w:color="auto"/>
      </w:divBdr>
    </w:div>
    <w:div w:id="1089084270">
      <w:bodyDiv w:val="1"/>
      <w:marLeft w:val="0"/>
      <w:marRight w:val="0"/>
      <w:marTop w:val="0"/>
      <w:marBottom w:val="0"/>
      <w:divBdr>
        <w:top w:val="none" w:sz="0" w:space="0" w:color="auto"/>
        <w:left w:val="none" w:sz="0" w:space="0" w:color="auto"/>
        <w:bottom w:val="none" w:sz="0" w:space="0" w:color="auto"/>
        <w:right w:val="none" w:sz="0" w:space="0" w:color="auto"/>
      </w:divBdr>
    </w:div>
    <w:div w:id="1089352162">
      <w:bodyDiv w:val="1"/>
      <w:marLeft w:val="0"/>
      <w:marRight w:val="0"/>
      <w:marTop w:val="0"/>
      <w:marBottom w:val="0"/>
      <w:divBdr>
        <w:top w:val="none" w:sz="0" w:space="0" w:color="auto"/>
        <w:left w:val="none" w:sz="0" w:space="0" w:color="auto"/>
        <w:bottom w:val="none" w:sz="0" w:space="0" w:color="auto"/>
        <w:right w:val="none" w:sz="0" w:space="0" w:color="auto"/>
      </w:divBdr>
    </w:div>
    <w:div w:id="1090345234">
      <w:bodyDiv w:val="1"/>
      <w:marLeft w:val="0"/>
      <w:marRight w:val="0"/>
      <w:marTop w:val="0"/>
      <w:marBottom w:val="0"/>
      <w:divBdr>
        <w:top w:val="none" w:sz="0" w:space="0" w:color="auto"/>
        <w:left w:val="none" w:sz="0" w:space="0" w:color="auto"/>
        <w:bottom w:val="none" w:sz="0" w:space="0" w:color="auto"/>
        <w:right w:val="none" w:sz="0" w:space="0" w:color="auto"/>
      </w:divBdr>
    </w:div>
    <w:div w:id="1091003310">
      <w:bodyDiv w:val="1"/>
      <w:marLeft w:val="0"/>
      <w:marRight w:val="0"/>
      <w:marTop w:val="0"/>
      <w:marBottom w:val="0"/>
      <w:divBdr>
        <w:top w:val="none" w:sz="0" w:space="0" w:color="auto"/>
        <w:left w:val="none" w:sz="0" w:space="0" w:color="auto"/>
        <w:bottom w:val="none" w:sz="0" w:space="0" w:color="auto"/>
        <w:right w:val="none" w:sz="0" w:space="0" w:color="auto"/>
      </w:divBdr>
    </w:div>
    <w:div w:id="1091006836">
      <w:bodyDiv w:val="1"/>
      <w:marLeft w:val="0"/>
      <w:marRight w:val="0"/>
      <w:marTop w:val="0"/>
      <w:marBottom w:val="0"/>
      <w:divBdr>
        <w:top w:val="none" w:sz="0" w:space="0" w:color="auto"/>
        <w:left w:val="none" w:sz="0" w:space="0" w:color="auto"/>
        <w:bottom w:val="none" w:sz="0" w:space="0" w:color="auto"/>
        <w:right w:val="none" w:sz="0" w:space="0" w:color="auto"/>
      </w:divBdr>
    </w:div>
    <w:div w:id="1092581588">
      <w:bodyDiv w:val="1"/>
      <w:marLeft w:val="0"/>
      <w:marRight w:val="0"/>
      <w:marTop w:val="0"/>
      <w:marBottom w:val="0"/>
      <w:divBdr>
        <w:top w:val="none" w:sz="0" w:space="0" w:color="auto"/>
        <w:left w:val="none" w:sz="0" w:space="0" w:color="auto"/>
        <w:bottom w:val="none" w:sz="0" w:space="0" w:color="auto"/>
        <w:right w:val="none" w:sz="0" w:space="0" w:color="auto"/>
      </w:divBdr>
    </w:div>
    <w:div w:id="1093042034">
      <w:bodyDiv w:val="1"/>
      <w:marLeft w:val="0"/>
      <w:marRight w:val="0"/>
      <w:marTop w:val="0"/>
      <w:marBottom w:val="0"/>
      <w:divBdr>
        <w:top w:val="none" w:sz="0" w:space="0" w:color="auto"/>
        <w:left w:val="none" w:sz="0" w:space="0" w:color="auto"/>
        <w:bottom w:val="none" w:sz="0" w:space="0" w:color="auto"/>
        <w:right w:val="none" w:sz="0" w:space="0" w:color="auto"/>
      </w:divBdr>
    </w:div>
    <w:div w:id="1094548678">
      <w:bodyDiv w:val="1"/>
      <w:marLeft w:val="0"/>
      <w:marRight w:val="0"/>
      <w:marTop w:val="0"/>
      <w:marBottom w:val="0"/>
      <w:divBdr>
        <w:top w:val="none" w:sz="0" w:space="0" w:color="auto"/>
        <w:left w:val="none" w:sz="0" w:space="0" w:color="auto"/>
        <w:bottom w:val="none" w:sz="0" w:space="0" w:color="auto"/>
        <w:right w:val="none" w:sz="0" w:space="0" w:color="auto"/>
      </w:divBdr>
    </w:div>
    <w:div w:id="1096630002">
      <w:bodyDiv w:val="1"/>
      <w:marLeft w:val="0"/>
      <w:marRight w:val="0"/>
      <w:marTop w:val="0"/>
      <w:marBottom w:val="0"/>
      <w:divBdr>
        <w:top w:val="none" w:sz="0" w:space="0" w:color="auto"/>
        <w:left w:val="none" w:sz="0" w:space="0" w:color="auto"/>
        <w:bottom w:val="none" w:sz="0" w:space="0" w:color="auto"/>
        <w:right w:val="none" w:sz="0" w:space="0" w:color="auto"/>
      </w:divBdr>
    </w:div>
    <w:div w:id="1097098889">
      <w:bodyDiv w:val="1"/>
      <w:marLeft w:val="0"/>
      <w:marRight w:val="0"/>
      <w:marTop w:val="0"/>
      <w:marBottom w:val="0"/>
      <w:divBdr>
        <w:top w:val="none" w:sz="0" w:space="0" w:color="auto"/>
        <w:left w:val="none" w:sz="0" w:space="0" w:color="auto"/>
        <w:bottom w:val="none" w:sz="0" w:space="0" w:color="auto"/>
        <w:right w:val="none" w:sz="0" w:space="0" w:color="auto"/>
      </w:divBdr>
    </w:div>
    <w:div w:id="1097291034">
      <w:bodyDiv w:val="1"/>
      <w:marLeft w:val="0"/>
      <w:marRight w:val="0"/>
      <w:marTop w:val="0"/>
      <w:marBottom w:val="0"/>
      <w:divBdr>
        <w:top w:val="none" w:sz="0" w:space="0" w:color="auto"/>
        <w:left w:val="none" w:sz="0" w:space="0" w:color="auto"/>
        <w:bottom w:val="none" w:sz="0" w:space="0" w:color="auto"/>
        <w:right w:val="none" w:sz="0" w:space="0" w:color="auto"/>
      </w:divBdr>
    </w:div>
    <w:div w:id="1097479112">
      <w:bodyDiv w:val="1"/>
      <w:marLeft w:val="0"/>
      <w:marRight w:val="0"/>
      <w:marTop w:val="0"/>
      <w:marBottom w:val="0"/>
      <w:divBdr>
        <w:top w:val="none" w:sz="0" w:space="0" w:color="auto"/>
        <w:left w:val="none" w:sz="0" w:space="0" w:color="auto"/>
        <w:bottom w:val="none" w:sz="0" w:space="0" w:color="auto"/>
        <w:right w:val="none" w:sz="0" w:space="0" w:color="auto"/>
      </w:divBdr>
    </w:div>
    <w:div w:id="1098527760">
      <w:bodyDiv w:val="1"/>
      <w:marLeft w:val="0"/>
      <w:marRight w:val="0"/>
      <w:marTop w:val="0"/>
      <w:marBottom w:val="0"/>
      <w:divBdr>
        <w:top w:val="none" w:sz="0" w:space="0" w:color="auto"/>
        <w:left w:val="none" w:sz="0" w:space="0" w:color="auto"/>
        <w:bottom w:val="none" w:sz="0" w:space="0" w:color="auto"/>
        <w:right w:val="none" w:sz="0" w:space="0" w:color="auto"/>
      </w:divBdr>
    </w:div>
    <w:div w:id="1100488276">
      <w:bodyDiv w:val="1"/>
      <w:marLeft w:val="0"/>
      <w:marRight w:val="0"/>
      <w:marTop w:val="0"/>
      <w:marBottom w:val="0"/>
      <w:divBdr>
        <w:top w:val="none" w:sz="0" w:space="0" w:color="auto"/>
        <w:left w:val="none" w:sz="0" w:space="0" w:color="auto"/>
        <w:bottom w:val="none" w:sz="0" w:space="0" w:color="auto"/>
        <w:right w:val="none" w:sz="0" w:space="0" w:color="auto"/>
      </w:divBdr>
    </w:div>
    <w:div w:id="1101022793">
      <w:bodyDiv w:val="1"/>
      <w:marLeft w:val="0"/>
      <w:marRight w:val="0"/>
      <w:marTop w:val="0"/>
      <w:marBottom w:val="0"/>
      <w:divBdr>
        <w:top w:val="none" w:sz="0" w:space="0" w:color="auto"/>
        <w:left w:val="none" w:sz="0" w:space="0" w:color="auto"/>
        <w:bottom w:val="none" w:sz="0" w:space="0" w:color="auto"/>
        <w:right w:val="none" w:sz="0" w:space="0" w:color="auto"/>
      </w:divBdr>
    </w:div>
    <w:div w:id="1102149646">
      <w:bodyDiv w:val="1"/>
      <w:marLeft w:val="0"/>
      <w:marRight w:val="0"/>
      <w:marTop w:val="0"/>
      <w:marBottom w:val="0"/>
      <w:divBdr>
        <w:top w:val="none" w:sz="0" w:space="0" w:color="auto"/>
        <w:left w:val="none" w:sz="0" w:space="0" w:color="auto"/>
        <w:bottom w:val="none" w:sz="0" w:space="0" w:color="auto"/>
        <w:right w:val="none" w:sz="0" w:space="0" w:color="auto"/>
      </w:divBdr>
    </w:div>
    <w:div w:id="1102336438">
      <w:bodyDiv w:val="1"/>
      <w:marLeft w:val="0"/>
      <w:marRight w:val="0"/>
      <w:marTop w:val="0"/>
      <w:marBottom w:val="0"/>
      <w:divBdr>
        <w:top w:val="none" w:sz="0" w:space="0" w:color="auto"/>
        <w:left w:val="none" w:sz="0" w:space="0" w:color="auto"/>
        <w:bottom w:val="none" w:sz="0" w:space="0" w:color="auto"/>
        <w:right w:val="none" w:sz="0" w:space="0" w:color="auto"/>
      </w:divBdr>
    </w:div>
    <w:div w:id="1102411946">
      <w:bodyDiv w:val="1"/>
      <w:marLeft w:val="0"/>
      <w:marRight w:val="0"/>
      <w:marTop w:val="0"/>
      <w:marBottom w:val="0"/>
      <w:divBdr>
        <w:top w:val="none" w:sz="0" w:space="0" w:color="auto"/>
        <w:left w:val="none" w:sz="0" w:space="0" w:color="auto"/>
        <w:bottom w:val="none" w:sz="0" w:space="0" w:color="auto"/>
        <w:right w:val="none" w:sz="0" w:space="0" w:color="auto"/>
      </w:divBdr>
    </w:div>
    <w:div w:id="1102454666">
      <w:bodyDiv w:val="1"/>
      <w:marLeft w:val="0"/>
      <w:marRight w:val="0"/>
      <w:marTop w:val="0"/>
      <w:marBottom w:val="0"/>
      <w:divBdr>
        <w:top w:val="none" w:sz="0" w:space="0" w:color="auto"/>
        <w:left w:val="none" w:sz="0" w:space="0" w:color="auto"/>
        <w:bottom w:val="none" w:sz="0" w:space="0" w:color="auto"/>
        <w:right w:val="none" w:sz="0" w:space="0" w:color="auto"/>
      </w:divBdr>
    </w:div>
    <w:div w:id="1102801344">
      <w:bodyDiv w:val="1"/>
      <w:marLeft w:val="0"/>
      <w:marRight w:val="0"/>
      <w:marTop w:val="0"/>
      <w:marBottom w:val="0"/>
      <w:divBdr>
        <w:top w:val="none" w:sz="0" w:space="0" w:color="auto"/>
        <w:left w:val="none" w:sz="0" w:space="0" w:color="auto"/>
        <w:bottom w:val="none" w:sz="0" w:space="0" w:color="auto"/>
        <w:right w:val="none" w:sz="0" w:space="0" w:color="auto"/>
      </w:divBdr>
    </w:div>
    <w:div w:id="1103575553">
      <w:bodyDiv w:val="1"/>
      <w:marLeft w:val="0"/>
      <w:marRight w:val="0"/>
      <w:marTop w:val="0"/>
      <w:marBottom w:val="0"/>
      <w:divBdr>
        <w:top w:val="none" w:sz="0" w:space="0" w:color="auto"/>
        <w:left w:val="none" w:sz="0" w:space="0" w:color="auto"/>
        <w:bottom w:val="none" w:sz="0" w:space="0" w:color="auto"/>
        <w:right w:val="none" w:sz="0" w:space="0" w:color="auto"/>
      </w:divBdr>
    </w:div>
    <w:div w:id="1105230300">
      <w:bodyDiv w:val="1"/>
      <w:marLeft w:val="0"/>
      <w:marRight w:val="0"/>
      <w:marTop w:val="0"/>
      <w:marBottom w:val="0"/>
      <w:divBdr>
        <w:top w:val="none" w:sz="0" w:space="0" w:color="auto"/>
        <w:left w:val="none" w:sz="0" w:space="0" w:color="auto"/>
        <w:bottom w:val="none" w:sz="0" w:space="0" w:color="auto"/>
        <w:right w:val="none" w:sz="0" w:space="0" w:color="auto"/>
      </w:divBdr>
    </w:div>
    <w:div w:id="1106270382">
      <w:bodyDiv w:val="1"/>
      <w:marLeft w:val="0"/>
      <w:marRight w:val="0"/>
      <w:marTop w:val="0"/>
      <w:marBottom w:val="0"/>
      <w:divBdr>
        <w:top w:val="none" w:sz="0" w:space="0" w:color="auto"/>
        <w:left w:val="none" w:sz="0" w:space="0" w:color="auto"/>
        <w:bottom w:val="none" w:sz="0" w:space="0" w:color="auto"/>
        <w:right w:val="none" w:sz="0" w:space="0" w:color="auto"/>
      </w:divBdr>
    </w:div>
    <w:div w:id="1107433766">
      <w:bodyDiv w:val="1"/>
      <w:marLeft w:val="0"/>
      <w:marRight w:val="0"/>
      <w:marTop w:val="0"/>
      <w:marBottom w:val="0"/>
      <w:divBdr>
        <w:top w:val="none" w:sz="0" w:space="0" w:color="auto"/>
        <w:left w:val="none" w:sz="0" w:space="0" w:color="auto"/>
        <w:bottom w:val="none" w:sz="0" w:space="0" w:color="auto"/>
        <w:right w:val="none" w:sz="0" w:space="0" w:color="auto"/>
      </w:divBdr>
    </w:div>
    <w:div w:id="1107845176">
      <w:bodyDiv w:val="1"/>
      <w:marLeft w:val="0"/>
      <w:marRight w:val="0"/>
      <w:marTop w:val="0"/>
      <w:marBottom w:val="0"/>
      <w:divBdr>
        <w:top w:val="none" w:sz="0" w:space="0" w:color="auto"/>
        <w:left w:val="none" w:sz="0" w:space="0" w:color="auto"/>
        <w:bottom w:val="none" w:sz="0" w:space="0" w:color="auto"/>
        <w:right w:val="none" w:sz="0" w:space="0" w:color="auto"/>
      </w:divBdr>
    </w:div>
    <w:div w:id="1109735471">
      <w:bodyDiv w:val="1"/>
      <w:marLeft w:val="0"/>
      <w:marRight w:val="0"/>
      <w:marTop w:val="0"/>
      <w:marBottom w:val="0"/>
      <w:divBdr>
        <w:top w:val="none" w:sz="0" w:space="0" w:color="auto"/>
        <w:left w:val="none" w:sz="0" w:space="0" w:color="auto"/>
        <w:bottom w:val="none" w:sz="0" w:space="0" w:color="auto"/>
        <w:right w:val="none" w:sz="0" w:space="0" w:color="auto"/>
      </w:divBdr>
    </w:div>
    <w:div w:id="1112287702">
      <w:bodyDiv w:val="1"/>
      <w:marLeft w:val="0"/>
      <w:marRight w:val="0"/>
      <w:marTop w:val="0"/>
      <w:marBottom w:val="0"/>
      <w:divBdr>
        <w:top w:val="none" w:sz="0" w:space="0" w:color="auto"/>
        <w:left w:val="none" w:sz="0" w:space="0" w:color="auto"/>
        <w:bottom w:val="none" w:sz="0" w:space="0" w:color="auto"/>
        <w:right w:val="none" w:sz="0" w:space="0" w:color="auto"/>
      </w:divBdr>
    </w:div>
    <w:div w:id="1113789017">
      <w:bodyDiv w:val="1"/>
      <w:marLeft w:val="0"/>
      <w:marRight w:val="0"/>
      <w:marTop w:val="0"/>
      <w:marBottom w:val="0"/>
      <w:divBdr>
        <w:top w:val="none" w:sz="0" w:space="0" w:color="auto"/>
        <w:left w:val="none" w:sz="0" w:space="0" w:color="auto"/>
        <w:bottom w:val="none" w:sz="0" w:space="0" w:color="auto"/>
        <w:right w:val="none" w:sz="0" w:space="0" w:color="auto"/>
      </w:divBdr>
    </w:div>
    <w:div w:id="1114443542">
      <w:bodyDiv w:val="1"/>
      <w:marLeft w:val="0"/>
      <w:marRight w:val="0"/>
      <w:marTop w:val="0"/>
      <w:marBottom w:val="0"/>
      <w:divBdr>
        <w:top w:val="none" w:sz="0" w:space="0" w:color="auto"/>
        <w:left w:val="none" w:sz="0" w:space="0" w:color="auto"/>
        <w:bottom w:val="none" w:sz="0" w:space="0" w:color="auto"/>
        <w:right w:val="none" w:sz="0" w:space="0" w:color="auto"/>
      </w:divBdr>
    </w:div>
    <w:div w:id="1115246985">
      <w:bodyDiv w:val="1"/>
      <w:marLeft w:val="0"/>
      <w:marRight w:val="0"/>
      <w:marTop w:val="0"/>
      <w:marBottom w:val="0"/>
      <w:divBdr>
        <w:top w:val="none" w:sz="0" w:space="0" w:color="auto"/>
        <w:left w:val="none" w:sz="0" w:space="0" w:color="auto"/>
        <w:bottom w:val="none" w:sz="0" w:space="0" w:color="auto"/>
        <w:right w:val="none" w:sz="0" w:space="0" w:color="auto"/>
      </w:divBdr>
    </w:div>
    <w:div w:id="1115754877">
      <w:bodyDiv w:val="1"/>
      <w:marLeft w:val="0"/>
      <w:marRight w:val="0"/>
      <w:marTop w:val="0"/>
      <w:marBottom w:val="0"/>
      <w:divBdr>
        <w:top w:val="none" w:sz="0" w:space="0" w:color="auto"/>
        <w:left w:val="none" w:sz="0" w:space="0" w:color="auto"/>
        <w:bottom w:val="none" w:sz="0" w:space="0" w:color="auto"/>
        <w:right w:val="none" w:sz="0" w:space="0" w:color="auto"/>
      </w:divBdr>
    </w:div>
    <w:div w:id="1115830488">
      <w:bodyDiv w:val="1"/>
      <w:marLeft w:val="0"/>
      <w:marRight w:val="0"/>
      <w:marTop w:val="0"/>
      <w:marBottom w:val="0"/>
      <w:divBdr>
        <w:top w:val="none" w:sz="0" w:space="0" w:color="auto"/>
        <w:left w:val="none" w:sz="0" w:space="0" w:color="auto"/>
        <w:bottom w:val="none" w:sz="0" w:space="0" w:color="auto"/>
        <w:right w:val="none" w:sz="0" w:space="0" w:color="auto"/>
      </w:divBdr>
    </w:div>
    <w:div w:id="1115832445">
      <w:bodyDiv w:val="1"/>
      <w:marLeft w:val="0"/>
      <w:marRight w:val="0"/>
      <w:marTop w:val="0"/>
      <w:marBottom w:val="0"/>
      <w:divBdr>
        <w:top w:val="none" w:sz="0" w:space="0" w:color="auto"/>
        <w:left w:val="none" w:sz="0" w:space="0" w:color="auto"/>
        <w:bottom w:val="none" w:sz="0" w:space="0" w:color="auto"/>
        <w:right w:val="none" w:sz="0" w:space="0" w:color="auto"/>
      </w:divBdr>
    </w:div>
    <w:div w:id="1115908630">
      <w:bodyDiv w:val="1"/>
      <w:marLeft w:val="0"/>
      <w:marRight w:val="0"/>
      <w:marTop w:val="0"/>
      <w:marBottom w:val="0"/>
      <w:divBdr>
        <w:top w:val="none" w:sz="0" w:space="0" w:color="auto"/>
        <w:left w:val="none" w:sz="0" w:space="0" w:color="auto"/>
        <w:bottom w:val="none" w:sz="0" w:space="0" w:color="auto"/>
        <w:right w:val="none" w:sz="0" w:space="0" w:color="auto"/>
      </w:divBdr>
    </w:div>
    <w:div w:id="1117260942">
      <w:bodyDiv w:val="1"/>
      <w:marLeft w:val="0"/>
      <w:marRight w:val="0"/>
      <w:marTop w:val="0"/>
      <w:marBottom w:val="0"/>
      <w:divBdr>
        <w:top w:val="none" w:sz="0" w:space="0" w:color="auto"/>
        <w:left w:val="none" w:sz="0" w:space="0" w:color="auto"/>
        <w:bottom w:val="none" w:sz="0" w:space="0" w:color="auto"/>
        <w:right w:val="none" w:sz="0" w:space="0" w:color="auto"/>
      </w:divBdr>
    </w:div>
    <w:div w:id="1118136185">
      <w:bodyDiv w:val="1"/>
      <w:marLeft w:val="0"/>
      <w:marRight w:val="0"/>
      <w:marTop w:val="0"/>
      <w:marBottom w:val="0"/>
      <w:divBdr>
        <w:top w:val="none" w:sz="0" w:space="0" w:color="auto"/>
        <w:left w:val="none" w:sz="0" w:space="0" w:color="auto"/>
        <w:bottom w:val="none" w:sz="0" w:space="0" w:color="auto"/>
        <w:right w:val="none" w:sz="0" w:space="0" w:color="auto"/>
      </w:divBdr>
    </w:div>
    <w:div w:id="1118529203">
      <w:bodyDiv w:val="1"/>
      <w:marLeft w:val="0"/>
      <w:marRight w:val="0"/>
      <w:marTop w:val="0"/>
      <w:marBottom w:val="0"/>
      <w:divBdr>
        <w:top w:val="none" w:sz="0" w:space="0" w:color="auto"/>
        <w:left w:val="none" w:sz="0" w:space="0" w:color="auto"/>
        <w:bottom w:val="none" w:sz="0" w:space="0" w:color="auto"/>
        <w:right w:val="none" w:sz="0" w:space="0" w:color="auto"/>
      </w:divBdr>
    </w:div>
    <w:div w:id="1118915282">
      <w:bodyDiv w:val="1"/>
      <w:marLeft w:val="0"/>
      <w:marRight w:val="0"/>
      <w:marTop w:val="0"/>
      <w:marBottom w:val="0"/>
      <w:divBdr>
        <w:top w:val="none" w:sz="0" w:space="0" w:color="auto"/>
        <w:left w:val="none" w:sz="0" w:space="0" w:color="auto"/>
        <w:bottom w:val="none" w:sz="0" w:space="0" w:color="auto"/>
        <w:right w:val="none" w:sz="0" w:space="0" w:color="auto"/>
      </w:divBdr>
    </w:div>
    <w:div w:id="1119031569">
      <w:bodyDiv w:val="1"/>
      <w:marLeft w:val="0"/>
      <w:marRight w:val="0"/>
      <w:marTop w:val="0"/>
      <w:marBottom w:val="0"/>
      <w:divBdr>
        <w:top w:val="none" w:sz="0" w:space="0" w:color="auto"/>
        <w:left w:val="none" w:sz="0" w:space="0" w:color="auto"/>
        <w:bottom w:val="none" w:sz="0" w:space="0" w:color="auto"/>
        <w:right w:val="none" w:sz="0" w:space="0" w:color="auto"/>
      </w:divBdr>
    </w:div>
    <w:div w:id="1119304462">
      <w:bodyDiv w:val="1"/>
      <w:marLeft w:val="0"/>
      <w:marRight w:val="0"/>
      <w:marTop w:val="0"/>
      <w:marBottom w:val="0"/>
      <w:divBdr>
        <w:top w:val="none" w:sz="0" w:space="0" w:color="auto"/>
        <w:left w:val="none" w:sz="0" w:space="0" w:color="auto"/>
        <w:bottom w:val="none" w:sz="0" w:space="0" w:color="auto"/>
        <w:right w:val="none" w:sz="0" w:space="0" w:color="auto"/>
      </w:divBdr>
    </w:div>
    <w:div w:id="1119686686">
      <w:bodyDiv w:val="1"/>
      <w:marLeft w:val="0"/>
      <w:marRight w:val="0"/>
      <w:marTop w:val="0"/>
      <w:marBottom w:val="0"/>
      <w:divBdr>
        <w:top w:val="none" w:sz="0" w:space="0" w:color="auto"/>
        <w:left w:val="none" w:sz="0" w:space="0" w:color="auto"/>
        <w:bottom w:val="none" w:sz="0" w:space="0" w:color="auto"/>
        <w:right w:val="none" w:sz="0" w:space="0" w:color="auto"/>
      </w:divBdr>
    </w:div>
    <w:div w:id="1119953885">
      <w:bodyDiv w:val="1"/>
      <w:marLeft w:val="0"/>
      <w:marRight w:val="0"/>
      <w:marTop w:val="0"/>
      <w:marBottom w:val="0"/>
      <w:divBdr>
        <w:top w:val="none" w:sz="0" w:space="0" w:color="auto"/>
        <w:left w:val="none" w:sz="0" w:space="0" w:color="auto"/>
        <w:bottom w:val="none" w:sz="0" w:space="0" w:color="auto"/>
        <w:right w:val="none" w:sz="0" w:space="0" w:color="auto"/>
      </w:divBdr>
    </w:div>
    <w:div w:id="1120223739">
      <w:bodyDiv w:val="1"/>
      <w:marLeft w:val="0"/>
      <w:marRight w:val="0"/>
      <w:marTop w:val="0"/>
      <w:marBottom w:val="0"/>
      <w:divBdr>
        <w:top w:val="none" w:sz="0" w:space="0" w:color="auto"/>
        <w:left w:val="none" w:sz="0" w:space="0" w:color="auto"/>
        <w:bottom w:val="none" w:sz="0" w:space="0" w:color="auto"/>
        <w:right w:val="none" w:sz="0" w:space="0" w:color="auto"/>
      </w:divBdr>
    </w:div>
    <w:div w:id="1120224263">
      <w:bodyDiv w:val="1"/>
      <w:marLeft w:val="0"/>
      <w:marRight w:val="0"/>
      <w:marTop w:val="0"/>
      <w:marBottom w:val="0"/>
      <w:divBdr>
        <w:top w:val="none" w:sz="0" w:space="0" w:color="auto"/>
        <w:left w:val="none" w:sz="0" w:space="0" w:color="auto"/>
        <w:bottom w:val="none" w:sz="0" w:space="0" w:color="auto"/>
        <w:right w:val="none" w:sz="0" w:space="0" w:color="auto"/>
      </w:divBdr>
    </w:div>
    <w:div w:id="1120807605">
      <w:bodyDiv w:val="1"/>
      <w:marLeft w:val="0"/>
      <w:marRight w:val="0"/>
      <w:marTop w:val="0"/>
      <w:marBottom w:val="0"/>
      <w:divBdr>
        <w:top w:val="none" w:sz="0" w:space="0" w:color="auto"/>
        <w:left w:val="none" w:sz="0" w:space="0" w:color="auto"/>
        <w:bottom w:val="none" w:sz="0" w:space="0" w:color="auto"/>
        <w:right w:val="none" w:sz="0" w:space="0" w:color="auto"/>
      </w:divBdr>
    </w:div>
    <w:div w:id="1120874532">
      <w:bodyDiv w:val="1"/>
      <w:marLeft w:val="0"/>
      <w:marRight w:val="0"/>
      <w:marTop w:val="0"/>
      <w:marBottom w:val="0"/>
      <w:divBdr>
        <w:top w:val="none" w:sz="0" w:space="0" w:color="auto"/>
        <w:left w:val="none" w:sz="0" w:space="0" w:color="auto"/>
        <w:bottom w:val="none" w:sz="0" w:space="0" w:color="auto"/>
        <w:right w:val="none" w:sz="0" w:space="0" w:color="auto"/>
      </w:divBdr>
    </w:div>
    <w:div w:id="1120954850">
      <w:bodyDiv w:val="1"/>
      <w:marLeft w:val="0"/>
      <w:marRight w:val="0"/>
      <w:marTop w:val="0"/>
      <w:marBottom w:val="0"/>
      <w:divBdr>
        <w:top w:val="none" w:sz="0" w:space="0" w:color="auto"/>
        <w:left w:val="none" w:sz="0" w:space="0" w:color="auto"/>
        <w:bottom w:val="none" w:sz="0" w:space="0" w:color="auto"/>
        <w:right w:val="none" w:sz="0" w:space="0" w:color="auto"/>
      </w:divBdr>
    </w:div>
    <w:div w:id="1121344508">
      <w:bodyDiv w:val="1"/>
      <w:marLeft w:val="0"/>
      <w:marRight w:val="0"/>
      <w:marTop w:val="0"/>
      <w:marBottom w:val="0"/>
      <w:divBdr>
        <w:top w:val="none" w:sz="0" w:space="0" w:color="auto"/>
        <w:left w:val="none" w:sz="0" w:space="0" w:color="auto"/>
        <w:bottom w:val="none" w:sz="0" w:space="0" w:color="auto"/>
        <w:right w:val="none" w:sz="0" w:space="0" w:color="auto"/>
      </w:divBdr>
    </w:div>
    <w:div w:id="1122648770">
      <w:bodyDiv w:val="1"/>
      <w:marLeft w:val="0"/>
      <w:marRight w:val="0"/>
      <w:marTop w:val="0"/>
      <w:marBottom w:val="0"/>
      <w:divBdr>
        <w:top w:val="none" w:sz="0" w:space="0" w:color="auto"/>
        <w:left w:val="none" w:sz="0" w:space="0" w:color="auto"/>
        <w:bottom w:val="none" w:sz="0" w:space="0" w:color="auto"/>
        <w:right w:val="none" w:sz="0" w:space="0" w:color="auto"/>
      </w:divBdr>
    </w:div>
    <w:div w:id="1123033820">
      <w:bodyDiv w:val="1"/>
      <w:marLeft w:val="0"/>
      <w:marRight w:val="0"/>
      <w:marTop w:val="0"/>
      <w:marBottom w:val="0"/>
      <w:divBdr>
        <w:top w:val="none" w:sz="0" w:space="0" w:color="auto"/>
        <w:left w:val="none" w:sz="0" w:space="0" w:color="auto"/>
        <w:bottom w:val="none" w:sz="0" w:space="0" w:color="auto"/>
        <w:right w:val="none" w:sz="0" w:space="0" w:color="auto"/>
      </w:divBdr>
    </w:div>
    <w:div w:id="1123308589">
      <w:bodyDiv w:val="1"/>
      <w:marLeft w:val="0"/>
      <w:marRight w:val="0"/>
      <w:marTop w:val="0"/>
      <w:marBottom w:val="0"/>
      <w:divBdr>
        <w:top w:val="none" w:sz="0" w:space="0" w:color="auto"/>
        <w:left w:val="none" w:sz="0" w:space="0" w:color="auto"/>
        <w:bottom w:val="none" w:sz="0" w:space="0" w:color="auto"/>
        <w:right w:val="none" w:sz="0" w:space="0" w:color="auto"/>
      </w:divBdr>
    </w:div>
    <w:div w:id="1124153973">
      <w:bodyDiv w:val="1"/>
      <w:marLeft w:val="0"/>
      <w:marRight w:val="0"/>
      <w:marTop w:val="0"/>
      <w:marBottom w:val="0"/>
      <w:divBdr>
        <w:top w:val="none" w:sz="0" w:space="0" w:color="auto"/>
        <w:left w:val="none" w:sz="0" w:space="0" w:color="auto"/>
        <w:bottom w:val="none" w:sz="0" w:space="0" w:color="auto"/>
        <w:right w:val="none" w:sz="0" w:space="0" w:color="auto"/>
      </w:divBdr>
    </w:div>
    <w:div w:id="1124731044">
      <w:bodyDiv w:val="1"/>
      <w:marLeft w:val="0"/>
      <w:marRight w:val="0"/>
      <w:marTop w:val="0"/>
      <w:marBottom w:val="0"/>
      <w:divBdr>
        <w:top w:val="none" w:sz="0" w:space="0" w:color="auto"/>
        <w:left w:val="none" w:sz="0" w:space="0" w:color="auto"/>
        <w:bottom w:val="none" w:sz="0" w:space="0" w:color="auto"/>
        <w:right w:val="none" w:sz="0" w:space="0" w:color="auto"/>
      </w:divBdr>
    </w:div>
    <w:div w:id="1124956682">
      <w:bodyDiv w:val="1"/>
      <w:marLeft w:val="0"/>
      <w:marRight w:val="0"/>
      <w:marTop w:val="0"/>
      <w:marBottom w:val="0"/>
      <w:divBdr>
        <w:top w:val="none" w:sz="0" w:space="0" w:color="auto"/>
        <w:left w:val="none" w:sz="0" w:space="0" w:color="auto"/>
        <w:bottom w:val="none" w:sz="0" w:space="0" w:color="auto"/>
        <w:right w:val="none" w:sz="0" w:space="0" w:color="auto"/>
      </w:divBdr>
    </w:div>
    <w:div w:id="1125659947">
      <w:bodyDiv w:val="1"/>
      <w:marLeft w:val="0"/>
      <w:marRight w:val="0"/>
      <w:marTop w:val="0"/>
      <w:marBottom w:val="0"/>
      <w:divBdr>
        <w:top w:val="none" w:sz="0" w:space="0" w:color="auto"/>
        <w:left w:val="none" w:sz="0" w:space="0" w:color="auto"/>
        <w:bottom w:val="none" w:sz="0" w:space="0" w:color="auto"/>
        <w:right w:val="none" w:sz="0" w:space="0" w:color="auto"/>
      </w:divBdr>
    </w:div>
    <w:div w:id="1125735396">
      <w:bodyDiv w:val="1"/>
      <w:marLeft w:val="0"/>
      <w:marRight w:val="0"/>
      <w:marTop w:val="0"/>
      <w:marBottom w:val="0"/>
      <w:divBdr>
        <w:top w:val="none" w:sz="0" w:space="0" w:color="auto"/>
        <w:left w:val="none" w:sz="0" w:space="0" w:color="auto"/>
        <w:bottom w:val="none" w:sz="0" w:space="0" w:color="auto"/>
        <w:right w:val="none" w:sz="0" w:space="0" w:color="auto"/>
      </w:divBdr>
    </w:div>
    <w:div w:id="1126120952">
      <w:bodyDiv w:val="1"/>
      <w:marLeft w:val="0"/>
      <w:marRight w:val="0"/>
      <w:marTop w:val="0"/>
      <w:marBottom w:val="0"/>
      <w:divBdr>
        <w:top w:val="none" w:sz="0" w:space="0" w:color="auto"/>
        <w:left w:val="none" w:sz="0" w:space="0" w:color="auto"/>
        <w:bottom w:val="none" w:sz="0" w:space="0" w:color="auto"/>
        <w:right w:val="none" w:sz="0" w:space="0" w:color="auto"/>
      </w:divBdr>
    </w:div>
    <w:div w:id="1126658463">
      <w:bodyDiv w:val="1"/>
      <w:marLeft w:val="0"/>
      <w:marRight w:val="0"/>
      <w:marTop w:val="0"/>
      <w:marBottom w:val="0"/>
      <w:divBdr>
        <w:top w:val="none" w:sz="0" w:space="0" w:color="auto"/>
        <w:left w:val="none" w:sz="0" w:space="0" w:color="auto"/>
        <w:bottom w:val="none" w:sz="0" w:space="0" w:color="auto"/>
        <w:right w:val="none" w:sz="0" w:space="0" w:color="auto"/>
      </w:divBdr>
    </w:div>
    <w:div w:id="1126701225">
      <w:bodyDiv w:val="1"/>
      <w:marLeft w:val="0"/>
      <w:marRight w:val="0"/>
      <w:marTop w:val="0"/>
      <w:marBottom w:val="0"/>
      <w:divBdr>
        <w:top w:val="none" w:sz="0" w:space="0" w:color="auto"/>
        <w:left w:val="none" w:sz="0" w:space="0" w:color="auto"/>
        <w:bottom w:val="none" w:sz="0" w:space="0" w:color="auto"/>
        <w:right w:val="none" w:sz="0" w:space="0" w:color="auto"/>
      </w:divBdr>
      <w:divsChild>
        <w:div w:id="27686308">
          <w:marLeft w:val="480"/>
          <w:marRight w:val="0"/>
          <w:marTop w:val="0"/>
          <w:marBottom w:val="0"/>
          <w:divBdr>
            <w:top w:val="none" w:sz="0" w:space="0" w:color="auto"/>
            <w:left w:val="none" w:sz="0" w:space="0" w:color="auto"/>
            <w:bottom w:val="none" w:sz="0" w:space="0" w:color="auto"/>
            <w:right w:val="none" w:sz="0" w:space="0" w:color="auto"/>
          </w:divBdr>
        </w:div>
        <w:div w:id="43188628">
          <w:marLeft w:val="480"/>
          <w:marRight w:val="0"/>
          <w:marTop w:val="0"/>
          <w:marBottom w:val="0"/>
          <w:divBdr>
            <w:top w:val="none" w:sz="0" w:space="0" w:color="auto"/>
            <w:left w:val="none" w:sz="0" w:space="0" w:color="auto"/>
            <w:bottom w:val="none" w:sz="0" w:space="0" w:color="auto"/>
            <w:right w:val="none" w:sz="0" w:space="0" w:color="auto"/>
          </w:divBdr>
        </w:div>
        <w:div w:id="133570390">
          <w:marLeft w:val="480"/>
          <w:marRight w:val="0"/>
          <w:marTop w:val="0"/>
          <w:marBottom w:val="0"/>
          <w:divBdr>
            <w:top w:val="none" w:sz="0" w:space="0" w:color="auto"/>
            <w:left w:val="none" w:sz="0" w:space="0" w:color="auto"/>
            <w:bottom w:val="none" w:sz="0" w:space="0" w:color="auto"/>
            <w:right w:val="none" w:sz="0" w:space="0" w:color="auto"/>
          </w:divBdr>
        </w:div>
        <w:div w:id="212886511">
          <w:marLeft w:val="480"/>
          <w:marRight w:val="0"/>
          <w:marTop w:val="0"/>
          <w:marBottom w:val="0"/>
          <w:divBdr>
            <w:top w:val="none" w:sz="0" w:space="0" w:color="auto"/>
            <w:left w:val="none" w:sz="0" w:space="0" w:color="auto"/>
            <w:bottom w:val="none" w:sz="0" w:space="0" w:color="auto"/>
            <w:right w:val="none" w:sz="0" w:space="0" w:color="auto"/>
          </w:divBdr>
        </w:div>
        <w:div w:id="388648955">
          <w:marLeft w:val="480"/>
          <w:marRight w:val="0"/>
          <w:marTop w:val="0"/>
          <w:marBottom w:val="0"/>
          <w:divBdr>
            <w:top w:val="none" w:sz="0" w:space="0" w:color="auto"/>
            <w:left w:val="none" w:sz="0" w:space="0" w:color="auto"/>
            <w:bottom w:val="none" w:sz="0" w:space="0" w:color="auto"/>
            <w:right w:val="none" w:sz="0" w:space="0" w:color="auto"/>
          </w:divBdr>
        </w:div>
        <w:div w:id="441844920">
          <w:marLeft w:val="480"/>
          <w:marRight w:val="0"/>
          <w:marTop w:val="0"/>
          <w:marBottom w:val="0"/>
          <w:divBdr>
            <w:top w:val="none" w:sz="0" w:space="0" w:color="auto"/>
            <w:left w:val="none" w:sz="0" w:space="0" w:color="auto"/>
            <w:bottom w:val="none" w:sz="0" w:space="0" w:color="auto"/>
            <w:right w:val="none" w:sz="0" w:space="0" w:color="auto"/>
          </w:divBdr>
        </w:div>
        <w:div w:id="560949632">
          <w:marLeft w:val="480"/>
          <w:marRight w:val="0"/>
          <w:marTop w:val="0"/>
          <w:marBottom w:val="0"/>
          <w:divBdr>
            <w:top w:val="none" w:sz="0" w:space="0" w:color="auto"/>
            <w:left w:val="none" w:sz="0" w:space="0" w:color="auto"/>
            <w:bottom w:val="none" w:sz="0" w:space="0" w:color="auto"/>
            <w:right w:val="none" w:sz="0" w:space="0" w:color="auto"/>
          </w:divBdr>
        </w:div>
        <w:div w:id="576016396">
          <w:marLeft w:val="480"/>
          <w:marRight w:val="0"/>
          <w:marTop w:val="0"/>
          <w:marBottom w:val="0"/>
          <w:divBdr>
            <w:top w:val="none" w:sz="0" w:space="0" w:color="auto"/>
            <w:left w:val="none" w:sz="0" w:space="0" w:color="auto"/>
            <w:bottom w:val="none" w:sz="0" w:space="0" w:color="auto"/>
            <w:right w:val="none" w:sz="0" w:space="0" w:color="auto"/>
          </w:divBdr>
        </w:div>
        <w:div w:id="626090217">
          <w:marLeft w:val="480"/>
          <w:marRight w:val="0"/>
          <w:marTop w:val="0"/>
          <w:marBottom w:val="0"/>
          <w:divBdr>
            <w:top w:val="none" w:sz="0" w:space="0" w:color="auto"/>
            <w:left w:val="none" w:sz="0" w:space="0" w:color="auto"/>
            <w:bottom w:val="none" w:sz="0" w:space="0" w:color="auto"/>
            <w:right w:val="none" w:sz="0" w:space="0" w:color="auto"/>
          </w:divBdr>
        </w:div>
        <w:div w:id="630475039">
          <w:marLeft w:val="480"/>
          <w:marRight w:val="0"/>
          <w:marTop w:val="0"/>
          <w:marBottom w:val="0"/>
          <w:divBdr>
            <w:top w:val="none" w:sz="0" w:space="0" w:color="auto"/>
            <w:left w:val="none" w:sz="0" w:space="0" w:color="auto"/>
            <w:bottom w:val="none" w:sz="0" w:space="0" w:color="auto"/>
            <w:right w:val="none" w:sz="0" w:space="0" w:color="auto"/>
          </w:divBdr>
        </w:div>
        <w:div w:id="681706108">
          <w:marLeft w:val="480"/>
          <w:marRight w:val="0"/>
          <w:marTop w:val="0"/>
          <w:marBottom w:val="0"/>
          <w:divBdr>
            <w:top w:val="none" w:sz="0" w:space="0" w:color="auto"/>
            <w:left w:val="none" w:sz="0" w:space="0" w:color="auto"/>
            <w:bottom w:val="none" w:sz="0" w:space="0" w:color="auto"/>
            <w:right w:val="none" w:sz="0" w:space="0" w:color="auto"/>
          </w:divBdr>
        </w:div>
        <w:div w:id="718826402">
          <w:marLeft w:val="480"/>
          <w:marRight w:val="0"/>
          <w:marTop w:val="0"/>
          <w:marBottom w:val="0"/>
          <w:divBdr>
            <w:top w:val="none" w:sz="0" w:space="0" w:color="auto"/>
            <w:left w:val="none" w:sz="0" w:space="0" w:color="auto"/>
            <w:bottom w:val="none" w:sz="0" w:space="0" w:color="auto"/>
            <w:right w:val="none" w:sz="0" w:space="0" w:color="auto"/>
          </w:divBdr>
        </w:div>
        <w:div w:id="727611514">
          <w:marLeft w:val="480"/>
          <w:marRight w:val="0"/>
          <w:marTop w:val="0"/>
          <w:marBottom w:val="0"/>
          <w:divBdr>
            <w:top w:val="none" w:sz="0" w:space="0" w:color="auto"/>
            <w:left w:val="none" w:sz="0" w:space="0" w:color="auto"/>
            <w:bottom w:val="none" w:sz="0" w:space="0" w:color="auto"/>
            <w:right w:val="none" w:sz="0" w:space="0" w:color="auto"/>
          </w:divBdr>
        </w:div>
        <w:div w:id="736826463">
          <w:marLeft w:val="480"/>
          <w:marRight w:val="0"/>
          <w:marTop w:val="0"/>
          <w:marBottom w:val="0"/>
          <w:divBdr>
            <w:top w:val="none" w:sz="0" w:space="0" w:color="auto"/>
            <w:left w:val="none" w:sz="0" w:space="0" w:color="auto"/>
            <w:bottom w:val="none" w:sz="0" w:space="0" w:color="auto"/>
            <w:right w:val="none" w:sz="0" w:space="0" w:color="auto"/>
          </w:divBdr>
        </w:div>
        <w:div w:id="772096616">
          <w:marLeft w:val="480"/>
          <w:marRight w:val="0"/>
          <w:marTop w:val="0"/>
          <w:marBottom w:val="0"/>
          <w:divBdr>
            <w:top w:val="none" w:sz="0" w:space="0" w:color="auto"/>
            <w:left w:val="none" w:sz="0" w:space="0" w:color="auto"/>
            <w:bottom w:val="none" w:sz="0" w:space="0" w:color="auto"/>
            <w:right w:val="none" w:sz="0" w:space="0" w:color="auto"/>
          </w:divBdr>
        </w:div>
        <w:div w:id="870874900">
          <w:marLeft w:val="480"/>
          <w:marRight w:val="0"/>
          <w:marTop w:val="0"/>
          <w:marBottom w:val="0"/>
          <w:divBdr>
            <w:top w:val="none" w:sz="0" w:space="0" w:color="auto"/>
            <w:left w:val="none" w:sz="0" w:space="0" w:color="auto"/>
            <w:bottom w:val="none" w:sz="0" w:space="0" w:color="auto"/>
            <w:right w:val="none" w:sz="0" w:space="0" w:color="auto"/>
          </w:divBdr>
        </w:div>
        <w:div w:id="1029455781">
          <w:marLeft w:val="480"/>
          <w:marRight w:val="0"/>
          <w:marTop w:val="0"/>
          <w:marBottom w:val="0"/>
          <w:divBdr>
            <w:top w:val="none" w:sz="0" w:space="0" w:color="auto"/>
            <w:left w:val="none" w:sz="0" w:space="0" w:color="auto"/>
            <w:bottom w:val="none" w:sz="0" w:space="0" w:color="auto"/>
            <w:right w:val="none" w:sz="0" w:space="0" w:color="auto"/>
          </w:divBdr>
        </w:div>
        <w:div w:id="1042510865">
          <w:marLeft w:val="480"/>
          <w:marRight w:val="0"/>
          <w:marTop w:val="0"/>
          <w:marBottom w:val="0"/>
          <w:divBdr>
            <w:top w:val="none" w:sz="0" w:space="0" w:color="auto"/>
            <w:left w:val="none" w:sz="0" w:space="0" w:color="auto"/>
            <w:bottom w:val="none" w:sz="0" w:space="0" w:color="auto"/>
            <w:right w:val="none" w:sz="0" w:space="0" w:color="auto"/>
          </w:divBdr>
        </w:div>
        <w:div w:id="1053118181">
          <w:marLeft w:val="480"/>
          <w:marRight w:val="0"/>
          <w:marTop w:val="0"/>
          <w:marBottom w:val="0"/>
          <w:divBdr>
            <w:top w:val="none" w:sz="0" w:space="0" w:color="auto"/>
            <w:left w:val="none" w:sz="0" w:space="0" w:color="auto"/>
            <w:bottom w:val="none" w:sz="0" w:space="0" w:color="auto"/>
            <w:right w:val="none" w:sz="0" w:space="0" w:color="auto"/>
          </w:divBdr>
        </w:div>
        <w:div w:id="1232305894">
          <w:marLeft w:val="480"/>
          <w:marRight w:val="0"/>
          <w:marTop w:val="0"/>
          <w:marBottom w:val="0"/>
          <w:divBdr>
            <w:top w:val="none" w:sz="0" w:space="0" w:color="auto"/>
            <w:left w:val="none" w:sz="0" w:space="0" w:color="auto"/>
            <w:bottom w:val="none" w:sz="0" w:space="0" w:color="auto"/>
            <w:right w:val="none" w:sz="0" w:space="0" w:color="auto"/>
          </w:divBdr>
        </w:div>
        <w:div w:id="1240604241">
          <w:marLeft w:val="480"/>
          <w:marRight w:val="0"/>
          <w:marTop w:val="0"/>
          <w:marBottom w:val="0"/>
          <w:divBdr>
            <w:top w:val="none" w:sz="0" w:space="0" w:color="auto"/>
            <w:left w:val="none" w:sz="0" w:space="0" w:color="auto"/>
            <w:bottom w:val="none" w:sz="0" w:space="0" w:color="auto"/>
            <w:right w:val="none" w:sz="0" w:space="0" w:color="auto"/>
          </w:divBdr>
        </w:div>
        <w:div w:id="1255240624">
          <w:marLeft w:val="480"/>
          <w:marRight w:val="0"/>
          <w:marTop w:val="0"/>
          <w:marBottom w:val="0"/>
          <w:divBdr>
            <w:top w:val="none" w:sz="0" w:space="0" w:color="auto"/>
            <w:left w:val="none" w:sz="0" w:space="0" w:color="auto"/>
            <w:bottom w:val="none" w:sz="0" w:space="0" w:color="auto"/>
            <w:right w:val="none" w:sz="0" w:space="0" w:color="auto"/>
          </w:divBdr>
        </w:div>
        <w:div w:id="1286084405">
          <w:marLeft w:val="480"/>
          <w:marRight w:val="0"/>
          <w:marTop w:val="0"/>
          <w:marBottom w:val="0"/>
          <w:divBdr>
            <w:top w:val="none" w:sz="0" w:space="0" w:color="auto"/>
            <w:left w:val="none" w:sz="0" w:space="0" w:color="auto"/>
            <w:bottom w:val="none" w:sz="0" w:space="0" w:color="auto"/>
            <w:right w:val="none" w:sz="0" w:space="0" w:color="auto"/>
          </w:divBdr>
        </w:div>
        <w:div w:id="1289506861">
          <w:marLeft w:val="480"/>
          <w:marRight w:val="0"/>
          <w:marTop w:val="0"/>
          <w:marBottom w:val="0"/>
          <w:divBdr>
            <w:top w:val="none" w:sz="0" w:space="0" w:color="auto"/>
            <w:left w:val="none" w:sz="0" w:space="0" w:color="auto"/>
            <w:bottom w:val="none" w:sz="0" w:space="0" w:color="auto"/>
            <w:right w:val="none" w:sz="0" w:space="0" w:color="auto"/>
          </w:divBdr>
        </w:div>
        <w:div w:id="1316765294">
          <w:marLeft w:val="480"/>
          <w:marRight w:val="0"/>
          <w:marTop w:val="0"/>
          <w:marBottom w:val="0"/>
          <w:divBdr>
            <w:top w:val="none" w:sz="0" w:space="0" w:color="auto"/>
            <w:left w:val="none" w:sz="0" w:space="0" w:color="auto"/>
            <w:bottom w:val="none" w:sz="0" w:space="0" w:color="auto"/>
            <w:right w:val="none" w:sz="0" w:space="0" w:color="auto"/>
          </w:divBdr>
        </w:div>
        <w:div w:id="1357921179">
          <w:marLeft w:val="480"/>
          <w:marRight w:val="0"/>
          <w:marTop w:val="0"/>
          <w:marBottom w:val="0"/>
          <w:divBdr>
            <w:top w:val="none" w:sz="0" w:space="0" w:color="auto"/>
            <w:left w:val="none" w:sz="0" w:space="0" w:color="auto"/>
            <w:bottom w:val="none" w:sz="0" w:space="0" w:color="auto"/>
            <w:right w:val="none" w:sz="0" w:space="0" w:color="auto"/>
          </w:divBdr>
        </w:div>
        <w:div w:id="1380515983">
          <w:marLeft w:val="480"/>
          <w:marRight w:val="0"/>
          <w:marTop w:val="0"/>
          <w:marBottom w:val="0"/>
          <w:divBdr>
            <w:top w:val="none" w:sz="0" w:space="0" w:color="auto"/>
            <w:left w:val="none" w:sz="0" w:space="0" w:color="auto"/>
            <w:bottom w:val="none" w:sz="0" w:space="0" w:color="auto"/>
            <w:right w:val="none" w:sz="0" w:space="0" w:color="auto"/>
          </w:divBdr>
        </w:div>
        <w:div w:id="1412390783">
          <w:marLeft w:val="480"/>
          <w:marRight w:val="0"/>
          <w:marTop w:val="0"/>
          <w:marBottom w:val="0"/>
          <w:divBdr>
            <w:top w:val="none" w:sz="0" w:space="0" w:color="auto"/>
            <w:left w:val="none" w:sz="0" w:space="0" w:color="auto"/>
            <w:bottom w:val="none" w:sz="0" w:space="0" w:color="auto"/>
            <w:right w:val="none" w:sz="0" w:space="0" w:color="auto"/>
          </w:divBdr>
        </w:div>
        <w:div w:id="1454203899">
          <w:marLeft w:val="480"/>
          <w:marRight w:val="0"/>
          <w:marTop w:val="0"/>
          <w:marBottom w:val="0"/>
          <w:divBdr>
            <w:top w:val="none" w:sz="0" w:space="0" w:color="auto"/>
            <w:left w:val="none" w:sz="0" w:space="0" w:color="auto"/>
            <w:bottom w:val="none" w:sz="0" w:space="0" w:color="auto"/>
            <w:right w:val="none" w:sz="0" w:space="0" w:color="auto"/>
          </w:divBdr>
        </w:div>
        <w:div w:id="1476024870">
          <w:marLeft w:val="480"/>
          <w:marRight w:val="0"/>
          <w:marTop w:val="0"/>
          <w:marBottom w:val="0"/>
          <w:divBdr>
            <w:top w:val="none" w:sz="0" w:space="0" w:color="auto"/>
            <w:left w:val="none" w:sz="0" w:space="0" w:color="auto"/>
            <w:bottom w:val="none" w:sz="0" w:space="0" w:color="auto"/>
            <w:right w:val="none" w:sz="0" w:space="0" w:color="auto"/>
          </w:divBdr>
        </w:div>
        <w:div w:id="1567643959">
          <w:marLeft w:val="480"/>
          <w:marRight w:val="0"/>
          <w:marTop w:val="0"/>
          <w:marBottom w:val="0"/>
          <w:divBdr>
            <w:top w:val="none" w:sz="0" w:space="0" w:color="auto"/>
            <w:left w:val="none" w:sz="0" w:space="0" w:color="auto"/>
            <w:bottom w:val="none" w:sz="0" w:space="0" w:color="auto"/>
            <w:right w:val="none" w:sz="0" w:space="0" w:color="auto"/>
          </w:divBdr>
        </w:div>
        <w:div w:id="1670211988">
          <w:marLeft w:val="480"/>
          <w:marRight w:val="0"/>
          <w:marTop w:val="0"/>
          <w:marBottom w:val="0"/>
          <w:divBdr>
            <w:top w:val="none" w:sz="0" w:space="0" w:color="auto"/>
            <w:left w:val="none" w:sz="0" w:space="0" w:color="auto"/>
            <w:bottom w:val="none" w:sz="0" w:space="0" w:color="auto"/>
            <w:right w:val="none" w:sz="0" w:space="0" w:color="auto"/>
          </w:divBdr>
        </w:div>
        <w:div w:id="1712878199">
          <w:marLeft w:val="480"/>
          <w:marRight w:val="0"/>
          <w:marTop w:val="0"/>
          <w:marBottom w:val="0"/>
          <w:divBdr>
            <w:top w:val="none" w:sz="0" w:space="0" w:color="auto"/>
            <w:left w:val="none" w:sz="0" w:space="0" w:color="auto"/>
            <w:bottom w:val="none" w:sz="0" w:space="0" w:color="auto"/>
            <w:right w:val="none" w:sz="0" w:space="0" w:color="auto"/>
          </w:divBdr>
        </w:div>
        <w:div w:id="1853062389">
          <w:marLeft w:val="480"/>
          <w:marRight w:val="0"/>
          <w:marTop w:val="0"/>
          <w:marBottom w:val="0"/>
          <w:divBdr>
            <w:top w:val="none" w:sz="0" w:space="0" w:color="auto"/>
            <w:left w:val="none" w:sz="0" w:space="0" w:color="auto"/>
            <w:bottom w:val="none" w:sz="0" w:space="0" w:color="auto"/>
            <w:right w:val="none" w:sz="0" w:space="0" w:color="auto"/>
          </w:divBdr>
        </w:div>
        <w:div w:id="1872761999">
          <w:marLeft w:val="480"/>
          <w:marRight w:val="0"/>
          <w:marTop w:val="0"/>
          <w:marBottom w:val="0"/>
          <w:divBdr>
            <w:top w:val="none" w:sz="0" w:space="0" w:color="auto"/>
            <w:left w:val="none" w:sz="0" w:space="0" w:color="auto"/>
            <w:bottom w:val="none" w:sz="0" w:space="0" w:color="auto"/>
            <w:right w:val="none" w:sz="0" w:space="0" w:color="auto"/>
          </w:divBdr>
        </w:div>
        <w:div w:id="1885798865">
          <w:marLeft w:val="480"/>
          <w:marRight w:val="0"/>
          <w:marTop w:val="0"/>
          <w:marBottom w:val="0"/>
          <w:divBdr>
            <w:top w:val="none" w:sz="0" w:space="0" w:color="auto"/>
            <w:left w:val="none" w:sz="0" w:space="0" w:color="auto"/>
            <w:bottom w:val="none" w:sz="0" w:space="0" w:color="auto"/>
            <w:right w:val="none" w:sz="0" w:space="0" w:color="auto"/>
          </w:divBdr>
        </w:div>
        <w:div w:id="1912891106">
          <w:marLeft w:val="480"/>
          <w:marRight w:val="0"/>
          <w:marTop w:val="0"/>
          <w:marBottom w:val="0"/>
          <w:divBdr>
            <w:top w:val="none" w:sz="0" w:space="0" w:color="auto"/>
            <w:left w:val="none" w:sz="0" w:space="0" w:color="auto"/>
            <w:bottom w:val="none" w:sz="0" w:space="0" w:color="auto"/>
            <w:right w:val="none" w:sz="0" w:space="0" w:color="auto"/>
          </w:divBdr>
        </w:div>
        <w:div w:id="1961837243">
          <w:marLeft w:val="480"/>
          <w:marRight w:val="0"/>
          <w:marTop w:val="0"/>
          <w:marBottom w:val="0"/>
          <w:divBdr>
            <w:top w:val="none" w:sz="0" w:space="0" w:color="auto"/>
            <w:left w:val="none" w:sz="0" w:space="0" w:color="auto"/>
            <w:bottom w:val="none" w:sz="0" w:space="0" w:color="auto"/>
            <w:right w:val="none" w:sz="0" w:space="0" w:color="auto"/>
          </w:divBdr>
        </w:div>
        <w:div w:id="2030526746">
          <w:marLeft w:val="480"/>
          <w:marRight w:val="0"/>
          <w:marTop w:val="0"/>
          <w:marBottom w:val="0"/>
          <w:divBdr>
            <w:top w:val="none" w:sz="0" w:space="0" w:color="auto"/>
            <w:left w:val="none" w:sz="0" w:space="0" w:color="auto"/>
            <w:bottom w:val="none" w:sz="0" w:space="0" w:color="auto"/>
            <w:right w:val="none" w:sz="0" w:space="0" w:color="auto"/>
          </w:divBdr>
        </w:div>
        <w:div w:id="2038582360">
          <w:marLeft w:val="480"/>
          <w:marRight w:val="0"/>
          <w:marTop w:val="0"/>
          <w:marBottom w:val="0"/>
          <w:divBdr>
            <w:top w:val="none" w:sz="0" w:space="0" w:color="auto"/>
            <w:left w:val="none" w:sz="0" w:space="0" w:color="auto"/>
            <w:bottom w:val="none" w:sz="0" w:space="0" w:color="auto"/>
            <w:right w:val="none" w:sz="0" w:space="0" w:color="auto"/>
          </w:divBdr>
        </w:div>
        <w:div w:id="2104908408">
          <w:marLeft w:val="480"/>
          <w:marRight w:val="0"/>
          <w:marTop w:val="0"/>
          <w:marBottom w:val="0"/>
          <w:divBdr>
            <w:top w:val="none" w:sz="0" w:space="0" w:color="auto"/>
            <w:left w:val="none" w:sz="0" w:space="0" w:color="auto"/>
            <w:bottom w:val="none" w:sz="0" w:space="0" w:color="auto"/>
            <w:right w:val="none" w:sz="0" w:space="0" w:color="auto"/>
          </w:divBdr>
        </w:div>
      </w:divsChild>
    </w:div>
    <w:div w:id="1126970959">
      <w:bodyDiv w:val="1"/>
      <w:marLeft w:val="0"/>
      <w:marRight w:val="0"/>
      <w:marTop w:val="0"/>
      <w:marBottom w:val="0"/>
      <w:divBdr>
        <w:top w:val="none" w:sz="0" w:space="0" w:color="auto"/>
        <w:left w:val="none" w:sz="0" w:space="0" w:color="auto"/>
        <w:bottom w:val="none" w:sz="0" w:space="0" w:color="auto"/>
        <w:right w:val="none" w:sz="0" w:space="0" w:color="auto"/>
      </w:divBdr>
    </w:div>
    <w:div w:id="1131050492">
      <w:bodyDiv w:val="1"/>
      <w:marLeft w:val="0"/>
      <w:marRight w:val="0"/>
      <w:marTop w:val="0"/>
      <w:marBottom w:val="0"/>
      <w:divBdr>
        <w:top w:val="none" w:sz="0" w:space="0" w:color="auto"/>
        <w:left w:val="none" w:sz="0" w:space="0" w:color="auto"/>
        <w:bottom w:val="none" w:sz="0" w:space="0" w:color="auto"/>
        <w:right w:val="none" w:sz="0" w:space="0" w:color="auto"/>
      </w:divBdr>
    </w:div>
    <w:div w:id="1131171090">
      <w:bodyDiv w:val="1"/>
      <w:marLeft w:val="0"/>
      <w:marRight w:val="0"/>
      <w:marTop w:val="0"/>
      <w:marBottom w:val="0"/>
      <w:divBdr>
        <w:top w:val="none" w:sz="0" w:space="0" w:color="auto"/>
        <w:left w:val="none" w:sz="0" w:space="0" w:color="auto"/>
        <w:bottom w:val="none" w:sz="0" w:space="0" w:color="auto"/>
        <w:right w:val="none" w:sz="0" w:space="0" w:color="auto"/>
      </w:divBdr>
    </w:div>
    <w:div w:id="1134719264">
      <w:bodyDiv w:val="1"/>
      <w:marLeft w:val="0"/>
      <w:marRight w:val="0"/>
      <w:marTop w:val="0"/>
      <w:marBottom w:val="0"/>
      <w:divBdr>
        <w:top w:val="none" w:sz="0" w:space="0" w:color="auto"/>
        <w:left w:val="none" w:sz="0" w:space="0" w:color="auto"/>
        <w:bottom w:val="none" w:sz="0" w:space="0" w:color="auto"/>
        <w:right w:val="none" w:sz="0" w:space="0" w:color="auto"/>
      </w:divBdr>
    </w:div>
    <w:div w:id="1135416630">
      <w:bodyDiv w:val="1"/>
      <w:marLeft w:val="0"/>
      <w:marRight w:val="0"/>
      <w:marTop w:val="0"/>
      <w:marBottom w:val="0"/>
      <w:divBdr>
        <w:top w:val="none" w:sz="0" w:space="0" w:color="auto"/>
        <w:left w:val="none" w:sz="0" w:space="0" w:color="auto"/>
        <w:bottom w:val="none" w:sz="0" w:space="0" w:color="auto"/>
        <w:right w:val="none" w:sz="0" w:space="0" w:color="auto"/>
      </w:divBdr>
    </w:div>
    <w:div w:id="1136407526">
      <w:bodyDiv w:val="1"/>
      <w:marLeft w:val="0"/>
      <w:marRight w:val="0"/>
      <w:marTop w:val="0"/>
      <w:marBottom w:val="0"/>
      <w:divBdr>
        <w:top w:val="none" w:sz="0" w:space="0" w:color="auto"/>
        <w:left w:val="none" w:sz="0" w:space="0" w:color="auto"/>
        <w:bottom w:val="none" w:sz="0" w:space="0" w:color="auto"/>
        <w:right w:val="none" w:sz="0" w:space="0" w:color="auto"/>
      </w:divBdr>
    </w:div>
    <w:div w:id="1137454726">
      <w:bodyDiv w:val="1"/>
      <w:marLeft w:val="0"/>
      <w:marRight w:val="0"/>
      <w:marTop w:val="0"/>
      <w:marBottom w:val="0"/>
      <w:divBdr>
        <w:top w:val="none" w:sz="0" w:space="0" w:color="auto"/>
        <w:left w:val="none" w:sz="0" w:space="0" w:color="auto"/>
        <w:bottom w:val="none" w:sz="0" w:space="0" w:color="auto"/>
        <w:right w:val="none" w:sz="0" w:space="0" w:color="auto"/>
      </w:divBdr>
    </w:div>
    <w:div w:id="1137802520">
      <w:bodyDiv w:val="1"/>
      <w:marLeft w:val="0"/>
      <w:marRight w:val="0"/>
      <w:marTop w:val="0"/>
      <w:marBottom w:val="0"/>
      <w:divBdr>
        <w:top w:val="none" w:sz="0" w:space="0" w:color="auto"/>
        <w:left w:val="none" w:sz="0" w:space="0" w:color="auto"/>
        <w:bottom w:val="none" w:sz="0" w:space="0" w:color="auto"/>
        <w:right w:val="none" w:sz="0" w:space="0" w:color="auto"/>
      </w:divBdr>
    </w:div>
    <w:div w:id="1137915165">
      <w:bodyDiv w:val="1"/>
      <w:marLeft w:val="0"/>
      <w:marRight w:val="0"/>
      <w:marTop w:val="0"/>
      <w:marBottom w:val="0"/>
      <w:divBdr>
        <w:top w:val="none" w:sz="0" w:space="0" w:color="auto"/>
        <w:left w:val="none" w:sz="0" w:space="0" w:color="auto"/>
        <w:bottom w:val="none" w:sz="0" w:space="0" w:color="auto"/>
        <w:right w:val="none" w:sz="0" w:space="0" w:color="auto"/>
      </w:divBdr>
    </w:div>
    <w:div w:id="1138188249">
      <w:bodyDiv w:val="1"/>
      <w:marLeft w:val="0"/>
      <w:marRight w:val="0"/>
      <w:marTop w:val="0"/>
      <w:marBottom w:val="0"/>
      <w:divBdr>
        <w:top w:val="none" w:sz="0" w:space="0" w:color="auto"/>
        <w:left w:val="none" w:sz="0" w:space="0" w:color="auto"/>
        <w:bottom w:val="none" w:sz="0" w:space="0" w:color="auto"/>
        <w:right w:val="none" w:sz="0" w:space="0" w:color="auto"/>
      </w:divBdr>
    </w:div>
    <w:div w:id="1138953076">
      <w:bodyDiv w:val="1"/>
      <w:marLeft w:val="0"/>
      <w:marRight w:val="0"/>
      <w:marTop w:val="0"/>
      <w:marBottom w:val="0"/>
      <w:divBdr>
        <w:top w:val="none" w:sz="0" w:space="0" w:color="auto"/>
        <w:left w:val="none" w:sz="0" w:space="0" w:color="auto"/>
        <w:bottom w:val="none" w:sz="0" w:space="0" w:color="auto"/>
        <w:right w:val="none" w:sz="0" w:space="0" w:color="auto"/>
      </w:divBdr>
    </w:div>
    <w:div w:id="1139152573">
      <w:bodyDiv w:val="1"/>
      <w:marLeft w:val="0"/>
      <w:marRight w:val="0"/>
      <w:marTop w:val="0"/>
      <w:marBottom w:val="0"/>
      <w:divBdr>
        <w:top w:val="none" w:sz="0" w:space="0" w:color="auto"/>
        <w:left w:val="none" w:sz="0" w:space="0" w:color="auto"/>
        <w:bottom w:val="none" w:sz="0" w:space="0" w:color="auto"/>
        <w:right w:val="none" w:sz="0" w:space="0" w:color="auto"/>
      </w:divBdr>
    </w:div>
    <w:div w:id="1139153200">
      <w:bodyDiv w:val="1"/>
      <w:marLeft w:val="0"/>
      <w:marRight w:val="0"/>
      <w:marTop w:val="0"/>
      <w:marBottom w:val="0"/>
      <w:divBdr>
        <w:top w:val="none" w:sz="0" w:space="0" w:color="auto"/>
        <w:left w:val="none" w:sz="0" w:space="0" w:color="auto"/>
        <w:bottom w:val="none" w:sz="0" w:space="0" w:color="auto"/>
        <w:right w:val="none" w:sz="0" w:space="0" w:color="auto"/>
      </w:divBdr>
    </w:div>
    <w:div w:id="1139762040">
      <w:bodyDiv w:val="1"/>
      <w:marLeft w:val="0"/>
      <w:marRight w:val="0"/>
      <w:marTop w:val="0"/>
      <w:marBottom w:val="0"/>
      <w:divBdr>
        <w:top w:val="none" w:sz="0" w:space="0" w:color="auto"/>
        <w:left w:val="none" w:sz="0" w:space="0" w:color="auto"/>
        <w:bottom w:val="none" w:sz="0" w:space="0" w:color="auto"/>
        <w:right w:val="none" w:sz="0" w:space="0" w:color="auto"/>
      </w:divBdr>
    </w:div>
    <w:div w:id="1140146448">
      <w:bodyDiv w:val="1"/>
      <w:marLeft w:val="0"/>
      <w:marRight w:val="0"/>
      <w:marTop w:val="0"/>
      <w:marBottom w:val="0"/>
      <w:divBdr>
        <w:top w:val="none" w:sz="0" w:space="0" w:color="auto"/>
        <w:left w:val="none" w:sz="0" w:space="0" w:color="auto"/>
        <w:bottom w:val="none" w:sz="0" w:space="0" w:color="auto"/>
        <w:right w:val="none" w:sz="0" w:space="0" w:color="auto"/>
      </w:divBdr>
    </w:div>
    <w:div w:id="1140685023">
      <w:bodyDiv w:val="1"/>
      <w:marLeft w:val="0"/>
      <w:marRight w:val="0"/>
      <w:marTop w:val="0"/>
      <w:marBottom w:val="0"/>
      <w:divBdr>
        <w:top w:val="none" w:sz="0" w:space="0" w:color="auto"/>
        <w:left w:val="none" w:sz="0" w:space="0" w:color="auto"/>
        <w:bottom w:val="none" w:sz="0" w:space="0" w:color="auto"/>
        <w:right w:val="none" w:sz="0" w:space="0" w:color="auto"/>
      </w:divBdr>
    </w:div>
    <w:div w:id="1141076023">
      <w:bodyDiv w:val="1"/>
      <w:marLeft w:val="0"/>
      <w:marRight w:val="0"/>
      <w:marTop w:val="0"/>
      <w:marBottom w:val="0"/>
      <w:divBdr>
        <w:top w:val="none" w:sz="0" w:space="0" w:color="auto"/>
        <w:left w:val="none" w:sz="0" w:space="0" w:color="auto"/>
        <w:bottom w:val="none" w:sz="0" w:space="0" w:color="auto"/>
        <w:right w:val="none" w:sz="0" w:space="0" w:color="auto"/>
      </w:divBdr>
    </w:div>
    <w:div w:id="1141729641">
      <w:bodyDiv w:val="1"/>
      <w:marLeft w:val="0"/>
      <w:marRight w:val="0"/>
      <w:marTop w:val="0"/>
      <w:marBottom w:val="0"/>
      <w:divBdr>
        <w:top w:val="none" w:sz="0" w:space="0" w:color="auto"/>
        <w:left w:val="none" w:sz="0" w:space="0" w:color="auto"/>
        <w:bottom w:val="none" w:sz="0" w:space="0" w:color="auto"/>
        <w:right w:val="none" w:sz="0" w:space="0" w:color="auto"/>
      </w:divBdr>
    </w:div>
    <w:div w:id="1142698132">
      <w:bodyDiv w:val="1"/>
      <w:marLeft w:val="0"/>
      <w:marRight w:val="0"/>
      <w:marTop w:val="0"/>
      <w:marBottom w:val="0"/>
      <w:divBdr>
        <w:top w:val="none" w:sz="0" w:space="0" w:color="auto"/>
        <w:left w:val="none" w:sz="0" w:space="0" w:color="auto"/>
        <w:bottom w:val="none" w:sz="0" w:space="0" w:color="auto"/>
        <w:right w:val="none" w:sz="0" w:space="0" w:color="auto"/>
      </w:divBdr>
    </w:div>
    <w:div w:id="1143037951">
      <w:bodyDiv w:val="1"/>
      <w:marLeft w:val="0"/>
      <w:marRight w:val="0"/>
      <w:marTop w:val="0"/>
      <w:marBottom w:val="0"/>
      <w:divBdr>
        <w:top w:val="none" w:sz="0" w:space="0" w:color="auto"/>
        <w:left w:val="none" w:sz="0" w:space="0" w:color="auto"/>
        <w:bottom w:val="none" w:sz="0" w:space="0" w:color="auto"/>
        <w:right w:val="none" w:sz="0" w:space="0" w:color="auto"/>
      </w:divBdr>
    </w:div>
    <w:div w:id="1143615847">
      <w:bodyDiv w:val="1"/>
      <w:marLeft w:val="0"/>
      <w:marRight w:val="0"/>
      <w:marTop w:val="0"/>
      <w:marBottom w:val="0"/>
      <w:divBdr>
        <w:top w:val="none" w:sz="0" w:space="0" w:color="auto"/>
        <w:left w:val="none" w:sz="0" w:space="0" w:color="auto"/>
        <w:bottom w:val="none" w:sz="0" w:space="0" w:color="auto"/>
        <w:right w:val="none" w:sz="0" w:space="0" w:color="auto"/>
      </w:divBdr>
    </w:div>
    <w:div w:id="1144152866">
      <w:bodyDiv w:val="1"/>
      <w:marLeft w:val="0"/>
      <w:marRight w:val="0"/>
      <w:marTop w:val="0"/>
      <w:marBottom w:val="0"/>
      <w:divBdr>
        <w:top w:val="none" w:sz="0" w:space="0" w:color="auto"/>
        <w:left w:val="none" w:sz="0" w:space="0" w:color="auto"/>
        <w:bottom w:val="none" w:sz="0" w:space="0" w:color="auto"/>
        <w:right w:val="none" w:sz="0" w:space="0" w:color="auto"/>
      </w:divBdr>
    </w:div>
    <w:div w:id="1145438616">
      <w:bodyDiv w:val="1"/>
      <w:marLeft w:val="0"/>
      <w:marRight w:val="0"/>
      <w:marTop w:val="0"/>
      <w:marBottom w:val="0"/>
      <w:divBdr>
        <w:top w:val="none" w:sz="0" w:space="0" w:color="auto"/>
        <w:left w:val="none" w:sz="0" w:space="0" w:color="auto"/>
        <w:bottom w:val="none" w:sz="0" w:space="0" w:color="auto"/>
        <w:right w:val="none" w:sz="0" w:space="0" w:color="auto"/>
      </w:divBdr>
    </w:div>
    <w:div w:id="1145706534">
      <w:bodyDiv w:val="1"/>
      <w:marLeft w:val="0"/>
      <w:marRight w:val="0"/>
      <w:marTop w:val="0"/>
      <w:marBottom w:val="0"/>
      <w:divBdr>
        <w:top w:val="none" w:sz="0" w:space="0" w:color="auto"/>
        <w:left w:val="none" w:sz="0" w:space="0" w:color="auto"/>
        <w:bottom w:val="none" w:sz="0" w:space="0" w:color="auto"/>
        <w:right w:val="none" w:sz="0" w:space="0" w:color="auto"/>
      </w:divBdr>
    </w:div>
    <w:div w:id="1147480507">
      <w:bodyDiv w:val="1"/>
      <w:marLeft w:val="0"/>
      <w:marRight w:val="0"/>
      <w:marTop w:val="0"/>
      <w:marBottom w:val="0"/>
      <w:divBdr>
        <w:top w:val="none" w:sz="0" w:space="0" w:color="auto"/>
        <w:left w:val="none" w:sz="0" w:space="0" w:color="auto"/>
        <w:bottom w:val="none" w:sz="0" w:space="0" w:color="auto"/>
        <w:right w:val="none" w:sz="0" w:space="0" w:color="auto"/>
      </w:divBdr>
    </w:div>
    <w:div w:id="1148285799">
      <w:bodyDiv w:val="1"/>
      <w:marLeft w:val="0"/>
      <w:marRight w:val="0"/>
      <w:marTop w:val="0"/>
      <w:marBottom w:val="0"/>
      <w:divBdr>
        <w:top w:val="none" w:sz="0" w:space="0" w:color="auto"/>
        <w:left w:val="none" w:sz="0" w:space="0" w:color="auto"/>
        <w:bottom w:val="none" w:sz="0" w:space="0" w:color="auto"/>
        <w:right w:val="none" w:sz="0" w:space="0" w:color="auto"/>
      </w:divBdr>
    </w:div>
    <w:div w:id="1148397225">
      <w:bodyDiv w:val="1"/>
      <w:marLeft w:val="0"/>
      <w:marRight w:val="0"/>
      <w:marTop w:val="0"/>
      <w:marBottom w:val="0"/>
      <w:divBdr>
        <w:top w:val="none" w:sz="0" w:space="0" w:color="auto"/>
        <w:left w:val="none" w:sz="0" w:space="0" w:color="auto"/>
        <w:bottom w:val="none" w:sz="0" w:space="0" w:color="auto"/>
        <w:right w:val="none" w:sz="0" w:space="0" w:color="auto"/>
      </w:divBdr>
    </w:div>
    <w:div w:id="1148788989">
      <w:bodyDiv w:val="1"/>
      <w:marLeft w:val="0"/>
      <w:marRight w:val="0"/>
      <w:marTop w:val="0"/>
      <w:marBottom w:val="0"/>
      <w:divBdr>
        <w:top w:val="none" w:sz="0" w:space="0" w:color="auto"/>
        <w:left w:val="none" w:sz="0" w:space="0" w:color="auto"/>
        <w:bottom w:val="none" w:sz="0" w:space="0" w:color="auto"/>
        <w:right w:val="none" w:sz="0" w:space="0" w:color="auto"/>
      </w:divBdr>
    </w:div>
    <w:div w:id="1148862381">
      <w:bodyDiv w:val="1"/>
      <w:marLeft w:val="0"/>
      <w:marRight w:val="0"/>
      <w:marTop w:val="0"/>
      <w:marBottom w:val="0"/>
      <w:divBdr>
        <w:top w:val="none" w:sz="0" w:space="0" w:color="auto"/>
        <w:left w:val="none" w:sz="0" w:space="0" w:color="auto"/>
        <w:bottom w:val="none" w:sz="0" w:space="0" w:color="auto"/>
        <w:right w:val="none" w:sz="0" w:space="0" w:color="auto"/>
      </w:divBdr>
    </w:div>
    <w:div w:id="1148933830">
      <w:bodyDiv w:val="1"/>
      <w:marLeft w:val="0"/>
      <w:marRight w:val="0"/>
      <w:marTop w:val="0"/>
      <w:marBottom w:val="0"/>
      <w:divBdr>
        <w:top w:val="none" w:sz="0" w:space="0" w:color="auto"/>
        <w:left w:val="none" w:sz="0" w:space="0" w:color="auto"/>
        <w:bottom w:val="none" w:sz="0" w:space="0" w:color="auto"/>
        <w:right w:val="none" w:sz="0" w:space="0" w:color="auto"/>
      </w:divBdr>
    </w:div>
    <w:div w:id="1149518711">
      <w:bodyDiv w:val="1"/>
      <w:marLeft w:val="0"/>
      <w:marRight w:val="0"/>
      <w:marTop w:val="0"/>
      <w:marBottom w:val="0"/>
      <w:divBdr>
        <w:top w:val="none" w:sz="0" w:space="0" w:color="auto"/>
        <w:left w:val="none" w:sz="0" w:space="0" w:color="auto"/>
        <w:bottom w:val="none" w:sz="0" w:space="0" w:color="auto"/>
        <w:right w:val="none" w:sz="0" w:space="0" w:color="auto"/>
      </w:divBdr>
    </w:div>
    <w:div w:id="1150058459">
      <w:bodyDiv w:val="1"/>
      <w:marLeft w:val="0"/>
      <w:marRight w:val="0"/>
      <w:marTop w:val="0"/>
      <w:marBottom w:val="0"/>
      <w:divBdr>
        <w:top w:val="none" w:sz="0" w:space="0" w:color="auto"/>
        <w:left w:val="none" w:sz="0" w:space="0" w:color="auto"/>
        <w:bottom w:val="none" w:sz="0" w:space="0" w:color="auto"/>
        <w:right w:val="none" w:sz="0" w:space="0" w:color="auto"/>
      </w:divBdr>
    </w:div>
    <w:div w:id="1150369340">
      <w:bodyDiv w:val="1"/>
      <w:marLeft w:val="0"/>
      <w:marRight w:val="0"/>
      <w:marTop w:val="0"/>
      <w:marBottom w:val="0"/>
      <w:divBdr>
        <w:top w:val="none" w:sz="0" w:space="0" w:color="auto"/>
        <w:left w:val="none" w:sz="0" w:space="0" w:color="auto"/>
        <w:bottom w:val="none" w:sz="0" w:space="0" w:color="auto"/>
        <w:right w:val="none" w:sz="0" w:space="0" w:color="auto"/>
      </w:divBdr>
    </w:div>
    <w:div w:id="1151292569">
      <w:bodyDiv w:val="1"/>
      <w:marLeft w:val="0"/>
      <w:marRight w:val="0"/>
      <w:marTop w:val="0"/>
      <w:marBottom w:val="0"/>
      <w:divBdr>
        <w:top w:val="none" w:sz="0" w:space="0" w:color="auto"/>
        <w:left w:val="none" w:sz="0" w:space="0" w:color="auto"/>
        <w:bottom w:val="none" w:sz="0" w:space="0" w:color="auto"/>
        <w:right w:val="none" w:sz="0" w:space="0" w:color="auto"/>
      </w:divBdr>
    </w:div>
    <w:div w:id="1152141313">
      <w:bodyDiv w:val="1"/>
      <w:marLeft w:val="0"/>
      <w:marRight w:val="0"/>
      <w:marTop w:val="0"/>
      <w:marBottom w:val="0"/>
      <w:divBdr>
        <w:top w:val="none" w:sz="0" w:space="0" w:color="auto"/>
        <w:left w:val="none" w:sz="0" w:space="0" w:color="auto"/>
        <w:bottom w:val="none" w:sz="0" w:space="0" w:color="auto"/>
        <w:right w:val="none" w:sz="0" w:space="0" w:color="auto"/>
      </w:divBdr>
    </w:div>
    <w:div w:id="1152409075">
      <w:bodyDiv w:val="1"/>
      <w:marLeft w:val="0"/>
      <w:marRight w:val="0"/>
      <w:marTop w:val="0"/>
      <w:marBottom w:val="0"/>
      <w:divBdr>
        <w:top w:val="none" w:sz="0" w:space="0" w:color="auto"/>
        <w:left w:val="none" w:sz="0" w:space="0" w:color="auto"/>
        <w:bottom w:val="none" w:sz="0" w:space="0" w:color="auto"/>
        <w:right w:val="none" w:sz="0" w:space="0" w:color="auto"/>
      </w:divBdr>
    </w:div>
    <w:div w:id="1154639893">
      <w:bodyDiv w:val="1"/>
      <w:marLeft w:val="0"/>
      <w:marRight w:val="0"/>
      <w:marTop w:val="0"/>
      <w:marBottom w:val="0"/>
      <w:divBdr>
        <w:top w:val="none" w:sz="0" w:space="0" w:color="auto"/>
        <w:left w:val="none" w:sz="0" w:space="0" w:color="auto"/>
        <w:bottom w:val="none" w:sz="0" w:space="0" w:color="auto"/>
        <w:right w:val="none" w:sz="0" w:space="0" w:color="auto"/>
      </w:divBdr>
    </w:div>
    <w:div w:id="1157303385">
      <w:bodyDiv w:val="1"/>
      <w:marLeft w:val="0"/>
      <w:marRight w:val="0"/>
      <w:marTop w:val="0"/>
      <w:marBottom w:val="0"/>
      <w:divBdr>
        <w:top w:val="none" w:sz="0" w:space="0" w:color="auto"/>
        <w:left w:val="none" w:sz="0" w:space="0" w:color="auto"/>
        <w:bottom w:val="none" w:sz="0" w:space="0" w:color="auto"/>
        <w:right w:val="none" w:sz="0" w:space="0" w:color="auto"/>
      </w:divBdr>
    </w:div>
    <w:div w:id="1157839895">
      <w:bodyDiv w:val="1"/>
      <w:marLeft w:val="0"/>
      <w:marRight w:val="0"/>
      <w:marTop w:val="0"/>
      <w:marBottom w:val="0"/>
      <w:divBdr>
        <w:top w:val="none" w:sz="0" w:space="0" w:color="auto"/>
        <w:left w:val="none" w:sz="0" w:space="0" w:color="auto"/>
        <w:bottom w:val="none" w:sz="0" w:space="0" w:color="auto"/>
        <w:right w:val="none" w:sz="0" w:space="0" w:color="auto"/>
      </w:divBdr>
    </w:div>
    <w:div w:id="1159882892">
      <w:bodyDiv w:val="1"/>
      <w:marLeft w:val="0"/>
      <w:marRight w:val="0"/>
      <w:marTop w:val="0"/>
      <w:marBottom w:val="0"/>
      <w:divBdr>
        <w:top w:val="none" w:sz="0" w:space="0" w:color="auto"/>
        <w:left w:val="none" w:sz="0" w:space="0" w:color="auto"/>
        <w:bottom w:val="none" w:sz="0" w:space="0" w:color="auto"/>
        <w:right w:val="none" w:sz="0" w:space="0" w:color="auto"/>
      </w:divBdr>
    </w:div>
    <w:div w:id="1160543564">
      <w:bodyDiv w:val="1"/>
      <w:marLeft w:val="0"/>
      <w:marRight w:val="0"/>
      <w:marTop w:val="0"/>
      <w:marBottom w:val="0"/>
      <w:divBdr>
        <w:top w:val="none" w:sz="0" w:space="0" w:color="auto"/>
        <w:left w:val="none" w:sz="0" w:space="0" w:color="auto"/>
        <w:bottom w:val="none" w:sz="0" w:space="0" w:color="auto"/>
        <w:right w:val="none" w:sz="0" w:space="0" w:color="auto"/>
      </w:divBdr>
    </w:div>
    <w:div w:id="1161001056">
      <w:bodyDiv w:val="1"/>
      <w:marLeft w:val="0"/>
      <w:marRight w:val="0"/>
      <w:marTop w:val="0"/>
      <w:marBottom w:val="0"/>
      <w:divBdr>
        <w:top w:val="none" w:sz="0" w:space="0" w:color="auto"/>
        <w:left w:val="none" w:sz="0" w:space="0" w:color="auto"/>
        <w:bottom w:val="none" w:sz="0" w:space="0" w:color="auto"/>
        <w:right w:val="none" w:sz="0" w:space="0" w:color="auto"/>
      </w:divBdr>
      <w:divsChild>
        <w:div w:id="31466558">
          <w:marLeft w:val="480"/>
          <w:marRight w:val="0"/>
          <w:marTop w:val="0"/>
          <w:marBottom w:val="0"/>
          <w:divBdr>
            <w:top w:val="none" w:sz="0" w:space="0" w:color="auto"/>
            <w:left w:val="none" w:sz="0" w:space="0" w:color="auto"/>
            <w:bottom w:val="none" w:sz="0" w:space="0" w:color="auto"/>
            <w:right w:val="none" w:sz="0" w:space="0" w:color="auto"/>
          </w:divBdr>
        </w:div>
        <w:div w:id="64955605">
          <w:marLeft w:val="480"/>
          <w:marRight w:val="0"/>
          <w:marTop w:val="0"/>
          <w:marBottom w:val="0"/>
          <w:divBdr>
            <w:top w:val="none" w:sz="0" w:space="0" w:color="auto"/>
            <w:left w:val="none" w:sz="0" w:space="0" w:color="auto"/>
            <w:bottom w:val="none" w:sz="0" w:space="0" w:color="auto"/>
            <w:right w:val="none" w:sz="0" w:space="0" w:color="auto"/>
          </w:divBdr>
        </w:div>
        <w:div w:id="186607367">
          <w:marLeft w:val="480"/>
          <w:marRight w:val="0"/>
          <w:marTop w:val="0"/>
          <w:marBottom w:val="0"/>
          <w:divBdr>
            <w:top w:val="none" w:sz="0" w:space="0" w:color="auto"/>
            <w:left w:val="none" w:sz="0" w:space="0" w:color="auto"/>
            <w:bottom w:val="none" w:sz="0" w:space="0" w:color="auto"/>
            <w:right w:val="none" w:sz="0" w:space="0" w:color="auto"/>
          </w:divBdr>
        </w:div>
        <w:div w:id="326984349">
          <w:marLeft w:val="480"/>
          <w:marRight w:val="0"/>
          <w:marTop w:val="0"/>
          <w:marBottom w:val="0"/>
          <w:divBdr>
            <w:top w:val="none" w:sz="0" w:space="0" w:color="auto"/>
            <w:left w:val="none" w:sz="0" w:space="0" w:color="auto"/>
            <w:bottom w:val="none" w:sz="0" w:space="0" w:color="auto"/>
            <w:right w:val="none" w:sz="0" w:space="0" w:color="auto"/>
          </w:divBdr>
        </w:div>
        <w:div w:id="340860862">
          <w:marLeft w:val="480"/>
          <w:marRight w:val="0"/>
          <w:marTop w:val="0"/>
          <w:marBottom w:val="0"/>
          <w:divBdr>
            <w:top w:val="none" w:sz="0" w:space="0" w:color="auto"/>
            <w:left w:val="none" w:sz="0" w:space="0" w:color="auto"/>
            <w:bottom w:val="none" w:sz="0" w:space="0" w:color="auto"/>
            <w:right w:val="none" w:sz="0" w:space="0" w:color="auto"/>
          </w:divBdr>
        </w:div>
        <w:div w:id="433866921">
          <w:marLeft w:val="480"/>
          <w:marRight w:val="0"/>
          <w:marTop w:val="0"/>
          <w:marBottom w:val="0"/>
          <w:divBdr>
            <w:top w:val="none" w:sz="0" w:space="0" w:color="auto"/>
            <w:left w:val="none" w:sz="0" w:space="0" w:color="auto"/>
            <w:bottom w:val="none" w:sz="0" w:space="0" w:color="auto"/>
            <w:right w:val="none" w:sz="0" w:space="0" w:color="auto"/>
          </w:divBdr>
        </w:div>
        <w:div w:id="462578659">
          <w:marLeft w:val="480"/>
          <w:marRight w:val="0"/>
          <w:marTop w:val="0"/>
          <w:marBottom w:val="0"/>
          <w:divBdr>
            <w:top w:val="none" w:sz="0" w:space="0" w:color="auto"/>
            <w:left w:val="none" w:sz="0" w:space="0" w:color="auto"/>
            <w:bottom w:val="none" w:sz="0" w:space="0" w:color="auto"/>
            <w:right w:val="none" w:sz="0" w:space="0" w:color="auto"/>
          </w:divBdr>
        </w:div>
        <w:div w:id="463427151">
          <w:marLeft w:val="480"/>
          <w:marRight w:val="0"/>
          <w:marTop w:val="0"/>
          <w:marBottom w:val="0"/>
          <w:divBdr>
            <w:top w:val="none" w:sz="0" w:space="0" w:color="auto"/>
            <w:left w:val="none" w:sz="0" w:space="0" w:color="auto"/>
            <w:bottom w:val="none" w:sz="0" w:space="0" w:color="auto"/>
            <w:right w:val="none" w:sz="0" w:space="0" w:color="auto"/>
          </w:divBdr>
        </w:div>
        <w:div w:id="496771510">
          <w:marLeft w:val="480"/>
          <w:marRight w:val="0"/>
          <w:marTop w:val="0"/>
          <w:marBottom w:val="0"/>
          <w:divBdr>
            <w:top w:val="none" w:sz="0" w:space="0" w:color="auto"/>
            <w:left w:val="none" w:sz="0" w:space="0" w:color="auto"/>
            <w:bottom w:val="none" w:sz="0" w:space="0" w:color="auto"/>
            <w:right w:val="none" w:sz="0" w:space="0" w:color="auto"/>
          </w:divBdr>
        </w:div>
        <w:div w:id="505944070">
          <w:marLeft w:val="480"/>
          <w:marRight w:val="0"/>
          <w:marTop w:val="0"/>
          <w:marBottom w:val="0"/>
          <w:divBdr>
            <w:top w:val="none" w:sz="0" w:space="0" w:color="auto"/>
            <w:left w:val="none" w:sz="0" w:space="0" w:color="auto"/>
            <w:bottom w:val="none" w:sz="0" w:space="0" w:color="auto"/>
            <w:right w:val="none" w:sz="0" w:space="0" w:color="auto"/>
          </w:divBdr>
        </w:div>
        <w:div w:id="506790686">
          <w:marLeft w:val="480"/>
          <w:marRight w:val="0"/>
          <w:marTop w:val="0"/>
          <w:marBottom w:val="0"/>
          <w:divBdr>
            <w:top w:val="none" w:sz="0" w:space="0" w:color="auto"/>
            <w:left w:val="none" w:sz="0" w:space="0" w:color="auto"/>
            <w:bottom w:val="none" w:sz="0" w:space="0" w:color="auto"/>
            <w:right w:val="none" w:sz="0" w:space="0" w:color="auto"/>
          </w:divBdr>
        </w:div>
        <w:div w:id="510027192">
          <w:marLeft w:val="480"/>
          <w:marRight w:val="0"/>
          <w:marTop w:val="0"/>
          <w:marBottom w:val="0"/>
          <w:divBdr>
            <w:top w:val="none" w:sz="0" w:space="0" w:color="auto"/>
            <w:left w:val="none" w:sz="0" w:space="0" w:color="auto"/>
            <w:bottom w:val="none" w:sz="0" w:space="0" w:color="auto"/>
            <w:right w:val="none" w:sz="0" w:space="0" w:color="auto"/>
          </w:divBdr>
        </w:div>
        <w:div w:id="544371677">
          <w:marLeft w:val="480"/>
          <w:marRight w:val="0"/>
          <w:marTop w:val="0"/>
          <w:marBottom w:val="0"/>
          <w:divBdr>
            <w:top w:val="none" w:sz="0" w:space="0" w:color="auto"/>
            <w:left w:val="none" w:sz="0" w:space="0" w:color="auto"/>
            <w:bottom w:val="none" w:sz="0" w:space="0" w:color="auto"/>
            <w:right w:val="none" w:sz="0" w:space="0" w:color="auto"/>
          </w:divBdr>
        </w:div>
        <w:div w:id="647127559">
          <w:marLeft w:val="480"/>
          <w:marRight w:val="0"/>
          <w:marTop w:val="0"/>
          <w:marBottom w:val="0"/>
          <w:divBdr>
            <w:top w:val="none" w:sz="0" w:space="0" w:color="auto"/>
            <w:left w:val="none" w:sz="0" w:space="0" w:color="auto"/>
            <w:bottom w:val="none" w:sz="0" w:space="0" w:color="auto"/>
            <w:right w:val="none" w:sz="0" w:space="0" w:color="auto"/>
          </w:divBdr>
        </w:div>
        <w:div w:id="653491910">
          <w:marLeft w:val="480"/>
          <w:marRight w:val="0"/>
          <w:marTop w:val="0"/>
          <w:marBottom w:val="0"/>
          <w:divBdr>
            <w:top w:val="none" w:sz="0" w:space="0" w:color="auto"/>
            <w:left w:val="none" w:sz="0" w:space="0" w:color="auto"/>
            <w:bottom w:val="none" w:sz="0" w:space="0" w:color="auto"/>
            <w:right w:val="none" w:sz="0" w:space="0" w:color="auto"/>
          </w:divBdr>
        </w:div>
        <w:div w:id="685403340">
          <w:marLeft w:val="480"/>
          <w:marRight w:val="0"/>
          <w:marTop w:val="0"/>
          <w:marBottom w:val="0"/>
          <w:divBdr>
            <w:top w:val="none" w:sz="0" w:space="0" w:color="auto"/>
            <w:left w:val="none" w:sz="0" w:space="0" w:color="auto"/>
            <w:bottom w:val="none" w:sz="0" w:space="0" w:color="auto"/>
            <w:right w:val="none" w:sz="0" w:space="0" w:color="auto"/>
          </w:divBdr>
        </w:div>
        <w:div w:id="695500419">
          <w:marLeft w:val="480"/>
          <w:marRight w:val="0"/>
          <w:marTop w:val="0"/>
          <w:marBottom w:val="0"/>
          <w:divBdr>
            <w:top w:val="none" w:sz="0" w:space="0" w:color="auto"/>
            <w:left w:val="none" w:sz="0" w:space="0" w:color="auto"/>
            <w:bottom w:val="none" w:sz="0" w:space="0" w:color="auto"/>
            <w:right w:val="none" w:sz="0" w:space="0" w:color="auto"/>
          </w:divBdr>
        </w:div>
        <w:div w:id="700589439">
          <w:marLeft w:val="480"/>
          <w:marRight w:val="0"/>
          <w:marTop w:val="0"/>
          <w:marBottom w:val="0"/>
          <w:divBdr>
            <w:top w:val="none" w:sz="0" w:space="0" w:color="auto"/>
            <w:left w:val="none" w:sz="0" w:space="0" w:color="auto"/>
            <w:bottom w:val="none" w:sz="0" w:space="0" w:color="auto"/>
            <w:right w:val="none" w:sz="0" w:space="0" w:color="auto"/>
          </w:divBdr>
        </w:div>
        <w:div w:id="700742671">
          <w:marLeft w:val="480"/>
          <w:marRight w:val="0"/>
          <w:marTop w:val="0"/>
          <w:marBottom w:val="0"/>
          <w:divBdr>
            <w:top w:val="none" w:sz="0" w:space="0" w:color="auto"/>
            <w:left w:val="none" w:sz="0" w:space="0" w:color="auto"/>
            <w:bottom w:val="none" w:sz="0" w:space="0" w:color="auto"/>
            <w:right w:val="none" w:sz="0" w:space="0" w:color="auto"/>
          </w:divBdr>
        </w:div>
        <w:div w:id="745297451">
          <w:marLeft w:val="480"/>
          <w:marRight w:val="0"/>
          <w:marTop w:val="0"/>
          <w:marBottom w:val="0"/>
          <w:divBdr>
            <w:top w:val="none" w:sz="0" w:space="0" w:color="auto"/>
            <w:left w:val="none" w:sz="0" w:space="0" w:color="auto"/>
            <w:bottom w:val="none" w:sz="0" w:space="0" w:color="auto"/>
            <w:right w:val="none" w:sz="0" w:space="0" w:color="auto"/>
          </w:divBdr>
        </w:div>
        <w:div w:id="913275283">
          <w:marLeft w:val="480"/>
          <w:marRight w:val="0"/>
          <w:marTop w:val="0"/>
          <w:marBottom w:val="0"/>
          <w:divBdr>
            <w:top w:val="none" w:sz="0" w:space="0" w:color="auto"/>
            <w:left w:val="none" w:sz="0" w:space="0" w:color="auto"/>
            <w:bottom w:val="none" w:sz="0" w:space="0" w:color="auto"/>
            <w:right w:val="none" w:sz="0" w:space="0" w:color="auto"/>
          </w:divBdr>
        </w:div>
        <w:div w:id="943462808">
          <w:marLeft w:val="480"/>
          <w:marRight w:val="0"/>
          <w:marTop w:val="0"/>
          <w:marBottom w:val="0"/>
          <w:divBdr>
            <w:top w:val="none" w:sz="0" w:space="0" w:color="auto"/>
            <w:left w:val="none" w:sz="0" w:space="0" w:color="auto"/>
            <w:bottom w:val="none" w:sz="0" w:space="0" w:color="auto"/>
            <w:right w:val="none" w:sz="0" w:space="0" w:color="auto"/>
          </w:divBdr>
        </w:div>
        <w:div w:id="998463053">
          <w:marLeft w:val="480"/>
          <w:marRight w:val="0"/>
          <w:marTop w:val="0"/>
          <w:marBottom w:val="0"/>
          <w:divBdr>
            <w:top w:val="none" w:sz="0" w:space="0" w:color="auto"/>
            <w:left w:val="none" w:sz="0" w:space="0" w:color="auto"/>
            <w:bottom w:val="none" w:sz="0" w:space="0" w:color="auto"/>
            <w:right w:val="none" w:sz="0" w:space="0" w:color="auto"/>
          </w:divBdr>
        </w:div>
        <w:div w:id="1114248712">
          <w:marLeft w:val="480"/>
          <w:marRight w:val="0"/>
          <w:marTop w:val="0"/>
          <w:marBottom w:val="0"/>
          <w:divBdr>
            <w:top w:val="none" w:sz="0" w:space="0" w:color="auto"/>
            <w:left w:val="none" w:sz="0" w:space="0" w:color="auto"/>
            <w:bottom w:val="none" w:sz="0" w:space="0" w:color="auto"/>
            <w:right w:val="none" w:sz="0" w:space="0" w:color="auto"/>
          </w:divBdr>
        </w:div>
        <w:div w:id="1140344068">
          <w:marLeft w:val="480"/>
          <w:marRight w:val="0"/>
          <w:marTop w:val="0"/>
          <w:marBottom w:val="0"/>
          <w:divBdr>
            <w:top w:val="none" w:sz="0" w:space="0" w:color="auto"/>
            <w:left w:val="none" w:sz="0" w:space="0" w:color="auto"/>
            <w:bottom w:val="none" w:sz="0" w:space="0" w:color="auto"/>
            <w:right w:val="none" w:sz="0" w:space="0" w:color="auto"/>
          </w:divBdr>
        </w:div>
        <w:div w:id="1209951560">
          <w:marLeft w:val="480"/>
          <w:marRight w:val="0"/>
          <w:marTop w:val="0"/>
          <w:marBottom w:val="0"/>
          <w:divBdr>
            <w:top w:val="none" w:sz="0" w:space="0" w:color="auto"/>
            <w:left w:val="none" w:sz="0" w:space="0" w:color="auto"/>
            <w:bottom w:val="none" w:sz="0" w:space="0" w:color="auto"/>
            <w:right w:val="none" w:sz="0" w:space="0" w:color="auto"/>
          </w:divBdr>
        </w:div>
        <w:div w:id="1310132542">
          <w:marLeft w:val="480"/>
          <w:marRight w:val="0"/>
          <w:marTop w:val="0"/>
          <w:marBottom w:val="0"/>
          <w:divBdr>
            <w:top w:val="none" w:sz="0" w:space="0" w:color="auto"/>
            <w:left w:val="none" w:sz="0" w:space="0" w:color="auto"/>
            <w:bottom w:val="none" w:sz="0" w:space="0" w:color="auto"/>
            <w:right w:val="none" w:sz="0" w:space="0" w:color="auto"/>
          </w:divBdr>
        </w:div>
        <w:div w:id="1332640514">
          <w:marLeft w:val="480"/>
          <w:marRight w:val="0"/>
          <w:marTop w:val="0"/>
          <w:marBottom w:val="0"/>
          <w:divBdr>
            <w:top w:val="none" w:sz="0" w:space="0" w:color="auto"/>
            <w:left w:val="none" w:sz="0" w:space="0" w:color="auto"/>
            <w:bottom w:val="none" w:sz="0" w:space="0" w:color="auto"/>
            <w:right w:val="none" w:sz="0" w:space="0" w:color="auto"/>
          </w:divBdr>
        </w:div>
        <w:div w:id="1472360555">
          <w:marLeft w:val="480"/>
          <w:marRight w:val="0"/>
          <w:marTop w:val="0"/>
          <w:marBottom w:val="0"/>
          <w:divBdr>
            <w:top w:val="none" w:sz="0" w:space="0" w:color="auto"/>
            <w:left w:val="none" w:sz="0" w:space="0" w:color="auto"/>
            <w:bottom w:val="none" w:sz="0" w:space="0" w:color="auto"/>
            <w:right w:val="none" w:sz="0" w:space="0" w:color="auto"/>
          </w:divBdr>
        </w:div>
        <w:div w:id="1513450541">
          <w:marLeft w:val="480"/>
          <w:marRight w:val="0"/>
          <w:marTop w:val="0"/>
          <w:marBottom w:val="0"/>
          <w:divBdr>
            <w:top w:val="none" w:sz="0" w:space="0" w:color="auto"/>
            <w:left w:val="none" w:sz="0" w:space="0" w:color="auto"/>
            <w:bottom w:val="none" w:sz="0" w:space="0" w:color="auto"/>
            <w:right w:val="none" w:sz="0" w:space="0" w:color="auto"/>
          </w:divBdr>
        </w:div>
        <w:div w:id="1521161816">
          <w:marLeft w:val="480"/>
          <w:marRight w:val="0"/>
          <w:marTop w:val="0"/>
          <w:marBottom w:val="0"/>
          <w:divBdr>
            <w:top w:val="none" w:sz="0" w:space="0" w:color="auto"/>
            <w:left w:val="none" w:sz="0" w:space="0" w:color="auto"/>
            <w:bottom w:val="none" w:sz="0" w:space="0" w:color="auto"/>
            <w:right w:val="none" w:sz="0" w:space="0" w:color="auto"/>
          </w:divBdr>
        </w:div>
        <w:div w:id="1576090148">
          <w:marLeft w:val="480"/>
          <w:marRight w:val="0"/>
          <w:marTop w:val="0"/>
          <w:marBottom w:val="0"/>
          <w:divBdr>
            <w:top w:val="none" w:sz="0" w:space="0" w:color="auto"/>
            <w:left w:val="none" w:sz="0" w:space="0" w:color="auto"/>
            <w:bottom w:val="none" w:sz="0" w:space="0" w:color="auto"/>
            <w:right w:val="none" w:sz="0" w:space="0" w:color="auto"/>
          </w:divBdr>
        </w:div>
        <w:div w:id="1762796633">
          <w:marLeft w:val="480"/>
          <w:marRight w:val="0"/>
          <w:marTop w:val="0"/>
          <w:marBottom w:val="0"/>
          <w:divBdr>
            <w:top w:val="none" w:sz="0" w:space="0" w:color="auto"/>
            <w:left w:val="none" w:sz="0" w:space="0" w:color="auto"/>
            <w:bottom w:val="none" w:sz="0" w:space="0" w:color="auto"/>
            <w:right w:val="none" w:sz="0" w:space="0" w:color="auto"/>
          </w:divBdr>
        </w:div>
        <w:div w:id="1791583521">
          <w:marLeft w:val="480"/>
          <w:marRight w:val="0"/>
          <w:marTop w:val="0"/>
          <w:marBottom w:val="0"/>
          <w:divBdr>
            <w:top w:val="none" w:sz="0" w:space="0" w:color="auto"/>
            <w:left w:val="none" w:sz="0" w:space="0" w:color="auto"/>
            <w:bottom w:val="none" w:sz="0" w:space="0" w:color="auto"/>
            <w:right w:val="none" w:sz="0" w:space="0" w:color="auto"/>
          </w:divBdr>
        </w:div>
        <w:div w:id="1826051250">
          <w:marLeft w:val="480"/>
          <w:marRight w:val="0"/>
          <w:marTop w:val="0"/>
          <w:marBottom w:val="0"/>
          <w:divBdr>
            <w:top w:val="none" w:sz="0" w:space="0" w:color="auto"/>
            <w:left w:val="none" w:sz="0" w:space="0" w:color="auto"/>
            <w:bottom w:val="none" w:sz="0" w:space="0" w:color="auto"/>
            <w:right w:val="none" w:sz="0" w:space="0" w:color="auto"/>
          </w:divBdr>
        </w:div>
        <w:div w:id="1856528356">
          <w:marLeft w:val="480"/>
          <w:marRight w:val="0"/>
          <w:marTop w:val="0"/>
          <w:marBottom w:val="0"/>
          <w:divBdr>
            <w:top w:val="none" w:sz="0" w:space="0" w:color="auto"/>
            <w:left w:val="none" w:sz="0" w:space="0" w:color="auto"/>
            <w:bottom w:val="none" w:sz="0" w:space="0" w:color="auto"/>
            <w:right w:val="none" w:sz="0" w:space="0" w:color="auto"/>
          </w:divBdr>
        </w:div>
        <w:div w:id="1866093228">
          <w:marLeft w:val="480"/>
          <w:marRight w:val="0"/>
          <w:marTop w:val="0"/>
          <w:marBottom w:val="0"/>
          <w:divBdr>
            <w:top w:val="none" w:sz="0" w:space="0" w:color="auto"/>
            <w:left w:val="none" w:sz="0" w:space="0" w:color="auto"/>
            <w:bottom w:val="none" w:sz="0" w:space="0" w:color="auto"/>
            <w:right w:val="none" w:sz="0" w:space="0" w:color="auto"/>
          </w:divBdr>
        </w:div>
        <w:div w:id="1910001263">
          <w:marLeft w:val="480"/>
          <w:marRight w:val="0"/>
          <w:marTop w:val="0"/>
          <w:marBottom w:val="0"/>
          <w:divBdr>
            <w:top w:val="none" w:sz="0" w:space="0" w:color="auto"/>
            <w:left w:val="none" w:sz="0" w:space="0" w:color="auto"/>
            <w:bottom w:val="none" w:sz="0" w:space="0" w:color="auto"/>
            <w:right w:val="none" w:sz="0" w:space="0" w:color="auto"/>
          </w:divBdr>
        </w:div>
        <w:div w:id="2028024579">
          <w:marLeft w:val="480"/>
          <w:marRight w:val="0"/>
          <w:marTop w:val="0"/>
          <w:marBottom w:val="0"/>
          <w:divBdr>
            <w:top w:val="none" w:sz="0" w:space="0" w:color="auto"/>
            <w:left w:val="none" w:sz="0" w:space="0" w:color="auto"/>
            <w:bottom w:val="none" w:sz="0" w:space="0" w:color="auto"/>
            <w:right w:val="none" w:sz="0" w:space="0" w:color="auto"/>
          </w:divBdr>
        </w:div>
        <w:div w:id="2119643275">
          <w:marLeft w:val="480"/>
          <w:marRight w:val="0"/>
          <w:marTop w:val="0"/>
          <w:marBottom w:val="0"/>
          <w:divBdr>
            <w:top w:val="none" w:sz="0" w:space="0" w:color="auto"/>
            <w:left w:val="none" w:sz="0" w:space="0" w:color="auto"/>
            <w:bottom w:val="none" w:sz="0" w:space="0" w:color="auto"/>
            <w:right w:val="none" w:sz="0" w:space="0" w:color="auto"/>
          </w:divBdr>
        </w:div>
      </w:divsChild>
    </w:div>
    <w:div w:id="1161121176">
      <w:bodyDiv w:val="1"/>
      <w:marLeft w:val="0"/>
      <w:marRight w:val="0"/>
      <w:marTop w:val="0"/>
      <w:marBottom w:val="0"/>
      <w:divBdr>
        <w:top w:val="none" w:sz="0" w:space="0" w:color="auto"/>
        <w:left w:val="none" w:sz="0" w:space="0" w:color="auto"/>
        <w:bottom w:val="none" w:sz="0" w:space="0" w:color="auto"/>
        <w:right w:val="none" w:sz="0" w:space="0" w:color="auto"/>
      </w:divBdr>
    </w:div>
    <w:div w:id="1161894800">
      <w:bodyDiv w:val="1"/>
      <w:marLeft w:val="0"/>
      <w:marRight w:val="0"/>
      <w:marTop w:val="0"/>
      <w:marBottom w:val="0"/>
      <w:divBdr>
        <w:top w:val="none" w:sz="0" w:space="0" w:color="auto"/>
        <w:left w:val="none" w:sz="0" w:space="0" w:color="auto"/>
        <w:bottom w:val="none" w:sz="0" w:space="0" w:color="auto"/>
        <w:right w:val="none" w:sz="0" w:space="0" w:color="auto"/>
      </w:divBdr>
    </w:div>
    <w:div w:id="1162047504">
      <w:bodyDiv w:val="1"/>
      <w:marLeft w:val="0"/>
      <w:marRight w:val="0"/>
      <w:marTop w:val="0"/>
      <w:marBottom w:val="0"/>
      <w:divBdr>
        <w:top w:val="none" w:sz="0" w:space="0" w:color="auto"/>
        <w:left w:val="none" w:sz="0" w:space="0" w:color="auto"/>
        <w:bottom w:val="none" w:sz="0" w:space="0" w:color="auto"/>
        <w:right w:val="none" w:sz="0" w:space="0" w:color="auto"/>
      </w:divBdr>
    </w:div>
    <w:div w:id="1163207097">
      <w:bodyDiv w:val="1"/>
      <w:marLeft w:val="0"/>
      <w:marRight w:val="0"/>
      <w:marTop w:val="0"/>
      <w:marBottom w:val="0"/>
      <w:divBdr>
        <w:top w:val="none" w:sz="0" w:space="0" w:color="auto"/>
        <w:left w:val="none" w:sz="0" w:space="0" w:color="auto"/>
        <w:bottom w:val="none" w:sz="0" w:space="0" w:color="auto"/>
        <w:right w:val="none" w:sz="0" w:space="0" w:color="auto"/>
      </w:divBdr>
    </w:div>
    <w:div w:id="1164051682">
      <w:bodyDiv w:val="1"/>
      <w:marLeft w:val="0"/>
      <w:marRight w:val="0"/>
      <w:marTop w:val="0"/>
      <w:marBottom w:val="0"/>
      <w:divBdr>
        <w:top w:val="none" w:sz="0" w:space="0" w:color="auto"/>
        <w:left w:val="none" w:sz="0" w:space="0" w:color="auto"/>
        <w:bottom w:val="none" w:sz="0" w:space="0" w:color="auto"/>
        <w:right w:val="none" w:sz="0" w:space="0" w:color="auto"/>
      </w:divBdr>
    </w:div>
    <w:div w:id="1164735128">
      <w:bodyDiv w:val="1"/>
      <w:marLeft w:val="0"/>
      <w:marRight w:val="0"/>
      <w:marTop w:val="0"/>
      <w:marBottom w:val="0"/>
      <w:divBdr>
        <w:top w:val="none" w:sz="0" w:space="0" w:color="auto"/>
        <w:left w:val="none" w:sz="0" w:space="0" w:color="auto"/>
        <w:bottom w:val="none" w:sz="0" w:space="0" w:color="auto"/>
        <w:right w:val="none" w:sz="0" w:space="0" w:color="auto"/>
      </w:divBdr>
    </w:div>
    <w:div w:id="1165048856">
      <w:bodyDiv w:val="1"/>
      <w:marLeft w:val="0"/>
      <w:marRight w:val="0"/>
      <w:marTop w:val="0"/>
      <w:marBottom w:val="0"/>
      <w:divBdr>
        <w:top w:val="none" w:sz="0" w:space="0" w:color="auto"/>
        <w:left w:val="none" w:sz="0" w:space="0" w:color="auto"/>
        <w:bottom w:val="none" w:sz="0" w:space="0" w:color="auto"/>
        <w:right w:val="none" w:sz="0" w:space="0" w:color="auto"/>
      </w:divBdr>
    </w:div>
    <w:div w:id="1165903780">
      <w:bodyDiv w:val="1"/>
      <w:marLeft w:val="0"/>
      <w:marRight w:val="0"/>
      <w:marTop w:val="0"/>
      <w:marBottom w:val="0"/>
      <w:divBdr>
        <w:top w:val="none" w:sz="0" w:space="0" w:color="auto"/>
        <w:left w:val="none" w:sz="0" w:space="0" w:color="auto"/>
        <w:bottom w:val="none" w:sz="0" w:space="0" w:color="auto"/>
        <w:right w:val="none" w:sz="0" w:space="0" w:color="auto"/>
      </w:divBdr>
    </w:div>
    <w:div w:id="1167133466">
      <w:bodyDiv w:val="1"/>
      <w:marLeft w:val="0"/>
      <w:marRight w:val="0"/>
      <w:marTop w:val="0"/>
      <w:marBottom w:val="0"/>
      <w:divBdr>
        <w:top w:val="none" w:sz="0" w:space="0" w:color="auto"/>
        <w:left w:val="none" w:sz="0" w:space="0" w:color="auto"/>
        <w:bottom w:val="none" w:sz="0" w:space="0" w:color="auto"/>
        <w:right w:val="none" w:sz="0" w:space="0" w:color="auto"/>
      </w:divBdr>
    </w:div>
    <w:div w:id="1169639733">
      <w:bodyDiv w:val="1"/>
      <w:marLeft w:val="0"/>
      <w:marRight w:val="0"/>
      <w:marTop w:val="0"/>
      <w:marBottom w:val="0"/>
      <w:divBdr>
        <w:top w:val="none" w:sz="0" w:space="0" w:color="auto"/>
        <w:left w:val="none" w:sz="0" w:space="0" w:color="auto"/>
        <w:bottom w:val="none" w:sz="0" w:space="0" w:color="auto"/>
        <w:right w:val="none" w:sz="0" w:space="0" w:color="auto"/>
      </w:divBdr>
      <w:divsChild>
        <w:div w:id="8681395">
          <w:marLeft w:val="480"/>
          <w:marRight w:val="0"/>
          <w:marTop w:val="0"/>
          <w:marBottom w:val="0"/>
          <w:divBdr>
            <w:top w:val="none" w:sz="0" w:space="0" w:color="auto"/>
            <w:left w:val="none" w:sz="0" w:space="0" w:color="auto"/>
            <w:bottom w:val="none" w:sz="0" w:space="0" w:color="auto"/>
            <w:right w:val="none" w:sz="0" w:space="0" w:color="auto"/>
          </w:divBdr>
        </w:div>
        <w:div w:id="19744422">
          <w:marLeft w:val="480"/>
          <w:marRight w:val="0"/>
          <w:marTop w:val="0"/>
          <w:marBottom w:val="0"/>
          <w:divBdr>
            <w:top w:val="none" w:sz="0" w:space="0" w:color="auto"/>
            <w:left w:val="none" w:sz="0" w:space="0" w:color="auto"/>
            <w:bottom w:val="none" w:sz="0" w:space="0" w:color="auto"/>
            <w:right w:val="none" w:sz="0" w:space="0" w:color="auto"/>
          </w:divBdr>
        </w:div>
        <w:div w:id="154614930">
          <w:marLeft w:val="480"/>
          <w:marRight w:val="0"/>
          <w:marTop w:val="0"/>
          <w:marBottom w:val="0"/>
          <w:divBdr>
            <w:top w:val="none" w:sz="0" w:space="0" w:color="auto"/>
            <w:left w:val="none" w:sz="0" w:space="0" w:color="auto"/>
            <w:bottom w:val="none" w:sz="0" w:space="0" w:color="auto"/>
            <w:right w:val="none" w:sz="0" w:space="0" w:color="auto"/>
          </w:divBdr>
        </w:div>
        <w:div w:id="302928395">
          <w:marLeft w:val="480"/>
          <w:marRight w:val="0"/>
          <w:marTop w:val="0"/>
          <w:marBottom w:val="0"/>
          <w:divBdr>
            <w:top w:val="none" w:sz="0" w:space="0" w:color="auto"/>
            <w:left w:val="none" w:sz="0" w:space="0" w:color="auto"/>
            <w:bottom w:val="none" w:sz="0" w:space="0" w:color="auto"/>
            <w:right w:val="none" w:sz="0" w:space="0" w:color="auto"/>
          </w:divBdr>
        </w:div>
        <w:div w:id="739402777">
          <w:marLeft w:val="480"/>
          <w:marRight w:val="0"/>
          <w:marTop w:val="0"/>
          <w:marBottom w:val="0"/>
          <w:divBdr>
            <w:top w:val="none" w:sz="0" w:space="0" w:color="auto"/>
            <w:left w:val="none" w:sz="0" w:space="0" w:color="auto"/>
            <w:bottom w:val="none" w:sz="0" w:space="0" w:color="auto"/>
            <w:right w:val="none" w:sz="0" w:space="0" w:color="auto"/>
          </w:divBdr>
        </w:div>
        <w:div w:id="827596033">
          <w:marLeft w:val="480"/>
          <w:marRight w:val="0"/>
          <w:marTop w:val="0"/>
          <w:marBottom w:val="0"/>
          <w:divBdr>
            <w:top w:val="none" w:sz="0" w:space="0" w:color="auto"/>
            <w:left w:val="none" w:sz="0" w:space="0" w:color="auto"/>
            <w:bottom w:val="none" w:sz="0" w:space="0" w:color="auto"/>
            <w:right w:val="none" w:sz="0" w:space="0" w:color="auto"/>
          </w:divBdr>
        </w:div>
        <w:div w:id="853300202">
          <w:marLeft w:val="480"/>
          <w:marRight w:val="0"/>
          <w:marTop w:val="0"/>
          <w:marBottom w:val="0"/>
          <w:divBdr>
            <w:top w:val="none" w:sz="0" w:space="0" w:color="auto"/>
            <w:left w:val="none" w:sz="0" w:space="0" w:color="auto"/>
            <w:bottom w:val="none" w:sz="0" w:space="0" w:color="auto"/>
            <w:right w:val="none" w:sz="0" w:space="0" w:color="auto"/>
          </w:divBdr>
        </w:div>
        <w:div w:id="875235367">
          <w:marLeft w:val="480"/>
          <w:marRight w:val="0"/>
          <w:marTop w:val="0"/>
          <w:marBottom w:val="0"/>
          <w:divBdr>
            <w:top w:val="none" w:sz="0" w:space="0" w:color="auto"/>
            <w:left w:val="none" w:sz="0" w:space="0" w:color="auto"/>
            <w:bottom w:val="none" w:sz="0" w:space="0" w:color="auto"/>
            <w:right w:val="none" w:sz="0" w:space="0" w:color="auto"/>
          </w:divBdr>
        </w:div>
        <w:div w:id="897126646">
          <w:marLeft w:val="480"/>
          <w:marRight w:val="0"/>
          <w:marTop w:val="0"/>
          <w:marBottom w:val="0"/>
          <w:divBdr>
            <w:top w:val="none" w:sz="0" w:space="0" w:color="auto"/>
            <w:left w:val="none" w:sz="0" w:space="0" w:color="auto"/>
            <w:bottom w:val="none" w:sz="0" w:space="0" w:color="auto"/>
            <w:right w:val="none" w:sz="0" w:space="0" w:color="auto"/>
          </w:divBdr>
        </w:div>
        <w:div w:id="959458151">
          <w:marLeft w:val="480"/>
          <w:marRight w:val="0"/>
          <w:marTop w:val="0"/>
          <w:marBottom w:val="0"/>
          <w:divBdr>
            <w:top w:val="none" w:sz="0" w:space="0" w:color="auto"/>
            <w:left w:val="none" w:sz="0" w:space="0" w:color="auto"/>
            <w:bottom w:val="none" w:sz="0" w:space="0" w:color="auto"/>
            <w:right w:val="none" w:sz="0" w:space="0" w:color="auto"/>
          </w:divBdr>
        </w:div>
        <w:div w:id="1120878364">
          <w:marLeft w:val="480"/>
          <w:marRight w:val="0"/>
          <w:marTop w:val="0"/>
          <w:marBottom w:val="0"/>
          <w:divBdr>
            <w:top w:val="none" w:sz="0" w:space="0" w:color="auto"/>
            <w:left w:val="none" w:sz="0" w:space="0" w:color="auto"/>
            <w:bottom w:val="none" w:sz="0" w:space="0" w:color="auto"/>
            <w:right w:val="none" w:sz="0" w:space="0" w:color="auto"/>
          </w:divBdr>
        </w:div>
        <w:div w:id="1239483676">
          <w:marLeft w:val="480"/>
          <w:marRight w:val="0"/>
          <w:marTop w:val="0"/>
          <w:marBottom w:val="0"/>
          <w:divBdr>
            <w:top w:val="none" w:sz="0" w:space="0" w:color="auto"/>
            <w:left w:val="none" w:sz="0" w:space="0" w:color="auto"/>
            <w:bottom w:val="none" w:sz="0" w:space="0" w:color="auto"/>
            <w:right w:val="none" w:sz="0" w:space="0" w:color="auto"/>
          </w:divBdr>
        </w:div>
        <w:div w:id="1461923049">
          <w:marLeft w:val="480"/>
          <w:marRight w:val="0"/>
          <w:marTop w:val="0"/>
          <w:marBottom w:val="0"/>
          <w:divBdr>
            <w:top w:val="none" w:sz="0" w:space="0" w:color="auto"/>
            <w:left w:val="none" w:sz="0" w:space="0" w:color="auto"/>
            <w:bottom w:val="none" w:sz="0" w:space="0" w:color="auto"/>
            <w:right w:val="none" w:sz="0" w:space="0" w:color="auto"/>
          </w:divBdr>
        </w:div>
        <w:div w:id="1485971368">
          <w:marLeft w:val="480"/>
          <w:marRight w:val="0"/>
          <w:marTop w:val="0"/>
          <w:marBottom w:val="0"/>
          <w:divBdr>
            <w:top w:val="none" w:sz="0" w:space="0" w:color="auto"/>
            <w:left w:val="none" w:sz="0" w:space="0" w:color="auto"/>
            <w:bottom w:val="none" w:sz="0" w:space="0" w:color="auto"/>
            <w:right w:val="none" w:sz="0" w:space="0" w:color="auto"/>
          </w:divBdr>
        </w:div>
        <w:div w:id="1607079596">
          <w:marLeft w:val="480"/>
          <w:marRight w:val="0"/>
          <w:marTop w:val="0"/>
          <w:marBottom w:val="0"/>
          <w:divBdr>
            <w:top w:val="none" w:sz="0" w:space="0" w:color="auto"/>
            <w:left w:val="none" w:sz="0" w:space="0" w:color="auto"/>
            <w:bottom w:val="none" w:sz="0" w:space="0" w:color="auto"/>
            <w:right w:val="none" w:sz="0" w:space="0" w:color="auto"/>
          </w:divBdr>
        </w:div>
        <w:div w:id="1758861997">
          <w:marLeft w:val="480"/>
          <w:marRight w:val="0"/>
          <w:marTop w:val="0"/>
          <w:marBottom w:val="0"/>
          <w:divBdr>
            <w:top w:val="none" w:sz="0" w:space="0" w:color="auto"/>
            <w:left w:val="none" w:sz="0" w:space="0" w:color="auto"/>
            <w:bottom w:val="none" w:sz="0" w:space="0" w:color="auto"/>
            <w:right w:val="none" w:sz="0" w:space="0" w:color="auto"/>
          </w:divBdr>
        </w:div>
        <w:div w:id="1855413438">
          <w:marLeft w:val="480"/>
          <w:marRight w:val="0"/>
          <w:marTop w:val="0"/>
          <w:marBottom w:val="0"/>
          <w:divBdr>
            <w:top w:val="none" w:sz="0" w:space="0" w:color="auto"/>
            <w:left w:val="none" w:sz="0" w:space="0" w:color="auto"/>
            <w:bottom w:val="none" w:sz="0" w:space="0" w:color="auto"/>
            <w:right w:val="none" w:sz="0" w:space="0" w:color="auto"/>
          </w:divBdr>
        </w:div>
        <w:div w:id="1874266683">
          <w:marLeft w:val="480"/>
          <w:marRight w:val="0"/>
          <w:marTop w:val="0"/>
          <w:marBottom w:val="0"/>
          <w:divBdr>
            <w:top w:val="none" w:sz="0" w:space="0" w:color="auto"/>
            <w:left w:val="none" w:sz="0" w:space="0" w:color="auto"/>
            <w:bottom w:val="none" w:sz="0" w:space="0" w:color="auto"/>
            <w:right w:val="none" w:sz="0" w:space="0" w:color="auto"/>
          </w:divBdr>
        </w:div>
        <w:div w:id="1935478574">
          <w:marLeft w:val="480"/>
          <w:marRight w:val="0"/>
          <w:marTop w:val="0"/>
          <w:marBottom w:val="0"/>
          <w:divBdr>
            <w:top w:val="none" w:sz="0" w:space="0" w:color="auto"/>
            <w:left w:val="none" w:sz="0" w:space="0" w:color="auto"/>
            <w:bottom w:val="none" w:sz="0" w:space="0" w:color="auto"/>
            <w:right w:val="none" w:sz="0" w:space="0" w:color="auto"/>
          </w:divBdr>
        </w:div>
        <w:div w:id="1961179736">
          <w:marLeft w:val="480"/>
          <w:marRight w:val="0"/>
          <w:marTop w:val="0"/>
          <w:marBottom w:val="0"/>
          <w:divBdr>
            <w:top w:val="none" w:sz="0" w:space="0" w:color="auto"/>
            <w:left w:val="none" w:sz="0" w:space="0" w:color="auto"/>
            <w:bottom w:val="none" w:sz="0" w:space="0" w:color="auto"/>
            <w:right w:val="none" w:sz="0" w:space="0" w:color="auto"/>
          </w:divBdr>
        </w:div>
        <w:div w:id="2025594585">
          <w:marLeft w:val="480"/>
          <w:marRight w:val="0"/>
          <w:marTop w:val="0"/>
          <w:marBottom w:val="0"/>
          <w:divBdr>
            <w:top w:val="none" w:sz="0" w:space="0" w:color="auto"/>
            <w:left w:val="none" w:sz="0" w:space="0" w:color="auto"/>
            <w:bottom w:val="none" w:sz="0" w:space="0" w:color="auto"/>
            <w:right w:val="none" w:sz="0" w:space="0" w:color="auto"/>
          </w:divBdr>
        </w:div>
        <w:div w:id="2114084915">
          <w:marLeft w:val="480"/>
          <w:marRight w:val="0"/>
          <w:marTop w:val="0"/>
          <w:marBottom w:val="0"/>
          <w:divBdr>
            <w:top w:val="none" w:sz="0" w:space="0" w:color="auto"/>
            <w:left w:val="none" w:sz="0" w:space="0" w:color="auto"/>
            <w:bottom w:val="none" w:sz="0" w:space="0" w:color="auto"/>
            <w:right w:val="none" w:sz="0" w:space="0" w:color="auto"/>
          </w:divBdr>
        </w:div>
      </w:divsChild>
    </w:div>
    <w:div w:id="1170946025">
      <w:bodyDiv w:val="1"/>
      <w:marLeft w:val="0"/>
      <w:marRight w:val="0"/>
      <w:marTop w:val="0"/>
      <w:marBottom w:val="0"/>
      <w:divBdr>
        <w:top w:val="none" w:sz="0" w:space="0" w:color="auto"/>
        <w:left w:val="none" w:sz="0" w:space="0" w:color="auto"/>
        <w:bottom w:val="none" w:sz="0" w:space="0" w:color="auto"/>
        <w:right w:val="none" w:sz="0" w:space="0" w:color="auto"/>
      </w:divBdr>
    </w:div>
    <w:div w:id="1171680038">
      <w:bodyDiv w:val="1"/>
      <w:marLeft w:val="0"/>
      <w:marRight w:val="0"/>
      <w:marTop w:val="0"/>
      <w:marBottom w:val="0"/>
      <w:divBdr>
        <w:top w:val="none" w:sz="0" w:space="0" w:color="auto"/>
        <w:left w:val="none" w:sz="0" w:space="0" w:color="auto"/>
        <w:bottom w:val="none" w:sz="0" w:space="0" w:color="auto"/>
        <w:right w:val="none" w:sz="0" w:space="0" w:color="auto"/>
      </w:divBdr>
    </w:div>
    <w:div w:id="1172336602">
      <w:bodyDiv w:val="1"/>
      <w:marLeft w:val="0"/>
      <w:marRight w:val="0"/>
      <w:marTop w:val="0"/>
      <w:marBottom w:val="0"/>
      <w:divBdr>
        <w:top w:val="none" w:sz="0" w:space="0" w:color="auto"/>
        <w:left w:val="none" w:sz="0" w:space="0" w:color="auto"/>
        <w:bottom w:val="none" w:sz="0" w:space="0" w:color="auto"/>
        <w:right w:val="none" w:sz="0" w:space="0" w:color="auto"/>
      </w:divBdr>
    </w:div>
    <w:div w:id="1172721566">
      <w:bodyDiv w:val="1"/>
      <w:marLeft w:val="0"/>
      <w:marRight w:val="0"/>
      <w:marTop w:val="0"/>
      <w:marBottom w:val="0"/>
      <w:divBdr>
        <w:top w:val="none" w:sz="0" w:space="0" w:color="auto"/>
        <w:left w:val="none" w:sz="0" w:space="0" w:color="auto"/>
        <w:bottom w:val="none" w:sz="0" w:space="0" w:color="auto"/>
        <w:right w:val="none" w:sz="0" w:space="0" w:color="auto"/>
      </w:divBdr>
    </w:div>
    <w:div w:id="1173567528">
      <w:bodyDiv w:val="1"/>
      <w:marLeft w:val="0"/>
      <w:marRight w:val="0"/>
      <w:marTop w:val="0"/>
      <w:marBottom w:val="0"/>
      <w:divBdr>
        <w:top w:val="none" w:sz="0" w:space="0" w:color="auto"/>
        <w:left w:val="none" w:sz="0" w:space="0" w:color="auto"/>
        <w:bottom w:val="none" w:sz="0" w:space="0" w:color="auto"/>
        <w:right w:val="none" w:sz="0" w:space="0" w:color="auto"/>
      </w:divBdr>
    </w:div>
    <w:div w:id="1173881737">
      <w:bodyDiv w:val="1"/>
      <w:marLeft w:val="0"/>
      <w:marRight w:val="0"/>
      <w:marTop w:val="0"/>
      <w:marBottom w:val="0"/>
      <w:divBdr>
        <w:top w:val="none" w:sz="0" w:space="0" w:color="auto"/>
        <w:left w:val="none" w:sz="0" w:space="0" w:color="auto"/>
        <w:bottom w:val="none" w:sz="0" w:space="0" w:color="auto"/>
        <w:right w:val="none" w:sz="0" w:space="0" w:color="auto"/>
      </w:divBdr>
    </w:div>
    <w:div w:id="1175194763">
      <w:bodyDiv w:val="1"/>
      <w:marLeft w:val="0"/>
      <w:marRight w:val="0"/>
      <w:marTop w:val="0"/>
      <w:marBottom w:val="0"/>
      <w:divBdr>
        <w:top w:val="none" w:sz="0" w:space="0" w:color="auto"/>
        <w:left w:val="none" w:sz="0" w:space="0" w:color="auto"/>
        <w:bottom w:val="none" w:sz="0" w:space="0" w:color="auto"/>
        <w:right w:val="none" w:sz="0" w:space="0" w:color="auto"/>
      </w:divBdr>
    </w:div>
    <w:div w:id="1175269322">
      <w:bodyDiv w:val="1"/>
      <w:marLeft w:val="0"/>
      <w:marRight w:val="0"/>
      <w:marTop w:val="0"/>
      <w:marBottom w:val="0"/>
      <w:divBdr>
        <w:top w:val="none" w:sz="0" w:space="0" w:color="auto"/>
        <w:left w:val="none" w:sz="0" w:space="0" w:color="auto"/>
        <w:bottom w:val="none" w:sz="0" w:space="0" w:color="auto"/>
        <w:right w:val="none" w:sz="0" w:space="0" w:color="auto"/>
      </w:divBdr>
    </w:div>
    <w:div w:id="1175344108">
      <w:bodyDiv w:val="1"/>
      <w:marLeft w:val="0"/>
      <w:marRight w:val="0"/>
      <w:marTop w:val="0"/>
      <w:marBottom w:val="0"/>
      <w:divBdr>
        <w:top w:val="none" w:sz="0" w:space="0" w:color="auto"/>
        <w:left w:val="none" w:sz="0" w:space="0" w:color="auto"/>
        <w:bottom w:val="none" w:sz="0" w:space="0" w:color="auto"/>
        <w:right w:val="none" w:sz="0" w:space="0" w:color="auto"/>
      </w:divBdr>
    </w:div>
    <w:div w:id="1175917155">
      <w:bodyDiv w:val="1"/>
      <w:marLeft w:val="0"/>
      <w:marRight w:val="0"/>
      <w:marTop w:val="0"/>
      <w:marBottom w:val="0"/>
      <w:divBdr>
        <w:top w:val="none" w:sz="0" w:space="0" w:color="auto"/>
        <w:left w:val="none" w:sz="0" w:space="0" w:color="auto"/>
        <w:bottom w:val="none" w:sz="0" w:space="0" w:color="auto"/>
        <w:right w:val="none" w:sz="0" w:space="0" w:color="auto"/>
      </w:divBdr>
      <w:divsChild>
        <w:div w:id="178353291">
          <w:marLeft w:val="480"/>
          <w:marRight w:val="0"/>
          <w:marTop w:val="0"/>
          <w:marBottom w:val="0"/>
          <w:divBdr>
            <w:top w:val="none" w:sz="0" w:space="0" w:color="auto"/>
            <w:left w:val="none" w:sz="0" w:space="0" w:color="auto"/>
            <w:bottom w:val="none" w:sz="0" w:space="0" w:color="auto"/>
            <w:right w:val="none" w:sz="0" w:space="0" w:color="auto"/>
          </w:divBdr>
        </w:div>
        <w:div w:id="206526972">
          <w:marLeft w:val="480"/>
          <w:marRight w:val="0"/>
          <w:marTop w:val="0"/>
          <w:marBottom w:val="0"/>
          <w:divBdr>
            <w:top w:val="none" w:sz="0" w:space="0" w:color="auto"/>
            <w:left w:val="none" w:sz="0" w:space="0" w:color="auto"/>
            <w:bottom w:val="none" w:sz="0" w:space="0" w:color="auto"/>
            <w:right w:val="none" w:sz="0" w:space="0" w:color="auto"/>
          </w:divBdr>
        </w:div>
        <w:div w:id="313025486">
          <w:marLeft w:val="480"/>
          <w:marRight w:val="0"/>
          <w:marTop w:val="0"/>
          <w:marBottom w:val="0"/>
          <w:divBdr>
            <w:top w:val="none" w:sz="0" w:space="0" w:color="auto"/>
            <w:left w:val="none" w:sz="0" w:space="0" w:color="auto"/>
            <w:bottom w:val="none" w:sz="0" w:space="0" w:color="auto"/>
            <w:right w:val="none" w:sz="0" w:space="0" w:color="auto"/>
          </w:divBdr>
        </w:div>
        <w:div w:id="412746175">
          <w:marLeft w:val="480"/>
          <w:marRight w:val="0"/>
          <w:marTop w:val="0"/>
          <w:marBottom w:val="0"/>
          <w:divBdr>
            <w:top w:val="none" w:sz="0" w:space="0" w:color="auto"/>
            <w:left w:val="none" w:sz="0" w:space="0" w:color="auto"/>
            <w:bottom w:val="none" w:sz="0" w:space="0" w:color="auto"/>
            <w:right w:val="none" w:sz="0" w:space="0" w:color="auto"/>
          </w:divBdr>
        </w:div>
        <w:div w:id="544295834">
          <w:marLeft w:val="480"/>
          <w:marRight w:val="0"/>
          <w:marTop w:val="0"/>
          <w:marBottom w:val="0"/>
          <w:divBdr>
            <w:top w:val="none" w:sz="0" w:space="0" w:color="auto"/>
            <w:left w:val="none" w:sz="0" w:space="0" w:color="auto"/>
            <w:bottom w:val="none" w:sz="0" w:space="0" w:color="auto"/>
            <w:right w:val="none" w:sz="0" w:space="0" w:color="auto"/>
          </w:divBdr>
        </w:div>
        <w:div w:id="545527472">
          <w:marLeft w:val="480"/>
          <w:marRight w:val="0"/>
          <w:marTop w:val="0"/>
          <w:marBottom w:val="0"/>
          <w:divBdr>
            <w:top w:val="none" w:sz="0" w:space="0" w:color="auto"/>
            <w:left w:val="none" w:sz="0" w:space="0" w:color="auto"/>
            <w:bottom w:val="none" w:sz="0" w:space="0" w:color="auto"/>
            <w:right w:val="none" w:sz="0" w:space="0" w:color="auto"/>
          </w:divBdr>
        </w:div>
        <w:div w:id="592250344">
          <w:marLeft w:val="480"/>
          <w:marRight w:val="0"/>
          <w:marTop w:val="0"/>
          <w:marBottom w:val="0"/>
          <w:divBdr>
            <w:top w:val="none" w:sz="0" w:space="0" w:color="auto"/>
            <w:left w:val="none" w:sz="0" w:space="0" w:color="auto"/>
            <w:bottom w:val="none" w:sz="0" w:space="0" w:color="auto"/>
            <w:right w:val="none" w:sz="0" w:space="0" w:color="auto"/>
          </w:divBdr>
        </w:div>
        <w:div w:id="599459916">
          <w:marLeft w:val="480"/>
          <w:marRight w:val="0"/>
          <w:marTop w:val="0"/>
          <w:marBottom w:val="0"/>
          <w:divBdr>
            <w:top w:val="none" w:sz="0" w:space="0" w:color="auto"/>
            <w:left w:val="none" w:sz="0" w:space="0" w:color="auto"/>
            <w:bottom w:val="none" w:sz="0" w:space="0" w:color="auto"/>
            <w:right w:val="none" w:sz="0" w:space="0" w:color="auto"/>
          </w:divBdr>
        </w:div>
        <w:div w:id="847406289">
          <w:marLeft w:val="480"/>
          <w:marRight w:val="0"/>
          <w:marTop w:val="0"/>
          <w:marBottom w:val="0"/>
          <w:divBdr>
            <w:top w:val="none" w:sz="0" w:space="0" w:color="auto"/>
            <w:left w:val="none" w:sz="0" w:space="0" w:color="auto"/>
            <w:bottom w:val="none" w:sz="0" w:space="0" w:color="auto"/>
            <w:right w:val="none" w:sz="0" w:space="0" w:color="auto"/>
          </w:divBdr>
        </w:div>
        <w:div w:id="864489760">
          <w:marLeft w:val="480"/>
          <w:marRight w:val="0"/>
          <w:marTop w:val="0"/>
          <w:marBottom w:val="0"/>
          <w:divBdr>
            <w:top w:val="none" w:sz="0" w:space="0" w:color="auto"/>
            <w:left w:val="none" w:sz="0" w:space="0" w:color="auto"/>
            <w:bottom w:val="none" w:sz="0" w:space="0" w:color="auto"/>
            <w:right w:val="none" w:sz="0" w:space="0" w:color="auto"/>
          </w:divBdr>
        </w:div>
        <w:div w:id="890193554">
          <w:marLeft w:val="480"/>
          <w:marRight w:val="0"/>
          <w:marTop w:val="0"/>
          <w:marBottom w:val="0"/>
          <w:divBdr>
            <w:top w:val="none" w:sz="0" w:space="0" w:color="auto"/>
            <w:left w:val="none" w:sz="0" w:space="0" w:color="auto"/>
            <w:bottom w:val="none" w:sz="0" w:space="0" w:color="auto"/>
            <w:right w:val="none" w:sz="0" w:space="0" w:color="auto"/>
          </w:divBdr>
        </w:div>
        <w:div w:id="941064056">
          <w:marLeft w:val="480"/>
          <w:marRight w:val="0"/>
          <w:marTop w:val="0"/>
          <w:marBottom w:val="0"/>
          <w:divBdr>
            <w:top w:val="none" w:sz="0" w:space="0" w:color="auto"/>
            <w:left w:val="none" w:sz="0" w:space="0" w:color="auto"/>
            <w:bottom w:val="none" w:sz="0" w:space="0" w:color="auto"/>
            <w:right w:val="none" w:sz="0" w:space="0" w:color="auto"/>
          </w:divBdr>
        </w:div>
        <w:div w:id="964770387">
          <w:marLeft w:val="480"/>
          <w:marRight w:val="0"/>
          <w:marTop w:val="0"/>
          <w:marBottom w:val="0"/>
          <w:divBdr>
            <w:top w:val="none" w:sz="0" w:space="0" w:color="auto"/>
            <w:left w:val="none" w:sz="0" w:space="0" w:color="auto"/>
            <w:bottom w:val="none" w:sz="0" w:space="0" w:color="auto"/>
            <w:right w:val="none" w:sz="0" w:space="0" w:color="auto"/>
          </w:divBdr>
        </w:div>
        <w:div w:id="1019896014">
          <w:marLeft w:val="480"/>
          <w:marRight w:val="0"/>
          <w:marTop w:val="0"/>
          <w:marBottom w:val="0"/>
          <w:divBdr>
            <w:top w:val="none" w:sz="0" w:space="0" w:color="auto"/>
            <w:left w:val="none" w:sz="0" w:space="0" w:color="auto"/>
            <w:bottom w:val="none" w:sz="0" w:space="0" w:color="auto"/>
            <w:right w:val="none" w:sz="0" w:space="0" w:color="auto"/>
          </w:divBdr>
        </w:div>
        <w:div w:id="1042248946">
          <w:marLeft w:val="480"/>
          <w:marRight w:val="0"/>
          <w:marTop w:val="0"/>
          <w:marBottom w:val="0"/>
          <w:divBdr>
            <w:top w:val="none" w:sz="0" w:space="0" w:color="auto"/>
            <w:left w:val="none" w:sz="0" w:space="0" w:color="auto"/>
            <w:bottom w:val="none" w:sz="0" w:space="0" w:color="auto"/>
            <w:right w:val="none" w:sz="0" w:space="0" w:color="auto"/>
          </w:divBdr>
        </w:div>
        <w:div w:id="1107656305">
          <w:marLeft w:val="480"/>
          <w:marRight w:val="0"/>
          <w:marTop w:val="0"/>
          <w:marBottom w:val="0"/>
          <w:divBdr>
            <w:top w:val="none" w:sz="0" w:space="0" w:color="auto"/>
            <w:left w:val="none" w:sz="0" w:space="0" w:color="auto"/>
            <w:bottom w:val="none" w:sz="0" w:space="0" w:color="auto"/>
            <w:right w:val="none" w:sz="0" w:space="0" w:color="auto"/>
          </w:divBdr>
        </w:div>
        <w:div w:id="1112555989">
          <w:marLeft w:val="480"/>
          <w:marRight w:val="0"/>
          <w:marTop w:val="0"/>
          <w:marBottom w:val="0"/>
          <w:divBdr>
            <w:top w:val="none" w:sz="0" w:space="0" w:color="auto"/>
            <w:left w:val="none" w:sz="0" w:space="0" w:color="auto"/>
            <w:bottom w:val="none" w:sz="0" w:space="0" w:color="auto"/>
            <w:right w:val="none" w:sz="0" w:space="0" w:color="auto"/>
          </w:divBdr>
        </w:div>
        <w:div w:id="1121461068">
          <w:marLeft w:val="480"/>
          <w:marRight w:val="0"/>
          <w:marTop w:val="0"/>
          <w:marBottom w:val="0"/>
          <w:divBdr>
            <w:top w:val="none" w:sz="0" w:space="0" w:color="auto"/>
            <w:left w:val="none" w:sz="0" w:space="0" w:color="auto"/>
            <w:bottom w:val="none" w:sz="0" w:space="0" w:color="auto"/>
            <w:right w:val="none" w:sz="0" w:space="0" w:color="auto"/>
          </w:divBdr>
        </w:div>
        <w:div w:id="1144081625">
          <w:marLeft w:val="480"/>
          <w:marRight w:val="0"/>
          <w:marTop w:val="0"/>
          <w:marBottom w:val="0"/>
          <w:divBdr>
            <w:top w:val="none" w:sz="0" w:space="0" w:color="auto"/>
            <w:left w:val="none" w:sz="0" w:space="0" w:color="auto"/>
            <w:bottom w:val="none" w:sz="0" w:space="0" w:color="auto"/>
            <w:right w:val="none" w:sz="0" w:space="0" w:color="auto"/>
          </w:divBdr>
        </w:div>
        <w:div w:id="1156452204">
          <w:marLeft w:val="480"/>
          <w:marRight w:val="0"/>
          <w:marTop w:val="0"/>
          <w:marBottom w:val="0"/>
          <w:divBdr>
            <w:top w:val="none" w:sz="0" w:space="0" w:color="auto"/>
            <w:left w:val="none" w:sz="0" w:space="0" w:color="auto"/>
            <w:bottom w:val="none" w:sz="0" w:space="0" w:color="auto"/>
            <w:right w:val="none" w:sz="0" w:space="0" w:color="auto"/>
          </w:divBdr>
        </w:div>
        <w:div w:id="1163743947">
          <w:marLeft w:val="480"/>
          <w:marRight w:val="0"/>
          <w:marTop w:val="0"/>
          <w:marBottom w:val="0"/>
          <w:divBdr>
            <w:top w:val="none" w:sz="0" w:space="0" w:color="auto"/>
            <w:left w:val="none" w:sz="0" w:space="0" w:color="auto"/>
            <w:bottom w:val="none" w:sz="0" w:space="0" w:color="auto"/>
            <w:right w:val="none" w:sz="0" w:space="0" w:color="auto"/>
          </w:divBdr>
        </w:div>
        <w:div w:id="1260403766">
          <w:marLeft w:val="480"/>
          <w:marRight w:val="0"/>
          <w:marTop w:val="0"/>
          <w:marBottom w:val="0"/>
          <w:divBdr>
            <w:top w:val="none" w:sz="0" w:space="0" w:color="auto"/>
            <w:left w:val="none" w:sz="0" w:space="0" w:color="auto"/>
            <w:bottom w:val="none" w:sz="0" w:space="0" w:color="auto"/>
            <w:right w:val="none" w:sz="0" w:space="0" w:color="auto"/>
          </w:divBdr>
        </w:div>
        <w:div w:id="1315529310">
          <w:marLeft w:val="480"/>
          <w:marRight w:val="0"/>
          <w:marTop w:val="0"/>
          <w:marBottom w:val="0"/>
          <w:divBdr>
            <w:top w:val="none" w:sz="0" w:space="0" w:color="auto"/>
            <w:left w:val="none" w:sz="0" w:space="0" w:color="auto"/>
            <w:bottom w:val="none" w:sz="0" w:space="0" w:color="auto"/>
            <w:right w:val="none" w:sz="0" w:space="0" w:color="auto"/>
          </w:divBdr>
        </w:div>
        <w:div w:id="1366176663">
          <w:marLeft w:val="480"/>
          <w:marRight w:val="0"/>
          <w:marTop w:val="0"/>
          <w:marBottom w:val="0"/>
          <w:divBdr>
            <w:top w:val="none" w:sz="0" w:space="0" w:color="auto"/>
            <w:left w:val="none" w:sz="0" w:space="0" w:color="auto"/>
            <w:bottom w:val="none" w:sz="0" w:space="0" w:color="auto"/>
            <w:right w:val="none" w:sz="0" w:space="0" w:color="auto"/>
          </w:divBdr>
        </w:div>
        <w:div w:id="1394507544">
          <w:marLeft w:val="480"/>
          <w:marRight w:val="0"/>
          <w:marTop w:val="0"/>
          <w:marBottom w:val="0"/>
          <w:divBdr>
            <w:top w:val="none" w:sz="0" w:space="0" w:color="auto"/>
            <w:left w:val="none" w:sz="0" w:space="0" w:color="auto"/>
            <w:bottom w:val="none" w:sz="0" w:space="0" w:color="auto"/>
            <w:right w:val="none" w:sz="0" w:space="0" w:color="auto"/>
          </w:divBdr>
        </w:div>
        <w:div w:id="1428765870">
          <w:marLeft w:val="480"/>
          <w:marRight w:val="0"/>
          <w:marTop w:val="0"/>
          <w:marBottom w:val="0"/>
          <w:divBdr>
            <w:top w:val="none" w:sz="0" w:space="0" w:color="auto"/>
            <w:left w:val="none" w:sz="0" w:space="0" w:color="auto"/>
            <w:bottom w:val="none" w:sz="0" w:space="0" w:color="auto"/>
            <w:right w:val="none" w:sz="0" w:space="0" w:color="auto"/>
          </w:divBdr>
        </w:div>
        <w:div w:id="1450969897">
          <w:marLeft w:val="480"/>
          <w:marRight w:val="0"/>
          <w:marTop w:val="0"/>
          <w:marBottom w:val="0"/>
          <w:divBdr>
            <w:top w:val="none" w:sz="0" w:space="0" w:color="auto"/>
            <w:left w:val="none" w:sz="0" w:space="0" w:color="auto"/>
            <w:bottom w:val="none" w:sz="0" w:space="0" w:color="auto"/>
            <w:right w:val="none" w:sz="0" w:space="0" w:color="auto"/>
          </w:divBdr>
        </w:div>
        <w:div w:id="1490172724">
          <w:marLeft w:val="480"/>
          <w:marRight w:val="0"/>
          <w:marTop w:val="0"/>
          <w:marBottom w:val="0"/>
          <w:divBdr>
            <w:top w:val="none" w:sz="0" w:space="0" w:color="auto"/>
            <w:left w:val="none" w:sz="0" w:space="0" w:color="auto"/>
            <w:bottom w:val="none" w:sz="0" w:space="0" w:color="auto"/>
            <w:right w:val="none" w:sz="0" w:space="0" w:color="auto"/>
          </w:divBdr>
        </w:div>
        <w:div w:id="1490710904">
          <w:marLeft w:val="480"/>
          <w:marRight w:val="0"/>
          <w:marTop w:val="0"/>
          <w:marBottom w:val="0"/>
          <w:divBdr>
            <w:top w:val="none" w:sz="0" w:space="0" w:color="auto"/>
            <w:left w:val="none" w:sz="0" w:space="0" w:color="auto"/>
            <w:bottom w:val="none" w:sz="0" w:space="0" w:color="auto"/>
            <w:right w:val="none" w:sz="0" w:space="0" w:color="auto"/>
          </w:divBdr>
        </w:div>
        <w:div w:id="1570577364">
          <w:marLeft w:val="480"/>
          <w:marRight w:val="0"/>
          <w:marTop w:val="0"/>
          <w:marBottom w:val="0"/>
          <w:divBdr>
            <w:top w:val="none" w:sz="0" w:space="0" w:color="auto"/>
            <w:left w:val="none" w:sz="0" w:space="0" w:color="auto"/>
            <w:bottom w:val="none" w:sz="0" w:space="0" w:color="auto"/>
            <w:right w:val="none" w:sz="0" w:space="0" w:color="auto"/>
          </w:divBdr>
        </w:div>
        <w:div w:id="1599437192">
          <w:marLeft w:val="480"/>
          <w:marRight w:val="0"/>
          <w:marTop w:val="0"/>
          <w:marBottom w:val="0"/>
          <w:divBdr>
            <w:top w:val="none" w:sz="0" w:space="0" w:color="auto"/>
            <w:left w:val="none" w:sz="0" w:space="0" w:color="auto"/>
            <w:bottom w:val="none" w:sz="0" w:space="0" w:color="auto"/>
            <w:right w:val="none" w:sz="0" w:space="0" w:color="auto"/>
          </w:divBdr>
        </w:div>
        <w:div w:id="1659725629">
          <w:marLeft w:val="480"/>
          <w:marRight w:val="0"/>
          <w:marTop w:val="0"/>
          <w:marBottom w:val="0"/>
          <w:divBdr>
            <w:top w:val="none" w:sz="0" w:space="0" w:color="auto"/>
            <w:left w:val="none" w:sz="0" w:space="0" w:color="auto"/>
            <w:bottom w:val="none" w:sz="0" w:space="0" w:color="auto"/>
            <w:right w:val="none" w:sz="0" w:space="0" w:color="auto"/>
          </w:divBdr>
        </w:div>
        <w:div w:id="1668434181">
          <w:marLeft w:val="480"/>
          <w:marRight w:val="0"/>
          <w:marTop w:val="0"/>
          <w:marBottom w:val="0"/>
          <w:divBdr>
            <w:top w:val="none" w:sz="0" w:space="0" w:color="auto"/>
            <w:left w:val="none" w:sz="0" w:space="0" w:color="auto"/>
            <w:bottom w:val="none" w:sz="0" w:space="0" w:color="auto"/>
            <w:right w:val="none" w:sz="0" w:space="0" w:color="auto"/>
          </w:divBdr>
        </w:div>
        <w:div w:id="1692101932">
          <w:marLeft w:val="480"/>
          <w:marRight w:val="0"/>
          <w:marTop w:val="0"/>
          <w:marBottom w:val="0"/>
          <w:divBdr>
            <w:top w:val="none" w:sz="0" w:space="0" w:color="auto"/>
            <w:left w:val="none" w:sz="0" w:space="0" w:color="auto"/>
            <w:bottom w:val="none" w:sz="0" w:space="0" w:color="auto"/>
            <w:right w:val="none" w:sz="0" w:space="0" w:color="auto"/>
          </w:divBdr>
        </w:div>
        <w:div w:id="1706060290">
          <w:marLeft w:val="480"/>
          <w:marRight w:val="0"/>
          <w:marTop w:val="0"/>
          <w:marBottom w:val="0"/>
          <w:divBdr>
            <w:top w:val="none" w:sz="0" w:space="0" w:color="auto"/>
            <w:left w:val="none" w:sz="0" w:space="0" w:color="auto"/>
            <w:bottom w:val="none" w:sz="0" w:space="0" w:color="auto"/>
            <w:right w:val="none" w:sz="0" w:space="0" w:color="auto"/>
          </w:divBdr>
        </w:div>
        <w:div w:id="1776486585">
          <w:marLeft w:val="480"/>
          <w:marRight w:val="0"/>
          <w:marTop w:val="0"/>
          <w:marBottom w:val="0"/>
          <w:divBdr>
            <w:top w:val="none" w:sz="0" w:space="0" w:color="auto"/>
            <w:left w:val="none" w:sz="0" w:space="0" w:color="auto"/>
            <w:bottom w:val="none" w:sz="0" w:space="0" w:color="auto"/>
            <w:right w:val="none" w:sz="0" w:space="0" w:color="auto"/>
          </w:divBdr>
        </w:div>
        <w:div w:id="1948268701">
          <w:marLeft w:val="480"/>
          <w:marRight w:val="0"/>
          <w:marTop w:val="0"/>
          <w:marBottom w:val="0"/>
          <w:divBdr>
            <w:top w:val="none" w:sz="0" w:space="0" w:color="auto"/>
            <w:left w:val="none" w:sz="0" w:space="0" w:color="auto"/>
            <w:bottom w:val="none" w:sz="0" w:space="0" w:color="auto"/>
            <w:right w:val="none" w:sz="0" w:space="0" w:color="auto"/>
          </w:divBdr>
        </w:div>
        <w:div w:id="1948652623">
          <w:marLeft w:val="480"/>
          <w:marRight w:val="0"/>
          <w:marTop w:val="0"/>
          <w:marBottom w:val="0"/>
          <w:divBdr>
            <w:top w:val="none" w:sz="0" w:space="0" w:color="auto"/>
            <w:left w:val="none" w:sz="0" w:space="0" w:color="auto"/>
            <w:bottom w:val="none" w:sz="0" w:space="0" w:color="auto"/>
            <w:right w:val="none" w:sz="0" w:space="0" w:color="auto"/>
          </w:divBdr>
        </w:div>
        <w:div w:id="1965454286">
          <w:marLeft w:val="480"/>
          <w:marRight w:val="0"/>
          <w:marTop w:val="0"/>
          <w:marBottom w:val="0"/>
          <w:divBdr>
            <w:top w:val="none" w:sz="0" w:space="0" w:color="auto"/>
            <w:left w:val="none" w:sz="0" w:space="0" w:color="auto"/>
            <w:bottom w:val="none" w:sz="0" w:space="0" w:color="auto"/>
            <w:right w:val="none" w:sz="0" w:space="0" w:color="auto"/>
          </w:divBdr>
        </w:div>
        <w:div w:id="1996567410">
          <w:marLeft w:val="480"/>
          <w:marRight w:val="0"/>
          <w:marTop w:val="0"/>
          <w:marBottom w:val="0"/>
          <w:divBdr>
            <w:top w:val="none" w:sz="0" w:space="0" w:color="auto"/>
            <w:left w:val="none" w:sz="0" w:space="0" w:color="auto"/>
            <w:bottom w:val="none" w:sz="0" w:space="0" w:color="auto"/>
            <w:right w:val="none" w:sz="0" w:space="0" w:color="auto"/>
          </w:divBdr>
        </w:div>
        <w:div w:id="2007129857">
          <w:marLeft w:val="480"/>
          <w:marRight w:val="0"/>
          <w:marTop w:val="0"/>
          <w:marBottom w:val="0"/>
          <w:divBdr>
            <w:top w:val="none" w:sz="0" w:space="0" w:color="auto"/>
            <w:left w:val="none" w:sz="0" w:space="0" w:color="auto"/>
            <w:bottom w:val="none" w:sz="0" w:space="0" w:color="auto"/>
            <w:right w:val="none" w:sz="0" w:space="0" w:color="auto"/>
          </w:divBdr>
        </w:div>
        <w:div w:id="2091657644">
          <w:marLeft w:val="480"/>
          <w:marRight w:val="0"/>
          <w:marTop w:val="0"/>
          <w:marBottom w:val="0"/>
          <w:divBdr>
            <w:top w:val="none" w:sz="0" w:space="0" w:color="auto"/>
            <w:left w:val="none" w:sz="0" w:space="0" w:color="auto"/>
            <w:bottom w:val="none" w:sz="0" w:space="0" w:color="auto"/>
            <w:right w:val="none" w:sz="0" w:space="0" w:color="auto"/>
          </w:divBdr>
        </w:div>
        <w:div w:id="2092383119">
          <w:marLeft w:val="480"/>
          <w:marRight w:val="0"/>
          <w:marTop w:val="0"/>
          <w:marBottom w:val="0"/>
          <w:divBdr>
            <w:top w:val="none" w:sz="0" w:space="0" w:color="auto"/>
            <w:left w:val="none" w:sz="0" w:space="0" w:color="auto"/>
            <w:bottom w:val="none" w:sz="0" w:space="0" w:color="auto"/>
            <w:right w:val="none" w:sz="0" w:space="0" w:color="auto"/>
          </w:divBdr>
        </w:div>
        <w:div w:id="2130774943">
          <w:marLeft w:val="480"/>
          <w:marRight w:val="0"/>
          <w:marTop w:val="0"/>
          <w:marBottom w:val="0"/>
          <w:divBdr>
            <w:top w:val="none" w:sz="0" w:space="0" w:color="auto"/>
            <w:left w:val="none" w:sz="0" w:space="0" w:color="auto"/>
            <w:bottom w:val="none" w:sz="0" w:space="0" w:color="auto"/>
            <w:right w:val="none" w:sz="0" w:space="0" w:color="auto"/>
          </w:divBdr>
        </w:div>
      </w:divsChild>
    </w:div>
    <w:div w:id="1176382194">
      <w:bodyDiv w:val="1"/>
      <w:marLeft w:val="0"/>
      <w:marRight w:val="0"/>
      <w:marTop w:val="0"/>
      <w:marBottom w:val="0"/>
      <w:divBdr>
        <w:top w:val="none" w:sz="0" w:space="0" w:color="auto"/>
        <w:left w:val="none" w:sz="0" w:space="0" w:color="auto"/>
        <w:bottom w:val="none" w:sz="0" w:space="0" w:color="auto"/>
        <w:right w:val="none" w:sz="0" w:space="0" w:color="auto"/>
      </w:divBdr>
      <w:divsChild>
        <w:div w:id="71516243">
          <w:marLeft w:val="480"/>
          <w:marRight w:val="0"/>
          <w:marTop w:val="0"/>
          <w:marBottom w:val="0"/>
          <w:divBdr>
            <w:top w:val="none" w:sz="0" w:space="0" w:color="auto"/>
            <w:left w:val="none" w:sz="0" w:space="0" w:color="auto"/>
            <w:bottom w:val="none" w:sz="0" w:space="0" w:color="auto"/>
            <w:right w:val="none" w:sz="0" w:space="0" w:color="auto"/>
          </w:divBdr>
        </w:div>
        <w:div w:id="81605198">
          <w:marLeft w:val="480"/>
          <w:marRight w:val="0"/>
          <w:marTop w:val="0"/>
          <w:marBottom w:val="0"/>
          <w:divBdr>
            <w:top w:val="none" w:sz="0" w:space="0" w:color="auto"/>
            <w:left w:val="none" w:sz="0" w:space="0" w:color="auto"/>
            <w:bottom w:val="none" w:sz="0" w:space="0" w:color="auto"/>
            <w:right w:val="none" w:sz="0" w:space="0" w:color="auto"/>
          </w:divBdr>
        </w:div>
        <w:div w:id="87385597">
          <w:marLeft w:val="480"/>
          <w:marRight w:val="0"/>
          <w:marTop w:val="0"/>
          <w:marBottom w:val="0"/>
          <w:divBdr>
            <w:top w:val="none" w:sz="0" w:space="0" w:color="auto"/>
            <w:left w:val="none" w:sz="0" w:space="0" w:color="auto"/>
            <w:bottom w:val="none" w:sz="0" w:space="0" w:color="auto"/>
            <w:right w:val="none" w:sz="0" w:space="0" w:color="auto"/>
          </w:divBdr>
        </w:div>
        <w:div w:id="91630568">
          <w:marLeft w:val="480"/>
          <w:marRight w:val="0"/>
          <w:marTop w:val="0"/>
          <w:marBottom w:val="0"/>
          <w:divBdr>
            <w:top w:val="none" w:sz="0" w:space="0" w:color="auto"/>
            <w:left w:val="none" w:sz="0" w:space="0" w:color="auto"/>
            <w:bottom w:val="none" w:sz="0" w:space="0" w:color="auto"/>
            <w:right w:val="none" w:sz="0" w:space="0" w:color="auto"/>
          </w:divBdr>
        </w:div>
        <w:div w:id="193274244">
          <w:marLeft w:val="480"/>
          <w:marRight w:val="0"/>
          <w:marTop w:val="0"/>
          <w:marBottom w:val="0"/>
          <w:divBdr>
            <w:top w:val="none" w:sz="0" w:space="0" w:color="auto"/>
            <w:left w:val="none" w:sz="0" w:space="0" w:color="auto"/>
            <w:bottom w:val="none" w:sz="0" w:space="0" w:color="auto"/>
            <w:right w:val="none" w:sz="0" w:space="0" w:color="auto"/>
          </w:divBdr>
        </w:div>
        <w:div w:id="252251527">
          <w:marLeft w:val="480"/>
          <w:marRight w:val="0"/>
          <w:marTop w:val="0"/>
          <w:marBottom w:val="0"/>
          <w:divBdr>
            <w:top w:val="none" w:sz="0" w:space="0" w:color="auto"/>
            <w:left w:val="none" w:sz="0" w:space="0" w:color="auto"/>
            <w:bottom w:val="none" w:sz="0" w:space="0" w:color="auto"/>
            <w:right w:val="none" w:sz="0" w:space="0" w:color="auto"/>
          </w:divBdr>
        </w:div>
        <w:div w:id="317074241">
          <w:marLeft w:val="480"/>
          <w:marRight w:val="0"/>
          <w:marTop w:val="0"/>
          <w:marBottom w:val="0"/>
          <w:divBdr>
            <w:top w:val="none" w:sz="0" w:space="0" w:color="auto"/>
            <w:left w:val="none" w:sz="0" w:space="0" w:color="auto"/>
            <w:bottom w:val="none" w:sz="0" w:space="0" w:color="auto"/>
            <w:right w:val="none" w:sz="0" w:space="0" w:color="auto"/>
          </w:divBdr>
        </w:div>
        <w:div w:id="377290901">
          <w:marLeft w:val="480"/>
          <w:marRight w:val="0"/>
          <w:marTop w:val="0"/>
          <w:marBottom w:val="0"/>
          <w:divBdr>
            <w:top w:val="none" w:sz="0" w:space="0" w:color="auto"/>
            <w:left w:val="none" w:sz="0" w:space="0" w:color="auto"/>
            <w:bottom w:val="none" w:sz="0" w:space="0" w:color="auto"/>
            <w:right w:val="none" w:sz="0" w:space="0" w:color="auto"/>
          </w:divBdr>
        </w:div>
        <w:div w:id="440300571">
          <w:marLeft w:val="480"/>
          <w:marRight w:val="0"/>
          <w:marTop w:val="0"/>
          <w:marBottom w:val="0"/>
          <w:divBdr>
            <w:top w:val="none" w:sz="0" w:space="0" w:color="auto"/>
            <w:left w:val="none" w:sz="0" w:space="0" w:color="auto"/>
            <w:bottom w:val="none" w:sz="0" w:space="0" w:color="auto"/>
            <w:right w:val="none" w:sz="0" w:space="0" w:color="auto"/>
          </w:divBdr>
        </w:div>
        <w:div w:id="481846492">
          <w:marLeft w:val="480"/>
          <w:marRight w:val="0"/>
          <w:marTop w:val="0"/>
          <w:marBottom w:val="0"/>
          <w:divBdr>
            <w:top w:val="none" w:sz="0" w:space="0" w:color="auto"/>
            <w:left w:val="none" w:sz="0" w:space="0" w:color="auto"/>
            <w:bottom w:val="none" w:sz="0" w:space="0" w:color="auto"/>
            <w:right w:val="none" w:sz="0" w:space="0" w:color="auto"/>
          </w:divBdr>
        </w:div>
        <w:div w:id="558638291">
          <w:marLeft w:val="480"/>
          <w:marRight w:val="0"/>
          <w:marTop w:val="0"/>
          <w:marBottom w:val="0"/>
          <w:divBdr>
            <w:top w:val="none" w:sz="0" w:space="0" w:color="auto"/>
            <w:left w:val="none" w:sz="0" w:space="0" w:color="auto"/>
            <w:bottom w:val="none" w:sz="0" w:space="0" w:color="auto"/>
            <w:right w:val="none" w:sz="0" w:space="0" w:color="auto"/>
          </w:divBdr>
        </w:div>
        <w:div w:id="580866923">
          <w:marLeft w:val="480"/>
          <w:marRight w:val="0"/>
          <w:marTop w:val="0"/>
          <w:marBottom w:val="0"/>
          <w:divBdr>
            <w:top w:val="none" w:sz="0" w:space="0" w:color="auto"/>
            <w:left w:val="none" w:sz="0" w:space="0" w:color="auto"/>
            <w:bottom w:val="none" w:sz="0" w:space="0" w:color="auto"/>
            <w:right w:val="none" w:sz="0" w:space="0" w:color="auto"/>
          </w:divBdr>
        </w:div>
        <w:div w:id="677002252">
          <w:marLeft w:val="480"/>
          <w:marRight w:val="0"/>
          <w:marTop w:val="0"/>
          <w:marBottom w:val="0"/>
          <w:divBdr>
            <w:top w:val="none" w:sz="0" w:space="0" w:color="auto"/>
            <w:left w:val="none" w:sz="0" w:space="0" w:color="auto"/>
            <w:bottom w:val="none" w:sz="0" w:space="0" w:color="auto"/>
            <w:right w:val="none" w:sz="0" w:space="0" w:color="auto"/>
          </w:divBdr>
        </w:div>
        <w:div w:id="746345187">
          <w:marLeft w:val="480"/>
          <w:marRight w:val="0"/>
          <w:marTop w:val="0"/>
          <w:marBottom w:val="0"/>
          <w:divBdr>
            <w:top w:val="none" w:sz="0" w:space="0" w:color="auto"/>
            <w:left w:val="none" w:sz="0" w:space="0" w:color="auto"/>
            <w:bottom w:val="none" w:sz="0" w:space="0" w:color="auto"/>
            <w:right w:val="none" w:sz="0" w:space="0" w:color="auto"/>
          </w:divBdr>
        </w:div>
        <w:div w:id="797336176">
          <w:marLeft w:val="480"/>
          <w:marRight w:val="0"/>
          <w:marTop w:val="0"/>
          <w:marBottom w:val="0"/>
          <w:divBdr>
            <w:top w:val="none" w:sz="0" w:space="0" w:color="auto"/>
            <w:left w:val="none" w:sz="0" w:space="0" w:color="auto"/>
            <w:bottom w:val="none" w:sz="0" w:space="0" w:color="auto"/>
            <w:right w:val="none" w:sz="0" w:space="0" w:color="auto"/>
          </w:divBdr>
        </w:div>
        <w:div w:id="839778578">
          <w:marLeft w:val="480"/>
          <w:marRight w:val="0"/>
          <w:marTop w:val="0"/>
          <w:marBottom w:val="0"/>
          <w:divBdr>
            <w:top w:val="none" w:sz="0" w:space="0" w:color="auto"/>
            <w:left w:val="none" w:sz="0" w:space="0" w:color="auto"/>
            <w:bottom w:val="none" w:sz="0" w:space="0" w:color="auto"/>
            <w:right w:val="none" w:sz="0" w:space="0" w:color="auto"/>
          </w:divBdr>
        </w:div>
        <w:div w:id="897861195">
          <w:marLeft w:val="480"/>
          <w:marRight w:val="0"/>
          <w:marTop w:val="0"/>
          <w:marBottom w:val="0"/>
          <w:divBdr>
            <w:top w:val="none" w:sz="0" w:space="0" w:color="auto"/>
            <w:left w:val="none" w:sz="0" w:space="0" w:color="auto"/>
            <w:bottom w:val="none" w:sz="0" w:space="0" w:color="auto"/>
            <w:right w:val="none" w:sz="0" w:space="0" w:color="auto"/>
          </w:divBdr>
        </w:div>
        <w:div w:id="944846802">
          <w:marLeft w:val="480"/>
          <w:marRight w:val="0"/>
          <w:marTop w:val="0"/>
          <w:marBottom w:val="0"/>
          <w:divBdr>
            <w:top w:val="none" w:sz="0" w:space="0" w:color="auto"/>
            <w:left w:val="none" w:sz="0" w:space="0" w:color="auto"/>
            <w:bottom w:val="none" w:sz="0" w:space="0" w:color="auto"/>
            <w:right w:val="none" w:sz="0" w:space="0" w:color="auto"/>
          </w:divBdr>
        </w:div>
        <w:div w:id="968245981">
          <w:marLeft w:val="480"/>
          <w:marRight w:val="0"/>
          <w:marTop w:val="0"/>
          <w:marBottom w:val="0"/>
          <w:divBdr>
            <w:top w:val="none" w:sz="0" w:space="0" w:color="auto"/>
            <w:left w:val="none" w:sz="0" w:space="0" w:color="auto"/>
            <w:bottom w:val="none" w:sz="0" w:space="0" w:color="auto"/>
            <w:right w:val="none" w:sz="0" w:space="0" w:color="auto"/>
          </w:divBdr>
        </w:div>
        <w:div w:id="1061635171">
          <w:marLeft w:val="480"/>
          <w:marRight w:val="0"/>
          <w:marTop w:val="0"/>
          <w:marBottom w:val="0"/>
          <w:divBdr>
            <w:top w:val="none" w:sz="0" w:space="0" w:color="auto"/>
            <w:left w:val="none" w:sz="0" w:space="0" w:color="auto"/>
            <w:bottom w:val="none" w:sz="0" w:space="0" w:color="auto"/>
            <w:right w:val="none" w:sz="0" w:space="0" w:color="auto"/>
          </w:divBdr>
        </w:div>
        <w:div w:id="1102578685">
          <w:marLeft w:val="480"/>
          <w:marRight w:val="0"/>
          <w:marTop w:val="0"/>
          <w:marBottom w:val="0"/>
          <w:divBdr>
            <w:top w:val="none" w:sz="0" w:space="0" w:color="auto"/>
            <w:left w:val="none" w:sz="0" w:space="0" w:color="auto"/>
            <w:bottom w:val="none" w:sz="0" w:space="0" w:color="auto"/>
            <w:right w:val="none" w:sz="0" w:space="0" w:color="auto"/>
          </w:divBdr>
        </w:div>
        <w:div w:id="1237864229">
          <w:marLeft w:val="480"/>
          <w:marRight w:val="0"/>
          <w:marTop w:val="0"/>
          <w:marBottom w:val="0"/>
          <w:divBdr>
            <w:top w:val="none" w:sz="0" w:space="0" w:color="auto"/>
            <w:left w:val="none" w:sz="0" w:space="0" w:color="auto"/>
            <w:bottom w:val="none" w:sz="0" w:space="0" w:color="auto"/>
            <w:right w:val="none" w:sz="0" w:space="0" w:color="auto"/>
          </w:divBdr>
        </w:div>
        <w:div w:id="1285694124">
          <w:marLeft w:val="480"/>
          <w:marRight w:val="0"/>
          <w:marTop w:val="0"/>
          <w:marBottom w:val="0"/>
          <w:divBdr>
            <w:top w:val="none" w:sz="0" w:space="0" w:color="auto"/>
            <w:left w:val="none" w:sz="0" w:space="0" w:color="auto"/>
            <w:bottom w:val="none" w:sz="0" w:space="0" w:color="auto"/>
            <w:right w:val="none" w:sz="0" w:space="0" w:color="auto"/>
          </w:divBdr>
        </w:div>
        <w:div w:id="1291400222">
          <w:marLeft w:val="480"/>
          <w:marRight w:val="0"/>
          <w:marTop w:val="0"/>
          <w:marBottom w:val="0"/>
          <w:divBdr>
            <w:top w:val="none" w:sz="0" w:space="0" w:color="auto"/>
            <w:left w:val="none" w:sz="0" w:space="0" w:color="auto"/>
            <w:bottom w:val="none" w:sz="0" w:space="0" w:color="auto"/>
            <w:right w:val="none" w:sz="0" w:space="0" w:color="auto"/>
          </w:divBdr>
        </w:div>
        <w:div w:id="1408961820">
          <w:marLeft w:val="480"/>
          <w:marRight w:val="0"/>
          <w:marTop w:val="0"/>
          <w:marBottom w:val="0"/>
          <w:divBdr>
            <w:top w:val="none" w:sz="0" w:space="0" w:color="auto"/>
            <w:left w:val="none" w:sz="0" w:space="0" w:color="auto"/>
            <w:bottom w:val="none" w:sz="0" w:space="0" w:color="auto"/>
            <w:right w:val="none" w:sz="0" w:space="0" w:color="auto"/>
          </w:divBdr>
        </w:div>
        <w:div w:id="1469779008">
          <w:marLeft w:val="480"/>
          <w:marRight w:val="0"/>
          <w:marTop w:val="0"/>
          <w:marBottom w:val="0"/>
          <w:divBdr>
            <w:top w:val="none" w:sz="0" w:space="0" w:color="auto"/>
            <w:left w:val="none" w:sz="0" w:space="0" w:color="auto"/>
            <w:bottom w:val="none" w:sz="0" w:space="0" w:color="auto"/>
            <w:right w:val="none" w:sz="0" w:space="0" w:color="auto"/>
          </w:divBdr>
        </w:div>
        <w:div w:id="1521511592">
          <w:marLeft w:val="480"/>
          <w:marRight w:val="0"/>
          <w:marTop w:val="0"/>
          <w:marBottom w:val="0"/>
          <w:divBdr>
            <w:top w:val="none" w:sz="0" w:space="0" w:color="auto"/>
            <w:left w:val="none" w:sz="0" w:space="0" w:color="auto"/>
            <w:bottom w:val="none" w:sz="0" w:space="0" w:color="auto"/>
            <w:right w:val="none" w:sz="0" w:space="0" w:color="auto"/>
          </w:divBdr>
        </w:div>
        <w:div w:id="1649629663">
          <w:marLeft w:val="480"/>
          <w:marRight w:val="0"/>
          <w:marTop w:val="0"/>
          <w:marBottom w:val="0"/>
          <w:divBdr>
            <w:top w:val="none" w:sz="0" w:space="0" w:color="auto"/>
            <w:left w:val="none" w:sz="0" w:space="0" w:color="auto"/>
            <w:bottom w:val="none" w:sz="0" w:space="0" w:color="auto"/>
            <w:right w:val="none" w:sz="0" w:space="0" w:color="auto"/>
          </w:divBdr>
        </w:div>
        <w:div w:id="1663662003">
          <w:marLeft w:val="480"/>
          <w:marRight w:val="0"/>
          <w:marTop w:val="0"/>
          <w:marBottom w:val="0"/>
          <w:divBdr>
            <w:top w:val="none" w:sz="0" w:space="0" w:color="auto"/>
            <w:left w:val="none" w:sz="0" w:space="0" w:color="auto"/>
            <w:bottom w:val="none" w:sz="0" w:space="0" w:color="auto"/>
            <w:right w:val="none" w:sz="0" w:space="0" w:color="auto"/>
          </w:divBdr>
        </w:div>
        <w:div w:id="1671516643">
          <w:marLeft w:val="480"/>
          <w:marRight w:val="0"/>
          <w:marTop w:val="0"/>
          <w:marBottom w:val="0"/>
          <w:divBdr>
            <w:top w:val="none" w:sz="0" w:space="0" w:color="auto"/>
            <w:left w:val="none" w:sz="0" w:space="0" w:color="auto"/>
            <w:bottom w:val="none" w:sz="0" w:space="0" w:color="auto"/>
            <w:right w:val="none" w:sz="0" w:space="0" w:color="auto"/>
          </w:divBdr>
        </w:div>
        <w:div w:id="1726248078">
          <w:marLeft w:val="480"/>
          <w:marRight w:val="0"/>
          <w:marTop w:val="0"/>
          <w:marBottom w:val="0"/>
          <w:divBdr>
            <w:top w:val="none" w:sz="0" w:space="0" w:color="auto"/>
            <w:left w:val="none" w:sz="0" w:space="0" w:color="auto"/>
            <w:bottom w:val="none" w:sz="0" w:space="0" w:color="auto"/>
            <w:right w:val="none" w:sz="0" w:space="0" w:color="auto"/>
          </w:divBdr>
        </w:div>
        <w:div w:id="1742868382">
          <w:marLeft w:val="480"/>
          <w:marRight w:val="0"/>
          <w:marTop w:val="0"/>
          <w:marBottom w:val="0"/>
          <w:divBdr>
            <w:top w:val="none" w:sz="0" w:space="0" w:color="auto"/>
            <w:left w:val="none" w:sz="0" w:space="0" w:color="auto"/>
            <w:bottom w:val="none" w:sz="0" w:space="0" w:color="auto"/>
            <w:right w:val="none" w:sz="0" w:space="0" w:color="auto"/>
          </w:divBdr>
        </w:div>
        <w:div w:id="1753625345">
          <w:marLeft w:val="480"/>
          <w:marRight w:val="0"/>
          <w:marTop w:val="0"/>
          <w:marBottom w:val="0"/>
          <w:divBdr>
            <w:top w:val="none" w:sz="0" w:space="0" w:color="auto"/>
            <w:left w:val="none" w:sz="0" w:space="0" w:color="auto"/>
            <w:bottom w:val="none" w:sz="0" w:space="0" w:color="auto"/>
            <w:right w:val="none" w:sz="0" w:space="0" w:color="auto"/>
          </w:divBdr>
        </w:div>
        <w:div w:id="1778402338">
          <w:marLeft w:val="480"/>
          <w:marRight w:val="0"/>
          <w:marTop w:val="0"/>
          <w:marBottom w:val="0"/>
          <w:divBdr>
            <w:top w:val="none" w:sz="0" w:space="0" w:color="auto"/>
            <w:left w:val="none" w:sz="0" w:space="0" w:color="auto"/>
            <w:bottom w:val="none" w:sz="0" w:space="0" w:color="auto"/>
            <w:right w:val="none" w:sz="0" w:space="0" w:color="auto"/>
          </w:divBdr>
        </w:div>
        <w:div w:id="1833107773">
          <w:marLeft w:val="480"/>
          <w:marRight w:val="0"/>
          <w:marTop w:val="0"/>
          <w:marBottom w:val="0"/>
          <w:divBdr>
            <w:top w:val="none" w:sz="0" w:space="0" w:color="auto"/>
            <w:left w:val="none" w:sz="0" w:space="0" w:color="auto"/>
            <w:bottom w:val="none" w:sz="0" w:space="0" w:color="auto"/>
            <w:right w:val="none" w:sz="0" w:space="0" w:color="auto"/>
          </w:divBdr>
        </w:div>
        <w:div w:id="1870416260">
          <w:marLeft w:val="480"/>
          <w:marRight w:val="0"/>
          <w:marTop w:val="0"/>
          <w:marBottom w:val="0"/>
          <w:divBdr>
            <w:top w:val="none" w:sz="0" w:space="0" w:color="auto"/>
            <w:left w:val="none" w:sz="0" w:space="0" w:color="auto"/>
            <w:bottom w:val="none" w:sz="0" w:space="0" w:color="auto"/>
            <w:right w:val="none" w:sz="0" w:space="0" w:color="auto"/>
          </w:divBdr>
        </w:div>
        <w:div w:id="1936939915">
          <w:marLeft w:val="480"/>
          <w:marRight w:val="0"/>
          <w:marTop w:val="0"/>
          <w:marBottom w:val="0"/>
          <w:divBdr>
            <w:top w:val="none" w:sz="0" w:space="0" w:color="auto"/>
            <w:left w:val="none" w:sz="0" w:space="0" w:color="auto"/>
            <w:bottom w:val="none" w:sz="0" w:space="0" w:color="auto"/>
            <w:right w:val="none" w:sz="0" w:space="0" w:color="auto"/>
          </w:divBdr>
        </w:div>
        <w:div w:id="1956055308">
          <w:marLeft w:val="480"/>
          <w:marRight w:val="0"/>
          <w:marTop w:val="0"/>
          <w:marBottom w:val="0"/>
          <w:divBdr>
            <w:top w:val="none" w:sz="0" w:space="0" w:color="auto"/>
            <w:left w:val="none" w:sz="0" w:space="0" w:color="auto"/>
            <w:bottom w:val="none" w:sz="0" w:space="0" w:color="auto"/>
            <w:right w:val="none" w:sz="0" w:space="0" w:color="auto"/>
          </w:divBdr>
        </w:div>
        <w:div w:id="1999307334">
          <w:marLeft w:val="480"/>
          <w:marRight w:val="0"/>
          <w:marTop w:val="0"/>
          <w:marBottom w:val="0"/>
          <w:divBdr>
            <w:top w:val="none" w:sz="0" w:space="0" w:color="auto"/>
            <w:left w:val="none" w:sz="0" w:space="0" w:color="auto"/>
            <w:bottom w:val="none" w:sz="0" w:space="0" w:color="auto"/>
            <w:right w:val="none" w:sz="0" w:space="0" w:color="auto"/>
          </w:divBdr>
        </w:div>
        <w:div w:id="2115054634">
          <w:marLeft w:val="480"/>
          <w:marRight w:val="0"/>
          <w:marTop w:val="0"/>
          <w:marBottom w:val="0"/>
          <w:divBdr>
            <w:top w:val="none" w:sz="0" w:space="0" w:color="auto"/>
            <w:left w:val="none" w:sz="0" w:space="0" w:color="auto"/>
            <w:bottom w:val="none" w:sz="0" w:space="0" w:color="auto"/>
            <w:right w:val="none" w:sz="0" w:space="0" w:color="auto"/>
          </w:divBdr>
        </w:div>
      </w:divsChild>
    </w:div>
    <w:div w:id="1178470836">
      <w:bodyDiv w:val="1"/>
      <w:marLeft w:val="0"/>
      <w:marRight w:val="0"/>
      <w:marTop w:val="0"/>
      <w:marBottom w:val="0"/>
      <w:divBdr>
        <w:top w:val="none" w:sz="0" w:space="0" w:color="auto"/>
        <w:left w:val="none" w:sz="0" w:space="0" w:color="auto"/>
        <w:bottom w:val="none" w:sz="0" w:space="0" w:color="auto"/>
        <w:right w:val="none" w:sz="0" w:space="0" w:color="auto"/>
      </w:divBdr>
    </w:div>
    <w:div w:id="1178541691">
      <w:bodyDiv w:val="1"/>
      <w:marLeft w:val="0"/>
      <w:marRight w:val="0"/>
      <w:marTop w:val="0"/>
      <w:marBottom w:val="0"/>
      <w:divBdr>
        <w:top w:val="none" w:sz="0" w:space="0" w:color="auto"/>
        <w:left w:val="none" w:sz="0" w:space="0" w:color="auto"/>
        <w:bottom w:val="none" w:sz="0" w:space="0" w:color="auto"/>
        <w:right w:val="none" w:sz="0" w:space="0" w:color="auto"/>
      </w:divBdr>
    </w:div>
    <w:div w:id="1179543691">
      <w:bodyDiv w:val="1"/>
      <w:marLeft w:val="0"/>
      <w:marRight w:val="0"/>
      <w:marTop w:val="0"/>
      <w:marBottom w:val="0"/>
      <w:divBdr>
        <w:top w:val="none" w:sz="0" w:space="0" w:color="auto"/>
        <w:left w:val="none" w:sz="0" w:space="0" w:color="auto"/>
        <w:bottom w:val="none" w:sz="0" w:space="0" w:color="auto"/>
        <w:right w:val="none" w:sz="0" w:space="0" w:color="auto"/>
      </w:divBdr>
    </w:div>
    <w:div w:id="1181160076">
      <w:bodyDiv w:val="1"/>
      <w:marLeft w:val="0"/>
      <w:marRight w:val="0"/>
      <w:marTop w:val="0"/>
      <w:marBottom w:val="0"/>
      <w:divBdr>
        <w:top w:val="none" w:sz="0" w:space="0" w:color="auto"/>
        <w:left w:val="none" w:sz="0" w:space="0" w:color="auto"/>
        <w:bottom w:val="none" w:sz="0" w:space="0" w:color="auto"/>
        <w:right w:val="none" w:sz="0" w:space="0" w:color="auto"/>
      </w:divBdr>
      <w:divsChild>
        <w:div w:id="1453204047">
          <w:marLeft w:val="0"/>
          <w:marRight w:val="0"/>
          <w:marTop w:val="0"/>
          <w:marBottom w:val="0"/>
          <w:divBdr>
            <w:top w:val="none" w:sz="0" w:space="0" w:color="auto"/>
            <w:left w:val="none" w:sz="0" w:space="0" w:color="auto"/>
            <w:bottom w:val="none" w:sz="0" w:space="0" w:color="auto"/>
            <w:right w:val="none" w:sz="0" w:space="0" w:color="auto"/>
          </w:divBdr>
          <w:divsChild>
            <w:div w:id="134103293">
              <w:marLeft w:val="0"/>
              <w:marRight w:val="0"/>
              <w:marTop w:val="0"/>
              <w:marBottom w:val="0"/>
              <w:divBdr>
                <w:top w:val="none" w:sz="0" w:space="0" w:color="auto"/>
                <w:left w:val="none" w:sz="0" w:space="0" w:color="auto"/>
                <w:bottom w:val="none" w:sz="0" w:space="0" w:color="auto"/>
                <w:right w:val="none" w:sz="0" w:space="0" w:color="auto"/>
              </w:divBdr>
              <w:divsChild>
                <w:div w:id="190240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2714">
      <w:bodyDiv w:val="1"/>
      <w:marLeft w:val="0"/>
      <w:marRight w:val="0"/>
      <w:marTop w:val="0"/>
      <w:marBottom w:val="0"/>
      <w:divBdr>
        <w:top w:val="none" w:sz="0" w:space="0" w:color="auto"/>
        <w:left w:val="none" w:sz="0" w:space="0" w:color="auto"/>
        <w:bottom w:val="none" w:sz="0" w:space="0" w:color="auto"/>
        <w:right w:val="none" w:sz="0" w:space="0" w:color="auto"/>
      </w:divBdr>
    </w:div>
    <w:div w:id="1181705533">
      <w:bodyDiv w:val="1"/>
      <w:marLeft w:val="0"/>
      <w:marRight w:val="0"/>
      <w:marTop w:val="0"/>
      <w:marBottom w:val="0"/>
      <w:divBdr>
        <w:top w:val="none" w:sz="0" w:space="0" w:color="auto"/>
        <w:left w:val="none" w:sz="0" w:space="0" w:color="auto"/>
        <w:bottom w:val="none" w:sz="0" w:space="0" w:color="auto"/>
        <w:right w:val="none" w:sz="0" w:space="0" w:color="auto"/>
      </w:divBdr>
    </w:div>
    <w:div w:id="1182012925">
      <w:bodyDiv w:val="1"/>
      <w:marLeft w:val="0"/>
      <w:marRight w:val="0"/>
      <w:marTop w:val="0"/>
      <w:marBottom w:val="0"/>
      <w:divBdr>
        <w:top w:val="none" w:sz="0" w:space="0" w:color="auto"/>
        <w:left w:val="none" w:sz="0" w:space="0" w:color="auto"/>
        <w:bottom w:val="none" w:sz="0" w:space="0" w:color="auto"/>
        <w:right w:val="none" w:sz="0" w:space="0" w:color="auto"/>
      </w:divBdr>
    </w:div>
    <w:div w:id="1182469618">
      <w:bodyDiv w:val="1"/>
      <w:marLeft w:val="0"/>
      <w:marRight w:val="0"/>
      <w:marTop w:val="0"/>
      <w:marBottom w:val="0"/>
      <w:divBdr>
        <w:top w:val="none" w:sz="0" w:space="0" w:color="auto"/>
        <w:left w:val="none" w:sz="0" w:space="0" w:color="auto"/>
        <w:bottom w:val="none" w:sz="0" w:space="0" w:color="auto"/>
        <w:right w:val="none" w:sz="0" w:space="0" w:color="auto"/>
      </w:divBdr>
    </w:div>
    <w:div w:id="1183516462">
      <w:bodyDiv w:val="1"/>
      <w:marLeft w:val="0"/>
      <w:marRight w:val="0"/>
      <w:marTop w:val="0"/>
      <w:marBottom w:val="0"/>
      <w:divBdr>
        <w:top w:val="none" w:sz="0" w:space="0" w:color="auto"/>
        <w:left w:val="none" w:sz="0" w:space="0" w:color="auto"/>
        <w:bottom w:val="none" w:sz="0" w:space="0" w:color="auto"/>
        <w:right w:val="none" w:sz="0" w:space="0" w:color="auto"/>
      </w:divBdr>
    </w:div>
    <w:div w:id="1184438969">
      <w:bodyDiv w:val="1"/>
      <w:marLeft w:val="0"/>
      <w:marRight w:val="0"/>
      <w:marTop w:val="0"/>
      <w:marBottom w:val="0"/>
      <w:divBdr>
        <w:top w:val="none" w:sz="0" w:space="0" w:color="auto"/>
        <w:left w:val="none" w:sz="0" w:space="0" w:color="auto"/>
        <w:bottom w:val="none" w:sz="0" w:space="0" w:color="auto"/>
        <w:right w:val="none" w:sz="0" w:space="0" w:color="auto"/>
      </w:divBdr>
    </w:div>
    <w:div w:id="1184441687">
      <w:bodyDiv w:val="1"/>
      <w:marLeft w:val="0"/>
      <w:marRight w:val="0"/>
      <w:marTop w:val="0"/>
      <w:marBottom w:val="0"/>
      <w:divBdr>
        <w:top w:val="none" w:sz="0" w:space="0" w:color="auto"/>
        <w:left w:val="none" w:sz="0" w:space="0" w:color="auto"/>
        <w:bottom w:val="none" w:sz="0" w:space="0" w:color="auto"/>
        <w:right w:val="none" w:sz="0" w:space="0" w:color="auto"/>
      </w:divBdr>
    </w:div>
    <w:div w:id="1186285605">
      <w:bodyDiv w:val="1"/>
      <w:marLeft w:val="0"/>
      <w:marRight w:val="0"/>
      <w:marTop w:val="0"/>
      <w:marBottom w:val="0"/>
      <w:divBdr>
        <w:top w:val="none" w:sz="0" w:space="0" w:color="auto"/>
        <w:left w:val="none" w:sz="0" w:space="0" w:color="auto"/>
        <w:bottom w:val="none" w:sz="0" w:space="0" w:color="auto"/>
        <w:right w:val="none" w:sz="0" w:space="0" w:color="auto"/>
      </w:divBdr>
    </w:div>
    <w:div w:id="1186401914">
      <w:bodyDiv w:val="1"/>
      <w:marLeft w:val="0"/>
      <w:marRight w:val="0"/>
      <w:marTop w:val="0"/>
      <w:marBottom w:val="0"/>
      <w:divBdr>
        <w:top w:val="none" w:sz="0" w:space="0" w:color="auto"/>
        <w:left w:val="none" w:sz="0" w:space="0" w:color="auto"/>
        <w:bottom w:val="none" w:sz="0" w:space="0" w:color="auto"/>
        <w:right w:val="none" w:sz="0" w:space="0" w:color="auto"/>
      </w:divBdr>
      <w:divsChild>
        <w:div w:id="50538277">
          <w:marLeft w:val="480"/>
          <w:marRight w:val="0"/>
          <w:marTop w:val="0"/>
          <w:marBottom w:val="0"/>
          <w:divBdr>
            <w:top w:val="none" w:sz="0" w:space="0" w:color="auto"/>
            <w:left w:val="none" w:sz="0" w:space="0" w:color="auto"/>
            <w:bottom w:val="none" w:sz="0" w:space="0" w:color="auto"/>
            <w:right w:val="none" w:sz="0" w:space="0" w:color="auto"/>
          </w:divBdr>
        </w:div>
        <w:div w:id="94638757">
          <w:marLeft w:val="480"/>
          <w:marRight w:val="0"/>
          <w:marTop w:val="0"/>
          <w:marBottom w:val="0"/>
          <w:divBdr>
            <w:top w:val="none" w:sz="0" w:space="0" w:color="auto"/>
            <w:left w:val="none" w:sz="0" w:space="0" w:color="auto"/>
            <w:bottom w:val="none" w:sz="0" w:space="0" w:color="auto"/>
            <w:right w:val="none" w:sz="0" w:space="0" w:color="auto"/>
          </w:divBdr>
        </w:div>
        <w:div w:id="113445816">
          <w:marLeft w:val="480"/>
          <w:marRight w:val="0"/>
          <w:marTop w:val="0"/>
          <w:marBottom w:val="0"/>
          <w:divBdr>
            <w:top w:val="none" w:sz="0" w:space="0" w:color="auto"/>
            <w:left w:val="none" w:sz="0" w:space="0" w:color="auto"/>
            <w:bottom w:val="none" w:sz="0" w:space="0" w:color="auto"/>
            <w:right w:val="none" w:sz="0" w:space="0" w:color="auto"/>
          </w:divBdr>
        </w:div>
        <w:div w:id="191379328">
          <w:marLeft w:val="480"/>
          <w:marRight w:val="0"/>
          <w:marTop w:val="0"/>
          <w:marBottom w:val="0"/>
          <w:divBdr>
            <w:top w:val="none" w:sz="0" w:space="0" w:color="auto"/>
            <w:left w:val="none" w:sz="0" w:space="0" w:color="auto"/>
            <w:bottom w:val="none" w:sz="0" w:space="0" w:color="auto"/>
            <w:right w:val="none" w:sz="0" w:space="0" w:color="auto"/>
          </w:divBdr>
        </w:div>
        <w:div w:id="284312173">
          <w:marLeft w:val="480"/>
          <w:marRight w:val="0"/>
          <w:marTop w:val="0"/>
          <w:marBottom w:val="0"/>
          <w:divBdr>
            <w:top w:val="none" w:sz="0" w:space="0" w:color="auto"/>
            <w:left w:val="none" w:sz="0" w:space="0" w:color="auto"/>
            <w:bottom w:val="none" w:sz="0" w:space="0" w:color="auto"/>
            <w:right w:val="none" w:sz="0" w:space="0" w:color="auto"/>
          </w:divBdr>
        </w:div>
        <w:div w:id="308871590">
          <w:marLeft w:val="480"/>
          <w:marRight w:val="0"/>
          <w:marTop w:val="0"/>
          <w:marBottom w:val="0"/>
          <w:divBdr>
            <w:top w:val="none" w:sz="0" w:space="0" w:color="auto"/>
            <w:left w:val="none" w:sz="0" w:space="0" w:color="auto"/>
            <w:bottom w:val="none" w:sz="0" w:space="0" w:color="auto"/>
            <w:right w:val="none" w:sz="0" w:space="0" w:color="auto"/>
          </w:divBdr>
        </w:div>
        <w:div w:id="352804727">
          <w:marLeft w:val="480"/>
          <w:marRight w:val="0"/>
          <w:marTop w:val="0"/>
          <w:marBottom w:val="0"/>
          <w:divBdr>
            <w:top w:val="none" w:sz="0" w:space="0" w:color="auto"/>
            <w:left w:val="none" w:sz="0" w:space="0" w:color="auto"/>
            <w:bottom w:val="none" w:sz="0" w:space="0" w:color="auto"/>
            <w:right w:val="none" w:sz="0" w:space="0" w:color="auto"/>
          </w:divBdr>
        </w:div>
        <w:div w:id="459880522">
          <w:marLeft w:val="480"/>
          <w:marRight w:val="0"/>
          <w:marTop w:val="0"/>
          <w:marBottom w:val="0"/>
          <w:divBdr>
            <w:top w:val="none" w:sz="0" w:space="0" w:color="auto"/>
            <w:left w:val="none" w:sz="0" w:space="0" w:color="auto"/>
            <w:bottom w:val="none" w:sz="0" w:space="0" w:color="auto"/>
            <w:right w:val="none" w:sz="0" w:space="0" w:color="auto"/>
          </w:divBdr>
        </w:div>
        <w:div w:id="489830379">
          <w:marLeft w:val="480"/>
          <w:marRight w:val="0"/>
          <w:marTop w:val="0"/>
          <w:marBottom w:val="0"/>
          <w:divBdr>
            <w:top w:val="none" w:sz="0" w:space="0" w:color="auto"/>
            <w:left w:val="none" w:sz="0" w:space="0" w:color="auto"/>
            <w:bottom w:val="none" w:sz="0" w:space="0" w:color="auto"/>
            <w:right w:val="none" w:sz="0" w:space="0" w:color="auto"/>
          </w:divBdr>
        </w:div>
        <w:div w:id="649020838">
          <w:marLeft w:val="480"/>
          <w:marRight w:val="0"/>
          <w:marTop w:val="0"/>
          <w:marBottom w:val="0"/>
          <w:divBdr>
            <w:top w:val="none" w:sz="0" w:space="0" w:color="auto"/>
            <w:left w:val="none" w:sz="0" w:space="0" w:color="auto"/>
            <w:bottom w:val="none" w:sz="0" w:space="0" w:color="auto"/>
            <w:right w:val="none" w:sz="0" w:space="0" w:color="auto"/>
          </w:divBdr>
        </w:div>
        <w:div w:id="771976757">
          <w:marLeft w:val="480"/>
          <w:marRight w:val="0"/>
          <w:marTop w:val="0"/>
          <w:marBottom w:val="0"/>
          <w:divBdr>
            <w:top w:val="none" w:sz="0" w:space="0" w:color="auto"/>
            <w:left w:val="none" w:sz="0" w:space="0" w:color="auto"/>
            <w:bottom w:val="none" w:sz="0" w:space="0" w:color="auto"/>
            <w:right w:val="none" w:sz="0" w:space="0" w:color="auto"/>
          </w:divBdr>
        </w:div>
        <w:div w:id="774060122">
          <w:marLeft w:val="480"/>
          <w:marRight w:val="0"/>
          <w:marTop w:val="0"/>
          <w:marBottom w:val="0"/>
          <w:divBdr>
            <w:top w:val="none" w:sz="0" w:space="0" w:color="auto"/>
            <w:left w:val="none" w:sz="0" w:space="0" w:color="auto"/>
            <w:bottom w:val="none" w:sz="0" w:space="0" w:color="auto"/>
            <w:right w:val="none" w:sz="0" w:space="0" w:color="auto"/>
          </w:divBdr>
        </w:div>
        <w:div w:id="839276045">
          <w:marLeft w:val="480"/>
          <w:marRight w:val="0"/>
          <w:marTop w:val="0"/>
          <w:marBottom w:val="0"/>
          <w:divBdr>
            <w:top w:val="none" w:sz="0" w:space="0" w:color="auto"/>
            <w:left w:val="none" w:sz="0" w:space="0" w:color="auto"/>
            <w:bottom w:val="none" w:sz="0" w:space="0" w:color="auto"/>
            <w:right w:val="none" w:sz="0" w:space="0" w:color="auto"/>
          </w:divBdr>
        </w:div>
        <w:div w:id="902326057">
          <w:marLeft w:val="480"/>
          <w:marRight w:val="0"/>
          <w:marTop w:val="0"/>
          <w:marBottom w:val="0"/>
          <w:divBdr>
            <w:top w:val="none" w:sz="0" w:space="0" w:color="auto"/>
            <w:left w:val="none" w:sz="0" w:space="0" w:color="auto"/>
            <w:bottom w:val="none" w:sz="0" w:space="0" w:color="auto"/>
            <w:right w:val="none" w:sz="0" w:space="0" w:color="auto"/>
          </w:divBdr>
        </w:div>
        <w:div w:id="965232276">
          <w:marLeft w:val="480"/>
          <w:marRight w:val="0"/>
          <w:marTop w:val="0"/>
          <w:marBottom w:val="0"/>
          <w:divBdr>
            <w:top w:val="none" w:sz="0" w:space="0" w:color="auto"/>
            <w:left w:val="none" w:sz="0" w:space="0" w:color="auto"/>
            <w:bottom w:val="none" w:sz="0" w:space="0" w:color="auto"/>
            <w:right w:val="none" w:sz="0" w:space="0" w:color="auto"/>
          </w:divBdr>
        </w:div>
        <w:div w:id="1127503520">
          <w:marLeft w:val="480"/>
          <w:marRight w:val="0"/>
          <w:marTop w:val="0"/>
          <w:marBottom w:val="0"/>
          <w:divBdr>
            <w:top w:val="none" w:sz="0" w:space="0" w:color="auto"/>
            <w:left w:val="none" w:sz="0" w:space="0" w:color="auto"/>
            <w:bottom w:val="none" w:sz="0" w:space="0" w:color="auto"/>
            <w:right w:val="none" w:sz="0" w:space="0" w:color="auto"/>
          </w:divBdr>
        </w:div>
        <w:div w:id="1163466847">
          <w:marLeft w:val="480"/>
          <w:marRight w:val="0"/>
          <w:marTop w:val="0"/>
          <w:marBottom w:val="0"/>
          <w:divBdr>
            <w:top w:val="none" w:sz="0" w:space="0" w:color="auto"/>
            <w:left w:val="none" w:sz="0" w:space="0" w:color="auto"/>
            <w:bottom w:val="none" w:sz="0" w:space="0" w:color="auto"/>
            <w:right w:val="none" w:sz="0" w:space="0" w:color="auto"/>
          </w:divBdr>
        </w:div>
        <w:div w:id="1222252605">
          <w:marLeft w:val="480"/>
          <w:marRight w:val="0"/>
          <w:marTop w:val="0"/>
          <w:marBottom w:val="0"/>
          <w:divBdr>
            <w:top w:val="none" w:sz="0" w:space="0" w:color="auto"/>
            <w:left w:val="none" w:sz="0" w:space="0" w:color="auto"/>
            <w:bottom w:val="none" w:sz="0" w:space="0" w:color="auto"/>
            <w:right w:val="none" w:sz="0" w:space="0" w:color="auto"/>
          </w:divBdr>
        </w:div>
        <w:div w:id="1233202322">
          <w:marLeft w:val="480"/>
          <w:marRight w:val="0"/>
          <w:marTop w:val="0"/>
          <w:marBottom w:val="0"/>
          <w:divBdr>
            <w:top w:val="none" w:sz="0" w:space="0" w:color="auto"/>
            <w:left w:val="none" w:sz="0" w:space="0" w:color="auto"/>
            <w:bottom w:val="none" w:sz="0" w:space="0" w:color="auto"/>
            <w:right w:val="none" w:sz="0" w:space="0" w:color="auto"/>
          </w:divBdr>
        </w:div>
        <w:div w:id="1243174013">
          <w:marLeft w:val="480"/>
          <w:marRight w:val="0"/>
          <w:marTop w:val="0"/>
          <w:marBottom w:val="0"/>
          <w:divBdr>
            <w:top w:val="none" w:sz="0" w:space="0" w:color="auto"/>
            <w:left w:val="none" w:sz="0" w:space="0" w:color="auto"/>
            <w:bottom w:val="none" w:sz="0" w:space="0" w:color="auto"/>
            <w:right w:val="none" w:sz="0" w:space="0" w:color="auto"/>
          </w:divBdr>
        </w:div>
        <w:div w:id="1245459762">
          <w:marLeft w:val="480"/>
          <w:marRight w:val="0"/>
          <w:marTop w:val="0"/>
          <w:marBottom w:val="0"/>
          <w:divBdr>
            <w:top w:val="none" w:sz="0" w:space="0" w:color="auto"/>
            <w:left w:val="none" w:sz="0" w:space="0" w:color="auto"/>
            <w:bottom w:val="none" w:sz="0" w:space="0" w:color="auto"/>
            <w:right w:val="none" w:sz="0" w:space="0" w:color="auto"/>
          </w:divBdr>
        </w:div>
        <w:div w:id="1259017876">
          <w:marLeft w:val="480"/>
          <w:marRight w:val="0"/>
          <w:marTop w:val="0"/>
          <w:marBottom w:val="0"/>
          <w:divBdr>
            <w:top w:val="none" w:sz="0" w:space="0" w:color="auto"/>
            <w:left w:val="none" w:sz="0" w:space="0" w:color="auto"/>
            <w:bottom w:val="none" w:sz="0" w:space="0" w:color="auto"/>
            <w:right w:val="none" w:sz="0" w:space="0" w:color="auto"/>
          </w:divBdr>
        </w:div>
        <w:div w:id="1364556054">
          <w:marLeft w:val="480"/>
          <w:marRight w:val="0"/>
          <w:marTop w:val="0"/>
          <w:marBottom w:val="0"/>
          <w:divBdr>
            <w:top w:val="none" w:sz="0" w:space="0" w:color="auto"/>
            <w:left w:val="none" w:sz="0" w:space="0" w:color="auto"/>
            <w:bottom w:val="none" w:sz="0" w:space="0" w:color="auto"/>
            <w:right w:val="none" w:sz="0" w:space="0" w:color="auto"/>
          </w:divBdr>
        </w:div>
        <w:div w:id="1397431006">
          <w:marLeft w:val="480"/>
          <w:marRight w:val="0"/>
          <w:marTop w:val="0"/>
          <w:marBottom w:val="0"/>
          <w:divBdr>
            <w:top w:val="none" w:sz="0" w:space="0" w:color="auto"/>
            <w:left w:val="none" w:sz="0" w:space="0" w:color="auto"/>
            <w:bottom w:val="none" w:sz="0" w:space="0" w:color="auto"/>
            <w:right w:val="none" w:sz="0" w:space="0" w:color="auto"/>
          </w:divBdr>
        </w:div>
        <w:div w:id="1422751693">
          <w:marLeft w:val="480"/>
          <w:marRight w:val="0"/>
          <w:marTop w:val="0"/>
          <w:marBottom w:val="0"/>
          <w:divBdr>
            <w:top w:val="none" w:sz="0" w:space="0" w:color="auto"/>
            <w:left w:val="none" w:sz="0" w:space="0" w:color="auto"/>
            <w:bottom w:val="none" w:sz="0" w:space="0" w:color="auto"/>
            <w:right w:val="none" w:sz="0" w:space="0" w:color="auto"/>
          </w:divBdr>
        </w:div>
        <w:div w:id="1433550200">
          <w:marLeft w:val="480"/>
          <w:marRight w:val="0"/>
          <w:marTop w:val="0"/>
          <w:marBottom w:val="0"/>
          <w:divBdr>
            <w:top w:val="none" w:sz="0" w:space="0" w:color="auto"/>
            <w:left w:val="none" w:sz="0" w:space="0" w:color="auto"/>
            <w:bottom w:val="none" w:sz="0" w:space="0" w:color="auto"/>
            <w:right w:val="none" w:sz="0" w:space="0" w:color="auto"/>
          </w:divBdr>
        </w:div>
        <w:div w:id="1482650920">
          <w:marLeft w:val="480"/>
          <w:marRight w:val="0"/>
          <w:marTop w:val="0"/>
          <w:marBottom w:val="0"/>
          <w:divBdr>
            <w:top w:val="none" w:sz="0" w:space="0" w:color="auto"/>
            <w:left w:val="none" w:sz="0" w:space="0" w:color="auto"/>
            <w:bottom w:val="none" w:sz="0" w:space="0" w:color="auto"/>
            <w:right w:val="none" w:sz="0" w:space="0" w:color="auto"/>
          </w:divBdr>
        </w:div>
        <w:div w:id="1536844410">
          <w:marLeft w:val="480"/>
          <w:marRight w:val="0"/>
          <w:marTop w:val="0"/>
          <w:marBottom w:val="0"/>
          <w:divBdr>
            <w:top w:val="none" w:sz="0" w:space="0" w:color="auto"/>
            <w:left w:val="none" w:sz="0" w:space="0" w:color="auto"/>
            <w:bottom w:val="none" w:sz="0" w:space="0" w:color="auto"/>
            <w:right w:val="none" w:sz="0" w:space="0" w:color="auto"/>
          </w:divBdr>
        </w:div>
        <w:div w:id="1538619696">
          <w:marLeft w:val="480"/>
          <w:marRight w:val="0"/>
          <w:marTop w:val="0"/>
          <w:marBottom w:val="0"/>
          <w:divBdr>
            <w:top w:val="none" w:sz="0" w:space="0" w:color="auto"/>
            <w:left w:val="none" w:sz="0" w:space="0" w:color="auto"/>
            <w:bottom w:val="none" w:sz="0" w:space="0" w:color="auto"/>
            <w:right w:val="none" w:sz="0" w:space="0" w:color="auto"/>
          </w:divBdr>
        </w:div>
        <w:div w:id="1571038616">
          <w:marLeft w:val="480"/>
          <w:marRight w:val="0"/>
          <w:marTop w:val="0"/>
          <w:marBottom w:val="0"/>
          <w:divBdr>
            <w:top w:val="none" w:sz="0" w:space="0" w:color="auto"/>
            <w:left w:val="none" w:sz="0" w:space="0" w:color="auto"/>
            <w:bottom w:val="none" w:sz="0" w:space="0" w:color="auto"/>
            <w:right w:val="none" w:sz="0" w:space="0" w:color="auto"/>
          </w:divBdr>
        </w:div>
        <w:div w:id="1624535000">
          <w:marLeft w:val="480"/>
          <w:marRight w:val="0"/>
          <w:marTop w:val="0"/>
          <w:marBottom w:val="0"/>
          <w:divBdr>
            <w:top w:val="none" w:sz="0" w:space="0" w:color="auto"/>
            <w:left w:val="none" w:sz="0" w:space="0" w:color="auto"/>
            <w:bottom w:val="none" w:sz="0" w:space="0" w:color="auto"/>
            <w:right w:val="none" w:sz="0" w:space="0" w:color="auto"/>
          </w:divBdr>
        </w:div>
        <w:div w:id="1653750909">
          <w:marLeft w:val="480"/>
          <w:marRight w:val="0"/>
          <w:marTop w:val="0"/>
          <w:marBottom w:val="0"/>
          <w:divBdr>
            <w:top w:val="none" w:sz="0" w:space="0" w:color="auto"/>
            <w:left w:val="none" w:sz="0" w:space="0" w:color="auto"/>
            <w:bottom w:val="none" w:sz="0" w:space="0" w:color="auto"/>
            <w:right w:val="none" w:sz="0" w:space="0" w:color="auto"/>
          </w:divBdr>
        </w:div>
        <w:div w:id="1664431072">
          <w:marLeft w:val="480"/>
          <w:marRight w:val="0"/>
          <w:marTop w:val="0"/>
          <w:marBottom w:val="0"/>
          <w:divBdr>
            <w:top w:val="none" w:sz="0" w:space="0" w:color="auto"/>
            <w:left w:val="none" w:sz="0" w:space="0" w:color="auto"/>
            <w:bottom w:val="none" w:sz="0" w:space="0" w:color="auto"/>
            <w:right w:val="none" w:sz="0" w:space="0" w:color="auto"/>
          </w:divBdr>
        </w:div>
        <w:div w:id="1688556062">
          <w:marLeft w:val="480"/>
          <w:marRight w:val="0"/>
          <w:marTop w:val="0"/>
          <w:marBottom w:val="0"/>
          <w:divBdr>
            <w:top w:val="none" w:sz="0" w:space="0" w:color="auto"/>
            <w:left w:val="none" w:sz="0" w:space="0" w:color="auto"/>
            <w:bottom w:val="none" w:sz="0" w:space="0" w:color="auto"/>
            <w:right w:val="none" w:sz="0" w:space="0" w:color="auto"/>
          </w:divBdr>
        </w:div>
        <w:div w:id="1692760715">
          <w:marLeft w:val="480"/>
          <w:marRight w:val="0"/>
          <w:marTop w:val="0"/>
          <w:marBottom w:val="0"/>
          <w:divBdr>
            <w:top w:val="none" w:sz="0" w:space="0" w:color="auto"/>
            <w:left w:val="none" w:sz="0" w:space="0" w:color="auto"/>
            <w:bottom w:val="none" w:sz="0" w:space="0" w:color="auto"/>
            <w:right w:val="none" w:sz="0" w:space="0" w:color="auto"/>
          </w:divBdr>
        </w:div>
        <w:div w:id="1746610182">
          <w:marLeft w:val="480"/>
          <w:marRight w:val="0"/>
          <w:marTop w:val="0"/>
          <w:marBottom w:val="0"/>
          <w:divBdr>
            <w:top w:val="none" w:sz="0" w:space="0" w:color="auto"/>
            <w:left w:val="none" w:sz="0" w:space="0" w:color="auto"/>
            <w:bottom w:val="none" w:sz="0" w:space="0" w:color="auto"/>
            <w:right w:val="none" w:sz="0" w:space="0" w:color="auto"/>
          </w:divBdr>
        </w:div>
        <w:div w:id="1853256281">
          <w:marLeft w:val="480"/>
          <w:marRight w:val="0"/>
          <w:marTop w:val="0"/>
          <w:marBottom w:val="0"/>
          <w:divBdr>
            <w:top w:val="none" w:sz="0" w:space="0" w:color="auto"/>
            <w:left w:val="none" w:sz="0" w:space="0" w:color="auto"/>
            <w:bottom w:val="none" w:sz="0" w:space="0" w:color="auto"/>
            <w:right w:val="none" w:sz="0" w:space="0" w:color="auto"/>
          </w:divBdr>
        </w:div>
        <w:div w:id="1913273880">
          <w:marLeft w:val="480"/>
          <w:marRight w:val="0"/>
          <w:marTop w:val="0"/>
          <w:marBottom w:val="0"/>
          <w:divBdr>
            <w:top w:val="none" w:sz="0" w:space="0" w:color="auto"/>
            <w:left w:val="none" w:sz="0" w:space="0" w:color="auto"/>
            <w:bottom w:val="none" w:sz="0" w:space="0" w:color="auto"/>
            <w:right w:val="none" w:sz="0" w:space="0" w:color="auto"/>
          </w:divBdr>
        </w:div>
        <w:div w:id="2046251673">
          <w:marLeft w:val="480"/>
          <w:marRight w:val="0"/>
          <w:marTop w:val="0"/>
          <w:marBottom w:val="0"/>
          <w:divBdr>
            <w:top w:val="none" w:sz="0" w:space="0" w:color="auto"/>
            <w:left w:val="none" w:sz="0" w:space="0" w:color="auto"/>
            <w:bottom w:val="none" w:sz="0" w:space="0" w:color="auto"/>
            <w:right w:val="none" w:sz="0" w:space="0" w:color="auto"/>
          </w:divBdr>
        </w:div>
        <w:div w:id="2114665230">
          <w:marLeft w:val="480"/>
          <w:marRight w:val="0"/>
          <w:marTop w:val="0"/>
          <w:marBottom w:val="0"/>
          <w:divBdr>
            <w:top w:val="none" w:sz="0" w:space="0" w:color="auto"/>
            <w:left w:val="none" w:sz="0" w:space="0" w:color="auto"/>
            <w:bottom w:val="none" w:sz="0" w:space="0" w:color="auto"/>
            <w:right w:val="none" w:sz="0" w:space="0" w:color="auto"/>
          </w:divBdr>
        </w:div>
        <w:div w:id="2130778583">
          <w:marLeft w:val="480"/>
          <w:marRight w:val="0"/>
          <w:marTop w:val="0"/>
          <w:marBottom w:val="0"/>
          <w:divBdr>
            <w:top w:val="none" w:sz="0" w:space="0" w:color="auto"/>
            <w:left w:val="none" w:sz="0" w:space="0" w:color="auto"/>
            <w:bottom w:val="none" w:sz="0" w:space="0" w:color="auto"/>
            <w:right w:val="none" w:sz="0" w:space="0" w:color="auto"/>
          </w:divBdr>
        </w:div>
      </w:divsChild>
    </w:div>
    <w:div w:id="1186750983">
      <w:bodyDiv w:val="1"/>
      <w:marLeft w:val="0"/>
      <w:marRight w:val="0"/>
      <w:marTop w:val="0"/>
      <w:marBottom w:val="0"/>
      <w:divBdr>
        <w:top w:val="none" w:sz="0" w:space="0" w:color="auto"/>
        <w:left w:val="none" w:sz="0" w:space="0" w:color="auto"/>
        <w:bottom w:val="none" w:sz="0" w:space="0" w:color="auto"/>
        <w:right w:val="none" w:sz="0" w:space="0" w:color="auto"/>
      </w:divBdr>
    </w:div>
    <w:div w:id="1188134738">
      <w:bodyDiv w:val="1"/>
      <w:marLeft w:val="0"/>
      <w:marRight w:val="0"/>
      <w:marTop w:val="0"/>
      <w:marBottom w:val="0"/>
      <w:divBdr>
        <w:top w:val="none" w:sz="0" w:space="0" w:color="auto"/>
        <w:left w:val="none" w:sz="0" w:space="0" w:color="auto"/>
        <w:bottom w:val="none" w:sz="0" w:space="0" w:color="auto"/>
        <w:right w:val="none" w:sz="0" w:space="0" w:color="auto"/>
      </w:divBdr>
      <w:divsChild>
        <w:div w:id="116267520">
          <w:marLeft w:val="480"/>
          <w:marRight w:val="0"/>
          <w:marTop w:val="0"/>
          <w:marBottom w:val="0"/>
          <w:divBdr>
            <w:top w:val="none" w:sz="0" w:space="0" w:color="auto"/>
            <w:left w:val="none" w:sz="0" w:space="0" w:color="auto"/>
            <w:bottom w:val="none" w:sz="0" w:space="0" w:color="auto"/>
            <w:right w:val="none" w:sz="0" w:space="0" w:color="auto"/>
          </w:divBdr>
        </w:div>
        <w:div w:id="126514662">
          <w:marLeft w:val="480"/>
          <w:marRight w:val="0"/>
          <w:marTop w:val="0"/>
          <w:marBottom w:val="0"/>
          <w:divBdr>
            <w:top w:val="none" w:sz="0" w:space="0" w:color="auto"/>
            <w:left w:val="none" w:sz="0" w:space="0" w:color="auto"/>
            <w:bottom w:val="none" w:sz="0" w:space="0" w:color="auto"/>
            <w:right w:val="none" w:sz="0" w:space="0" w:color="auto"/>
          </w:divBdr>
        </w:div>
        <w:div w:id="195507001">
          <w:marLeft w:val="480"/>
          <w:marRight w:val="0"/>
          <w:marTop w:val="0"/>
          <w:marBottom w:val="0"/>
          <w:divBdr>
            <w:top w:val="none" w:sz="0" w:space="0" w:color="auto"/>
            <w:left w:val="none" w:sz="0" w:space="0" w:color="auto"/>
            <w:bottom w:val="none" w:sz="0" w:space="0" w:color="auto"/>
            <w:right w:val="none" w:sz="0" w:space="0" w:color="auto"/>
          </w:divBdr>
        </w:div>
        <w:div w:id="310720046">
          <w:marLeft w:val="480"/>
          <w:marRight w:val="0"/>
          <w:marTop w:val="0"/>
          <w:marBottom w:val="0"/>
          <w:divBdr>
            <w:top w:val="none" w:sz="0" w:space="0" w:color="auto"/>
            <w:left w:val="none" w:sz="0" w:space="0" w:color="auto"/>
            <w:bottom w:val="none" w:sz="0" w:space="0" w:color="auto"/>
            <w:right w:val="none" w:sz="0" w:space="0" w:color="auto"/>
          </w:divBdr>
        </w:div>
        <w:div w:id="417559900">
          <w:marLeft w:val="480"/>
          <w:marRight w:val="0"/>
          <w:marTop w:val="0"/>
          <w:marBottom w:val="0"/>
          <w:divBdr>
            <w:top w:val="none" w:sz="0" w:space="0" w:color="auto"/>
            <w:left w:val="none" w:sz="0" w:space="0" w:color="auto"/>
            <w:bottom w:val="none" w:sz="0" w:space="0" w:color="auto"/>
            <w:right w:val="none" w:sz="0" w:space="0" w:color="auto"/>
          </w:divBdr>
        </w:div>
        <w:div w:id="554394165">
          <w:marLeft w:val="480"/>
          <w:marRight w:val="0"/>
          <w:marTop w:val="0"/>
          <w:marBottom w:val="0"/>
          <w:divBdr>
            <w:top w:val="none" w:sz="0" w:space="0" w:color="auto"/>
            <w:left w:val="none" w:sz="0" w:space="0" w:color="auto"/>
            <w:bottom w:val="none" w:sz="0" w:space="0" w:color="auto"/>
            <w:right w:val="none" w:sz="0" w:space="0" w:color="auto"/>
          </w:divBdr>
        </w:div>
        <w:div w:id="586577026">
          <w:marLeft w:val="480"/>
          <w:marRight w:val="0"/>
          <w:marTop w:val="0"/>
          <w:marBottom w:val="0"/>
          <w:divBdr>
            <w:top w:val="none" w:sz="0" w:space="0" w:color="auto"/>
            <w:left w:val="none" w:sz="0" w:space="0" w:color="auto"/>
            <w:bottom w:val="none" w:sz="0" w:space="0" w:color="auto"/>
            <w:right w:val="none" w:sz="0" w:space="0" w:color="auto"/>
          </w:divBdr>
        </w:div>
        <w:div w:id="763065847">
          <w:marLeft w:val="480"/>
          <w:marRight w:val="0"/>
          <w:marTop w:val="0"/>
          <w:marBottom w:val="0"/>
          <w:divBdr>
            <w:top w:val="none" w:sz="0" w:space="0" w:color="auto"/>
            <w:left w:val="none" w:sz="0" w:space="0" w:color="auto"/>
            <w:bottom w:val="none" w:sz="0" w:space="0" w:color="auto"/>
            <w:right w:val="none" w:sz="0" w:space="0" w:color="auto"/>
          </w:divBdr>
        </w:div>
        <w:div w:id="835152245">
          <w:marLeft w:val="480"/>
          <w:marRight w:val="0"/>
          <w:marTop w:val="0"/>
          <w:marBottom w:val="0"/>
          <w:divBdr>
            <w:top w:val="none" w:sz="0" w:space="0" w:color="auto"/>
            <w:left w:val="none" w:sz="0" w:space="0" w:color="auto"/>
            <w:bottom w:val="none" w:sz="0" w:space="0" w:color="auto"/>
            <w:right w:val="none" w:sz="0" w:space="0" w:color="auto"/>
          </w:divBdr>
        </w:div>
        <w:div w:id="894782392">
          <w:marLeft w:val="480"/>
          <w:marRight w:val="0"/>
          <w:marTop w:val="0"/>
          <w:marBottom w:val="0"/>
          <w:divBdr>
            <w:top w:val="none" w:sz="0" w:space="0" w:color="auto"/>
            <w:left w:val="none" w:sz="0" w:space="0" w:color="auto"/>
            <w:bottom w:val="none" w:sz="0" w:space="0" w:color="auto"/>
            <w:right w:val="none" w:sz="0" w:space="0" w:color="auto"/>
          </w:divBdr>
        </w:div>
        <w:div w:id="986012127">
          <w:marLeft w:val="480"/>
          <w:marRight w:val="0"/>
          <w:marTop w:val="0"/>
          <w:marBottom w:val="0"/>
          <w:divBdr>
            <w:top w:val="none" w:sz="0" w:space="0" w:color="auto"/>
            <w:left w:val="none" w:sz="0" w:space="0" w:color="auto"/>
            <w:bottom w:val="none" w:sz="0" w:space="0" w:color="auto"/>
            <w:right w:val="none" w:sz="0" w:space="0" w:color="auto"/>
          </w:divBdr>
        </w:div>
        <w:div w:id="1190098167">
          <w:marLeft w:val="480"/>
          <w:marRight w:val="0"/>
          <w:marTop w:val="0"/>
          <w:marBottom w:val="0"/>
          <w:divBdr>
            <w:top w:val="none" w:sz="0" w:space="0" w:color="auto"/>
            <w:left w:val="none" w:sz="0" w:space="0" w:color="auto"/>
            <w:bottom w:val="none" w:sz="0" w:space="0" w:color="auto"/>
            <w:right w:val="none" w:sz="0" w:space="0" w:color="auto"/>
          </w:divBdr>
        </w:div>
        <w:div w:id="1389381761">
          <w:marLeft w:val="480"/>
          <w:marRight w:val="0"/>
          <w:marTop w:val="0"/>
          <w:marBottom w:val="0"/>
          <w:divBdr>
            <w:top w:val="none" w:sz="0" w:space="0" w:color="auto"/>
            <w:left w:val="none" w:sz="0" w:space="0" w:color="auto"/>
            <w:bottom w:val="none" w:sz="0" w:space="0" w:color="auto"/>
            <w:right w:val="none" w:sz="0" w:space="0" w:color="auto"/>
          </w:divBdr>
        </w:div>
        <w:div w:id="1478911585">
          <w:marLeft w:val="480"/>
          <w:marRight w:val="0"/>
          <w:marTop w:val="0"/>
          <w:marBottom w:val="0"/>
          <w:divBdr>
            <w:top w:val="none" w:sz="0" w:space="0" w:color="auto"/>
            <w:left w:val="none" w:sz="0" w:space="0" w:color="auto"/>
            <w:bottom w:val="none" w:sz="0" w:space="0" w:color="auto"/>
            <w:right w:val="none" w:sz="0" w:space="0" w:color="auto"/>
          </w:divBdr>
        </w:div>
        <w:div w:id="1541044814">
          <w:marLeft w:val="480"/>
          <w:marRight w:val="0"/>
          <w:marTop w:val="0"/>
          <w:marBottom w:val="0"/>
          <w:divBdr>
            <w:top w:val="none" w:sz="0" w:space="0" w:color="auto"/>
            <w:left w:val="none" w:sz="0" w:space="0" w:color="auto"/>
            <w:bottom w:val="none" w:sz="0" w:space="0" w:color="auto"/>
            <w:right w:val="none" w:sz="0" w:space="0" w:color="auto"/>
          </w:divBdr>
        </w:div>
        <w:div w:id="1649089995">
          <w:marLeft w:val="480"/>
          <w:marRight w:val="0"/>
          <w:marTop w:val="0"/>
          <w:marBottom w:val="0"/>
          <w:divBdr>
            <w:top w:val="none" w:sz="0" w:space="0" w:color="auto"/>
            <w:left w:val="none" w:sz="0" w:space="0" w:color="auto"/>
            <w:bottom w:val="none" w:sz="0" w:space="0" w:color="auto"/>
            <w:right w:val="none" w:sz="0" w:space="0" w:color="auto"/>
          </w:divBdr>
        </w:div>
        <w:div w:id="2015450034">
          <w:marLeft w:val="480"/>
          <w:marRight w:val="0"/>
          <w:marTop w:val="0"/>
          <w:marBottom w:val="0"/>
          <w:divBdr>
            <w:top w:val="none" w:sz="0" w:space="0" w:color="auto"/>
            <w:left w:val="none" w:sz="0" w:space="0" w:color="auto"/>
            <w:bottom w:val="none" w:sz="0" w:space="0" w:color="auto"/>
            <w:right w:val="none" w:sz="0" w:space="0" w:color="auto"/>
          </w:divBdr>
        </w:div>
      </w:divsChild>
    </w:div>
    <w:div w:id="1188177352">
      <w:bodyDiv w:val="1"/>
      <w:marLeft w:val="0"/>
      <w:marRight w:val="0"/>
      <w:marTop w:val="0"/>
      <w:marBottom w:val="0"/>
      <w:divBdr>
        <w:top w:val="none" w:sz="0" w:space="0" w:color="auto"/>
        <w:left w:val="none" w:sz="0" w:space="0" w:color="auto"/>
        <w:bottom w:val="none" w:sz="0" w:space="0" w:color="auto"/>
        <w:right w:val="none" w:sz="0" w:space="0" w:color="auto"/>
      </w:divBdr>
    </w:div>
    <w:div w:id="1189297225">
      <w:bodyDiv w:val="1"/>
      <w:marLeft w:val="0"/>
      <w:marRight w:val="0"/>
      <w:marTop w:val="0"/>
      <w:marBottom w:val="0"/>
      <w:divBdr>
        <w:top w:val="none" w:sz="0" w:space="0" w:color="auto"/>
        <w:left w:val="none" w:sz="0" w:space="0" w:color="auto"/>
        <w:bottom w:val="none" w:sz="0" w:space="0" w:color="auto"/>
        <w:right w:val="none" w:sz="0" w:space="0" w:color="auto"/>
      </w:divBdr>
    </w:div>
    <w:div w:id="1190532401">
      <w:bodyDiv w:val="1"/>
      <w:marLeft w:val="0"/>
      <w:marRight w:val="0"/>
      <w:marTop w:val="0"/>
      <w:marBottom w:val="0"/>
      <w:divBdr>
        <w:top w:val="none" w:sz="0" w:space="0" w:color="auto"/>
        <w:left w:val="none" w:sz="0" w:space="0" w:color="auto"/>
        <w:bottom w:val="none" w:sz="0" w:space="0" w:color="auto"/>
        <w:right w:val="none" w:sz="0" w:space="0" w:color="auto"/>
      </w:divBdr>
    </w:div>
    <w:div w:id="1191992474">
      <w:bodyDiv w:val="1"/>
      <w:marLeft w:val="0"/>
      <w:marRight w:val="0"/>
      <w:marTop w:val="0"/>
      <w:marBottom w:val="0"/>
      <w:divBdr>
        <w:top w:val="none" w:sz="0" w:space="0" w:color="auto"/>
        <w:left w:val="none" w:sz="0" w:space="0" w:color="auto"/>
        <w:bottom w:val="none" w:sz="0" w:space="0" w:color="auto"/>
        <w:right w:val="none" w:sz="0" w:space="0" w:color="auto"/>
      </w:divBdr>
    </w:div>
    <w:div w:id="1192185433">
      <w:bodyDiv w:val="1"/>
      <w:marLeft w:val="0"/>
      <w:marRight w:val="0"/>
      <w:marTop w:val="0"/>
      <w:marBottom w:val="0"/>
      <w:divBdr>
        <w:top w:val="none" w:sz="0" w:space="0" w:color="auto"/>
        <w:left w:val="none" w:sz="0" w:space="0" w:color="auto"/>
        <w:bottom w:val="none" w:sz="0" w:space="0" w:color="auto"/>
        <w:right w:val="none" w:sz="0" w:space="0" w:color="auto"/>
      </w:divBdr>
    </w:div>
    <w:div w:id="1192449393">
      <w:bodyDiv w:val="1"/>
      <w:marLeft w:val="0"/>
      <w:marRight w:val="0"/>
      <w:marTop w:val="0"/>
      <w:marBottom w:val="0"/>
      <w:divBdr>
        <w:top w:val="none" w:sz="0" w:space="0" w:color="auto"/>
        <w:left w:val="none" w:sz="0" w:space="0" w:color="auto"/>
        <w:bottom w:val="none" w:sz="0" w:space="0" w:color="auto"/>
        <w:right w:val="none" w:sz="0" w:space="0" w:color="auto"/>
      </w:divBdr>
    </w:div>
    <w:div w:id="1194920615">
      <w:bodyDiv w:val="1"/>
      <w:marLeft w:val="0"/>
      <w:marRight w:val="0"/>
      <w:marTop w:val="0"/>
      <w:marBottom w:val="0"/>
      <w:divBdr>
        <w:top w:val="none" w:sz="0" w:space="0" w:color="auto"/>
        <w:left w:val="none" w:sz="0" w:space="0" w:color="auto"/>
        <w:bottom w:val="none" w:sz="0" w:space="0" w:color="auto"/>
        <w:right w:val="none" w:sz="0" w:space="0" w:color="auto"/>
      </w:divBdr>
    </w:div>
    <w:div w:id="1195651826">
      <w:bodyDiv w:val="1"/>
      <w:marLeft w:val="0"/>
      <w:marRight w:val="0"/>
      <w:marTop w:val="0"/>
      <w:marBottom w:val="0"/>
      <w:divBdr>
        <w:top w:val="none" w:sz="0" w:space="0" w:color="auto"/>
        <w:left w:val="none" w:sz="0" w:space="0" w:color="auto"/>
        <w:bottom w:val="none" w:sz="0" w:space="0" w:color="auto"/>
        <w:right w:val="none" w:sz="0" w:space="0" w:color="auto"/>
      </w:divBdr>
    </w:div>
    <w:div w:id="1195732399">
      <w:bodyDiv w:val="1"/>
      <w:marLeft w:val="0"/>
      <w:marRight w:val="0"/>
      <w:marTop w:val="0"/>
      <w:marBottom w:val="0"/>
      <w:divBdr>
        <w:top w:val="none" w:sz="0" w:space="0" w:color="auto"/>
        <w:left w:val="none" w:sz="0" w:space="0" w:color="auto"/>
        <w:bottom w:val="none" w:sz="0" w:space="0" w:color="auto"/>
        <w:right w:val="none" w:sz="0" w:space="0" w:color="auto"/>
      </w:divBdr>
    </w:div>
    <w:div w:id="1196697297">
      <w:bodyDiv w:val="1"/>
      <w:marLeft w:val="0"/>
      <w:marRight w:val="0"/>
      <w:marTop w:val="0"/>
      <w:marBottom w:val="0"/>
      <w:divBdr>
        <w:top w:val="none" w:sz="0" w:space="0" w:color="auto"/>
        <w:left w:val="none" w:sz="0" w:space="0" w:color="auto"/>
        <w:bottom w:val="none" w:sz="0" w:space="0" w:color="auto"/>
        <w:right w:val="none" w:sz="0" w:space="0" w:color="auto"/>
      </w:divBdr>
    </w:div>
    <w:div w:id="1197540563">
      <w:bodyDiv w:val="1"/>
      <w:marLeft w:val="0"/>
      <w:marRight w:val="0"/>
      <w:marTop w:val="0"/>
      <w:marBottom w:val="0"/>
      <w:divBdr>
        <w:top w:val="none" w:sz="0" w:space="0" w:color="auto"/>
        <w:left w:val="none" w:sz="0" w:space="0" w:color="auto"/>
        <w:bottom w:val="none" w:sz="0" w:space="0" w:color="auto"/>
        <w:right w:val="none" w:sz="0" w:space="0" w:color="auto"/>
      </w:divBdr>
    </w:div>
    <w:div w:id="1198542060">
      <w:bodyDiv w:val="1"/>
      <w:marLeft w:val="0"/>
      <w:marRight w:val="0"/>
      <w:marTop w:val="0"/>
      <w:marBottom w:val="0"/>
      <w:divBdr>
        <w:top w:val="none" w:sz="0" w:space="0" w:color="auto"/>
        <w:left w:val="none" w:sz="0" w:space="0" w:color="auto"/>
        <w:bottom w:val="none" w:sz="0" w:space="0" w:color="auto"/>
        <w:right w:val="none" w:sz="0" w:space="0" w:color="auto"/>
      </w:divBdr>
    </w:div>
    <w:div w:id="1198936034">
      <w:bodyDiv w:val="1"/>
      <w:marLeft w:val="0"/>
      <w:marRight w:val="0"/>
      <w:marTop w:val="0"/>
      <w:marBottom w:val="0"/>
      <w:divBdr>
        <w:top w:val="none" w:sz="0" w:space="0" w:color="auto"/>
        <w:left w:val="none" w:sz="0" w:space="0" w:color="auto"/>
        <w:bottom w:val="none" w:sz="0" w:space="0" w:color="auto"/>
        <w:right w:val="none" w:sz="0" w:space="0" w:color="auto"/>
      </w:divBdr>
    </w:div>
    <w:div w:id="1201820819">
      <w:bodyDiv w:val="1"/>
      <w:marLeft w:val="0"/>
      <w:marRight w:val="0"/>
      <w:marTop w:val="0"/>
      <w:marBottom w:val="0"/>
      <w:divBdr>
        <w:top w:val="none" w:sz="0" w:space="0" w:color="auto"/>
        <w:left w:val="none" w:sz="0" w:space="0" w:color="auto"/>
        <w:bottom w:val="none" w:sz="0" w:space="0" w:color="auto"/>
        <w:right w:val="none" w:sz="0" w:space="0" w:color="auto"/>
      </w:divBdr>
    </w:div>
    <w:div w:id="1202785843">
      <w:bodyDiv w:val="1"/>
      <w:marLeft w:val="0"/>
      <w:marRight w:val="0"/>
      <w:marTop w:val="0"/>
      <w:marBottom w:val="0"/>
      <w:divBdr>
        <w:top w:val="none" w:sz="0" w:space="0" w:color="auto"/>
        <w:left w:val="none" w:sz="0" w:space="0" w:color="auto"/>
        <w:bottom w:val="none" w:sz="0" w:space="0" w:color="auto"/>
        <w:right w:val="none" w:sz="0" w:space="0" w:color="auto"/>
      </w:divBdr>
    </w:div>
    <w:div w:id="1202983363">
      <w:bodyDiv w:val="1"/>
      <w:marLeft w:val="0"/>
      <w:marRight w:val="0"/>
      <w:marTop w:val="0"/>
      <w:marBottom w:val="0"/>
      <w:divBdr>
        <w:top w:val="none" w:sz="0" w:space="0" w:color="auto"/>
        <w:left w:val="none" w:sz="0" w:space="0" w:color="auto"/>
        <w:bottom w:val="none" w:sz="0" w:space="0" w:color="auto"/>
        <w:right w:val="none" w:sz="0" w:space="0" w:color="auto"/>
      </w:divBdr>
    </w:div>
    <w:div w:id="1204444729">
      <w:bodyDiv w:val="1"/>
      <w:marLeft w:val="0"/>
      <w:marRight w:val="0"/>
      <w:marTop w:val="0"/>
      <w:marBottom w:val="0"/>
      <w:divBdr>
        <w:top w:val="none" w:sz="0" w:space="0" w:color="auto"/>
        <w:left w:val="none" w:sz="0" w:space="0" w:color="auto"/>
        <w:bottom w:val="none" w:sz="0" w:space="0" w:color="auto"/>
        <w:right w:val="none" w:sz="0" w:space="0" w:color="auto"/>
      </w:divBdr>
    </w:div>
    <w:div w:id="1206209845">
      <w:bodyDiv w:val="1"/>
      <w:marLeft w:val="0"/>
      <w:marRight w:val="0"/>
      <w:marTop w:val="0"/>
      <w:marBottom w:val="0"/>
      <w:divBdr>
        <w:top w:val="none" w:sz="0" w:space="0" w:color="auto"/>
        <w:left w:val="none" w:sz="0" w:space="0" w:color="auto"/>
        <w:bottom w:val="none" w:sz="0" w:space="0" w:color="auto"/>
        <w:right w:val="none" w:sz="0" w:space="0" w:color="auto"/>
      </w:divBdr>
    </w:div>
    <w:div w:id="1206411058">
      <w:bodyDiv w:val="1"/>
      <w:marLeft w:val="0"/>
      <w:marRight w:val="0"/>
      <w:marTop w:val="0"/>
      <w:marBottom w:val="0"/>
      <w:divBdr>
        <w:top w:val="none" w:sz="0" w:space="0" w:color="auto"/>
        <w:left w:val="none" w:sz="0" w:space="0" w:color="auto"/>
        <w:bottom w:val="none" w:sz="0" w:space="0" w:color="auto"/>
        <w:right w:val="none" w:sz="0" w:space="0" w:color="auto"/>
      </w:divBdr>
    </w:div>
    <w:div w:id="1209226416">
      <w:bodyDiv w:val="1"/>
      <w:marLeft w:val="0"/>
      <w:marRight w:val="0"/>
      <w:marTop w:val="0"/>
      <w:marBottom w:val="0"/>
      <w:divBdr>
        <w:top w:val="none" w:sz="0" w:space="0" w:color="auto"/>
        <w:left w:val="none" w:sz="0" w:space="0" w:color="auto"/>
        <w:bottom w:val="none" w:sz="0" w:space="0" w:color="auto"/>
        <w:right w:val="none" w:sz="0" w:space="0" w:color="auto"/>
      </w:divBdr>
    </w:div>
    <w:div w:id="1209755246">
      <w:bodyDiv w:val="1"/>
      <w:marLeft w:val="0"/>
      <w:marRight w:val="0"/>
      <w:marTop w:val="0"/>
      <w:marBottom w:val="0"/>
      <w:divBdr>
        <w:top w:val="none" w:sz="0" w:space="0" w:color="auto"/>
        <w:left w:val="none" w:sz="0" w:space="0" w:color="auto"/>
        <w:bottom w:val="none" w:sz="0" w:space="0" w:color="auto"/>
        <w:right w:val="none" w:sz="0" w:space="0" w:color="auto"/>
      </w:divBdr>
    </w:div>
    <w:div w:id="1210416376">
      <w:bodyDiv w:val="1"/>
      <w:marLeft w:val="0"/>
      <w:marRight w:val="0"/>
      <w:marTop w:val="0"/>
      <w:marBottom w:val="0"/>
      <w:divBdr>
        <w:top w:val="none" w:sz="0" w:space="0" w:color="auto"/>
        <w:left w:val="none" w:sz="0" w:space="0" w:color="auto"/>
        <w:bottom w:val="none" w:sz="0" w:space="0" w:color="auto"/>
        <w:right w:val="none" w:sz="0" w:space="0" w:color="auto"/>
      </w:divBdr>
    </w:div>
    <w:div w:id="1211723445">
      <w:bodyDiv w:val="1"/>
      <w:marLeft w:val="0"/>
      <w:marRight w:val="0"/>
      <w:marTop w:val="0"/>
      <w:marBottom w:val="0"/>
      <w:divBdr>
        <w:top w:val="none" w:sz="0" w:space="0" w:color="auto"/>
        <w:left w:val="none" w:sz="0" w:space="0" w:color="auto"/>
        <w:bottom w:val="none" w:sz="0" w:space="0" w:color="auto"/>
        <w:right w:val="none" w:sz="0" w:space="0" w:color="auto"/>
      </w:divBdr>
    </w:div>
    <w:div w:id="1212306762">
      <w:bodyDiv w:val="1"/>
      <w:marLeft w:val="0"/>
      <w:marRight w:val="0"/>
      <w:marTop w:val="0"/>
      <w:marBottom w:val="0"/>
      <w:divBdr>
        <w:top w:val="none" w:sz="0" w:space="0" w:color="auto"/>
        <w:left w:val="none" w:sz="0" w:space="0" w:color="auto"/>
        <w:bottom w:val="none" w:sz="0" w:space="0" w:color="auto"/>
        <w:right w:val="none" w:sz="0" w:space="0" w:color="auto"/>
      </w:divBdr>
    </w:div>
    <w:div w:id="1212418911">
      <w:bodyDiv w:val="1"/>
      <w:marLeft w:val="0"/>
      <w:marRight w:val="0"/>
      <w:marTop w:val="0"/>
      <w:marBottom w:val="0"/>
      <w:divBdr>
        <w:top w:val="none" w:sz="0" w:space="0" w:color="auto"/>
        <w:left w:val="none" w:sz="0" w:space="0" w:color="auto"/>
        <w:bottom w:val="none" w:sz="0" w:space="0" w:color="auto"/>
        <w:right w:val="none" w:sz="0" w:space="0" w:color="auto"/>
      </w:divBdr>
    </w:div>
    <w:div w:id="1213888916">
      <w:bodyDiv w:val="1"/>
      <w:marLeft w:val="0"/>
      <w:marRight w:val="0"/>
      <w:marTop w:val="0"/>
      <w:marBottom w:val="0"/>
      <w:divBdr>
        <w:top w:val="none" w:sz="0" w:space="0" w:color="auto"/>
        <w:left w:val="none" w:sz="0" w:space="0" w:color="auto"/>
        <w:bottom w:val="none" w:sz="0" w:space="0" w:color="auto"/>
        <w:right w:val="none" w:sz="0" w:space="0" w:color="auto"/>
      </w:divBdr>
    </w:div>
    <w:div w:id="1215315967">
      <w:bodyDiv w:val="1"/>
      <w:marLeft w:val="0"/>
      <w:marRight w:val="0"/>
      <w:marTop w:val="0"/>
      <w:marBottom w:val="0"/>
      <w:divBdr>
        <w:top w:val="none" w:sz="0" w:space="0" w:color="auto"/>
        <w:left w:val="none" w:sz="0" w:space="0" w:color="auto"/>
        <w:bottom w:val="none" w:sz="0" w:space="0" w:color="auto"/>
        <w:right w:val="none" w:sz="0" w:space="0" w:color="auto"/>
      </w:divBdr>
    </w:div>
    <w:div w:id="1215970736">
      <w:bodyDiv w:val="1"/>
      <w:marLeft w:val="0"/>
      <w:marRight w:val="0"/>
      <w:marTop w:val="0"/>
      <w:marBottom w:val="0"/>
      <w:divBdr>
        <w:top w:val="none" w:sz="0" w:space="0" w:color="auto"/>
        <w:left w:val="none" w:sz="0" w:space="0" w:color="auto"/>
        <w:bottom w:val="none" w:sz="0" w:space="0" w:color="auto"/>
        <w:right w:val="none" w:sz="0" w:space="0" w:color="auto"/>
      </w:divBdr>
    </w:div>
    <w:div w:id="1216428141">
      <w:bodyDiv w:val="1"/>
      <w:marLeft w:val="0"/>
      <w:marRight w:val="0"/>
      <w:marTop w:val="0"/>
      <w:marBottom w:val="0"/>
      <w:divBdr>
        <w:top w:val="none" w:sz="0" w:space="0" w:color="auto"/>
        <w:left w:val="none" w:sz="0" w:space="0" w:color="auto"/>
        <w:bottom w:val="none" w:sz="0" w:space="0" w:color="auto"/>
        <w:right w:val="none" w:sz="0" w:space="0" w:color="auto"/>
      </w:divBdr>
    </w:div>
    <w:div w:id="1217165462">
      <w:bodyDiv w:val="1"/>
      <w:marLeft w:val="0"/>
      <w:marRight w:val="0"/>
      <w:marTop w:val="0"/>
      <w:marBottom w:val="0"/>
      <w:divBdr>
        <w:top w:val="none" w:sz="0" w:space="0" w:color="auto"/>
        <w:left w:val="none" w:sz="0" w:space="0" w:color="auto"/>
        <w:bottom w:val="none" w:sz="0" w:space="0" w:color="auto"/>
        <w:right w:val="none" w:sz="0" w:space="0" w:color="auto"/>
      </w:divBdr>
    </w:div>
    <w:div w:id="1217664982">
      <w:bodyDiv w:val="1"/>
      <w:marLeft w:val="0"/>
      <w:marRight w:val="0"/>
      <w:marTop w:val="0"/>
      <w:marBottom w:val="0"/>
      <w:divBdr>
        <w:top w:val="none" w:sz="0" w:space="0" w:color="auto"/>
        <w:left w:val="none" w:sz="0" w:space="0" w:color="auto"/>
        <w:bottom w:val="none" w:sz="0" w:space="0" w:color="auto"/>
        <w:right w:val="none" w:sz="0" w:space="0" w:color="auto"/>
      </w:divBdr>
    </w:div>
    <w:div w:id="1218198011">
      <w:bodyDiv w:val="1"/>
      <w:marLeft w:val="0"/>
      <w:marRight w:val="0"/>
      <w:marTop w:val="0"/>
      <w:marBottom w:val="0"/>
      <w:divBdr>
        <w:top w:val="none" w:sz="0" w:space="0" w:color="auto"/>
        <w:left w:val="none" w:sz="0" w:space="0" w:color="auto"/>
        <w:bottom w:val="none" w:sz="0" w:space="0" w:color="auto"/>
        <w:right w:val="none" w:sz="0" w:space="0" w:color="auto"/>
      </w:divBdr>
    </w:div>
    <w:div w:id="1219053429">
      <w:bodyDiv w:val="1"/>
      <w:marLeft w:val="0"/>
      <w:marRight w:val="0"/>
      <w:marTop w:val="0"/>
      <w:marBottom w:val="0"/>
      <w:divBdr>
        <w:top w:val="none" w:sz="0" w:space="0" w:color="auto"/>
        <w:left w:val="none" w:sz="0" w:space="0" w:color="auto"/>
        <w:bottom w:val="none" w:sz="0" w:space="0" w:color="auto"/>
        <w:right w:val="none" w:sz="0" w:space="0" w:color="auto"/>
      </w:divBdr>
    </w:div>
    <w:div w:id="1219318595">
      <w:bodyDiv w:val="1"/>
      <w:marLeft w:val="0"/>
      <w:marRight w:val="0"/>
      <w:marTop w:val="0"/>
      <w:marBottom w:val="0"/>
      <w:divBdr>
        <w:top w:val="none" w:sz="0" w:space="0" w:color="auto"/>
        <w:left w:val="none" w:sz="0" w:space="0" w:color="auto"/>
        <w:bottom w:val="none" w:sz="0" w:space="0" w:color="auto"/>
        <w:right w:val="none" w:sz="0" w:space="0" w:color="auto"/>
      </w:divBdr>
    </w:div>
    <w:div w:id="1219785463">
      <w:bodyDiv w:val="1"/>
      <w:marLeft w:val="0"/>
      <w:marRight w:val="0"/>
      <w:marTop w:val="0"/>
      <w:marBottom w:val="0"/>
      <w:divBdr>
        <w:top w:val="none" w:sz="0" w:space="0" w:color="auto"/>
        <w:left w:val="none" w:sz="0" w:space="0" w:color="auto"/>
        <w:bottom w:val="none" w:sz="0" w:space="0" w:color="auto"/>
        <w:right w:val="none" w:sz="0" w:space="0" w:color="auto"/>
      </w:divBdr>
      <w:divsChild>
        <w:div w:id="124205114">
          <w:marLeft w:val="480"/>
          <w:marRight w:val="0"/>
          <w:marTop w:val="0"/>
          <w:marBottom w:val="0"/>
          <w:divBdr>
            <w:top w:val="none" w:sz="0" w:space="0" w:color="auto"/>
            <w:left w:val="none" w:sz="0" w:space="0" w:color="auto"/>
            <w:bottom w:val="none" w:sz="0" w:space="0" w:color="auto"/>
            <w:right w:val="none" w:sz="0" w:space="0" w:color="auto"/>
          </w:divBdr>
        </w:div>
        <w:div w:id="135689776">
          <w:marLeft w:val="480"/>
          <w:marRight w:val="0"/>
          <w:marTop w:val="0"/>
          <w:marBottom w:val="0"/>
          <w:divBdr>
            <w:top w:val="none" w:sz="0" w:space="0" w:color="auto"/>
            <w:left w:val="none" w:sz="0" w:space="0" w:color="auto"/>
            <w:bottom w:val="none" w:sz="0" w:space="0" w:color="auto"/>
            <w:right w:val="none" w:sz="0" w:space="0" w:color="auto"/>
          </w:divBdr>
        </w:div>
        <w:div w:id="228271983">
          <w:marLeft w:val="480"/>
          <w:marRight w:val="0"/>
          <w:marTop w:val="0"/>
          <w:marBottom w:val="0"/>
          <w:divBdr>
            <w:top w:val="none" w:sz="0" w:space="0" w:color="auto"/>
            <w:left w:val="none" w:sz="0" w:space="0" w:color="auto"/>
            <w:bottom w:val="none" w:sz="0" w:space="0" w:color="auto"/>
            <w:right w:val="none" w:sz="0" w:space="0" w:color="auto"/>
          </w:divBdr>
        </w:div>
        <w:div w:id="262887357">
          <w:marLeft w:val="480"/>
          <w:marRight w:val="0"/>
          <w:marTop w:val="0"/>
          <w:marBottom w:val="0"/>
          <w:divBdr>
            <w:top w:val="none" w:sz="0" w:space="0" w:color="auto"/>
            <w:left w:val="none" w:sz="0" w:space="0" w:color="auto"/>
            <w:bottom w:val="none" w:sz="0" w:space="0" w:color="auto"/>
            <w:right w:val="none" w:sz="0" w:space="0" w:color="auto"/>
          </w:divBdr>
        </w:div>
        <w:div w:id="268901699">
          <w:marLeft w:val="480"/>
          <w:marRight w:val="0"/>
          <w:marTop w:val="0"/>
          <w:marBottom w:val="0"/>
          <w:divBdr>
            <w:top w:val="none" w:sz="0" w:space="0" w:color="auto"/>
            <w:left w:val="none" w:sz="0" w:space="0" w:color="auto"/>
            <w:bottom w:val="none" w:sz="0" w:space="0" w:color="auto"/>
            <w:right w:val="none" w:sz="0" w:space="0" w:color="auto"/>
          </w:divBdr>
        </w:div>
        <w:div w:id="355812573">
          <w:marLeft w:val="480"/>
          <w:marRight w:val="0"/>
          <w:marTop w:val="0"/>
          <w:marBottom w:val="0"/>
          <w:divBdr>
            <w:top w:val="none" w:sz="0" w:space="0" w:color="auto"/>
            <w:left w:val="none" w:sz="0" w:space="0" w:color="auto"/>
            <w:bottom w:val="none" w:sz="0" w:space="0" w:color="auto"/>
            <w:right w:val="none" w:sz="0" w:space="0" w:color="auto"/>
          </w:divBdr>
        </w:div>
        <w:div w:id="362444052">
          <w:marLeft w:val="480"/>
          <w:marRight w:val="0"/>
          <w:marTop w:val="0"/>
          <w:marBottom w:val="0"/>
          <w:divBdr>
            <w:top w:val="none" w:sz="0" w:space="0" w:color="auto"/>
            <w:left w:val="none" w:sz="0" w:space="0" w:color="auto"/>
            <w:bottom w:val="none" w:sz="0" w:space="0" w:color="auto"/>
            <w:right w:val="none" w:sz="0" w:space="0" w:color="auto"/>
          </w:divBdr>
        </w:div>
        <w:div w:id="375394239">
          <w:marLeft w:val="480"/>
          <w:marRight w:val="0"/>
          <w:marTop w:val="0"/>
          <w:marBottom w:val="0"/>
          <w:divBdr>
            <w:top w:val="none" w:sz="0" w:space="0" w:color="auto"/>
            <w:left w:val="none" w:sz="0" w:space="0" w:color="auto"/>
            <w:bottom w:val="none" w:sz="0" w:space="0" w:color="auto"/>
            <w:right w:val="none" w:sz="0" w:space="0" w:color="auto"/>
          </w:divBdr>
        </w:div>
        <w:div w:id="414328050">
          <w:marLeft w:val="480"/>
          <w:marRight w:val="0"/>
          <w:marTop w:val="0"/>
          <w:marBottom w:val="0"/>
          <w:divBdr>
            <w:top w:val="none" w:sz="0" w:space="0" w:color="auto"/>
            <w:left w:val="none" w:sz="0" w:space="0" w:color="auto"/>
            <w:bottom w:val="none" w:sz="0" w:space="0" w:color="auto"/>
            <w:right w:val="none" w:sz="0" w:space="0" w:color="auto"/>
          </w:divBdr>
        </w:div>
        <w:div w:id="480775713">
          <w:marLeft w:val="480"/>
          <w:marRight w:val="0"/>
          <w:marTop w:val="0"/>
          <w:marBottom w:val="0"/>
          <w:divBdr>
            <w:top w:val="none" w:sz="0" w:space="0" w:color="auto"/>
            <w:left w:val="none" w:sz="0" w:space="0" w:color="auto"/>
            <w:bottom w:val="none" w:sz="0" w:space="0" w:color="auto"/>
            <w:right w:val="none" w:sz="0" w:space="0" w:color="auto"/>
          </w:divBdr>
        </w:div>
        <w:div w:id="568735199">
          <w:marLeft w:val="480"/>
          <w:marRight w:val="0"/>
          <w:marTop w:val="0"/>
          <w:marBottom w:val="0"/>
          <w:divBdr>
            <w:top w:val="none" w:sz="0" w:space="0" w:color="auto"/>
            <w:left w:val="none" w:sz="0" w:space="0" w:color="auto"/>
            <w:bottom w:val="none" w:sz="0" w:space="0" w:color="auto"/>
            <w:right w:val="none" w:sz="0" w:space="0" w:color="auto"/>
          </w:divBdr>
        </w:div>
        <w:div w:id="619796906">
          <w:marLeft w:val="480"/>
          <w:marRight w:val="0"/>
          <w:marTop w:val="0"/>
          <w:marBottom w:val="0"/>
          <w:divBdr>
            <w:top w:val="none" w:sz="0" w:space="0" w:color="auto"/>
            <w:left w:val="none" w:sz="0" w:space="0" w:color="auto"/>
            <w:bottom w:val="none" w:sz="0" w:space="0" w:color="auto"/>
            <w:right w:val="none" w:sz="0" w:space="0" w:color="auto"/>
          </w:divBdr>
        </w:div>
        <w:div w:id="685519540">
          <w:marLeft w:val="480"/>
          <w:marRight w:val="0"/>
          <w:marTop w:val="0"/>
          <w:marBottom w:val="0"/>
          <w:divBdr>
            <w:top w:val="none" w:sz="0" w:space="0" w:color="auto"/>
            <w:left w:val="none" w:sz="0" w:space="0" w:color="auto"/>
            <w:bottom w:val="none" w:sz="0" w:space="0" w:color="auto"/>
            <w:right w:val="none" w:sz="0" w:space="0" w:color="auto"/>
          </w:divBdr>
        </w:div>
        <w:div w:id="713384747">
          <w:marLeft w:val="480"/>
          <w:marRight w:val="0"/>
          <w:marTop w:val="0"/>
          <w:marBottom w:val="0"/>
          <w:divBdr>
            <w:top w:val="none" w:sz="0" w:space="0" w:color="auto"/>
            <w:left w:val="none" w:sz="0" w:space="0" w:color="auto"/>
            <w:bottom w:val="none" w:sz="0" w:space="0" w:color="auto"/>
            <w:right w:val="none" w:sz="0" w:space="0" w:color="auto"/>
          </w:divBdr>
        </w:div>
        <w:div w:id="749430469">
          <w:marLeft w:val="480"/>
          <w:marRight w:val="0"/>
          <w:marTop w:val="0"/>
          <w:marBottom w:val="0"/>
          <w:divBdr>
            <w:top w:val="none" w:sz="0" w:space="0" w:color="auto"/>
            <w:left w:val="none" w:sz="0" w:space="0" w:color="auto"/>
            <w:bottom w:val="none" w:sz="0" w:space="0" w:color="auto"/>
            <w:right w:val="none" w:sz="0" w:space="0" w:color="auto"/>
          </w:divBdr>
        </w:div>
        <w:div w:id="754712920">
          <w:marLeft w:val="480"/>
          <w:marRight w:val="0"/>
          <w:marTop w:val="0"/>
          <w:marBottom w:val="0"/>
          <w:divBdr>
            <w:top w:val="none" w:sz="0" w:space="0" w:color="auto"/>
            <w:left w:val="none" w:sz="0" w:space="0" w:color="auto"/>
            <w:bottom w:val="none" w:sz="0" w:space="0" w:color="auto"/>
            <w:right w:val="none" w:sz="0" w:space="0" w:color="auto"/>
          </w:divBdr>
        </w:div>
        <w:div w:id="767236953">
          <w:marLeft w:val="480"/>
          <w:marRight w:val="0"/>
          <w:marTop w:val="0"/>
          <w:marBottom w:val="0"/>
          <w:divBdr>
            <w:top w:val="none" w:sz="0" w:space="0" w:color="auto"/>
            <w:left w:val="none" w:sz="0" w:space="0" w:color="auto"/>
            <w:bottom w:val="none" w:sz="0" w:space="0" w:color="auto"/>
            <w:right w:val="none" w:sz="0" w:space="0" w:color="auto"/>
          </w:divBdr>
        </w:div>
        <w:div w:id="802162344">
          <w:marLeft w:val="480"/>
          <w:marRight w:val="0"/>
          <w:marTop w:val="0"/>
          <w:marBottom w:val="0"/>
          <w:divBdr>
            <w:top w:val="none" w:sz="0" w:space="0" w:color="auto"/>
            <w:left w:val="none" w:sz="0" w:space="0" w:color="auto"/>
            <w:bottom w:val="none" w:sz="0" w:space="0" w:color="auto"/>
            <w:right w:val="none" w:sz="0" w:space="0" w:color="auto"/>
          </w:divBdr>
        </w:div>
        <w:div w:id="849756034">
          <w:marLeft w:val="480"/>
          <w:marRight w:val="0"/>
          <w:marTop w:val="0"/>
          <w:marBottom w:val="0"/>
          <w:divBdr>
            <w:top w:val="none" w:sz="0" w:space="0" w:color="auto"/>
            <w:left w:val="none" w:sz="0" w:space="0" w:color="auto"/>
            <w:bottom w:val="none" w:sz="0" w:space="0" w:color="auto"/>
            <w:right w:val="none" w:sz="0" w:space="0" w:color="auto"/>
          </w:divBdr>
        </w:div>
        <w:div w:id="900167594">
          <w:marLeft w:val="480"/>
          <w:marRight w:val="0"/>
          <w:marTop w:val="0"/>
          <w:marBottom w:val="0"/>
          <w:divBdr>
            <w:top w:val="none" w:sz="0" w:space="0" w:color="auto"/>
            <w:left w:val="none" w:sz="0" w:space="0" w:color="auto"/>
            <w:bottom w:val="none" w:sz="0" w:space="0" w:color="auto"/>
            <w:right w:val="none" w:sz="0" w:space="0" w:color="auto"/>
          </w:divBdr>
        </w:div>
        <w:div w:id="932787021">
          <w:marLeft w:val="480"/>
          <w:marRight w:val="0"/>
          <w:marTop w:val="0"/>
          <w:marBottom w:val="0"/>
          <w:divBdr>
            <w:top w:val="none" w:sz="0" w:space="0" w:color="auto"/>
            <w:left w:val="none" w:sz="0" w:space="0" w:color="auto"/>
            <w:bottom w:val="none" w:sz="0" w:space="0" w:color="auto"/>
            <w:right w:val="none" w:sz="0" w:space="0" w:color="auto"/>
          </w:divBdr>
        </w:div>
        <w:div w:id="1069034015">
          <w:marLeft w:val="480"/>
          <w:marRight w:val="0"/>
          <w:marTop w:val="0"/>
          <w:marBottom w:val="0"/>
          <w:divBdr>
            <w:top w:val="none" w:sz="0" w:space="0" w:color="auto"/>
            <w:left w:val="none" w:sz="0" w:space="0" w:color="auto"/>
            <w:bottom w:val="none" w:sz="0" w:space="0" w:color="auto"/>
            <w:right w:val="none" w:sz="0" w:space="0" w:color="auto"/>
          </w:divBdr>
        </w:div>
        <w:div w:id="1083793490">
          <w:marLeft w:val="480"/>
          <w:marRight w:val="0"/>
          <w:marTop w:val="0"/>
          <w:marBottom w:val="0"/>
          <w:divBdr>
            <w:top w:val="none" w:sz="0" w:space="0" w:color="auto"/>
            <w:left w:val="none" w:sz="0" w:space="0" w:color="auto"/>
            <w:bottom w:val="none" w:sz="0" w:space="0" w:color="auto"/>
            <w:right w:val="none" w:sz="0" w:space="0" w:color="auto"/>
          </w:divBdr>
        </w:div>
        <w:div w:id="1095055019">
          <w:marLeft w:val="480"/>
          <w:marRight w:val="0"/>
          <w:marTop w:val="0"/>
          <w:marBottom w:val="0"/>
          <w:divBdr>
            <w:top w:val="none" w:sz="0" w:space="0" w:color="auto"/>
            <w:left w:val="none" w:sz="0" w:space="0" w:color="auto"/>
            <w:bottom w:val="none" w:sz="0" w:space="0" w:color="auto"/>
            <w:right w:val="none" w:sz="0" w:space="0" w:color="auto"/>
          </w:divBdr>
        </w:div>
        <w:div w:id="1184324366">
          <w:marLeft w:val="480"/>
          <w:marRight w:val="0"/>
          <w:marTop w:val="0"/>
          <w:marBottom w:val="0"/>
          <w:divBdr>
            <w:top w:val="none" w:sz="0" w:space="0" w:color="auto"/>
            <w:left w:val="none" w:sz="0" w:space="0" w:color="auto"/>
            <w:bottom w:val="none" w:sz="0" w:space="0" w:color="auto"/>
            <w:right w:val="none" w:sz="0" w:space="0" w:color="auto"/>
          </w:divBdr>
        </w:div>
        <w:div w:id="1207253909">
          <w:marLeft w:val="480"/>
          <w:marRight w:val="0"/>
          <w:marTop w:val="0"/>
          <w:marBottom w:val="0"/>
          <w:divBdr>
            <w:top w:val="none" w:sz="0" w:space="0" w:color="auto"/>
            <w:left w:val="none" w:sz="0" w:space="0" w:color="auto"/>
            <w:bottom w:val="none" w:sz="0" w:space="0" w:color="auto"/>
            <w:right w:val="none" w:sz="0" w:space="0" w:color="auto"/>
          </w:divBdr>
        </w:div>
        <w:div w:id="1309744637">
          <w:marLeft w:val="480"/>
          <w:marRight w:val="0"/>
          <w:marTop w:val="0"/>
          <w:marBottom w:val="0"/>
          <w:divBdr>
            <w:top w:val="none" w:sz="0" w:space="0" w:color="auto"/>
            <w:left w:val="none" w:sz="0" w:space="0" w:color="auto"/>
            <w:bottom w:val="none" w:sz="0" w:space="0" w:color="auto"/>
            <w:right w:val="none" w:sz="0" w:space="0" w:color="auto"/>
          </w:divBdr>
        </w:div>
        <w:div w:id="1375352725">
          <w:marLeft w:val="480"/>
          <w:marRight w:val="0"/>
          <w:marTop w:val="0"/>
          <w:marBottom w:val="0"/>
          <w:divBdr>
            <w:top w:val="none" w:sz="0" w:space="0" w:color="auto"/>
            <w:left w:val="none" w:sz="0" w:space="0" w:color="auto"/>
            <w:bottom w:val="none" w:sz="0" w:space="0" w:color="auto"/>
            <w:right w:val="none" w:sz="0" w:space="0" w:color="auto"/>
          </w:divBdr>
        </w:div>
        <w:div w:id="1376353320">
          <w:marLeft w:val="480"/>
          <w:marRight w:val="0"/>
          <w:marTop w:val="0"/>
          <w:marBottom w:val="0"/>
          <w:divBdr>
            <w:top w:val="none" w:sz="0" w:space="0" w:color="auto"/>
            <w:left w:val="none" w:sz="0" w:space="0" w:color="auto"/>
            <w:bottom w:val="none" w:sz="0" w:space="0" w:color="auto"/>
            <w:right w:val="none" w:sz="0" w:space="0" w:color="auto"/>
          </w:divBdr>
        </w:div>
        <w:div w:id="1465387739">
          <w:marLeft w:val="480"/>
          <w:marRight w:val="0"/>
          <w:marTop w:val="0"/>
          <w:marBottom w:val="0"/>
          <w:divBdr>
            <w:top w:val="none" w:sz="0" w:space="0" w:color="auto"/>
            <w:left w:val="none" w:sz="0" w:space="0" w:color="auto"/>
            <w:bottom w:val="none" w:sz="0" w:space="0" w:color="auto"/>
            <w:right w:val="none" w:sz="0" w:space="0" w:color="auto"/>
          </w:divBdr>
        </w:div>
        <w:div w:id="1508205173">
          <w:marLeft w:val="480"/>
          <w:marRight w:val="0"/>
          <w:marTop w:val="0"/>
          <w:marBottom w:val="0"/>
          <w:divBdr>
            <w:top w:val="none" w:sz="0" w:space="0" w:color="auto"/>
            <w:left w:val="none" w:sz="0" w:space="0" w:color="auto"/>
            <w:bottom w:val="none" w:sz="0" w:space="0" w:color="auto"/>
            <w:right w:val="none" w:sz="0" w:space="0" w:color="auto"/>
          </w:divBdr>
        </w:div>
        <w:div w:id="1562711333">
          <w:marLeft w:val="480"/>
          <w:marRight w:val="0"/>
          <w:marTop w:val="0"/>
          <w:marBottom w:val="0"/>
          <w:divBdr>
            <w:top w:val="none" w:sz="0" w:space="0" w:color="auto"/>
            <w:left w:val="none" w:sz="0" w:space="0" w:color="auto"/>
            <w:bottom w:val="none" w:sz="0" w:space="0" w:color="auto"/>
            <w:right w:val="none" w:sz="0" w:space="0" w:color="auto"/>
          </w:divBdr>
        </w:div>
        <w:div w:id="1645507400">
          <w:marLeft w:val="480"/>
          <w:marRight w:val="0"/>
          <w:marTop w:val="0"/>
          <w:marBottom w:val="0"/>
          <w:divBdr>
            <w:top w:val="none" w:sz="0" w:space="0" w:color="auto"/>
            <w:left w:val="none" w:sz="0" w:space="0" w:color="auto"/>
            <w:bottom w:val="none" w:sz="0" w:space="0" w:color="auto"/>
            <w:right w:val="none" w:sz="0" w:space="0" w:color="auto"/>
          </w:divBdr>
        </w:div>
        <w:div w:id="1672416078">
          <w:marLeft w:val="480"/>
          <w:marRight w:val="0"/>
          <w:marTop w:val="0"/>
          <w:marBottom w:val="0"/>
          <w:divBdr>
            <w:top w:val="none" w:sz="0" w:space="0" w:color="auto"/>
            <w:left w:val="none" w:sz="0" w:space="0" w:color="auto"/>
            <w:bottom w:val="none" w:sz="0" w:space="0" w:color="auto"/>
            <w:right w:val="none" w:sz="0" w:space="0" w:color="auto"/>
          </w:divBdr>
        </w:div>
        <w:div w:id="1672487031">
          <w:marLeft w:val="480"/>
          <w:marRight w:val="0"/>
          <w:marTop w:val="0"/>
          <w:marBottom w:val="0"/>
          <w:divBdr>
            <w:top w:val="none" w:sz="0" w:space="0" w:color="auto"/>
            <w:left w:val="none" w:sz="0" w:space="0" w:color="auto"/>
            <w:bottom w:val="none" w:sz="0" w:space="0" w:color="auto"/>
            <w:right w:val="none" w:sz="0" w:space="0" w:color="auto"/>
          </w:divBdr>
        </w:div>
        <w:div w:id="1754011259">
          <w:marLeft w:val="480"/>
          <w:marRight w:val="0"/>
          <w:marTop w:val="0"/>
          <w:marBottom w:val="0"/>
          <w:divBdr>
            <w:top w:val="none" w:sz="0" w:space="0" w:color="auto"/>
            <w:left w:val="none" w:sz="0" w:space="0" w:color="auto"/>
            <w:bottom w:val="none" w:sz="0" w:space="0" w:color="auto"/>
            <w:right w:val="none" w:sz="0" w:space="0" w:color="auto"/>
          </w:divBdr>
        </w:div>
        <w:div w:id="1768423816">
          <w:marLeft w:val="480"/>
          <w:marRight w:val="0"/>
          <w:marTop w:val="0"/>
          <w:marBottom w:val="0"/>
          <w:divBdr>
            <w:top w:val="none" w:sz="0" w:space="0" w:color="auto"/>
            <w:left w:val="none" w:sz="0" w:space="0" w:color="auto"/>
            <w:bottom w:val="none" w:sz="0" w:space="0" w:color="auto"/>
            <w:right w:val="none" w:sz="0" w:space="0" w:color="auto"/>
          </w:divBdr>
        </w:div>
        <w:div w:id="1774937073">
          <w:marLeft w:val="480"/>
          <w:marRight w:val="0"/>
          <w:marTop w:val="0"/>
          <w:marBottom w:val="0"/>
          <w:divBdr>
            <w:top w:val="none" w:sz="0" w:space="0" w:color="auto"/>
            <w:left w:val="none" w:sz="0" w:space="0" w:color="auto"/>
            <w:bottom w:val="none" w:sz="0" w:space="0" w:color="auto"/>
            <w:right w:val="none" w:sz="0" w:space="0" w:color="auto"/>
          </w:divBdr>
        </w:div>
        <w:div w:id="1831671137">
          <w:marLeft w:val="480"/>
          <w:marRight w:val="0"/>
          <w:marTop w:val="0"/>
          <w:marBottom w:val="0"/>
          <w:divBdr>
            <w:top w:val="none" w:sz="0" w:space="0" w:color="auto"/>
            <w:left w:val="none" w:sz="0" w:space="0" w:color="auto"/>
            <w:bottom w:val="none" w:sz="0" w:space="0" w:color="auto"/>
            <w:right w:val="none" w:sz="0" w:space="0" w:color="auto"/>
          </w:divBdr>
        </w:div>
        <w:div w:id="1937714449">
          <w:marLeft w:val="480"/>
          <w:marRight w:val="0"/>
          <w:marTop w:val="0"/>
          <w:marBottom w:val="0"/>
          <w:divBdr>
            <w:top w:val="none" w:sz="0" w:space="0" w:color="auto"/>
            <w:left w:val="none" w:sz="0" w:space="0" w:color="auto"/>
            <w:bottom w:val="none" w:sz="0" w:space="0" w:color="auto"/>
            <w:right w:val="none" w:sz="0" w:space="0" w:color="auto"/>
          </w:divBdr>
        </w:div>
        <w:div w:id="1978872448">
          <w:marLeft w:val="480"/>
          <w:marRight w:val="0"/>
          <w:marTop w:val="0"/>
          <w:marBottom w:val="0"/>
          <w:divBdr>
            <w:top w:val="none" w:sz="0" w:space="0" w:color="auto"/>
            <w:left w:val="none" w:sz="0" w:space="0" w:color="auto"/>
            <w:bottom w:val="none" w:sz="0" w:space="0" w:color="auto"/>
            <w:right w:val="none" w:sz="0" w:space="0" w:color="auto"/>
          </w:divBdr>
        </w:div>
        <w:div w:id="1988437655">
          <w:marLeft w:val="480"/>
          <w:marRight w:val="0"/>
          <w:marTop w:val="0"/>
          <w:marBottom w:val="0"/>
          <w:divBdr>
            <w:top w:val="none" w:sz="0" w:space="0" w:color="auto"/>
            <w:left w:val="none" w:sz="0" w:space="0" w:color="auto"/>
            <w:bottom w:val="none" w:sz="0" w:space="0" w:color="auto"/>
            <w:right w:val="none" w:sz="0" w:space="0" w:color="auto"/>
          </w:divBdr>
        </w:div>
        <w:div w:id="2016767007">
          <w:marLeft w:val="480"/>
          <w:marRight w:val="0"/>
          <w:marTop w:val="0"/>
          <w:marBottom w:val="0"/>
          <w:divBdr>
            <w:top w:val="none" w:sz="0" w:space="0" w:color="auto"/>
            <w:left w:val="none" w:sz="0" w:space="0" w:color="auto"/>
            <w:bottom w:val="none" w:sz="0" w:space="0" w:color="auto"/>
            <w:right w:val="none" w:sz="0" w:space="0" w:color="auto"/>
          </w:divBdr>
        </w:div>
      </w:divsChild>
    </w:div>
    <w:div w:id="1220480034">
      <w:bodyDiv w:val="1"/>
      <w:marLeft w:val="0"/>
      <w:marRight w:val="0"/>
      <w:marTop w:val="0"/>
      <w:marBottom w:val="0"/>
      <w:divBdr>
        <w:top w:val="none" w:sz="0" w:space="0" w:color="auto"/>
        <w:left w:val="none" w:sz="0" w:space="0" w:color="auto"/>
        <w:bottom w:val="none" w:sz="0" w:space="0" w:color="auto"/>
        <w:right w:val="none" w:sz="0" w:space="0" w:color="auto"/>
      </w:divBdr>
    </w:div>
    <w:div w:id="1220701986">
      <w:bodyDiv w:val="1"/>
      <w:marLeft w:val="0"/>
      <w:marRight w:val="0"/>
      <w:marTop w:val="0"/>
      <w:marBottom w:val="0"/>
      <w:divBdr>
        <w:top w:val="none" w:sz="0" w:space="0" w:color="auto"/>
        <w:left w:val="none" w:sz="0" w:space="0" w:color="auto"/>
        <w:bottom w:val="none" w:sz="0" w:space="0" w:color="auto"/>
        <w:right w:val="none" w:sz="0" w:space="0" w:color="auto"/>
      </w:divBdr>
    </w:div>
    <w:div w:id="1221136668">
      <w:bodyDiv w:val="1"/>
      <w:marLeft w:val="0"/>
      <w:marRight w:val="0"/>
      <w:marTop w:val="0"/>
      <w:marBottom w:val="0"/>
      <w:divBdr>
        <w:top w:val="none" w:sz="0" w:space="0" w:color="auto"/>
        <w:left w:val="none" w:sz="0" w:space="0" w:color="auto"/>
        <w:bottom w:val="none" w:sz="0" w:space="0" w:color="auto"/>
        <w:right w:val="none" w:sz="0" w:space="0" w:color="auto"/>
      </w:divBdr>
    </w:div>
    <w:div w:id="1221360507">
      <w:bodyDiv w:val="1"/>
      <w:marLeft w:val="0"/>
      <w:marRight w:val="0"/>
      <w:marTop w:val="0"/>
      <w:marBottom w:val="0"/>
      <w:divBdr>
        <w:top w:val="none" w:sz="0" w:space="0" w:color="auto"/>
        <w:left w:val="none" w:sz="0" w:space="0" w:color="auto"/>
        <w:bottom w:val="none" w:sz="0" w:space="0" w:color="auto"/>
        <w:right w:val="none" w:sz="0" w:space="0" w:color="auto"/>
      </w:divBdr>
    </w:div>
    <w:div w:id="1222716257">
      <w:bodyDiv w:val="1"/>
      <w:marLeft w:val="0"/>
      <w:marRight w:val="0"/>
      <w:marTop w:val="0"/>
      <w:marBottom w:val="0"/>
      <w:divBdr>
        <w:top w:val="none" w:sz="0" w:space="0" w:color="auto"/>
        <w:left w:val="none" w:sz="0" w:space="0" w:color="auto"/>
        <w:bottom w:val="none" w:sz="0" w:space="0" w:color="auto"/>
        <w:right w:val="none" w:sz="0" w:space="0" w:color="auto"/>
      </w:divBdr>
    </w:div>
    <w:div w:id="1222864471">
      <w:bodyDiv w:val="1"/>
      <w:marLeft w:val="0"/>
      <w:marRight w:val="0"/>
      <w:marTop w:val="0"/>
      <w:marBottom w:val="0"/>
      <w:divBdr>
        <w:top w:val="none" w:sz="0" w:space="0" w:color="auto"/>
        <w:left w:val="none" w:sz="0" w:space="0" w:color="auto"/>
        <w:bottom w:val="none" w:sz="0" w:space="0" w:color="auto"/>
        <w:right w:val="none" w:sz="0" w:space="0" w:color="auto"/>
      </w:divBdr>
    </w:div>
    <w:div w:id="1223757496">
      <w:bodyDiv w:val="1"/>
      <w:marLeft w:val="0"/>
      <w:marRight w:val="0"/>
      <w:marTop w:val="0"/>
      <w:marBottom w:val="0"/>
      <w:divBdr>
        <w:top w:val="none" w:sz="0" w:space="0" w:color="auto"/>
        <w:left w:val="none" w:sz="0" w:space="0" w:color="auto"/>
        <w:bottom w:val="none" w:sz="0" w:space="0" w:color="auto"/>
        <w:right w:val="none" w:sz="0" w:space="0" w:color="auto"/>
      </w:divBdr>
    </w:div>
    <w:div w:id="1224101170">
      <w:bodyDiv w:val="1"/>
      <w:marLeft w:val="0"/>
      <w:marRight w:val="0"/>
      <w:marTop w:val="0"/>
      <w:marBottom w:val="0"/>
      <w:divBdr>
        <w:top w:val="none" w:sz="0" w:space="0" w:color="auto"/>
        <w:left w:val="none" w:sz="0" w:space="0" w:color="auto"/>
        <w:bottom w:val="none" w:sz="0" w:space="0" w:color="auto"/>
        <w:right w:val="none" w:sz="0" w:space="0" w:color="auto"/>
      </w:divBdr>
    </w:div>
    <w:div w:id="1224675663">
      <w:bodyDiv w:val="1"/>
      <w:marLeft w:val="0"/>
      <w:marRight w:val="0"/>
      <w:marTop w:val="0"/>
      <w:marBottom w:val="0"/>
      <w:divBdr>
        <w:top w:val="none" w:sz="0" w:space="0" w:color="auto"/>
        <w:left w:val="none" w:sz="0" w:space="0" w:color="auto"/>
        <w:bottom w:val="none" w:sz="0" w:space="0" w:color="auto"/>
        <w:right w:val="none" w:sz="0" w:space="0" w:color="auto"/>
      </w:divBdr>
    </w:div>
    <w:div w:id="1225336622">
      <w:bodyDiv w:val="1"/>
      <w:marLeft w:val="0"/>
      <w:marRight w:val="0"/>
      <w:marTop w:val="0"/>
      <w:marBottom w:val="0"/>
      <w:divBdr>
        <w:top w:val="none" w:sz="0" w:space="0" w:color="auto"/>
        <w:left w:val="none" w:sz="0" w:space="0" w:color="auto"/>
        <w:bottom w:val="none" w:sz="0" w:space="0" w:color="auto"/>
        <w:right w:val="none" w:sz="0" w:space="0" w:color="auto"/>
      </w:divBdr>
    </w:div>
    <w:div w:id="1227451244">
      <w:bodyDiv w:val="1"/>
      <w:marLeft w:val="0"/>
      <w:marRight w:val="0"/>
      <w:marTop w:val="0"/>
      <w:marBottom w:val="0"/>
      <w:divBdr>
        <w:top w:val="none" w:sz="0" w:space="0" w:color="auto"/>
        <w:left w:val="none" w:sz="0" w:space="0" w:color="auto"/>
        <w:bottom w:val="none" w:sz="0" w:space="0" w:color="auto"/>
        <w:right w:val="none" w:sz="0" w:space="0" w:color="auto"/>
      </w:divBdr>
    </w:div>
    <w:div w:id="1228146577">
      <w:bodyDiv w:val="1"/>
      <w:marLeft w:val="0"/>
      <w:marRight w:val="0"/>
      <w:marTop w:val="0"/>
      <w:marBottom w:val="0"/>
      <w:divBdr>
        <w:top w:val="none" w:sz="0" w:space="0" w:color="auto"/>
        <w:left w:val="none" w:sz="0" w:space="0" w:color="auto"/>
        <w:bottom w:val="none" w:sz="0" w:space="0" w:color="auto"/>
        <w:right w:val="none" w:sz="0" w:space="0" w:color="auto"/>
      </w:divBdr>
    </w:div>
    <w:div w:id="1229265972">
      <w:bodyDiv w:val="1"/>
      <w:marLeft w:val="0"/>
      <w:marRight w:val="0"/>
      <w:marTop w:val="0"/>
      <w:marBottom w:val="0"/>
      <w:divBdr>
        <w:top w:val="none" w:sz="0" w:space="0" w:color="auto"/>
        <w:left w:val="none" w:sz="0" w:space="0" w:color="auto"/>
        <w:bottom w:val="none" w:sz="0" w:space="0" w:color="auto"/>
        <w:right w:val="none" w:sz="0" w:space="0" w:color="auto"/>
      </w:divBdr>
    </w:div>
    <w:div w:id="1230655605">
      <w:bodyDiv w:val="1"/>
      <w:marLeft w:val="0"/>
      <w:marRight w:val="0"/>
      <w:marTop w:val="0"/>
      <w:marBottom w:val="0"/>
      <w:divBdr>
        <w:top w:val="none" w:sz="0" w:space="0" w:color="auto"/>
        <w:left w:val="none" w:sz="0" w:space="0" w:color="auto"/>
        <w:bottom w:val="none" w:sz="0" w:space="0" w:color="auto"/>
        <w:right w:val="none" w:sz="0" w:space="0" w:color="auto"/>
      </w:divBdr>
    </w:div>
    <w:div w:id="1230847173">
      <w:bodyDiv w:val="1"/>
      <w:marLeft w:val="0"/>
      <w:marRight w:val="0"/>
      <w:marTop w:val="0"/>
      <w:marBottom w:val="0"/>
      <w:divBdr>
        <w:top w:val="none" w:sz="0" w:space="0" w:color="auto"/>
        <w:left w:val="none" w:sz="0" w:space="0" w:color="auto"/>
        <w:bottom w:val="none" w:sz="0" w:space="0" w:color="auto"/>
        <w:right w:val="none" w:sz="0" w:space="0" w:color="auto"/>
      </w:divBdr>
    </w:div>
    <w:div w:id="1230847546">
      <w:bodyDiv w:val="1"/>
      <w:marLeft w:val="0"/>
      <w:marRight w:val="0"/>
      <w:marTop w:val="0"/>
      <w:marBottom w:val="0"/>
      <w:divBdr>
        <w:top w:val="none" w:sz="0" w:space="0" w:color="auto"/>
        <w:left w:val="none" w:sz="0" w:space="0" w:color="auto"/>
        <w:bottom w:val="none" w:sz="0" w:space="0" w:color="auto"/>
        <w:right w:val="none" w:sz="0" w:space="0" w:color="auto"/>
      </w:divBdr>
    </w:div>
    <w:div w:id="1232231290">
      <w:bodyDiv w:val="1"/>
      <w:marLeft w:val="0"/>
      <w:marRight w:val="0"/>
      <w:marTop w:val="0"/>
      <w:marBottom w:val="0"/>
      <w:divBdr>
        <w:top w:val="none" w:sz="0" w:space="0" w:color="auto"/>
        <w:left w:val="none" w:sz="0" w:space="0" w:color="auto"/>
        <w:bottom w:val="none" w:sz="0" w:space="0" w:color="auto"/>
        <w:right w:val="none" w:sz="0" w:space="0" w:color="auto"/>
      </w:divBdr>
    </w:div>
    <w:div w:id="1232693936">
      <w:bodyDiv w:val="1"/>
      <w:marLeft w:val="0"/>
      <w:marRight w:val="0"/>
      <w:marTop w:val="0"/>
      <w:marBottom w:val="0"/>
      <w:divBdr>
        <w:top w:val="none" w:sz="0" w:space="0" w:color="auto"/>
        <w:left w:val="none" w:sz="0" w:space="0" w:color="auto"/>
        <w:bottom w:val="none" w:sz="0" w:space="0" w:color="auto"/>
        <w:right w:val="none" w:sz="0" w:space="0" w:color="auto"/>
      </w:divBdr>
    </w:div>
    <w:div w:id="1233075856">
      <w:bodyDiv w:val="1"/>
      <w:marLeft w:val="0"/>
      <w:marRight w:val="0"/>
      <w:marTop w:val="0"/>
      <w:marBottom w:val="0"/>
      <w:divBdr>
        <w:top w:val="none" w:sz="0" w:space="0" w:color="auto"/>
        <w:left w:val="none" w:sz="0" w:space="0" w:color="auto"/>
        <w:bottom w:val="none" w:sz="0" w:space="0" w:color="auto"/>
        <w:right w:val="none" w:sz="0" w:space="0" w:color="auto"/>
      </w:divBdr>
    </w:div>
    <w:div w:id="1234507251">
      <w:bodyDiv w:val="1"/>
      <w:marLeft w:val="0"/>
      <w:marRight w:val="0"/>
      <w:marTop w:val="0"/>
      <w:marBottom w:val="0"/>
      <w:divBdr>
        <w:top w:val="none" w:sz="0" w:space="0" w:color="auto"/>
        <w:left w:val="none" w:sz="0" w:space="0" w:color="auto"/>
        <w:bottom w:val="none" w:sz="0" w:space="0" w:color="auto"/>
        <w:right w:val="none" w:sz="0" w:space="0" w:color="auto"/>
      </w:divBdr>
    </w:div>
    <w:div w:id="1235358268">
      <w:bodyDiv w:val="1"/>
      <w:marLeft w:val="0"/>
      <w:marRight w:val="0"/>
      <w:marTop w:val="0"/>
      <w:marBottom w:val="0"/>
      <w:divBdr>
        <w:top w:val="none" w:sz="0" w:space="0" w:color="auto"/>
        <w:left w:val="none" w:sz="0" w:space="0" w:color="auto"/>
        <w:bottom w:val="none" w:sz="0" w:space="0" w:color="auto"/>
        <w:right w:val="none" w:sz="0" w:space="0" w:color="auto"/>
      </w:divBdr>
    </w:div>
    <w:div w:id="1235506045">
      <w:bodyDiv w:val="1"/>
      <w:marLeft w:val="0"/>
      <w:marRight w:val="0"/>
      <w:marTop w:val="0"/>
      <w:marBottom w:val="0"/>
      <w:divBdr>
        <w:top w:val="none" w:sz="0" w:space="0" w:color="auto"/>
        <w:left w:val="none" w:sz="0" w:space="0" w:color="auto"/>
        <w:bottom w:val="none" w:sz="0" w:space="0" w:color="auto"/>
        <w:right w:val="none" w:sz="0" w:space="0" w:color="auto"/>
      </w:divBdr>
    </w:div>
    <w:div w:id="1236278417">
      <w:bodyDiv w:val="1"/>
      <w:marLeft w:val="0"/>
      <w:marRight w:val="0"/>
      <w:marTop w:val="0"/>
      <w:marBottom w:val="0"/>
      <w:divBdr>
        <w:top w:val="none" w:sz="0" w:space="0" w:color="auto"/>
        <w:left w:val="none" w:sz="0" w:space="0" w:color="auto"/>
        <w:bottom w:val="none" w:sz="0" w:space="0" w:color="auto"/>
        <w:right w:val="none" w:sz="0" w:space="0" w:color="auto"/>
      </w:divBdr>
    </w:div>
    <w:div w:id="1236747196">
      <w:bodyDiv w:val="1"/>
      <w:marLeft w:val="0"/>
      <w:marRight w:val="0"/>
      <w:marTop w:val="0"/>
      <w:marBottom w:val="0"/>
      <w:divBdr>
        <w:top w:val="none" w:sz="0" w:space="0" w:color="auto"/>
        <w:left w:val="none" w:sz="0" w:space="0" w:color="auto"/>
        <w:bottom w:val="none" w:sz="0" w:space="0" w:color="auto"/>
        <w:right w:val="none" w:sz="0" w:space="0" w:color="auto"/>
      </w:divBdr>
    </w:div>
    <w:div w:id="1237741392">
      <w:bodyDiv w:val="1"/>
      <w:marLeft w:val="0"/>
      <w:marRight w:val="0"/>
      <w:marTop w:val="0"/>
      <w:marBottom w:val="0"/>
      <w:divBdr>
        <w:top w:val="none" w:sz="0" w:space="0" w:color="auto"/>
        <w:left w:val="none" w:sz="0" w:space="0" w:color="auto"/>
        <w:bottom w:val="none" w:sz="0" w:space="0" w:color="auto"/>
        <w:right w:val="none" w:sz="0" w:space="0" w:color="auto"/>
      </w:divBdr>
    </w:div>
    <w:div w:id="1237936697">
      <w:bodyDiv w:val="1"/>
      <w:marLeft w:val="0"/>
      <w:marRight w:val="0"/>
      <w:marTop w:val="0"/>
      <w:marBottom w:val="0"/>
      <w:divBdr>
        <w:top w:val="none" w:sz="0" w:space="0" w:color="auto"/>
        <w:left w:val="none" w:sz="0" w:space="0" w:color="auto"/>
        <w:bottom w:val="none" w:sz="0" w:space="0" w:color="auto"/>
        <w:right w:val="none" w:sz="0" w:space="0" w:color="auto"/>
      </w:divBdr>
    </w:div>
    <w:div w:id="1237938394">
      <w:bodyDiv w:val="1"/>
      <w:marLeft w:val="0"/>
      <w:marRight w:val="0"/>
      <w:marTop w:val="0"/>
      <w:marBottom w:val="0"/>
      <w:divBdr>
        <w:top w:val="none" w:sz="0" w:space="0" w:color="auto"/>
        <w:left w:val="none" w:sz="0" w:space="0" w:color="auto"/>
        <w:bottom w:val="none" w:sz="0" w:space="0" w:color="auto"/>
        <w:right w:val="none" w:sz="0" w:space="0" w:color="auto"/>
      </w:divBdr>
    </w:div>
    <w:div w:id="1238203636">
      <w:bodyDiv w:val="1"/>
      <w:marLeft w:val="0"/>
      <w:marRight w:val="0"/>
      <w:marTop w:val="0"/>
      <w:marBottom w:val="0"/>
      <w:divBdr>
        <w:top w:val="none" w:sz="0" w:space="0" w:color="auto"/>
        <w:left w:val="none" w:sz="0" w:space="0" w:color="auto"/>
        <w:bottom w:val="none" w:sz="0" w:space="0" w:color="auto"/>
        <w:right w:val="none" w:sz="0" w:space="0" w:color="auto"/>
      </w:divBdr>
    </w:div>
    <w:div w:id="1238662020">
      <w:bodyDiv w:val="1"/>
      <w:marLeft w:val="0"/>
      <w:marRight w:val="0"/>
      <w:marTop w:val="0"/>
      <w:marBottom w:val="0"/>
      <w:divBdr>
        <w:top w:val="none" w:sz="0" w:space="0" w:color="auto"/>
        <w:left w:val="none" w:sz="0" w:space="0" w:color="auto"/>
        <w:bottom w:val="none" w:sz="0" w:space="0" w:color="auto"/>
        <w:right w:val="none" w:sz="0" w:space="0" w:color="auto"/>
      </w:divBdr>
    </w:div>
    <w:div w:id="1238830880">
      <w:bodyDiv w:val="1"/>
      <w:marLeft w:val="0"/>
      <w:marRight w:val="0"/>
      <w:marTop w:val="0"/>
      <w:marBottom w:val="0"/>
      <w:divBdr>
        <w:top w:val="none" w:sz="0" w:space="0" w:color="auto"/>
        <w:left w:val="none" w:sz="0" w:space="0" w:color="auto"/>
        <w:bottom w:val="none" w:sz="0" w:space="0" w:color="auto"/>
        <w:right w:val="none" w:sz="0" w:space="0" w:color="auto"/>
      </w:divBdr>
    </w:div>
    <w:div w:id="1239510676">
      <w:bodyDiv w:val="1"/>
      <w:marLeft w:val="0"/>
      <w:marRight w:val="0"/>
      <w:marTop w:val="0"/>
      <w:marBottom w:val="0"/>
      <w:divBdr>
        <w:top w:val="none" w:sz="0" w:space="0" w:color="auto"/>
        <w:left w:val="none" w:sz="0" w:space="0" w:color="auto"/>
        <w:bottom w:val="none" w:sz="0" w:space="0" w:color="auto"/>
        <w:right w:val="none" w:sz="0" w:space="0" w:color="auto"/>
      </w:divBdr>
    </w:div>
    <w:div w:id="1242179715">
      <w:bodyDiv w:val="1"/>
      <w:marLeft w:val="0"/>
      <w:marRight w:val="0"/>
      <w:marTop w:val="0"/>
      <w:marBottom w:val="0"/>
      <w:divBdr>
        <w:top w:val="none" w:sz="0" w:space="0" w:color="auto"/>
        <w:left w:val="none" w:sz="0" w:space="0" w:color="auto"/>
        <w:bottom w:val="none" w:sz="0" w:space="0" w:color="auto"/>
        <w:right w:val="none" w:sz="0" w:space="0" w:color="auto"/>
      </w:divBdr>
    </w:div>
    <w:div w:id="1242183930">
      <w:bodyDiv w:val="1"/>
      <w:marLeft w:val="0"/>
      <w:marRight w:val="0"/>
      <w:marTop w:val="0"/>
      <w:marBottom w:val="0"/>
      <w:divBdr>
        <w:top w:val="none" w:sz="0" w:space="0" w:color="auto"/>
        <w:left w:val="none" w:sz="0" w:space="0" w:color="auto"/>
        <w:bottom w:val="none" w:sz="0" w:space="0" w:color="auto"/>
        <w:right w:val="none" w:sz="0" w:space="0" w:color="auto"/>
      </w:divBdr>
    </w:div>
    <w:div w:id="1243754667">
      <w:bodyDiv w:val="1"/>
      <w:marLeft w:val="0"/>
      <w:marRight w:val="0"/>
      <w:marTop w:val="0"/>
      <w:marBottom w:val="0"/>
      <w:divBdr>
        <w:top w:val="none" w:sz="0" w:space="0" w:color="auto"/>
        <w:left w:val="none" w:sz="0" w:space="0" w:color="auto"/>
        <w:bottom w:val="none" w:sz="0" w:space="0" w:color="auto"/>
        <w:right w:val="none" w:sz="0" w:space="0" w:color="auto"/>
      </w:divBdr>
    </w:div>
    <w:div w:id="1243956367">
      <w:bodyDiv w:val="1"/>
      <w:marLeft w:val="0"/>
      <w:marRight w:val="0"/>
      <w:marTop w:val="0"/>
      <w:marBottom w:val="0"/>
      <w:divBdr>
        <w:top w:val="none" w:sz="0" w:space="0" w:color="auto"/>
        <w:left w:val="none" w:sz="0" w:space="0" w:color="auto"/>
        <w:bottom w:val="none" w:sz="0" w:space="0" w:color="auto"/>
        <w:right w:val="none" w:sz="0" w:space="0" w:color="auto"/>
      </w:divBdr>
    </w:div>
    <w:div w:id="1247302170">
      <w:bodyDiv w:val="1"/>
      <w:marLeft w:val="0"/>
      <w:marRight w:val="0"/>
      <w:marTop w:val="0"/>
      <w:marBottom w:val="0"/>
      <w:divBdr>
        <w:top w:val="none" w:sz="0" w:space="0" w:color="auto"/>
        <w:left w:val="none" w:sz="0" w:space="0" w:color="auto"/>
        <w:bottom w:val="none" w:sz="0" w:space="0" w:color="auto"/>
        <w:right w:val="none" w:sz="0" w:space="0" w:color="auto"/>
      </w:divBdr>
    </w:div>
    <w:div w:id="1247573528">
      <w:bodyDiv w:val="1"/>
      <w:marLeft w:val="0"/>
      <w:marRight w:val="0"/>
      <w:marTop w:val="0"/>
      <w:marBottom w:val="0"/>
      <w:divBdr>
        <w:top w:val="none" w:sz="0" w:space="0" w:color="auto"/>
        <w:left w:val="none" w:sz="0" w:space="0" w:color="auto"/>
        <w:bottom w:val="none" w:sz="0" w:space="0" w:color="auto"/>
        <w:right w:val="none" w:sz="0" w:space="0" w:color="auto"/>
      </w:divBdr>
    </w:div>
    <w:div w:id="1247808497">
      <w:bodyDiv w:val="1"/>
      <w:marLeft w:val="0"/>
      <w:marRight w:val="0"/>
      <w:marTop w:val="0"/>
      <w:marBottom w:val="0"/>
      <w:divBdr>
        <w:top w:val="none" w:sz="0" w:space="0" w:color="auto"/>
        <w:left w:val="none" w:sz="0" w:space="0" w:color="auto"/>
        <w:bottom w:val="none" w:sz="0" w:space="0" w:color="auto"/>
        <w:right w:val="none" w:sz="0" w:space="0" w:color="auto"/>
      </w:divBdr>
    </w:div>
    <w:div w:id="1250113749">
      <w:bodyDiv w:val="1"/>
      <w:marLeft w:val="0"/>
      <w:marRight w:val="0"/>
      <w:marTop w:val="0"/>
      <w:marBottom w:val="0"/>
      <w:divBdr>
        <w:top w:val="none" w:sz="0" w:space="0" w:color="auto"/>
        <w:left w:val="none" w:sz="0" w:space="0" w:color="auto"/>
        <w:bottom w:val="none" w:sz="0" w:space="0" w:color="auto"/>
        <w:right w:val="none" w:sz="0" w:space="0" w:color="auto"/>
      </w:divBdr>
    </w:div>
    <w:div w:id="1250575306">
      <w:bodyDiv w:val="1"/>
      <w:marLeft w:val="0"/>
      <w:marRight w:val="0"/>
      <w:marTop w:val="0"/>
      <w:marBottom w:val="0"/>
      <w:divBdr>
        <w:top w:val="none" w:sz="0" w:space="0" w:color="auto"/>
        <w:left w:val="none" w:sz="0" w:space="0" w:color="auto"/>
        <w:bottom w:val="none" w:sz="0" w:space="0" w:color="auto"/>
        <w:right w:val="none" w:sz="0" w:space="0" w:color="auto"/>
      </w:divBdr>
    </w:div>
    <w:div w:id="1251348281">
      <w:bodyDiv w:val="1"/>
      <w:marLeft w:val="0"/>
      <w:marRight w:val="0"/>
      <w:marTop w:val="0"/>
      <w:marBottom w:val="0"/>
      <w:divBdr>
        <w:top w:val="none" w:sz="0" w:space="0" w:color="auto"/>
        <w:left w:val="none" w:sz="0" w:space="0" w:color="auto"/>
        <w:bottom w:val="none" w:sz="0" w:space="0" w:color="auto"/>
        <w:right w:val="none" w:sz="0" w:space="0" w:color="auto"/>
      </w:divBdr>
    </w:div>
    <w:div w:id="1251430631">
      <w:bodyDiv w:val="1"/>
      <w:marLeft w:val="0"/>
      <w:marRight w:val="0"/>
      <w:marTop w:val="0"/>
      <w:marBottom w:val="0"/>
      <w:divBdr>
        <w:top w:val="none" w:sz="0" w:space="0" w:color="auto"/>
        <w:left w:val="none" w:sz="0" w:space="0" w:color="auto"/>
        <w:bottom w:val="none" w:sz="0" w:space="0" w:color="auto"/>
        <w:right w:val="none" w:sz="0" w:space="0" w:color="auto"/>
      </w:divBdr>
    </w:div>
    <w:div w:id="1253274102">
      <w:bodyDiv w:val="1"/>
      <w:marLeft w:val="0"/>
      <w:marRight w:val="0"/>
      <w:marTop w:val="0"/>
      <w:marBottom w:val="0"/>
      <w:divBdr>
        <w:top w:val="none" w:sz="0" w:space="0" w:color="auto"/>
        <w:left w:val="none" w:sz="0" w:space="0" w:color="auto"/>
        <w:bottom w:val="none" w:sz="0" w:space="0" w:color="auto"/>
        <w:right w:val="none" w:sz="0" w:space="0" w:color="auto"/>
      </w:divBdr>
    </w:div>
    <w:div w:id="1255436494">
      <w:bodyDiv w:val="1"/>
      <w:marLeft w:val="0"/>
      <w:marRight w:val="0"/>
      <w:marTop w:val="0"/>
      <w:marBottom w:val="0"/>
      <w:divBdr>
        <w:top w:val="none" w:sz="0" w:space="0" w:color="auto"/>
        <w:left w:val="none" w:sz="0" w:space="0" w:color="auto"/>
        <w:bottom w:val="none" w:sz="0" w:space="0" w:color="auto"/>
        <w:right w:val="none" w:sz="0" w:space="0" w:color="auto"/>
      </w:divBdr>
    </w:div>
    <w:div w:id="1256327611">
      <w:bodyDiv w:val="1"/>
      <w:marLeft w:val="0"/>
      <w:marRight w:val="0"/>
      <w:marTop w:val="0"/>
      <w:marBottom w:val="0"/>
      <w:divBdr>
        <w:top w:val="none" w:sz="0" w:space="0" w:color="auto"/>
        <w:left w:val="none" w:sz="0" w:space="0" w:color="auto"/>
        <w:bottom w:val="none" w:sz="0" w:space="0" w:color="auto"/>
        <w:right w:val="none" w:sz="0" w:space="0" w:color="auto"/>
      </w:divBdr>
    </w:div>
    <w:div w:id="1256939405">
      <w:bodyDiv w:val="1"/>
      <w:marLeft w:val="0"/>
      <w:marRight w:val="0"/>
      <w:marTop w:val="0"/>
      <w:marBottom w:val="0"/>
      <w:divBdr>
        <w:top w:val="none" w:sz="0" w:space="0" w:color="auto"/>
        <w:left w:val="none" w:sz="0" w:space="0" w:color="auto"/>
        <w:bottom w:val="none" w:sz="0" w:space="0" w:color="auto"/>
        <w:right w:val="none" w:sz="0" w:space="0" w:color="auto"/>
      </w:divBdr>
    </w:div>
    <w:div w:id="1257325196">
      <w:bodyDiv w:val="1"/>
      <w:marLeft w:val="0"/>
      <w:marRight w:val="0"/>
      <w:marTop w:val="0"/>
      <w:marBottom w:val="0"/>
      <w:divBdr>
        <w:top w:val="none" w:sz="0" w:space="0" w:color="auto"/>
        <w:left w:val="none" w:sz="0" w:space="0" w:color="auto"/>
        <w:bottom w:val="none" w:sz="0" w:space="0" w:color="auto"/>
        <w:right w:val="none" w:sz="0" w:space="0" w:color="auto"/>
      </w:divBdr>
    </w:div>
    <w:div w:id="1257515138">
      <w:bodyDiv w:val="1"/>
      <w:marLeft w:val="0"/>
      <w:marRight w:val="0"/>
      <w:marTop w:val="0"/>
      <w:marBottom w:val="0"/>
      <w:divBdr>
        <w:top w:val="none" w:sz="0" w:space="0" w:color="auto"/>
        <w:left w:val="none" w:sz="0" w:space="0" w:color="auto"/>
        <w:bottom w:val="none" w:sz="0" w:space="0" w:color="auto"/>
        <w:right w:val="none" w:sz="0" w:space="0" w:color="auto"/>
      </w:divBdr>
      <w:divsChild>
        <w:div w:id="77294612">
          <w:marLeft w:val="480"/>
          <w:marRight w:val="0"/>
          <w:marTop w:val="0"/>
          <w:marBottom w:val="0"/>
          <w:divBdr>
            <w:top w:val="none" w:sz="0" w:space="0" w:color="auto"/>
            <w:left w:val="none" w:sz="0" w:space="0" w:color="auto"/>
            <w:bottom w:val="none" w:sz="0" w:space="0" w:color="auto"/>
            <w:right w:val="none" w:sz="0" w:space="0" w:color="auto"/>
          </w:divBdr>
        </w:div>
        <w:div w:id="281807673">
          <w:marLeft w:val="480"/>
          <w:marRight w:val="0"/>
          <w:marTop w:val="0"/>
          <w:marBottom w:val="0"/>
          <w:divBdr>
            <w:top w:val="none" w:sz="0" w:space="0" w:color="auto"/>
            <w:left w:val="none" w:sz="0" w:space="0" w:color="auto"/>
            <w:bottom w:val="none" w:sz="0" w:space="0" w:color="auto"/>
            <w:right w:val="none" w:sz="0" w:space="0" w:color="auto"/>
          </w:divBdr>
        </w:div>
        <w:div w:id="321543003">
          <w:marLeft w:val="480"/>
          <w:marRight w:val="0"/>
          <w:marTop w:val="0"/>
          <w:marBottom w:val="0"/>
          <w:divBdr>
            <w:top w:val="none" w:sz="0" w:space="0" w:color="auto"/>
            <w:left w:val="none" w:sz="0" w:space="0" w:color="auto"/>
            <w:bottom w:val="none" w:sz="0" w:space="0" w:color="auto"/>
            <w:right w:val="none" w:sz="0" w:space="0" w:color="auto"/>
          </w:divBdr>
        </w:div>
        <w:div w:id="339896579">
          <w:marLeft w:val="480"/>
          <w:marRight w:val="0"/>
          <w:marTop w:val="0"/>
          <w:marBottom w:val="0"/>
          <w:divBdr>
            <w:top w:val="none" w:sz="0" w:space="0" w:color="auto"/>
            <w:left w:val="none" w:sz="0" w:space="0" w:color="auto"/>
            <w:bottom w:val="none" w:sz="0" w:space="0" w:color="auto"/>
            <w:right w:val="none" w:sz="0" w:space="0" w:color="auto"/>
          </w:divBdr>
        </w:div>
        <w:div w:id="492066060">
          <w:marLeft w:val="480"/>
          <w:marRight w:val="0"/>
          <w:marTop w:val="0"/>
          <w:marBottom w:val="0"/>
          <w:divBdr>
            <w:top w:val="none" w:sz="0" w:space="0" w:color="auto"/>
            <w:left w:val="none" w:sz="0" w:space="0" w:color="auto"/>
            <w:bottom w:val="none" w:sz="0" w:space="0" w:color="auto"/>
            <w:right w:val="none" w:sz="0" w:space="0" w:color="auto"/>
          </w:divBdr>
        </w:div>
        <w:div w:id="512570113">
          <w:marLeft w:val="480"/>
          <w:marRight w:val="0"/>
          <w:marTop w:val="0"/>
          <w:marBottom w:val="0"/>
          <w:divBdr>
            <w:top w:val="none" w:sz="0" w:space="0" w:color="auto"/>
            <w:left w:val="none" w:sz="0" w:space="0" w:color="auto"/>
            <w:bottom w:val="none" w:sz="0" w:space="0" w:color="auto"/>
            <w:right w:val="none" w:sz="0" w:space="0" w:color="auto"/>
          </w:divBdr>
        </w:div>
        <w:div w:id="564142139">
          <w:marLeft w:val="480"/>
          <w:marRight w:val="0"/>
          <w:marTop w:val="0"/>
          <w:marBottom w:val="0"/>
          <w:divBdr>
            <w:top w:val="none" w:sz="0" w:space="0" w:color="auto"/>
            <w:left w:val="none" w:sz="0" w:space="0" w:color="auto"/>
            <w:bottom w:val="none" w:sz="0" w:space="0" w:color="auto"/>
            <w:right w:val="none" w:sz="0" w:space="0" w:color="auto"/>
          </w:divBdr>
        </w:div>
        <w:div w:id="596182746">
          <w:marLeft w:val="480"/>
          <w:marRight w:val="0"/>
          <w:marTop w:val="0"/>
          <w:marBottom w:val="0"/>
          <w:divBdr>
            <w:top w:val="none" w:sz="0" w:space="0" w:color="auto"/>
            <w:left w:val="none" w:sz="0" w:space="0" w:color="auto"/>
            <w:bottom w:val="none" w:sz="0" w:space="0" w:color="auto"/>
            <w:right w:val="none" w:sz="0" w:space="0" w:color="auto"/>
          </w:divBdr>
        </w:div>
        <w:div w:id="641229984">
          <w:marLeft w:val="480"/>
          <w:marRight w:val="0"/>
          <w:marTop w:val="0"/>
          <w:marBottom w:val="0"/>
          <w:divBdr>
            <w:top w:val="none" w:sz="0" w:space="0" w:color="auto"/>
            <w:left w:val="none" w:sz="0" w:space="0" w:color="auto"/>
            <w:bottom w:val="none" w:sz="0" w:space="0" w:color="auto"/>
            <w:right w:val="none" w:sz="0" w:space="0" w:color="auto"/>
          </w:divBdr>
        </w:div>
        <w:div w:id="711732929">
          <w:marLeft w:val="480"/>
          <w:marRight w:val="0"/>
          <w:marTop w:val="0"/>
          <w:marBottom w:val="0"/>
          <w:divBdr>
            <w:top w:val="none" w:sz="0" w:space="0" w:color="auto"/>
            <w:left w:val="none" w:sz="0" w:space="0" w:color="auto"/>
            <w:bottom w:val="none" w:sz="0" w:space="0" w:color="auto"/>
            <w:right w:val="none" w:sz="0" w:space="0" w:color="auto"/>
          </w:divBdr>
        </w:div>
        <w:div w:id="715735826">
          <w:marLeft w:val="480"/>
          <w:marRight w:val="0"/>
          <w:marTop w:val="0"/>
          <w:marBottom w:val="0"/>
          <w:divBdr>
            <w:top w:val="none" w:sz="0" w:space="0" w:color="auto"/>
            <w:left w:val="none" w:sz="0" w:space="0" w:color="auto"/>
            <w:bottom w:val="none" w:sz="0" w:space="0" w:color="auto"/>
            <w:right w:val="none" w:sz="0" w:space="0" w:color="auto"/>
          </w:divBdr>
        </w:div>
        <w:div w:id="927738956">
          <w:marLeft w:val="480"/>
          <w:marRight w:val="0"/>
          <w:marTop w:val="0"/>
          <w:marBottom w:val="0"/>
          <w:divBdr>
            <w:top w:val="none" w:sz="0" w:space="0" w:color="auto"/>
            <w:left w:val="none" w:sz="0" w:space="0" w:color="auto"/>
            <w:bottom w:val="none" w:sz="0" w:space="0" w:color="auto"/>
            <w:right w:val="none" w:sz="0" w:space="0" w:color="auto"/>
          </w:divBdr>
        </w:div>
        <w:div w:id="959266729">
          <w:marLeft w:val="480"/>
          <w:marRight w:val="0"/>
          <w:marTop w:val="0"/>
          <w:marBottom w:val="0"/>
          <w:divBdr>
            <w:top w:val="none" w:sz="0" w:space="0" w:color="auto"/>
            <w:left w:val="none" w:sz="0" w:space="0" w:color="auto"/>
            <w:bottom w:val="none" w:sz="0" w:space="0" w:color="auto"/>
            <w:right w:val="none" w:sz="0" w:space="0" w:color="auto"/>
          </w:divBdr>
        </w:div>
        <w:div w:id="976295667">
          <w:marLeft w:val="480"/>
          <w:marRight w:val="0"/>
          <w:marTop w:val="0"/>
          <w:marBottom w:val="0"/>
          <w:divBdr>
            <w:top w:val="none" w:sz="0" w:space="0" w:color="auto"/>
            <w:left w:val="none" w:sz="0" w:space="0" w:color="auto"/>
            <w:bottom w:val="none" w:sz="0" w:space="0" w:color="auto"/>
            <w:right w:val="none" w:sz="0" w:space="0" w:color="auto"/>
          </w:divBdr>
        </w:div>
        <w:div w:id="992299153">
          <w:marLeft w:val="480"/>
          <w:marRight w:val="0"/>
          <w:marTop w:val="0"/>
          <w:marBottom w:val="0"/>
          <w:divBdr>
            <w:top w:val="none" w:sz="0" w:space="0" w:color="auto"/>
            <w:left w:val="none" w:sz="0" w:space="0" w:color="auto"/>
            <w:bottom w:val="none" w:sz="0" w:space="0" w:color="auto"/>
            <w:right w:val="none" w:sz="0" w:space="0" w:color="auto"/>
          </w:divBdr>
        </w:div>
        <w:div w:id="997030216">
          <w:marLeft w:val="480"/>
          <w:marRight w:val="0"/>
          <w:marTop w:val="0"/>
          <w:marBottom w:val="0"/>
          <w:divBdr>
            <w:top w:val="none" w:sz="0" w:space="0" w:color="auto"/>
            <w:left w:val="none" w:sz="0" w:space="0" w:color="auto"/>
            <w:bottom w:val="none" w:sz="0" w:space="0" w:color="auto"/>
            <w:right w:val="none" w:sz="0" w:space="0" w:color="auto"/>
          </w:divBdr>
        </w:div>
        <w:div w:id="1040088123">
          <w:marLeft w:val="480"/>
          <w:marRight w:val="0"/>
          <w:marTop w:val="0"/>
          <w:marBottom w:val="0"/>
          <w:divBdr>
            <w:top w:val="none" w:sz="0" w:space="0" w:color="auto"/>
            <w:left w:val="none" w:sz="0" w:space="0" w:color="auto"/>
            <w:bottom w:val="none" w:sz="0" w:space="0" w:color="auto"/>
            <w:right w:val="none" w:sz="0" w:space="0" w:color="auto"/>
          </w:divBdr>
        </w:div>
        <w:div w:id="1145661157">
          <w:marLeft w:val="480"/>
          <w:marRight w:val="0"/>
          <w:marTop w:val="0"/>
          <w:marBottom w:val="0"/>
          <w:divBdr>
            <w:top w:val="none" w:sz="0" w:space="0" w:color="auto"/>
            <w:left w:val="none" w:sz="0" w:space="0" w:color="auto"/>
            <w:bottom w:val="none" w:sz="0" w:space="0" w:color="auto"/>
            <w:right w:val="none" w:sz="0" w:space="0" w:color="auto"/>
          </w:divBdr>
        </w:div>
        <w:div w:id="1177884398">
          <w:marLeft w:val="480"/>
          <w:marRight w:val="0"/>
          <w:marTop w:val="0"/>
          <w:marBottom w:val="0"/>
          <w:divBdr>
            <w:top w:val="none" w:sz="0" w:space="0" w:color="auto"/>
            <w:left w:val="none" w:sz="0" w:space="0" w:color="auto"/>
            <w:bottom w:val="none" w:sz="0" w:space="0" w:color="auto"/>
            <w:right w:val="none" w:sz="0" w:space="0" w:color="auto"/>
          </w:divBdr>
        </w:div>
        <w:div w:id="1261840114">
          <w:marLeft w:val="480"/>
          <w:marRight w:val="0"/>
          <w:marTop w:val="0"/>
          <w:marBottom w:val="0"/>
          <w:divBdr>
            <w:top w:val="none" w:sz="0" w:space="0" w:color="auto"/>
            <w:left w:val="none" w:sz="0" w:space="0" w:color="auto"/>
            <w:bottom w:val="none" w:sz="0" w:space="0" w:color="auto"/>
            <w:right w:val="none" w:sz="0" w:space="0" w:color="auto"/>
          </w:divBdr>
        </w:div>
        <w:div w:id="1275551671">
          <w:marLeft w:val="480"/>
          <w:marRight w:val="0"/>
          <w:marTop w:val="0"/>
          <w:marBottom w:val="0"/>
          <w:divBdr>
            <w:top w:val="none" w:sz="0" w:space="0" w:color="auto"/>
            <w:left w:val="none" w:sz="0" w:space="0" w:color="auto"/>
            <w:bottom w:val="none" w:sz="0" w:space="0" w:color="auto"/>
            <w:right w:val="none" w:sz="0" w:space="0" w:color="auto"/>
          </w:divBdr>
        </w:div>
        <w:div w:id="1283267227">
          <w:marLeft w:val="480"/>
          <w:marRight w:val="0"/>
          <w:marTop w:val="0"/>
          <w:marBottom w:val="0"/>
          <w:divBdr>
            <w:top w:val="none" w:sz="0" w:space="0" w:color="auto"/>
            <w:left w:val="none" w:sz="0" w:space="0" w:color="auto"/>
            <w:bottom w:val="none" w:sz="0" w:space="0" w:color="auto"/>
            <w:right w:val="none" w:sz="0" w:space="0" w:color="auto"/>
          </w:divBdr>
        </w:div>
        <w:div w:id="1368480853">
          <w:marLeft w:val="480"/>
          <w:marRight w:val="0"/>
          <w:marTop w:val="0"/>
          <w:marBottom w:val="0"/>
          <w:divBdr>
            <w:top w:val="none" w:sz="0" w:space="0" w:color="auto"/>
            <w:left w:val="none" w:sz="0" w:space="0" w:color="auto"/>
            <w:bottom w:val="none" w:sz="0" w:space="0" w:color="auto"/>
            <w:right w:val="none" w:sz="0" w:space="0" w:color="auto"/>
          </w:divBdr>
        </w:div>
        <w:div w:id="1418938175">
          <w:marLeft w:val="480"/>
          <w:marRight w:val="0"/>
          <w:marTop w:val="0"/>
          <w:marBottom w:val="0"/>
          <w:divBdr>
            <w:top w:val="none" w:sz="0" w:space="0" w:color="auto"/>
            <w:left w:val="none" w:sz="0" w:space="0" w:color="auto"/>
            <w:bottom w:val="none" w:sz="0" w:space="0" w:color="auto"/>
            <w:right w:val="none" w:sz="0" w:space="0" w:color="auto"/>
          </w:divBdr>
        </w:div>
        <w:div w:id="1442645604">
          <w:marLeft w:val="480"/>
          <w:marRight w:val="0"/>
          <w:marTop w:val="0"/>
          <w:marBottom w:val="0"/>
          <w:divBdr>
            <w:top w:val="none" w:sz="0" w:space="0" w:color="auto"/>
            <w:left w:val="none" w:sz="0" w:space="0" w:color="auto"/>
            <w:bottom w:val="none" w:sz="0" w:space="0" w:color="auto"/>
            <w:right w:val="none" w:sz="0" w:space="0" w:color="auto"/>
          </w:divBdr>
        </w:div>
        <w:div w:id="1456867226">
          <w:marLeft w:val="480"/>
          <w:marRight w:val="0"/>
          <w:marTop w:val="0"/>
          <w:marBottom w:val="0"/>
          <w:divBdr>
            <w:top w:val="none" w:sz="0" w:space="0" w:color="auto"/>
            <w:left w:val="none" w:sz="0" w:space="0" w:color="auto"/>
            <w:bottom w:val="none" w:sz="0" w:space="0" w:color="auto"/>
            <w:right w:val="none" w:sz="0" w:space="0" w:color="auto"/>
          </w:divBdr>
        </w:div>
        <w:div w:id="1484152227">
          <w:marLeft w:val="480"/>
          <w:marRight w:val="0"/>
          <w:marTop w:val="0"/>
          <w:marBottom w:val="0"/>
          <w:divBdr>
            <w:top w:val="none" w:sz="0" w:space="0" w:color="auto"/>
            <w:left w:val="none" w:sz="0" w:space="0" w:color="auto"/>
            <w:bottom w:val="none" w:sz="0" w:space="0" w:color="auto"/>
            <w:right w:val="none" w:sz="0" w:space="0" w:color="auto"/>
          </w:divBdr>
        </w:div>
        <w:div w:id="1496267788">
          <w:marLeft w:val="480"/>
          <w:marRight w:val="0"/>
          <w:marTop w:val="0"/>
          <w:marBottom w:val="0"/>
          <w:divBdr>
            <w:top w:val="none" w:sz="0" w:space="0" w:color="auto"/>
            <w:left w:val="none" w:sz="0" w:space="0" w:color="auto"/>
            <w:bottom w:val="none" w:sz="0" w:space="0" w:color="auto"/>
            <w:right w:val="none" w:sz="0" w:space="0" w:color="auto"/>
          </w:divBdr>
        </w:div>
        <w:div w:id="1599173834">
          <w:marLeft w:val="480"/>
          <w:marRight w:val="0"/>
          <w:marTop w:val="0"/>
          <w:marBottom w:val="0"/>
          <w:divBdr>
            <w:top w:val="none" w:sz="0" w:space="0" w:color="auto"/>
            <w:left w:val="none" w:sz="0" w:space="0" w:color="auto"/>
            <w:bottom w:val="none" w:sz="0" w:space="0" w:color="auto"/>
            <w:right w:val="none" w:sz="0" w:space="0" w:color="auto"/>
          </w:divBdr>
        </w:div>
        <w:div w:id="1665891057">
          <w:marLeft w:val="480"/>
          <w:marRight w:val="0"/>
          <w:marTop w:val="0"/>
          <w:marBottom w:val="0"/>
          <w:divBdr>
            <w:top w:val="none" w:sz="0" w:space="0" w:color="auto"/>
            <w:left w:val="none" w:sz="0" w:space="0" w:color="auto"/>
            <w:bottom w:val="none" w:sz="0" w:space="0" w:color="auto"/>
            <w:right w:val="none" w:sz="0" w:space="0" w:color="auto"/>
          </w:divBdr>
        </w:div>
        <w:div w:id="1692800912">
          <w:marLeft w:val="480"/>
          <w:marRight w:val="0"/>
          <w:marTop w:val="0"/>
          <w:marBottom w:val="0"/>
          <w:divBdr>
            <w:top w:val="none" w:sz="0" w:space="0" w:color="auto"/>
            <w:left w:val="none" w:sz="0" w:space="0" w:color="auto"/>
            <w:bottom w:val="none" w:sz="0" w:space="0" w:color="auto"/>
            <w:right w:val="none" w:sz="0" w:space="0" w:color="auto"/>
          </w:divBdr>
        </w:div>
        <w:div w:id="1721709244">
          <w:marLeft w:val="480"/>
          <w:marRight w:val="0"/>
          <w:marTop w:val="0"/>
          <w:marBottom w:val="0"/>
          <w:divBdr>
            <w:top w:val="none" w:sz="0" w:space="0" w:color="auto"/>
            <w:left w:val="none" w:sz="0" w:space="0" w:color="auto"/>
            <w:bottom w:val="none" w:sz="0" w:space="0" w:color="auto"/>
            <w:right w:val="none" w:sz="0" w:space="0" w:color="auto"/>
          </w:divBdr>
        </w:div>
        <w:div w:id="1886023704">
          <w:marLeft w:val="480"/>
          <w:marRight w:val="0"/>
          <w:marTop w:val="0"/>
          <w:marBottom w:val="0"/>
          <w:divBdr>
            <w:top w:val="none" w:sz="0" w:space="0" w:color="auto"/>
            <w:left w:val="none" w:sz="0" w:space="0" w:color="auto"/>
            <w:bottom w:val="none" w:sz="0" w:space="0" w:color="auto"/>
            <w:right w:val="none" w:sz="0" w:space="0" w:color="auto"/>
          </w:divBdr>
        </w:div>
        <w:div w:id="1928148245">
          <w:marLeft w:val="480"/>
          <w:marRight w:val="0"/>
          <w:marTop w:val="0"/>
          <w:marBottom w:val="0"/>
          <w:divBdr>
            <w:top w:val="none" w:sz="0" w:space="0" w:color="auto"/>
            <w:left w:val="none" w:sz="0" w:space="0" w:color="auto"/>
            <w:bottom w:val="none" w:sz="0" w:space="0" w:color="auto"/>
            <w:right w:val="none" w:sz="0" w:space="0" w:color="auto"/>
          </w:divBdr>
        </w:div>
        <w:div w:id="1935941373">
          <w:marLeft w:val="480"/>
          <w:marRight w:val="0"/>
          <w:marTop w:val="0"/>
          <w:marBottom w:val="0"/>
          <w:divBdr>
            <w:top w:val="none" w:sz="0" w:space="0" w:color="auto"/>
            <w:left w:val="none" w:sz="0" w:space="0" w:color="auto"/>
            <w:bottom w:val="none" w:sz="0" w:space="0" w:color="auto"/>
            <w:right w:val="none" w:sz="0" w:space="0" w:color="auto"/>
          </w:divBdr>
        </w:div>
        <w:div w:id="1947344182">
          <w:marLeft w:val="480"/>
          <w:marRight w:val="0"/>
          <w:marTop w:val="0"/>
          <w:marBottom w:val="0"/>
          <w:divBdr>
            <w:top w:val="none" w:sz="0" w:space="0" w:color="auto"/>
            <w:left w:val="none" w:sz="0" w:space="0" w:color="auto"/>
            <w:bottom w:val="none" w:sz="0" w:space="0" w:color="auto"/>
            <w:right w:val="none" w:sz="0" w:space="0" w:color="auto"/>
          </w:divBdr>
        </w:div>
        <w:div w:id="1963146178">
          <w:marLeft w:val="480"/>
          <w:marRight w:val="0"/>
          <w:marTop w:val="0"/>
          <w:marBottom w:val="0"/>
          <w:divBdr>
            <w:top w:val="none" w:sz="0" w:space="0" w:color="auto"/>
            <w:left w:val="none" w:sz="0" w:space="0" w:color="auto"/>
            <w:bottom w:val="none" w:sz="0" w:space="0" w:color="auto"/>
            <w:right w:val="none" w:sz="0" w:space="0" w:color="auto"/>
          </w:divBdr>
        </w:div>
        <w:div w:id="1975283928">
          <w:marLeft w:val="480"/>
          <w:marRight w:val="0"/>
          <w:marTop w:val="0"/>
          <w:marBottom w:val="0"/>
          <w:divBdr>
            <w:top w:val="none" w:sz="0" w:space="0" w:color="auto"/>
            <w:left w:val="none" w:sz="0" w:space="0" w:color="auto"/>
            <w:bottom w:val="none" w:sz="0" w:space="0" w:color="auto"/>
            <w:right w:val="none" w:sz="0" w:space="0" w:color="auto"/>
          </w:divBdr>
        </w:div>
        <w:div w:id="1989281766">
          <w:marLeft w:val="480"/>
          <w:marRight w:val="0"/>
          <w:marTop w:val="0"/>
          <w:marBottom w:val="0"/>
          <w:divBdr>
            <w:top w:val="none" w:sz="0" w:space="0" w:color="auto"/>
            <w:left w:val="none" w:sz="0" w:space="0" w:color="auto"/>
            <w:bottom w:val="none" w:sz="0" w:space="0" w:color="auto"/>
            <w:right w:val="none" w:sz="0" w:space="0" w:color="auto"/>
          </w:divBdr>
        </w:div>
        <w:div w:id="1999655000">
          <w:marLeft w:val="480"/>
          <w:marRight w:val="0"/>
          <w:marTop w:val="0"/>
          <w:marBottom w:val="0"/>
          <w:divBdr>
            <w:top w:val="none" w:sz="0" w:space="0" w:color="auto"/>
            <w:left w:val="none" w:sz="0" w:space="0" w:color="auto"/>
            <w:bottom w:val="none" w:sz="0" w:space="0" w:color="auto"/>
            <w:right w:val="none" w:sz="0" w:space="0" w:color="auto"/>
          </w:divBdr>
        </w:div>
        <w:div w:id="2042048069">
          <w:marLeft w:val="480"/>
          <w:marRight w:val="0"/>
          <w:marTop w:val="0"/>
          <w:marBottom w:val="0"/>
          <w:divBdr>
            <w:top w:val="none" w:sz="0" w:space="0" w:color="auto"/>
            <w:left w:val="none" w:sz="0" w:space="0" w:color="auto"/>
            <w:bottom w:val="none" w:sz="0" w:space="0" w:color="auto"/>
            <w:right w:val="none" w:sz="0" w:space="0" w:color="auto"/>
          </w:divBdr>
        </w:div>
        <w:div w:id="2056812605">
          <w:marLeft w:val="480"/>
          <w:marRight w:val="0"/>
          <w:marTop w:val="0"/>
          <w:marBottom w:val="0"/>
          <w:divBdr>
            <w:top w:val="none" w:sz="0" w:space="0" w:color="auto"/>
            <w:left w:val="none" w:sz="0" w:space="0" w:color="auto"/>
            <w:bottom w:val="none" w:sz="0" w:space="0" w:color="auto"/>
            <w:right w:val="none" w:sz="0" w:space="0" w:color="auto"/>
          </w:divBdr>
        </w:div>
        <w:div w:id="2101827326">
          <w:marLeft w:val="480"/>
          <w:marRight w:val="0"/>
          <w:marTop w:val="0"/>
          <w:marBottom w:val="0"/>
          <w:divBdr>
            <w:top w:val="none" w:sz="0" w:space="0" w:color="auto"/>
            <w:left w:val="none" w:sz="0" w:space="0" w:color="auto"/>
            <w:bottom w:val="none" w:sz="0" w:space="0" w:color="auto"/>
            <w:right w:val="none" w:sz="0" w:space="0" w:color="auto"/>
          </w:divBdr>
        </w:div>
        <w:div w:id="2115705206">
          <w:marLeft w:val="480"/>
          <w:marRight w:val="0"/>
          <w:marTop w:val="0"/>
          <w:marBottom w:val="0"/>
          <w:divBdr>
            <w:top w:val="none" w:sz="0" w:space="0" w:color="auto"/>
            <w:left w:val="none" w:sz="0" w:space="0" w:color="auto"/>
            <w:bottom w:val="none" w:sz="0" w:space="0" w:color="auto"/>
            <w:right w:val="none" w:sz="0" w:space="0" w:color="auto"/>
          </w:divBdr>
        </w:div>
      </w:divsChild>
    </w:div>
    <w:div w:id="1258059797">
      <w:bodyDiv w:val="1"/>
      <w:marLeft w:val="0"/>
      <w:marRight w:val="0"/>
      <w:marTop w:val="0"/>
      <w:marBottom w:val="0"/>
      <w:divBdr>
        <w:top w:val="none" w:sz="0" w:space="0" w:color="auto"/>
        <w:left w:val="none" w:sz="0" w:space="0" w:color="auto"/>
        <w:bottom w:val="none" w:sz="0" w:space="0" w:color="auto"/>
        <w:right w:val="none" w:sz="0" w:space="0" w:color="auto"/>
      </w:divBdr>
    </w:div>
    <w:div w:id="1258513429">
      <w:bodyDiv w:val="1"/>
      <w:marLeft w:val="0"/>
      <w:marRight w:val="0"/>
      <w:marTop w:val="0"/>
      <w:marBottom w:val="0"/>
      <w:divBdr>
        <w:top w:val="none" w:sz="0" w:space="0" w:color="auto"/>
        <w:left w:val="none" w:sz="0" w:space="0" w:color="auto"/>
        <w:bottom w:val="none" w:sz="0" w:space="0" w:color="auto"/>
        <w:right w:val="none" w:sz="0" w:space="0" w:color="auto"/>
      </w:divBdr>
    </w:div>
    <w:div w:id="1258715094">
      <w:bodyDiv w:val="1"/>
      <w:marLeft w:val="0"/>
      <w:marRight w:val="0"/>
      <w:marTop w:val="0"/>
      <w:marBottom w:val="0"/>
      <w:divBdr>
        <w:top w:val="none" w:sz="0" w:space="0" w:color="auto"/>
        <w:left w:val="none" w:sz="0" w:space="0" w:color="auto"/>
        <w:bottom w:val="none" w:sz="0" w:space="0" w:color="auto"/>
        <w:right w:val="none" w:sz="0" w:space="0" w:color="auto"/>
      </w:divBdr>
    </w:div>
    <w:div w:id="1260143521">
      <w:bodyDiv w:val="1"/>
      <w:marLeft w:val="0"/>
      <w:marRight w:val="0"/>
      <w:marTop w:val="0"/>
      <w:marBottom w:val="0"/>
      <w:divBdr>
        <w:top w:val="none" w:sz="0" w:space="0" w:color="auto"/>
        <w:left w:val="none" w:sz="0" w:space="0" w:color="auto"/>
        <w:bottom w:val="none" w:sz="0" w:space="0" w:color="auto"/>
        <w:right w:val="none" w:sz="0" w:space="0" w:color="auto"/>
      </w:divBdr>
    </w:div>
    <w:div w:id="1260455973">
      <w:bodyDiv w:val="1"/>
      <w:marLeft w:val="0"/>
      <w:marRight w:val="0"/>
      <w:marTop w:val="0"/>
      <w:marBottom w:val="0"/>
      <w:divBdr>
        <w:top w:val="none" w:sz="0" w:space="0" w:color="auto"/>
        <w:left w:val="none" w:sz="0" w:space="0" w:color="auto"/>
        <w:bottom w:val="none" w:sz="0" w:space="0" w:color="auto"/>
        <w:right w:val="none" w:sz="0" w:space="0" w:color="auto"/>
      </w:divBdr>
    </w:div>
    <w:div w:id="1260484340">
      <w:bodyDiv w:val="1"/>
      <w:marLeft w:val="0"/>
      <w:marRight w:val="0"/>
      <w:marTop w:val="0"/>
      <w:marBottom w:val="0"/>
      <w:divBdr>
        <w:top w:val="none" w:sz="0" w:space="0" w:color="auto"/>
        <w:left w:val="none" w:sz="0" w:space="0" w:color="auto"/>
        <w:bottom w:val="none" w:sz="0" w:space="0" w:color="auto"/>
        <w:right w:val="none" w:sz="0" w:space="0" w:color="auto"/>
      </w:divBdr>
    </w:div>
    <w:div w:id="1260989882">
      <w:bodyDiv w:val="1"/>
      <w:marLeft w:val="0"/>
      <w:marRight w:val="0"/>
      <w:marTop w:val="0"/>
      <w:marBottom w:val="0"/>
      <w:divBdr>
        <w:top w:val="none" w:sz="0" w:space="0" w:color="auto"/>
        <w:left w:val="none" w:sz="0" w:space="0" w:color="auto"/>
        <w:bottom w:val="none" w:sz="0" w:space="0" w:color="auto"/>
        <w:right w:val="none" w:sz="0" w:space="0" w:color="auto"/>
      </w:divBdr>
    </w:div>
    <w:div w:id="1261986904">
      <w:bodyDiv w:val="1"/>
      <w:marLeft w:val="0"/>
      <w:marRight w:val="0"/>
      <w:marTop w:val="0"/>
      <w:marBottom w:val="0"/>
      <w:divBdr>
        <w:top w:val="none" w:sz="0" w:space="0" w:color="auto"/>
        <w:left w:val="none" w:sz="0" w:space="0" w:color="auto"/>
        <w:bottom w:val="none" w:sz="0" w:space="0" w:color="auto"/>
        <w:right w:val="none" w:sz="0" w:space="0" w:color="auto"/>
      </w:divBdr>
    </w:div>
    <w:div w:id="1262028593">
      <w:bodyDiv w:val="1"/>
      <w:marLeft w:val="0"/>
      <w:marRight w:val="0"/>
      <w:marTop w:val="0"/>
      <w:marBottom w:val="0"/>
      <w:divBdr>
        <w:top w:val="none" w:sz="0" w:space="0" w:color="auto"/>
        <w:left w:val="none" w:sz="0" w:space="0" w:color="auto"/>
        <w:bottom w:val="none" w:sz="0" w:space="0" w:color="auto"/>
        <w:right w:val="none" w:sz="0" w:space="0" w:color="auto"/>
      </w:divBdr>
    </w:div>
    <w:div w:id="1262101032">
      <w:bodyDiv w:val="1"/>
      <w:marLeft w:val="0"/>
      <w:marRight w:val="0"/>
      <w:marTop w:val="0"/>
      <w:marBottom w:val="0"/>
      <w:divBdr>
        <w:top w:val="none" w:sz="0" w:space="0" w:color="auto"/>
        <w:left w:val="none" w:sz="0" w:space="0" w:color="auto"/>
        <w:bottom w:val="none" w:sz="0" w:space="0" w:color="auto"/>
        <w:right w:val="none" w:sz="0" w:space="0" w:color="auto"/>
      </w:divBdr>
    </w:div>
    <w:div w:id="1262686526">
      <w:bodyDiv w:val="1"/>
      <w:marLeft w:val="0"/>
      <w:marRight w:val="0"/>
      <w:marTop w:val="0"/>
      <w:marBottom w:val="0"/>
      <w:divBdr>
        <w:top w:val="none" w:sz="0" w:space="0" w:color="auto"/>
        <w:left w:val="none" w:sz="0" w:space="0" w:color="auto"/>
        <w:bottom w:val="none" w:sz="0" w:space="0" w:color="auto"/>
        <w:right w:val="none" w:sz="0" w:space="0" w:color="auto"/>
      </w:divBdr>
    </w:div>
    <w:div w:id="1264804066">
      <w:bodyDiv w:val="1"/>
      <w:marLeft w:val="0"/>
      <w:marRight w:val="0"/>
      <w:marTop w:val="0"/>
      <w:marBottom w:val="0"/>
      <w:divBdr>
        <w:top w:val="none" w:sz="0" w:space="0" w:color="auto"/>
        <w:left w:val="none" w:sz="0" w:space="0" w:color="auto"/>
        <w:bottom w:val="none" w:sz="0" w:space="0" w:color="auto"/>
        <w:right w:val="none" w:sz="0" w:space="0" w:color="auto"/>
      </w:divBdr>
    </w:div>
    <w:div w:id="1264846308">
      <w:bodyDiv w:val="1"/>
      <w:marLeft w:val="0"/>
      <w:marRight w:val="0"/>
      <w:marTop w:val="0"/>
      <w:marBottom w:val="0"/>
      <w:divBdr>
        <w:top w:val="none" w:sz="0" w:space="0" w:color="auto"/>
        <w:left w:val="none" w:sz="0" w:space="0" w:color="auto"/>
        <w:bottom w:val="none" w:sz="0" w:space="0" w:color="auto"/>
        <w:right w:val="none" w:sz="0" w:space="0" w:color="auto"/>
      </w:divBdr>
    </w:div>
    <w:div w:id="1265570579">
      <w:bodyDiv w:val="1"/>
      <w:marLeft w:val="0"/>
      <w:marRight w:val="0"/>
      <w:marTop w:val="0"/>
      <w:marBottom w:val="0"/>
      <w:divBdr>
        <w:top w:val="none" w:sz="0" w:space="0" w:color="auto"/>
        <w:left w:val="none" w:sz="0" w:space="0" w:color="auto"/>
        <w:bottom w:val="none" w:sz="0" w:space="0" w:color="auto"/>
        <w:right w:val="none" w:sz="0" w:space="0" w:color="auto"/>
      </w:divBdr>
    </w:div>
    <w:div w:id="1266812284">
      <w:bodyDiv w:val="1"/>
      <w:marLeft w:val="0"/>
      <w:marRight w:val="0"/>
      <w:marTop w:val="0"/>
      <w:marBottom w:val="0"/>
      <w:divBdr>
        <w:top w:val="none" w:sz="0" w:space="0" w:color="auto"/>
        <w:left w:val="none" w:sz="0" w:space="0" w:color="auto"/>
        <w:bottom w:val="none" w:sz="0" w:space="0" w:color="auto"/>
        <w:right w:val="none" w:sz="0" w:space="0" w:color="auto"/>
      </w:divBdr>
    </w:div>
    <w:div w:id="1268195556">
      <w:bodyDiv w:val="1"/>
      <w:marLeft w:val="0"/>
      <w:marRight w:val="0"/>
      <w:marTop w:val="0"/>
      <w:marBottom w:val="0"/>
      <w:divBdr>
        <w:top w:val="none" w:sz="0" w:space="0" w:color="auto"/>
        <w:left w:val="none" w:sz="0" w:space="0" w:color="auto"/>
        <w:bottom w:val="none" w:sz="0" w:space="0" w:color="auto"/>
        <w:right w:val="none" w:sz="0" w:space="0" w:color="auto"/>
      </w:divBdr>
    </w:div>
    <w:div w:id="1268270866">
      <w:bodyDiv w:val="1"/>
      <w:marLeft w:val="0"/>
      <w:marRight w:val="0"/>
      <w:marTop w:val="0"/>
      <w:marBottom w:val="0"/>
      <w:divBdr>
        <w:top w:val="none" w:sz="0" w:space="0" w:color="auto"/>
        <w:left w:val="none" w:sz="0" w:space="0" w:color="auto"/>
        <w:bottom w:val="none" w:sz="0" w:space="0" w:color="auto"/>
        <w:right w:val="none" w:sz="0" w:space="0" w:color="auto"/>
      </w:divBdr>
    </w:div>
    <w:div w:id="1268318297">
      <w:bodyDiv w:val="1"/>
      <w:marLeft w:val="0"/>
      <w:marRight w:val="0"/>
      <w:marTop w:val="0"/>
      <w:marBottom w:val="0"/>
      <w:divBdr>
        <w:top w:val="none" w:sz="0" w:space="0" w:color="auto"/>
        <w:left w:val="none" w:sz="0" w:space="0" w:color="auto"/>
        <w:bottom w:val="none" w:sz="0" w:space="0" w:color="auto"/>
        <w:right w:val="none" w:sz="0" w:space="0" w:color="auto"/>
      </w:divBdr>
    </w:div>
    <w:div w:id="1269965029">
      <w:bodyDiv w:val="1"/>
      <w:marLeft w:val="0"/>
      <w:marRight w:val="0"/>
      <w:marTop w:val="0"/>
      <w:marBottom w:val="0"/>
      <w:divBdr>
        <w:top w:val="none" w:sz="0" w:space="0" w:color="auto"/>
        <w:left w:val="none" w:sz="0" w:space="0" w:color="auto"/>
        <w:bottom w:val="none" w:sz="0" w:space="0" w:color="auto"/>
        <w:right w:val="none" w:sz="0" w:space="0" w:color="auto"/>
      </w:divBdr>
    </w:div>
    <w:div w:id="1271014986">
      <w:bodyDiv w:val="1"/>
      <w:marLeft w:val="0"/>
      <w:marRight w:val="0"/>
      <w:marTop w:val="0"/>
      <w:marBottom w:val="0"/>
      <w:divBdr>
        <w:top w:val="none" w:sz="0" w:space="0" w:color="auto"/>
        <w:left w:val="none" w:sz="0" w:space="0" w:color="auto"/>
        <w:bottom w:val="none" w:sz="0" w:space="0" w:color="auto"/>
        <w:right w:val="none" w:sz="0" w:space="0" w:color="auto"/>
      </w:divBdr>
    </w:div>
    <w:div w:id="1271161089">
      <w:bodyDiv w:val="1"/>
      <w:marLeft w:val="0"/>
      <w:marRight w:val="0"/>
      <w:marTop w:val="0"/>
      <w:marBottom w:val="0"/>
      <w:divBdr>
        <w:top w:val="none" w:sz="0" w:space="0" w:color="auto"/>
        <w:left w:val="none" w:sz="0" w:space="0" w:color="auto"/>
        <w:bottom w:val="none" w:sz="0" w:space="0" w:color="auto"/>
        <w:right w:val="none" w:sz="0" w:space="0" w:color="auto"/>
      </w:divBdr>
    </w:div>
    <w:div w:id="1273636373">
      <w:bodyDiv w:val="1"/>
      <w:marLeft w:val="0"/>
      <w:marRight w:val="0"/>
      <w:marTop w:val="0"/>
      <w:marBottom w:val="0"/>
      <w:divBdr>
        <w:top w:val="none" w:sz="0" w:space="0" w:color="auto"/>
        <w:left w:val="none" w:sz="0" w:space="0" w:color="auto"/>
        <w:bottom w:val="none" w:sz="0" w:space="0" w:color="auto"/>
        <w:right w:val="none" w:sz="0" w:space="0" w:color="auto"/>
      </w:divBdr>
    </w:div>
    <w:div w:id="1273978973">
      <w:bodyDiv w:val="1"/>
      <w:marLeft w:val="0"/>
      <w:marRight w:val="0"/>
      <w:marTop w:val="0"/>
      <w:marBottom w:val="0"/>
      <w:divBdr>
        <w:top w:val="none" w:sz="0" w:space="0" w:color="auto"/>
        <w:left w:val="none" w:sz="0" w:space="0" w:color="auto"/>
        <w:bottom w:val="none" w:sz="0" w:space="0" w:color="auto"/>
        <w:right w:val="none" w:sz="0" w:space="0" w:color="auto"/>
      </w:divBdr>
    </w:div>
    <w:div w:id="1274050230">
      <w:bodyDiv w:val="1"/>
      <w:marLeft w:val="0"/>
      <w:marRight w:val="0"/>
      <w:marTop w:val="0"/>
      <w:marBottom w:val="0"/>
      <w:divBdr>
        <w:top w:val="none" w:sz="0" w:space="0" w:color="auto"/>
        <w:left w:val="none" w:sz="0" w:space="0" w:color="auto"/>
        <w:bottom w:val="none" w:sz="0" w:space="0" w:color="auto"/>
        <w:right w:val="none" w:sz="0" w:space="0" w:color="auto"/>
      </w:divBdr>
    </w:div>
    <w:div w:id="1276597804">
      <w:bodyDiv w:val="1"/>
      <w:marLeft w:val="0"/>
      <w:marRight w:val="0"/>
      <w:marTop w:val="0"/>
      <w:marBottom w:val="0"/>
      <w:divBdr>
        <w:top w:val="none" w:sz="0" w:space="0" w:color="auto"/>
        <w:left w:val="none" w:sz="0" w:space="0" w:color="auto"/>
        <w:bottom w:val="none" w:sz="0" w:space="0" w:color="auto"/>
        <w:right w:val="none" w:sz="0" w:space="0" w:color="auto"/>
      </w:divBdr>
    </w:div>
    <w:div w:id="1278096649">
      <w:bodyDiv w:val="1"/>
      <w:marLeft w:val="0"/>
      <w:marRight w:val="0"/>
      <w:marTop w:val="0"/>
      <w:marBottom w:val="0"/>
      <w:divBdr>
        <w:top w:val="none" w:sz="0" w:space="0" w:color="auto"/>
        <w:left w:val="none" w:sz="0" w:space="0" w:color="auto"/>
        <w:bottom w:val="none" w:sz="0" w:space="0" w:color="auto"/>
        <w:right w:val="none" w:sz="0" w:space="0" w:color="auto"/>
      </w:divBdr>
    </w:div>
    <w:div w:id="1278221154">
      <w:bodyDiv w:val="1"/>
      <w:marLeft w:val="0"/>
      <w:marRight w:val="0"/>
      <w:marTop w:val="0"/>
      <w:marBottom w:val="0"/>
      <w:divBdr>
        <w:top w:val="none" w:sz="0" w:space="0" w:color="auto"/>
        <w:left w:val="none" w:sz="0" w:space="0" w:color="auto"/>
        <w:bottom w:val="none" w:sz="0" w:space="0" w:color="auto"/>
        <w:right w:val="none" w:sz="0" w:space="0" w:color="auto"/>
      </w:divBdr>
    </w:div>
    <w:div w:id="1279876895">
      <w:bodyDiv w:val="1"/>
      <w:marLeft w:val="0"/>
      <w:marRight w:val="0"/>
      <w:marTop w:val="0"/>
      <w:marBottom w:val="0"/>
      <w:divBdr>
        <w:top w:val="none" w:sz="0" w:space="0" w:color="auto"/>
        <w:left w:val="none" w:sz="0" w:space="0" w:color="auto"/>
        <w:bottom w:val="none" w:sz="0" w:space="0" w:color="auto"/>
        <w:right w:val="none" w:sz="0" w:space="0" w:color="auto"/>
      </w:divBdr>
    </w:div>
    <w:div w:id="1280332853">
      <w:bodyDiv w:val="1"/>
      <w:marLeft w:val="0"/>
      <w:marRight w:val="0"/>
      <w:marTop w:val="0"/>
      <w:marBottom w:val="0"/>
      <w:divBdr>
        <w:top w:val="none" w:sz="0" w:space="0" w:color="auto"/>
        <w:left w:val="none" w:sz="0" w:space="0" w:color="auto"/>
        <w:bottom w:val="none" w:sz="0" w:space="0" w:color="auto"/>
        <w:right w:val="none" w:sz="0" w:space="0" w:color="auto"/>
      </w:divBdr>
    </w:div>
    <w:div w:id="1280574981">
      <w:bodyDiv w:val="1"/>
      <w:marLeft w:val="0"/>
      <w:marRight w:val="0"/>
      <w:marTop w:val="0"/>
      <w:marBottom w:val="0"/>
      <w:divBdr>
        <w:top w:val="none" w:sz="0" w:space="0" w:color="auto"/>
        <w:left w:val="none" w:sz="0" w:space="0" w:color="auto"/>
        <w:bottom w:val="none" w:sz="0" w:space="0" w:color="auto"/>
        <w:right w:val="none" w:sz="0" w:space="0" w:color="auto"/>
      </w:divBdr>
    </w:div>
    <w:div w:id="1281037320">
      <w:bodyDiv w:val="1"/>
      <w:marLeft w:val="0"/>
      <w:marRight w:val="0"/>
      <w:marTop w:val="0"/>
      <w:marBottom w:val="0"/>
      <w:divBdr>
        <w:top w:val="none" w:sz="0" w:space="0" w:color="auto"/>
        <w:left w:val="none" w:sz="0" w:space="0" w:color="auto"/>
        <w:bottom w:val="none" w:sz="0" w:space="0" w:color="auto"/>
        <w:right w:val="none" w:sz="0" w:space="0" w:color="auto"/>
      </w:divBdr>
    </w:div>
    <w:div w:id="1281183420">
      <w:bodyDiv w:val="1"/>
      <w:marLeft w:val="0"/>
      <w:marRight w:val="0"/>
      <w:marTop w:val="0"/>
      <w:marBottom w:val="0"/>
      <w:divBdr>
        <w:top w:val="none" w:sz="0" w:space="0" w:color="auto"/>
        <w:left w:val="none" w:sz="0" w:space="0" w:color="auto"/>
        <w:bottom w:val="none" w:sz="0" w:space="0" w:color="auto"/>
        <w:right w:val="none" w:sz="0" w:space="0" w:color="auto"/>
      </w:divBdr>
    </w:div>
    <w:div w:id="1281837885">
      <w:bodyDiv w:val="1"/>
      <w:marLeft w:val="0"/>
      <w:marRight w:val="0"/>
      <w:marTop w:val="0"/>
      <w:marBottom w:val="0"/>
      <w:divBdr>
        <w:top w:val="none" w:sz="0" w:space="0" w:color="auto"/>
        <w:left w:val="none" w:sz="0" w:space="0" w:color="auto"/>
        <w:bottom w:val="none" w:sz="0" w:space="0" w:color="auto"/>
        <w:right w:val="none" w:sz="0" w:space="0" w:color="auto"/>
      </w:divBdr>
    </w:div>
    <w:div w:id="1282107450">
      <w:bodyDiv w:val="1"/>
      <w:marLeft w:val="0"/>
      <w:marRight w:val="0"/>
      <w:marTop w:val="0"/>
      <w:marBottom w:val="0"/>
      <w:divBdr>
        <w:top w:val="none" w:sz="0" w:space="0" w:color="auto"/>
        <w:left w:val="none" w:sz="0" w:space="0" w:color="auto"/>
        <w:bottom w:val="none" w:sz="0" w:space="0" w:color="auto"/>
        <w:right w:val="none" w:sz="0" w:space="0" w:color="auto"/>
      </w:divBdr>
    </w:div>
    <w:div w:id="1282303110">
      <w:bodyDiv w:val="1"/>
      <w:marLeft w:val="0"/>
      <w:marRight w:val="0"/>
      <w:marTop w:val="0"/>
      <w:marBottom w:val="0"/>
      <w:divBdr>
        <w:top w:val="none" w:sz="0" w:space="0" w:color="auto"/>
        <w:left w:val="none" w:sz="0" w:space="0" w:color="auto"/>
        <w:bottom w:val="none" w:sz="0" w:space="0" w:color="auto"/>
        <w:right w:val="none" w:sz="0" w:space="0" w:color="auto"/>
      </w:divBdr>
    </w:div>
    <w:div w:id="1282766660">
      <w:bodyDiv w:val="1"/>
      <w:marLeft w:val="0"/>
      <w:marRight w:val="0"/>
      <w:marTop w:val="0"/>
      <w:marBottom w:val="0"/>
      <w:divBdr>
        <w:top w:val="none" w:sz="0" w:space="0" w:color="auto"/>
        <w:left w:val="none" w:sz="0" w:space="0" w:color="auto"/>
        <w:bottom w:val="none" w:sz="0" w:space="0" w:color="auto"/>
        <w:right w:val="none" w:sz="0" w:space="0" w:color="auto"/>
      </w:divBdr>
    </w:div>
    <w:div w:id="1282767509">
      <w:bodyDiv w:val="1"/>
      <w:marLeft w:val="0"/>
      <w:marRight w:val="0"/>
      <w:marTop w:val="0"/>
      <w:marBottom w:val="0"/>
      <w:divBdr>
        <w:top w:val="none" w:sz="0" w:space="0" w:color="auto"/>
        <w:left w:val="none" w:sz="0" w:space="0" w:color="auto"/>
        <w:bottom w:val="none" w:sz="0" w:space="0" w:color="auto"/>
        <w:right w:val="none" w:sz="0" w:space="0" w:color="auto"/>
      </w:divBdr>
    </w:div>
    <w:div w:id="1284114216">
      <w:bodyDiv w:val="1"/>
      <w:marLeft w:val="0"/>
      <w:marRight w:val="0"/>
      <w:marTop w:val="0"/>
      <w:marBottom w:val="0"/>
      <w:divBdr>
        <w:top w:val="none" w:sz="0" w:space="0" w:color="auto"/>
        <w:left w:val="none" w:sz="0" w:space="0" w:color="auto"/>
        <w:bottom w:val="none" w:sz="0" w:space="0" w:color="auto"/>
        <w:right w:val="none" w:sz="0" w:space="0" w:color="auto"/>
      </w:divBdr>
    </w:div>
    <w:div w:id="1284116290">
      <w:bodyDiv w:val="1"/>
      <w:marLeft w:val="0"/>
      <w:marRight w:val="0"/>
      <w:marTop w:val="0"/>
      <w:marBottom w:val="0"/>
      <w:divBdr>
        <w:top w:val="none" w:sz="0" w:space="0" w:color="auto"/>
        <w:left w:val="none" w:sz="0" w:space="0" w:color="auto"/>
        <w:bottom w:val="none" w:sz="0" w:space="0" w:color="auto"/>
        <w:right w:val="none" w:sz="0" w:space="0" w:color="auto"/>
      </w:divBdr>
    </w:div>
    <w:div w:id="1284731590">
      <w:bodyDiv w:val="1"/>
      <w:marLeft w:val="0"/>
      <w:marRight w:val="0"/>
      <w:marTop w:val="0"/>
      <w:marBottom w:val="0"/>
      <w:divBdr>
        <w:top w:val="none" w:sz="0" w:space="0" w:color="auto"/>
        <w:left w:val="none" w:sz="0" w:space="0" w:color="auto"/>
        <w:bottom w:val="none" w:sz="0" w:space="0" w:color="auto"/>
        <w:right w:val="none" w:sz="0" w:space="0" w:color="auto"/>
      </w:divBdr>
    </w:div>
    <w:div w:id="1287737231">
      <w:bodyDiv w:val="1"/>
      <w:marLeft w:val="0"/>
      <w:marRight w:val="0"/>
      <w:marTop w:val="0"/>
      <w:marBottom w:val="0"/>
      <w:divBdr>
        <w:top w:val="none" w:sz="0" w:space="0" w:color="auto"/>
        <w:left w:val="none" w:sz="0" w:space="0" w:color="auto"/>
        <w:bottom w:val="none" w:sz="0" w:space="0" w:color="auto"/>
        <w:right w:val="none" w:sz="0" w:space="0" w:color="auto"/>
      </w:divBdr>
    </w:div>
    <w:div w:id="1288046101">
      <w:bodyDiv w:val="1"/>
      <w:marLeft w:val="0"/>
      <w:marRight w:val="0"/>
      <w:marTop w:val="0"/>
      <w:marBottom w:val="0"/>
      <w:divBdr>
        <w:top w:val="none" w:sz="0" w:space="0" w:color="auto"/>
        <w:left w:val="none" w:sz="0" w:space="0" w:color="auto"/>
        <w:bottom w:val="none" w:sz="0" w:space="0" w:color="auto"/>
        <w:right w:val="none" w:sz="0" w:space="0" w:color="auto"/>
      </w:divBdr>
    </w:div>
    <w:div w:id="1288118520">
      <w:bodyDiv w:val="1"/>
      <w:marLeft w:val="0"/>
      <w:marRight w:val="0"/>
      <w:marTop w:val="0"/>
      <w:marBottom w:val="0"/>
      <w:divBdr>
        <w:top w:val="none" w:sz="0" w:space="0" w:color="auto"/>
        <w:left w:val="none" w:sz="0" w:space="0" w:color="auto"/>
        <w:bottom w:val="none" w:sz="0" w:space="0" w:color="auto"/>
        <w:right w:val="none" w:sz="0" w:space="0" w:color="auto"/>
      </w:divBdr>
    </w:div>
    <w:div w:id="1288321352">
      <w:bodyDiv w:val="1"/>
      <w:marLeft w:val="0"/>
      <w:marRight w:val="0"/>
      <w:marTop w:val="0"/>
      <w:marBottom w:val="0"/>
      <w:divBdr>
        <w:top w:val="none" w:sz="0" w:space="0" w:color="auto"/>
        <w:left w:val="none" w:sz="0" w:space="0" w:color="auto"/>
        <w:bottom w:val="none" w:sz="0" w:space="0" w:color="auto"/>
        <w:right w:val="none" w:sz="0" w:space="0" w:color="auto"/>
      </w:divBdr>
    </w:div>
    <w:div w:id="1288975619">
      <w:bodyDiv w:val="1"/>
      <w:marLeft w:val="0"/>
      <w:marRight w:val="0"/>
      <w:marTop w:val="0"/>
      <w:marBottom w:val="0"/>
      <w:divBdr>
        <w:top w:val="none" w:sz="0" w:space="0" w:color="auto"/>
        <w:left w:val="none" w:sz="0" w:space="0" w:color="auto"/>
        <w:bottom w:val="none" w:sz="0" w:space="0" w:color="auto"/>
        <w:right w:val="none" w:sz="0" w:space="0" w:color="auto"/>
      </w:divBdr>
    </w:div>
    <w:div w:id="1289120075">
      <w:bodyDiv w:val="1"/>
      <w:marLeft w:val="0"/>
      <w:marRight w:val="0"/>
      <w:marTop w:val="0"/>
      <w:marBottom w:val="0"/>
      <w:divBdr>
        <w:top w:val="none" w:sz="0" w:space="0" w:color="auto"/>
        <w:left w:val="none" w:sz="0" w:space="0" w:color="auto"/>
        <w:bottom w:val="none" w:sz="0" w:space="0" w:color="auto"/>
        <w:right w:val="none" w:sz="0" w:space="0" w:color="auto"/>
      </w:divBdr>
    </w:div>
    <w:div w:id="1289823495">
      <w:bodyDiv w:val="1"/>
      <w:marLeft w:val="0"/>
      <w:marRight w:val="0"/>
      <w:marTop w:val="0"/>
      <w:marBottom w:val="0"/>
      <w:divBdr>
        <w:top w:val="none" w:sz="0" w:space="0" w:color="auto"/>
        <w:left w:val="none" w:sz="0" w:space="0" w:color="auto"/>
        <w:bottom w:val="none" w:sz="0" w:space="0" w:color="auto"/>
        <w:right w:val="none" w:sz="0" w:space="0" w:color="auto"/>
      </w:divBdr>
    </w:div>
    <w:div w:id="1290162779">
      <w:bodyDiv w:val="1"/>
      <w:marLeft w:val="0"/>
      <w:marRight w:val="0"/>
      <w:marTop w:val="0"/>
      <w:marBottom w:val="0"/>
      <w:divBdr>
        <w:top w:val="none" w:sz="0" w:space="0" w:color="auto"/>
        <w:left w:val="none" w:sz="0" w:space="0" w:color="auto"/>
        <w:bottom w:val="none" w:sz="0" w:space="0" w:color="auto"/>
        <w:right w:val="none" w:sz="0" w:space="0" w:color="auto"/>
      </w:divBdr>
    </w:div>
    <w:div w:id="1293513016">
      <w:bodyDiv w:val="1"/>
      <w:marLeft w:val="0"/>
      <w:marRight w:val="0"/>
      <w:marTop w:val="0"/>
      <w:marBottom w:val="0"/>
      <w:divBdr>
        <w:top w:val="none" w:sz="0" w:space="0" w:color="auto"/>
        <w:left w:val="none" w:sz="0" w:space="0" w:color="auto"/>
        <w:bottom w:val="none" w:sz="0" w:space="0" w:color="auto"/>
        <w:right w:val="none" w:sz="0" w:space="0" w:color="auto"/>
      </w:divBdr>
    </w:div>
    <w:div w:id="1293828202">
      <w:bodyDiv w:val="1"/>
      <w:marLeft w:val="0"/>
      <w:marRight w:val="0"/>
      <w:marTop w:val="0"/>
      <w:marBottom w:val="0"/>
      <w:divBdr>
        <w:top w:val="none" w:sz="0" w:space="0" w:color="auto"/>
        <w:left w:val="none" w:sz="0" w:space="0" w:color="auto"/>
        <w:bottom w:val="none" w:sz="0" w:space="0" w:color="auto"/>
        <w:right w:val="none" w:sz="0" w:space="0" w:color="auto"/>
      </w:divBdr>
    </w:div>
    <w:div w:id="1294216312">
      <w:bodyDiv w:val="1"/>
      <w:marLeft w:val="0"/>
      <w:marRight w:val="0"/>
      <w:marTop w:val="0"/>
      <w:marBottom w:val="0"/>
      <w:divBdr>
        <w:top w:val="none" w:sz="0" w:space="0" w:color="auto"/>
        <w:left w:val="none" w:sz="0" w:space="0" w:color="auto"/>
        <w:bottom w:val="none" w:sz="0" w:space="0" w:color="auto"/>
        <w:right w:val="none" w:sz="0" w:space="0" w:color="auto"/>
      </w:divBdr>
    </w:div>
    <w:div w:id="1294947522">
      <w:bodyDiv w:val="1"/>
      <w:marLeft w:val="0"/>
      <w:marRight w:val="0"/>
      <w:marTop w:val="0"/>
      <w:marBottom w:val="0"/>
      <w:divBdr>
        <w:top w:val="none" w:sz="0" w:space="0" w:color="auto"/>
        <w:left w:val="none" w:sz="0" w:space="0" w:color="auto"/>
        <w:bottom w:val="none" w:sz="0" w:space="0" w:color="auto"/>
        <w:right w:val="none" w:sz="0" w:space="0" w:color="auto"/>
      </w:divBdr>
    </w:div>
    <w:div w:id="1297102603">
      <w:bodyDiv w:val="1"/>
      <w:marLeft w:val="0"/>
      <w:marRight w:val="0"/>
      <w:marTop w:val="0"/>
      <w:marBottom w:val="0"/>
      <w:divBdr>
        <w:top w:val="none" w:sz="0" w:space="0" w:color="auto"/>
        <w:left w:val="none" w:sz="0" w:space="0" w:color="auto"/>
        <w:bottom w:val="none" w:sz="0" w:space="0" w:color="auto"/>
        <w:right w:val="none" w:sz="0" w:space="0" w:color="auto"/>
      </w:divBdr>
    </w:div>
    <w:div w:id="1298680543">
      <w:bodyDiv w:val="1"/>
      <w:marLeft w:val="0"/>
      <w:marRight w:val="0"/>
      <w:marTop w:val="0"/>
      <w:marBottom w:val="0"/>
      <w:divBdr>
        <w:top w:val="none" w:sz="0" w:space="0" w:color="auto"/>
        <w:left w:val="none" w:sz="0" w:space="0" w:color="auto"/>
        <w:bottom w:val="none" w:sz="0" w:space="0" w:color="auto"/>
        <w:right w:val="none" w:sz="0" w:space="0" w:color="auto"/>
      </w:divBdr>
    </w:div>
    <w:div w:id="1299528465">
      <w:bodyDiv w:val="1"/>
      <w:marLeft w:val="0"/>
      <w:marRight w:val="0"/>
      <w:marTop w:val="0"/>
      <w:marBottom w:val="0"/>
      <w:divBdr>
        <w:top w:val="none" w:sz="0" w:space="0" w:color="auto"/>
        <w:left w:val="none" w:sz="0" w:space="0" w:color="auto"/>
        <w:bottom w:val="none" w:sz="0" w:space="0" w:color="auto"/>
        <w:right w:val="none" w:sz="0" w:space="0" w:color="auto"/>
      </w:divBdr>
    </w:div>
    <w:div w:id="1299534198">
      <w:bodyDiv w:val="1"/>
      <w:marLeft w:val="0"/>
      <w:marRight w:val="0"/>
      <w:marTop w:val="0"/>
      <w:marBottom w:val="0"/>
      <w:divBdr>
        <w:top w:val="none" w:sz="0" w:space="0" w:color="auto"/>
        <w:left w:val="none" w:sz="0" w:space="0" w:color="auto"/>
        <w:bottom w:val="none" w:sz="0" w:space="0" w:color="auto"/>
        <w:right w:val="none" w:sz="0" w:space="0" w:color="auto"/>
      </w:divBdr>
    </w:div>
    <w:div w:id="1300301310">
      <w:bodyDiv w:val="1"/>
      <w:marLeft w:val="0"/>
      <w:marRight w:val="0"/>
      <w:marTop w:val="0"/>
      <w:marBottom w:val="0"/>
      <w:divBdr>
        <w:top w:val="none" w:sz="0" w:space="0" w:color="auto"/>
        <w:left w:val="none" w:sz="0" w:space="0" w:color="auto"/>
        <w:bottom w:val="none" w:sz="0" w:space="0" w:color="auto"/>
        <w:right w:val="none" w:sz="0" w:space="0" w:color="auto"/>
      </w:divBdr>
    </w:div>
    <w:div w:id="1301223925">
      <w:bodyDiv w:val="1"/>
      <w:marLeft w:val="0"/>
      <w:marRight w:val="0"/>
      <w:marTop w:val="0"/>
      <w:marBottom w:val="0"/>
      <w:divBdr>
        <w:top w:val="none" w:sz="0" w:space="0" w:color="auto"/>
        <w:left w:val="none" w:sz="0" w:space="0" w:color="auto"/>
        <w:bottom w:val="none" w:sz="0" w:space="0" w:color="auto"/>
        <w:right w:val="none" w:sz="0" w:space="0" w:color="auto"/>
      </w:divBdr>
    </w:div>
    <w:div w:id="1301813378">
      <w:bodyDiv w:val="1"/>
      <w:marLeft w:val="0"/>
      <w:marRight w:val="0"/>
      <w:marTop w:val="0"/>
      <w:marBottom w:val="0"/>
      <w:divBdr>
        <w:top w:val="none" w:sz="0" w:space="0" w:color="auto"/>
        <w:left w:val="none" w:sz="0" w:space="0" w:color="auto"/>
        <w:bottom w:val="none" w:sz="0" w:space="0" w:color="auto"/>
        <w:right w:val="none" w:sz="0" w:space="0" w:color="auto"/>
      </w:divBdr>
    </w:div>
    <w:div w:id="1302350567">
      <w:bodyDiv w:val="1"/>
      <w:marLeft w:val="0"/>
      <w:marRight w:val="0"/>
      <w:marTop w:val="0"/>
      <w:marBottom w:val="0"/>
      <w:divBdr>
        <w:top w:val="none" w:sz="0" w:space="0" w:color="auto"/>
        <w:left w:val="none" w:sz="0" w:space="0" w:color="auto"/>
        <w:bottom w:val="none" w:sz="0" w:space="0" w:color="auto"/>
        <w:right w:val="none" w:sz="0" w:space="0" w:color="auto"/>
      </w:divBdr>
    </w:div>
    <w:div w:id="1302923534">
      <w:bodyDiv w:val="1"/>
      <w:marLeft w:val="0"/>
      <w:marRight w:val="0"/>
      <w:marTop w:val="0"/>
      <w:marBottom w:val="0"/>
      <w:divBdr>
        <w:top w:val="none" w:sz="0" w:space="0" w:color="auto"/>
        <w:left w:val="none" w:sz="0" w:space="0" w:color="auto"/>
        <w:bottom w:val="none" w:sz="0" w:space="0" w:color="auto"/>
        <w:right w:val="none" w:sz="0" w:space="0" w:color="auto"/>
      </w:divBdr>
    </w:div>
    <w:div w:id="1303192121">
      <w:bodyDiv w:val="1"/>
      <w:marLeft w:val="0"/>
      <w:marRight w:val="0"/>
      <w:marTop w:val="0"/>
      <w:marBottom w:val="0"/>
      <w:divBdr>
        <w:top w:val="none" w:sz="0" w:space="0" w:color="auto"/>
        <w:left w:val="none" w:sz="0" w:space="0" w:color="auto"/>
        <w:bottom w:val="none" w:sz="0" w:space="0" w:color="auto"/>
        <w:right w:val="none" w:sz="0" w:space="0" w:color="auto"/>
      </w:divBdr>
    </w:div>
    <w:div w:id="1304625321">
      <w:bodyDiv w:val="1"/>
      <w:marLeft w:val="0"/>
      <w:marRight w:val="0"/>
      <w:marTop w:val="0"/>
      <w:marBottom w:val="0"/>
      <w:divBdr>
        <w:top w:val="none" w:sz="0" w:space="0" w:color="auto"/>
        <w:left w:val="none" w:sz="0" w:space="0" w:color="auto"/>
        <w:bottom w:val="none" w:sz="0" w:space="0" w:color="auto"/>
        <w:right w:val="none" w:sz="0" w:space="0" w:color="auto"/>
      </w:divBdr>
    </w:div>
    <w:div w:id="1305112968">
      <w:bodyDiv w:val="1"/>
      <w:marLeft w:val="0"/>
      <w:marRight w:val="0"/>
      <w:marTop w:val="0"/>
      <w:marBottom w:val="0"/>
      <w:divBdr>
        <w:top w:val="none" w:sz="0" w:space="0" w:color="auto"/>
        <w:left w:val="none" w:sz="0" w:space="0" w:color="auto"/>
        <w:bottom w:val="none" w:sz="0" w:space="0" w:color="auto"/>
        <w:right w:val="none" w:sz="0" w:space="0" w:color="auto"/>
      </w:divBdr>
    </w:div>
    <w:div w:id="1305966946">
      <w:bodyDiv w:val="1"/>
      <w:marLeft w:val="0"/>
      <w:marRight w:val="0"/>
      <w:marTop w:val="0"/>
      <w:marBottom w:val="0"/>
      <w:divBdr>
        <w:top w:val="none" w:sz="0" w:space="0" w:color="auto"/>
        <w:left w:val="none" w:sz="0" w:space="0" w:color="auto"/>
        <w:bottom w:val="none" w:sz="0" w:space="0" w:color="auto"/>
        <w:right w:val="none" w:sz="0" w:space="0" w:color="auto"/>
      </w:divBdr>
    </w:div>
    <w:div w:id="1307781126">
      <w:bodyDiv w:val="1"/>
      <w:marLeft w:val="0"/>
      <w:marRight w:val="0"/>
      <w:marTop w:val="0"/>
      <w:marBottom w:val="0"/>
      <w:divBdr>
        <w:top w:val="none" w:sz="0" w:space="0" w:color="auto"/>
        <w:left w:val="none" w:sz="0" w:space="0" w:color="auto"/>
        <w:bottom w:val="none" w:sz="0" w:space="0" w:color="auto"/>
        <w:right w:val="none" w:sz="0" w:space="0" w:color="auto"/>
      </w:divBdr>
    </w:div>
    <w:div w:id="1307974398">
      <w:bodyDiv w:val="1"/>
      <w:marLeft w:val="0"/>
      <w:marRight w:val="0"/>
      <w:marTop w:val="0"/>
      <w:marBottom w:val="0"/>
      <w:divBdr>
        <w:top w:val="none" w:sz="0" w:space="0" w:color="auto"/>
        <w:left w:val="none" w:sz="0" w:space="0" w:color="auto"/>
        <w:bottom w:val="none" w:sz="0" w:space="0" w:color="auto"/>
        <w:right w:val="none" w:sz="0" w:space="0" w:color="auto"/>
      </w:divBdr>
    </w:div>
    <w:div w:id="1308241737">
      <w:bodyDiv w:val="1"/>
      <w:marLeft w:val="0"/>
      <w:marRight w:val="0"/>
      <w:marTop w:val="0"/>
      <w:marBottom w:val="0"/>
      <w:divBdr>
        <w:top w:val="none" w:sz="0" w:space="0" w:color="auto"/>
        <w:left w:val="none" w:sz="0" w:space="0" w:color="auto"/>
        <w:bottom w:val="none" w:sz="0" w:space="0" w:color="auto"/>
        <w:right w:val="none" w:sz="0" w:space="0" w:color="auto"/>
      </w:divBdr>
    </w:div>
    <w:div w:id="1308893814">
      <w:bodyDiv w:val="1"/>
      <w:marLeft w:val="0"/>
      <w:marRight w:val="0"/>
      <w:marTop w:val="0"/>
      <w:marBottom w:val="0"/>
      <w:divBdr>
        <w:top w:val="none" w:sz="0" w:space="0" w:color="auto"/>
        <w:left w:val="none" w:sz="0" w:space="0" w:color="auto"/>
        <w:bottom w:val="none" w:sz="0" w:space="0" w:color="auto"/>
        <w:right w:val="none" w:sz="0" w:space="0" w:color="auto"/>
      </w:divBdr>
    </w:div>
    <w:div w:id="1308976603">
      <w:bodyDiv w:val="1"/>
      <w:marLeft w:val="0"/>
      <w:marRight w:val="0"/>
      <w:marTop w:val="0"/>
      <w:marBottom w:val="0"/>
      <w:divBdr>
        <w:top w:val="none" w:sz="0" w:space="0" w:color="auto"/>
        <w:left w:val="none" w:sz="0" w:space="0" w:color="auto"/>
        <w:bottom w:val="none" w:sz="0" w:space="0" w:color="auto"/>
        <w:right w:val="none" w:sz="0" w:space="0" w:color="auto"/>
      </w:divBdr>
    </w:div>
    <w:div w:id="1309747013">
      <w:bodyDiv w:val="1"/>
      <w:marLeft w:val="0"/>
      <w:marRight w:val="0"/>
      <w:marTop w:val="0"/>
      <w:marBottom w:val="0"/>
      <w:divBdr>
        <w:top w:val="none" w:sz="0" w:space="0" w:color="auto"/>
        <w:left w:val="none" w:sz="0" w:space="0" w:color="auto"/>
        <w:bottom w:val="none" w:sz="0" w:space="0" w:color="auto"/>
        <w:right w:val="none" w:sz="0" w:space="0" w:color="auto"/>
      </w:divBdr>
    </w:div>
    <w:div w:id="1312099988">
      <w:bodyDiv w:val="1"/>
      <w:marLeft w:val="0"/>
      <w:marRight w:val="0"/>
      <w:marTop w:val="0"/>
      <w:marBottom w:val="0"/>
      <w:divBdr>
        <w:top w:val="none" w:sz="0" w:space="0" w:color="auto"/>
        <w:left w:val="none" w:sz="0" w:space="0" w:color="auto"/>
        <w:bottom w:val="none" w:sz="0" w:space="0" w:color="auto"/>
        <w:right w:val="none" w:sz="0" w:space="0" w:color="auto"/>
      </w:divBdr>
    </w:div>
    <w:div w:id="1312295689">
      <w:bodyDiv w:val="1"/>
      <w:marLeft w:val="0"/>
      <w:marRight w:val="0"/>
      <w:marTop w:val="0"/>
      <w:marBottom w:val="0"/>
      <w:divBdr>
        <w:top w:val="none" w:sz="0" w:space="0" w:color="auto"/>
        <w:left w:val="none" w:sz="0" w:space="0" w:color="auto"/>
        <w:bottom w:val="none" w:sz="0" w:space="0" w:color="auto"/>
        <w:right w:val="none" w:sz="0" w:space="0" w:color="auto"/>
      </w:divBdr>
    </w:div>
    <w:div w:id="1312901159">
      <w:bodyDiv w:val="1"/>
      <w:marLeft w:val="0"/>
      <w:marRight w:val="0"/>
      <w:marTop w:val="0"/>
      <w:marBottom w:val="0"/>
      <w:divBdr>
        <w:top w:val="none" w:sz="0" w:space="0" w:color="auto"/>
        <w:left w:val="none" w:sz="0" w:space="0" w:color="auto"/>
        <w:bottom w:val="none" w:sz="0" w:space="0" w:color="auto"/>
        <w:right w:val="none" w:sz="0" w:space="0" w:color="auto"/>
      </w:divBdr>
    </w:div>
    <w:div w:id="1312976044">
      <w:bodyDiv w:val="1"/>
      <w:marLeft w:val="0"/>
      <w:marRight w:val="0"/>
      <w:marTop w:val="0"/>
      <w:marBottom w:val="0"/>
      <w:divBdr>
        <w:top w:val="none" w:sz="0" w:space="0" w:color="auto"/>
        <w:left w:val="none" w:sz="0" w:space="0" w:color="auto"/>
        <w:bottom w:val="none" w:sz="0" w:space="0" w:color="auto"/>
        <w:right w:val="none" w:sz="0" w:space="0" w:color="auto"/>
      </w:divBdr>
    </w:div>
    <w:div w:id="1313170861">
      <w:bodyDiv w:val="1"/>
      <w:marLeft w:val="0"/>
      <w:marRight w:val="0"/>
      <w:marTop w:val="0"/>
      <w:marBottom w:val="0"/>
      <w:divBdr>
        <w:top w:val="none" w:sz="0" w:space="0" w:color="auto"/>
        <w:left w:val="none" w:sz="0" w:space="0" w:color="auto"/>
        <w:bottom w:val="none" w:sz="0" w:space="0" w:color="auto"/>
        <w:right w:val="none" w:sz="0" w:space="0" w:color="auto"/>
      </w:divBdr>
    </w:div>
    <w:div w:id="1313756716">
      <w:bodyDiv w:val="1"/>
      <w:marLeft w:val="0"/>
      <w:marRight w:val="0"/>
      <w:marTop w:val="0"/>
      <w:marBottom w:val="0"/>
      <w:divBdr>
        <w:top w:val="none" w:sz="0" w:space="0" w:color="auto"/>
        <w:left w:val="none" w:sz="0" w:space="0" w:color="auto"/>
        <w:bottom w:val="none" w:sz="0" w:space="0" w:color="auto"/>
        <w:right w:val="none" w:sz="0" w:space="0" w:color="auto"/>
      </w:divBdr>
    </w:div>
    <w:div w:id="1314019028">
      <w:bodyDiv w:val="1"/>
      <w:marLeft w:val="0"/>
      <w:marRight w:val="0"/>
      <w:marTop w:val="0"/>
      <w:marBottom w:val="0"/>
      <w:divBdr>
        <w:top w:val="none" w:sz="0" w:space="0" w:color="auto"/>
        <w:left w:val="none" w:sz="0" w:space="0" w:color="auto"/>
        <w:bottom w:val="none" w:sz="0" w:space="0" w:color="auto"/>
        <w:right w:val="none" w:sz="0" w:space="0" w:color="auto"/>
      </w:divBdr>
    </w:div>
    <w:div w:id="1314330058">
      <w:bodyDiv w:val="1"/>
      <w:marLeft w:val="0"/>
      <w:marRight w:val="0"/>
      <w:marTop w:val="0"/>
      <w:marBottom w:val="0"/>
      <w:divBdr>
        <w:top w:val="none" w:sz="0" w:space="0" w:color="auto"/>
        <w:left w:val="none" w:sz="0" w:space="0" w:color="auto"/>
        <w:bottom w:val="none" w:sz="0" w:space="0" w:color="auto"/>
        <w:right w:val="none" w:sz="0" w:space="0" w:color="auto"/>
      </w:divBdr>
    </w:div>
    <w:div w:id="1315833420">
      <w:bodyDiv w:val="1"/>
      <w:marLeft w:val="0"/>
      <w:marRight w:val="0"/>
      <w:marTop w:val="0"/>
      <w:marBottom w:val="0"/>
      <w:divBdr>
        <w:top w:val="none" w:sz="0" w:space="0" w:color="auto"/>
        <w:left w:val="none" w:sz="0" w:space="0" w:color="auto"/>
        <w:bottom w:val="none" w:sz="0" w:space="0" w:color="auto"/>
        <w:right w:val="none" w:sz="0" w:space="0" w:color="auto"/>
      </w:divBdr>
    </w:div>
    <w:div w:id="1316841682">
      <w:bodyDiv w:val="1"/>
      <w:marLeft w:val="0"/>
      <w:marRight w:val="0"/>
      <w:marTop w:val="0"/>
      <w:marBottom w:val="0"/>
      <w:divBdr>
        <w:top w:val="none" w:sz="0" w:space="0" w:color="auto"/>
        <w:left w:val="none" w:sz="0" w:space="0" w:color="auto"/>
        <w:bottom w:val="none" w:sz="0" w:space="0" w:color="auto"/>
        <w:right w:val="none" w:sz="0" w:space="0" w:color="auto"/>
      </w:divBdr>
    </w:div>
    <w:div w:id="1320187751">
      <w:bodyDiv w:val="1"/>
      <w:marLeft w:val="0"/>
      <w:marRight w:val="0"/>
      <w:marTop w:val="0"/>
      <w:marBottom w:val="0"/>
      <w:divBdr>
        <w:top w:val="none" w:sz="0" w:space="0" w:color="auto"/>
        <w:left w:val="none" w:sz="0" w:space="0" w:color="auto"/>
        <w:bottom w:val="none" w:sz="0" w:space="0" w:color="auto"/>
        <w:right w:val="none" w:sz="0" w:space="0" w:color="auto"/>
      </w:divBdr>
    </w:div>
    <w:div w:id="1321495251">
      <w:bodyDiv w:val="1"/>
      <w:marLeft w:val="0"/>
      <w:marRight w:val="0"/>
      <w:marTop w:val="0"/>
      <w:marBottom w:val="0"/>
      <w:divBdr>
        <w:top w:val="none" w:sz="0" w:space="0" w:color="auto"/>
        <w:left w:val="none" w:sz="0" w:space="0" w:color="auto"/>
        <w:bottom w:val="none" w:sz="0" w:space="0" w:color="auto"/>
        <w:right w:val="none" w:sz="0" w:space="0" w:color="auto"/>
      </w:divBdr>
    </w:div>
    <w:div w:id="1321814774">
      <w:bodyDiv w:val="1"/>
      <w:marLeft w:val="0"/>
      <w:marRight w:val="0"/>
      <w:marTop w:val="0"/>
      <w:marBottom w:val="0"/>
      <w:divBdr>
        <w:top w:val="none" w:sz="0" w:space="0" w:color="auto"/>
        <w:left w:val="none" w:sz="0" w:space="0" w:color="auto"/>
        <w:bottom w:val="none" w:sz="0" w:space="0" w:color="auto"/>
        <w:right w:val="none" w:sz="0" w:space="0" w:color="auto"/>
      </w:divBdr>
    </w:div>
    <w:div w:id="1323386791">
      <w:bodyDiv w:val="1"/>
      <w:marLeft w:val="0"/>
      <w:marRight w:val="0"/>
      <w:marTop w:val="0"/>
      <w:marBottom w:val="0"/>
      <w:divBdr>
        <w:top w:val="none" w:sz="0" w:space="0" w:color="auto"/>
        <w:left w:val="none" w:sz="0" w:space="0" w:color="auto"/>
        <w:bottom w:val="none" w:sz="0" w:space="0" w:color="auto"/>
        <w:right w:val="none" w:sz="0" w:space="0" w:color="auto"/>
      </w:divBdr>
    </w:div>
    <w:div w:id="1323776042">
      <w:bodyDiv w:val="1"/>
      <w:marLeft w:val="0"/>
      <w:marRight w:val="0"/>
      <w:marTop w:val="0"/>
      <w:marBottom w:val="0"/>
      <w:divBdr>
        <w:top w:val="none" w:sz="0" w:space="0" w:color="auto"/>
        <w:left w:val="none" w:sz="0" w:space="0" w:color="auto"/>
        <w:bottom w:val="none" w:sz="0" w:space="0" w:color="auto"/>
        <w:right w:val="none" w:sz="0" w:space="0" w:color="auto"/>
      </w:divBdr>
    </w:div>
    <w:div w:id="1324163276">
      <w:bodyDiv w:val="1"/>
      <w:marLeft w:val="0"/>
      <w:marRight w:val="0"/>
      <w:marTop w:val="0"/>
      <w:marBottom w:val="0"/>
      <w:divBdr>
        <w:top w:val="none" w:sz="0" w:space="0" w:color="auto"/>
        <w:left w:val="none" w:sz="0" w:space="0" w:color="auto"/>
        <w:bottom w:val="none" w:sz="0" w:space="0" w:color="auto"/>
        <w:right w:val="none" w:sz="0" w:space="0" w:color="auto"/>
      </w:divBdr>
    </w:div>
    <w:div w:id="1324434282">
      <w:bodyDiv w:val="1"/>
      <w:marLeft w:val="0"/>
      <w:marRight w:val="0"/>
      <w:marTop w:val="0"/>
      <w:marBottom w:val="0"/>
      <w:divBdr>
        <w:top w:val="none" w:sz="0" w:space="0" w:color="auto"/>
        <w:left w:val="none" w:sz="0" w:space="0" w:color="auto"/>
        <w:bottom w:val="none" w:sz="0" w:space="0" w:color="auto"/>
        <w:right w:val="none" w:sz="0" w:space="0" w:color="auto"/>
      </w:divBdr>
    </w:div>
    <w:div w:id="1324579987">
      <w:bodyDiv w:val="1"/>
      <w:marLeft w:val="0"/>
      <w:marRight w:val="0"/>
      <w:marTop w:val="0"/>
      <w:marBottom w:val="0"/>
      <w:divBdr>
        <w:top w:val="none" w:sz="0" w:space="0" w:color="auto"/>
        <w:left w:val="none" w:sz="0" w:space="0" w:color="auto"/>
        <w:bottom w:val="none" w:sz="0" w:space="0" w:color="auto"/>
        <w:right w:val="none" w:sz="0" w:space="0" w:color="auto"/>
      </w:divBdr>
    </w:div>
    <w:div w:id="1325161171">
      <w:bodyDiv w:val="1"/>
      <w:marLeft w:val="0"/>
      <w:marRight w:val="0"/>
      <w:marTop w:val="0"/>
      <w:marBottom w:val="0"/>
      <w:divBdr>
        <w:top w:val="none" w:sz="0" w:space="0" w:color="auto"/>
        <w:left w:val="none" w:sz="0" w:space="0" w:color="auto"/>
        <w:bottom w:val="none" w:sz="0" w:space="0" w:color="auto"/>
        <w:right w:val="none" w:sz="0" w:space="0" w:color="auto"/>
      </w:divBdr>
    </w:div>
    <w:div w:id="1326662253">
      <w:bodyDiv w:val="1"/>
      <w:marLeft w:val="0"/>
      <w:marRight w:val="0"/>
      <w:marTop w:val="0"/>
      <w:marBottom w:val="0"/>
      <w:divBdr>
        <w:top w:val="none" w:sz="0" w:space="0" w:color="auto"/>
        <w:left w:val="none" w:sz="0" w:space="0" w:color="auto"/>
        <w:bottom w:val="none" w:sz="0" w:space="0" w:color="auto"/>
        <w:right w:val="none" w:sz="0" w:space="0" w:color="auto"/>
      </w:divBdr>
    </w:div>
    <w:div w:id="1326737297">
      <w:bodyDiv w:val="1"/>
      <w:marLeft w:val="0"/>
      <w:marRight w:val="0"/>
      <w:marTop w:val="0"/>
      <w:marBottom w:val="0"/>
      <w:divBdr>
        <w:top w:val="none" w:sz="0" w:space="0" w:color="auto"/>
        <w:left w:val="none" w:sz="0" w:space="0" w:color="auto"/>
        <w:bottom w:val="none" w:sz="0" w:space="0" w:color="auto"/>
        <w:right w:val="none" w:sz="0" w:space="0" w:color="auto"/>
      </w:divBdr>
    </w:div>
    <w:div w:id="1326783032">
      <w:bodyDiv w:val="1"/>
      <w:marLeft w:val="0"/>
      <w:marRight w:val="0"/>
      <w:marTop w:val="0"/>
      <w:marBottom w:val="0"/>
      <w:divBdr>
        <w:top w:val="none" w:sz="0" w:space="0" w:color="auto"/>
        <w:left w:val="none" w:sz="0" w:space="0" w:color="auto"/>
        <w:bottom w:val="none" w:sz="0" w:space="0" w:color="auto"/>
        <w:right w:val="none" w:sz="0" w:space="0" w:color="auto"/>
      </w:divBdr>
    </w:div>
    <w:div w:id="1327594997">
      <w:bodyDiv w:val="1"/>
      <w:marLeft w:val="0"/>
      <w:marRight w:val="0"/>
      <w:marTop w:val="0"/>
      <w:marBottom w:val="0"/>
      <w:divBdr>
        <w:top w:val="none" w:sz="0" w:space="0" w:color="auto"/>
        <w:left w:val="none" w:sz="0" w:space="0" w:color="auto"/>
        <w:bottom w:val="none" w:sz="0" w:space="0" w:color="auto"/>
        <w:right w:val="none" w:sz="0" w:space="0" w:color="auto"/>
      </w:divBdr>
    </w:div>
    <w:div w:id="1330253879">
      <w:bodyDiv w:val="1"/>
      <w:marLeft w:val="0"/>
      <w:marRight w:val="0"/>
      <w:marTop w:val="0"/>
      <w:marBottom w:val="0"/>
      <w:divBdr>
        <w:top w:val="none" w:sz="0" w:space="0" w:color="auto"/>
        <w:left w:val="none" w:sz="0" w:space="0" w:color="auto"/>
        <w:bottom w:val="none" w:sz="0" w:space="0" w:color="auto"/>
        <w:right w:val="none" w:sz="0" w:space="0" w:color="auto"/>
      </w:divBdr>
    </w:div>
    <w:div w:id="1330327543">
      <w:bodyDiv w:val="1"/>
      <w:marLeft w:val="0"/>
      <w:marRight w:val="0"/>
      <w:marTop w:val="0"/>
      <w:marBottom w:val="0"/>
      <w:divBdr>
        <w:top w:val="none" w:sz="0" w:space="0" w:color="auto"/>
        <w:left w:val="none" w:sz="0" w:space="0" w:color="auto"/>
        <w:bottom w:val="none" w:sz="0" w:space="0" w:color="auto"/>
        <w:right w:val="none" w:sz="0" w:space="0" w:color="auto"/>
      </w:divBdr>
      <w:divsChild>
        <w:div w:id="316761126">
          <w:marLeft w:val="480"/>
          <w:marRight w:val="0"/>
          <w:marTop w:val="0"/>
          <w:marBottom w:val="0"/>
          <w:divBdr>
            <w:top w:val="none" w:sz="0" w:space="0" w:color="auto"/>
            <w:left w:val="none" w:sz="0" w:space="0" w:color="auto"/>
            <w:bottom w:val="none" w:sz="0" w:space="0" w:color="auto"/>
            <w:right w:val="none" w:sz="0" w:space="0" w:color="auto"/>
          </w:divBdr>
        </w:div>
        <w:div w:id="333847405">
          <w:marLeft w:val="480"/>
          <w:marRight w:val="0"/>
          <w:marTop w:val="0"/>
          <w:marBottom w:val="0"/>
          <w:divBdr>
            <w:top w:val="none" w:sz="0" w:space="0" w:color="auto"/>
            <w:left w:val="none" w:sz="0" w:space="0" w:color="auto"/>
            <w:bottom w:val="none" w:sz="0" w:space="0" w:color="auto"/>
            <w:right w:val="none" w:sz="0" w:space="0" w:color="auto"/>
          </w:divBdr>
        </w:div>
        <w:div w:id="409351239">
          <w:marLeft w:val="480"/>
          <w:marRight w:val="0"/>
          <w:marTop w:val="0"/>
          <w:marBottom w:val="0"/>
          <w:divBdr>
            <w:top w:val="none" w:sz="0" w:space="0" w:color="auto"/>
            <w:left w:val="none" w:sz="0" w:space="0" w:color="auto"/>
            <w:bottom w:val="none" w:sz="0" w:space="0" w:color="auto"/>
            <w:right w:val="none" w:sz="0" w:space="0" w:color="auto"/>
          </w:divBdr>
        </w:div>
        <w:div w:id="433549298">
          <w:marLeft w:val="480"/>
          <w:marRight w:val="0"/>
          <w:marTop w:val="0"/>
          <w:marBottom w:val="0"/>
          <w:divBdr>
            <w:top w:val="none" w:sz="0" w:space="0" w:color="auto"/>
            <w:left w:val="none" w:sz="0" w:space="0" w:color="auto"/>
            <w:bottom w:val="none" w:sz="0" w:space="0" w:color="auto"/>
            <w:right w:val="none" w:sz="0" w:space="0" w:color="auto"/>
          </w:divBdr>
        </w:div>
        <w:div w:id="439646184">
          <w:marLeft w:val="480"/>
          <w:marRight w:val="0"/>
          <w:marTop w:val="0"/>
          <w:marBottom w:val="0"/>
          <w:divBdr>
            <w:top w:val="none" w:sz="0" w:space="0" w:color="auto"/>
            <w:left w:val="none" w:sz="0" w:space="0" w:color="auto"/>
            <w:bottom w:val="none" w:sz="0" w:space="0" w:color="auto"/>
            <w:right w:val="none" w:sz="0" w:space="0" w:color="auto"/>
          </w:divBdr>
        </w:div>
        <w:div w:id="554698701">
          <w:marLeft w:val="480"/>
          <w:marRight w:val="0"/>
          <w:marTop w:val="0"/>
          <w:marBottom w:val="0"/>
          <w:divBdr>
            <w:top w:val="none" w:sz="0" w:space="0" w:color="auto"/>
            <w:left w:val="none" w:sz="0" w:space="0" w:color="auto"/>
            <w:bottom w:val="none" w:sz="0" w:space="0" w:color="auto"/>
            <w:right w:val="none" w:sz="0" w:space="0" w:color="auto"/>
          </w:divBdr>
        </w:div>
        <w:div w:id="562450803">
          <w:marLeft w:val="480"/>
          <w:marRight w:val="0"/>
          <w:marTop w:val="0"/>
          <w:marBottom w:val="0"/>
          <w:divBdr>
            <w:top w:val="none" w:sz="0" w:space="0" w:color="auto"/>
            <w:left w:val="none" w:sz="0" w:space="0" w:color="auto"/>
            <w:bottom w:val="none" w:sz="0" w:space="0" w:color="auto"/>
            <w:right w:val="none" w:sz="0" w:space="0" w:color="auto"/>
          </w:divBdr>
        </w:div>
        <w:div w:id="683745779">
          <w:marLeft w:val="480"/>
          <w:marRight w:val="0"/>
          <w:marTop w:val="0"/>
          <w:marBottom w:val="0"/>
          <w:divBdr>
            <w:top w:val="none" w:sz="0" w:space="0" w:color="auto"/>
            <w:left w:val="none" w:sz="0" w:space="0" w:color="auto"/>
            <w:bottom w:val="none" w:sz="0" w:space="0" w:color="auto"/>
            <w:right w:val="none" w:sz="0" w:space="0" w:color="auto"/>
          </w:divBdr>
        </w:div>
        <w:div w:id="751660491">
          <w:marLeft w:val="480"/>
          <w:marRight w:val="0"/>
          <w:marTop w:val="0"/>
          <w:marBottom w:val="0"/>
          <w:divBdr>
            <w:top w:val="none" w:sz="0" w:space="0" w:color="auto"/>
            <w:left w:val="none" w:sz="0" w:space="0" w:color="auto"/>
            <w:bottom w:val="none" w:sz="0" w:space="0" w:color="auto"/>
            <w:right w:val="none" w:sz="0" w:space="0" w:color="auto"/>
          </w:divBdr>
        </w:div>
        <w:div w:id="757024516">
          <w:marLeft w:val="480"/>
          <w:marRight w:val="0"/>
          <w:marTop w:val="0"/>
          <w:marBottom w:val="0"/>
          <w:divBdr>
            <w:top w:val="none" w:sz="0" w:space="0" w:color="auto"/>
            <w:left w:val="none" w:sz="0" w:space="0" w:color="auto"/>
            <w:bottom w:val="none" w:sz="0" w:space="0" w:color="auto"/>
            <w:right w:val="none" w:sz="0" w:space="0" w:color="auto"/>
          </w:divBdr>
        </w:div>
        <w:div w:id="819274006">
          <w:marLeft w:val="480"/>
          <w:marRight w:val="0"/>
          <w:marTop w:val="0"/>
          <w:marBottom w:val="0"/>
          <w:divBdr>
            <w:top w:val="none" w:sz="0" w:space="0" w:color="auto"/>
            <w:left w:val="none" w:sz="0" w:space="0" w:color="auto"/>
            <w:bottom w:val="none" w:sz="0" w:space="0" w:color="auto"/>
            <w:right w:val="none" w:sz="0" w:space="0" w:color="auto"/>
          </w:divBdr>
        </w:div>
        <w:div w:id="906382023">
          <w:marLeft w:val="480"/>
          <w:marRight w:val="0"/>
          <w:marTop w:val="0"/>
          <w:marBottom w:val="0"/>
          <w:divBdr>
            <w:top w:val="none" w:sz="0" w:space="0" w:color="auto"/>
            <w:left w:val="none" w:sz="0" w:space="0" w:color="auto"/>
            <w:bottom w:val="none" w:sz="0" w:space="0" w:color="auto"/>
            <w:right w:val="none" w:sz="0" w:space="0" w:color="auto"/>
          </w:divBdr>
        </w:div>
        <w:div w:id="922106694">
          <w:marLeft w:val="480"/>
          <w:marRight w:val="0"/>
          <w:marTop w:val="0"/>
          <w:marBottom w:val="0"/>
          <w:divBdr>
            <w:top w:val="none" w:sz="0" w:space="0" w:color="auto"/>
            <w:left w:val="none" w:sz="0" w:space="0" w:color="auto"/>
            <w:bottom w:val="none" w:sz="0" w:space="0" w:color="auto"/>
            <w:right w:val="none" w:sz="0" w:space="0" w:color="auto"/>
          </w:divBdr>
        </w:div>
        <w:div w:id="963999998">
          <w:marLeft w:val="480"/>
          <w:marRight w:val="0"/>
          <w:marTop w:val="0"/>
          <w:marBottom w:val="0"/>
          <w:divBdr>
            <w:top w:val="none" w:sz="0" w:space="0" w:color="auto"/>
            <w:left w:val="none" w:sz="0" w:space="0" w:color="auto"/>
            <w:bottom w:val="none" w:sz="0" w:space="0" w:color="auto"/>
            <w:right w:val="none" w:sz="0" w:space="0" w:color="auto"/>
          </w:divBdr>
        </w:div>
        <w:div w:id="964235408">
          <w:marLeft w:val="480"/>
          <w:marRight w:val="0"/>
          <w:marTop w:val="0"/>
          <w:marBottom w:val="0"/>
          <w:divBdr>
            <w:top w:val="none" w:sz="0" w:space="0" w:color="auto"/>
            <w:left w:val="none" w:sz="0" w:space="0" w:color="auto"/>
            <w:bottom w:val="none" w:sz="0" w:space="0" w:color="auto"/>
            <w:right w:val="none" w:sz="0" w:space="0" w:color="auto"/>
          </w:divBdr>
        </w:div>
        <w:div w:id="996348428">
          <w:marLeft w:val="480"/>
          <w:marRight w:val="0"/>
          <w:marTop w:val="0"/>
          <w:marBottom w:val="0"/>
          <w:divBdr>
            <w:top w:val="none" w:sz="0" w:space="0" w:color="auto"/>
            <w:left w:val="none" w:sz="0" w:space="0" w:color="auto"/>
            <w:bottom w:val="none" w:sz="0" w:space="0" w:color="auto"/>
            <w:right w:val="none" w:sz="0" w:space="0" w:color="auto"/>
          </w:divBdr>
        </w:div>
        <w:div w:id="1034621754">
          <w:marLeft w:val="480"/>
          <w:marRight w:val="0"/>
          <w:marTop w:val="0"/>
          <w:marBottom w:val="0"/>
          <w:divBdr>
            <w:top w:val="none" w:sz="0" w:space="0" w:color="auto"/>
            <w:left w:val="none" w:sz="0" w:space="0" w:color="auto"/>
            <w:bottom w:val="none" w:sz="0" w:space="0" w:color="auto"/>
            <w:right w:val="none" w:sz="0" w:space="0" w:color="auto"/>
          </w:divBdr>
        </w:div>
        <w:div w:id="1055423676">
          <w:marLeft w:val="480"/>
          <w:marRight w:val="0"/>
          <w:marTop w:val="0"/>
          <w:marBottom w:val="0"/>
          <w:divBdr>
            <w:top w:val="none" w:sz="0" w:space="0" w:color="auto"/>
            <w:left w:val="none" w:sz="0" w:space="0" w:color="auto"/>
            <w:bottom w:val="none" w:sz="0" w:space="0" w:color="auto"/>
            <w:right w:val="none" w:sz="0" w:space="0" w:color="auto"/>
          </w:divBdr>
        </w:div>
        <w:div w:id="1095318864">
          <w:marLeft w:val="480"/>
          <w:marRight w:val="0"/>
          <w:marTop w:val="0"/>
          <w:marBottom w:val="0"/>
          <w:divBdr>
            <w:top w:val="none" w:sz="0" w:space="0" w:color="auto"/>
            <w:left w:val="none" w:sz="0" w:space="0" w:color="auto"/>
            <w:bottom w:val="none" w:sz="0" w:space="0" w:color="auto"/>
            <w:right w:val="none" w:sz="0" w:space="0" w:color="auto"/>
          </w:divBdr>
        </w:div>
        <w:div w:id="1124537891">
          <w:marLeft w:val="480"/>
          <w:marRight w:val="0"/>
          <w:marTop w:val="0"/>
          <w:marBottom w:val="0"/>
          <w:divBdr>
            <w:top w:val="none" w:sz="0" w:space="0" w:color="auto"/>
            <w:left w:val="none" w:sz="0" w:space="0" w:color="auto"/>
            <w:bottom w:val="none" w:sz="0" w:space="0" w:color="auto"/>
            <w:right w:val="none" w:sz="0" w:space="0" w:color="auto"/>
          </w:divBdr>
        </w:div>
        <w:div w:id="1257711210">
          <w:marLeft w:val="480"/>
          <w:marRight w:val="0"/>
          <w:marTop w:val="0"/>
          <w:marBottom w:val="0"/>
          <w:divBdr>
            <w:top w:val="none" w:sz="0" w:space="0" w:color="auto"/>
            <w:left w:val="none" w:sz="0" w:space="0" w:color="auto"/>
            <w:bottom w:val="none" w:sz="0" w:space="0" w:color="auto"/>
            <w:right w:val="none" w:sz="0" w:space="0" w:color="auto"/>
          </w:divBdr>
        </w:div>
        <w:div w:id="1324504618">
          <w:marLeft w:val="480"/>
          <w:marRight w:val="0"/>
          <w:marTop w:val="0"/>
          <w:marBottom w:val="0"/>
          <w:divBdr>
            <w:top w:val="none" w:sz="0" w:space="0" w:color="auto"/>
            <w:left w:val="none" w:sz="0" w:space="0" w:color="auto"/>
            <w:bottom w:val="none" w:sz="0" w:space="0" w:color="auto"/>
            <w:right w:val="none" w:sz="0" w:space="0" w:color="auto"/>
          </w:divBdr>
        </w:div>
        <w:div w:id="1348601150">
          <w:marLeft w:val="480"/>
          <w:marRight w:val="0"/>
          <w:marTop w:val="0"/>
          <w:marBottom w:val="0"/>
          <w:divBdr>
            <w:top w:val="none" w:sz="0" w:space="0" w:color="auto"/>
            <w:left w:val="none" w:sz="0" w:space="0" w:color="auto"/>
            <w:bottom w:val="none" w:sz="0" w:space="0" w:color="auto"/>
            <w:right w:val="none" w:sz="0" w:space="0" w:color="auto"/>
          </w:divBdr>
        </w:div>
        <w:div w:id="1368868998">
          <w:marLeft w:val="480"/>
          <w:marRight w:val="0"/>
          <w:marTop w:val="0"/>
          <w:marBottom w:val="0"/>
          <w:divBdr>
            <w:top w:val="none" w:sz="0" w:space="0" w:color="auto"/>
            <w:left w:val="none" w:sz="0" w:space="0" w:color="auto"/>
            <w:bottom w:val="none" w:sz="0" w:space="0" w:color="auto"/>
            <w:right w:val="none" w:sz="0" w:space="0" w:color="auto"/>
          </w:divBdr>
        </w:div>
        <w:div w:id="1373769171">
          <w:marLeft w:val="480"/>
          <w:marRight w:val="0"/>
          <w:marTop w:val="0"/>
          <w:marBottom w:val="0"/>
          <w:divBdr>
            <w:top w:val="none" w:sz="0" w:space="0" w:color="auto"/>
            <w:left w:val="none" w:sz="0" w:space="0" w:color="auto"/>
            <w:bottom w:val="none" w:sz="0" w:space="0" w:color="auto"/>
            <w:right w:val="none" w:sz="0" w:space="0" w:color="auto"/>
          </w:divBdr>
        </w:div>
        <w:div w:id="1377196506">
          <w:marLeft w:val="480"/>
          <w:marRight w:val="0"/>
          <w:marTop w:val="0"/>
          <w:marBottom w:val="0"/>
          <w:divBdr>
            <w:top w:val="none" w:sz="0" w:space="0" w:color="auto"/>
            <w:left w:val="none" w:sz="0" w:space="0" w:color="auto"/>
            <w:bottom w:val="none" w:sz="0" w:space="0" w:color="auto"/>
            <w:right w:val="none" w:sz="0" w:space="0" w:color="auto"/>
          </w:divBdr>
        </w:div>
        <w:div w:id="1404840778">
          <w:marLeft w:val="480"/>
          <w:marRight w:val="0"/>
          <w:marTop w:val="0"/>
          <w:marBottom w:val="0"/>
          <w:divBdr>
            <w:top w:val="none" w:sz="0" w:space="0" w:color="auto"/>
            <w:left w:val="none" w:sz="0" w:space="0" w:color="auto"/>
            <w:bottom w:val="none" w:sz="0" w:space="0" w:color="auto"/>
            <w:right w:val="none" w:sz="0" w:space="0" w:color="auto"/>
          </w:divBdr>
        </w:div>
        <w:div w:id="1412509998">
          <w:marLeft w:val="480"/>
          <w:marRight w:val="0"/>
          <w:marTop w:val="0"/>
          <w:marBottom w:val="0"/>
          <w:divBdr>
            <w:top w:val="none" w:sz="0" w:space="0" w:color="auto"/>
            <w:left w:val="none" w:sz="0" w:space="0" w:color="auto"/>
            <w:bottom w:val="none" w:sz="0" w:space="0" w:color="auto"/>
            <w:right w:val="none" w:sz="0" w:space="0" w:color="auto"/>
          </w:divBdr>
        </w:div>
        <w:div w:id="1462111228">
          <w:marLeft w:val="480"/>
          <w:marRight w:val="0"/>
          <w:marTop w:val="0"/>
          <w:marBottom w:val="0"/>
          <w:divBdr>
            <w:top w:val="none" w:sz="0" w:space="0" w:color="auto"/>
            <w:left w:val="none" w:sz="0" w:space="0" w:color="auto"/>
            <w:bottom w:val="none" w:sz="0" w:space="0" w:color="auto"/>
            <w:right w:val="none" w:sz="0" w:space="0" w:color="auto"/>
          </w:divBdr>
        </w:div>
        <w:div w:id="1562792723">
          <w:marLeft w:val="480"/>
          <w:marRight w:val="0"/>
          <w:marTop w:val="0"/>
          <w:marBottom w:val="0"/>
          <w:divBdr>
            <w:top w:val="none" w:sz="0" w:space="0" w:color="auto"/>
            <w:left w:val="none" w:sz="0" w:space="0" w:color="auto"/>
            <w:bottom w:val="none" w:sz="0" w:space="0" w:color="auto"/>
            <w:right w:val="none" w:sz="0" w:space="0" w:color="auto"/>
          </w:divBdr>
        </w:div>
        <w:div w:id="1668555250">
          <w:marLeft w:val="480"/>
          <w:marRight w:val="0"/>
          <w:marTop w:val="0"/>
          <w:marBottom w:val="0"/>
          <w:divBdr>
            <w:top w:val="none" w:sz="0" w:space="0" w:color="auto"/>
            <w:left w:val="none" w:sz="0" w:space="0" w:color="auto"/>
            <w:bottom w:val="none" w:sz="0" w:space="0" w:color="auto"/>
            <w:right w:val="none" w:sz="0" w:space="0" w:color="auto"/>
          </w:divBdr>
        </w:div>
        <w:div w:id="1676617085">
          <w:marLeft w:val="480"/>
          <w:marRight w:val="0"/>
          <w:marTop w:val="0"/>
          <w:marBottom w:val="0"/>
          <w:divBdr>
            <w:top w:val="none" w:sz="0" w:space="0" w:color="auto"/>
            <w:left w:val="none" w:sz="0" w:space="0" w:color="auto"/>
            <w:bottom w:val="none" w:sz="0" w:space="0" w:color="auto"/>
            <w:right w:val="none" w:sz="0" w:space="0" w:color="auto"/>
          </w:divBdr>
        </w:div>
        <w:div w:id="1820071098">
          <w:marLeft w:val="480"/>
          <w:marRight w:val="0"/>
          <w:marTop w:val="0"/>
          <w:marBottom w:val="0"/>
          <w:divBdr>
            <w:top w:val="none" w:sz="0" w:space="0" w:color="auto"/>
            <w:left w:val="none" w:sz="0" w:space="0" w:color="auto"/>
            <w:bottom w:val="none" w:sz="0" w:space="0" w:color="auto"/>
            <w:right w:val="none" w:sz="0" w:space="0" w:color="auto"/>
          </w:divBdr>
        </w:div>
        <w:div w:id="1873957254">
          <w:marLeft w:val="480"/>
          <w:marRight w:val="0"/>
          <w:marTop w:val="0"/>
          <w:marBottom w:val="0"/>
          <w:divBdr>
            <w:top w:val="none" w:sz="0" w:space="0" w:color="auto"/>
            <w:left w:val="none" w:sz="0" w:space="0" w:color="auto"/>
            <w:bottom w:val="none" w:sz="0" w:space="0" w:color="auto"/>
            <w:right w:val="none" w:sz="0" w:space="0" w:color="auto"/>
          </w:divBdr>
        </w:div>
        <w:div w:id="2036924461">
          <w:marLeft w:val="480"/>
          <w:marRight w:val="0"/>
          <w:marTop w:val="0"/>
          <w:marBottom w:val="0"/>
          <w:divBdr>
            <w:top w:val="none" w:sz="0" w:space="0" w:color="auto"/>
            <w:left w:val="none" w:sz="0" w:space="0" w:color="auto"/>
            <w:bottom w:val="none" w:sz="0" w:space="0" w:color="auto"/>
            <w:right w:val="none" w:sz="0" w:space="0" w:color="auto"/>
          </w:divBdr>
        </w:div>
        <w:div w:id="2144157691">
          <w:marLeft w:val="480"/>
          <w:marRight w:val="0"/>
          <w:marTop w:val="0"/>
          <w:marBottom w:val="0"/>
          <w:divBdr>
            <w:top w:val="none" w:sz="0" w:space="0" w:color="auto"/>
            <w:left w:val="none" w:sz="0" w:space="0" w:color="auto"/>
            <w:bottom w:val="none" w:sz="0" w:space="0" w:color="auto"/>
            <w:right w:val="none" w:sz="0" w:space="0" w:color="auto"/>
          </w:divBdr>
        </w:div>
      </w:divsChild>
    </w:div>
    <w:div w:id="1331638869">
      <w:bodyDiv w:val="1"/>
      <w:marLeft w:val="0"/>
      <w:marRight w:val="0"/>
      <w:marTop w:val="0"/>
      <w:marBottom w:val="0"/>
      <w:divBdr>
        <w:top w:val="none" w:sz="0" w:space="0" w:color="auto"/>
        <w:left w:val="none" w:sz="0" w:space="0" w:color="auto"/>
        <w:bottom w:val="none" w:sz="0" w:space="0" w:color="auto"/>
        <w:right w:val="none" w:sz="0" w:space="0" w:color="auto"/>
      </w:divBdr>
    </w:div>
    <w:div w:id="1332101086">
      <w:bodyDiv w:val="1"/>
      <w:marLeft w:val="0"/>
      <w:marRight w:val="0"/>
      <w:marTop w:val="0"/>
      <w:marBottom w:val="0"/>
      <w:divBdr>
        <w:top w:val="none" w:sz="0" w:space="0" w:color="auto"/>
        <w:left w:val="none" w:sz="0" w:space="0" w:color="auto"/>
        <w:bottom w:val="none" w:sz="0" w:space="0" w:color="auto"/>
        <w:right w:val="none" w:sz="0" w:space="0" w:color="auto"/>
      </w:divBdr>
    </w:div>
    <w:div w:id="1333752636">
      <w:bodyDiv w:val="1"/>
      <w:marLeft w:val="0"/>
      <w:marRight w:val="0"/>
      <w:marTop w:val="0"/>
      <w:marBottom w:val="0"/>
      <w:divBdr>
        <w:top w:val="none" w:sz="0" w:space="0" w:color="auto"/>
        <w:left w:val="none" w:sz="0" w:space="0" w:color="auto"/>
        <w:bottom w:val="none" w:sz="0" w:space="0" w:color="auto"/>
        <w:right w:val="none" w:sz="0" w:space="0" w:color="auto"/>
      </w:divBdr>
    </w:div>
    <w:div w:id="1334186422">
      <w:bodyDiv w:val="1"/>
      <w:marLeft w:val="0"/>
      <w:marRight w:val="0"/>
      <w:marTop w:val="0"/>
      <w:marBottom w:val="0"/>
      <w:divBdr>
        <w:top w:val="none" w:sz="0" w:space="0" w:color="auto"/>
        <w:left w:val="none" w:sz="0" w:space="0" w:color="auto"/>
        <w:bottom w:val="none" w:sz="0" w:space="0" w:color="auto"/>
        <w:right w:val="none" w:sz="0" w:space="0" w:color="auto"/>
      </w:divBdr>
    </w:div>
    <w:div w:id="1335256467">
      <w:bodyDiv w:val="1"/>
      <w:marLeft w:val="0"/>
      <w:marRight w:val="0"/>
      <w:marTop w:val="0"/>
      <w:marBottom w:val="0"/>
      <w:divBdr>
        <w:top w:val="none" w:sz="0" w:space="0" w:color="auto"/>
        <w:left w:val="none" w:sz="0" w:space="0" w:color="auto"/>
        <w:bottom w:val="none" w:sz="0" w:space="0" w:color="auto"/>
        <w:right w:val="none" w:sz="0" w:space="0" w:color="auto"/>
      </w:divBdr>
    </w:div>
    <w:div w:id="1336030428">
      <w:bodyDiv w:val="1"/>
      <w:marLeft w:val="0"/>
      <w:marRight w:val="0"/>
      <w:marTop w:val="0"/>
      <w:marBottom w:val="0"/>
      <w:divBdr>
        <w:top w:val="none" w:sz="0" w:space="0" w:color="auto"/>
        <w:left w:val="none" w:sz="0" w:space="0" w:color="auto"/>
        <w:bottom w:val="none" w:sz="0" w:space="0" w:color="auto"/>
        <w:right w:val="none" w:sz="0" w:space="0" w:color="auto"/>
      </w:divBdr>
    </w:div>
    <w:div w:id="1336222715">
      <w:bodyDiv w:val="1"/>
      <w:marLeft w:val="0"/>
      <w:marRight w:val="0"/>
      <w:marTop w:val="0"/>
      <w:marBottom w:val="0"/>
      <w:divBdr>
        <w:top w:val="none" w:sz="0" w:space="0" w:color="auto"/>
        <w:left w:val="none" w:sz="0" w:space="0" w:color="auto"/>
        <w:bottom w:val="none" w:sz="0" w:space="0" w:color="auto"/>
        <w:right w:val="none" w:sz="0" w:space="0" w:color="auto"/>
      </w:divBdr>
    </w:div>
    <w:div w:id="1337074959">
      <w:bodyDiv w:val="1"/>
      <w:marLeft w:val="0"/>
      <w:marRight w:val="0"/>
      <w:marTop w:val="0"/>
      <w:marBottom w:val="0"/>
      <w:divBdr>
        <w:top w:val="none" w:sz="0" w:space="0" w:color="auto"/>
        <w:left w:val="none" w:sz="0" w:space="0" w:color="auto"/>
        <w:bottom w:val="none" w:sz="0" w:space="0" w:color="auto"/>
        <w:right w:val="none" w:sz="0" w:space="0" w:color="auto"/>
      </w:divBdr>
    </w:div>
    <w:div w:id="1337148959">
      <w:bodyDiv w:val="1"/>
      <w:marLeft w:val="0"/>
      <w:marRight w:val="0"/>
      <w:marTop w:val="0"/>
      <w:marBottom w:val="0"/>
      <w:divBdr>
        <w:top w:val="none" w:sz="0" w:space="0" w:color="auto"/>
        <w:left w:val="none" w:sz="0" w:space="0" w:color="auto"/>
        <w:bottom w:val="none" w:sz="0" w:space="0" w:color="auto"/>
        <w:right w:val="none" w:sz="0" w:space="0" w:color="auto"/>
      </w:divBdr>
    </w:div>
    <w:div w:id="1337271100">
      <w:bodyDiv w:val="1"/>
      <w:marLeft w:val="0"/>
      <w:marRight w:val="0"/>
      <w:marTop w:val="0"/>
      <w:marBottom w:val="0"/>
      <w:divBdr>
        <w:top w:val="none" w:sz="0" w:space="0" w:color="auto"/>
        <w:left w:val="none" w:sz="0" w:space="0" w:color="auto"/>
        <w:bottom w:val="none" w:sz="0" w:space="0" w:color="auto"/>
        <w:right w:val="none" w:sz="0" w:space="0" w:color="auto"/>
      </w:divBdr>
    </w:div>
    <w:div w:id="1337346638">
      <w:bodyDiv w:val="1"/>
      <w:marLeft w:val="0"/>
      <w:marRight w:val="0"/>
      <w:marTop w:val="0"/>
      <w:marBottom w:val="0"/>
      <w:divBdr>
        <w:top w:val="none" w:sz="0" w:space="0" w:color="auto"/>
        <w:left w:val="none" w:sz="0" w:space="0" w:color="auto"/>
        <w:bottom w:val="none" w:sz="0" w:space="0" w:color="auto"/>
        <w:right w:val="none" w:sz="0" w:space="0" w:color="auto"/>
      </w:divBdr>
    </w:div>
    <w:div w:id="1340619667">
      <w:bodyDiv w:val="1"/>
      <w:marLeft w:val="0"/>
      <w:marRight w:val="0"/>
      <w:marTop w:val="0"/>
      <w:marBottom w:val="0"/>
      <w:divBdr>
        <w:top w:val="none" w:sz="0" w:space="0" w:color="auto"/>
        <w:left w:val="none" w:sz="0" w:space="0" w:color="auto"/>
        <w:bottom w:val="none" w:sz="0" w:space="0" w:color="auto"/>
        <w:right w:val="none" w:sz="0" w:space="0" w:color="auto"/>
      </w:divBdr>
    </w:div>
    <w:div w:id="1342049942">
      <w:bodyDiv w:val="1"/>
      <w:marLeft w:val="0"/>
      <w:marRight w:val="0"/>
      <w:marTop w:val="0"/>
      <w:marBottom w:val="0"/>
      <w:divBdr>
        <w:top w:val="none" w:sz="0" w:space="0" w:color="auto"/>
        <w:left w:val="none" w:sz="0" w:space="0" w:color="auto"/>
        <w:bottom w:val="none" w:sz="0" w:space="0" w:color="auto"/>
        <w:right w:val="none" w:sz="0" w:space="0" w:color="auto"/>
      </w:divBdr>
    </w:div>
    <w:div w:id="1342466536">
      <w:bodyDiv w:val="1"/>
      <w:marLeft w:val="0"/>
      <w:marRight w:val="0"/>
      <w:marTop w:val="0"/>
      <w:marBottom w:val="0"/>
      <w:divBdr>
        <w:top w:val="none" w:sz="0" w:space="0" w:color="auto"/>
        <w:left w:val="none" w:sz="0" w:space="0" w:color="auto"/>
        <w:bottom w:val="none" w:sz="0" w:space="0" w:color="auto"/>
        <w:right w:val="none" w:sz="0" w:space="0" w:color="auto"/>
      </w:divBdr>
    </w:div>
    <w:div w:id="1343822164">
      <w:bodyDiv w:val="1"/>
      <w:marLeft w:val="0"/>
      <w:marRight w:val="0"/>
      <w:marTop w:val="0"/>
      <w:marBottom w:val="0"/>
      <w:divBdr>
        <w:top w:val="none" w:sz="0" w:space="0" w:color="auto"/>
        <w:left w:val="none" w:sz="0" w:space="0" w:color="auto"/>
        <w:bottom w:val="none" w:sz="0" w:space="0" w:color="auto"/>
        <w:right w:val="none" w:sz="0" w:space="0" w:color="auto"/>
      </w:divBdr>
    </w:div>
    <w:div w:id="1343971396">
      <w:bodyDiv w:val="1"/>
      <w:marLeft w:val="0"/>
      <w:marRight w:val="0"/>
      <w:marTop w:val="0"/>
      <w:marBottom w:val="0"/>
      <w:divBdr>
        <w:top w:val="none" w:sz="0" w:space="0" w:color="auto"/>
        <w:left w:val="none" w:sz="0" w:space="0" w:color="auto"/>
        <w:bottom w:val="none" w:sz="0" w:space="0" w:color="auto"/>
        <w:right w:val="none" w:sz="0" w:space="0" w:color="auto"/>
      </w:divBdr>
    </w:div>
    <w:div w:id="1343975647">
      <w:bodyDiv w:val="1"/>
      <w:marLeft w:val="0"/>
      <w:marRight w:val="0"/>
      <w:marTop w:val="0"/>
      <w:marBottom w:val="0"/>
      <w:divBdr>
        <w:top w:val="none" w:sz="0" w:space="0" w:color="auto"/>
        <w:left w:val="none" w:sz="0" w:space="0" w:color="auto"/>
        <w:bottom w:val="none" w:sz="0" w:space="0" w:color="auto"/>
        <w:right w:val="none" w:sz="0" w:space="0" w:color="auto"/>
      </w:divBdr>
    </w:div>
    <w:div w:id="1344936991">
      <w:bodyDiv w:val="1"/>
      <w:marLeft w:val="0"/>
      <w:marRight w:val="0"/>
      <w:marTop w:val="0"/>
      <w:marBottom w:val="0"/>
      <w:divBdr>
        <w:top w:val="none" w:sz="0" w:space="0" w:color="auto"/>
        <w:left w:val="none" w:sz="0" w:space="0" w:color="auto"/>
        <w:bottom w:val="none" w:sz="0" w:space="0" w:color="auto"/>
        <w:right w:val="none" w:sz="0" w:space="0" w:color="auto"/>
      </w:divBdr>
    </w:div>
    <w:div w:id="1345668531">
      <w:bodyDiv w:val="1"/>
      <w:marLeft w:val="0"/>
      <w:marRight w:val="0"/>
      <w:marTop w:val="0"/>
      <w:marBottom w:val="0"/>
      <w:divBdr>
        <w:top w:val="none" w:sz="0" w:space="0" w:color="auto"/>
        <w:left w:val="none" w:sz="0" w:space="0" w:color="auto"/>
        <w:bottom w:val="none" w:sz="0" w:space="0" w:color="auto"/>
        <w:right w:val="none" w:sz="0" w:space="0" w:color="auto"/>
      </w:divBdr>
    </w:div>
    <w:div w:id="1346395282">
      <w:bodyDiv w:val="1"/>
      <w:marLeft w:val="0"/>
      <w:marRight w:val="0"/>
      <w:marTop w:val="0"/>
      <w:marBottom w:val="0"/>
      <w:divBdr>
        <w:top w:val="none" w:sz="0" w:space="0" w:color="auto"/>
        <w:left w:val="none" w:sz="0" w:space="0" w:color="auto"/>
        <w:bottom w:val="none" w:sz="0" w:space="0" w:color="auto"/>
        <w:right w:val="none" w:sz="0" w:space="0" w:color="auto"/>
      </w:divBdr>
    </w:div>
    <w:div w:id="1347244794">
      <w:bodyDiv w:val="1"/>
      <w:marLeft w:val="0"/>
      <w:marRight w:val="0"/>
      <w:marTop w:val="0"/>
      <w:marBottom w:val="0"/>
      <w:divBdr>
        <w:top w:val="none" w:sz="0" w:space="0" w:color="auto"/>
        <w:left w:val="none" w:sz="0" w:space="0" w:color="auto"/>
        <w:bottom w:val="none" w:sz="0" w:space="0" w:color="auto"/>
        <w:right w:val="none" w:sz="0" w:space="0" w:color="auto"/>
      </w:divBdr>
    </w:div>
    <w:div w:id="1347365997">
      <w:bodyDiv w:val="1"/>
      <w:marLeft w:val="0"/>
      <w:marRight w:val="0"/>
      <w:marTop w:val="0"/>
      <w:marBottom w:val="0"/>
      <w:divBdr>
        <w:top w:val="none" w:sz="0" w:space="0" w:color="auto"/>
        <w:left w:val="none" w:sz="0" w:space="0" w:color="auto"/>
        <w:bottom w:val="none" w:sz="0" w:space="0" w:color="auto"/>
        <w:right w:val="none" w:sz="0" w:space="0" w:color="auto"/>
      </w:divBdr>
    </w:div>
    <w:div w:id="1350789978">
      <w:bodyDiv w:val="1"/>
      <w:marLeft w:val="0"/>
      <w:marRight w:val="0"/>
      <w:marTop w:val="0"/>
      <w:marBottom w:val="0"/>
      <w:divBdr>
        <w:top w:val="none" w:sz="0" w:space="0" w:color="auto"/>
        <w:left w:val="none" w:sz="0" w:space="0" w:color="auto"/>
        <w:bottom w:val="none" w:sz="0" w:space="0" w:color="auto"/>
        <w:right w:val="none" w:sz="0" w:space="0" w:color="auto"/>
      </w:divBdr>
    </w:div>
    <w:div w:id="1350908402">
      <w:bodyDiv w:val="1"/>
      <w:marLeft w:val="0"/>
      <w:marRight w:val="0"/>
      <w:marTop w:val="0"/>
      <w:marBottom w:val="0"/>
      <w:divBdr>
        <w:top w:val="none" w:sz="0" w:space="0" w:color="auto"/>
        <w:left w:val="none" w:sz="0" w:space="0" w:color="auto"/>
        <w:bottom w:val="none" w:sz="0" w:space="0" w:color="auto"/>
        <w:right w:val="none" w:sz="0" w:space="0" w:color="auto"/>
      </w:divBdr>
    </w:div>
    <w:div w:id="1352954098">
      <w:bodyDiv w:val="1"/>
      <w:marLeft w:val="0"/>
      <w:marRight w:val="0"/>
      <w:marTop w:val="0"/>
      <w:marBottom w:val="0"/>
      <w:divBdr>
        <w:top w:val="none" w:sz="0" w:space="0" w:color="auto"/>
        <w:left w:val="none" w:sz="0" w:space="0" w:color="auto"/>
        <w:bottom w:val="none" w:sz="0" w:space="0" w:color="auto"/>
        <w:right w:val="none" w:sz="0" w:space="0" w:color="auto"/>
      </w:divBdr>
    </w:div>
    <w:div w:id="1355031265">
      <w:bodyDiv w:val="1"/>
      <w:marLeft w:val="0"/>
      <w:marRight w:val="0"/>
      <w:marTop w:val="0"/>
      <w:marBottom w:val="0"/>
      <w:divBdr>
        <w:top w:val="none" w:sz="0" w:space="0" w:color="auto"/>
        <w:left w:val="none" w:sz="0" w:space="0" w:color="auto"/>
        <w:bottom w:val="none" w:sz="0" w:space="0" w:color="auto"/>
        <w:right w:val="none" w:sz="0" w:space="0" w:color="auto"/>
      </w:divBdr>
    </w:div>
    <w:div w:id="1356495715">
      <w:bodyDiv w:val="1"/>
      <w:marLeft w:val="0"/>
      <w:marRight w:val="0"/>
      <w:marTop w:val="0"/>
      <w:marBottom w:val="0"/>
      <w:divBdr>
        <w:top w:val="none" w:sz="0" w:space="0" w:color="auto"/>
        <w:left w:val="none" w:sz="0" w:space="0" w:color="auto"/>
        <w:bottom w:val="none" w:sz="0" w:space="0" w:color="auto"/>
        <w:right w:val="none" w:sz="0" w:space="0" w:color="auto"/>
      </w:divBdr>
    </w:div>
    <w:div w:id="1356806513">
      <w:bodyDiv w:val="1"/>
      <w:marLeft w:val="0"/>
      <w:marRight w:val="0"/>
      <w:marTop w:val="0"/>
      <w:marBottom w:val="0"/>
      <w:divBdr>
        <w:top w:val="none" w:sz="0" w:space="0" w:color="auto"/>
        <w:left w:val="none" w:sz="0" w:space="0" w:color="auto"/>
        <w:bottom w:val="none" w:sz="0" w:space="0" w:color="auto"/>
        <w:right w:val="none" w:sz="0" w:space="0" w:color="auto"/>
      </w:divBdr>
    </w:div>
    <w:div w:id="1357120552">
      <w:bodyDiv w:val="1"/>
      <w:marLeft w:val="0"/>
      <w:marRight w:val="0"/>
      <w:marTop w:val="0"/>
      <w:marBottom w:val="0"/>
      <w:divBdr>
        <w:top w:val="none" w:sz="0" w:space="0" w:color="auto"/>
        <w:left w:val="none" w:sz="0" w:space="0" w:color="auto"/>
        <w:bottom w:val="none" w:sz="0" w:space="0" w:color="auto"/>
        <w:right w:val="none" w:sz="0" w:space="0" w:color="auto"/>
      </w:divBdr>
    </w:div>
    <w:div w:id="1358315987">
      <w:bodyDiv w:val="1"/>
      <w:marLeft w:val="0"/>
      <w:marRight w:val="0"/>
      <w:marTop w:val="0"/>
      <w:marBottom w:val="0"/>
      <w:divBdr>
        <w:top w:val="none" w:sz="0" w:space="0" w:color="auto"/>
        <w:left w:val="none" w:sz="0" w:space="0" w:color="auto"/>
        <w:bottom w:val="none" w:sz="0" w:space="0" w:color="auto"/>
        <w:right w:val="none" w:sz="0" w:space="0" w:color="auto"/>
      </w:divBdr>
    </w:div>
    <w:div w:id="1358432574">
      <w:bodyDiv w:val="1"/>
      <w:marLeft w:val="0"/>
      <w:marRight w:val="0"/>
      <w:marTop w:val="0"/>
      <w:marBottom w:val="0"/>
      <w:divBdr>
        <w:top w:val="none" w:sz="0" w:space="0" w:color="auto"/>
        <w:left w:val="none" w:sz="0" w:space="0" w:color="auto"/>
        <w:bottom w:val="none" w:sz="0" w:space="0" w:color="auto"/>
        <w:right w:val="none" w:sz="0" w:space="0" w:color="auto"/>
      </w:divBdr>
    </w:div>
    <w:div w:id="1359619536">
      <w:bodyDiv w:val="1"/>
      <w:marLeft w:val="0"/>
      <w:marRight w:val="0"/>
      <w:marTop w:val="0"/>
      <w:marBottom w:val="0"/>
      <w:divBdr>
        <w:top w:val="none" w:sz="0" w:space="0" w:color="auto"/>
        <w:left w:val="none" w:sz="0" w:space="0" w:color="auto"/>
        <w:bottom w:val="none" w:sz="0" w:space="0" w:color="auto"/>
        <w:right w:val="none" w:sz="0" w:space="0" w:color="auto"/>
      </w:divBdr>
    </w:div>
    <w:div w:id="1360543681">
      <w:bodyDiv w:val="1"/>
      <w:marLeft w:val="0"/>
      <w:marRight w:val="0"/>
      <w:marTop w:val="0"/>
      <w:marBottom w:val="0"/>
      <w:divBdr>
        <w:top w:val="none" w:sz="0" w:space="0" w:color="auto"/>
        <w:left w:val="none" w:sz="0" w:space="0" w:color="auto"/>
        <w:bottom w:val="none" w:sz="0" w:space="0" w:color="auto"/>
        <w:right w:val="none" w:sz="0" w:space="0" w:color="auto"/>
      </w:divBdr>
    </w:div>
    <w:div w:id="1362902404">
      <w:bodyDiv w:val="1"/>
      <w:marLeft w:val="0"/>
      <w:marRight w:val="0"/>
      <w:marTop w:val="0"/>
      <w:marBottom w:val="0"/>
      <w:divBdr>
        <w:top w:val="none" w:sz="0" w:space="0" w:color="auto"/>
        <w:left w:val="none" w:sz="0" w:space="0" w:color="auto"/>
        <w:bottom w:val="none" w:sz="0" w:space="0" w:color="auto"/>
        <w:right w:val="none" w:sz="0" w:space="0" w:color="auto"/>
      </w:divBdr>
    </w:div>
    <w:div w:id="1363818600">
      <w:bodyDiv w:val="1"/>
      <w:marLeft w:val="0"/>
      <w:marRight w:val="0"/>
      <w:marTop w:val="0"/>
      <w:marBottom w:val="0"/>
      <w:divBdr>
        <w:top w:val="none" w:sz="0" w:space="0" w:color="auto"/>
        <w:left w:val="none" w:sz="0" w:space="0" w:color="auto"/>
        <w:bottom w:val="none" w:sz="0" w:space="0" w:color="auto"/>
        <w:right w:val="none" w:sz="0" w:space="0" w:color="auto"/>
      </w:divBdr>
    </w:div>
    <w:div w:id="1365666531">
      <w:bodyDiv w:val="1"/>
      <w:marLeft w:val="0"/>
      <w:marRight w:val="0"/>
      <w:marTop w:val="0"/>
      <w:marBottom w:val="0"/>
      <w:divBdr>
        <w:top w:val="none" w:sz="0" w:space="0" w:color="auto"/>
        <w:left w:val="none" w:sz="0" w:space="0" w:color="auto"/>
        <w:bottom w:val="none" w:sz="0" w:space="0" w:color="auto"/>
        <w:right w:val="none" w:sz="0" w:space="0" w:color="auto"/>
      </w:divBdr>
    </w:div>
    <w:div w:id="1365716462">
      <w:bodyDiv w:val="1"/>
      <w:marLeft w:val="0"/>
      <w:marRight w:val="0"/>
      <w:marTop w:val="0"/>
      <w:marBottom w:val="0"/>
      <w:divBdr>
        <w:top w:val="none" w:sz="0" w:space="0" w:color="auto"/>
        <w:left w:val="none" w:sz="0" w:space="0" w:color="auto"/>
        <w:bottom w:val="none" w:sz="0" w:space="0" w:color="auto"/>
        <w:right w:val="none" w:sz="0" w:space="0" w:color="auto"/>
      </w:divBdr>
    </w:div>
    <w:div w:id="1367676201">
      <w:bodyDiv w:val="1"/>
      <w:marLeft w:val="0"/>
      <w:marRight w:val="0"/>
      <w:marTop w:val="0"/>
      <w:marBottom w:val="0"/>
      <w:divBdr>
        <w:top w:val="none" w:sz="0" w:space="0" w:color="auto"/>
        <w:left w:val="none" w:sz="0" w:space="0" w:color="auto"/>
        <w:bottom w:val="none" w:sz="0" w:space="0" w:color="auto"/>
        <w:right w:val="none" w:sz="0" w:space="0" w:color="auto"/>
      </w:divBdr>
    </w:div>
    <w:div w:id="1367951845">
      <w:bodyDiv w:val="1"/>
      <w:marLeft w:val="0"/>
      <w:marRight w:val="0"/>
      <w:marTop w:val="0"/>
      <w:marBottom w:val="0"/>
      <w:divBdr>
        <w:top w:val="none" w:sz="0" w:space="0" w:color="auto"/>
        <w:left w:val="none" w:sz="0" w:space="0" w:color="auto"/>
        <w:bottom w:val="none" w:sz="0" w:space="0" w:color="auto"/>
        <w:right w:val="none" w:sz="0" w:space="0" w:color="auto"/>
      </w:divBdr>
    </w:div>
    <w:div w:id="1368066757">
      <w:bodyDiv w:val="1"/>
      <w:marLeft w:val="0"/>
      <w:marRight w:val="0"/>
      <w:marTop w:val="0"/>
      <w:marBottom w:val="0"/>
      <w:divBdr>
        <w:top w:val="none" w:sz="0" w:space="0" w:color="auto"/>
        <w:left w:val="none" w:sz="0" w:space="0" w:color="auto"/>
        <w:bottom w:val="none" w:sz="0" w:space="0" w:color="auto"/>
        <w:right w:val="none" w:sz="0" w:space="0" w:color="auto"/>
      </w:divBdr>
    </w:div>
    <w:div w:id="1369836050">
      <w:bodyDiv w:val="1"/>
      <w:marLeft w:val="0"/>
      <w:marRight w:val="0"/>
      <w:marTop w:val="0"/>
      <w:marBottom w:val="0"/>
      <w:divBdr>
        <w:top w:val="none" w:sz="0" w:space="0" w:color="auto"/>
        <w:left w:val="none" w:sz="0" w:space="0" w:color="auto"/>
        <w:bottom w:val="none" w:sz="0" w:space="0" w:color="auto"/>
        <w:right w:val="none" w:sz="0" w:space="0" w:color="auto"/>
      </w:divBdr>
    </w:div>
    <w:div w:id="1370490312">
      <w:bodyDiv w:val="1"/>
      <w:marLeft w:val="0"/>
      <w:marRight w:val="0"/>
      <w:marTop w:val="0"/>
      <w:marBottom w:val="0"/>
      <w:divBdr>
        <w:top w:val="none" w:sz="0" w:space="0" w:color="auto"/>
        <w:left w:val="none" w:sz="0" w:space="0" w:color="auto"/>
        <w:bottom w:val="none" w:sz="0" w:space="0" w:color="auto"/>
        <w:right w:val="none" w:sz="0" w:space="0" w:color="auto"/>
      </w:divBdr>
    </w:div>
    <w:div w:id="1371342268">
      <w:bodyDiv w:val="1"/>
      <w:marLeft w:val="0"/>
      <w:marRight w:val="0"/>
      <w:marTop w:val="0"/>
      <w:marBottom w:val="0"/>
      <w:divBdr>
        <w:top w:val="none" w:sz="0" w:space="0" w:color="auto"/>
        <w:left w:val="none" w:sz="0" w:space="0" w:color="auto"/>
        <w:bottom w:val="none" w:sz="0" w:space="0" w:color="auto"/>
        <w:right w:val="none" w:sz="0" w:space="0" w:color="auto"/>
      </w:divBdr>
    </w:div>
    <w:div w:id="1371346683">
      <w:bodyDiv w:val="1"/>
      <w:marLeft w:val="0"/>
      <w:marRight w:val="0"/>
      <w:marTop w:val="0"/>
      <w:marBottom w:val="0"/>
      <w:divBdr>
        <w:top w:val="none" w:sz="0" w:space="0" w:color="auto"/>
        <w:left w:val="none" w:sz="0" w:space="0" w:color="auto"/>
        <w:bottom w:val="none" w:sz="0" w:space="0" w:color="auto"/>
        <w:right w:val="none" w:sz="0" w:space="0" w:color="auto"/>
      </w:divBdr>
    </w:div>
    <w:div w:id="1371419721">
      <w:bodyDiv w:val="1"/>
      <w:marLeft w:val="0"/>
      <w:marRight w:val="0"/>
      <w:marTop w:val="0"/>
      <w:marBottom w:val="0"/>
      <w:divBdr>
        <w:top w:val="none" w:sz="0" w:space="0" w:color="auto"/>
        <w:left w:val="none" w:sz="0" w:space="0" w:color="auto"/>
        <w:bottom w:val="none" w:sz="0" w:space="0" w:color="auto"/>
        <w:right w:val="none" w:sz="0" w:space="0" w:color="auto"/>
      </w:divBdr>
    </w:div>
    <w:div w:id="1373460268">
      <w:bodyDiv w:val="1"/>
      <w:marLeft w:val="0"/>
      <w:marRight w:val="0"/>
      <w:marTop w:val="0"/>
      <w:marBottom w:val="0"/>
      <w:divBdr>
        <w:top w:val="none" w:sz="0" w:space="0" w:color="auto"/>
        <w:left w:val="none" w:sz="0" w:space="0" w:color="auto"/>
        <w:bottom w:val="none" w:sz="0" w:space="0" w:color="auto"/>
        <w:right w:val="none" w:sz="0" w:space="0" w:color="auto"/>
      </w:divBdr>
    </w:div>
    <w:div w:id="1374307449">
      <w:bodyDiv w:val="1"/>
      <w:marLeft w:val="0"/>
      <w:marRight w:val="0"/>
      <w:marTop w:val="0"/>
      <w:marBottom w:val="0"/>
      <w:divBdr>
        <w:top w:val="none" w:sz="0" w:space="0" w:color="auto"/>
        <w:left w:val="none" w:sz="0" w:space="0" w:color="auto"/>
        <w:bottom w:val="none" w:sz="0" w:space="0" w:color="auto"/>
        <w:right w:val="none" w:sz="0" w:space="0" w:color="auto"/>
      </w:divBdr>
    </w:div>
    <w:div w:id="1377657533">
      <w:bodyDiv w:val="1"/>
      <w:marLeft w:val="0"/>
      <w:marRight w:val="0"/>
      <w:marTop w:val="0"/>
      <w:marBottom w:val="0"/>
      <w:divBdr>
        <w:top w:val="none" w:sz="0" w:space="0" w:color="auto"/>
        <w:left w:val="none" w:sz="0" w:space="0" w:color="auto"/>
        <w:bottom w:val="none" w:sz="0" w:space="0" w:color="auto"/>
        <w:right w:val="none" w:sz="0" w:space="0" w:color="auto"/>
      </w:divBdr>
      <w:divsChild>
        <w:div w:id="35200390">
          <w:marLeft w:val="480"/>
          <w:marRight w:val="0"/>
          <w:marTop w:val="0"/>
          <w:marBottom w:val="0"/>
          <w:divBdr>
            <w:top w:val="none" w:sz="0" w:space="0" w:color="auto"/>
            <w:left w:val="none" w:sz="0" w:space="0" w:color="auto"/>
            <w:bottom w:val="none" w:sz="0" w:space="0" w:color="auto"/>
            <w:right w:val="none" w:sz="0" w:space="0" w:color="auto"/>
          </w:divBdr>
        </w:div>
        <w:div w:id="180165550">
          <w:marLeft w:val="480"/>
          <w:marRight w:val="0"/>
          <w:marTop w:val="0"/>
          <w:marBottom w:val="0"/>
          <w:divBdr>
            <w:top w:val="none" w:sz="0" w:space="0" w:color="auto"/>
            <w:left w:val="none" w:sz="0" w:space="0" w:color="auto"/>
            <w:bottom w:val="none" w:sz="0" w:space="0" w:color="auto"/>
            <w:right w:val="none" w:sz="0" w:space="0" w:color="auto"/>
          </w:divBdr>
        </w:div>
        <w:div w:id="341323843">
          <w:marLeft w:val="480"/>
          <w:marRight w:val="0"/>
          <w:marTop w:val="0"/>
          <w:marBottom w:val="0"/>
          <w:divBdr>
            <w:top w:val="none" w:sz="0" w:space="0" w:color="auto"/>
            <w:left w:val="none" w:sz="0" w:space="0" w:color="auto"/>
            <w:bottom w:val="none" w:sz="0" w:space="0" w:color="auto"/>
            <w:right w:val="none" w:sz="0" w:space="0" w:color="auto"/>
          </w:divBdr>
        </w:div>
        <w:div w:id="421146227">
          <w:marLeft w:val="480"/>
          <w:marRight w:val="0"/>
          <w:marTop w:val="0"/>
          <w:marBottom w:val="0"/>
          <w:divBdr>
            <w:top w:val="none" w:sz="0" w:space="0" w:color="auto"/>
            <w:left w:val="none" w:sz="0" w:space="0" w:color="auto"/>
            <w:bottom w:val="none" w:sz="0" w:space="0" w:color="auto"/>
            <w:right w:val="none" w:sz="0" w:space="0" w:color="auto"/>
          </w:divBdr>
        </w:div>
        <w:div w:id="472916526">
          <w:marLeft w:val="480"/>
          <w:marRight w:val="0"/>
          <w:marTop w:val="0"/>
          <w:marBottom w:val="0"/>
          <w:divBdr>
            <w:top w:val="none" w:sz="0" w:space="0" w:color="auto"/>
            <w:left w:val="none" w:sz="0" w:space="0" w:color="auto"/>
            <w:bottom w:val="none" w:sz="0" w:space="0" w:color="auto"/>
            <w:right w:val="none" w:sz="0" w:space="0" w:color="auto"/>
          </w:divBdr>
        </w:div>
        <w:div w:id="591595757">
          <w:marLeft w:val="480"/>
          <w:marRight w:val="0"/>
          <w:marTop w:val="0"/>
          <w:marBottom w:val="0"/>
          <w:divBdr>
            <w:top w:val="none" w:sz="0" w:space="0" w:color="auto"/>
            <w:left w:val="none" w:sz="0" w:space="0" w:color="auto"/>
            <w:bottom w:val="none" w:sz="0" w:space="0" w:color="auto"/>
            <w:right w:val="none" w:sz="0" w:space="0" w:color="auto"/>
          </w:divBdr>
        </w:div>
        <w:div w:id="634481769">
          <w:marLeft w:val="480"/>
          <w:marRight w:val="0"/>
          <w:marTop w:val="0"/>
          <w:marBottom w:val="0"/>
          <w:divBdr>
            <w:top w:val="none" w:sz="0" w:space="0" w:color="auto"/>
            <w:left w:val="none" w:sz="0" w:space="0" w:color="auto"/>
            <w:bottom w:val="none" w:sz="0" w:space="0" w:color="auto"/>
            <w:right w:val="none" w:sz="0" w:space="0" w:color="auto"/>
          </w:divBdr>
        </w:div>
        <w:div w:id="637995400">
          <w:marLeft w:val="480"/>
          <w:marRight w:val="0"/>
          <w:marTop w:val="0"/>
          <w:marBottom w:val="0"/>
          <w:divBdr>
            <w:top w:val="none" w:sz="0" w:space="0" w:color="auto"/>
            <w:left w:val="none" w:sz="0" w:space="0" w:color="auto"/>
            <w:bottom w:val="none" w:sz="0" w:space="0" w:color="auto"/>
            <w:right w:val="none" w:sz="0" w:space="0" w:color="auto"/>
          </w:divBdr>
        </w:div>
        <w:div w:id="699624947">
          <w:marLeft w:val="480"/>
          <w:marRight w:val="0"/>
          <w:marTop w:val="0"/>
          <w:marBottom w:val="0"/>
          <w:divBdr>
            <w:top w:val="none" w:sz="0" w:space="0" w:color="auto"/>
            <w:left w:val="none" w:sz="0" w:space="0" w:color="auto"/>
            <w:bottom w:val="none" w:sz="0" w:space="0" w:color="auto"/>
            <w:right w:val="none" w:sz="0" w:space="0" w:color="auto"/>
          </w:divBdr>
        </w:div>
        <w:div w:id="792671223">
          <w:marLeft w:val="480"/>
          <w:marRight w:val="0"/>
          <w:marTop w:val="0"/>
          <w:marBottom w:val="0"/>
          <w:divBdr>
            <w:top w:val="none" w:sz="0" w:space="0" w:color="auto"/>
            <w:left w:val="none" w:sz="0" w:space="0" w:color="auto"/>
            <w:bottom w:val="none" w:sz="0" w:space="0" w:color="auto"/>
            <w:right w:val="none" w:sz="0" w:space="0" w:color="auto"/>
          </w:divBdr>
        </w:div>
        <w:div w:id="1183671492">
          <w:marLeft w:val="480"/>
          <w:marRight w:val="0"/>
          <w:marTop w:val="0"/>
          <w:marBottom w:val="0"/>
          <w:divBdr>
            <w:top w:val="none" w:sz="0" w:space="0" w:color="auto"/>
            <w:left w:val="none" w:sz="0" w:space="0" w:color="auto"/>
            <w:bottom w:val="none" w:sz="0" w:space="0" w:color="auto"/>
            <w:right w:val="none" w:sz="0" w:space="0" w:color="auto"/>
          </w:divBdr>
        </w:div>
        <w:div w:id="1262690447">
          <w:marLeft w:val="480"/>
          <w:marRight w:val="0"/>
          <w:marTop w:val="0"/>
          <w:marBottom w:val="0"/>
          <w:divBdr>
            <w:top w:val="none" w:sz="0" w:space="0" w:color="auto"/>
            <w:left w:val="none" w:sz="0" w:space="0" w:color="auto"/>
            <w:bottom w:val="none" w:sz="0" w:space="0" w:color="auto"/>
            <w:right w:val="none" w:sz="0" w:space="0" w:color="auto"/>
          </w:divBdr>
        </w:div>
        <w:div w:id="1360930562">
          <w:marLeft w:val="480"/>
          <w:marRight w:val="0"/>
          <w:marTop w:val="0"/>
          <w:marBottom w:val="0"/>
          <w:divBdr>
            <w:top w:val="none" w:sz="0" w:space="0" w:color="auto"/>
            <w:left w:val="none" w:sz="0" w:space="0" w:color="auto"/>
            <w:bottom w:val="none" w:sz="0" w:space="0" w:color="auto"/>
            <w:right w:val="none" w:sz="0" w:space="0" w:color="auto"/>
          </w:divBdr>
        </w:div>
        <w:div w:id="1589733929">
          <w:marLeft w:val="480"/>
          <w:marRight w:val="0"/>
          <w:marTop w:val="0"/>
          <w:marBottom w:val="0"/>
          <w:divBdr>
            <w:top w:val="none" w:sz="0" w:space="0" w:color="auto"/>
            <w:left w:val="none" w:sz="0" w:space="0" w:color="auto"/>
            <w:bottom w:val="none" w:sz="0" w:space="0" w:color="auto"/>
            <w:right w:val="none" w:sz="0" w:space="0" w:color="auto"/>
          </w:divBdr>
        </w:div>
        <w:div w:id="1875968973">
          <w:marLeft w:val="480"/>
          <w:marRight w:val="0"/>
          <w:marTop w:val="0"/>
          <w:marBottom w:val="0"/>
          <w:divBdr>
            <w:top w:val="none" w:sz="0" w:space="0" w:color="auto"/>
            <w:left w:val="none" w:sz="0" w:space="0" w:color="auto"/>
            <w:bottom w:val="none" w:sz="0" w:space="0" w:color="auto"/>
            <w:right w:val="none" w:sz="0" w:space="0" w:color="auto"/>
          </w:divBdr>
        </w:div>
        <w:div w:id="2110271473">
          <w:marLeft w:val="480"/>
          <w:marRight w:val="0"/>
          <w:marTop w:val="0"/>
          <w:marBottom w:val="0"/>
          <w:divBdr>
            <w:top w:val="none" w:sz="0" w:space="0" w:color="auto"/>
            <w:left w:val="none" w:sz="0" w:space="0" w:color="auto"/>
            <w:bottom w:val="none" w:sz="0" w:space="0" w:color="auto"/>
            <w:right w:val="none" w:sz="0" w:space="0" w:color="auto"/>
          </w:divBdr>
        </w:div>
        <w:div w:id="2118939199">
          <w:marLeft w:val="480"/>
          <w:marRight w:val="0"/>
          <w:marTop w:val="0"/>
          <w:marBottom w:val="0"/>
          <w:divBdr>
            <w:top w:val="none" w:sz="0" w:space="0" w:color="auto"/>
            <w:left w:val="none" w:sz="0" w:space="0" w:color="auto"/>
            <w:bottom w:val="none" w:sz="0" w:space="0" w:color="auto"/>
            <w:right w:val="none" w:sz="0" w:space="0" w:color="auto"/>
          </w:divBdr>
        </w:div>
      </w:divsChild>
    </w:div>
    <w:div w:id="1378117096">
      <w:bodyDiv w:val="1"/>
      <w:marLeft w:val="0"/>
      <w:marRight w:val="0"/>
      <w:marTop w:val="0"/>
      <w:marBottom w:val="0"/>
      <w:divBdr>
        <w:top w:val="none" w:sz="0" w:space="0" w:color="auto"/>
        <w:left w:val="none" w:sz="0" w:space="0" w:color="auto"/>
        <w:bottom w:val="none" w:sz="0" w:space="0" w:color="auto"/>
        <w:right w:val="none" w:sz="0" w:space="0" w:color="auto"/>
      </w:divBdr>
    </w:div>
    <w:div w:id="1378160972">
      <w:bodyDiv w:val="1"/>
      <w:marLeft w:val="0"/>
      <w:marRight w:val="0"/>
      <w:marTop w:val="0"/>
      <w:marBottom w:val="0"/>
      <w:divBdr>
        <w:top w:val="none" w:sz="0" w:space="0" w:color="auto"/>
        <w:left w:val="none" w:sz="0" w:space="0" w:color="auto"/>
        <w:bottom w:val="none" w:sz="0" w:space="0" w:color="auto"/>
        <w:right w:val="none" w:sz="0" w:space="0" w:color="auto"/>
      </w:divBdr>
    </w:div>
    <w:div w:id="1378427926">
      <w:bodyDiv w:val="1"/>
      <w:marLeft w:val="0"/>
      <w:marRight w:val="0"/>
      <w:marTop w:val="0"/>
      <w:marBottom w:val="0"/>
      <w:divBdr>
        <w:top w:val="none" w:sz="0" w:space="0" w:color="auto"/>
        <w:left w:val="none" w:sz="0" w:space="0" w:color="auto"/>
        <w:bottom w:val="none" w:sz="0" w:space="0" w:color="auto"/>
        <w:right w:val="none" w:sz="0" w:space="0" w:color="auto"/>
      </w:divBdr>
    </w:div>
    <w:div w:id="1380014377">
      <w:bodyDiv w:val="1"/>
      <w:marLeft w:val="0"/>
      <w:marRight w:val="0"/>
      <w:marTop w:val="0"/>
      <w:marBottom w:val="0"/>
      <w:divBdr>
        <w:top w:val="none" w:sz="0" w:space="0" w:color="auto"/>
        <w:left w:val="none" w:sz="0" w:space="0" w:color="auto"/>
        <w:bottom w:val="none" w:sz="0" w:space="0" w:color="auto"/>
        <w:right w:val="none" w:sz="0" w:space="0" w:color="auto"/>
      </w:divBdr>
    </w:div>
    <w:div w:id="1380396298">
      <w:bodyDiv w:val="1"/>
      <w:marLeft w:val="0"/>
      <w:marRight w:val="0"/>
      <w:marTop w:val="0"/>
      <w:marBottom w:val="0"/>
      <w:divBdr>
        <w:top w:val="none" w:sz="0" w:space="0" w:color="auto"/>
        <w:left w:val="none" w:sz="0" w:space="0" w:color="auto"/>
        <w:bottom w:val="none" w:sz="0" w:space="0" w:color="auto"/>
        <w:right w:val="none" w:sz="0" w:space="0" w:color="auto"/>
      </w:divBdr>
    </w:div>
    <w:div w:id="1380476534">
      <w:bodyDiv w:val="1"/>
      <w:marLeft w:val="0"/>
      <w:marRight w:val="0"/>
      <w:marTop w:val="0"/>
      <w:marBottom w:val="0"/>
      <w:divBdr>
        <w:top w:val="none" w:sz="0" w:space="0" w:color="auto"/>
        <w:left w:val="none" w:sz="0" w:space="0" w:color="auto"/>
        <w:bottom w:val="none" w:sz="0" w:space="0" w:color="auto"/>
        <w:right w:val="none" w:sz="0" w:space="0" w:color="auto"/>
      </w:divBdr>
    </w:div>
    <w:div w:id="1381858620">
      <w:bodyDiv w:val="1"/>
      <w:marLeft w:val="0"/>
      <w:marRight w:val="0"/>
      <w:marTop w:val="0"/>
      <w:marBottom w:val="0"/>
      <w:divBdr>
        <w:top w:val="none" w:sz="0" w:space="0" w:color="auto"/>
        <w:left w:val="none" w:sz="0" w:space="0" w:color="auto"/>
        <w:bottom w:val="none" w:sz="0" w:space="0" w:color="auto"/>
        <w:right w:val="none" w:sz="0" w:space="0" w:color="auto"/>
      </w:divBdr>
      <w:divsChild>
        <w:div w:id="102499351">
          <w:marLeft w:val="480"/>
          <w:marRight w:val="0"/>
          <w:marTop w:val="0"/>
          <w:marBottom w:val="0"/>
          <w:divBdr>
            <w:top w:val="none" w:sz="0" w:space="0" w:color="auto"/>
            <w:left w:val="none" w:sz="0" w:space="0" w:color="auto"/>
            <w:bottom w:val="none" w:sz="0" w:space="0" w:color="auto"/>
            <w:right w:val="none" w:sz="0" w:space="0" w:color="auto"/>
          </w:divBdr>
        </w:div>
        <w:div w:id="226301004">
          <w:marLeft w:val="480"/>
          <w:marRight w:val="0"/>
          <w:marTop w:val="0"/>
          <w:marBottom w:val="0"/>
          <w:divBdr>
            <w:top w:val="none" w:sz="0" w:space="0" w:color="auto"/>
            <w:left w:val="none" w:sz="0" w:space="0" w:color="auto"/>
            <w:bottom w:val="none" w:sz="0" w:space="0" w:color="auto"/>
            <w:right w:val="none" w:sz="0" w:space="0" w:color="auto"/>
          </w:divBdr>
        </w:div>
        <w:div w:id="408037284">
          <w:marLeft w:val="480"/>
          <w:marRight w:val="0"/>
          <w:marTop w:val="0"/>
          <w:marBottom w:val="0"/>
          <w:divBdr>
            <w:top w:val="none" w:sz="0" w:space="0" w:color="auto"/>
            <w:left w:val="none" w:sz="0" w:space="0" w:color="auto"/>
            <w:bottom w:val="none" w:sz="0" w:space="0" w:color="auto"/>
            <w:right w:val="none" w:sz="0" w:space="0" w:color="auto"/>
          </w:divBdr>
        </w:div>
        <w:div w:id="552423776">
          <w:marLeft w:val="480"/>
          <w:marRight w:val="0"/>
          <w:marTop w:val="0"/>
          <w:marBottom w:val="0"/>
          <w:divBdr>
            <w:top w:val="none" w:sz="0" w:space="0" w:color="auto"/>
            <w:left w:val="none" w:sz="0" w:space="0" w:color="auto"/>
            <w:bottom w:val="none" w:sz="0" w:space="0" w:color="auto"/>
            <w:right w:val="none" w:sz="0" w:space="0" w:color="auto"/>
          </w:divBdr>
        </w:div>
        <w:div w:id="564216714">
          <w:marLeft w:val="480"/>
          <w:marRight w:val="0"/>
          <w:marTop w:val="0"/>
          <w:marBottom w:val="0"/>
          <w:divBdr>
            <w:top w:val="none" w:sz="0" w:space="0" w:color="auto"/>
            <w:left w:val="none" w:sz="0" w:space="0" w:color="auto"/>
            <w:bottom w:val="none" w:sz="0" w:space="0" w:color="auto"/>
            <w:right w:val="none" w:sz="0" w:space="0" w:color="auto"/>
          </w:divBdr>
        </w:div>
        <w:div w:id="675693071">
          <w:marLeft w:val="480"/>
          <w:marRight w:val="0"/>
          <w:marTop w:val="0"/>
          <w:marBottom w:val="0"/>
          <w:divBdr>
            <w:top w:val="none" w:sz="0" w:space="0" w:color="auto"/>
            <w:left w:val="none" w:sz="0" w:space="0" w:color="auto"/>
            <w:bottom w:val="none" w:sz="0" w:space="0" w:color="auto"/>
            <w:right w:val="none" w:sz="0" w:space="0" w:color="auto"/>
          </w:divBdr>
        </w:div>
        <w:div w:id="733241447">
          <w:marLeft w:val="480"/>
          <w:marRight w:val="0"/>
          <w:marTop w:val="0"/>
          <w:marBottom w:val="0"/>
          <w:divBdr>
            <w:top w:val="none" w:sz="0" w:space="0" w:color="auto"/>
            <w:left w:val="none" w:sz="0" w:space="0" w:color="auto"/>
            <w:bottom w:val="none" w:sz="0" w:space="0" w:color="auto"/>
            <w:right w:val="none" w:sz="0" w:space="0" w:color="auto"/>
          </w:divBdr>
        </w:div>
        <w:div w:id="744062303">
          <w:marLeft w:val="480"/>
          <w:marRight w:val="0"/>
          <w:marTop w:val="0"/>
          <w:marBottom w:val="0"/>
          <w:divBdr>
            <w:top w:val="none" w:sz="0" w:space="0" w:color="auto"/>
            <w:left w:val="none" w:sz="0" w:space="0" w:color="auto"/>
            <w:bottom w:val="none" w:sz="0" w:space="0" w:color="auto"/>
            <w:right w:val="none" w:sz="0" w:space="0" w:color="auto"/>
          </w:divBdr>
        </w:div>
        <w:div w:id="744688427">
          <w:marLeft w:val="480"/>
          <w:marRight w:val="0"/>
          <w:marTop w:val="0"/>
          <w:marBottom w:val="0"/>
          <w:divBdr>
            <w:top w:val="none" w:sz="0" w:space="0" w:color="auto"/>
            <w:left w:val="none" w:sz="0" w:space="0" w:color="auto"/>
            <w:bottom w:val="none" w:sz="0" w:space="0" w:color="auto"/>
            <w:right w:val="none" w:sz="0" w:space="0" w:color="auto"/>
          </w:divBdr>
        </w:div>
        <w:div w:id="866790456">
          <w:marLeft w:val="480"/>
          <w:marRight w:val="0"/>
          <w:marTop w:val="0"/>
          <w:marBottom w:val="0"/>
          <w:divBdr>
            <w:top w:val="none" w:sz="0" w:space="0" w:color="auto"/>
            <w:left w:val="none" w:sz="0" w:space="0" w:color="auto"/>
            <w:bottom w:val="none" w:sz="0" w:space="0" w:color="auto"/>
            <w:right w:val="none" w:sz="0" w:space="0" w:color="auto"/>
          </w:divBdr>
        </w:div>
        <w:div w:id="944654596">
          <w:marLeft w:val="480"/>
          <w:marRight w:val="0"/>
          <w:marTop w:val="0"/>
          <w:marBottom w:val="0"/>
          <w:divBdr>
            <w:top w:val="none" w:sz="0" w:space="0" w:color="auto"/>
            <w:left w:val="none" w:sz="0" w:space="0" w:color="auto"/>
            <w:bottom w:val="none" w:sz="0" w:space="0" w:color="auto"/>
            <w:right w:val="none" w:sz="0" w:space="0" w:color="auto"/>
          </w:divBdr>
        </w:div>
        <w:div w:id="1023942620">
          <w:marLeft w:val="480"/>
          <w:marRight w:val="0"/>
          <w:marTop w:val="0"/>
          <w:marBottom w:val="0"/>
          <w:divBdr>
            <w:top w:val="none" w:sz="0" w:space="0" w:color="auto"/>
            <w:left w:val="none" w:sz="0" w:space="0" w:color="auto"/>
            <w:bottom w:val="none" w:sz="0" w:space="0" w:color="auto"/>
            <w:right w:val="none" w:sz="0" w:space="0" w:color="auto"/>
          </w:divBdr>
        </w:div>
        <w:div w:id="1031416489">
          <w:marLeft w:val="480"/>
          <w:marRight w:val="0"/>
          <w:marTop w:val="0"/>
          <w:marBottom w:val="0"/>
          <w:divBdr>
            <w:top w:val="none" w:sz="0" w:space="0" w:color="auto"/>
            <w:left w:val="none" w:sz="0" w:space="0" w:color="auto"/>
            <w:bottom w:val="none" w:sz="0" w:space="0" w:color="auto"/>
            <w:right w:val="none" w:sz="0" w:space="0" w:color="auto"/>
          </w:divBdr>
        </w:div>
        <w:div w:id="1033993325">
          <w:marLeft w:val="480"/>
          <w:marRight w:val="0"/>
          <w:marTop w:val="0"/>
          <w:marBottom w:val="0"/>
          <w:divBdr>
            <w:top w:val="none" w:sz="0" w:space="0" w:color="auto"/>
            <w:left w:val="none" w:sz="0" w:space="0" w:color="auto"/>
            <w:bottom w:val="none" w:sz="0" w:space="0" w:color="auto"/>
            <w:right w:val="none" w:sz="0" w:space="0" w:color="auto"/>
          </w:divBdr>
        </w:div>
        <w:div w:id="1035425558">
          <w:marLeft w:val="480"/>
          <w:marRight w:val="0"/>
          <w:marTop w:val="0"/>
          <w:marBottom w:val="0"/>
          <w:divBdr>
            <w:top w:val="none" w:sz="0" w:space="0" w:color="auto"/>
            <w:left w:val="none" w:sz="0" w:space="0" w:color="auto"/>
            <w:bottom w:val="none" w:sz="0" w:space="0" w:color="auto"/>
            <w:right w:val="none" w:sz="0" w:space="0" w:color="auto"/>
          </w:divBdr>
        </w:div>
        <w:div w:id="1048336479">
          <w:marLeft w:val="480"/>
          <w:marRight w:val="0"/>
          <w:marTop w:val="0"/>
          <w:marBottom w:val="0"/>
          <w:divBdr>
            <w:top w:val="none" w:sz="0" w:space="0" w:color="auto"/>
            <w:left w:val="none" w:sz="0" w:space="0" w:color="auto"/>
            <w:bottom w:val="none" w:sz="0" w:space="0" w:color="auto"/>
            <w:right w:val="none" w:sz="0" w:space="0" w:color="auto"/>
          </w:divBdr>
        </w:div>
        <w:div w:id="1087724345">
          <w:marLeft w:val="480"/>
          <w:marRight w:val="0"/>
          <w:marTop w:val="0"/>
          <w:marBottom w:val="0"/>
          <w:divBdr>
            <w:top w:val="none" w:sz="0" w:space="0" w:color="auto"/>
            <w:left w:val="none" w:sz="0" w:space="0" w:color="auto"/>
            <w:bottom w:val="none" w:sz="0" w:space="0" w:color="auto"/>
            <w:right w:val="none" w:sz="0" w:space="0" w:color="auto"/>
          </w:divBdr>
        </w:div>
        <w:div w:id="1160778126">
          <w:marLeft w:val="480"/>
          <w:marRight w:val="0"/>
          <w:marTop w:val="0"/>
          <w:marBottom w:val="0"/>
          <w:divBdr>
            <w:top w:val="none" w:sz="0" w:space="0" w:color="auto"/>
            <w:left w:val="none" w:sz="0" w:space="0" w:color="auto"/>
            <w:bottom w:val="none" w:sz="0" w:space="0" w:color="auto"/>
            <w:right w:val="none" w:sz="0" w:space="0" w:color="auto"/>
          </w:divBdr>
        </w:div>
        <w:div w:id="1166747846">
          <w:marLeft w:val="480"/>
          <w:marRight w:val="0"/>
          <w:marTop w:val="0"/>
          <w:marBottom w:val="0"/>
          <w:divBdr>
            <w:top w:val="none" w:sz="0" w:space="0" w:color="auto"/>
            <w:left w:val="none" w:sz="0" w:space="0" w:color="auto"/>
            <w:bottom w:val="none" w:sz="0" w:space="0" w:color="auto"/>
            <w:right w:val="none" w:sz="0" w:space="0" w:color="auto"/>
          </w:divBdr>
        </w:div>
        <w:div w:id="1295478912">
          <w:marLeft w:val="480"/>
          <w:marRight w:val="0"/>
          <w:marTop w:val="0"/>
          <w:marBottom w:val="0"/>
          <w:divBdr>
            <w:top w:val="none" w:sz="0" w:space="0" w:color="auto"/>
            <w:left w:val="none" w:sz="0" w:space="0" w:color="auto"/>
            <w:bottom w:val="none" w:sz="0" w:space="0" w:color="auto"/>
            <w:right w:val="none" w:sz="0" w:space="0" w:color="auto"/>
          </w:divBdr>
        </w:div>
        <w:div w:id="1310013291">
          <w:marLeft w:val="480"/>
          <w:marRight w:val="0"/>
          <w:marTop w:val="0"/>
          <w:marBottom w:val="0"/>
          <w:divBdr>
            <w:top w:val="none" w:sz="0" w:space="0" w:color="auto"/>
            <w:left w:val="none" w:sz="0" w:space="0" w:color="auto"/>
            <w:bottom w:val="none" w:sz="0" w:space="0" w:color="auto"/>
            <w:right w:val="none" w:sz="0" w:space="0" w:color="auto"/>
          </w:divBdr>
        </w:div>
        <w:div w:id="1437674432">
          <w:marLeft w:val="480"/>
          <w:marRight w:val="0"/>
          <w:marTop w:val="0"/>
          <w:marBottom w:val="0"/>
          <w:divBdr>
            <w:top w:val="none" w:sz="0" w:space="0" w:color="auto"/>
            <w:left w:val="none" w:sz="0" w:space="0" w:color="auto"/>
            <w:bottom w:val="none" w:sz="0" w:space="0" w:color="auto"/>
            <w:right w:val="none" w:sz="0" w:space="0" w:color="auto"/>
          </w:divBdr>
        </w:div>
        <w:div w:id="1559586814">
          <w:marLeft w:val="480"/>
          <w:marRight w:val="0"/>
          <w:marTop w:val="0"/>
          <w:marBottom w:val="0"/>
          <w:divBdr>
            <w:top w:val="none" w:sz="0" w:space="0" w:color="auto"/>
            <w:left w:val="none" w:sz="0" w:space="0" w:color="auto"/>
            <w:bottom w:val="none" w:sz="0" w:space="0" w:color="auto"/>
            <w:right w:val="none" w:sz="0" w:space="0" w:color="auto"/>
          </w:divBdr>
        </w:div>
        <w:div w:id="1588613747">
          <w:marLeft w:val="480"/>
          <w:marRight w:val="0"/>
          <w:marTop w:val="0"/>
          <w:marBottom w:val="0"/>
          <w:divBdr>
            <w:top w:val="none" w:sz="0" w:space="0" w:color="auto"/>
            <w:left w:val="none" w:sz="0" w:space="0" w:color="auto"/>
            <w:bottom w:val="none" w:sz="0" w:space="0" w:color="auto"/>
            <w:right w:val="none" w:sz="0" w:space="0" w:color="auto"/>
          </w:divBdr>
        </w:div>
        <w:div w:id="1616599015">
          <w:marLeft w:val="480"/>
          <w:marRight w:val="0"/>
          <w:marTop w:val="0"/>
          <w:marBottom w:val="0"/>
          <w:divBdr>
            <w:top w:val="none" w:sz="0" w:space="0" w:color="auto"/>
            <w:left w:val="none" w:sz="0" w:space="0" w:color="auto"/>
            <w:bottom w:val="none" w:sz="0" w:space="0" w:color="auto"/>
            <w:right w:val="none" w:sz="0" w:space="0" w:color="auto"/>
          </w:divBdr>
        </w:div>
        <w:div w:id="1683776450">
          <w:marLeft w:val="480"/>
          <w:marRight w:val="0"/>
          <w:marTop w:val="0"/>
          <w:marBottom w:val="0"/>
          <w:divBdr>
            <w:top w:val="none" w:sz="0" w:space="0" w:color="auto"/>
            <w:left w:val="none" w:sz="0" w:space="0" w:color="auto"/>
            <w:bottom w:val="none" w:sz="0" w:space="0" w:color="auto"/>
            <w:right w:val="none" w:sz="0" w:space="0" w:color="auto"/>
          </w:divBdr>
        </w:div>
        <w:div w:id="1759791338">
          <w:marLeft w:val="480"/>
          <w:marRight w:val="0"/>
          <w:marTop w:val="0"/>
          <w:marBottom w:val="0"/>
          <w:divBdr>
            <w:top w:val="none" w:sz="0" w:space="0" w:color="auto"/>
            <w:left w:val="none" w:sz="0" w:space="0" w:color="auto"/>
            <w:bottom w:val="none" w:sz="0" w:space="0" w:color="auto"/>
            <w:right w:val="none" w:sz="0" w:space="0" w:color="auto"/>
          </w:divBdr>
        </w:div>
        <w:div w:id="1766799700">
          <w:marLeft w:val="480"/>
          <w:marRight w:val="0"/>
          <w:marTop w:val="0"/>
          <w:marBottom w:val="0"/>
          <w:divBdr>
            <w:top w:val="none" w:sz="0" w:space="0" w:color="auto"/>
            <w:left w:val="none" w:sz="0" w:space="0" w:color="auto"/>
            <w:bottom w:val="none" w:sz="0" w:space="0" w:color="auto"/>
            <w:right w:val="none" w:sz="0" w:space="0" w:color="auto"/>
          </w:divBdr>
        </w:div>
        <w:div w:id="1791779668">
          <w:marLeft w:val="480"/>
          <w:marRight w:val="0"/>
          <w:marTop w:val="0"/>
          <w:marBottom w:val="0"/>
          <w:divBdr>
            <w:top w:val="none" w:sz="0" w:space="0" w:color="auto"/>
            <w:left w:val="none" w:sz="0" w:space="0" w:color="auto"/>
            <w:bottom w:val="none" w:sz="0" w:space="0" w:color="auto"/>
            <w:right w:val="none" w:sz="0" w:space="0" w:color="auto"/>
          </w:divBdr>
        </w:div>
        <w:div w:id="1913080037">
          <w:marLeft w:val="480"/>
          <w:marRight w:val="0"/>
          <w:marTop w:val="0"/>
          <w:marBottom w:val="0"/>
          <w:divBdr>
            <w:top w:val="none" w:sz="0" w:space="0" w:color="auto"/>
            <w:left w:val="none" w:sz="0" w:space="0" w:color="auto"/>
            <w:bottom w:val="none" w:sz="0" w:space="0" w:color="auto"/>
            <w:right w:val="none" w:sz="0" w:space="0" w:color="auto"/>
          </w:divBdr>
        </w:div>
        <w:div w:id="1917126846">
          <w:marLeft w:val="480"/>
          <w:marRight w:val="0"/>
          <w:marTop w:val="0"/>
          <w:marBottom w:val="0"/>
          <w:divBdr>
            <w:top w:val="none" w:sz="0" w:space="0" w:color="auto"/>
            <w:left w:val="none" w:sz="0" w:space="0" w:color="auto"/>
            <w:bottom w:val="none" w:sz="0" w:space="0" w:color="auto"/>
            <w:right w:val="none" w:sz="0" w:space="0" w:color="auto"/>
          </w:divBdr>
        </w:div>
        <w:div w:id="1944728581">
          <w:marLeft w:val="480"/>
          <w:marRight w:val="0"/>
          <w:marTop w:val="0"/>
          <w:marBottom w:val="0"/>
          <w:divBdr>
            <w:top w:val="none" w:sz="0" w:space="0" w:color="auto"/>
            <w:left w:val="none" w:sz="0" w:space="0" w:color="auto"/>
            <w:bottom w:val="none" w:sz="0" w:space="0" w:color="auto"/>
            <w:right w:val="none" w:sz="0" w:space="0" w:color="auto"/>
          </w:divBdr>
        </w:div>
        <w:div w:id="2019501364">
          <w:marLeft w:val="480"/>
          <w:marRight w:val="0"/>
          <w:marTop w:val="0"/>
          <w:marBottom w:val="0"/>
          <w:divBdr>
            <w:top w:val="none" w:sz="0" w:space="0" w:color="auto"/>
            <w:left w:val="none" w:sz="0" w:space="0" w:color="auto"/>
            <w:bottom w:val="none" w:sz="0" w:space="0" w:color="auto"/>
            <w:right w:val="none" w:sz="0" w:space="0" w:color="auto"/>
          </w:divBdr>
        </w:div>
        <w:div w:id="2090808029">
          <w:marLeft w:val="480"/>
          <w:marRight w:val="0"/>
          <w:marTop w:val="0"/>
          <w:marBottom w:val="0"/>
          <w:divBdr>
            <w:top w:val="none" w:sz="0" w:space="0" w:color="auto"/>
            <w:left w:val="none" w:sz="0" w:space="0" w:color="auto"/>
            <w:bottom w:val="none" w:sz="0" w:space="0" w:color="auto"/>
            <w:right w:val="none" w:sz="0" w:space="0" w:color="auto"/>
          </w:divBdr>
        </w:div>
        <w:div w:id="2140611672">
          <w:marLeft w:val="480"/>
          <w:marRight w:val="0"/>
          <w:marTop w:val="0"/>
          <w:marBottom w:val="0"/>
          <w:divBdr>
            <w:top w:val="none" w:sz="0" w:space="0" w:color="auto"/>
            <w:left w:val="none" w:sz="0" w:space="0" w:color="auto"/>
            <w:bottom w:val="none" w:sz="0" w:space="0" w:color="auto"/>
            <w:right w:val="none" w:sz="0" w:space="0" w:color="auto"/>
          </w:divBdr>
        </w:div>
      </w:divsChild>
    </w:div>
    <w:div w:id="1381976199">
      <w:bodyDiv w:val="1"/>
      <w:marLeft w:val="0"/>
      <w:marRight w:val="0"/>
      <w:marTop w:val="0"/>
      <w:marBottom w:val="0"/>
      <w:divBdr>
        <w:top w:val="none" w:sz="0" w:space="0" w:color="auto"/>
        <w:left w:val="none" w:sz="0" w:space="0" w:color="auto"/>
        <w:bottom w:val="none" w:sz="0" w:space="0" w:color="auto"/>
        <w:right w:val="none" w:sz="0" w:space="0" w:color="auto"/>
      </w:divBdr>
    </w:div>
    <w:div w:id="1383016979">
      <w:bodyDiv w:val="1"/>
      <w:marLeft w:val="0"/>
      <w:marRight w:val="0"/>
      <w:marTop w:val="0"/>
      <w:marBottom w:val="0"/>
      <w:divBdr>
        <w:top w:val="none" w:sz="0" w:space="0" w:color="auto"/>
        <w:left w:val="none" w:sz="0" w:space="0" w:color="auto"/>
        <w:bottom w:val="none" w:sz="0" w:space="0" w:color="auto"/>
        <w:right w:val="none" w:sz="0" w:space="0" w:color="auto"/>
      </w:divBdr>
    </w:div>
    <w:div w:id="1384593884">
      <w:bodyDiv w:val="1"/>
      <w:marLeft w:val="0"/>
      <w:marRight w:val="0"/>
      <w:marTop w:val="0"/>
      <w:marBottom w:val="0"/>
      <w:divBdr>
        <w:top w:val="none" w:sz="0" w:space="0" w:color="auto"/>
        <w:left w:val="none" w:sz="0" w:space="0" w:color="auto"/>
        <w:bottom w:val="none" w:sz="0" w:space="0" w:color="auto"/>
        <w:right w:val="none" w:sz="0" w:space="0" w:color="auto"/>
      </w:divBdr>
    </w:div>
    <w:div w:id="1386947393">
      <w:bodyDiv w:val="1"/>
      <w:marLeft w:val="0"/>
      <w:marRight w:val="0"/>
      <w:marTop w:val="0"/>
      <w:marBottom w:val="0"/>
      <w:divBdr>
        <w:top w:val="none" w:sz="0" w:space="0" w:color="auto"/>
        <w:left w:val="none" w:sz="0" w:space="0" w:color="auto"/>
        <w:bottom w:val="none" w:sz="0" w:space="0" w:color="auto"/>
        <w:right w:val="none" w:sz="0" w:space="0" w:color="auto"/>
      </w:divBdr>
    </w:div>
    <w:div w:id="1387146610">
      <w:bodyDiv w:val="1"/>
      <w:marLeft w:val="0"/>
      <w:marRight w:val="0"/>
      <w:marTop w:val="0"/>
      <w:marBottom w:val="0"/>
      <w:divBdr>
        <w:top w:val="none" w:sz="0" w:space="0" w:color="auto"/>
        <w:left w:val="none" w:sz="0" w:space="0" w:color="auto"/>
        <w:bottom w:val="none" w:sz="0" w:space="0" w:color="auto"/>
        <w:right w:val="none" w:sz="0" w:space="0" w:color="auto"/>
      </w:divBdr>
    </w:div>
    <w:div w:id="1387219168">
      <w:bodyDiv w:val="1"/>
      <w:marLeft w:val="0"/>
      <w:marRight w:val="0"/>
      <w:marTop w:val="0"/>
      <w:marBottom w:val="0"/>
      <w:divBdr>
        <w:top w:val="none" w:sz="0" w:space="0" w:color="auto"/>
        <w:left w:val="none" w:sz="0" w:space="0" w:color="auto"/>
        <w:bottom w:val="none" w:sz="0" w:space="0" w:color="auto"/>
        <w:right w:val="none" w:sz="0" w:space="0" w:color="auto"/>
      </w:divBdr>
    </w:div>
    <w:div w:id="1387686202">
      <w:bodyDiv w:val="1"/>
      <w:marLeft w:val="0"/>
      <w:marRight w:val="0"/>
      <w:marTop w:val="0"/>
      <w:marBottom w:val="0"/>
      <w:divBdr>
        <w:top w:val="none" w:sz="0" w:space="0" w:color="auto"/>
        <w:left w:val="none" w:sz="0" w:space="0" w:color="auto"/>
        <w:bottom w:val="none" w:sz="0" w:space="0" w:color="auto"/>
        <w:right w:val="none" w:sz="0" w:space="0" w:color="auto"/>
      </w:divBdr>
    </w:div>
    <w:div w:id="1388409947">
      <w:bodyDiv w:val="1"/>
      <w:marLeft w:val="0"/>
      <w:marRight w:val="0"/>
      <w:marTop w:val="0"/>
      <w:marBottom w:val="0"/>
      <w:divBdr>
        <w:top w:val="none" w:sz="0" w:space="0" w:color="auto"/>
        <w:left w:val="none" w:sz="0" w:space="0" w:color="auto"/>
        <w:bottom w:val="none" w:sz="0" w:space="0" w:color="auto"/>
        <w:right w:val="none" w:sz="0" w:space="0" w:color="auto"/>
      </w:divBdr>
    </w:div>
    <w:div w:id="1388412067">
      <w:bodyDiv w:val="1"/>
      <w:marLeft w:val="0"/>
      <w:marRight w:val="0"/>
      <w:marTop w:val="0"/>
      <w:marBottom w:val="0"/>
      <w:divBdr>
        <w:top w:val="none" w:sz="0" w:space="0" w:color="auto"/>
        <w:left w:val="none" w:sz="0" w:space="0" w:color="auto"/>
        <w:bottom w:val="none" w:sz="0" w:space="0" w:color="auto"/>
        <w:right w:val="none" w:sz="0" w:space="0" w:color="auto"/>
      </w:divBdr>
    </w:div>
    <w:div w:id="1388454624">
      <w:bodyDiv w:val="1"/>
      <w:marLeft w:val="0"/>
      <w:marRight w:val="0"/>
      <w:marTop w:val="0"/>
      <w:marBottom w:val="0"/>
      <w:divBdr>
        <w:top w:val="none" w:sz="0" w:space="0" w:color="auto"/>
        <w:left w:val="none" w:sz="0" w:space="0" w:color="auto"/>
        <w:bottom w:val="none" w:sz="0" w:space="0" w:color="auto"/>
        <w:right w:val="none" w:sz="0" w:space="0" w:color="auto"/>
      </w:divBdr>
    </w:div>
    <w:div w:id="1388844956">
      <w:bodyDiv w:val="1"/>
      <w:marLeft w:val="0"/>
      <w:marRight w:val="0"/>
      <w:marTop w:val="0"/>
      <w:marBottom w:val="0"/>
      <w:divBdr>
        <w:top w:val="none" w:sz="0" w:space="0" w:color="auto"/>
        <w:left w:val="none" w:sz="0" w:space="0" w:color="auto"/>
        <w:bottom w:val="none" w:sz="0" w:space="0" w:color="auto"/>
        <w:right w:val="none" w:sz="0" w:space="0" w:color="auto"/>
      </w:divBdr>
    </w:div>
    <w:div w:id="1388914930">
      <w:bodyDiv w:val="1"/>
      <w:marLeft w:val="0"/>
      <w:marRight w:val="0"/>
      <w:marTop w:val="0"/>
      <w:marBottom w:val="0"/>
      <w:divBdr>
        <w:top w:val="none" w:sz="0" w:space="0" w:color="auto"/>
        <w:left w:val="none" w:sz="0" w:space="0" w:color="auto"/>
        <w:bottom w:val="none" w:sz="0" w:space="0" w:color="auto"/>
        <w:right w:val="none" w:sz="0" w:space="0" w:color="auto"/>
      </w:divBdr>
    </w:div>
    <w:div w:id="1389037241">
      <w:bodyDiv w:val="1"/>
      <w:marLeft w:val="0"/>
      <w:marRight w:val="0"/>
      <w:marTop w:val="0"/>
      <w:marBottom w:val="0"/>
      <w:divBdr>
        <w:top w:val="none" w:sz="0" w:space="0" w:color="auto"/>
        <w:left w:val="none" w:sz="0" w:space="0" w:color="auto"/>
        <w:bottom w:val="none" w:sz="0" w:space="0" w:color="auto"/>
        <w:right w:val="none" w:sz="0" w:space="0" w:color="auto"/>
      </w:divBdr>
      <w:divsChild>
        <w:div w:id="106316887">
          <w:marLeft w:val="480"/>
          <w:marRight w:val="0"/>
          <w:marTop w:val="0"/>
          <w:marBottom w:val="0"/>
          <w:divBdr>
            <w:top w:val="none" w:sz="0" w:space="0" w:color="auto"/>
            <w:left w:val="none" w:sz="0" w:space="0" w:color="auto"/>
            <w:bottom w:val="none" w:sz="0" w:space="0" w:color="auto"/>
            <w:right w:val="none" w:sz="0" w:space="0" w:color="auto"/>
          </w:divBdr>
        </w:div>
        <w:div w:id="116528050">
          <w:marLeft w:val="480"/>
          <w:marRight w:val="0"/>
          <w:marTop w:val="0"/>
          <w:marBottom w:val="0"/>
          <w:divBdr>
            <w:top w:val="none" w:sz="0" w:space="0" w:color="auto"/>
            <w:left w:val="none" w:sz="0" w:space="0" w:color="auto"/>
            <w:bottom w:val="none" w:sz="0" w:space="0" w:color="auto"/>
            <w:right w:val="none" w:sz="0" w:space="0" w:color="auto"/>
          </w:divBdr>
        </w:div>
        <w:div w:id="135687725">
          <w:marLeft w:val="480"/>
          <w:marRight w:val="0"/>
          <w:marTop w:val="0"/>
          <w:marBottom w:val="0"/>
          <w:divBdr>
            <w:top w:val="none" w:sz="0" w:space="0" w:color="auto"/>
            <w:left w:val="none" w:sz="0" w:space="0" w:color="auto"/>
            <w:bottom w:val="none" w:sz="0" w:space="0" w:color="auto"/>
            <w:right w:val="none" w:sz="0" w:space="0" w:color="auto"/>
          </w:divBdr>
        </w:div>
        <w:div w:id="305552013">
          <w:marLeft w:val="480"/>
          <w:marRight w:val="0"/>
          <w:marTop w:val="0"/>
          <w:marBottom w:val="0"/>
          <w:divBdr>
            <w:top w:val="none" w:sz="0" w:space="0" w:color="auto"/>
            <w:left w:val="none" w:sz="0" w:space="0" w:color="auto"/>
            <w:bottom w:val="none" w:sz="0" w:space="0" w:color="auto"/>
            <w:right w:val="none" w:sz="0" w:space="0" w:color="auto"/>
          </w:divBdr>
        </w:div>
        <w:div w:id="326591413">
          <w:marLeft w:val="480"/>
          <w:marRight w:val="0"/>
          <w:marTop w:val="0"/>
          <w:marBottom w:val="0"/>
          <w:divBdr>
            <w:top w:val="none" w:sz="0" w:space="0" w:color="auto"/>
            <w:left w:val="none" w:sz="0" w:space="0" w:color="auto"/>
            <w:bottom w:val="none" w:sz="0" w:space="0" w:color="auto"/>
            <w:right w:val="none" w:sz="0" w:space="0" w:color="auto"/>
          </w:divBdr>
        </w:div>
        <w:div w:id="412970886">
          <w:marLeft w:val="480"/>
          <w:marRight w:val="0"/>
          <w:marTop w:val="0"/>
          <w:marBottom w:val="0"/>
          <w:divBdr>
            <w:top w:val="none" w:sz="0" w:space="0" w:color="auto"/>
            <w:left w:val="none" w:sz="0" w:space="0" w:color="auto"/>
            <w:bottom w:val="none" w:sz="0" w:space="0" w:color="auto"/>
            <w:right w:val="none" w:sz="0" w:space="0" w:color="auto"/>
          </w:divBdr>
        </w:div>
        <w:div w:id="462775205">
          <w:marLeft w:val="480"/>
          <w:marRight w:val="0"/>
          <w:marTop w:val="0"/>
          <w:marBottom w:val="0"/>
          <w:divBdr>
            <w:top w:val="none" w:sz="0" w:space="0" w:color="auto"/>
            <w:left w:val="none" w:sz="0" w:space="0" w:color="auto"/>
            <w:bottom w:val="none" w:sz="0" w:space="0" w:color="auto"/>
            <w:right w:val="none" w:sz="0" w:space="0" w:color="auto"/>
          </w:divBdr>
        </w:div>
        <w:div w:id="481241388">
          <w:marLeft w:val="480"/>
          <w:marRight w:val="0"/>
          <w:marTop w:val="0"/>
          <w:marBottom w:val="0"/>
          <w:divBdr>
            <w:top w:val="none" w:sz="0" w:space="0" w:color="auto"/>
            <w:left w:val="none" w:sz="0" w:space="0" w:color="auto"/>
            <w:bottom w:val="none" w:sz="0" w:space="0" w:color="auto"/>
            <w:right w:val="none" w:sz="0" w:space="0" w:color="auto"/>
          </w:divBdr>
        </w:div>
        <w:div w:id="562181465">
          <w:marLeft w:val="480"/>
          <w:marRight w:val="0"/>
          <w:marTop w:val="0"/>
          <w:marBottom w:val="0"/>
          <w:divBdr>
            <w:top w:val="none" w:sz="0" w:space="0" w:color="auto"/>
            <w:left w:val="none" w:sz="0" w:space="0" w:color="auto"/>
            <w:bottom w:val="none" w:sz="0" w:space="0" w:color="auto"/>
            <w:right w:val="none" w:sz="0" w:space="0" w:color="auto"/>
          </w:divBdr>
        </w:div>
        <w:div w:id="586889152">
          <w:marLeft w:val="480"/>
          <w:marRight w:val="0"/>
          <w:marTop w:val="0"/>
          <w:marBottom w:val="0"/>
          <w:divBdr>
            <w:top w:val="none" w:sz="0" w:space="0" w:color="auto"/>
            <w:left w:val="none" w:sz="0" w:space="0" w:color="auto"/>
            <w:bottom w:val="none" w:sz="0" w:space="0" w:color="auto"/>
            <w:right w:val="none" w:sz="0" w:space="0" w:color="auto"/>
          </w:divBdr>
        </w:div>
        <w:div w:id="630088465">
          <w:marLeft w:val="480"/>
          <w:marRight w:val="0"/>
          <w:marTop w:val="0"/>
          <w:marBottom w:val="0"/>
          <w:divBdr>
            <w:top w:val="none" w:sz="0" w:space="0" w:color="auto"/>
            <w:left w:val="none" w:sz="0" w:space="0" w:color="auto"/>
            <w:bottom w:val="none" w:sz="0" w:space="0" w:color="auto"/>
            <w:right w:val="none" w:sz="0" w:space="0" w:color="auto"/>
          </w:divBdr>
        </w:div>
        <w:div w:id="757797827">
          <w:marLeft w:val="480"/>
          <w:marRight w:val="0"/>
          <w:marTop w:val="0"/>
          <w:marBottom w:val="0"/>
          <w:divBdr>
            <w:top w:val="none" w:sz="0" w:space="0" w:color="auto"/>
            <w:left w:val="none" w:sz="0" w:space="0" w:color="auto"/>
            <w:bottom w:val="none" w:sz="0" w:space="0" w:color="auto"/>
            <w:right w:val="none" w:sz="0" w:space="0" w:color="auto"/>
          </w:divBdr>
        </w:div>
        <w:div w:id="792402076">
          <w:marLeft w:val="480"/>
          <w:marRight w:val="0"/>
          <w:marTop w:val="0"/>
          <w:marBottom w:val="0"/>
          <w:divBdr>
            <w:top w:val="none" w:sz="0" w:space="0" w:color="auto"/>
            <w:left w:val="none" w:sz="0" w:space="0" w:color="auto"/>
            <w:bottom w:val="none" w:sz="0" w:space="0" w:color="auto"/>
            <w:right w:val="none" w:sz="0" w:space="0" w:color="auto"/>
          </w:divBdr>
        </w:div>
        <w:div w:id="868376887">
          <w:marLeft w:val="480"/>
          <w:marRight w:val="0"/>
          <w:marTop w:val="0"/>
          <w:marBottom w:val="0"/>
          <w:divBdr>
            <w:top w:val="none" w:sz="0" w:space="0" w:color="auto"/>
            <w:left w:val="none" w:sz="0" w:space="0" w:color="auto"/>
            <w:bottom w:val="none" w:sz="0" w:space="0" w:color="auto"/>
            <w:right w:val="none" w:sz="0" w:space="0" w:color="auto"/>
          </w:divBdr>
        </w:div>
        <w:div w:id="898057300">
          <w:marLeft w:val="480"/>
          <w:marRight w:val="0"/>
          <w:marTop w:val="0"/>
          <w:marBottom w:val="0"/>
          <w:divBdr>
            <w:top w:val="none" w:sz="0" w:space="0" w:color="auto"/>
            <w:left w:val="none" w:sz="0" w:space="0" w:color="auto"/>
            <w:bottom w:val="none" w:sz="0" w:space="0" w:color="auto"/>
            <w:right w:val="none" w:sz="0" w:space="0" w:color="auto"/>
          </w:divBdr>
        </w:div>
        <w:div w:id="922645628">
          <w:marLeft w:val="480"/>
          <w:marRight w:val="0"/>
          <w:marTop w:val="0"/>
          <w:marBottom w:val="0"/>
          <w:divBdr>
            <w:top w:val="none" w:sz="0" w:space="0" w:color="auto"/>
            <w:left w:val="none" w:sz="0" w:space="0" w:color="auto"/>
            <w:bottom w:val="none" w:sz="0" w:space="0" w:color="auto"/>
            <w:right w:val="none" w:sz="0" w:space="0" w:color="auto"/>
          </w:divBdr>
        </w:div>
        <w:div w:id="935094373">
          <w:marLeft w:val="480"/>
          <w:marRight w:val="0"/>
          <w:marTop w:val="0"/>
          <w:marBottom w:val="0"/>
          <w:divBdr>
            <w:top w:val="none" w:sz="0" w:space="0" w:color="auto"/>
            <w:left w:val="none" w:sz="0" w:space="0" w:color="auto"/>
            <w:bottom w:val="none" w:sz="0" w:space="0" w:color="auto"/>
            <w:right w:val="none" w:sz="0" w:space="0" w:color="auto"/>
          </w:divBdr>
        </w:div>
        <w:div w:id="1141575590">
          <w:marLeft w:val="480"/>
          <w:marRight w:val="0"/>
          <w:marTop w:val="0"/>
          <w:marBottom w:val="0"/>
          <w:divBdr>
            <w:top w:val="none" w:sz="0" w:space="0" w:color="auto"/>
            <w:left w:val="none" w:sz="0" w:space="0" w:color="auto"/>
            <w:bottom w:val="none" w:sz="0" w:space="0" w:color="auto"/>
            <w:right w:val="none" w:sz="0" w:space="0" w:color="auto"/>
          </w:divBdr>
        </w:div>
        <w:div w:id="1218862232">
          <w:marLeft w:val="480"/>
          <w:marRight w:val="0"/>
          <w:marTop w:val="0"/>
          <w:marBottom w:val="0"/>
          <w:divBdr>
            <w:top w:val="none" w:sz="0" w:space="0" w:color="auto"/>
            <w:left w:val="none" w:sz="0" w:space="0" w:color="auto"/>
            <w:bottom w:val="none" w:sz="0" w:space="0" w:color="auto"/>
            <w:right w:val="none" w:sz="0" w:space="0" w:color="auto"/>
          </w:divBdr>
        </w:div>
        <w:div w:id="1225993279">
          <w:marLeft w:val="480"/>
          <w:marRight w:val="0"/>
          <w:marTop w:val="0"/>
          <w:marBottom w:val="0"/>
          <w:divBdr>
            <w:top w:val="none" w:sz="0" w:space="0" w:color="auto"/>
            <w:left w:val="none" w:sz="0" w:space="0" w:color="auto"/>
            <w:bottom w:val="none" w:sz="0" w:space="0" w:color="auto"/>
            <w:right w:val="none" w:sz="0" w:space="0" w:color="auto"/>
          </w:divBdr>
        </w:div>
        <w:div w:id="1352490638">
          <w:marLeft w:val="480"/>
          <w:marRight w:val="0"/>
          <w:marTop w:val="0"/>
          <w:marBottom w:val="0"/>
          <w:divBdr>
            <w:top w:val="none" w:sz="0" w:space="0" w:color="auto"/>
            <w:left w:val="none" w:sz="0" w:space="0" w:color="auto"/>
            <w:bottom w:val="none" w:sz="0" w:space="0" w:color="auto"/>
            <w:right w:val="none" w:sz="0" w:space="0" w:color="auto"/>
          </w:divBdr>
        </w:div>
        <w:div w:id="1382679161">
          <w:marLeft w:val="480"/>
          <w:marRight w:val="0"/>
          <w:marTop w:val="0"/>
          <w:marBottom w:val="0"/>
          <w:divBdr>
            <w:top w:val="none" w:sz="0" w:space="0" w:color="auto"/>
            <w:left w:val="none" w:sz="0" w:space="0" w:color="auto"/>
            <w:bottom w:val="none" w:sz="0" w:space="0" w:color="auto"/>
            <w:right w:val="none" w:sz="0" w:space="0" w:color="auto"/>
          </w:divBdr>
        </w:div>
        <w:div w:id="1436825789">
          <w:marLeft w:val="480"/>
          <w:marRight w:val="0"/>
          <w:marTop w:val="0"/>
          <w:marBottom w:val="0"/>
          <w:divBdr>
            <w:top w:val="none" w:sz="0" w:space="0" w:color="auto"/>
            <w:left w:val="none" w:sz="0" w:space="0" w:color="auto"/>
            <w:bottom w:val="none" w:sz="0" w:space="0" w:color="auto"/>
            <w:right w:val="none" w:sz="0" w:space="0" w:color="auto"/>
          </w:divBdr>
        </w:div>
        <w:div w:id="1443646775">
          <w:marLeft w:val="480"/>
          <w:marRight w:val="0"/>
          <w:marTop w:val="0"/>
          <w:marBottom w:val="0"/>
          <w:divBdr>
            <w:top w:val="none" w:sz="0" w:space="0" w:color="auto"/>
            <w:left w:val="none" w:sz="0" w:space="0" w:color="auto"/>
            <w:bottom w:val="none" w:sz="0" w:space="0" w:color="auto"/>
            <w:right w:val="none" w:sz="0" w:space="0" w:color="auto"/>
          </w:divBdr>
        </w:div>
        <w:div w:id="1491672891">
          <w:marLeft w:val="480"/>
          <w:marRight w:val="0"/>
          <w:marTop w:val="0"/>
          <w:marBottom w:val="0"/>
          <w:divBdr>
            <w:top w:val="none" w:sz="0" w:space="0" w:color="auto"/>
            <w:left w:val="none" w:sz="0" w:space="0" w:color="auto"/>
            <w:bottom w:val="none" w:sz="0" w:space="0" w:color="auto"/>
            <w:right w:val="none" w:sz="0" w:space="0" w:color="auto"/>
          </w:divBdr>
        </w:div>
        <w:div w:id="1599678443">
          <w:marLeft w:val="480"/>
          <w:marRight w:val="0"/>
          <w:marTop w:val="0"/>
          <w:marBottom w:val="0"/>
          <w:divBdr>
            <w:top w:val="none" w:sz="0" w:space="0" w:color="auto"/>
            <w:left w:val="none" w:sz="0" w:space="0" w:color="auto"/>
            <w:bottom w:val="none" w:sz="0" w:space="0" w:color="auto"/>
            <w:right w:val="none" w:sz="0" w:space="0" w:color="auto"/>
          </w:divBdr>
        </w:div>
        <w:div w:id="1611550641">
          <w:marLeft w:val="480"/>
          <w:marRight w:val="0"/>
          <w:marTop w:val="0"/>
          <w:marBottom w:val="0"/>
          <w:divBdr>
            <w:top w:val="none" w:sz="0" w:space="0" w:color="auto"/>
            <w:left w:val="none" w:sz="0" w:space="0" w:color="auto"/>
            <w:bottom w:val="none" w:sz="0" w:space="0" w:color="auto"/>
            <w:right w:val="none" w:sz="0" w:space="0" w:color="auto"/>
          </w:divBdr>
        </w:div>
        <w:div w:id="1627857999">
          <w:marLeft w:val="480"/>
          <w:marRight w:val="0"/>
          <w:marTop w:val="0"/>
          <w:marBottom w:val="0"/>
          <w:divBdr>
            <w:top w:val="none" w:sz="0" w:space="0" w:color="auto"/>
            <w:left w:val="none" w:sz="0" w:space="0" w:color="auto"/>
            <w:bottom w:val="none" w:sz="0" w:space="0" w:color="auto"/>
            <w:right w:val="none" w:sz="0" w:space="0" w:color="auto"/>
          </w:divBdr>
        </w:div>
        <w:div w:id="1653369876">
          <w:marLeft w:val="480"/>
          <w:marRight w:val="0"/>
          <w:marTop w:val="0"/>
          <w:marBottom w:val="0"/>
          <w:divBdr>
            <w:top w:val="none" w:sz="0" w:space="0" w:color="auto"/>
            <w:left w:val="none" w:sz="0" w:space="0" w:color="auto"/>
            <w:bottom w:val="none" w:sz="0" w:space="0" w:color="auto"/>
            <w:right w:val="none" w:sz="0" w:space="0" w:color="auto"/>
          </w:divBdr>
        </w:div>
        <w:div w:id="1674456067">
          <w:marLeft w:val="480"/>
          <w:marRight w:val="0"/>
          <w:marTop w:val="0"/>
          <w:marBottom w:val="0"/>
          <w:divBdr>
            <w:top w:val="none" w:sz="0" w:space="0" w:color="auto"/>
            <w:left w:val="none" w:sz="0" w:space="0" w:color="auto"/>
            <w:bottom w:val="none" w:sz="0" w:space="0" w:color="auto"/>
            <w:right w:val="none" w:sz="0" w:space="0" w:color="auto"/>
          </w:divBdr>
        </w:div>
        <w:div w:id="1741639211">
          <w:marLeft w:val="480"/>
          <w:marRight w:val="0"/>
          <w:marTop w:val="0"/>
          <w:marBottom w:val="0"/>
          <w:divBdr>
            <w:top w:val="none" w:sz="0" w:space="0" w:color="auto"/>
            <w:left w:val="none" w:sz="0" w:space="0" w:color="auto"/>
            <w:bottom w:val="none" w:sz="0" w:space="0" w:color="auto"/>
            <w:right w:val="none" w:sz="0" w:space="0" w:color="auto"/>
          </w:divBdr>
        </w:div>
        <w:div w:id="1899708064">
          <w:marLeft w:val="480"/>
          <w:marRight w:val="0"/>
          <w:marTop w:val="0"/>
          <w:marBottom w:val="0"/>
          <w:divBdr>
            <w:top w:val="none" w:sz="0" w:space="0" w:color="auto"/>
            <w:left w:val="none" w:sz="0" w:space="0" w:color="auto"/>
            <w:bottom w:val="none" w:sz="0" w:space="0" w:color="auto"/>
            <w:right w:val="none" w:sz="0" w:space="0" w:color="auto"/>
          </w:divBdr>
        </w:div>
        <w:div w:id="1916433756">
          <w:marLeft w:val="480"/>
          <w:marRight w:val="0"/>
          <w:marTop w:val="0"/>
          <w:marBottom w:val="0"/>
          <w:divBdr>
            <w:top w:val="none" w:sz="0" w:space="0" w:color="auto"/>
            <w:left w:val="none" w:sz="0" w:space="0" w:color="auto"/>
            <w:bottom w:val="none" w:sz="0" w:space="0" w:color="auto"/>
            <w:right w:val="none" w:sz="0" w:space="0" w:color="auto"/>
          </w:divBdr>
        </w:div>
        <w:div w:id="2099322644">
          <w:marLeft w:val="480"/>
          <w:marRight w:val="0"/>
          <w:marTop w:val="0"/>
          <w:marBottom w:val="0"/>
          <w:divBdr>
            <w:top w:val="none" w:sz="0" w:space="0" w:color="auto"/>
            <w:left w:val="none" w:sz="0" w:space="0" w:color="auto"/>
            <w:bottom w:val="none" w:sz="0" w:space="0" w:color="auto"/>
            <w:right w:val="none" w:sz="0" w:space="0" w:color="auto"/>
          </w:divBdr>
        </w:div>
        <w:div w:id="2106924443">
          <w:marLeft w:val="480"/>
          <w:marRight w:val="0"/>
          <w:marTop w:val="0"/>
          <w:marBottom w:val="0"/>
          <w:divBdr>
            <w:top w:val="none" w:sz="0" w:space="0" w:color="auto"/>
            <w:left w:val="none" w:sz="0" w:space="0" w:color="auto"/>
            <w:bottom w:val="none" w:sz="0" w:space="0" w:color="auto"/>
            <w:right w:val="none" w:sz="0" w:space="0" w:color="auto"/>
          </w:divBdr>
        </w:div>
      </w:divsChild>
    </w:div>
    <w:div w:id="1389953880">
      <w:bodyDiv w:val="1"/>
      <w:marLeft w:val="0"/>
      <w:marRight w:val="0"/>
      <w:marTop w:val="0"/>
      <w:marBottom w:val="0"/>
      <w:divBdr>
        <w:top w:val="none" w:sz="0" w:space="0" w:color="auto"/>
        <w:left w:val="none" w:sz="0" w:space="0" w:color="auto"/>
        <w:bottom w:val="none" w:sz="0" w:space="0" w:color="auto"/>
        <w:right w:val="none" w:sz="0" w:space="0" w:color="auto"/>
      </w:divBdr>
    </w:div>
    <w:div w:id="1390222865">
      <w:bodyDiv w:val="1"/>
      <w:marLeft w:val="0"/>
      <w:marRight w:val="0"/>
      <w:marTop w:val="0"/>
      <w:marBottom w:val="0"/>
      <w:divBdr>
        <w:top w:val="none" w:sz="0" w:space="0" w:color="auto"/>
        <w:left w:val="none" w:sz="0" w:space="0" w:color="auto"/>
        <w:bottom w:val="none" w:sz="0" w:space="0" w:color="auto"/>
        <w:right w:val="none" w:sz="0" w:space="0" w:color="auto"/>
      </w:divBdr>
    </w:div>
    <w:div w:id="1390350106">
      <w:bodyDiv w:val="1"/>
      <w:marLeft w:val="0"/>
      <w:marRight w:val="0"/>
      <w:marTop w:val="0"/>
      <w:marBottom w:val="0"/>
      <w:divBdr>
        <w:top w:val="none" w:sz="0" w:space="0" w:color="auto"/>
        <w:left w:val="none" w:sz="0" w:space="0" w:color="auto"/>
        <w:bottom w:val="none" w:sz="0" w:space="0" w:color="auto"/>
        <w:right w:val="none" w:sz="0" w:space="0" w:color="auto"/>
      </w:divBdr>
    </w:div>
    <w:div w:id="1392390089">
      <w:bodyDiv w:val="1"/>
      <w:marLeft w:val="0"/>
      <w:marRight w:val="0"/>
      <w:marTop w:val="0"/>
      <w:marBottom w:val="0"/>
      <w:divBdr>
        <w:top w:val="none" w:sz="0" w:space="0" w:color="auto"/>
        <w:left w:val="none" w:sz="0" w:space="0" w:color="auto"/>
        <w:bottom w:val="none" w:sz="0" w:space="0" w:color="auto"/>
        <w:right w:val="none" w:sz="0" w:space="0" w:color="auto"/>
      </w:divBdr>
    </w:div>
    <w:div w:id="1392732908">
      <w:bodyDiv w:val="1"/>
      <w:marLeft w:val="0"/>
      <w:marRight w:val="0"/>
      <w:marTop w:val="0"/>
      <w:marBottom w:val="0"/>
      <w:divBdr>
        <w:top w:val="none" w:sz="0" w:space="0" w:color="auto"/>
        <w:left w:val="none" w:sz="0" w:space="0" w:color="auto"/>
        <w:bottom w:val="none" w:sz="0" w:space="0" w:color="auto"/>
        <w:right w:val="none" w:sz="0" w:space="0" w:color="auto"/>
      </w:divBdr>
    </w:div>
    <w:div w:id="1393305977">
      <w:bodyDiv w:val="1"/>
      <w:marLeft w:val="0"/>
      <w:marRight w:val="0"/>
      <w:marTop w:val="0"/>
      <w:marBottom w:val="0"/>
      <w:divBdr>
        <w:top w:val="none" w:sz="0" w:space="0" w:color="auto"/>
        <w:left w:val="none" w:sz="0" w:space="0" w:color="auto"/>
        <w:bottom w:val="none" w:sz="0" w:space="0" w:color="auto"/>
        <w:right w:val="none" w:sz="0" w:space="0" w:color="auto"/>
      </w:divBdr>
    </w:div>
    <w:div w:id="1393963692">
      <w:bodyDiv w:val="1"/>
      <w:marLeft w:val="0"/>
      <w:marRight w:val="0"/>
      <w:marTop w:val="0"/>
      <w:marBottom w:val="0"/>
      <w:divBdr>
        <w:top w:val="none" w:sz="0" w:space="0" w:color="auto"/>
        <w:left w:val="none" w:sz="0" w:space="0" w:color="auto"/>
        <w:bottom w:val="none" w:sz="0" w:space="0" w:color="auto"/>
        <w:right w:val="none" w:sz="0" w:space="0" w:color="auto"/>
      </w:divBdr>
    </w:div>
    <w:div w:id="1395081734">
      <w:bodyDiv w:val="1"/>
      <w:marLeft w:val="0"/>
      <w:marRight w:val="0"/>
      <w:marTop w:val="0"/>
      <w:marBottom w:val="0"/>
      <w:divBdr>
        <w:top w:val="none" w:sz="0" w:space="0" w:color="auto"/>
        <w:left w:val="none" w:sz="0" w:space="0" w:color="auto"/>
        <w:bottom w:val="none" w:sz="0" w:space="0" w:color="auto"/>
        <w:right w:val="none" w:sz="0" w:space="0" w:color="auto"/>
      </w:divBdr>
    </w:div>
    <w:div w:id="1395470965">
      <w:bodyDiv w:val="1"/>
      <w:marLeft w:val="0"/>
      <w:marRight w:val="0"/>
      <w:marTop w:val="0"/>
      <w:marBottom w:val="0"/>
      <w:divBdr>
        <w:top w:val="none" w:sz="0" w:space="0" w:color="auto"/>
        <w:left w:val="none" w:sz="0" w:space="0" w:color="auto"/>
        <w:bottom w:val="none" w:sz="0" w:space="0" w:color="auto"/>
        <w:right w:val="none" w:sz="0" w:space="0" w:color="auto"/>
      </w:divBdr>
    </w:div>
    <w:div w:id="1395539935">
      <w:bodyDiv w:val="1"/>
      <w:marLeft w:val="0"/>
      <w:marRight w:val="0"/>
      <w:marTop w:val="0"/>
      <w:marBottom w:val="0"/>
      <w:divBdr>
        <w:top w:val="none" w:sz="0" w:space="0" w:color="auto"/>
        <w:left w:val="none" w:sz="0" w:space="0" w:color="auto"/>
        <w:bottom w:val="none" w:sz="0" w:space="0" w:color="auto"/>
        <w:right w:val="none" w:sz="0" w:space="0" w:color="auto"/>
      </w:divBdr>
    </w:div>
    <w:div w:id="1397165438">
      <w:bodyDiv w:val="1"/>
      <w:marLeft w:val="0"/>
      <w:marRight w:val="0"/>
      <w:marTop w:val="0"/>
      <w:marBottom w:val="0"/>
      <w:divBdr>
        <w:top w:val="none" w:sz="0" w:space="0" w:color="auto"/>
        <w:left w:val="none" w:sz="0" w:space="0" w:color="auto"/>
        <w:bottom w:val="none" w:sz="0" w:space="0" w:color="auto"/>
        <w:right w:val="none" w:sz="0" w:space="0" w:color="auto"/>
      </w:divBdr>
    </w:div>
    <w:div w:id="1398623792">
      <w:bodyDiv w:val="1"/>
      <w:marLeft w:val="0"/>
      <w:marRight w:val="0"/>
      <w:marTop w:val="0"/>
      <w:marBottom w:val="0"/>
      <w:divBdr>
        <w:top w:val="none" w:sz="0" w:space="0" w:color="auto"/>
        <w:left w:val="none" w:sz="0" w:space="0" w:color="auto"/>
        <w:bottom w:val="none" w:sz="0" w:space="0" w:color="auto"/>
        <w:right w:val="none" w:sz="0" w:space="0" w:color="auto"/>
      </w:divBdr>
    </w:div>
    <w:div w:id="1400598107">
      <w:bodyDiv w:val="1"/>
      <w:marLeft w:val="0"/>
      <w:marRight w:val="0"/>
      <w:marTop w:val="0"/>
      <w:marBottom w:val="0"/>
      <w:divBdr>
        <w:top w:val="none" w:sz="0" w:space="0" w:color="auto"/>
        <w:left w:val="none" w:sz="0" w:space="0" w:color="auto"/>
        <w:bottom w:val="none" w:sz="0" w:space="0" w:color="auto"/>
        <w:right w:val="none" w:sz="0" w:space="0" w:color="auto"/>
      </w:divBdr>
    </w:div>
    <w:div w:id="1400783553">
      <w:bodyDiv w:val="1"/>
      <w:marLeft w:val="0"/>
      <w:marRight w:val="0"/>
      <w:marTop w:val="0"/>
      <w:marBottom w:val="0"/>
      <w:divBdr>
        <w:top w:val="none" w:sz="0" w:space="0" w:color="auto"/>
        <w:left w:val="none" w:sz="0" w:space="0" w:color="auto"/>
        <w:bottom w:val="none" w:sz="0" w:space="0" w:color="auto"/>
        <w:right w:val="none" w:sz="0" w:space="0" w:color="auto"/>
      </w:divBdr>
    </w:div>
    <w:div w:id="1401706457">
      <w:bodyDiv w:val="1"/>
      <w:marLeft w:val="0"/>
      <w:marRight w:val="0"/>
      <w:marTop w:val="0"/>
      <w:marBottom w:val="0"/>
      <w:divBdr>
        <w:top w:val="none" w:sz="0" w:space="0" w:color="auto"/>
        <w:left w:val="none" w:sz="0" w:space="0" w:color="auto"/>
        <w:bottom w:val="none" w:sz="0" w:space="0" w:color="auto"/>
        <w:right w:val="none" w:sz="0" w:space="0" w:color="auto"/>
      </w:divBdr>
    </w:div>
    <w:div w:id="1402173231">
      <w:bodyDiv w:val="1"/>
      <w:marLeft w:val="0"/>
      <w:marRight w:val="0"/>
      <w:marTop w:val="0"/>
      <w:marBottom w:val="0"/>
      <w:divBdr>
        <w:top w:val="none" w:sz="0" w:space="0" w:color="auto"/>
        <w:left w:val="none" w:sz="0" w:space="0" w:color="auto"/>
        <w:bottom w:val="none" w:sz="0" w:space="0" w:color="auto"/>
        <w:right w:val="none" w:sz="0" w:space="0" w:color="auto"/>
      </w:divBdr>
    </w:div>
    <w:div w:id="1404138334">
      <w:bodyDiv w:val="1"/>
      <w:marLeft w:val="0"/>
      <w:marRight w:val="0"/>
      <w:marTop w:val="0"/>
      <w:marBottom w:val="0"/>
      <w:divBdr>
        <w:top w:val="none" w:sz="0" w:space="0" w:color="auto"/>
        <w:left w:val="none" w:sz="0" w:space="0" w:color="auto"/>
        <w:bottom w:val="none" w:sz="0" w:space="0" w:color="auto"/>
        <w:right w:val="none" w:sz="0" w:space="0" w:color="auto"/>
      </w:divBdr>
    </w:div>
    <w:div w:id="1404378944">
      <w:bodyDiv w:val="1"/>
      <w:marLeft w:val="0"/>
      <w:marRight w:val="0"/>
      <w:marTop w:val="0"/>
      <w:marBottom w:val="0"/>
      <w:divBdr>
        <w:top w:val="none" w:sz="0" w:space="0" w:color="auto"/>
        <w:left w:val="none" w:sz="0" w:space="0" w:color="auto"/>
        <w:bottom w:val="none" w:sz="0" w:space="0" w:color="auto"/>
        <w:right w:val="none" w:sz="0" w:space="0" w:color="auto"/>
      </w:divBdr>
    </w:div>
    <w:div w:id="1404722829">
      <w:bodyDiv w:val="1"/>
      <w:marLeft w:val="0"/>
      <w:marRight w:val="0"/>
      <w:marTop w:val="0"/>
      <w:marBottom w:val="0"/>
      <w:divBdr>
        <w:top w:val="none" w:sz="0" w:space="0" w:color="auto"/>
        <w:left w:val="none" w:sz="0" w:space="0" w:color="auto"/>
        <w:bottom w:val="none" w:sz="0" w:space="0" w:color="auto"/>
        <w:right w:val="none" w:sz="0" w:space="0" w:color="auto"/>
      </w:divBdr>
    </w:div>
    <w:div w:id="1407264183">
      <w:bodyDiv w:val="1"/>
      <w:marLeft w:val="0"/>
      <w:marRight w:val="0"/>
      <w:marTop w:val="0"/>
      <w:marBottom w:val="0"/>
      <w:divBdr>
        <w:top w:val="none" w:sz="0" w:space="0" w:color="auto"/>
        <w:left w:val="none" w:sz="0" w:space="0" w:color="auto"/>
        <w:bottom w:val="none" w:sz="0" w:space="0" w:color="auto"/>
        <w:right w:val="none" w:sz="0" w:space="0" w:color="auto"/>
      </w:divBdr>
    </w:div>
    <w:div w:id="1407652184">
      <w:bodyDiv w:val="1"/>
      <w:marLeft w:val="0"/>
      <w:marRight w:val="0"/>
      <w:marTop w:val="0"/>
      <w:marBottom w:val="0"/>
      <w:divBdr>
        <w:top w:val="none" w:sz="0" w:space="0" w:color="auto"/>
        <w:left w:val="none" w:sz="0" w:space="0" w:color="auto"/>
        <w:bottom w:val="none" w:sz="0" w:space="0" w:color="auto"/>
        <w:right w:val="none" w:sz="0" w:space="0" w:color="auto"/>
      </w:divBdr>
    </w:div>
    <w:div w:id="1407800531">
      <w:bodyDiv w:val="1"/>
      <w:marLeft w:val="0"/>
      <w:marRight w:val="0"/>
      <w:marTop w:val="0"/>
      <w:marBottom w:val="0"/>
      <w:divBdr>
        <w:top w:val="none" w:sz="0" w:space="0" w:color="auto"/>
        <w:left w:val="none" w:sz="0" w:space="0" w:color="auto"/>
        <w:bottom w:val="none" w:sz="0" w:space="0" w:color="auto"/>
        <w:right w:val="none" w:sz="0" w:space="0" w:color="auto"/>
      </w:divBdr>
    </w:div>
    <w:div w:id="1408918079">
      <w:bodyDiv w:val="1"/>
      <w:marLeft w:val="0"/>
      <w:marRight w:val="0"/>
      <w:marTop w:val="0"/>
      <w:marBottom w:val="0"/>
      <w:divBdr>
        <w:top w:val="none" w:sz="0" w:space="0" w:color="auto"/>
        <w:left w:val="none" w:sz="0" w:space="0" w:color="auto"/>
        <w:bottom w:val="none" w:sz="0" w:space="0" w:color="auto"/>
        <w:right w:val="none" w:sz="0" w:space="0" w:color="auto"/>
      </w:divBdr>
    </w:div>
    <w:div w:id="1409039093">
      <w:bodyDiv w:val="1"/>
      <w:marLeft w:val="0"/>
      <w:marRight w:val="0"/>
      <w:marTop w:val="0"/>
      <w:marBottom w:val="0"/>
      <w:divBdr>
        <w:top w:val="none" w:sz="0" w:space="0" w:color="auto"/>
        <w:left w:val="none" w:sz="0" w:space="0" w:color="auto"/>
        <w:bottom w:val="none" w:sz="0" w:space="0" w:color="auto"/>
        <w:right w:val="none" w:sz="0" w:space="0" w:color="auto"/>
      </w:divBdr>
      <w:divsChild>
        <w:div w:id="59451990">
          <w:marLeft w:val="480"/>
          <w:marRight w:val="0"/>
          <w:marTop w:val="0"/>
          <w:marBottom w:val="0"/>
          <w:divBdr>
            <w:top w:val="none" w:sz="0" w:space="0" w:color="auto"/>
            <w:left w:val="none" w:sz="0" w:space="0" w:color="auto"/>
            <w:bottom w:val="none" w:sz="0" w:space="0" w:color="auto"/>
            <w:right w:val="none" w:sz="0" w:space="0" w:color="auto"/>
          </w:divBdr>
        </w:div>
        <w:div w:id="67266961">
          <w:marLeft w:val="480"/>
          <w:marRight w:val="0"/>
          <w:marTop w:val="0"/>
          <w:marBottom w:val="0"/>
          <w:divBdr>
            <w:top w:val="none" w:sz="0" w:space="0" w:color="auto"/>
            <w:left w:val="none" w:sz="0" w:space="0" w:color="auto"/>
            <w:bottom w:val="none" w:sz="0" w:space="0" w:color="auto"/>
            <w:right w:val="none" w:sz="0" w:space="0" w:color="auto"/>
          </w:divBdr>
        </w:div>
        <w:div w:id="91435950">
          <w:marLeft w:val="480"/>
          <w:marRight w:val="0"/>
          <w:marTop w:val="0"/>
          <w:marBottom w:val="0"/>
          <w:divBdr>
            <w:top w:val="none" w:sz="0" w:space="0" w:color="auto"/>
            <w:left w:val="none" w:sz="0" w:space="0" w:color="auto"/>
            <w:bottom w:val="none" w:sz="0" w:space="0" w:color="auto"/>
            <w:right w:val="none" w:sz="0" w:space="0" w:color="auto"/>
          </w:divBdr>
        </w:div>
        <w:div w:id="147597456">
          <w:marLeft w:val="480"/>
          <w:marRight w:val="0"/>
          <w:marTop w:val="0"/>
          <w:marBottom w:val="0"/>
          <w:divBdr>
            <w:top w:val="none" w:sz="0" w:space="0" w:color="auto"/>
            <w:left w:val="none" w:sz="0" w:space="0" w:color="auto"/>
            <w:bottom w:val="none" w:sz="0" w:space="0" w:color="auto"/>
            <w:right w:val="none" w:sz="0" w:space="0" w:color="auto"/>
          </w:divBdr>
        </w:div>
        <w:div w:id="262953615">
          <w:marLeft w:val="480"/>
          <w:marRight w:val="0"/>
          <w:marTop w:val="0"/>
          <w:marBottom w:val="0"/>
          <w:divBdr>
            <w:top w:val="none" w:sz="0" w:space="0" w:color="auto"/>
            <w:left w:val="none" w:sz="0" w:space="0" w:color="auto"/>
            <w:bottom w:val="none" w:sz="0" w:space="0" w:color="auto"/>
            <w:right w:val="none" w:sz="0" w:space="0" w:color="auto"/>
          </w:divBdr>
        </w:div>
        <w:div w:id="312102821">
          <w:marLeft w:val="480"/>
          <w:marRight w:val="0"/>
          <w:marTop w:val="0"/>
          <w:marBottom w:val="0"/>
          <w:divBdr>
            <w:top w:val="none" w:sz="0" w:space="0" w:color="auto"/>
            <w:left w:val="none" w:sz="0" w:space="0" w:color="auto"/>
            <w:bottom w:val="none" w:sz="0" w:space="0" w:color="auto"/>
            <w:right w:val="none" w:sz="0" w:space="0" w:color="auto"/>
          </w:divBdr>
        </w:div>
        <w:div w:id="389232387">
          <w:marLeft w:val="480"/>
          <w:marRight w:val="0"/>
          <w:marTop w:val="0"/>
          <w:marBottom w:val="0"/>
          <w:divBdr>
            <w:top w:val="none" w:sz="0" w:space="0" w:color="auto"/>
            <w:left w:val="none" w:sz="0" w:space="0" w:color="auto"/>
            <w:bottom w:val="none" w:sz="0" w:space="0" w:color="auto"/>
            <w:right w:val="none" w:sz="0" w:space="0" w:color="auto"/>
          </w:divBdr>
        </w:div>
        <w:div w:id="406268552">
          <w:marLeft w:val="480"/>
          <w:marRight w:val="0"/>
          <w:marTop w:val="0"/>
          <w:marBottom w:val="0"/>
          <w:divBdr>
            <w:top w:val="none" w:sz="0" w:space="0" w:color="auto"/>
            <w:left w:val="none" w:sz="0" w:space="0" w:color="auto"/>
            <w:bottom w:val="none" w:sz="0" w:space="0" w:color="auto"/>
            <w:right w:val="none" w:sz="0" w:space="0" w:color="auto"/>
          </w:divBdr>
        </w:div>
        <w:div w:id="408314790">
          <w:marLeft w:val="480"/>
          <w:marRight w:val="0"/>
          <w:marTop w:val="0"/>
          <w:marBottom w:val="0"/>
          <w:divBdr>
            <w:top w:val="none" w:sz="0" w:space="0" w:color="auto"/>
            <w:left w:val="none" w:sz="0" w:space="0" w:color="auto"/>
            <w:bottom w:val="none" w:sz="0" w:space="0" w:color="auto"/>
            <w:right w:val="none" w:sz="0" w:space="0" w:color="auto"/>
          </w:divBdr>
        </w:div>
        <w:div w:id="513156620">
          <w:marLeft w:val="480"/>
          <w:marRight w:val="0"/>
          <w:marTop w:val="0"/>
          <w:marBottom w:val="0"/>
          <w:divBdr>
            <w:top w:val="none" w:sz="0" w:space="0" w:color="auto"/>
            <w:left w:val="none" w:sz="0" w:space="0" w:color="auto"/>
            <w:bottom w:val="none" w:sz="0" w:space="0" w:color="auto"/>
            <w:right w:val="none" w:sz="0" w:space="0" w:color="auto"/>
          </w:divBdr>
        </w:div>
        <w:div w:id="572278206">
          <w:marLeft w:val="480"/>
          <w:marRight w:val="0"/>
          <w:marTop w:val="0"/>
          <w:marBottom w:val="0"/>
          <w:divBdr>
            <w:top w:val="none" w:sz="0" w:space="0" w:color="auto"/>
            <w:left w:val="none" w:sz="0" w:space="0" w:color="auto"/>
            <w:bottom w:val="none" w:sz="0" w:space="0" w:color="auto"/>
            <w:right w:val="none" w:sz="0" w:space="0" w:color="auto"/>
          </w:divBdr>
        </w:div>
        <w:div w:id="588781139">
          <w:marLeft w:val="480"/>
          <w:marRight w:val="0"/>
          <w:marTop w:val="0"/>
          <w:marBottom w:val="0"/>
          <w:divBdr>
            <w:top w:val="none" w:sz="0" w:space="0" w:color="auto"/>
            <w:left w:val="none" w:sz="0" w:space="0" w:color="auto"/>
            <w:bottom w:val="none" w:sz="0" w:space="0" w:color="auto"/>
            <w:right w:val="none" w:sz="0" w:space="0" w:color="auto"/>
          </w:divBdr>
        </w:div>
        <w:div w:id="595793635">
          <w:marLeft w:val="480"/>
          <w:marRight w:val="0"/>
          <w:marTop w:val="0"/>
          <w:marBottom w:val="0"/>
          <w:divBdr>
            <w:top w:val="none" w:sz="0" w:space="0" w:color="auto"/>
            <w:left w:val="none" w:sz="0" w:space="0" w:color="auto"/>
            <w:bottom w:val="none" w:sz="0" w:space="0" w:color="auto"/>
            <w:right w:val="none" w:sz="0" w:space="0" w:color="auto"/>
          </w:divBdr>
        </w:div>
        <w:div w:id="602961511">
          <w:marLeft w:val="480"/>
          <w:marRight w:val="0"/>
          <w:marTop w:val="0"/>
          <w:marBottom w:val="0"/>
          <w:divBdr>
            <w:top w:val="none" w:sz="0" w:space="0" w:color="auto"/>
            <w:left w:val="none" w:sz="0" w:space="0" w:color="auto"/>
            <w:bottom w:val="none" w:sz="0" w:space="0" w:color="auto"/>
            <w:right w:val="none" w:sz="0" w:space="0" w:color="auto"/>
          </w:divBdr>
        </w:div>
        <w:div w:id="666636516">
          <w:marLeft w:val="480"/>
          <w:marRight w:val="0"/>
          <w:marTop w:val="0"/>
          <w:marBottom w:val="0"/>
          <w:divBdr>
            <w:top w:val="none" w:sz="0" w:space="0" w:color="auto"/>
            <w:left w:val="none" w:sz="0" w:space="0" w:color="auto"/>
            <w:bottom w:val="none" w:sz="0" w:space="0" w:color="auto"/>
            <w:right w:val="none" w:sz="0" w:space="0" w:color="auto"/>
          </w:divBdr>
        </w:div>
        <w:div w:id="675378139">
          <w:marLeft w:val="480"/>
          <w:marRight w:val="0"/>
          <w:marTop w:val="0"/>
          <w:marBottom w:val="0"/>
          <w:divBdr>
            <w:top w:val="none" w:sz="0" w:space="0" w:color="auto"/>
            <w:left w:val="none" w:sz="0" w:space="0" w:color="auto"/>
            <w:bottom w:val="none" w:sz="0" w:space="0" w:color="auto"/>
            <w:right w:val="none" w:sz="0" w:space="0" w:color="auto"/>
          </w:divBdr>
        </w:div>
        <w:div w:id="729574409">
          <w:marLeft w:val="480"/>
          <w:marRight w:val="0"/>
          <w:marTop w:val="0"/>
          <w:marBottom w:val="0"/>
          <w:divBdr>
            <w:top w:val="none" w:sz="0" w:space="0" w:color="auto"/>
            <w:left w:val="none" w:sz="0" w:space="0" w:color="auto"/>
            <w:bottom w:val="none" w:sz="0" w:space="0" w:color="auto"/>
            <w:right w:val="none" w:sz="0" w:space="0" w:color="auto"/>
          </w:divBdr>
        </w:div>
        <w:div w:id="772089267">
          <w:marLeft w:val="480"/>
          <w:marRight w:val="0"/>
          <w:marTop w:val="0"/>
          <w:marBottom w:val="0"/>
          <w:divBdr>
            <w:top w:val="none" w:sz="0" w:space="0" w:color="auto"/>
            <w:left w:val="none" w:sz="0" w:space="0" w:color="auto"/>
            <w:bottom w:val="none" w:sz="0" w:space="0" w:color="auto"/>
            <w:right w:val="none" w:sz="0" w:space="0" w:color="auto"/>
          </w:divBdr>
        </w:div>
        <w:div w:id="828444317">
          <w:marLeft w:val="480"/>
          <w:marRight w:val="0"/>
          <w:marTop w:val="0"/>
          <w:marBottom w:val="0"/>
          <w:divBdr>
            <w:top w:val="none" w:sz="0" w:space="0" w:color="auto"/>
            <w:left w:val="none" w:sz="0" w:space="0" w:color="auto"/>
            <w:bottom w:val="none" w:sz="0" w:space="0" w:color="auto"/>
            <w:right w:val="none" w:sz="0" w:space="0" w:color="auto"/>
          </w:divBdr>
        </w:div>
        <w:div w:id="870650258">
          <w:marLeft w:val="480"/>
          <w:marRight w:val="0"/>
          <w:marTop w:val="0"/>
          <w:marBottom w:val="0"/>
          <w:divBdr>
            <w:top w:val="none" w:sz="0" w:space="0" w:color="auto"/>
            <w:left w:val="none" w:sz="0" w:space="0" w:color="auto"/>
            <w:bottom w:val="none" w:sz="0" w:space="0" w:color="auto"/>
            <w:right w:val="none" w:sz="0" w:space="0" w:color="auto"/>
          </w:divBdr>
        </w:div>
        <w:div w:id="881672716">
          <w:marLeft w:val="480"/>
          <w:marRight w:val="0"/>
          <w:marTop w:val="0"/>
          <w:marBottom w:val="0"/>
          <w:divBdr>
            <w:top w:val="none" w:sz="0" w:space="0" w:color="auto"/>
            <w:left w:val="none" w:sz="0" w:space="0" w:color="auto"/>
            <w:bottom w:val="none" w:sz="0" w:space="0" w:color="auto"/>
            <w:right w:val="none" w:sz="0" w:space="0" w:color="auto"/>
          </w:divBdr>
        </w:div>
        <w:div w:id="967390790">
          <w:marLeft w:val="480"/>
          <w:marRight w:val="0"/>
          <w:marTop w:val="0"/>
          <w:marBottom w:val="0"/>
          <w:divBdr>
            <w:top w:val="none" w:sz="0" w:space="0" w:color="auto"/>
            <w:left w:val="none" w:sz="0" w:space="0" w:color="auto"/>
            <w:bottom w:val="none" w:sz="0" w:space="0" w:color="auto"/>
            <w:right w:val="none" w:sz="0" w:space="0" w:color="auto"/>
          </w:divBdr>
        </w:div>
        <w:div w:id="999384880">
          <w:marLeft w:val="480"/>
          <w:marRight w:val="0"/>
          <w:marTop w:val="0"/>
          <w:marBottom w:val="0"/>
          <w:divBdr>
            <w:top w:val="none" w:sz="0" w:space="0" w:color="auto"/>
            <w:left w:val="none" w:sz="0" w:space="0" w:color="auto"/>
            <w:bottom w:val="none" w:sz="0" w:space="0" w:color="auto"/>
            <w:right w:val="none" w:sz="0" w:space="0" w:color="auto"/>
          </w:divBdr>
        </w:div>
        <w:div w:id="1061632391">
          <w:marLeft w:val="480"/>
          <w:marRight w:val="0"/>
          <w:marTop w:val="0"/>
          <w:marBottom w:val="0"/>
          <w:divBdr>
            <w:top w:val="none" w:sz="0" w:space="0" w:color="auto"/>
            <w:left w:val="none" w:sz="0" w:space="0" w:color="auto"/>
            <w:bottom w:val="none" w:sz="0" w:space="0" w:color="auto"/>
            <w:right w:val="none" w:sz="0" w:space="0" w:color="auto"/>
          </w:divBdr>
        </w:div>
        <w:div w:id="1081214808">
          <w:marLeft w:val="480"/>
          <w:marRight w:val="0"/>
          <w:marTop w:val="0"/>
          <w:marBottom w:val="0"/>
          <w:divBdr>
            <w:top w:val="none" w:sz="0" w:space="0" w:color="auto"/>
            <w:left w:val="none" w:sz="0" w:space="0" w:color="auto"/>
            <w:bottom w:val="none" w:sz="0" w:space="0" w:color="auto"/>
            <w:right w:val="none" w:sz="0" w:space="0" w:color="auto"/>
          </w:divBdr>
        </w:div>
        <w:div w:id="1173957557">
          <w:marLeft w:val="480"/>
          <w:marRight w:val="0"/>
          <w:marTop w:val="0"/>
          <w:marBottom w:val="0"/>
          <w:divBdr>
            <w:top w:val="none" w:sz="0" w:space="0" w:color="auto"/>
            <w:left w:val="none" w:sz="0" w:space="0" w:color="auto"/>
            <w:bottom w:val="none" w:sz="0" w:space="0" w:color="auto"/>
            <w:right w:val="none" w:sz="0" w:space="0" w:color="auto"/>
          </w:divBdr>
        </w:div>
        <w:div w:id="1266502306">
          <w:marLeft w:val="480"/>
          <w:marRight w:val="0"/>
          <w:marTop w:val="0"/>
          <w:marBottom w:val="0"/>
          <w:divBdr>
            <w:top w:val="none" w:sz="0" w:space="0" w:color="auto"/>
            <w:left w:val="none" w:sz="0" w:space="0" w:color="auto"/>
            <w:bottom w:val="none" w:sz="0" w:space="0" w:color="auto"/>
            <w:right w:val="none" w:sz="0" w:space="0" w:color="auto"/>
          </w:divBdr>
        </w:div>
        <w:div w:id="1538421942">
          <w:marLeft w:val="480"/>
          <w:marRight w:val="0"/>
          <w:marTop w:val="0"/>
          <w:marBottom w:val="0"/>
          <w:divBdr>
            <w:top w:val="none" w:sz="0" w:space="0" w:color="auto"/>
            <w:left w:val="none" w:sz="0" w:space="0" w:color="auto"/>
            <w:bottom w:val="none" w:sz="0" w:space="0" w:color="auto"/>
            <w:right w:val="none" w:sz="0" w:space="0" w:color="auto"/>
          </w:divBdr>
        </w:div>
        <w:div w:id="1586257991">
          <w:marLeft w:val="480"/>
          <w:marRight w:val="0"/>
          <w:marTop w:val="0"/>
          <w:marBottom w:val="0"/>
          <w:divBdr>
            <w:top w:val="none" w:sz="0" w:space="0" w:color="auto"/>
            <w:left w:val="none" w:sz="0" w:space="0" w:color="auto"/>
            <w:bottom w:val="none" w:sz="0" w:space="0" w:color="auto"/>
            <w:right w:val="none" w:sz="0" w:space="0" w:color="auto"/>
          </w:divBdr>
        </w:div>
        <w:div w:id="1877934631">
          <w:marLeft w:val="480"/>
          <w:marRight w:val="0"/>
          <w:marTop w:val="0"/>
          <w:marBottom w:val="0"/>
          <w:divBdr>
            <w:top w:val="none" w:sz="0" w:space="0" w:color="auto"/>
            <w:left w:val="none" w:sz="0" w:space="0" w:color="auto"/>
            <w:bottom w:val="none" w:sz="0" w:space="0" w:color="auto"/>
            <w:right w:val="none" w:sz="0" w:space="0" w:color="auto"/>
          </w:divBdr>
        </w:div>
        <w:div w:id="1894542555">
          <w:marLeft w:val="480"/>
          <w:marRight w:val="0"/>
          <w:marTop w:val="0"/>
          <w:marBottom w:val="0"/>
          <w:divBdr>
            <w:top w:val="none" w:sz="0" w:space="0" w:color="auto"/>
            <w:left w:val="none" w:sz="0" w:space="0" w:color="auto"/>
            <w:bottom w:val="none" w:sz="0" w:space="0" w:color="auto"/>
            <w:right w:val="none" w:sz="0" w:space="0" w:color="auto"/>
          </w:divBdr>
        </w:div>
      </w:divsChild>
    </w:div>
    <w:div w:id="1409186689">
      <w:bodyDiv w:val="1"/>
      <w:marLeft w:val="0"/>
      <w:marRight w:val="0"/>
      <w:marTop w:val="0"/>
      <w:marBottom w:val="0"/>
      <w:divBdr>
        <w:top w:val="none" w:sz="0" w:space="0" w:color="auto"/>
        <w:left w:val="none" w:sz="0" w:space="0" w:color="auto"/>
        <w:bottom w:val="none" w:sz="0" w:space="0" w:color="auto"/>
        <w:right w:val="none" w:sz="0" w:space="0" w:color="auto"/>
      </w:divBdr>
    </w:div>
    <w:div w:id="1409618225">
      <w:bodyDiv w:val="1"/>
      <w:marLeft w:val="0"/>
      <w:marRight w:val="0"/>
      <w:marTop w:val="0"/>
      <w:marBottom w:val="0"/>
      <w:divBdr>
        <w:top w:val="none" w:sz="0" w:space="0" w:color="auto"/>
        <w:left w:val="none" w:sz="0" w:space="0" w:color="auto"/>
        <w:bottom w:val="none" w:sz="0" w:space="0" w:color="auto"/>
        <w:right w:val="none" w:sz="0" w:space="0" w:color="auto"/>
      </w:divBdr>
    </w:div>
    <w:div w:id="1410037620">
      <w:bodyDiv w:val="1"/>
      <w:marLeft w:val="0"/>
      <w:marRight w:val="0"/>
      <w:marTop w:val="0"/>
      <w:marBottom w:val="0"/>
      <w:divBdr>
        <w:top w:val="none" w:sz="0" w:space="0" w:color="auto"/>
        <w:left w:val="none" w:sz="0" w:space="0" w:color="auto"/>
        <w:bottom w:val="none" w:sz="0" w:space="0" w:color="auto"/>
        <w:right w:val="none" w:sz="0" w:space="0" w:color="auto"/>
      </w:divBdr>
    </w:div>
    <w:div w:id="1411585313">
      <w:bodyDiv w:val="1"/>
      <w:marLeft w:val="0"/>
      <w:marRight w:val="0"/>
      <w:marTop w:val="0"/>
      <w:marBottom w:val="0"/>
      <w:divBdr>
        <w:top w:val="none" w:sz="0" w:space="0" w:color="auto"/>
        <w:left w:val="none" w:sz="0" w:space="0" w:color="auto"/>
        <w:bottom w:val="none" w:sz="0" w:space="0" w:color="auto"/>
        <w:right w:val="none" w:sz="0" w:space="0" w:color="auto"/>
      </w:divBdr>
    </w:div>
    <w:div w:id="1412702026">
      <w:bodyDiv w:val="1"/>
      <w:marLeft w:val="0"/>
      <w:marRight w:val="0"/>
      <w:marTop w:val="0"/>
      <w:marBottom w:val="0"/>
      <w:divBdr>
        <w:top w:val="none" w:sz="0" w:space="0" w:color="auto"/>
        <w:left w:val="none" w:sz="0" w:space="0" w:color="auto"/>
        <w:bottom w:val="none" w:sz="0" w:space="0" w:color="auto"/>
        <w:right w:val="none" w:sz="0" w:space="0" w:color="auto"/>
      </w:divBdr>
    </w:div>
    <w:div w:id="1413355120">
      <w:bodyDiv w:val="1"/>
      <w:marLeft w:val="0"/>
      <w:marRight w:val="0"/>
      <w:marTop w:val="0"/>
      <w:marBottom w:val="0"/>
      <w:divBdr>
        <w:top w:val="none" w:sz="0" w:space="0" w:color="auto"/>
        <w:left w:val="none" w:sz="0" w:space="0" w:color="auto"/>
        <w:bottom w:val="none" w:sz="0" w:space="0" w:color="auto"/>
        <w:right w:val="none" w:sz="0" w:space="0" w:color="auto"/>
      </w:divBdr>
    </w:div>
    <w:div w:id="1413624900">
      <w:bodyDiv w:val="1"/>
      <w:marLeft w:val="0"/>
      <w:marRight w:val="0"/>
      <w:marTop w:val="0"/>
      <w:marBottom w:val="0"/>
      <w:divBdr>
        <w:top w:val="none" w:sz="0" w:space="0" w:color="auto"/>
        <w:left w:val="none" w:sz="0" w:space="0" w:color="auto"/>
        <w:bottom w:val="none" w:sz="0" w:space="0" w:color="auto"/>
        <w:right w:val="none" w:sz="0" w:space="0" w:color="auto"/>
      </w:divBdr>
    </w:div>
    <w:div w:id="1414861010">
      <w:bodyDiv w:val="1"/>
      <w:marLeft w:val="0"/>
      <w:marRight w:val="0"/>
      <w:marTop w:val="0"/>
      <w:marBottom w:val="0"/>
      <w:divBdr>
        <w:top w:val="none" w:sz="0" w:space="0" w:color="auto"/>
        <w:left w:val="none" w:sz="0" w:space="0" w:color="auto"/>
        <w:bottom w:val="none" w:sz="0" w:space="0" w:color="auto"/>
        <w:right w:val="none" w:sz="0" w:space="0" w:color="auto"/>
      </w:divBdr>
    </w:div>
    <w:div w:id="1415198317">
      <w:bodyDiv w:val="1"/>
      <w:marLeft w:val="0"/>
      <w:marRight w:val="0"/>
      <w:marTop w:val="0"/>
      <w:marBottom w:val="0"/>
      <w:divBdr>
        <w:top w:val="none" w:sz="0" w:space="0" w:color="auto"/>
        <w:left w:val="none" w:sz="0" w:space="0" w:color="auto"/>
        <w:bottom w:val="none" w:sz="0" w:space="0" w:color="auto"/>
        <w:right w:val="none" w:sz="0" w:space="0" w:color="auto"/>
      </w:divBdr>
    </w:div>
    <w:div w:id="1415543607">
      <w:bodyDiv w:val="1"/>
      <w:marLeft w:val="0"/>
      <w:marRight w:val="0"/>
      <w:marTop w:val="0"/>
      <w:marBottom w:val="0"/>
      <w:divBdr>
        <w:top w:val="none" w:sz="0" w:space="0" w:color="auto"/>
        <w:left w:val="none" w:sz="0" w:space="0" w:color="auto"/>
        <w:bottom w:val="none" w:sz="0" w:space="0" w:color="auto"/>
        <w:right w:val="none" w:sz="0" w:space="0" w:color="auto"/>
      </w:divBdr>
      <w:divsChild>
        <w:div w:id="2098944065">
          <w:marLeft w:val="0"/>
          <w:marRight w:val="0"/>
          <w:marTop w:val="0"/>
          <w:marBottom w:val="0"/>
          <w:divBdr>
            <w:top w:val="none" w:sz="0" w:space="0" w:color="auto"/>
            <w:left w:val="none" w:sz="0" w:space="0" w:color="auto"/>
            <w:bottom w:val="none" w:sz="0" w:space="0" w:color="auto"/>
            <w:right w:val="none" w:sz="0" w:space="0" w:color="auto"/>
          </w:divBdr>
          <w:divsChild>
            <w:div w:id="1403021449">
              <w:marLeft w:val="225"/>
              <w:marRight w:val="225"/>
              <w:marTop w:val="225"/>
              <w:marBottom w:val="0"/>
              <w:divBdr>
                <w:top w:val="none" w:sz="0" w:space="0" w:color="auto"/>
                <w:left w:val="none" w:sz="0" w:space="0" w:color="auto"/>
                <w:bottom w:val="none" w:sz="0" w:space="0" w:color="auto"/>
                <w:right w:val="none" w:sz="0" w:space="0" w:color="auto"/>
              </w:divBdr>
              <w:divsChild>
                <w:div w:id="1218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83119">
      <w:bodyDiv w:val="1"/>
      <w:marLeft w:val="0"/>
      <w:marRight w:val="0"/>
      <w:marTop w:val="0"/>
      <w:marBottom w:val="0"/>
      <w:divBdr>
        <w:top w:val="none" w:sz="0" w:space="0" w:color="auto"/>
        <w:left w:val="none" w:sz="0" w:space="0" w:color="auto"/>
        <w:bottom w:val="none" w:sz="0" w:space="0" w:color="auto"/>
        <w:right w:val="none" w:sz="0" w:space="0" w:color="auto"/>
      </w:divBdr>
    </w:div>
    <w:div w:id="1417284958">
      <w:bodyDiv w:val="1"/>
      <w:marLeft w:val="0"/>
      <w:marRight w:val="0"/>
      <w:marTop w:val="0"/>
      <w:marBottom w:val="0"/>
      <w:divBdr>
        <w:top w:val="none" w:sz="0" w:space="0" w:color="auto"/>
        <w:left w:val="none" w:sz="0" w:space="0" w:color="auto"/>
        <w:bottom w:val="none" w:sz="0" w:space="0" w:color="auto"/>
        <w:right w:val="none" w:sz="0" w:space="0" w:color="auto"/>
      </w:divBdr>
    </w:div>
    <w:div w:id="1417288054">
      <w:bodyDiv w:val="1"/>
      <w:marLeft w:val="0"/>
      <w:marRight w:val="0"/>
      <w:marTop w:val="0"/>
      <w:marBottom w:val="0"/>
      <w:divBdr>
        <w:top w:val="none" w:sz="0" w:space="0" w:color="auto"/>
        <w:left w:val="none" w:sz="0" w:space="0" w:color="auto"/>
        <w:bottom w:val="none" w:sz="0" w:space="0" w:color="auto"/>
        <w:right w:val="none" w:sz="0" w:space="0" w:color="auto"/>
      </w:divBdr>
    </w:div>
    <w:div w:id="1418865605">
      <w:bodyDiv w:val="1"/>
      <w:marLeft w:val="0"/>
      <w:marRight w:val="0"/>
      <w:marTop w:val="0"/>
      <w:marBottom w:val="0"/>
      <w:divBdr>
        <w:top w:val="none" w:sz="0" w:space="0" w:color="auto"/>
        <w:left w:val="none" w:sz="0" w:space="0" w:color="auto"/>
        <w:bottom w:val="none" w:sz="0" w:space="0" w:color="auto"/>
        <w:right w:val="none" w:sz="0" w:space="0" w:color="auto"/>
      </w:divBdr>
    </w:div>
    <w:div w:id="1420247481">
      <w:bodyDiv w:val="1"/>
      <w:marLeft w:val="0"/>
      <w:marRight w:val="0"/>
      <w:marTop w:val="0"/>
      <w:marBottom w:val="0"/>
      <w:divBdr>
        <w:top w:val="none" w:sz="0" w:space="0" w:color="auto"/>
        <w:left w:val="none" w:sz="0" w:space="0" w:color="auto"/>
        <w:bottom w:val="none" w:sz="0" w:space="0" w:color="auto"/>
        <w:right w:val="none" w:sz="0" w:space="0" w:color="auto"/>
      </w:divBdr>
    </w:div>
    <w:div w:id="1420979024">
      <w:bodyDiv w:val="1"/>
      <w:marLeft w:val="0"/>
      <w:marRight w:val="0"/>
      <w:marTop w:val="0"/>
      <w:marBottom w:val="0"/>
      <w:divBdr>
        <w:top w:val="none" w:sz="0" w:space="0" w:color="auto"/>
        <w:left w:val="none" w:sz="0" w:space="0" w:color="auto"/>
        <w:bottom w:val="none" w:sz="0" w:space="0" w:color="auto"/>
        <w:right w:val="none" w:sz="0" w:space="0" w:color="auto"/>
      </w:divBdr>
    </w:div>
    <w:div w:id="1421292491">
      <w:bodyDiv w:val="1"/>
      <w:marLeft w:val="0"/>
      <w:marRight w:val="0"/>
      <w:marTop w:val="0"/>
      <w:marBottom w:val="0"/>
      <w:divBdr>
        <w:top w:val="none" w:sz="0" w:space="0" w:color="auto"/>
        <w:left w:val="none" w:sz="0" w:space="0" w:color="auto"/>
        <w:bottom w:val="none" w:sz="0" w:space="0" w:color="auto"/>
        <w:right w:val="none" w:sz="0" w:space="0" w:color="auto"/>
      </w:divBdr>
    </w:div>
    <w:div w:id="1421483877">
      <w:bodyDiv w:val="1"/>
      <w:marLeft w:val="0"/>
      <w:marRight w:val="0"/>
      <w:marTop w:val="0"/>
      <w:marBottom w:val="0"/>
      <w:divBdr>
        <w:top w:val="none" w:sz="0" w:space="0" w:color="auto"/>
        <w:left w:val="none" w:sz="0" w:space="0" w:color="auto"/>
        <w:bottom w:val="none" w:sz="0" w:space="0" w:color="auto"/>
        <w:right w:val="none" w:sz="0" w:space="0" w:color="auto"/>
      </w:divBdr>
    </w:div>
    <w:div w:id="1423914792">
      <w:bodyDiv w:val="1"/>
      <w:marLeft w:val="0"/>
      <w:marRight w:val="0"/>
      <w:marTop w:val="0"/>
      <w:marBottom w:val="0"/>
      <w:divBdr>
        <w:top w:val="none" w:sz="0" w:space="0" w:color="auto"/>
        <w:left w:val="none" w:sz="0" w:space="0" w:color="auto"/>
        <w:bottom w:val="none" w:sz="0" w:space="0" w:color="auto"/>
        <w:right w:val="none" w:sz="0" w:space="0" w:color="auto"/>
      </w:divBdr>
    </w:div>
    <w:div w:id="1424573324">
      <w:bodyDiv w:val="1"/>
      <w:marLeft w:val="0"/>
      <w:marRight w:val="0"/>
      <w:marTop w:val="0"/>
      <w:marBottom w:val="0"/>
      <w:divBdr>
        <w:top w:val="none" w:sz="0" w:space="0" w:color="auto"/>
        <w:left w:val="none" w:sz="0" w:space="0" w:color="auto"/>
        <w:bottom w:val="none" w:sz="0" w:space="0" w:color="auto"/>
        <w:right w:val="none" w:sz="0" w:space="0" w:color="auto"/>
      </w:divBdr>
    </w:div>
    <w:div w:id="1426338988">
      <w:bodyDiv w:val="1"/>
      <w:marLeft w:val="0"/>
      <w:marRight w:val="0"/>
      <w:marTop w:val="0"/>
      <w:marBottom w:val="0"/>
      <w:divBdr>
        <w:top w:val="none" w:sz="0" w:space="0" w:color="auto"/>
        <w:left w:val="none" w:sz="0" w:space="0" w:color="auto"/>
        <w:bottom w:val="none" w:sz="0" w:space="0" w:color="auto"/>
        <w:right w:val="none" w:sz="0" w:space="0" w:color="auto"/>
      </w:divBdr>
    </w:div>
    <w:div w:id="1427726162">
      <w:bodyDiv w:val="1"/>
      <w:marLeft w:val="0"/>
      <w:marRight w:val="0"/>
      <w:marTop w:val="0"/>
      <w:marBottom w:val="0"/>
      <w:divBdr>
        <w:top w:val="none" w:sz="0" w:space="0" w:color="auto"/>
        <w:left w:val="none" w:sz="0" w:space="0" w:color="auto"/>
        <w:bottom w:val="none" w:sz="0" w:space="0" w:color="auto"/>
        <w:right w:val="none" w:sz="0" w:space="0" w:color="auto"/>
      </w:divBdr>
    </w:div>
    <w:div w:id="1427921377">
      <w:bodyDiv w:val="1"/>
      <w:marLeft w:val="0"/>
      <w:marRight w:val="0"/>
      <w:marTop w:val="0"/>
      <w:marBottom w:val="0"/>
      <w:divBdr>
        <w:top w:val="none" w:sz="0" w:space="0" w:color="auto"/>
        <w:left w:val="none" w:sz="0" w:space="0" w:color="auto"/>
        <w:bottom w:val="none" w:sz="0" w:space="0" w:color="auto"/>
        <w:right w:val="none" w:sz="0" w:space="0" w:color="auto"/>
      </w:divBdr>
    </w:div>
    <w:div w:id="1428041462">
      <w:bodyDiv w:val="1"/>
      <w:marLeft w:val="0"/>
      <w:marRight w:val="0"/>
      <w:marTop w:val="0"/>
      <w:marBottom w:val="0"/>
      <w:divBdr>
        <w:top w:val="none" w:sz="0" w:space="0" w:color="auto"/>
        <w:left w:val="none" w:sz="0" w:space="0" w:color="auto"/>
        <w:bottom w:val="none" w:sz="0" w:space="0" w:color="auto"/>
        <w:right w:val="none" w:sz="0" w:space="0" w:color="auto"/>
      </w:divBdr>
    </w:div>
    <w:div w:id="1428312873">
      <w:bodyDiv w:val="1"/>
      <w:marLeft w:val="0"/>
      <w:marRight w:val="0"/>
      <w:marTop w:val="0"/>
      <w:marBottom w:val="0"/>
      <w:divBdr>
        <w:top w:val="none" w:sz="0" w:space="0" w:color="auto"/>
        <w:left w:val="none" w:sz="0" w:space="0" w:color="auto"/>
        <w:bottom w:val="none" w:sz="0" w:space="0" w:color="auto"/>
        <w:right w:val="none" w:sz="0" w:space="0" w:color="auto"/>
      </w:divBdr>
    </w:div>
    <w:div w:id="1429930020">
      <w:bodyDiv w:val="1"/>
      <w:marLeft w:val="0"/>
      <w:marRight w:val="0"/>
      <w:marTop w:val="0"/>
      <w:marBottom w:val="0"/>
      <w:divBdr>
        <w:top w:val="none" w:sz="0" w:space="0" w:color="auto"/>
        <w:left w:val="none" w:sz="0" w:space="0" w:color="auto"/>
        <w:bottom w:val="none" w:sz="0" w:space="0" w:color="auto"/>
        <w:right w:val="none" w:sz="0" w:space="0" w:color="auto"/>
      </w:divBdr>
    </w:div>
    <w:div w:id="1430154511">
      <w:bodyDiv w:val="1"/>
      <w:marLeft w:val="0"/>
      <w:marRight w:val="0"/>
      <w:marTop w:val="0"/>
      <w:marBottom w:val="0"/>
      <w:divBdr>
        <w:top w:val="none" w:sz="0" w:space="0" w:color="auto"/>
        <w:left w:val="none" w:sz="0" w:space="0" w:color="auto"/>
        <w:bottom w:val="none" w:sz="0" w:space="0" w:color="auto"/>
        <w:right w:val="none" w:sz="0" w:space="0" w:color="auto"/>
      </w:divBdr>
    </w:div>
    <w:div w:id="1431009300">
      <w:bodyDiv w:val="1"/>
      <w:marLeft w:val="0"/>
      <w:marRight w:val="0"/>
      <w:marTop w:val="0"/>
      <w:marBottom w:val="0"/>
      <w:divBdr>
        <w:top w:val="none" w:sz="0" w:space="0" w:color="auto"/>
        <w:left w:val="none" w:sz="0" w:space="0" w:color="auto"/>
        <w:bottom w:val="none" w:sz="0" w:space="0" w:color="auto"/>
        <w:right w:val="none" w:sz="0" w:space="0" w:color="auto"/>
      </w:divBdr>
    </w:div>
    <w:div w:id="1431120949">
      <w:bodyDiv w:val="1"/>
      <w:marLeft w:val="0"/>
      <w:marRight w:val="0"/>
      <w:marTop w:val="0"/>
      <w:marBottom w:val="0"/>
      <w:divBdr>
        <w:top w:val="none" w:sz="0" w:space="0" w:color="auto"/>
        <w:left w:val="none" w:sz="0" w:space="0" w:color="auto"/>
        <w:bottom w:val="none" w:sz="0" w:space="0" w:color="auto"/>
        <w:right w:val="none" w:sz="0" w:space="0" w:color="auto"/>
      </w:divBdr>
    </w:div>
    <w:div w:id="1431467491">
      <w:bodyDiv w:val="1"/>
      <w:marLeft w:val="0"/>
      <w:marRight w:val="0"/>
      <w:marTop w:val="0"/>
      <w:marBottom w:val="0"/>
      <w:divBdr>
        <w:top w:val="none" w:sz="0" w:space="0" w:color="auto"/>
        <w:left w:val="none" w:sz="0" w:space="0" w:color="auto"/>
        <w:bottom w:val="none" w:sz="0" w:space="0" w:color="auto"/>
        <w:right w:val="none" w:sz="0" w:space="0" w:color="auto"/>
      </w:divBdr>
    </w:div>
    <w:div w:id="1431974086">
      <w:bodyDiv w:val="1"/>
      <w:marLeft w:val="0"/>
      <w:marRight w:val="0"/>
      <w:marTop w:val="0"/>
      <w:marBottom w:val="0"/>
      <w:divBdr>
        <w:top w:val="none" w:sz="0" w:space="0" w:color="auto"/>
        <w:left w:val="none" w:sz="0" w:space="0" w:color="auto"/>
        <w:bottom w:val="none" w:sz="0" w:space="0" w:color="auto"/>
        <w:right w:val="none" w:sz="0" w:space="0" w:color="auto"/>
      </w:divBdr>
    </w:div>
    <w:div w:id="1432437468">
      <w:bodyDiv w:val="1"/>
      <w:marLeft w:val="0"/>
      <w:marRight w:val="0"/>
      <w:marTop w:val="0"/>
      <w:marBottom w:val="0"/>
      <w:divBdr>
        <w:top w:val="none" w:sz="0" w:space="0" w:color="auto"/>
        <w:left w:val="none" w:sz="0" w:space="0" w:color="auto"/>
        <w:bottom w:val="none" w:sz="0" w:space="0" w:color="auto"/>
        <w:right w:val="none" w:sz="0" w:space="0" w:color="auto"/>
      </w:divBdr>
    </w:div>
    <w:div w:id="1432899658">
      <w:bodyDiv w:val="1"/>
      <w:marLeft w:val="0"/>
      <w:marRight w:val="0"/>
      <w:marTop w:val="0"/>
      <w:marBottom w:val="0"/>
      <w:divBdr>
        <w:top w:val="none" w:sz="0" w:space="0" w:color="auto"/>
        <w:left w:val="none" w:sz="0" w:space="0" w:color="auto"/>
        <w:bottom w:val="none" w:sz="0" w:space="0" w:color="auto"/>
        <w:right w:val="none" w:sz="0" w:space="0" w:color="auto"/>
      </w:divBdr>
    </w:div>
    <w:div w:id="1433431676">
      <w:bodyDiv w:val="1"/>
      <w:marLeft w:val="0"/>
      <w:marRight w:val="0"/>
      <w:marTop w:val="0"/>
      <w:marBottom w:val="0"/>
      <w:divBdr>
        <w:top w:val="none" w:sz="0" w:space="0" w:color="auto"/>
        <w:left w:val="none" w:sz="0" w:space="0" w:color="auto"/>
        <w:bottom w:val="none" w:sz="0" w:space="0" w:color="auto"/>
        <w:right w:val="none" w:sz="0" w:space="0" w:color="auto"/>
      </w:divBdr>
    </w:div>
    <w:div w:id="1435440341">
      <w:bodyDiv w:val="1"/>
      <w:marLeft w:val="0"/>
      <w:marRight w:val="0"/>
      <w:marTop w:val="0"/>
      <w:marBottom w:val="0"/>
      <w:divBdr>
        <w:top w:val="none" w:sz="0" w:space="0" w:color="auto"/>
        <w:left w:val="none" w:sz="0" w:space="0" w:color="auto"/>
        <w:bottom w:val="none" w:sz="0" w:space="0" w:color="auto"/>
        <w:right w:val="none" w:sz="0" w:space="0" w:color="auto"/>
      </w:divBdr>
    </w:div>
    <w:div w:id="1435663915">
      <w:bodyDiv w:val="1"/>
      <w:marLeft w:val="0"/>
      <w:marRight w:val="0"/>
      <w:marTop w:val="0"/>
      <w:marBottom w:val="0"/>
      <w:divBdr>
        <w:top w:val="none" w:sz="0" w:space="0" w:color="auto"/>
        <w:left w:val="none" w:sz="0" w:space="0" w:color="auto"/>
        <w:bottom w:val="none" w:sz="0" w:space="0" w:color="auto"/>
        <w:right w:val="none" w:sz="0" w:space="0" w:color="auto"/>
      </w:divBdr>
    </w:div>
    <w:div w:id="1436098635">
      <w:bodyDiv w:val="1"/>
      <w:marLeft w:val="0"/>
      <w:marRight w:val="0"/>
      <w:marTop w:val="0"/>
      <w:marBottom w:val="0"/>
      <w:divBdr>
        <w:top w:val="none" w:sz="0" w:space="0" w:color="auto"/>
        <w:left w:val="none" w:sz="0" w:space="0" w:color="auto"/>
        <w:bottom w:val="none" w:sz="0" w:space="0" w:color="auto"/>
        <w:right w:val="none" w:sz="0" w:space="0" w:color="auto"/>
      </w:divBdr>
      <w:divsChild>
        <w:div w:id="111558886">
          <w:marLeft w:val="480"/>
          <w:marRight w:val="0"/>
          <w:marTop w:val="0"/>
          <w:marBottom w:val="0"/>
          <w:divBdr>
            <w:top w:val="none" w:sz="0" w:space="0" w:color="auto"/>
            <w:left w:val="none" w:sz="0" w:space="0" w:color="auto"/>
            <w:bottom w:val="none" w:sz="0" w:space="0" w:color="auto"/>
            <w:right w:val="none" w:sz="0" w:space="0" w:color="auto"/>
          </w:divBdr>
        </w:div>
        <w:div w:id="127019912">
          <w:marLeft w:val="480"/>
          <w:marRight w:val="0"/>
          <w:marTop w:val="0"/>
          <w:marBottom w:val="0"/>
          <w:divBdr>
            <w:top w:val="none" w:sz="0" w:space="0" w:color="auto"/>
            <w:left w:val="none" w:sz="0" w:space="0" w:color="auto"/>
            <w:bottom w:val="none" w:sz="0" w:space="0" w:color="auto"/>
            <w:right w:val="none" w:sz="0" w:space="0" w:color="auto"/>
          </w:divBdr>
        </w:div>
        <w:div w:id="148788006">
          <w:marLeft w:val="480"/>
          <w:marRight w:val="0"/>
          <w:marTop w:val="0"/>
          <w:marBottom w:val="0"/>
          <w:divBdr>
            <w:top w:val="none" w:sz="0" w:space="0" w:color="auto"/>
            <w:left w:val="none" w:sz="0" w:space="0" w:color="auto"/>
            <w:bottom w:val="none" w:sz="0" w:space="0" w:color="auto"/>
            <w:right w:val="none" w:sz="0" w:space="0" w:color="auto"/>
          </w:divBdr>
        </w:div>
        <w:div w:id="149636573">
          <w:marLeft w:val="480"/>
          <w:marRight w:val="0"/>
          <w:marTop w:val="0"/>
          <w:marBottom w:val="0"/>
          <w:divBdr>
            <w:top w:val="none" w:sz="0" w:space="0" w:color="auto"/>
            <w:left w:val="none" w:sz="0" w:space="0" w:color="auto"/>
            <w:bottom w:val="none" w:sz="0" w:space="0" w:color="auto"/>
            <w:right w:val="none" w:sz="0" w:space="0" w:color="auto"/>
          </w:divBdr>
        </w:div>
        <w:div w:id="164443620">
          <w:marLeft w:val="480"/>
          <w:marRight w:val="0"/>
          <w:marTop w:val="0"/>
          <w:marBottom w:val="0"/>
          <w:divBdr>
            <w:top w:val="none" w:sz="0" w:space="0" w:color="auto"/>
            <w:left w:val="none" w:sz="0" w:space="0" w:color="auto"/>
            <w:bottom w:val="none" w:sz="0" w:space="0" w:color="auto"/>
            <w:right w:val="none" w:sz="0" w:space="0" w:color="auto"/>
          </w:divBdr>
        </w:div>
        <w:div w:id="219442705">
          <w:marLeft w:val="480"/>
          <w:marRight w:val="0"/>
          <w:marTop w:val="0"/>
          <w:marBottom w:val="0"/>
          <w:divBdr>
            <w:top w:val="none" w:sz="0" w:space="0" w:color="auto"/>
            <w:left w:val="none" w:sz="0" w:space="0" w:color="auto"/>
            <w:bottom w:val="none" w:sz="0" w:space="0" w:color="auto"/>
            <w:right w:val="none" w:sz="0" w:space="0" w:color="auto"/>
          </w:divBdr>
        </w:div>
        <w:div w:id="321083367">
          <w:marLeft w:val="480"/>
          <w:marRight w:val="0"/>
          <w:marTop w:val="0"/>
          <w:marBottom w:val="0"/>
          <w:divBdr>
            <w:top w:val="none" w:sz="0" w:space="0" w:color="auto"/>
            <w:left w:val="none" w:sz="0" w:space="0" w:color="auto"/>
            <w:bottom w:val="none" w:sz="0" w:space="0" w:color="auto"/>
            <w:right w:val="none" w:sz="0" w:space="0" w:color="auto"/>
          </w:divBdr>
        </w:div>
        <w:div w:id="349988934">
          <w:marLeft w:val="480"/>
          <w:marRight w:val="0"/>
          <w:marTop w:val="0"/>
          <w:marBottom w:val="0"/>
          <w:divBdr>
            <w:top w:val="none" w:sz="0" w:space="0" w:color="auto"/>
            <w:left w:val="none" w:sz="0" w:space="0" w:color="auto"/>
            <w:bottom w:val="none" w:sz="0" w:space="0" w:color="auto"/>
            <w:right w:val="none" w:sz="0" w:space="0" w:color="auto"/>
          </w:divBdr>
        </w:div>
        <w:div w:id="362677967">
          <w:marLeft w:val="480"/>
          <w:marRight w:val="0"/>
          <w:marTop w:val="0"/>
          <w:marBottom w:val="0"/>
          <w:divBdr>
            <w:top w:val="none" w:sz="0" w:space="0" w:color="auto"/>
            <w:left w:val="none" w:sz="0" w:space="0" w:color="auto"/>
            <w:bottom w:val="none" w:sz="0" w:space="0" w:color="auto"/>
            <w:right w:val="none" w:sz="0" w:space="0" w:color="auto"/>
          </w:divBdr>
        </w:div>
        <w:div w:id="372539309">
          <w:marLeft w:val="480"/>
          <w:marRight w:val="0"/>
          <w:marTop w:val="0"/>
          <w:marBottom w:val="0"/>
          <w:divBdr>
            <w:top w:val="none" w:sz="0" w:space="0" w:color="auto"/>
            <w:left w:val="none" w:sz="0" w:space="0" w:color="auto"/>
            <w:bottom w:val="none" w:sz="0" w:space="0" w:color="auto"/>
            <w:right w:val="none" w:sz="0" w:space="0" w:color="auto"/>
          </w:divBdr>
        </w:div>
        <w:div w:id="418479276">
          <w:marLeft w:val="480"/>
          <w:marRight w:val="0"/>
          <w:marTop w:val="0"/>
          <w:marBottom w:val="0"/>
          <w:divBdr>
            <w:top w:val="none" w:sz="0" w:space="0" w:color="auto"/>
            <w:left w:val="none" w:sz="0" w:space="0" w:color="auto"/>
            <w:bottom w:val="none" w:sz="0" w:space="0" w:color="auto"/>
            <w:right w:val="none" w:sz="0" w:space="0" w:color="auto"/>
          </w:divBdr>
        </w:div>
        <w:div w:id="442581813">
          <w:marLeft w:val="480"/>
          <w:marRight w:val="0"/>
          <w:marTop w:val="0"/>
          <w:marBottom w:val="0"/>
          <w:divBdr>
            <w:top w:val="none" w:sz="0" w:space="0" w:color="auto"/>
            <w:left w:val="none" w:sz="0" w:space="0" w:color="auto"/>
            <w:bottom w:val="none" w:sz="0" w:space="0" w:color="auto"/>
            <w:right w:val="none" w:sz="0" w:space="0" w:color="auto"/>
          </w:divBdr>
        </w:div>
        <w:div w:id="490606657">
          <w:marLeft w:val="480"/>
          <w:marRight w:val="0"/>
          <w:marTop w:val="0"/>
          <w:marBottom w:val="0"/>
          <w:divBdr>
            <w:top w:val="none" w:sz="0" w:space="0" w:color="auto"/>
            <w:left w:val="none" w:sz="0" w:space="0" w:color="auto"/>
            <w:bottom w:val="none" w:sz="0" w:space="0" w:color="auto"/>
            <w:right w:val="none" w:sz="0" w:space="0" w:color="auto"/>
          </w:divBdr>
        </w:div>
        <w:div w:id="625045595">
          <w:marLeft w:val="480"/>
          <w:marRight w:val="0"/>
          <w:marTop w:val="0"/>
          <w:marBottom w:val="0"/>
          <w:divBdr>
            <w:top w:val="none" w:sz="0" w:space="0" w:color="auto"/>
            <w:left w:val="none" w:sz="0" w:space="0" w:color="auto"/>
            <w:bottom w:val="none" w:sz="0" w:space="0" w:color="auto"/>
            <w:right w:val="none" w:sz="0" w:space="0" w:color="auto"/>
          </w:divBdr>
        </w:div>
        <w:div w:id="661665197">
          <w:marLeft w:val="480"/>
          <w:marRight w:val="0"/>
          <w:marTop w:val="0"/>
          <w:marBottom w:val="0"/>
          <w:divBdr>
            <w:top w:val="none" w:sz="0" w:space="0" w:color="auto"/>
            <w:left w:val="none" w:sz="0" w:space="0" w:color="auto"/>
            <w:bottom w:val="none" w:sz="0" w:space="0" w:color="auto"/>
            <w:right w:val="none" w:sz="0" w:space="0" w:color="auto"/>
          </w:divBdr>
        </w:div>
        <w:div w:id="714429485">
          <w:marLeft w:val="480"/>
          <w:marRight w:val="0"/>
          <w:marTop w:val="0"/>
          <w:marBottom w:val="0"/>
          <w:divBdr>
            <w:top w:val="none" w:sz="0" w:space="0" w:color="auto"/>
            <w:left w:val="none" w:sz="0" w:space="0" w:color="auto"/>
            <w:bottom w:val="none" w:sz="0" w:space="0" w:color="auto"/>
            <w:right w:val="none" w:sz="0" w:space="0" w:color="auto"/>
          </w:divBdr>
        </w:div>
        <w:div w:id="723915008">
          <w:marLeft w:val="480"/>
          <w:marRight w:val="0"/>
          <w:marTop w:val="0"/>
          <w:marBottom w:val="0"/>
          <w:divBdr>
            <w:top w:val="none" w:sz="0" w:space="0" w:color="auto"/>
            <w:left w:val="none" w:sz="0" w:space="0" w:color="auto"/>
            <w:bottom w:val="none" w:sz="0" w:space="0" w:color="auto"/>
            <w:right w:val="none" w:sz="0" w:space="0" w:color="auto"/>
          </w:divBdr>
        </w:div>
        <w:div w:id="779564527">
          <w:marLeft w:val="480"/>
          <w:marRight w:val="0"/>
          <w:marTop w:val="0"/>
          <w:marBottom w:val="0"/>
          <w:divBdr>
            <w:top w:val="none" w:sz="0" w:space="0" w:color="auto"/>
            <w:left w:val="none" w:sz="0" w:space="0" w:color="auto"/>
            <w:bottom w:val="none" w:sz="0" w:space="0" w:color="auto"/>
            <w:right w:val="none" w:sz="0" w:space="0" w:color="auto"/>
          </w:divBdr>
        </w:div>
        <w:div w:id="814251881">
          <w:marLeft w:val="480"/>
          <w:marRight w:val="0"/>
          <w:marTop w:val="0"/>
          <w:marBottom w:val="0"/>
          <w:divBdr>
            <w:top w:val="none" w:sz="0" w:space="0" w:color="auto"/>
            <w:left w:val="none" w:sz="0" w:space="0" w:color="auto"/>
            <w:bottom w:val="none" w:sz="0" w:space="0" w:color="auto"/>
            <w:right w:val="none" w:sz="0" w:space="0" w:color="auto"/>
          </w:divBdr>
        </w:div>
        <w:div w:id="946733138">
          <w:marLeft w:val="480"/>
          <w:marRight w:val="0"/>
          <w:marTop w:val="0"/>
          <w:marBottom w:val="0"/>
          <w:divBdr>
            <w:top w:val="none" w:sz="0" w:space="0" w:color="auto"/>
            <w:left w:val="none" w:sz="0" w:space="0" w:color="auto"/>
            <w:bottom w:val="none" w:sz="0" w:space="0" w:color="auto"/>
            <w:right w:val="none" w:sz="0" w:space="0" w:color="auto"/>
          </w:divBdr>
        </w:div>
        <w:div w:id="986083550">
          <w:marLeft w:val="480"/>
          <w:marRight w:val="0"/>
          <w:marTop w:val="0"/>
          <w:marBottom w:val="0"/>
          <w:divBdr>
            <w:top w:val="none" w:sz="0" w:space="0" w:color="auto"/>
            <w:left w:val="none" w:sz="0" w:space="0" w:color="auto"/>
            <w:bottom w:val="none" w:sz="0" w:space="0" w:color="auto"/>
            <w:right w:val="none" w:sz="0" w:space="0" w:color="auto"/>
          </w:divBdr>
        </w:div>
        <w:div w:id="1045442821">
          <w:marLeft w:val="480"/>
          <w:marRight w:val="0"/>
          <w:marTop w:val="0"/>
          <w:marBottom w:val="0"/>
          <w:divBdr>
            <w:top w:val="none" w:sz="0" w:space="0" w:color="auto"/>
            <w:left w:val="none" w:sz="0" w:space="0" w:color="auto"/>
            <w:bottom w:val="none" w:sz="0" w:space="0" w:color="auto"/>
            <w:right w:val="none" w:sz="0" w:space="0" w:color="auto"/>
          </w:divBdr>
        </w:div>
        <w:div w:id="1173495337">
          <w:marLeft w:val="480"/>
          <w:marRight w:val="0"/>
          <w:marTop w:val="0"/>
          <w:marBottom w:val="0"/>
          <w:divBdr>
            <w:top w:val="none" w:sz="0" w:space="0" w:color="auto"/>
            <w:left w:val="none" w:sz="0" w:space="0" w:color="auto"/>
            <w:bottom w:val="none" w:sz="0" w:space="0" w:color="auto"/>
            <w:right w:val="none" w:sz="0" w:space="0" w:color="auto"/>
          </w:divBdr>
        </w:div>
        <w:div w:id="1341272072">
          <w:marLeft w:val="480"/>
          <w:marRight w:val="0"/>
          <w:marTop w:val="0"/>
          <w:marBottom w:val="0"/>
          <w:divBdr>
            <w:top w:val="none" w:sz="0" w:space="0" w:color="auto"/>
            <w:left w:val="none" w:sz="0" w:space="0" w:color="auto"/>
            <w:bottom w:val="none" w:sz="0" w:space="0" w:color="auto"/>
            <w:right w:val="none" w:sz="0" w:space="0" w:color="auto"/>
          </w:divBdr>
        </w:div>
        <w:div w:id="1436360767">
          <w:marLeft w:val="480"/>
          <w:marRight w:val="0"/>
          <w:marTop w:val="0"/>
          <w:marBottom w:val="0"/>
          <w:divBdr>
            <w:top w:val="none" w:sz="0" w:space="0" w:color="auto"/>
            <w:left w:val="none" w:sz="0" w:space="0" w:color="auto"/>
            <w:bottom w:val="none" w:sz="0" w:space="0" w:color="auto"/>
            <w:right w:val="none" w:sz="0" w:space="0" w:color="auto"/>
          </w:divBdr>
        </w:div>
        <w:div w:id="1436705495">
          <w:marLeft w:val="480"/>
          <w:marRight w:val="0"/>
          <w:marTop w:val="0"/>
          <w:marBottom w:val="0"/>
          <w:divBdr>
            <w:top w:val="none" w:sz="0" w:space="0" w:color="auto"/>
            <w:left w:val="none" w:sz="0" w:space="0" w:color="auto"/>
            <w:bottom w:val="none" w:sz="0" w:space="0" w:color="auto"/>
            <w:right w:val="none" w:sz="0" w:space="0" w:color="auto"/>
          </w:divBdr>
        </w:div>
        <w:div w:id="1469742685">
          <w:marLeft w:val="480"/>
          <w:marRight w:val="0"/>
          <w:marTop w:val="0"/>
          <w:marBottom w:val="0"/>
          <w:divBdr>
            <w:top w:val="none" w:sz="0" w:space="0" w:color="auto"/>
            <w:left w:val="none" w:sz="0" w:space="0" w:color="auto"/>
            <w:bottom w:val="none" w:sz="0" w:space="0" w:color="auto"/>
            <w:right w:val="none" w:sz="0" w:space="0" w:color="auto"/>
          </w:divBdr>
        </w:div>
        <w:div w:id="1534414904">
          <w:marLeft w:val="480"/>
          <w:marRight w:val="0"/>
          <w:marTop w:val="0"/>
          <w:marBottom w:val="0"/>
          <w:divBdr>
            <w:top w:val="none" w:sz="0" w:space="0" w:color="auto"/>
            <w:left w:val="none" w:sz="0" w:space="0" w:color="auto"/>
            <w:bottom w:val="none" w:sz="0" w:space="0" w:color="auto"/>
            <w:right w:val="none" w:sz="0" w:space="0" w:color="auto"/>
          </w:divBdr>
        </w:div>
        <w:div w:id="1566792930">
          <w:marLeft w:val="480"/>
          <w:marRight w:val="0"/>
          <w:marTop w:val="0"/>
          <w:marBottom w:val="0"/>
          <w:divBdr>
            <w:top w:val="none" w:sz="0" w:space="0" w:color="auto"/>
            <w:left w:val="none" w:sz="0" w:space="0" w:color="auto"/>
            <w:bottom w:val="none" w:sz="0" w:space="0" w:color="auto"/>
            <w:right w:val="none" w:sz="0" w:space="0" w:color="auto"/>
          </w:divBdr>
        </w:div>
        <w:div w:id="1569615265">
          <w:marLeft w:val="480"/>
          <w:marRight w:val="0"/>
          <w:marTop w:val="0"/>
          <w:marBottom w:val="0"/>
          <w:divBdr>
            <w:top w:val="none" w:sz="0" w:space="0" w:color="auto"/>
            <w:left w:val="none" w:sz="0" w:space="0" w:color="auto"/>
            <w:bottom w:val="none" w:sz="0" w:space="0" w:color="auto"/>
            <w:right w:val="none" w:sz="0" w:space="0" w:color="auto"/>
          </w:divBdr>
        </w:div>
        <w:div w:id="1588421332">
          <w:marLeft w:val="480"/>
          <w:marRight w:val="0"/>
          <w:marTop w:val="0"/>
          <w:marBottom w:val="0"/>
          <w:divBdr>
            <w:top w:val="none" w:sz="0" w:space="0" w:color="auto"/>
            <w:left w:val="none" w:sz="0" w:space="0" w:color="auto"/>
            <w:bottom w:val="none" w:sz="0" w:space="0" w:color="auto"/>
            <w:right w:val="none" w:sz="0" w:space="0" w:color="auto"/>
          </w:divBdr>
        </w:div>
        <w:div w:id="1630470894">
          <w:marLeft w:val="480"/>
          <w:marRight w:val="0"/>
          <w:marTop w:val="0"/>
          <w:marBottom w:val="0"/>
          <w:divBdr>
            <w:top w:val="none" w:sz="0" w:space="0" w:color="auto"/>
            <w:left w:val="none" w:sz="0" w:space="0" w:color="auto"/>
            <w:bottom w:val="none" w:sz="0" w:space="0" w:color="auto"/>
            <w:right w:val="none" w:sz="0" w:space="0" w:color="auto"/>
          </w:divBdr>
        </w:div>
        <w:div w:id="1684821257">
          <w:marLeft w:val="480"/>
          <w:marRight w:val="0"/>
          <w:marTop w:val="0"/>
          <w:marBottom w:val="0"/>
          <w:divBdr>
            <w:top w:val="none" w:sz="0" w:space="0" w:color="auto"/>
            <w:left w:val="none" w:sz="0" w:space="0" w:color="auto"/>
            <w:bottom w:val="none" w:sz="0" w:space="0" w:color="auto"/>
            <w:right w:val="none" w:sz="0" w:space="0" w:color="auto"/>
          </w:divBdr>
        </w:div>
        <w:div w:id="1824001175">
          <w:marLeft w:val="480"/>
          <w:marRight w:val="0"/>
          <w:marTop w:val="0"/>
          <w:marBottom w:val="0"/>
          <w:divBdr>
            <w:top w:val="none" w:sz="0" w:space="0" w:color="auto"/>
            <w:left w:val="none" w:sz="0" w:space="0" w:color="auto"/>
            <w:bottom w:val="none" w:sz="0" w:space="0" w:color="auto"/>
            <w:right w:val="none" w:sz="0" w:space="0" w:color="auto"/>
          </w:divBdr>
        </w:div>
        <w:div w:id="1904294878">
          <w:marLeft w:val="480"/>
          <w:marRight w:val="0"/>
          <w:marTop w:val="0"/>
          <w:marBottom w:val="0"/>
          <w:divBdr>
            <w:top w:val="none" w:sz="0" w:space="0" w:color="auto"/>
            <w:left w:val="none" w:sz="0" w:space="0" w:color="auto"/>
            <w:bottom w:val="none" w:sz="0" w:space="0" w:color="auto"/>
            <w:right w:val="none" w:sz="0" w:space="0" w:color="auto"/>
          </w:divBdr>
        </w:div>
        <w:div w:id="1909460862">
          <w:marLeft w:val="480"/>
          <w:marRight w:val="0"/>
          <w:marTop w:val="0"/>
          <w:marBottom w:val="0"/>
          <w:divBdr>
            <w:top w:val="none" w:sz="0" w:space="0" w:color="auto"/>
            <w:left w:val="none" w:sz="0" w:space="0" w:color="auto"/>
            <w:bottom w:val="none" w:sz="0" w:space="0" w:color="auto"/>
            <w:right w:val="none" w:sz="0" w:space="0" w:color="auto"/>
          </w:divBdr>
        </w:div>
        <w:div w:id="2019038984">
          <w:marLeft w:val="480"/>
          <w:marRight w:val="0"/>
          <w:marTop w:val="0"/>
          <w:marBottom w:val="0"/>
          <w:divBdr>
            <w:top w:val="none" w:sz="0" w:space="0" w:color="auto"/>
            <w:left w:val="none" w:sz="0" w:space="0" w:color="auto"/>
            <w:bottom w:val="none" w:sz="0" w:space="0" w:color="auto"/>
            <w:right w:val="none" w:sz="0" w:space="0" w:color="auto"/>
          </w:divBdr>
        </w:div>
        <w:div w:id="2059816500">
          <w:marLeft w:val="480"/>
          <w:marRight w:val="0"/>
          <w:marTop w:val="0"/>
          <w:marBottom w:val="0"/>
          <w:divBdr>
            <w:top w:val="none" w:sz="0" w:space="0" w:color="auto"/>
            <w:left w:val="none" w:sz="0" w:space="0" w:color="auto"/>
            <w:bottom w:val="none" w:sz="0" w:space="0" w:color="auto"/>
            <w:right w:val="none" w:sz="0" w:space="0" w:color="auto"/>
          </w:divBdr>
        </w:div>
        <w:div w:id="2110737728">
          <w:marLeft w:val="480"/>
          <w:marRight w:val="0"/>
          <w:marTop w:val="0"/>
          <w:marBottom w:val="0"/>
          <w:divBdr>
            <w:top w:val="none" w:sz="0" w:space="0" w:color="auto"/>
            <w:left w:val="none" w:sz="0" w:space="0" w:color="auto"/>
            <w:bottom w:val="none" w:sz="0" w:space="0" w:color="auto"/>
            <w:right w:val="none" w:sz="0" w:space="0" w:color="auto"/>
          </w:divBdr>
        </w:div>
        <w:div w:id="2145150008">
          <w:marLeft w:val="480"/>
          <w:marRight w:val="0"/>
          <w:marTop w:val="0"/>
          <w:marBottom w:val="0"/>
          <w:divBdr>
            <w:top w:val="none" w:sz="0" w:space="0" w:color="auto"/>
            <w:left w:val="none" w:sz="0" w:space="0" w:color="auto"/>
            <w:bottom w:val="none" w:sz="0" w:space="0" w:color="auto"/>
            <w:right w:val="none" w:sz="0" w:space="0" w:color="auto"/>
          </w:divBdr>
        </w:div>
      </w:divsChild>
    </w:div>
    <w:div w:id="1437865243">
      <w:bodyDiv w:val="1"/>
      <w:marLeft w:val="0"/>
      <w:marRight w:val="0"/>
      <w:marTop w:val="0"/>
      <w:marBottom w:val="0"/>
      <w:divBdr>
        <w:top w:val="none" w:sz="0" w:space="0" w:color="auto"/>
        <w:left w:val="none" w:sz="0" w:space="0" w:color="auto"/>
        <w:bottom w:val="none" w:sz="0" w:space="0" w:color="auto"/>
        <w:right w:val="none" w:sz="0" w:space="0" w:color="auto"/>
      </w:divBdr>
    </w:div>
    <w:div w:id="1438409843">
      <w:bodyDiv w:val="1"/>
      <w:marLeft w:val="0"/>
      <w:marRight w:val="0"/>
      <w:marTop w:val="0"/>
      <w:marBottom w:val="0"/>
      <w:divBdr>
        <w:top w:val="none" w:sz="0" w:space="0" w:color="auto"/>
        <w:left w:val="none" w:sz="0" w:space="0" w:color="auto"/>
        <w:bottom w:val="none" w:sz="0" w:space="0" w:color="auto"/>
        <w:right w:val="none" w:sz="0" w:space="0" w:color="auto"/>
      </w:divBdr>
    </w:div>
    <w:div w:id="1439524721">
      <w:bodyDiv w:val="1"/>
      <w:marLeft w:val="0"/>
      <w:marRight w:val="0"/>
      <w:marTop w:val="0"/>
      <w:marBottom w:val="0"/>
      <w:divBdr>
        <w:top w:val="none" w:sz="0" w:space="0" w:color="auto"/>
        <w:left w:val="none" w:sz="0" w:space="0" w:color="auto"/>
        <w:bottom w:val="none" w:sz="0" w:space="0" w:color="auto"/>
        <w:right w:val="none" w:sz="0" w:space="0" w:color="auto"/>
      </w:divBdr>
    </w:div>
    <w:div w:id="1441559707">
      <w:bodyDiv w:val="1"/>
      <w:marLeft w:val="0"/>
      <w:marRight w:val="0"/>
      <w:marTop w:val="0"/>
      <w:marBottom w:val="0"/>
      <w:divBdr>
        <w:top w:val="none" w:sz="0" w:space="0" w:color="auto"/>
        <w:left w:val="none" w:sz="0" w:space="0" w:color="auto"/>
        <w:bottom w:val="none" w:sz="0" w:space="0" w:color="auto"/>
        <w:right w:val="none" w:sz="0" w:space="0" w:color="auto"/>
      </w:divBdr>
    </w:div>
    <w:div w:id="1442988176">
      <w:bodyDiv w:val="1"/>
      <w:marLeft w:val="0"/>
      <w:marRight w:val="0"/>
      <w:marTop w:val="0"/>
      <w:marBottom w:val="0"/>
      <w:divBdr>
        <w:top w:val="none" w:sz="0" w:space="0" w:color="auto"/>
        <w:left w:val="none" w:sz="0" w:space="0" w:color="auto"/>
        <w:bottom w:val="none" w:sz="0" w:space="0" w:color="auto"/>
        <w:right w:val="none" w:sz="0" w:space="0" w:color="auto"/>
      </w:divBdr>
    </w:div>
    <w:div w:id="1443257666">
      <w:bodyDiv w:val="1"/>
      <w:marLeft w:val="0"/>
      <w:marRight w:val="0"/>
      <w:marTop w:val="0"/>
      <w:marBottom w:val="0"/>
      <w:divBdr>
        <w:top w:val="none" w:sz="0" w:space="0" w:color="auto"/>
        <w:left w:val="none" w:sz="0" w:space="0" w:color="auto"/>
        <w:bottom w:val="none" w:sz="0" w:space="0" w:color="auto"/>
        <w:right w:val="none" w:sz="0" w:space="0" w:color="auto"/>
      </w:divBdr>
    </w:div>
    <w:div w:id="1443913679">
      <w:bodyDiv w:val="1"/>
      <w:marLeft w:val="0"/>
      <w:marRight w:val="0"/>
      <w:marTop w:val="0"/>
      <w:marBottom w:val="0"/>
      <w:divBdr>
        <w:top w:val="none" w:sz="0" w:space="0" w:color="auto"/>
        <w:left w:val="none" w:sz="0" w:space="0" w:color="auto"/>
        <w:bottom w:val="none" w:sz="0" w:space="0" w:color="auto"/>
        <w:right w:val="none" w:sz="0" w:space="0" w:color="auto"/>
      </w:divBdr>
    </w:div>
    <w:div w:id="1445685819">
      <w:bodyDiv w:val="1"/>
      <w:marLeft w:val="0"/>
      <w:marRight w:val="0"/>
      <w:marTop w:val="0"/>
      <w:marBottom w:val="0"/>
      <w:divBdr>
        <w:top w:val="none" w:sz="0" w:space="0" w:color="auto"/>
        <w:left w:val="none" w:sz="0" w:space="0" w:color="auto"/>
        <w:bottom w:val="none" w:sz="0" w:space="0" w:color="auto"/>
        <w:right w:val="none" w:sz="0" w:space="0" w:color="auto"/>
      </w:divBdr>
    </w:div>
    <w:div w:id="1446073505">
      <w:bodyDiv w:val="1"/>
      <w:marLeft w:val="0"/>
      <w:marRight w:val="0"/>
      <w:marTop w:val="0"/>
      <w:marBottom w:val="0"/>
      <w:divBdr>
        <w:top w:val="none" w:sz="0" w:space="0" w:color="auto"/>
        <w:left w:val="none" w:sz="0" w:space="0" w:color="auto"/>
        <w:bottom w:val="none" w:sz="0" w:space="0" w:color="auto"/>
        <w:right w:val="none" w:sz="0" w:space="0" w:color="auto"/>
      </w:divBdr>
    </w:div>
    <w:div w:id="1446192169">
      <w:bodyDiv w:val="1"/>
      <w:marLeft w:val="0"/>
      <w:marRight w:val="0"/>
      <w:marTop w:val="0"/>
      <w:marBottom w:val="0"/>
      <w:divBdr>
        <w:top w:val="none" w:sz="0" w:space="0" w:color="auto"/>
        <w:left w:val="none" w:sz="0" w:space="0" w:color="auto"/>
        <w:bottom w:val="none" w:sz="0" w:space="0" w:color="auto"/>
        <w:right w:val="none" w:sz="0" w:space="0" w:color="auto"/>
      </w:divBdr>
    </w:div>
    <w:div w:id="1446542523">
      <w:bodyDiv w:val="1"/>
      <w:marLeft w:val="0"/>
      <w:marRight w:val="0"/>
      <w:marTop w:val="0"/>
      <w:marBottom w:val="0"/>
      <w:divBdr>
        <w:top w:val="none" w:sz="0" w:space="0" w:color="auto"/>
        <w:left w:val="none" w:sz="0" w:space="0" w:color="auto"/>
        <w:bottom w:val="none" w:sz="0" w:space="0" w:color="auto"/>
        <w:right w:val="none" w:sz="0" w:space="0" w:color="auto"/>
      </w:divBdr>
    </w:div>
    <w:div w:id="1446659965">
      <w:bodyDiv w:val="1"/>
      <w:marLeft w:val="0"/>
      <w:marRight w:val="0"/>
      <w:marTop w:val="0"/>
      <w:marBottom w:val="0"/>
      <w:divBdr>
        <w:top w:val="none" w:sz="0" w:space="0" w:color="auto"/>
        <w:left w:val="none" w:sz="0" w:space="0" w:color="auto"/>
        <w:bottom w:val="none" w:sz="0" w:space="0" w:color="auto"/>
        <w:right w:val="none" w:sz="0" w:space="0" w:color="auto"/>
      </w:divBdr>
    </w:div>
    <w:div w:id="1446775586">
      <w:bodyDiv w:val="1"/>
      <w:marLeft w:val="0"/>
      <w:marRight w:val="0"/>
      <w:marTop w:val="0"/>
      <w:marBottom w:val="0"/>
      <w:divBdr>
        <w:top w:val="none" w:sz="0" w:space="0" w:color="auto"/>
        <w:left w:val="none" w:sz="0" w:space="0" w:color="auto"/>
        <w:bottom w:val="none" w:sz="0" w:space="0" w:color="auto"/>
        <w:right w:val="none" w:sz="0" w:space="0" w:color="auto"/>
      </w:divBdr>
    </w:div>
    <w:div w:id="1448043183">
      <w:bodyDiv w:val="1"/>
      <w:marLeft w:val="0"/>
      <w:marRight w:val="0"/>
      <w:marTop w:val="0"/>
      <w:marBottom w:val="0"/>
      <w:divBdr>
        <w:top w:val="none" w:sz="0" w:space="0" w:color="auto"/>
        <w:left w:val="none" w:sz="0" w:space="0" w:color="auto"/>
        <w:bottom w:val="none" w:sz="0" w:space="0" w:color="auto"/>
        <w:right w:val="none" w:sz="0" w:space="0" w:color="auto"/>
      </w:divBdr>
    </w:div>
    <w:div w:id="1448086035">
      <w:bodyDiv w:val="1"/>
      <w:marLeft w:val="0"/>
      <w:marRight w:val="0"/>
      <w:marTop w:val="0"/>
      <w:marBottom w:val="0"/>
      <w:divBdr>
        <w:top w:val="none" w:sz="0" w:space="0" w:color="auto"/>
        <w:left w:val="none" w:sz="0" w:space="0" w:color="auto"/>
        <w:bottom w:val="none" w:sz="0" w:space="0" w:color="auto"/>
        <w:right w:val="none" w:sz="0" w:space="0" w:color="auto"/>
      </w:divBdr>
    </w:div>
    <w:div w:id="1450272136">
      <w:bodyDiv w:val="1"/>
      <w:marLeft w:val="0"/>
      <w:marRight w:val="0"/>
      <w:marTop w:val="0"/>
      <w:marBottom w:val="0"/>
      <w:divBdr>
        <w:top w:val="none" w:sz="0" w:space="0" w:color="auto"/>
        <w:left w:val="none" w:sz="0" w:space="0" w:color="auto"/>
        <w:bottom w:val="none" w:sz="0" w:space="0" w:color="auto"/>
        <w:right w:val="none" w:sz="0" w:space="0" w:color="auto"/>
      </w:divBdr>
    </w:div>
    <w:div w:id="1451437538">
      <w:bodyDiv w:val="1"/>
      <w:marLeft w:val="0"/>
      <w:marRight w:val="0"/>
      <w:marTop w:val="0"/>
      <w:marBottom w:val="0"/>
      <w:divBdr>
        <w:top w:val="none" w:sz="0" w:space="0" w:color="auto"/>
        <w:left w:val="none" w:sz="0" w:space="0" w:color="auto"/>
        <w:bottom w:val="none" w:sz="0" w:space="0" w:color="auto"/>
        <w:right w:val="none" w:sz="0" w:space="0" w:color="auto"/>
      </w:divBdr>
    </w:div>
    <w:div w:id="1452434358">
      <w:bodyDiv w:val="1"/>
      <w:marLeft w:val="0"/>
      <w:marRight w:val="0"/>
      <w:marTop w:val="0"/>
      <w:marBottom w:val="0"/>
      <w:divBdr>
        <w:top w:val="none" w:sz="0" w:space="0" w:color="auto"/>
        <w:left w:val="none" w:sz="0" w:space="0" w:color="auto"/>
        <w:bottom w:val="none" w:sz="0" w:space="0" w:color="auto"/>
        <w:right w:val="none" w:sz="0" w:space="0" w:color="auto"/>
      </w:divBdr>
      <w:divsChild>
        <w:div w:id="7028551">
          <w:marLeft w:val="480"/>
          <w:marRight w:val="0"/>
          <w:marTop w:val="0"/>
          <w:marBottom w:val="0"/>
          <w:divBdr>
            <w:top w:val="none" w:sz="0" w:space="0" w:color="auto"/>
            <w:left w:val="none" w:sz="0" w:space="0" w:color="auto"/>
            <w:bottom w:val="none" w:sz="0" w:space="0" w:color="auto"/>
            <w:right w:val="none" w:sz="0" w:space="0" w:color="auto"/>
          </w:divBdr>
        </w:div>
        <w:div w:id="40909426">
          <w:marLeft w:val="480"/>
          <w:marRight w:val="0"/>
          <w:marTop w:val="0"/>
          <w:marBottom w:val="0"/>
          <w:divBdr>
            <w:top w:val="none" w:sz="0" w:space="0" w:color="auto"/>
            <w:left w:val="none" w:sz="0" w:space="0" w:color="auto"/>
            <w:bottom w:val="none" w:sz="0" w:space="0" w:color="auto"/>
            <w:right w:val="none" w:sz="0" w:space="0" w:color="auto"/>
          </w:divBdr>
        </w:div>
        <w:div w:id="64763256">
          <w:marLeft w:val="480"/>
          <w:marRight w:val="0"/>
          <w:marTop w:val="0"/>
          <w:marBottom w:val="0"/>
          <w:divBdr>
            <w:top w:val="none" w:sz="0" w:space="0" w:color="auto"/>
            <w:left w:val="none" w:sz="0" w:space="0" w:color="auto"/>
            <w:bottom w:val="none" w:sz="0" w:space="0" w:color="auto"/>
            <w:right w:val="none" w:sz="0" w:space="0" w:color="auto"/>
          </w:divBdr>
        </w:div>
        <w:div w:id="111871067">
          <w:marLeft w:val="480"/>
          <w:marRight w:val="0"/>
          <w:marTop w:val="0"/>
          <w:marBottom w:val="0"/>
          <w:divBdr>
            <w:top w:val="none" w:sz="0" w:space="0" w:color="auto"/>
            <w:left w:val="none" w:sz="0" w:space="0" w:color="auto"/>
            <w:bottom w:val="none" w:sz="0" w:space="0" w:color="auto"/>
            <w:right w:val="none" w:sz="0" w:space="0" w:color="auto"/>
          </w:divBdr>
        </w:div>
        <w:div w:id="128935169">
          <w:marLeft w:val="480"/>
          <w:marRight w:val="0"/>
          <w:marTop w:val="0"/>
          <w:marBottom w:val="0"/>
          <w:divBdr>
            <w:top w:val="none" w:sz="0" w:space="0" w:color="auto"/>
            <w:left w:val="none" w:sz="0" w:space="0" w:color="auto"/>
            <w:bottom w:val="none" w:sz="0" w:space="0" w:color="auto"/>
            <w:right w:val="none" w:sz="0" w:space="0" w:color="auto"/>
          </w:divBdr>
        </w:div>
        <w:div w:id="140125111">
          <w:marLeft w:val="480"/>
          <w:marRight w:val="0"/>
          <w:marTop w:val="0"/>
          <w:marBottom w:val="0"/>
          <w:divBdr>
            <w:top w:val="none" w:sz="0" w:space="0" w:color="auto"/>
            <w:left w:val="none" w:sz="0" w:space="0" w:color="auto"/>
            <w:bottom w:val="none" w:sz="0" w:space="0" w:color="auto"/>
            <w:right w:val="none" w:sz="0" w:space="0" w:color="auto"/>
          </w:divBdr>
        </w:div>
        <w:div w:id="159661181">
          <w:marLeft w:val="480"/>
          <w:marRight w:val="0"/>
          <w:marTop w:val="0"/>
          <w:marBottom w:val="0"/>
          <w:divBdr>
            <w:top w:val="none" w:sz="0" w:space="0" w:color="auto"/>
            <w:left w:val="none" w:sz="0" w:space="0" w:color="auto"/>
            <w:bottom w:val="none" w:sz="0" w:space="0" w:color="auto"/>
            <w:right w:val="none" w:sz="0" w:space="0" w:color="auto"/>
          </w:divBdr>
        </w:div>
        <w:div w:id="184291142">
          <w:marLeft w:val="480"/>
          <w:marRight w:val="0"/>
          <w:marTop w:val="0"/>
          <w:marBottom w:val="0"/>
          <w:divBdr>
            <w:top w:val="none" w:sz="0" w:space="0" w:color="auto"/>
            <w:left w:val="none" w:sz="0" w:space="0" w:color="auto"/>
            <w:bottom w:val="none" w:sz="0" w:space="0" w:color="auto"/>
            <w:right w:val="none" w:sz="0" w:space="0" w:color="auto"/>
          </w:divBdr>
        </w:div>
        <w:div w:id="197394566">
          <w:marLeft w:val="480"/>
          <w:marRight w:val="0"/>
          <w:marTop w:val="0"/>
          <w:marBottom w:val="0"/>
          <w:divBdr>
            <w:top w:val="none" w:sz="0" w:space="0" w:color="auto"/>
            <w:left w:val="none" w:sz="0" w:space="0" w:color="auto"/>
            <w:bottom w:val="none" w:sz="0" w:space="0" w:color="auto"/>
            <w:right w:val="none" w:sz="0" w:space="0" w:color="auto"/>
          </w:divBdr>
        </w:div>
        <w:div w:id="220023021">
          <w:marLeft w:val="480"/>
          <w:marRight w:val="0"/>
          <w:marTop w:val="0"/>
          <w:marBottom w:val="0"/>
          <w:divBdr>
            <w:top w:val="none" w:sz="0" w:space="0" w:color="auto"/>
            <w:left w:val="none" w:sz="0" w:space="0" w:color="auto"/>
            <w:bottom w:val="none" w:sz="0" w:space="0" w:color="auto"/>
            <w:right w:val="none" w:sz="0" w:space="0" w:color="auto"/>
          </w:divBdr>
        </w:div>
        <w:div w:id="280654320">
          <w:marLeft w:val="480"/>
          <w:marRight w:val="0"/>
          <w:marTop w:val="0"/>
          <w:marBottom w:val="0"/>
          <w:divBdr>
            <w:top w:val="none" w:sz="0" w:space="0" w:color="auto"/>
            <w:left w:val="none" w:sz="0" w:space="0" w:color="auto"/>
            <w:bottom w:val="none" w:sz="0" w:space="0" w:color="auto"/>
            <w:right w:val="none" w:sz="0" w:space="0" w:color="auto"/>
          </w:divBdr>
        </w:div>
        <w:div w:id="304940114">
          <w:marLeft w:val="480"/>
          <w:marRight w:val="0"/>
          <w:marTop w:val="0"/>
          <w:marBottom w:val="0"/>
          <w:divBdr>
            <w:top w:val="none" w:sz="0" w:space="0" w:color="auto"/>
            <w:left w:val="none" w:sz="0" w:space="0" w:color="auto"/>
            <w:bottom w:val="none" w:sz="0" w:space="0" w:color="auto"/>
            <w:right w:val="none" w:sz="0" w:space="0" w:color="auto"/>
          </w:divBdr>
        </w:div>
        <w:div w:id="311444458">
          <w:marLeft w:val="480"/>
          <w:marRight w:val="0"/>
          <w:marTop w:val="0"/>
          <w:marBottom w:val="0"/>
          <w:divBdr>
            <w:top w:val="none" w:sz="0" w:space="0" w:color="auto"/>
            <w:left w:val="none" w:sz="0" w:space="0" w:color="auto"/>
            <w:bottom w:val="none" w:sz="0" w:space="0" w:color="auto"/>
            <w:right w:val="none" w:sz="0" w:space="0" w:color="auto"/>
          </w:divBdr>
        </w:div>
        <w:div w:id="345013044">
          <w:marLeft w:val="480"/>
          <w:marRight w:val="0"/>
          <w:marTop w:val="0"/>
          <w:marBottom w:val="0"/>
          <w:divBdr>
            <w:top w:val="none" w:sz="0" w:space="0" w:color="auto"/>
            <w:left w:val="none" w:sz="0" w:space="0" w:color="auto"/>
            <w:bottom w:val="none" w:sz="0" w:space="0" w:color="auto"/>
            <w:right w:val="none" w:sz="0" w:space="0" w:color="auto"/>
          </w:divBdr>
        </w:div>
        <w:div w:id="518855154">
          <w:marLeft w:val="480"/>
          <w:marRight w:val="0"/>
          <w:marTop w:val="0"/>
          <w:marBottom w:val="0"/>
          <w:divBdr>
            <w:top w:val="none" w:sz="0" w:space="0" w:color="auto"/>
            <w:left w:val="none" w:sz="0" w:space="0" w:color="auto"/>
            <w:bottom w:val="none" w:sz="0" w:space="0" w:color="auto"/>
            <w:right w:val="none" w:sz="0" w:space="0" w:color="auto"/>
          </w:divBdr>
        </w:div>
        <w:div w:id="580064309">
          <w:marLeft w:val="480"/>
          <w:marRight w:val="0"/>
          <w:marTop w:val="0"/>
          <w:marBottom w:val="0"/>
          <w:divBdr>
            <w:top w:val="none" w:sz="0" w:space="0" w:color="auto"/>
            <w:left w:val="none" w:sz="0" w:space="0" w:color="auto"/>
            <w:bottom w:val="none" w:sz="0" w:space="0" w:color="auto"/>
            <w:right w:val="none" w:sz="0" w:space="0" w:color="auto"/>
          </w:divBdr>
        </w:div>
        <w:div w:id="591813578">
          <w:marLeft w:val="480"/>
          <w:marRight w:val="0"/>
          <w:marTop w:val="0"/>
          <w:marBottom w:val="0"/>
          <w:divBdr>
            <w:top w:val="none" w:sz="0" w:space="0" w:color="auto"/>
            <w:left w:val="none" w:sz="0" w:space="0" w:color="auto"/>
            <w:bottom w:val="none" w:sz="0" w:space="0" w:color="auto"/>
            <w:right w:val="none" w:sz="0" w:space="0" w:color="auto"/>
          </w:divBdr>
        </w:div>
        <w:div w:id="626742719">
          <w:marLeft w:val="480"/>
          <w:marRight w:val="0"/>
          <w:marTop w:val="0"/>
          <w:marBottom w:val="0"/>
          <w:divBdr>
            <w:top w:val="none" w:sz="0" w:space="0" w:color="auto"/>
            <w:left w:val="none" w:sz="0" w:space="0" w:color="auto"/>
            <w:bottom w:val="none" w:sz="0" w:space="0" w:color="auto"/>
            <w:right w:val="none" w:sz="0" w:space="0" w:color="auto"/>
          </w:divBdr>
        </w:div>
        <w:div w:id="729113902">
          <w:marLeft w:val="480"/>
          <w:marRight w:val="0"/>
          <w:marTop w:val="0"/>
          <w:marBottom w:val="0"/>
          <w:divBdr>
            <w:top w:val="none" w:sz="0" w:space="0" w:color="auto"/>
            <w:left w:val="none" w:sz="0" w:space="0" w:color="auto"/>
            <w:bottom w:val="none" w:sz="0" w:space="0" w:color="auto"/>
            <w:right w:val="none" w:sz="0" w:space="0" w:color="auto"/>
          </w:divBdr>
        </w:div>
        <w:div w:id="798113374">
          <w:marLeft w:val="480"/>
          <w:marRight w:val="0"/>
          <w:marTop w:val="0"/>
          <w:marBottom w:val="0"/>
          <w:divBdr>
            <w:top w:val="none" w:sz="0" w:space="0" w:color="auto"/>
            <w:left w:val="none" w:sz="0" w:space="0" w:color="auto"/>
            <w:bottom w:val="none" w:sz="0" w:space="0" w:color="auto"/>
            <w:right w:val="none" w:sz="0" w:space="0" w:color="auto"/>
          </w:divBdr>
        </w:div>
        <w:div w:id="814177038">
          <w:marLeft w:val="480"/>
          <w:marRight w:val="0"/>
          <w:marTop w:val="0"/>
          <w:marBottom w:val="0"/>
          <w:divBdr>
            <w:top w:val="none" w:sz="0" w:space="0" w:color="auto"/>
            <w:left w:val="none" w:sz="0" w:space="0" w:color="auto"/>
            <w:bottom w:val="none" w:sz="0" w:space="0" w:color="auto"/>
            <w:right w:val="none" w:sz="0" w:space="0" w:color="auto"/>
          </w:divBdr>
        </w:div>
        <w:div w:id="831338604">
          <w:marLeft w:val="480"/>
          <w:marRight w:val="0"/>
          <w:marTop w:val="0"/>
          <w:marBottom w:val="0"/>
          <w:divBdr>
            <w:top w:val="none" w:sz="0" w:space="0" w:color="auto"/>
            <w:left w:val="none" w:sz="0" w:space="0" w:color="auto"/>
            <w:bottom w:val="none" w:sz="0" w:space="0" w:color="auto"/>
            <w:right w:val="none" w:sz="0" w:space="0" w:color="auto"/>
          </w:divBdr>
        </w:div>
        <w:div w:id="834108944">
          <w:marLeft w:val="480"/>
          <w:marRight w:val="0"/>
          <w:marTop w:val="0"/>
          <w:marBottom w:val="0"/>
          <w:divBdr>
            <w:top w:val="none" w:sz="0" w:space="0" w:color="auto"/>
            <w:left w:val="none" w:sz="0" w:space="0" w:color="auto"/>
            <w:bottom w:val="none" w:sz="0" w:space="0" w:color="auto"/>
            <w:right w:val="none" w:sz="0" w:space="0" w:color="auto"/>
          </w:divBdr>
        </w:div>
        <w:div w:id="844320371">
          <w:marLeft w:val="480"/>
          <w:marRight w:val="0"/>
          <w:marTop w:val="0"/>
          <w:marBottom w:val="0"/>
          <w:divBdr>
            <w:top w:val="none" w:sz="0" w:space="0" w:color="auto"/>
            <w:left w:val="none" w:sz="0" w:space="0" w:color="auto"/>
            <w:bottom w:val="none" w:sz="0" w:space="0" w:color="auto"/>
            <w:right w:val="none" w:sz="0" w:space="0" w:color="auto"/>
          </w:divBdr>
        </w:div>
        <w:div w:id="846749529">
          <w:marLeft w:val="480"/>
          <w:marRight w:val="0"/>
          <w:marTop w:val="0"/>
          <w:marBottom w:val="0"/>
          <w:divBdr>
            <w:top w:val="none" w:sz="0" w:space="0" w:color="auto"/>
            <w:left w:val="none" w:sz="0" w:space="0" w:color="auto"/>
            <w:bottom w:val="none" w:sz="0" w:space="0" w:color="auto"/>
            <w:right w:val="none" w:sz="0" w:space="0" w:color="auto"/>
          </w:divBdr>
        </w:div>
        <w:div w:id="1025908785">
          <w:marLeft w:val="480"/>
          <w:marRight w:val="0"/>
          <w:marTop w:val="0"/>
          <w:marBottom w:val="0"/>
          <w:divBdr>
            <w:top w:val="none" w:sz="0" w:space="0" w:color="auto"/>
            <w:left w:val="none" w:sz="0" w:space="0" w:color="auto"/>
            <w:bottom w:val="none" w:sz="0" w:space="0" w:color="auto"/>
            <w:right w:val="none" w:sz="0" w:space="0" w:color="auto"/>
          </w:divBdr>
        </w:div>
        <w:div w:id="1137140290">
          <w:marLeft w:val="480"/>
          <w:marRight w:val="0"/>
          <w:marTop w:val="0"/>
          <w:marBottom w:val="0"/>
          <w:divBdr>
            <w:top w:val="none" w:sz="0" w:space="0" w:color="auto"/>
            <w:left w:val="none" w:sz="0" w:space="0" w:color="auto"/>
            <w:bottom w:val="none" w:sz="0" w:space="0" w:color="auto"/>
            <w:right w:val="none" w:sz="0" w:space="0" w:color="auto"/>
          </w:divBdr>
        </w:div>
        <w:div w:id="1297644907">
          <w:marLeft w:val="480"/>
          <w:marRight w:val="0"/>
          <w:marTop w:val="0"/>
          <w:marBottom w:val="0"/>
          <w:divBdr>
            <w:top w:val="none" w:sz="0" w:space="0" w:color="auto"/>
            <w:left w:val="none" w:sz="0" w:space="0" w:color="auto"/>
            <w:bottom w:val="none" w:sz="0" w:space="0" w:color="auto"/>
            <w:right w:val="none" w:sz="0" w:space="0" w:color="auto"/>
          </w:divBdr>
        </w:div>
        <w:div w:id="1315570547">
          <w:marLeft w:val="480"/>
          <w:marRight w:val="0"/>
          <w:marTop w:val="0"/>
          <w:marBottom w:val="0"/>
          <w:divBdr>
            <w:top w:val="none" w:sz="0" w:space="0" w:color="auto"/>
            <w:left w:val="none" w:sz="0" w:space="0" w:color="auto"/>
            <w:bottom w:val="none" w:sz="0" w:space="0" w:color="auto"/>
            <w:right w:val="none" w:sz="0" w:space="0" w:color="auto"/>
          </w:divBdr>
        </w:div>
        <w:div w:id="1323511367">
          <w:marLeft w:val="480"/>
          <w:marRight w:val="0"/>
          <w:marTop w:val="0"/>
          <w:marBottom w:val="0"/>
          <w:divBdr>
            <w:top w:val="none" w:sz="0" w:space="0" w:color="auto"/>
            <w:left w:val="none" w:sz="0" w:space="0" w:color="auto"/>
            <w:bottom w:val="none" w:sz="0" w:space="0" w:color="auto"/>
            <w:right w:val="none" w:sz="0" w:space="0" w:color="auto"/>
          </w:divBdr>
        </w:div>
        <w:div w:id="1404257566">
          <w:marLeft w:val="480"/>
          <w:marRight w:val="0"/>
          <w:marTop w:val="0"/>
          <w:marBottom w:val="0"/>
          <w:divBdr>
            <w:top w:val="none" w:sz="0" w:space="0" w:color="auto"/>
            <w:left w:val="none" w:sz="0" w:space="0" w:color="auto"/>
            <w:bottom w:val="none" w:sz="0" w:space="0" w:color="auto"/>
            <w:right w:val="none" w:sz="0" w:space="0" w:color="auto"/>
          </w:divBdr>
        </w:div>
        <w:div w:id="1561793131">
          <w:marLeft w:val="480"/>
          <w:marRight w:val="0"/>
          <w:marTop w:val="0"/>
          <w:marBottom w:val="0"/>
          <w:divBdr>
            <w:top w:val="none" w:sz="0" w:space="0" w:color="auto"/>
            <w:left w:val="none" w:sz="0" w:space="0" w:color="auto"/>
            <w:bottom w:val="none" w:sz="0" w:space="0" w:color="auto"/>
            <w:right w:val="none" w:sz="0" w:space="0" w:color="auto"/>
          </w:divBdr>
        </w:div>
        <w:div w:id="1572302695">
          <w:marLeft w:val="480"/>
          <w:marRight w:val="0"/>
          <w:marTop w:val="0"/>
          <w:marBottom w:val="0"/>
          <w:divBdr>
            <w:top w:val="none" w:sz="0" w:space="0" w:color="auto"/>
            <w:left w:val="none" w:sz="0" w:space="0" w:color="auto"/>
            <w:bottom w:val="none" w:sz="0" w:space="0" w:color="auto"/>
            <w:right w:val="none" w:sz="0" w:space="0" w:color="auto"/>
          </w:divBdr>
        </w:div>
        <w:div w:id="1616015271">
          <w:marLeft w:val="480"/>
          <w:marRight w:val="0"/>
          <w:marTop w:val="0"/>
          <w:marBottom w:val="0"/>
          <w:divBdr>
            <w:top w:val="none" w:sz="0" w:space="0" w:color="auto"/>
            <w:left w:val="none" w:sz="0" w:space="0" w:color="auto"/>
            <w:bottom w:val="none" w:sz="0" w:space="0" w:color="auto"/>
            <w:right w:val="none" w:sz="0" w:space="0" w:color="auto"/>
          </w:divBdr>
        </w:div>
        <w:div w:id="1637834446">
          <w:marLeft w:val="480"/>
          <w:marRight w:val="0"/>
          <w:marTop w:val="0"/>
          <w:marBottom w:val="0"/>
          <w:divBdr>
            <w:top w:val="none" w:sz="0" w:space="0" w:color="auto"/>
            <w:left w:val="none" w:sz="0" w:space="0" w:color="auto"/>
            <w:bottom w:val="none" w:sz="0" w:space="0" w:color="auto"/>
            <w:right w:val="none" w:sz="0" w:space="0" w:color="auto"/>
          </w:divBdr>
        </w:div>
        <w:div w:id="1661959452">
          <w:marLeft w:val="480"/>
          <w:marRight w:val="0"/>
          <w:marTop w:val="0"/>
          <w:marBottom w:val="0"/>
          <w:divBdr>
            <w:top w:val="none" w:sz="0" w:space="0" w:color="auto"/>
            <w:left w:val="none" w:sz="0" w:space="0" w:color="auto"/>
            <w:bottom w:val="none" w:sz="0" w:space="0" w:color="auto"/>
            <w:right w:val="none" w:sz="0" w:space="0" w:color="auto"/>
          </w:divBdr>
        </w:div>
        <w:div w:id="1763528541">
          <w:marLeft w:val="480"/>
          <w:marRight w:val="0"/>
          <w:marTop w:val="0"/>
          <w:marBottom w:val="0"/>
          <w:divBdr>
            <w:top w:val="none" w:sz="0" w:space="0" w:color="auto"/>
            <w:left w:val="none" w:sz="0" w:space="0" w:color="auto"/>
            <w:bottom w:val="none" w:sz="0" w:space="0" w:color="auto"/>
            <w:right w:val="none" w:sz="0" w:space="0" w:color="auto"/>
          </w:divBdr>
        </w:div>
        <w:div w:id="1832525452">
          <w:marLeft w:val="480"/>
          <w:marRight w:val="0"/>
          <w:marTop w:val="0"/>
          <w:marBottom w:val="0"/>
          <w:divBdr>
            <w:top w:val="none" w:sz="0" w:space="0" w:color="auto"/>
            <w:left w:val="none" w:sz="0" w:space="0" w:color="auto"/>
            <w:bottom w:val="none" w:sz="0" w:space="0" w:color="auto"/>
            <w:right w:val="none" w:sz="0" w:space="0" w:color="auto"/>
          </w:divBdr>
        </w:div>
        <w:div w:id="1842692985">
          <w:marLeft w:val="480"/>
          <w:marRight w:val="0"/>
          <w:marTop w:val="0"/>
          <w:marBottom w:val="0"/>
          <w:divBdr>
            <w:top w:val="none" w:sz="0" w:space="0" w:color="auto"/>
            <w:left w:val="none" w:sz="0" w:space="0" w:color="auto"/>
            <w:bottom w:val="none" w:sz="0" w:space="0" w:color="auto"/>
            <w:right w:val="none" w:sz="0" w:space="0" w:color="auto"/>
          </w:divBdr>
        </w:div>
        <w:div w:id="1894851388">
          <w:marLeft w:val="480"/>
          <w:marRight w:val="0"/>
          <w:marTop w:val="0"/>
          <w:marBottom w:val="0"/>
          <w:divBdr>
            <w:top w:val="none" w:sz="0" w:space="0" w:color="auto"/>
            <w:left w:val="none" w:sz="0" w:space="0" w:color="auto"/>
            <w:bottom w:val="none" w:sz="0" w:space="0" w:color="auto"/>
            <w:right w:val="none" w:sz="0" w:space="0" w:color="auto"/>
          </w:divBdr>
        </w:div>
        <w:div w:id="1933321002">
          <w:marLeft w:val="480"/>
          <w:marRight w:val="0"/>
          <w:marTop w:val="0"/>
          <w:marBottom w:val="0"/>
          <w:divBdr>
            <w:top w:val="none" w:sz="0" w:space="0" w:color="auto"/>
            <w:left w:val="none" w:sz="0" w:space="0" w:color="auto"/>
            <w:bottom w:val="none" w:sz="0" w:space="0" w:color="auto"/>
            <w:right w:val="none" w:sz="0" w:space="0" w:color="auto"/>
          </w:divBdr>
        </w:div>
        <w:div w:id="1955860452">
          <w:marLeft w:val="480"/>
          <w:marRight w:val="0"/>
          <w:marTop w:val="0"/>
          <w:marBottom w:val="0"/>
          <w:divBdr>
            <w:top w:val="none" w:sz="0" w:space="0" w:color="auto"/>
            <w:left w:val="none" w:sz="0" w:space="0" w:color="auto"/>
            <w:bottom w:val="none" w:sz="0" w:space="0" w:color="auto"/>
            <w:right w:val="none" w:sz="0" w:space="0" w:color="auto"/>
          </w:divBdr>
        </w:div>
        <w:div w:id="2117750745">
          <w:marLeft w:val="480"/>
          <w:marRight w:val="0"/>
          <w:marTop w:val="0"/>
          <w:marBottom w:val="0"/>
          <w:divBdr>
            <w:top w:val="none" w:sz="0" w:space="0" w:color="auto"/>
            <w:left w:val="none" w:sz="0" w:space="0" w:color="auto"/>
            <w:bottom w:val="none" w:sz="0" w:space="0" w:color="auto"/>
            <w:right w:val="none" w:sz="0" w:space="0" w:color="auto"/>
          </w:divBdr>
        </w:div>
        <w:div w:id="2123648251">
          <w:marLeft w:val="480"/>
          <w:marRight w:val="0"/>
          <w:marTop w:val="0"/>
          <w:marBottom w:val="0"/>
          <w:divBdr>
            <w:top w:val="none" w:sz="0" w:space="0" w:color="auto"/>
            <w:left w:val="none" w:sz="0" w:space="0" w:color="auto"/>
            <w:bottom w:val="none" w:sz="0" w:space="0" w:color="auto"/>
            <w:right w:val="none" w:sz="0" w:space="0" w:color="auto"/>
          </w:divBdr>
        </w:div>
      </w:divsChild>
    </w:div>
    <w:div w:id="1452942229">
      <w:bodyDiv w:val="1"/>
      <w:marLeft w:val="0"/>
      <w:marRight w:val="0"/>
      <w:marTop w:val="0"/>
      <w:marBottom w:val="0"/>
      <w:divBdr>
        <w:top w:val="none" w:sz="0" w:space="0" w:color="auto"/>
        <w:left w:val="none" w:sz="0" w:space="0" w:color="auto"/>
        <w:bottom w:val="none" w:sz="0" w:space="0" w:color="auto"/>
        <w:right w:val="none" w:sz="0" w:space="0" w:color="auto"/>
      </w:divBdr>
    </w:div>
    <w:div w:id="1453669794">
      <w:bodyDiv w:val="1"/>
      <w:marLeft w:val="0"/>
      <w:marRight w:val="0"/>
      <w:marTop w:val="0"/>
      <w:marBottom w:val="0"/>
      <w:divBdr>
        <w:top w:val="none" w:sz="0" w:space="0" w:color="auto"/>
        <w:left w:val="none" w:sz="0" w:space="0" w:color="auto"/>
        <w:bottom w:val="none" w:sz="0" w:space="0" w:color="auto"/>
        <w:right w:val="none" w:sz="0" w:space="0" w:color="auto"/>
      </w:divBdr>
    </w:div>
    <w:div w:id="1454787211">
      <w:bodyDiv w:val="1"/>
      <w:marLeft w:val="0"/>
      <w:marRight w:val="0"/>
      <w:marTop w:val="0"/>
      <w:marBottom w:val="0"/>
      <w:divBdr>
        <w:top w:val="none" w:sz="0" w:space="0" w:color="auto"/>
        <w:left w:val="none" w:sz="0" w:space="0" w:color="auto"/>
        <w:bottom w:val="none" w:sz="0" w:space="0" w:color="auto"/>
        <w:right w:val="none" w:sz="0" w:space="0" w:color="auto"/>
      </w:divBdr>
    </w:div>
    <w:div w:id="1455978817">
      <w:bodyDiv w:val="1"/>
      <w:marLeft w:val="0"/>
      <w:marRight w:val="0"/>
      <w:marTop w:val="0"/>
      <w:marBottom w:val="0"/>
      <w:divBdr>
        <w:top w:val="none" w:sz="0" w:space="0" w:color="auto"/>
        <w:left w:val="none" w:sz="0" w:space="0" w:color="auto"/>
        <w:bottom w:val="none" w:sz="0" w:space="0" w:color="auto"/>
        <w:right w:val="none" w:sz="0" w:space="0" w:color="auto"/>
      </w:divBdr>
    </w:div>
    <w:div w:id="1456365269">
      <w:bodyDiv w:val="1"/>
      <w:marLeft w:val="0"/>
      <w:marRight w:val="0"/>
      <w:marTop w:val="0"/>
      <w:marBottom w:val="0"/>
      <w:divBdr>
        <w:top w:val="none" w:sz="0" w:space="0" w:color="auto"/>
        <w:left w:val="none" w:sz="0" w:space="0" w:color="auto"/>
        <w:bottom w:val="none" w:sz="0" w:space="0" w:color="auto"/>
        <w:right w:val="none" w:sz="0" w:space="0" w:color="auto"/>
      </w:divBdr>
    </w:div>
    <w:div w:id="1457017701">
      <w:bodyDiv w:val="1"/>
      <w:marLeft w:val="0"/>
      <w:marRight w:val="0"/>
      <w:marTop w:val="0"/>
      <w:marBottom w:val="0"/>
      <w:divBdr>
        <w:top w:val="none" w:sz="0" w:space="0" w:color="auto"/>
        <w:left w:val="none" w:sz="0" w:space="0" w:color="auto"/>
        <w:bottom w:val="none" w:sz="0" w:space="0" w:color="auto"/>
        <w:right w:val="none" w:sz="0" w:space="0" w:color="auto"/>
      </w:divBdr>
    </w:div>
    <w:div w:id="1459883634">
      <w:bodyDiv w:val="1"/>
      <w:marLeft w:val="0"/>
      <w:marRight w:val="0"/>
      <w:marTop w:val="0"/>
      <w:marBottom w:val="0"/>
      <w:divBdr>
        <w:top w:val="none" w:sz="0" w:space="0" w:color="auto"/>
        <w:left w:val="none" w:sz="0" w:space="0" w:color="auto"/>
        <w:bottom w:val="none" w:sz="0" w:space="0" w:color="auto"/>
        <w:right w:val="none" w:sz="0" w:space="0" w:color="auto"/>
      </w:divBdr>
    </w:div>
    <w:div w:id="1460146859">
      <w:bodyDiv w:val="1"/>
      <w:marLeft w:val="0"/>
      <w:marRight w:val="0"/>
      <w:marTop w:val="0"/>
      <w:marBottom w:val="0"/>
      <w:divBdr>
        <w:top w:val="none" w:sz="0" w:space="0" w:color="auto"/>
        <w:left w:val="none" w:sz="0" w:space="0" w:color="auto"/>
        <w:bottom w:val="none" w:sz="0" w:space="0" w:color="auto"/>
        <w:right w:val="none" w:sz="0" w:space="0" w:color="auto"/>
      </w:divBdr>
    </w:div>
    <w:div w:id="1460879972">
      <w:bodyDiv w:val="1"/>
      <w:marLeft w:val="0"/>
      <w:marRight w:val="0"/>
      <w:marTop w:val="0"/>
      <w:marBottom w:val="0"/>
      <w:divBdr>
        <w:top w:val="none" w:sz="0" w:space="0" w:color="auto"/>
        <w:left w:val="none" w:sz="0" w:space="0" w:color="auto"/>
        <w:bottom w:val="none" w:sz="0" w:space="0" w:color="auto"/>
        <w:right w:val="none" w:sz="0" w:space="0" w:color="auto"/>
      </w:divBdr>
    </w:div>
    <w:div w:id="1461414706">
      <w:bodyDiv w:val="1"/>
      <w:marLeft w:val="0"/>
      <w:marRight w:val="0"/>
      <w:marTop w:val="0"/>
      <w:marBottom w:val="0"/>
      <w:divBdr>
        <w:top w:val="none" w:sz="0" w:space="0" w:color="auto"/>
        <w:left w:val="none" w:sz="0" w:space="0" w:color="auto"/>
        <w:bottom w:val="none" w:sz="0" w:space="0" w:color="auto"/>
        <w:right w:val="none" w:sz="0" w:space="0" w:color="auto"/>
      </w:divBdr>
    </w:div>
    <w:div w:id="1464689503">
      <w:bodyDiv w:val="1"/>
      <w:marLeft w:val="0"/>
      <w:marRight w:val="0"/>
      <w:marTop w:val="0"/>
      <w:marBottom w:val="0"/>
      <w:divBdr>
        <w:top w:val="none" w:sz="0" w:space="0" w:color="auto"/>
        <w:left w:val="none" w:sz="0" w:space="0" w:color="auto"/>
        <w:bottom w:val="none" w:sz="0" w:space="0" w:color="auto"/>
        <w:right w:val="none" w:sz="0" w:space="0" w:color="auto"/>
      </w:divBdr>
    </w:div>
    <w:div w:id="1465124868">
      <w:bodyDiv w:val="1"/>
      <w:marLeft w:val="0"/>
      <w:marRight w:val="0"/>
      <w:marTop w:val="0"/>
      <w:marBottom w:val="0"/>
      <w:divBdr>
        <w:top w:val="none" w:sz="0" w:space="0" w:color="auto"/>
        <w:left w:val="none" w:sz="0" w:space="0" w:color="auto"/>
        <w:bottom w:val="none" w:sz="0" w:space="0" w:color="auto"/>
        <w:right w:val="none" w:sz="0" w:space="0" w:color="auto"/>
      </w:divBdr>
    </w:div>
    <w:div w:id="1465191893">
      <w:bodyDiv w:val="1"/>
      <w:marLeft w:val="0"/>
      <w:marRight w:val="0"/>
      <w:marTop w:val="0"/>
      <w:marBottom w:val="0"/>
      <w:divBdr>
        <w:top w:val="none" w:sz="0" w:space="0" w:color="auto"/>
        <w:left w:val="none" w:sz="0" w:space="0" w:color="auto"/>
        <w:bottom w:val="none" w:sz="0" w:space="0" w:color="auto"/>
        <w:right w:val="none" w:sz="0" w:space="0" w:color="auto"/>
      </w:divBdr>
    </w:div>
    <w:div w:id="1465999311">
      <w:bodyDiv w:val="1"/>
      <w:marLeft w:val="0"/>
      <w:marRight w:val="0"/>
      <w:marTop w:val="0"/>
      <w:marBottom w:val="0"/>
      <w:divBdr>
        <w:top w:val="none" w:sz="0" w:space="0" w:color="auto"/>
        <w:left w:val="none" w:sz="0" w:space="0" w:color="auto"/>
        <w:bottom w:val="none" w:sz="0" w:space="0" w:color="auto"/>
        <w:right w:val="none" w:sz="0" w:space="0" w:color="auto"/>
      </w:divBdr>
    </w:div>
    <w:div w:id="1466042471">
      <w:bodyDiv w:val="1"/>
      <w:marLeft w:val="0"/>
      <w:marRight w:val="0"/>
      <w:marTop w:val="0"/>
      <w:marBottom w:val="0"/>
      <w:divBdr>
        <w:top w:val="none" w:sz="0" w:space="0" w:color="auto"/>
        <w:left w:val="none" w:sz="0" w:space="0" w:color="auto"/>
        <w:bottom w:val="none" w:sz="0" w:space="0" w:color="auto"/>
        <w:right w:val="none" w:sz="0" w:space="0" w:color="auto"/>
      </w:divBdr>
    </w:div>
    <w:div w:id="1466197375">
      <w:bodyDiv w:val="1"/>
      <w:marLeft w:val="0"/>
      <w:marRight w:val="0"/>
      <w:marTop w:val="0"/>
      <w:marBottom w:val="0"/>
      <w:divBdr>
        <w:top w:val="none" w:sz="0" w:space="0" w:color="auto"/>
        <w:left w:val="none" w:sz="0" w:space="0" w:color="auto"/>
        <w:bottom w:val="none" w:sz="0" w:space="0" w:color="auto"/>
        <w:right w:val="none" w:sz="0" w:space="0" w:color="auto"/>
      </w:divBdr>
    </w:div>
    <w:div w:id="1467503072">
      <w:bodyDiv w:val="1"/>
      <w:marLeft w:val="0"/>
      <w:marRight w:val="0"/>
      <w:marTop w:val="0"/>
      <w:marBottom w:val="0"/>
      <w:divBdr>
        <w:top w:val="none" w:sz="0" w:space="0" w:color="auto"/>
        <w:left w:val="none" w:sz="0" w:space="0" w:color="auto"/>
        <w:bottom w:val="none" w:sz="0" w:space="0" w:color="auto"/>
        <w:right w:val="none" w:sz="0" w:space="0" w:color="auto"/>
      </w:divBdr>
    </w:div>
    <w:div w:id="1468739194">
      <w:bodyDiv w:val="1"/>
      <w:marLeft w:val="0"/>
      <w:marRight w:val="0"/>
      <w:marTop w:val="0"/>
      <w:marBottom w:val="0"/>
      <w:divBdr>
        <w:top w:val="none" w:sz="0" w:space="0" w:color="auto"/>
        <w:left w:val="none" w:sz="0" w:space="0" w:color="auto"/>
        <w:bottom w:val="none" w:sz="0" w:space="0" w:color="auto"/>
        <w:right w:val="none" w:sz="0" w:space="0" w:color="auto"/>
      </w:divBdr>
    </w:div>
    <w:div w:id="1469326331">
      <w:bodyDiv w:val="1"/>
      <w:marLeft w:val="0"/>
      <w:marRight w:val="0"/>
      <w:marTop w:val="0"/>
      <w:marBottom w:val="0"/>
      <w:divBdr>
        <w:top w:val="none" w:sz="0" w:space="0" w:color="auto"/>
        <w:left w:val="none" w:sz="0" w:space="0" w:color="auto"/>
        <w:bottom w:val="none" w:sz="0" w:space="0" w:color="auto"/>
        <w:right w:val="none" w:sz="0" w:space="0" w:color="auto"/>
      </w:divBdr>
    </w:div>
    <w:div w:id="1469472836">
      <w:bodyDiv w:val="1"/>
      <w:marLeft w:val="0"/>
      <w:marRight w:val="0"/>
      <w:marTop w:val="0"/>
      <w:marBottom w:val="0"/>
      <w:divBdr>
        <w:top w:val="none" w:sz="0" w:space="0" w:color="auto"/>
        <w:left w:val="none" w:sz="0" w:space="0" w:color="auto"/>
        <w:bottom w:val="none" w:sz="0" w:space="0" w:color="auto"/>
        <w:right w:val="none" w:sz="0" w:space="0" w:color="auto"/>
      </w:divBdr>
    </w:div>
    <w:div w:id="1469545808">
      <w:bodyDiv w:val="1"/>
      <w:marLeft w:val="0"/>
      <w:marRight w:val="0"/>
      <w:marTop w:val="0"/>
      <w:marBottom w:val="0"/>
      <w:divBdr>
        <w:top w:val="none" w:sz="0" w:space="0" w:color="auto"/>
        <w:left w:val="none" w:sz="0" w:space="0" w:color="auto"/>
        <w:bottom w:val="none" w:sz="0" w:space="0" w:color="auto"/>
        <w:right w:val="none" w:sz="0" w:space="0" w:color="auto"/>
      </w:divBdr>
    </w:div>
    <w:div w:id="1469856290">
      <w:bodyDiv w:val="1"/>
      <w:marLeft w:val="0"/>
      <w:marRight w:val="0"/>
      <w:marTop w:val="0"/>
      <w:marBottom w:val="0"/>
      <w:divBdr>
        <w:top w:val="none" w:sz="0" w:space="0" w:color="auto"/>
        <w:left w:val="none" w:sz="0" w:space="0" w:color="auto"/>
        <w:bottom w:val="none" w:sz="0" w:space="0" w:color="auto"/>
        <w:right w:val="none" w:sz="0" w:space="0" w:color="auto"/>
      </w:divBdr>
    </w:div>
    <w:div w:id="1471023157">
      <w:bodyDiv w:val="1"/>
      <w:marLeft w:val="0"/>
      <w:marRight w:val="0"/>
      <w:marTop w:val="0"/>
      <w:marBottom w:val="0"/>
      <w:divBdr>
        <w:top w:val="none" w:sz="0" w:space="0" w:color="auto"/>
        <w:left w:val="none" w:sz="0" w:space="0" w:color="auto"/>
        <w:bottom w:val="none" w:sz="0" w:space="0" w:color="auto"/>
        <w:right w:val="none" w:sz="0" w:space="0" w:color="auto"/>
      </w:divBdr>
    </w:div>
    <w:div w:id="1471558761">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 w:id="1473449318">
      <w:bodyDiv w:val="1"/>
      <w:marLeft w:val="0"/>
      <w:marRight w:val="0"/>
      <w:marTop w:val="0"/>
      <w:marBottom w:val="0"/>
      <w:divBdr>
        <w:top w:val="none" w:sz="0" w:space="0" w:color="auto"/>
        <w:left w:val="none" w:sz="0" w:space="0" w:color="auto"/>
        <w:bottom w:val="none" w:sz="0" w:space="0" w:color="auto"/>
        <w:right w:val="none" w:sz="0" w:space="0" w:color="auto"/>
      </w:divBdr>
    </w:div>
    <w:div w:id="1473595537">
      <w:bodyDiv w:val="1"/>
      <w:marLeft w:val="0"/>
      <w:marRight w:val="0"/>
      <w:marTop w:val="0"/>
      <w:marBottom w:val="0"/>
      <w:divBdr>
        <w:top w:val="none" w:sz="0" w:space="0" w:color="auto"/>
        <w:left w:val="none" w:sz="0" w:space="0" w:color="auto"/>
        <w:bottom w:val="none" w:sz="0" w:space="0" w:color="auto"/>
        <w:right w:val="none" w:sz="0" w:space="0" w:color="auto"/>
      </w:divBdr>
    </w:div>
    <w:div w:id="1473862681">
      <w:bodyDiv w:val="1"/>
      <w:marLeft w:val="0"/>
      <w:marRight w:val="0"/>
      <w:marTop w:val="0"/>
      <w:marBottom w:val="0"/>
      <w:divBdr>
        <w:top w:val="none" w:sz="0" w:space="0" w:color="auto"/>
        <w:left w:val="none" w:sz="0" w:space="0" w:color="auto"/>
        <w:bottom w:val="none" w:sz="0" w:space="0" w:color="auto"/>
        <w:right w:val="none" w:sz="0" w:space="0" w:color="auto"/>
      </w:divBdr>
    </w:div>
    <w:div w:id="1476408833">
      <w:bodyDiv w:val="1"/>
      <w:marLeft w:val="0"/>
      <w:marRight w:val="0"/>
      <w:marTop w:val="0"/>
      <w:marBottom w:val="0"/>
      <w:divBdr>
        <w:top w:val="none" w:sz="0" w:space="0" w:color="auto"/>
        <w:left w:val="none" w:sz="0" w:space="0" w:color="auto"/>
        <w:bottom w:val="none" w:sz="0" w:space="0" w:color="auto"/>
        <w:right w:val="none" w:sz="0" w:space="0" w:color="auto"/>
      </w:divBdr>
      <w:divsChild>
        <w:div w:id="49614622">
          <w:marLeft w:val="480"/>
          <w:marRight w:val="0"/>
          <w:marTop w:val="0"/>
          <w:marBottom w:val="0"/>
          <w:divBdr>
            <w:top w:val="none" w:sz="0" w:space="0" w:color="auto"/>
            <w:left w:val="none" w:sz="0" w:space="0" w:color="auto"/>
            <w:bottom w:val="none" w:sz="0" w:space="0" w:color="auto"/>
            <w:right w:val="none" w:sz="0" w:space="0" w:color="auto"/>
          </w:divBdr>
        </w:div>
        <w:div w:id="235895135">
          <w:marLeft w:val="480"/>
          <w:marRight w:val="0"/>
          <w:marTop w:val="0"/>
          <w:marBottom w:val="0"/>
          <w:divBdr>
            <w:top w:val="none" w:sz="0" w:space="0" w:color="auto"/>
            <w:left w:val="none" w:sz="0" w:space="0" w:color="auto"/>
            <w:bottom w:val="none" w:sz="0" w:space="0" w:color="auto"/>
            <w:right w:val="none" w:sz="0" w:space="0" w:color="auto"/>
          </w:divBdr>
        </w:div>
        <w:div w:id="239797916">
          <w:marLeft w:val="480"/>
          <w:marRight w:val="0"/>
          <w:marTop w:val="0"/>
          <w:marBottom w:val="0"/>
          <w:divBdr>
            <w:top w:val="none" w:sz="0" w:space="0" w:color="auto"/>
            <w:left w:val="none" w:sz="0" w:space="0" w:color="auto"/>
            <w:bottom w:val="none" w:sz="0" w:space="0" w:color="auto"/>
            <w:right w:val="none" w:sz="0" w:space="0" w:color="auto"/>
          </w:divBdr>
        </w:div>
        <w:div w:id="282006040">
          <w:marLeft w:val="480"/>
          <w:marRight w:val="0"/>
          <w:marTop w:val="0"/>
          <w:marBottom w:val="0"/>
          <w:divBdr>
            <w:top w:val="none" w:sz="0" w:space="0" w:color="auto"/>
            <w:left w:val="none" w:sz="0" w:space="0" w:color="auto"/>
            <w:bottom w:val="none" w:sz="0" w:space="0" w:color="auto"/>
            <w:right w:val="none" w:sz="0" w:space="0" w:color="auto"/>
          </w:divBdr>
        </w:div>
        <w:div w:id="291329295">
          <w:marLeft w:val="480"/>
          <w:marRight w:val="0"/>
          <w:marTop w:val="0"/>
          <w:marBottom w:val="0"/>
          <w:divBdr>
            <w:top w:val="none" w:sz="0" w:space="0" w:color="auto"/>
            <w:left w:val="none" w:sz="0" w:space="0" w:color="auto"/>
            <w:bottom w:val="none" w:sz="0" w:space="0" w:color="auto"/>
            <w:right w:val="none" w:sz="0" w:space="0" w:color="auto"/>
          </w:divBdr>
        </w:div>
        <w:div w:id="307705499">
          <w:marLeft w:val="480"/>
          <w:marRight w:val="0"/>
          <w:marTop w:val="0"/>
          <w:marBottom w:val="0"/>
          <w:divBdr>
            <w:top w:val="none" w:sz="0" w:space="0" w:color="auto"/>
            <w:left w:val="none" w:sz="0" w:space="0" w:color="auto"/>
            <w:bottom w:val="none" w:sz="0" w:space="0" w:color="auto"/>
            <w:right w:val="none" w:sz="0" w:space="0" w:color="auto"/>
          </w:divBdr>
        </w:div>
        <w:div w:id="380176026">
          <w:marLeft w:val="480"/>
          <w:marRight w:val="0"/>
          <w:marTop w:val="0"/>
          <w:marBottom w:val="0"/>
          <w:divBdr>
            <w:top w:val="none" w:sz="0" w:space="0" w:color="auto"/>
            <w:left w:val="none" w:sz="0" w:space="0" w:color="auto"/>
            <w:bottom w:val="none" w:sz="0" w:space="0" w:color="auto"/>
            <w:right w:val="none" w:sz="0" w:space="0" w:color="auto"/>
          </w:divBdr>
        </w:div>
        <w:div w:id="417335754">
          <w:marLeft w:val="480"/>
          <w:marRight w:val="0"/>
          <w:marTop w:val="0"/>
          <w:marBottom w:val="0"/>
          <w:divBdr>
            <w:top w:val="none" w:sz="0" w:space="0" w:color="auto"/>
            <w:left w:val="none" w:sz="0" w:space="0" w:color="auto"/>
            <w:bottom w:val="none" w:sz="0" w:space="0" w:color="auto"/>
            <w:right w:val="none" w:sz="0" w:space="0" w:color="auto"/>
          </w:divBdr>
        </w:div>
        <w:div w:id="420222230">
          <w:marLeft w:val="480"/>
          <w:marRight w:val="0"/>
          <w:marTop w:val="0"/>
          <w:marBottom w:val="0"/>
          <w:divBdr>
            <w:top w:val="none" w:sz="0" w:space="0" w:color="auto"/>
            <w:left w:val="none" w:sz="0" w:space="0" w:color="auto"/>
            <w:bottom w:val="none" w:sz="0" w:space="0" w:color="auto"/>
            <w:right w:val="none" w:sz="0" w:space="0" w:color="auto"/>
          </w:divBdr>
        </w:div>
        <w:div w:id="606472446">
          <w:marLeft w:val="480"/>
          <w:marRight w:val="0"/>
          <w:marTop w:val="0"/>
          <w:marBottom w:val="0"/>
          <w:divBdr>
            <w:top w:val="none" w:sz="0" w:space="0" w:color="auto"/>
            <w:left w:val="none" w:sz="0" w:space="0" w:color="auto"/>
            <w:bottom w:val="none" w:sz="0" w:space="0" w:color="auto"/>
            <w:right w:val="none" w:sz="0" w:space="0" w:color="auto"/>
          </w:divBdr>
        </w:div>
        <w:div w:id="623192884">
          <w:marLeft w:val="480"/>
          <w:marRight w:val="0"/>
          <w:marTop w:val="0"/>
          <w:marBottom w:val="0"/>
          <w:divBdr>
            <w:top w:val="none" w:sz="0" w:space="0" w:color="auto"/>
            <w:left w:val="none" w:sz="0" w:space="0" w:color="auto"/>
            <w:bottom w:val="none" w:sz="0" w:space="0" w:color="auto"/>
            <w:right w:val="none" w:sz="0" w:space="0" w:color="auto"/>
          </w:divBdr>
        </w:div>
        <w:div w:id="702481812">
          <w:marLeft w:val="480"/>
          <w:marRight w:val="0"/>
          <w:marTop w:val="0"/>
          <w:marBottom w:val="0"/>
          <w:divBdr>
            <w:top w:val="none" w:sz="0" w:space="0" w:color="auto"/>
            <w:left w:val="none" w:sz="0" w:space="0" w:color="auto"/>
            <w:bottom w:val="none" w:sz="0" w:space="0" w:color="auto"/>
            <w:right w:val="none" w:sz="0" w:space="0" w:color="auto"/>
          </w:divBdr>
        </w:div>
        <w:div w:id="822694256">
          <w:marLeft w:val="480"/>
          <w:marRight w:val="0"/>
          <w:marTop w:val="0"/>
          <w:marBottom w:val="0"/>
          <w:divBdr>
            <w:top w:val="none" w:sz="0" w:space="0" w:color="auto"/>
            <w:left w:val="none" w:sz="0" w:space="0" w:color="auto"/>
            <w:bottom w:val="none" w:sz="0" w:space="0" w:color="auto"/>
            <w:right w:val="none" w:sz="0" w:space="0" w:color="auto"/>
          </w:divBdr>
        </w:div>
        <w:div w:id="867176967">
          <w:marLeft w:val="480"/>
          <w:marRight w:val="0"/>
          <w:marTop w:val="0"/>
          <w:marBottom w:val="0"/>
          <w:divBdr>
            <w:top w:val="none" w:sz="0" w:space="0" w:color="auto"/>
            <w:left w:val="none" w:sz="0" w:space="0" w:color="auto"/>
            <w:bottom w:val="none" w:sz="0" w:space="0" w:color="auto"/>
            <w:right w:val="none" w:sz="0" w:space="0" w:color="auto"/>
          </w:divBdr>
        </w:div>
        <w:div w:id="1247768181">
          <w:marLeft w:val="480"/>
          <w:marRight w:val="0"/>
          <w:marTop w:val="0"/>
          <w:marBottom w:val="0"/>
          <w:divBdr>
            <w:top w:val="none" w:sz="0" w:space="0" w:color="auto"/>
            <w:left w:val="none" w:sz="0" w:space="0" w:color="auto"/>
            <w:bottom w:val="none" w:sz="0" w:space="0" w:color="auto"/>
            <w:right w:val="none" w:sz="0" w:space="0" w:color="auto"/>
          </w:divBdr>
        </w:div>
        <w:div w:id="1305547743">
          <w:marLeft w:val="480"/>
          <w:marRight w:val="0"/>
          <w:marTop w:val="0"/>
          <w:marBottom w:val="0"/>
          <w:divBdr>
            <w:top w:val="none" w:sz="0" w:space="0" w:color="auto"/>
            <w:left w:val="none" w:sz="0" w:space="0" w:color="auto"/>
            <w:bottom w:val="none" w:sz="0" w:space="0" w:color="auto"/>
            <w:right w:val="none" w:sz="0" w:space="0" w:color="auto"/>
          </w:divBdr>
        </w:div>
        <w:div w:id="1319652430">
          <w:marLeft w:val="480"/>
          <w:marRight w:val="0"/>
          <w:marTop w:val="0"/>
          <w:marBottom w:val="0"/>
          <w:divBdr>
            <w:top w:val="none" w:sz="0" w:space="0" w:color="auto"/>
            <w:left w:val="none" w:sz="0" w:space="0" w:color="auto"/>
            <w:bottom w:val="none" w:sz="0" w:space="0" w:color="auto"/>
            <w:right w:val="none" w:sz="0" w:space="0" w:color="auto"/>
          </w:divBdr>
        </w:div>
        <w:div w:id="1392193947">
          <w:marLeft w:val="480"/>
          <w:marRight w:val="0"/>
          <w:marTop w:val="0"/>
          <w:marBottom w:val="0"/>
          <w:divBdr>
            <w:top w:val="none" w:sz="0" w:space="0" w:color="auto"/>
            <w:left w:val="none" w:sz="0" w:space="0" w:color="auto"/>
            <w:bottom w:val="none" w:sz="0" w:space="0" w:color="auto"/>
            <w:right w:val="none" w:sz="0" w:space="0" w:color="auto"/>
          </w:divBdr>
        </w:div>
        <w:div w:id="1499809761">
          <w:marLeft w:val="480"/>
          <w:marRight w:val="0"/>
          <w:marTop w:val="0"/>
          <w:marBottom w:val="0"/>
          <w:divBdr>
            <w:top w:val="none" w:sz="0" w:space="0" w:color="auto"/>
            <w:left w:val="none" w:sz="0" w:space="0" w:color="auto"/>
            <w:bottom w:val="none" w:sz="0" w:space="0" w:color="auto"/>
            <w:right w:val="none" w:sz="0" w:space="0" w:color="auto"/>
          </w:divBdr>
        </w:div>
        <w:div w:id="1566915077">
          <w:marLeft w:val="480"/>
          <w:marRight w:val="0"/>
          <w:marTop w:val="0"/>
          <w:marBottom w:val="0"/>
          <w:divBdr>
            <w:top w:val="none" w:sz="0" w:space="0" w:color="auto"/>
            <w:left w:val="none" w:sz="0" w:space="0" w:color="auto"/>
            <w:bottom w:val="none" w:sz="0" w:space="0" w:color="auto"/>
            <w:right w:val="none" w:sz="0" w:space="0" w:color="auto"/>
          </w:divBdr>
        </w:div>
        <w:div w:id="1636372999">
          <w:marLeft w:val="480"/>
          <w:marRight w:val="0"/>
          <w:marTop w:val="0"/>
          <w:marBottom w:val="0"/>
          <w:divBdr>
            <w:top w:val="none" w:sz="0" w:space="0" w:color="auto"/>
            <w:left w:val="none" w:sz="0" w:space="0" w:color="auto"/>
            <w:bottom w:val="none" w:sz="0" w:space="0" w:color="auto"/>
            <w:right w:val="none" w:sz="0" w:space="0" w:color="auto"/>
          </w:divBdr>
        </w:div>
        <w:div w:id="1735930574">
          <w:marLeft w:val="480"/>
          <w:marRight w:val="0"/>
          <w:marTop w:val="0"/>
          <w:marBottom w:val="0"/>
          <w:divBdr>
            <w:top w:val="none" w:sz="0" w:space="0" w:color="auto"/>
            <w:left w:val="none" w:sz="0" w:space="0" w:color="auto"/>
            <w:bottom w:val="none" w:sz="0" w:space="0" w:color="auto"/>
            <w:right w:val="none" w:sz="0" w:space="0" w:color="auto"/>
          </w:divBdr>
        </w:div>
        <w:div w:id="1770196698">
          <w:marLeft w:val="480"/>
          <w:marRight w:val="0"/>
          <w:marTop w:val="0"/>
          <w:marBottom w:val="0"/>
          <w:divBdr>
            <w:top w:val="none" w:sz="0" w:space="0" w:color="auto"/>
            <w:left w:val="none" w:sz="0" w:space="0" w:color="auto"/>
            <w:bottom w:val="none" w:sz="0" w:space="0" w:color="auto"/>
            <w:right w:val="none" w:sz="0" w:space="0" w:color="auto"/>
          </w:divBdr>
        </w:div>
        <w:div w:id="1951156798">
          <w:marLeft w:val="480"/>
          <w:marRight w:val="0"/>
          <w:marTop w:val="0"/>
          <w:marBottom w:val="0"/>
          <w:divBdr>
            <w:top w:val="none" w:sz="0" w:space="0" w:color="auto"/>
            <w:left w:val="none" w:sz="0" w:space="0" w:color="auto"/>
            <w:bottom w:val="none" w:sz="0" w:space="0" w:color="auto"/>
            <w:right w:val="none" w:sz="0" w:space="0" w:color="auto"/>
          </w:divBdr>
        </w:div>
        <w:div w:id="2047487333">
          <w:marLeft w:val="480"/>
          <w:marRight w:val="0"/>
          <w:marTop w:val="0"/>
          <w:marBottom w:val="0"/>
          <w:divBdr>
            <w:top w:val="none" w:sz="0" w:space="0" w:color="auto"/>
            <w:left w:val="none" w:sz="0" w:space="0" w:color="auto"/>
            <w:bottom w:val="none" w:sz="0" w:space="0" w:color="auto"/>
            <w:right w:val="none" w:sz="0" w:space="0" w:color="auto"/>
          </w:divBdr>
        </w:div>
        <w:div w:id="2060013394">
          <w:marLeft w:val="480"/>
          <w:marRight w:val="0"/>
          <w:marTop w:val="0"/>
          <w:marBottom w:val="0"/>
          <w:divBdr>
            <w:top w:val="none" w:sz="0" w:space="0" w:color="auto"/>
            <w:left w:val="none" w:sz="0" w:space="0" w:color="auto"/>
            <w:bottom w:val="none" w:sz="0" w:space="0" w:color="auto"/>
            <w:right w:val="none" w:sz="0" w:space="0" w:color="auto"/>
          </w:divBdr>
        </w:div>
        <w:div w:id="2138642936">
          <w:marLeft w:val="480"/>
          <w:marRight w:val="0"/>
          <w:marTop w:val="0"/>
          <w:marBottom w:val="0"/>
          <w:divBdr>
            <w:top w:val="none" w:sz="0" w:space="0" w:color="auto"/>
            <w:left w:val="none" w:sz="0" w:space="0" w:color="auto"/>
            <w:bottom w:val="none" w:sz="0" w:space="0" w:color="auto"/>
            <w:right w:val="none" w:sz="0" w:space="0" w:color="auto"/>
          </w:divBdr>
        </w:div>
        <w:div w:id="2143112007">
          <w:marLeft w:val="480"/>
          <w:marRight w:val="0"/>
          <w:marTop w:val="0"/>
          <w:marBottom w:val="0"/>
          <w:divBdr>
            <w:top w:val="none" w:sz="0" w:space="0" w:color="auto"/>
            <w:left w:val="none" w:sz="0" w:space="0" w:color="auto"/>
            <w:bottom w:val="none" w:sz="0" w:space="0" w:color="auto"/>
            <w:right w:val="none" w:sz="0" w:space="0" w:color="auto"/>
          </w:divBdr>
        </w:div>
      </w:divsChild>
    </w:div>
    <w:div w:id="1477066279">
      <w:bodyDiv w:val="1"/>
      <w:marLeft w:val="0"/>
      <w:marRight w:val="0"/>
      <w:marTop w:val="0"/>
      <w:marBottom w:val="0"/>
      <w:divBdr>
        <w:top w:val="none" w:sz="0" w:space="0" w:color="auto"/>
        <w:left w:val="none" w:sz="0" w:space="0" w:color="auto"/>
        <w:bottom w:val="none" w:sz="0" w:space="0" w:color="auto"/>
        <w:right w:val="none" w:sz="0" w:space="0" w:color="auto"/>
      </w:divBdr>
    </w:div>
    <w:div w:id="1477987808">
      <w:bodyDiv w:val="1"/>
      <w:marLeft w:val="0"/>
      <w:marRight w:val="0"/>
      <w:marTop w:val="0"/>
      <w:marBottom w:val="0"/>
      <w:divBdr>
        <w:top w:val="none" w:sz="0" w:space="0" w:color="auto"/>
        <w:left w:val="none" w:sz="0" w:space="0" w:color="auto"/>
        <w:bottom w:val="none" w:sz="0" w:space="0" w:color="auto"/>
        <w:right w:val="none" w:sz="0" w:space="0" w:color="auto"/>
      </w:divBdr>
    </w:div>
    <w:div w:id="1478377626">
      <w:bodyDiv w:val="1"/>
      <w:marLeft w:val="0"/>
      <w:marRight w:val="0"/>
      <w:marTop w:val="0"/>
      <w:marBottom w:val="0"/>
      <w:divBdr>
        <w:top w:val="none" w:sz="0" w:space="0" w:color="auto"/>
        <w:left w:val="none" w:sz="0" w:space="0" w:color="auto"/>
        <w:bottom w:val="none" w:sz="0" w:space="0" w:color="auto"/>
        <w:right w:val="none" w:sz="0" w:space="0" w:color="auto"/>
      </w:divBdr>
    </w:div>
    <w:div w:id="1478499665">
      <w:bodyDiv w:val="1"/>
      <w:marLeft w:val="0"/>
      <w:marRight w:val="0"/>
      <w:marTop w:val="0"/>
      <w:marBottom w:val="0"/>
      <w:divBdr>
        <w:top w:val="none" w:sz="0" w:space="0" w:color="auto"/>
        <w:left w:val="none" w:sz="0" w:space="0" w:color="auto"/>
        <w:bottom w:val="none" w:sz="0" w:space="0" w:color="auto"/>
        <w:right w:val="none" w:sz="0" w:space="0" w:color="auto"/>
      </w:divBdr>
    </w:div>
    <w:div w:id="1478838843">
      <w:bodyDiv w:val="1"/>
      <w:marLeft w:val="0"/>
      <w:marRight w:val="0"/>
      <w:marTop w:val="0"/>
      <w:marBottom w:val="0"/>
      <w:divBdr>
        <w:top w:val="none" w:sz="0" w:space="0" w:color="auto"/>
        <w:left w:val="none" w:sz="0" w:space="0" w:color="auto"/>
        <w:bottom w:val="none" w:sz="0" w:space="0" w:color="auto"/>
        <w:right w:val="none" w:sz="0" w:space="0" w:color="auto"/>
      </w:divBdr>
    </w:div>
    <w:div w:id="1479032878">
      <w:bodyDiv w:val="1"/>
      <w:marLeft w:val="0"/>
      <w:marRight w:val="0"/>
      <w:marTop w:val="0"/>
      <w:marBottom w:val="0"/>
      <w:divBdr>
        <w:top w:val="none" w:sz="0" w:space="0" w:color="auto"/>
        <w:left w:val="none" w:sz="0" w:space="0" w:color="auto"/>
        <w:bottom w:val="none" w:sz="0" w:space="0" w:color="auto"/>
        <w:right w:val="none" w:sz="0" w:space="0" w:color="auto"/>
      </w:divBdr>
    </w:div>
    <w:div w:id="1479490227">
      <w:bodyDiv w:val="1"/>
      <w:marLeft w:val="0"/>
      <w:marRight w:val="0"/>
      <w:marTop w:val="0"/>
      <w:marBottom w:val="0"/>
      <w:divBdr>
        <w:top w:val="none" w:sz="0" w:space="0" w:color="auto"/>
        <w:left w:val="none" w:sz="0" w:space="0" w:color="auto"/>
        <w:bottom w:val="none" w:sz="0" w:space="0" w:color="auto"/>
        <w:right w:val="none" w:sz="0" w:space="0" w:color="auto"/>
      </w:divBdr>
    </w:div>
    <w:div w:id="1480534472">
      <w:bodyDiv w:val="1"/>
      <w:marLeft w:val="0"/>
      <w:marRight w:val="0"/>
      <w:marTop w:val="0"/>
      <w:marBottom w:val="0"/>
      <w:divBdr>
        <w:top w:val="none" w:sz="0" w:space="0" w:color="auto"/>
        <w:left w:val="none" w:sz="0" w:space="0" w:color="auto"/>
        <w:bottom w:val="none" w:sz="0" w:space="0" w:color="auto"/>
        <w:right w:val="none" w:sz="0" w:space="0" w:color="auto"/>
      </w:divBdr>
    </w:div>
    <w:div w:id="1482427456">
      <w:bodyDiv w:val="1"/>
      <w:marLeft w:val="0"/>
      <w:marRight w:val="0"/>
      <w:marTop w:val="0"/>
      <w:marBottom w:val="0"/>
      <w:divBdr>
        <w:top w:val="none" w:sz="0" w:space="0" w:color="auto"/>
        <w:left w:val="none" w:sz="0" w:space="0" w:color="auto"/>
        <w:bottom w:val="none" w:sz="0" w:space="0" w:color="auto"/>
        <w:right w:val="none" w:sz="0" w:space="0" w:color="auto"/>
      </w:divBdr>
    </w:div>
    <w:div w:id="1483346488">
      <w:bodyDiv w:val="1"/>
      <w:marLeft w:val="0"/>
      <w:marRight w:val="0"/>
      <w:marTop w:val="0"/>
      <w:marBottom w:val="0"/>
      <w:divBdr>
        <w:top w:val="none" w:sz="0" w:space="0" w:color="auto"/>
        <w:left w:val="none" w:sz="0" w:space="0" w:color="auto"/>
        <w:bottom w:val="none" w:sz="0" w:space="0" w:color="auto"/>
        <w:right w:val="none" w:sz="0" w:space="0" w:color="auto"/>
      </w:divBdr>
    </w:div>
    <w:div w:id="1486165083">
      <w:bodyDiv w:val="1"/>
      <w:marLeft w:val="0"/>
      <w:marRight w:val="0"/>
      <w:marTop w:val="0"/>
      <w:marBottom w:val="0"/>
      <w:divBdr>
        <w:top w:val="none" w:sz="0" w:space="0" w:color="auto"/>
        <w:left w:val="none" w:sz="0" w:space="0" w:color="auto"/>
        <w:bottom w:val="none" w:sz="0" w:space="0" w:color="auto"/>
        <w:right w:val="none" w:sz="0" w:space="0" w:color="auto"/>
      </w:divBdr>
    </w:div>
    <w:div w:id="1486975615">
      <w:bodyDiv w:val="1"/>
      <w:marLeft w:val="0"/>
      <w:marRight w:val="0"/>
      <w:marTop w:val="0"/>
      <w:marBottom w:val="0"/>
      <w:divBdr>
        <w:top w:val="none" w:sz="0" w:space="0" w:color="auto"/>
        <w:left w:val="none" w:sz="0" w:space="0" w:color="auto"/>
        <w:bottom w:val="none" w:sz="0" w:space="0" w:color="auto"/>
        <w:right w:val="none" w:sz="0" w:space="0" w:color="auto"/>
      </w:divBdr>
    </w:div>
    <w:div w:id="1487041815">
      <w:bodyDiv w:val="1"/>
      <w:marLeft w:val="0"/>
      <w:marRight w:val="0"/>
      <w:marTop w:val="0"/>
      <w:marBottom w:val="0"/>
      <w:divBdr>
        <w:top w:val="none" w:sz="0" w:space="0" w:color="auto"/>
        <w:left w:val="none" w:sz="0" w:space="0" w:color="auto"/>
        <w:bottom w:val="none" w:sz="0" w:space="0" w:color="auto"/>
        <w:right w:val="none" w:sz="0" w:space="0" w:color="auto"/>
      </w:divBdr>
    </w:div>
    <w:div w:id="1487742486">
      <w:bodyDiv w:val="1"/>
      <w:marLeft w:val="0"/>
      <w:marRight w:val="0"/>
      <w:marTop w:val="0"/>
      <w:marBottom w:val="0"/>
      <w:divBdr>
        <w:top w:val="none" w:sz="0" w:space="0" w:color="auto"/>
        <w:left w:val="none" w:sz="0" w:space="0" w:color="auto"/>
        <w:bottom w:val="none" w:sz="0" w:space="0" w:color="auto"/>
        <w:right w:val="none" w:sz="0" w:space="0" w:color="auto"/>
      </w:divBdr>
    </w:div>
    <w:div w:id="1487744945">
      <w:bodyDiv w:val="1"/>
      <w:marLeft w:val="0"/>
      <w:marRight w:val="0"/>
      <w:marTop w:val="0"/>
      <w:marBottom w:val="0"/>
      <w:divBdr>
        <w:top w:val="none" w:sz="0" w:space="0" w:color="auto"/>
        <w:left w:val="none" w:sz="0" w:space="0" w:color="auto"/>
        <w:bottom w:val="none" w:sz="0" w:space="0" w:color="auto"/>
        <w:right w:val="none" w:sz="0" w:space="0" w:color="auto"/>
      </w:divBdr>
    </w:div>
    <w:div w:id="1488672729">
      <w:bodyDiv w:val="1"/>
      <w:marLeft w:val="0"/>
      <w:marRight w:val="0"/>
      <w:marTop w:val="0"/>
      <w:marBottom w:val="0"/>
      <w:divBdr>
        <w:top w:val="none" w:sz="0" w:space="0" w:color="auto"/>
        <w:left w:val="none" w:sz="0" w:space="0" w:color="auto"/>
        <w:bottom w:val="none" w:sz="0" w:space="0" w:color="auto"/>
        <w:right w:val="none" w:sz="0" w:space="0" w:color="auto"/>
      </w:divBdr>
    </w:div>
    <w:div w:id="1489250204">
      <w:bodyDiv w:val="1"/>
      <w:marLeft w:val="0"/>
      <w:marRight w:val="0"/>
      <w:marTop w:val="0"/>
      <w:marBottom w:val="0"/>
      <w:divBdr>
        <w:top w:val="none" w:sz="0" w:space="0" w:color="auto"/>
        <w:left w:val="none" w:sz="0" w:space="0" w:color="auto"/>
        <w:bottom w:val="none" w:sz="0" w:space="0" w:color="auto"/>
        <w:right w:val="none" w:sz="0" w:space="0" w:color="auto"/>
      </w:divBdr>
    </w:div>
    <w:div w:id="1489858126">
      <w:bodyDiv w:val="1"/>
      <w:marLeft w:val="0"/>
      <w:marRight w:val="0"/>
      <w:marTop w:val="0"/>
      <w:marBottom w:val="0"/>
      <w:divBdr>
        <w:top w:val="none" w:sz="0" w:space="0" w:color="auto"/>
        <w:left w:val="none" w:sz="0" w:space="0" w:color="auto"/>
        <w:bottom w:val="none" w:sz="0" w:space="0" w:color="auto"/>
        <w:right w:val="none" w:sz="0" w:space="0" w:color="auto"/>
      </w:divBdr>
    </w:div>
    <w:div w:id="1490515130">
      <w:bodyDiv w:val="1"/>
      <w:marLeft w:val="0"/>
      <w:marRight w:val="0"/>
      <w:marTop w:val="0"/>
      <w:marBottom w:val="0"/>
      <w:divBdr>
        <w:top w:val="none" w:sz="0" w:space="0" w:color="auto"/>
        <w:left w:val="none" w:sz="0" w:space="0" w:color="auto"/>
        <w:bottom w:val="none" w:sz="0" w:space="0" w:color="auto"/>
        <w:right w:val="none" w:sz="0" w:space="0" w:color="auto"/>
      </w:divBdr>
    </w:div>
    <w:div w:id="1491363558">
      <w:bodyDiv w:val="1"/>
      <w:marLeft w:val="0"/>
      <w:marRight w:val="0"/>
      <w:marTop w:val="0"/>
      <w:marBottom w:val="0"/>
      <w:divBdr>
        <w:top w:val="none" w:sz="0" w:space="0" w:color="auto"/>
        <w:left w:val="none" w:sz="0" w:space="0" w:color="auto"/>
        <w:bottom w:val="none" w:sz="0" w:space="0" w:color="auto"/>
        <w:right w:val="none" w:sz="0" w:space="0" w:color="auto"/>
      </w:divBdr>
    </w:div>
    <w:div w:id="1491755054">
      <w:bodyDiv w:val="1"/>
      <w:marLeft w:val="0"/>
      <w:marRight w:val="0"/>
      <w:marTop w:val="0"/>
      <w:marBottom w:val="0"/>
      <w:divBdr>
        <w:top w:val="none" w:sz="0" w:space="0" w:color="auto"/>
        <w:left w:val="none" w:sz="0" w:space="0" w:color="auto"/>
        <w:bottom w:val="none" w:sz="0" w:space="0" w:color="auto"/>
        <w:right w:val="none" w:sz="0" w:space="0" w:color="auto"/>
      </w:divBdr>
    </w:div>
    <w:div w:id="1492332504">
      <w:bodyDiv w:val="1"/>
      <w:marLeft w:val="0"/>
      <w:marRight w:val="0"/>
      <w:marTop w:val="0"/>
      <w:marBottom w:val="0"/>
      <w:divBdr>
        <w:top w:val="none" w:sz="0" w:space="0" w:color="auto"/>
        <w:left w:val="none" w:sz="0" w:space="0" w:color="auto"/>
        <w:bottom w:val="none" w:sz="0" w:space="0" w:color="auto"/>
        <w:right w:val="none" w:sz="0" w:space="0" w:color="auto"/>
      </w:divBdr>
    </w:div>
    <w:div w:id="1492596857">
      <w:bodyDiv w:val="1"/>
      <w:marLeft w:val="0"/>
      <w:marRight w:val="0"/>
      <w:marTop w:val="0"/>
      <w:marBottom w:val="0"/>
      <w:divBdr>
        <w:top w:val="none" w:sz="0" w:space="0" w:color="auto"/>
        <w:left w:val="none" w:sz="0" w:space="0" w:color="auto"/>
        <w:bottom w:val="none" w:sz="0" w:space="0" w:color="auto"/>
        <w:right w:val="none" w:sz="0" w:space="0" w:color="auto"/>
      </w:divBdr>
    </w:div>
    <w:div w:id="1492869229">
      <w:bodyDiv w:val="1"/>
      <w:marLeft w:val="0"/>
      <w:marRight w:val="0"/>
      <w:marTop w:val="0"/>
      <w:marBottom w:val="0"/>
      <w:divBdr>
        <w:top w:val="none" w:sz="0" w:space="0" w:color="auto"/>
        <w:left w:val="none" w:sz="0" w:space="0" w:color="auto"/>
        <w:bottom w:val="none" w:sz="0" w:space="0" w:color="auto"/>
        <w:right w:val="none" w:sz="0" w:space="0" w:color="auto"/>
      </w:divBdr>
    </w:div>
    <w:div w:id="1495030793">
      <w:bodyDiv w:val="1"/>
      <w:marLeft w:val="0"/>
      <w:marRight w:val="0"/>
      <w:marTop w:val="0"/>
      <w:marBottom w:val="0"/>
      <w:divBdr>
        <w:top w:val="none" w:sz="0" w:space="0" w:color="auto"/>
        <w:left w:val="none" w:sz="0" w:space="0" w:color="auto"/>
        <w:bottom w:val="none" w:sz="0" w:space="0" w:color="auto"/>
        <w:right w:val="none" w:sz="0" w:space="0" w:color="auto"/>
      </w:divBdr>
    </w:div>
    <w:div w:id="1499343382">
      <w:bodyDiv w:val="1"/>
      <w:marLeft w:val="0"/>
      <w:marRight w:val="0"/>
      <w:marTop w:val="0"/>
      <w:marBottom w:val="0"/>
      <w:divBdr>
        <w:top w:val="none" w:sz="0" w:space="0" w:color="auto"/>
        <w:left w:val="none" w:sz="0" w:space="0" w:color="auto"/>
        <w:bottom w:val="none" w:sz="0" w:space="0" w:color="auto"/>
        <w:right w:val="none" w:sz="0" w:space="0" w:color="auto"/>
      </w:divBdr>
    </w:div>
    <w:div w:id="1499417497">
      <w:bodyDiv w:val="1"/>
      <w:marLeft w:val="0"/>
      <w:marRight w:val="0"/>
      <w:marTop w:val="0"/>
      <w:marBottom w:val="0"/>
      <w:divBdr>
        <w:top w:val="none" w:sz="0" w:space="0" w:color="auto"/>
        <w:left w:val="none" w:sz="0" w:space="0" w:color="auto"/>
        <w:bottom w:val="none" w:sz="0" w:space="0" w:color="auto"/>
        <w:right w:val="none" w:sz="0" w:space="0" w:color="auto"/>
      </w:divBdr>
    </w:div>
    <w:div w:id="1499806653">
      <w:bodyDiv w:val="1"/>
      <w:marLeft w:val="0"/>
      <w:marRight w:val="0"/>
      <w:marTop w:val="0"/>
      <w:marBottom w:val="0"/>
      <w:divBdr>
        <w:top w:val="none" w:sz="0" w:space="0" w:color="auto"/>
        <w:left w:val="none" w:sz="0" w:space="0" w:color="auto"/>
        <w:bottom w:val="none" w:sz="0" w:space="0" w:color="auto"/>
        <w:right w:val="none" w:sz="0" w:space="0" w:color="auto"/>
      </w:divBdr>
    </w:div>
    <w:div w:id="1500192981">
      <w:bodyDiv w:val="1"/>
      <w:marLeft w:val="0"/>
      <w:marRight w:val="0"/>
      <w:marTop w:val="0"/>
      <w:marBottom w:val="0"/>
      <w:divBdr>
        <w:top w:val="none" w:sz="0" w:space="0" w:color="auto"/>
        <w:left w:val="none" w:sz="0" w:space="0" w:color="auto"/>
        <w:bottom w:val="none" w:sz="0" w:space="0" w:color="auto"/>
        <w:right w:val="none" w:sz="0" w:space="0" w:color="auto"/>
      </w:divBdr>
    </w:div>
    <w:div w:id="1500346226">
      <w:bodyDiv w:val="1"/>
      <w:marLeft w:val="0"/>
      <w:marRight w:val="0"/>
      <w:marTop w:val="0"/>
      <w:marBottom w:val="0"/>
      <w:divBdr>
        <w:top w:val="none" w:sz="0" w:space="0" w:color="auto"/>
        <w:left w:val="none" w:sz="0" w:space="0" w:color="auto"/>
        <w:bottom w:val="none" w:sz="0" w:space="0" w:color="auto"/>
        <w:right w:val="none" w:sz="0" w:space="0" w:color="auto"/>
      </w:divBdr>
    </w:div>
    <w:div w:id="1500655000">
      <w:bodyDiv w:val="1"/>
      <w:marLeft w:val="0"/>
      <w:marRight w:val="0"/>
      <w:marTop w:val="0"/>
      <w:marBottom w:val="0"/>
      <w:divBdr>
        <w:top w:val="none" w:sz="0" w:space="0" w:color="auto"/>
        <w:left w:val="none" w:sz="0" w:space="0" w:color="auto"/>
        <w:bottom w:val="none" w:sz="0" w:space="0" w:color="auto"/>
        <w:right w:val="none" w:sz="0" w:space="0" w:color="auto"/>
      </w:divBdr>
    </w:div>
    <w:div w:id="1501387938">
      <w:bodyDiv w:val="1"/>
      <w:marLeft w:val="0"/>
      <w:marRight w:val="0"/>
      <w:marTop w:val="0"/>
      <w:marBottom w:val="0"/>
      <w:divBdr>
        <w:top w:val="none" w:sz="0" w:space="0" w:color="auto"/>
        <w:left w:val="none" w:sz="0" w:space="0" w:color="auto"/>
        <w:bottom w:val="none" w:sz="0" w:space="0" w:color="auto"/>
        <w:right w:val="none" w:sz="0" w:space="0" w:color="auto"/>
      </w:divBdr>
    </w:div>
    <w:div w:id="1502114107">
      <w:bodyDiv w:val="1"/>
      <w:marLeft w:val="0"/>
      <w:marRight w:val="0"/>
      <w:marTop w:val="0"/>
      <w:marBottom w:val="0"/>
      <w:divBdr>
        <w:top w:val="none" w:sz="0" w:space="0" w:color="auto"/>
        <w:left w:val="none" w:sz="0" w:space="0" w:color="auto"/>
        <w:bottom w:val="none" w:sz="0" w:space="0" w:color="auto"/>
        <w:right w:val="none" w:sz="0" w:space="0" w:color="auto"/>
      </w:divBdr>
    </w:div>
    <w:div w:id="1504783740">
      <w:bodyDiv w:val="1"/>
      <w:marLeft w:val="0"/>
      <w:marRight w:val="0"/>
      <w:marTop w:val="0"/>
      <w:marBottom w:val="0"/>
      <w:divBdr>
        <w:top w:val="none" w:sz="0" w:space="0" w:color="auto"/>
        <w:left w:val="none" w:sz="0" w:space="0" w:color="auto"/>
        <w:bottom w:val="none" w:sz="0" w:space="0" w:color="auto"/>
        <w:right w:val="none" w:sz="0" w:space="0" w:color="auto"/>
      </w:divBdr>
    </w:div>
    <w:div w:id="1505316539">
      <w:bodyDiv w:val="1"/>
      <w:marLeft w:val="0"/>
      <w:marRight w:val="0"/>
      <w:marTop w:val="0"/>
      <w:marBottom w:val="0"/>
      <w:divBdr>
        <w:top w:val="none" w:sz="0" w:space="0" w:color="auto"/>
        <w:left w:val="none" w:sz="0" w:space="0" w:color="auto"/>
        <w:bottom w:val="none" w:sz="0" w:space="0" w:color="auto"/>
        <w:right w:val="none" w:sz="0" w:space="0" w:color="auto"/>
      </w:divBdr>
    </w:div>
    <w:div w:id="1505364109">
      <w:bodyDiv w:val="1"/>
      <w:marLeft w:val="0"/>
      <w:marRight w:val="0"/>
      <w:marTop w:val="0"/>
      <w:marBottom w:val="0"/>
      <w:divBdr>
        <w:top w:val="none" w:sz="0" w:space="0" w:color="auto"/>
        <w:left w:val="none" w:sz="0" w:space="0" w:color="auto"/>
        <w:bottom w:val="none" w:sz="0" w:space="0" w:color="auto"/>
        <w:right w:val="none" w:sz="0" w:space="0" w:color="auto"/>
      </w:divBdr>
    </w:div>
    <w:div w:id="1505511632">
      <w:bodyDiv w:val="1"/>
      <w:marLeft w:val="0"/>
      <w:marRight w:val="0"/>
      <w:marTop w:val="0"/>
      <w:marBottom w:val="0"/>
      <w:divBdr>
        <w:top w:val="none" w:sz="0" w:space="0" w:color="auto"/>
        <w:left w:val="none" w:sz="0" w:space="0" w:color="auto"/>
        <w:bottom w:val="none" w:sz="0" w:space="0" w:color="auto"/>
        <w:right w:val="none" w:sz="0" w:space="0" w:color="auto"/>
      </w:divBdr>
    </w:div>
    <w:div w:id="1505628179">
      <w:bodyDiv w:val="1"/>
      <w:marLeft w:val="0"/>
      <w:marRight w:val="0"/>
      <w:marTop w:val="0"/>
      <w:marBottom w:val="0"/>
      <w:divBdr>
        <w:top w:val="none" w:sz="0" w:space="0" w:color="auto"/>
        <w:left w:val="none" w:sz="0" w:space="0" w:color="auto"/>
        <w:bottom w:val="none" w:sz="0" w:space="0" w:color="auto"/>
        <w:right w:val="none" w:sz="0" w:space="0" w:color="auto"/>
      </w:divBdr>
    </w:div>
    <w:div w:id="1506240756">
      <w:bodyDiv w:val="1"/>
      <w:marLeft w:val="0"/>
      <w:marRight w:val="0"/>
      <w:marTop w:val="0"/>
      <w:marBottom w:val="0"/>
      <w:divBdr>
        <w:top w:val="none" w:sz="0" w:space="0" w:color="auto"/>
        <w:left w:val="none" w:sz="0" w:space="0" w:color="auto"/>
        <w:bottom w:val="none" w:sz="0" w:space="0" w:color="auto"/>
        <w:right w:val="none" w:sz="0" w:space="0" w:color="auto"/>
      </w:divBdr>
    </w:div>
    <w:div w:id="1506283939">
      <w:bodyDiv w:val="1"/>
      <w:marLeft w:val="0"/>
      <w:marRight w:val="0"/>
      <w:marTop w:val="0"/>
      <w:marBottom w:val="0"/>
      <w:divBdr>
        <w:top w:val="none" w:sz="0" w:space="0" w:color="auto"/>
        <w:left w:val="none" w:sz="0" w:space="0" w:color="auto"/>
        <w:bottom w:val="none" w:sz="0" w:space="0" w:color="auto"/>
        <w:right w:val="none" w:sz="0" w:space="0" w:color="auto"/>
      </w:divBdr>
    </w:div>
    <w:div w:id="1507935805">
      <w:bodyDiv w:val="1"/>
      <w:marLeft w:val="0"/>
      <w:marRight w:val="0"/>
      <w:marTop w:val="0"/>
      <w:marBottom w:val="0"/>
      <w:divBdr>
        <w:top w:val="none" w:sz="0" w:space="0" w:color="auto"/>
        <w:left w:val="none" w:sz="0" w:space="0" w:color="auto"/>
        <w:bottom w:val="none" w:sz="0" w:space="0" w:color="auto"/>
        <w:right w:val="none" w:sz="0" w:space="0" w:color="auto"/>
      </w:divBdr>
    </w:div>
    <w:div w:id="1509445269">
      <w:bodyDiv w:val="1"/>
      <w:marLeft w:val="0"/>
      <w:marRight w:val="0"/>
      <w:marTop w:val="0"/>
      <w:marBottom w:val="0"/>
      <w:divBdr>
        <w:top w:val="none" w:sz="0" w:space="0" w:color="auto"/>
        <w:left w:val="none" w:sz="0" w:space="0" w:color="auto"/>
        <w:bottom w:val="none" w:sz="0" w:space="0" w:color="auto"/>
        <w:right w:val="none" w:sz="0" w:space="0" w:color="auto"/>
      </w:divBdr>
    </w:div>
    <w:div w:id="1510485034">
      <w:bodyDiv w:val="1"/>
      <w:marLeft w:val="0"/>
      <w:marRight w:val="0"/>
      <w:marTop w:val="0"/>
      <w:marBottom w:val="0"/>
      <w:divBdr>
        <w:top w:val="none" w:sz="0" w:space="0" w:color="auto"/>
        <w:left w:val="none" w:sz="0" w:space="0" w:color="auto"/>
        <w:bottom w:val="none" w:sz="0" w:space="0" w:color="auto"/>
        <w:right w:val="none" w:sz="0" w:space="0" w:color="auto"/>
      </w:divBdr>
    </w:div>
    <w:div w:id="1512597383">
      <w:bodyDiv w:val="1"/>
      <w:marLeft w:val="0"/>
      <w:marRight w:val="0"/>
      <w:marTop w:val="0"/>
      <w:marBottom w:val="0"/>
      <w:divBdr>
        <w:top w:val="none" w:sz="0" w:space="0" w:color="auto"/>
        <w:left w:val="none" w:sz="0" w:space="0" w:color="auto"/>
        <w:bottom w:val="none" w:sz="0" w:space="0" w:color="auto"/>
        <w:right w:val="none" w:sz="0" w:space="0" w:color="auto"/>
      </w:divBdr>
      <w:divsChild>
        <w:div w:id="58479572">
          <w:marLeft w:val="480"/>
          <w:marRight w:val="0"/>
          <w:marTop w:val="0"/>
          <w:marBottom w:val="0"/>
          <w:divBdr>
            <w:top w:val="none" w:sz="0" w:space="0" w:color="auto"/>
            <w:left w:val="none" w:sz="0" w:space="0" w:color="auto"/>
            <w:bottom w:val="none" w:sz="0" w:space="0" w:color="auto"/>
            <w:right w:val="none" w:sz="0" w:space="0" w:color="auto"/>
          </w:divBdr>
        </w:div>
        <w:div w:id="119350125">
          <w:marLeft w:val="480"/>
          <w:marRight w:val="0"/>
          <w:marTop w:val="0"/>
          <w:marBottom w:val="0"/>
          <w:divBdr>
            <w:top w:val="none" w:sz="0" w:space="0" w:color="auto"/>
            <w:left w:val="none" w:sz="0" w:space="0" w:color="auto"/>
            <w:bottom w:val="none" w:sz="0" w:space="0" w:color="auto"/>
            <w:right w:val="none" w:sz="0" w:space="0" w:color="auto"/>
          </w:divBdr>
        </w:div>
        <w:div w:id="189802352">
          <w:marLeft w:val="480"/>
          <w:marRight w:val="0"/>
          <w:marTop w:val="0"/>
          <w:marBottom w:val="0"/>
          <w:divBdr>
            <w:top w:val="none" w:sz="0" w:space="0" w:color="auto"/>
            <w:left w:val="none" w:sz="0" w:space="0" w:color="auto"/>
            <w:bottom w:val="none" w:sz="0" w:space="0" w:color="auto"/>
            <w:right w:val="none" w:sz="0" w:space="0" w:color="auto"/>
          </w:divBdr>
        </w:div>
        <w:div w:id="199168652">
          <w:marLeft w:val="480"/>
          <w:marRight w:val="0"/>
          <w:marTop w:val="0"/>
          <w:marBottom w:val="0"/>
          <w:divBdr>
            <w:top w:val="none" w:sz="0" w:space="0" w:color="auto"/>
            <w:left w:val="none" w:sz="0" w:space="0" w:color="auto"/>
            <w:bottom w:val="none" w:sz="0" w:space="0" w:color="auto"/>
            <w:right w:val="none" w:sz="0" w:space="0" w:color="auto"/>
          </w:divBdr>
        </w:div>
        <w:div w:id="200827917">
          <w:marLeft w:val="480"/>
          <w:marRight w:val="0"/>
          <w:marTop w:val="0"/>
          <w:marBottom w:val="0"/>
          <w:divBdr>
            <w:top w:val="none" w:sz="0" w:space="0" w:color="auto"/>
            <w:left w:val="none" w:sz="0" w:space="0" w:color="auto"/>
            <w:bottom w:val="none" w:sz="0" w:space="0" w:color="auto"/>
            <w:right w:val="none" w:sz="0" w:space="0" w:color="auto"/>
          </w:divBdr>
        </w:div>
        <w:div w:id="228882832">
          <w:marLeft w:val="480"/>
          <w:marRight w:val="0"/>
          <w:marTop w:val="0"/>
          <w:marBottom w:val="0"/>
          <w:divBdr>
            <w:top w:val="none" w:sz="0" w:space="0" w:color="auto"/>
            <w:left w:val="none" w:sz="0" w:space="0" w:color="auto"/>
            <w:bottom w:val="none" w:sz="0" w:space="0" w:color="auto"/>
            <w:right w:val="none" w:sz="0" w:space="0" w:color="auto"/>
          </w:divBdr>
        </w:div>
        <w:div w:id="237329491">
          <w:marLeft w:val="480"/>
          <w:marRight w:val="0"/>
          <w:marTop w:val="0"/>
          <w:marBottom w:val="0"/>
          <w:divBdr>
            <w:top w:val="none" w:sz="0" w:space="0" w:color="auto"/>
            <w:left w:val="none" w:sz="0" w:space="0" w:color="auto"/>
            <w:bottom w:val="none" w:sz="0" w:space="0" w:color="auto"/>
            <w:right w:val="none" w:sz="0" w:space="0" w:color="auto"/>
          </w:divBdr>
        </w:div>
        <w:div w:id="283122250">
          <w:marLeft w:val="480"/>
          <w:marRight w:val="0"/>
          <w:marTop w:val="0"/>
          <w:marBottom w:val="0"/>
          <w:divBdr>
            <w:top w:val="none" w:sz="0" w:space="0" w:color="auto"/>
            <w:left w:val="none" w:sz="0" w:space="0" w:color="auto"/>
            <w:bottom w:val="none" w:sz="0" w:space="0" w:color="auto"/>
            <w:right w:val="none" w:sz="0" w:space="0" w:color="auto"/>
          </w:divBdr>
        </w:div>
        <w:div w:id="315454715">
          <w:marLeft w:val="480"/>
          <w:marRight w:val="0"/>
          <w:marTop w:val="0"/>
          <w:marBottom w:val="0"/>
          <w:divBdr>
            <w:top w:val="none" w:sz="0" w:space="0" w:color="auto"/>
            <w:left w:val="none" w:sz="0" w:space="0" w:color="auto"/>
            <w:bottom w:val="none" w:sz="0" w:space="0" w:color="auto"/>
            <w:right w:val="none" w:sz="0" w:space="0" w:color="auto"/>
          </w:divBdr>
        </w:div>
        <w:div w:id="385908666">
          <w:marLeft w:val="480"/>
          <w:marRight w:val="0"/>
          <w:marTop w:val="0"/>
          <w:marBottom w:val="0"/>
          <w:divBdr>
            <w:top w:val="none" w:sz="0" w:space="0" w:color="auto"/>
            <w:left w:val="none" w:sz="0" w:space="0" w:color="auto"/>
            <w:bottom w:val="none" w:sz="0" w:space="0" w:color="auto"/>
            <w:right w:val="none" w:sz="0" w:space="0" w:color="auto"/>
          </w:divBdr>
        </w:div>
        <w:div w:id="386803696">
          <w:marLeft w:val="480"/>
          <w:marRight w:val="0"/>
          <w:marTop w:val="0"/>
          <w:marBottom w:val="0"/>
          <w:divBdr>
            <w:top w:val="none" w:sz="0" w:space="0" w:color="auto"/>
            <w:left w:val="none" w:sz="0" w:space="0" w:color="auto"/>
            <w:bottom w:val="none" w:sz="0" w:space="0" w:color="auto"/>
            <w:right w:val="none" w:sz="0" w:space="0" w:color="auto"/>
          </w:divBdr>
        </w:div>
        <w:div w:id="513112139">
          <w:marLeft w:val="480"/>
          <w:marRight w:val="0"/>
          <w:marTop w:val="0"/>
          <w:marBottom w:val="0"/>
          <w:divBdr>
            <w:top w:val="none" w:sz="0" w:space="0" w:color="auto"/>
            <w:left w:val="none" w:sz="0" w:space="0" w:color="auto"/>
            <w:bottom w:val="none" w:sz="0" w:space="0" w:color="auto"/>
            <w:right w:val="none" w:sz="0" w:space="0" w:color="auto"/>
          </w:divBdr>
        </w:div>
        <w:div w:id="593518055">
          <w:marLeft w:val="480"/>
          <w:marRight w:val="0"/>
          <w:marTop w:val="0"/>
          <w:marBottom w:val="0"/>
          <w:divBdr>
            <w:top w:val="none" w:sz="0" w:space="0" w:color="auto"/>
            <w:left w:val="none" w:sz="0" w:space="0" w:color="auto"/>
            <w:bottom w:val="none" w:sz="0" w:space="0" w:color="auto"/>
            <w:right w:val="none" w:sz="0" w:space="0" w:color="auto"/>
          </w:divBdr>
        </w:div>
        <w:div w:id="697316930">
          <w:marLeft w:val="480"/>
          <w:marRight w:val="0"/>
          <w:marTop w:val="0"/>
          <w:marBottom w:val="0"/>
          <w:divBdr>
            <w:top w:val="none" w:sz="0" w:space="0" w:color="auto"/>
            <w:left w:val="none" w:sz="0" w:space="0" w:color="auto"/>
            <w:bottom w:val="none" w:sz="0" w:space="0" w:color="auto"/>
            <w:right w:val="none" w:sz="0" w:space="0" w:color="auto"/>
          </w:divBdr>
        </w:div>
        <w:div w:id="717436604">
          <w:marLeft w:val="480"/>
          <w:marRight w:val="0"/>
          <w:marTop w:val="0"/>
          <w:marBottom w:val="0"/>
          <w:divBdr>
            <w:top w:val="none" w:sz="0" w:space="0" w:color="auto"/>
            <w:left w:val="none" w:sz="0" w:space="0" w:color="auto"/>
            <w:bottom w:val="none" w:sz="0" w:space="0" w:color="auto"/>
            <w:right w:val="none" w:sz="0" w:space="0" w:color="auto"/>
          </w:divBdr>
        </w:div>
        <w:div w:id="774784736">
          <w:marLeft w:val="480"/>
          <w:marRight w:val="0"/>
          <w:marTop w:val="0"/>
          <w:marBottom w:val="0"/>
          <w:divBdr>
            <w:top w:val="none" w:sz="0" w:space="0" w:color="auto"/>
            <w:left w:val="none" w:sz="0" w:space="0" w:color="auto"/>
            <w:bottom w:val="none" w:sz="0" w:space="0" w:color="auto"/>
            <w:right w:val="none" w:sz="0" w:space="0" w:color="auto"/>
          </w:divBdr>
        </w:div>
        <w:div w:id="812062787">
          <w:marLeft w:val="480"/>
          <w:marRight w:val="0"/>
          <w:marTop w:val="0"/>
          <w:marBottom w:val="0"/>
          <w:divBdr>
            <w:top w:val="none" w:sz="0" w:space="0" w:color="auto"/>
            <w:left w:val="none" w:sz="0" w:space="0" w:color="auto"/>
            <w:bottom w:val="none" w:sz="0" w:space="0" w:color="auto"/>
            <w:right w:val="none" w:sz="0" w:space="0" w:color="auto"/>
          </w:divBdr>
        </w:div>
        <w:div w:id="890582406">
          <w:marLeft w:val="480"/>
          <w:marRight w:val="0"/>
          <w:marTop w:val="0"/>
          <w:marBottom w:val="0"/>
          <w:divBdr>
            <w:top w:val="none" w:sz="0" w:space="0" w:color="auto"/>
            <w:left w:val="none" w:sz="0" w:space="0" w:color="auto"/>
            <w:bottom w:val="none" w:sz="0" w:space="0" w:color="auto"/>
            <w:right w:val="none" w:sz="0" w:space="0" w:color="auto"/>
          </w:divBdr>
        </w:div>
        <w:div w:id="1089346503">
          <w:marLeft w:val="480"/>
          <w:marRight w:val="0"/>
          <w:marTop w:val="0"/>
          <w:marBottom w:val="0"/>
          <w:divBdr>
            <w:top w:val="none" w:sz="0" w:space="0" w:color="auto"/>
            <w:left w:val="none" w:sz="0" w:space="0" w:color="auto"/>
            <w:bottom w:val="none" w:sz="0" w:space="0" w:color="auto"/>
            <w:right w:val="none" w:sz="0" w:space="0" w:color="auto"/>
          </w:divBdr>
        </w:div>
        <w:div w:id="1130367386">
          <w:marLeft w:val="480"/>
          <w:marRight w:val="0"/>
          <w:marTop w:val="0"/>
          <w:marBottom w:val="0"/>
          <w:divBdr>
            <w:top w:val="none" w:sz="0" w:space="0" w:color="auto"/>
            <w:left w:val="none" w:sz="0" w:space="0" w:color="auto"/>
            <w:bottom w:val="none" w:sz="0" w:space="0" w:color="auto"/>
            <w:right w:val="none" w:sz="0" w:space="0" w:color="auto"/>
          </w:divBdr>
        </w:div>
        <w:div w:id="1366061091">
          <w:marLeft w:val="480"/>
          <w:marRight w:val="0"/>
          <w:marTop w:val="0"/>
          <w:marBottom w:val="0"/>
          <w:divBdr>
            <w:top w:val="none" w:sz="0" w:space="0" w:color="auto"/>
            <w:left w:val="none" w:sz="0" w:space="0" w:color="auto"/>
            <w:bottom w:val="none" w:sz="0" w:space="0" w:color="auto"/>
            <w:right w:val="none" w:sz="0" w:space="0" w:color="auto"/>
          </w:divBdr>
        </w:div>
        <w:div w:id="1456027223">
          <w:marLeft w:val="480"/>
          <w:marRight w:val="0"/>
          <w:marTop w:val="0"/>
          <w:marBottom w:val="0"/>
          <w:divBdr>
            <w:top w:val="none" w:sz="0" w:space="0" w:color="auto"/>
            <w:left w:val="none" w:sz="0" w:space="0" w:color="auto"/>
            <w:bottom w:val="none" w:sz="0" w:space="0" w:color="auto"/>
            <w:right w:val="none" w:sz="0" w:space="0" w:color="auto"/>
          </w:divBdr>
        </w:div>
        <w:div w:id="1468939450">
          <w:marLeft w:val="480"/>
          <w:marRight w:val="0"/>
          <w:marTop w:val="0"/>
          <w:marBottom w:val="0"/>
          <w:divBdr>
            <w:top w:val="none" w:sz="0" w:space="0" w:color="auto"/>
            <w:left w:val="none" w:sz="0" w:space="0" w:color="auto"/>
            <w:bottom w:val="none" w:sz="0" w:space="0" w:color="auto"/>
            <w:right w:val="none" w:sz="0" w:space="0" w:color="auto"/>
          </w:divBdr>
        </w:div>
        <w:div w:id="1574851106">
          <w:marLeft w:val="480"/>
          <w:marRight w:val="0"/>
          <w:marTop w:val="0"/>
          <w:marBottom w:val="0"/>
          <w:divBdr>
            <w:top w:val="none" w:sz="0" w:space="0" w:color="auto"/>
            <w:left w:val="none" w:sz="0" w:space="0" w:color="auto"/>
            <w:bottom w:val="none" w:sz="0" w:space="0" w:color="auto"/>
            <w:right w:val="none" w:sz="0" w:space="0" w:color="auto"/>
          </w:divBdr>
        </w:div>
        <w:div w:id="1650330951">
          <w:marLeft w:val="480"/>
          <w:marRight w:val="0"/>
          <w:marTop w:val="0"/>
          <w:marBottom w:val="0"/>
          <w:divBdr>
            <w:top w:val="none" w:sz="0" w:space="0" w:color="auto"/>
            <w:left w:val="none" w:sz="0" w:space="0" w:color="auto"/>
            <w:bottom w:val="none" w:sz="0" w:space="0" w:color="auto"/>
            <w:right w:val="none" w:sz="0" w:space="0" w:color="auto"/>
          </w:divBdr>
        </w:div>
        <w:div w:id="1788617332">
          <w:marLeft w:val="480"/>
          <w:marRight w:val="0"/>
          <w:marTop w:val="0"/>
          <w:marBottom w:val="0"/>
          <w:divBdr>
            <w:top w:val="none" w:sz="0" w:space="0" w:color="auto"/>
            <w:left w:val="none" w:sz="0" w:space="0" w:color="auto"/>
            <w:bottom w:val="none" w:sz="0" w:space="0" w:color="auto"/>
            <w:right w:val="none" w:sz="0" w:space="0" w:color="auto"/>
          </w:divBdr>
        </w:div>
        <w:div w:id="1912111054">
          <w:marLeft w:val="480"/>
          <w:marRight w:val="0"/>
          <w:marTop w:val="0"/>
          <w:marBottom w:val="0"/>
          <w:divBdr>
            <w:top w:val="none" w:sz="0" w:space="0" w:color="auto"/>
            <w:left w:val="none" w:sz="0" w:space="0" w:color="auto"/>
            <w:bottom w:val="none" w:sz="0" w:space="0" w:color="auto"/>
            <w:right w:val="none" w:sz="0" w:space="0" w:color="auto"/>
          </w:divBdr>
        </w:div>
        <w:div w:id="1971278770">
          <w:marLeft w:val="480"/>
          <w:marRight w:val="0"/>
          <w:marTop w:val="0"/>
          <w:marBottom w:val="0"/>
          <w:divBdr>
            <w:top w:val="none" w:sz="0" w:space="0" w:color="auto"/>
            <w:left w:val="none" w:sz="0" w:space="0" w:color="auto"/>
            <w:bottom w:val="none" w:sz="0" w:space="0" w:color="auto"/>
            <w:right w:val="none" w:sz="0" w:space="0" w:color="auto"/>
          </w:divBdr>
        </w:div>
        <w:div w:id="2064137493">
          <w:marLeft w:val="480"/>
          <w:marRight w:val="0"/>
          <w:marTop w:val="0"/>
          <w:marBottom w:val="0"/>
          <w:divBdr>
            <w:top w:val="none" w:sz="0" w:space="0" w:color="auto"/>
            <w:left w:val="none" w:sz="0" w:space="0" w:color="auto"/>
            <w:bottom w:val="none" w:sz="0" w:space="0" w:color="auto"/>
            <w:right w:val="none" w:sz="0" w:space="0" w:color="auto"/>
          </w:divBdr>
        </w:div>
        <w:div w:id="2085714611">
          <w:marLeft w:val="480"/>
          <w:marRight w:val="0"/>
          <w:marTop w:val="0"/>
          <w:marBottom w:val="0"/>
          <w:divBdr>
            <w:top w:val="none" w:sz="0" w:space="0" w:color="auto"/>
            <w:left w:val="none" w:sz="0" w:space="0" w:color="auto"/>
            <w:bottom w:val="none" w:sz="0" w:space="0" w:color="auto"/>
            <w:right w:val="none" w:sz="0" w:space="0" w:color="auto"/>
          </w:divBdr>
        </w:div>
        <w:div w:id="2086799636">
          <w:marLeft w:val="480"/>
          <w:marRight w:val="0"/>
          <w:marTop w:val="0"/>
          <w:marBottom w:val="0"/>
          <w:divBdr>
            <w:top w:val="none" w:sz="0" w:space="0" w:color="auto"/>
            <w:left w:val="none" w:sz="0" w:space="0" w:color="auto"/>
            <w:bottom w:val="none" w:sz="0" w:space="0" w:color="auto"/>
            <w:right w:val="none" w:sz="0" w:space="0" w:color="auto"/>
          </w:divBdr>
        </w:div>
      </w:divsChild>
    </w:div>
    <w:div w:id="1512601018">
      <w:bodyDiv w:val="1"/>
      <w:marLeft w:val="0"/>
      <w:marRight w:val="0"/>
      <w:marTop w:val="0"/>
      <w:marBottom w:val="0"/>
      <w:divBdr>
        <w:top w:val="none" w:sz="0" w:space="0" w:color="auto"/>
        <w:left w:val="none" w:sz="0" w:space="0" w:color="auto"/>
        <w:bottom w:val="none" w:sz="0" w:space="0" w:color="auto"/>
        <w:right w:val="none" w:sz="0" w:space="0" w:color="auto"/>
      </w:divBdr>
    </w:div>
    <w:div w:id="1512840528">
      <w:bodyDiv w:val="1"/>
      <w:marLeft w:val="0"/>
      <w:marRight w:val="0"/>
      <w:marTop w:val="0"/>
      <w:marBottom w:val="0"/>
      <w:divBdr>
        <w:top w:val="none" w:sz="0" w:space="0" w:color="auto"/>
        <w:left w:val="none" w:sz="0" w:space="0" w:color="auto"/>
        <w:bottom w:val="none" w:sz="0" w:space="0" w:color="auto"/>
        <w:right w:val="none" w:sz="0" w:space="0" w:color="auto"/>
      </w:divBdr>
    </w:div>
    <w:div w:id="1514344447">
      <w:bodyDiv w:val="1"/>
      <w:marLeft w:val="0"/>
      <w:marRight w:val="0"/>
      <w:marTop w:val="0"/>
      <w:marBottom w:val="0"/>
      <w:divBdr>
        <w:top w:val="none" w:sz="0" w:space="0" w:color="auto"/>
        <w:left w:val="none" w:sz="0" w:space="0" w:color="auto"/>
        <w:bottom w:val="none" w:sz="0" w:space="0" w:color="auto"/>
        <w:right w:val="none" w:sz="0" w:space="0" w:color="auto"/>
      </w:divBdr>
    </w:div>
    <w:div w:id="1514804665">
      <w:bodyDiv w:val="1"/>
      <w:marLeft w:val="0"/>
      <w:marRight w:val="0"/>
      <w:marTop w:val="0"/>
      <w:marBottom w:val="0"/>
      <w:divBdr>
        <w:top w:val="none" w:sz="0" w:space="0" w:color="auto"/>
        <w:left w:val="none" w:sz="0" w:space="0" w:color="auto"/>
        <w:bottom w:val="none" w:sz="0" w:space="0" w:color="auto"/>
        <w:right w:val="none" w:sz="0" w:space="0" w:color="auto"/>
      </w:divBdr>
    </w:div>
    <w:div w:id="1517117211">
      <w:bodyDiv w:val="1"/>
      <w:marLeft w:val="0"/>
      <w:marRight w:val="0"/>
      <w:marTop w:val="0"/>
      <w:marBottom w:val="0"/>
      <w:divBdr>
        <w:top w:val="none" w:sz="0" w:space="0" w:color="auto"/>
        <w:left w:val="none" w:sz="0" w:space="0" w:color="auto"/>
        <w:bottom w:val="none" w:sz="0" w:space="0" w:color="auto"/>
        <w:right w:val="none" w:sz="0" w:space="0" w:color="auto"/>
      </w:divBdr>
    </w:div>
    <w:div w:id="1517618423">
      <w:bodyDiv w:val="1"/>
      <w:marLeft w:val="0"/>
      <w:marRight w:val="0"/>
      <w:marTop w:val="0"/>
      <w:marBottom w:val="0"/>
      <w:divBdr>
        <w:top w:val="none" w:sz="0" w:space="0" w:color="auto"/>
        <w:left w:val="none" w:sz="0" w:space="0" w:color="auto"/>
        <w:bottom w:val="none" w:sz="0" w:space="0" w:color="auto"/>
        <w:right w:val="none" w:sz="0" w:space="0" w:color="auto"/>
      </w:divBdr>
    </w:div>
    <w:div w:id="1518540346">
      <w:bodyDiv w:val="1"/>
      <w:marLeft w:val="0"/>
      <w:marRight w:val="0"/>
      <w:marTop w:val="0"/>
      <w:marBottom w:val="0"/>
      <w:divBdr>
        <w:top w:val="none" w:sz="0" w:space="0" w:color="auto"/>
        <w:left w:val="none" w:sz="0" w:space="0" w:color="auto"/>
        <w:bottom w:val="none" w:sz="0" w:space="0" w:color="auto"/>
        <w:right w:val="none" w:sz="0" w:space="0" w:color="auto"/>
      </w:divBdr>
    </w:div>
    <w:div w:id="1518809698">
      <w:bodyDiv w:val="1"/>
      <w:marLeft w:val="0"/>
      <w:marRight w:val="0"/>
      <w:marTop w:val="0"/>
      <w:marBottom w:val="0"/>
      <w:divBdr>
        <w:top w:val="none" w:sz="0" w:space="0" w:color="auto"/>
        <w:left w:val="none" w:sz="0" w:space="0" w:color="auto"/>
        <w:bottom w:val="none" w:sz="0" w:space="0" w:color="auto"/>
        <w:right w:val="none" w:sz="0" w:space="0" w:color="auto"/>
      </w:divBdr>
    </w:div>
    <w:div w:id="1519352427">
      <w:bodyDiv w:val="1"/>
      <w:marLeft w:val="0"/>
      <w:marRight w:val="0"/>
      <w:marTop w:val="0"/>
      <w:marBottom w:val="0"/>
      <w:divBdr>
        <w:top w:val="none" w:sz="0" w:space="0" w:color="auto"/>
        <w:left w:val="none" w:sz="0" w:space="0" w:color="auto"/>
        <w:bottom w:val="none" w:sz="0" w:space="0" w:color="auto"/>
        <w:right w:val="none" w:sz="0" w:space="0" w:color="auto"/>
      </w:divBdr>
    </w:div>
    <w:div w:id="1520974357">
      <w:bodyDiv w:val="1"/>
      <w:marLeft w:val="0"/>
      <w:marRight w:val="0"/>
      <w:marTop w:val="0"/>
      <w:marBottom w:val="0"/>
      <w:divBdr>
        <w:top w:val="none" w:sz="0" w:space="0" w:color="auto"/>
        <w:left w:val="none" w:sz="0" w:space="0" w:color="auto"/>
        <w:bottom w:val="none" w:sz="0" w:space="0" w:color="auto"/>
        <w:right w:val="none" w:sz="0" w:space="0" w:color="auto"/>
      </w:divBdr>
    </w:div>
    <w:div w:id="1522357205">
      <w:bodyDiv w:val="1"/>
      <w:marLeft w:val="0"/>
      <w:marRight w:val="0"/>
      <w:marTop w:val="0"/>
      <w:marBottom w:val="0"/>
      <w:divBdr>
        <w:top w:val="none" w:sz="0" w:space="0" w:color="auto"/>
        <w:left w:val="none" w:sz="0" w:space="0" w:color="auto"/>
        <w:bottom w:val="none" w:sz="0" w:space="0" w:color="auto"/>
        <w:right w:val="none" w:sz="0" w:space="0" w:color="auto"/>
      </w:divBdr>
    </w:div>
    <w:div w:id="1523057817">
      <w:bodyDiv w:val="1"/>
      <w:marLeft w:val="0"/>
      <w:marRight w:val="0"/>
      <w:marTop w:val="0"/>
      <w:marBottom w:val="0"/>
      <w:divBdr>
        <w:top w:val="none" w:sz="0" w:space="0" w:color="auto"/>
        <w:left w:val="none" w:sz="0" w:space="0" w:color="auto"/>
        <w:bottom w:val="none" w:sz="0" w:space="0" w:color="auto"/>
        <w:right w:val="none" w:sz="0" w:space="0" w:color="auto"/>
      </w:divBdr>
    </w:div>
    <w:div w:id="1523320312">
      <w:bodyDiv w:val="1"/>
      <w:marLeft w:val="0"/>
      <w:marRight w:val="0"/>
      <w:marTop w:val="0"/>
      <w:marBottom w:val="0"/>
      <w:divBdr>
        <w:top w:val="none" w:sz="0" w:space="0" w:color="auto"/>
        <w:left w:val="none" w:sz="0" w:space="0" w:color="auto"/>
        <w:bottom w:val="none" w:sz="0" w:space="0" w:color="auto"/>
        <w:right w:val="none" w:sz="0" w:space="0" w:color="auto"/>
      </w:divBdr>
    </w:div>
    <w:div w:id="1523713281">
      <w:bodyDiv w:val="1"/>
      <w:marLeft w:val="0"/>
      <w:marRight w:val="0"/>
      <w:marTop w:val="0"/>
      <w:marBottom w:val="0"/>
      <w:divBdr>
        <w:top w:val="none" w:sz="0" w:space="0" w:color="auto"/>
        <w:left w:val="none" w:sz="0" w:space="0" w:color="auto"/>
        <w:bottom w:val="none" w:sz="0" w:space="0" w:color="auto"/>
        <w:right w:val="none" w:sz="0" w:space="0" w:color="auto"/>
      </w:divBdr>
    </w:div>
    <w:div w:id="1526820226">
      <w:bodyDiv w:val="1"/>
      <w:marLeft w:val="0"/>
      <w:marRight w:val="0"/>
      <w:marTop w:val="0"/>
      <w:marBottom w:val="0"/>
      <w:divBdr>
        <w:top w:val="none" w:sz="0" w:space="0" w:color="auto"/>
        <w:left w:val="none" w:sz="0" w:space="0" w:color="auto"/>
        <w:bottom w:val="none" w:sz="0" w:space="0" w:color="auto"/>
        <w:right w:val="none" w:sz="0" w:space="0" w:color="auto"/>
      </w:divBdr>
    </w:div>
    <w:div w:id="1527403479">
      <w:bodyDiv w:val="1"/>
      <w:marLeft w:val="0"/>
      <w:marRight w:val="0"/>
      <w:marTop w:val="0"/>
      <w:marBottom w:val="0"/>
      <w:divBdr>
        <w:top w:val="none" w:sz="0" w:space="0" w:color="auto"/>
        <w:left w:val="none" w:sz="0" w:space="0" w:color="auto"/>
        <w:bottom w:val="none" w:sz="0" w:space="0" w:color="auto"/>
        <w:right w:val="none" w:sz="0" w:space="0" w:color="auto"/>
      </w:divBdr>
    </w:div>
    <w:div w:id="1527988090">
      <w:bodyDiv w:val="1"/>
      <w:marLeft w:val="0"/>
      <w:marRight w:val="0"/>
      <w:marTop w:val="0"/>
      <w:marBottom w:val="0"/>
      <w:divBdr>
        <w:top w:val="none" w:sz="0" w:space="0" w:color="auto"/>
        <w:left w:val="none" w:sz="0" w:space="0" w:color="auto"/>
        <w:bottom w:val="none" w:sz="0" w:space="0" w:color="auto"/>
        <w:right w:val="none" w:sz="0" w:space="0" w:color="auto"/>
      </w:divBdr>
    </w:div>
    <w:div w:id="1528251625">
      <w:bodyDiv w:val="1"/>
      <w:marLeft w:val="0"/>
      <w:marRight w:val="0"/>
      <w:marTop w:val="0"/>
      <w:marBottom w:val="0"/>
      <w:divBdr>
        <w:top w:val="none" w:sz="0" w:space="0" w:color="auto"/>
        <w:left w:val="none" w:sz="0" w:space="0" w:color="auto"/>
        <w:bottom w:val="none" w:sz="0" w:space="0" w:color="auto"/>
        <w:right w:val="none" w:sz="0" w:space="0" w:color="auto"/>
      </w:divBdr>
    </w:div>
    <w:div w:id="1528375535">
      <w:bodyDiv w:val="1"/>
      <w:marLeft w:val="0"/>
      <w:marRight w:val="0"/>
      <w:marTop w:val="0"/>
      <w:marBottom w:val="0"/>
      <w:divBdr>
        <w:top w:val="none" w:sz="0" w:space="0" w:color="auto"/>
        <w:left w:val="none" w:sz="0" w:space="0" w:color="auto"/>
        <w:bottom w:val="none" w:sz="0" w:space="0" w:color="auto"/>
        <w:right w:val="none" w:sz="0" w:space="0" w:color="auto"/>
      </w:divBdr>
    </w:div>
    <w:div w:id="1528981605">
      <w:bodyDiv w:val="1"/>
      <w:marLeft w:val="0"/>
      <w:marRight w:val="0"/>
      <w:marTop w:val="0"/>
      <w:marBottom w:val="0"/>
      <w:divBdr>
        <w:top w:val="none" w:sz="0" w:space="0" w:color="auto"/>
        <w:left w:val="none" w:sz="0" w:space="0" w:color="auto"/>
        <w:bottom w:val="none" w:sz="0" w:space="0" w:color="auto"/>
        <w:right w:val="none" w:sz="0" w:space="0" w:color="auto"/>
      </w:divBdr>
    </w:div>
    <w:div w:id="1529222201">
      <w:bodyDiv w:val="1"/>
      <w:marLeft w:val="0"/>
      <w:marRight w:val="0"/>
      <w:marTop w:val="0"/>
      <w:marBottom w:val="0"/>
      <w:divBdr>
        <w:top w:val="none" w:sz="0" w:space="0" w:color="auto"/>
        <w:left w:val="none" w:sz="0" w:space="0" w:color="auto"/>
        <w:bottom w:val="none" w:sz="0" w:space="0" w:color="auto"/>
        <w:right w:val="none" w:sz="0" w:space="0" w:color="auto"/>
      </w:divBdr>
    </w:div>
    <w:div w:id="1529759890">
      <w:bodyDiv w:val="1"/>
      <w:marLeft w:val="0"/>
      <w:marRight w:val="0"/>
      <w:marTop w:val="0"/>
      <w:marBottom w:val="0"/>
      <w:divBdr>
        <w:top w:val="none" w:sz="0" w:space="0" w:color="auto"/>
        <w:left w:val="none" w:sz="0" w:space="0" w:color="auto"/>
        <w:bottom w:val="none" w:sz="0" w:space="0" w:color="auto"/>
        <w:right w:val="none" w:sz="0" w:space="0" w:color="auto"/>
      </w:divBdr>
    </w:div>
    <w:div w:id="1530101625">
      <w:bodyDiv w:val="1"/>
      <w:marLeft w:val="0"/>
      <w:marRight w:val="0"/>
      <w:marTop w:val="0"/>
      <w:marBottom w:val="0"/>
      <w:divBdr>
        <w:top w:val="none" w:sz="0" w:space="0" w:color="auto"/>
        <w:left w:val="none" w:sz="0" w:space="0" w:color="auto"/>
        <w:bottom w:val="none" w:sz="0" w:space="0" w:color="auto"/>
        <w:right w:val="none" w:sz="0" w:space="0" w:color="auto"/>
      </w:divBdr>
    </w:div>
    <w:div w:id="1530485244">
      <w:bodyDiv w:val="1"/>
      <w:marLeft w:val="0"/>
      <w:marRight w:val="0"/>
      <w:marTop w:val="0"/>
      <w:marBottom w:val="0"/>
      <w:divBdr>
        <w:top w:val="none" w:sz="0" w:space="0" w:color="auto"/>
        <w:left w:val="none" w:sz="0" w:space="0" w:color="auto"/>
        <w:bottom w:val="none" w:sz="0" w:space="0" w:color="auto"/>
        <w:right w:val="none" w:sz="0" w:space="0" w:color="auto"/>
      </w:divBdr>
    </w:div>
    <w:div w:id="1530987917">
      <w:bodyDiv w:val="1"/>
      <w:marLeft w:val="0"/>
      <w:marRight w:val="0"/>
      <w:marTop w:val="0"/>
      <w:marBottom w:val="0"/>
      <w:divBdr>
        <w:top w:val="none" w:sz="0" w:space="0" w:color="auto"/>
        <w:left w:val="none" w:sz="0" w:space="0" w:color="auto"/>
        <w:bottom w:val="none" w:sz="0" w:space="0" w:color="auto"/>
        <w:right w:val="none" w:sz="0" w:space="0" w:color="auto"/>
      </w:divBdr>
    </w:div>
    <w:div w:id="1532036977">
      <w:bodyDiv w:val="1"/>
      <w:marLeft w:val="0"/>
      <w:marRight w:val="0"/>
      <w:marTop w:val="0"/>
      <w:marBottom w:val="0"/>
      <w:divBdr>
        <w:top w:val="none" w:sz="0" w:space="0" w:color="auto"/>
        <w:left w:val="none" w:sz="0" w:space="0" w:color="auto"/>
        <w:bottom w:val="none" w:sz="0" w:space="0" w:color="auto"/>
        <w:right w:val="none" w:sz="0" w:space="0" w:color="auto"/>
      </w:divBdr>
    </w:div>
    <w:div w:id="1532911392">
      <w:bodyDiv w:val="1"/>
      <w:marLeft w:val="0"/>
      <w:marRight w:val="0"/>
      <w:marTop w:val="0"/>
      <w:marBottom w:val="0"/>
      <w:divBdr>
        <w:top w:val="none" w:sz="0" w:space="0" w:color="auto"/>
        <w:left w:val="none" w:sz="0" w:space="0" w:color="auto"/>
        <w:bottom w:val="none" w:sz="0" w:space="0" w:color="auto"/>
        <w:right w:val="none" w:sz="0" w:space="0" w:color="auto"/>
      </w:divBdr>
    </w:div>
    <w:div w:id="1534919458">
      <w:bodyDiv w:val="1"/>
      <w:marLeft w:val="0"/>
      <w:marRight w:val="0"/>
      <w:marTop w:val="0"/>
      <w:marBottom w:val="0"/>
      <w:divBdr>
        <w:top w:val="none" w:sz="0" w:space="0" w:color="auto"/>
        <w:left w:val="none" w:sz="0" w:space="0" w:color="auto"/>
        <w:bottom w:val="none" w:sz="0" w:space="0" w:color="auto"/>
        <w:right w:val="none" w:sz="0" w:space="0" w:color="auto"/>
      </w:divBdr>
    </w:div>
    <w:div w:id="1536776193">
      <w:bodyDiv w:val="1"/>
      <w:marLeft w:val="0"/>
      <w:marRight w:val="0"/>
      <w:marTop w:val="0"/>
      <w:marBottom w:val="0"/>
      <w:divBdr>
        <w:top w:val="none" w:sz="0" w:space="0" w:color="auto"/>
        <w:left w:val="none" w:sz="0" w:space="0" w:color="auto"/>
        <w:bottom w:val="none" w:sz="0" w:space="0" w:color="auto"/>
        <w:right w:val="none" w:sz="0" w:space="0" w:color="auto"/>
      </w:divBdr>
    </w:div>
    <w:div w:id="1538082797">
      <w:bodyDiv w:val="1"/>
      <w:marLeft w:val="0"/>
      <w:marRight w:val="0"/>
      <w:marTop w:val="0"/>
      <w:marBottom w:val="0"/>
      <w:divBdr>
        <w:top w:val="none" w:sz="0" w:space="0" w:color="auto"/>
        <w:left w:val="none" w:sz="0" w:space="0" w:color="auto"/>
        <w:bottom w:val="none" w:sz="0" w:space="0" w:color="auto"/>
        <w:right w:val="none" w:sz="0" w:space="0" w:color="auto"/>
      </w:divBdr>
    </w:div>
    <w:div w:id="1538083436">
      <w:bodyDiv w:val="1"/>
      <w:marLeft w:val="0"/>
      <w:marRight w:val="0"/>
      <w:marTop w:val="0"/>
      <w:marBottom w:val="0"/>
      <w:divBdr>
        <w:top w:val="none" w:sz="0" w:space="0" w:color="auto"/>
        <w:left w:val="none" w:sz="0" w:space="0" w:color="auto"/>
        <w:bottom w:val="none" w:sz="0" w:space="0" w:color="auto"/>
        <w:right w:val="none" w:sz="0" w:space="0" w:color="auto"/>
      </w:divBdr>
    </w:div>
    <w:div w:id="1538086373">
      <w:bodyDiv w:val="1"/>
      <w:marLeft w:val="0"/>
      <w:marRight w:val="0"/>
      <w:marTop w:val="0"/>
      <w:marBottom w:val="0"/>
      <w:divBdr>
        <w:top w:val="none" w:sz="0" w:space="0" w:color="auto"/>
        <w:left w:val="none" w:sz="0" w:space="0" w:color="auto"/>
        <w:bottom w:val="none" w:sz="0" w:space="0" w:color="auto"/>
        <w:right w:val="none" w:sz="0" w:space="0" w:color="auto"/>
      </w:divBdr>
    </w:div>
    <w:div w:id="1540971430">
      <w:bodyDiv w:val="1"/>
      <w:marLeft w:val="0"/>
      <w:marRight w:val="0"/>
      <w:marTop w:val="0"/>
      <w:marBottom w:val="0"/>
      <w:divBdr>
        <w:top w:val="none" w:sz="0" w:space="0" w:color="auto"/>
        <w:left w:val="none" w:sz="0" w:space="0" w:color="auto"/>
        <w:bottom w:val="none" w:sz="0" w:space="0" w:color="auto"/>
        <w:right w:val="none" w:sz="0" w:space="0" w:color="auto"/>
      </w:divBdr>
    </w:div>
    <w:div w:id="1541361346">
      <w:bodyDiv w:val="1"/>
      <w:marLeft w:val="0"/>
      <w:marRight w:val="0"/>
      <w:marTop w:val="0"/>
      <w:marBottom w:val="0"/>
      <w:divBdr>
        <w:top w:val="none" w:sz="0" w:space="0" w:color="auto"/>
        <w:left w:val="none" w:sz="0" w:space="0" w:color="auto"/>
        <w:bottom w:val="none" w:sz="0" w:space="0" w:color="auto"/>
        <w:right w:val="none" w:sz="0" w:space="0" w:color="auto"/>
      </w:divBdr>
    </w:div>
    <w:div w:id="1541740665">
      <w:bodyDiv w:val="1"/>
      <w:marLeft w:val="0"/>
      <w:marRight w:val="0"/>
      <w:marTop w:val="0"/>
      <w:marBottom w:val="0"/>
      <w:divBdr>
        <w:top w:val="none" w:sz="0" w:space="0" w:color="auto"/>
        <w:left w:val="none" w:sz="0" w:space="0" w:color="auto"/>
        <w:bottom w:val="none" w:sz="0" w:space="0" w:color="auto"/>
        <w:right w:val="none" w:sz="0" w:space="0" w:color="auto"/>
      </w:divBdr>
    </w:div>
    <w:div w:id="1541893737">
      <w:bodyDiv w:val="1"/>
      <w:marLeft w:val="0"/>
      <w:marRight w:val="0"/>
      <w:marTop w:val="0"/>
      <w:marBottom w:val="0"/>
      <w:divBdr>
        <w:top w:val="none" w:sz="0" w:space="0" w:color="auto"/>
        <w:left w:val="none" w:sz="0" w:space="0" w:color="auto"/>
        <w:bottom w:val="none" w:sz="0" w:space="0" w:color="auto"/>
        <w:right w:val="none" w:sz="0" w:space="0" w:color="auto"/>
      </w:divBdr>
    </w:div>
    <w:div w:id="1543401557">
      <w:bodyDiv w:val="1"/>
      <w:marLeft w:val="0"/>
      <w:marRight w:val="0"/>
      <w:marTop w:val="0"/>
      <w:marBottom w:val="0"/>
      <w:divBdr>
        <w:top w:val="none" w:sz="0" w:space="0" w:color="auto"/>
        <w:left w:val="none" w:sz="0" w:space="0" w:color="auto"/>
        <w:bottom w:val="none" w:sz="0" w:space="0" w:color="auto"/>
        <w:right w:val="none" w:sz="0" w:space="0" w:color="auto"/>
      </w:divBdr>
    </w:div>
    <w:div w:id="1544094056">
      <w:bodyDiv w:val="1"/>
      <w:marLeft w:val="0"/>
      <w:marRight w:val="0"/>
      <w:marTop w:val="0"/>
      <w:marBottom w:val="0"/>
      <w:divBdr>
        <w:top w:val="none" w:sz="0" w:space="0" w:color="auto"/>
        <w:left w:val="none" w:sz="0" w:space="0" w:color="auto"/>
        <w:bottom w:val="none" w:sz="0" w:space="0" w:color="auto"/>
        <w:right w:val="none" w:sz="0" w:space="0" w:color="auto"/>
      </w:divBdr>
    </w:div>
    <w:div w:id="1544363975">
      <w:bodyDiv w:val="1"/>
      <w:marLeft w:val="0"/>
      <w:marRight w:val="0"/>
      <w:marTop w:val="0"/>
      <w:marBottom w:val="0"/>
      <w:divBdr>
        <w:top w:val="none" w:sz="0" w:space="0" w:color="auto"/>
        <w:left w:val="none" w:sz="0" w:space="0" w:color="auto"/>
        <w:bottom w:val="none" w:sz="0" w:space="0" w:color="auto"/>
        <w:right w:val="none" w:sz="0" w:space="0" w:color="auto"/>
      </w:divBdr>
    </w:div>
    <w:div w:id="1545174232">
      <w:bodyDiv w:val="1"/>
      <w:marLeft w:val="0"/>
      <w:marRight w:val="0"/>
      <w:marTop w:val="0"/>
      <w:marBottom w:val="0"/>
      <w:divBdr>
        <w:top w:val="none" w:sz="0" w:space="0" w:color="auto"/>
        <w:left w:val="none" w:sz="0" w:space="0" w:color="auto"/>
        <w:bottom w:val="none" w:sz="0" w:space="0" w:color="auto"/>
        <w:right w:val="none" w:sz="0" w:space="0" w:color="auto"/>
      </w:divBdr>
    </w:div>
    <w:div w:id="1545676529">
      <w:bodyDiv w:val="1"/>
      <w:marLeft w:val="0"/>
      <w:marRight w:val="0"/>
      <w:marTop w:val="0"/>
      <w:marBottom w:val="0"/>
      <w:divBdr>
        <w:top w:val="none" w:sz="0" w:space="0" w:color="auto"/>
        <w:left w:val="none" w:sz="0" w:space="0" w:color="auto"/>
        <w:bottom w:val="none" w:sz="0" w:space="0" w:color="auto"/>
        <w:right w:val="none" w:sz="0" w:space="0" w:color="auto"/>
      </w:divBdr>
    </w:div>
    <w:div w:id="1545798780">
      <w:bodyDiv w:val="1"/>
      <w:marLeft w:val="0"/>
      <w:marRight w:val="0"/>
      <w:marTop w:val="0"/>
      <w:marBottom w:val="0"/>
      <w:divBdr>
        <w:top w:val="none" w:sz="0" w:space="0" w:color="auto"/>
        <w:left w:val="none" w:sz="0" w:space="0" w:color="auto"/>
        <w:bottom w:val="none" w:sz="0" w:space="0" w:color="auto"/>
        <w:right w:val="none" w:sz="0" w:space="0" w:color="auto"/>
      </w:divBdr>
    </w:div>
    <w:div w:id="1545868209">
      <w:bodyDiv w:val="1"/>
      <w:marLeft w:val="0"/>
      <w:marRight w:val="0"/>
      <w:marTop w:val="0"/>
      <w:marBottom w:val="0"/>
      <w:divBdr>
        <w:top w:val="none" w:sz="0" w:space="0" w:color="auto"/>
        <w:left w:val="none" w:sz="0" w:space="0" w:color="auto"/>
        <w:bottom w:val="none" w:sz="0" w:space="0" w:color="auto"/>
        <w:right w:val="none" w:sz="0" w:space="0" w:color="auto"/>
      </w:divBdr>
    </w:div>
    <w:div w:id="1546024835">
      <w:bodyDiv w:val="1"/>
      <w:marLeft w:val="0"/>
      <w:marRight w:val="0"/>
      <w:marTop w:val="0"/>
      <w:marBottom w:val="0"/>
      <w:divBdr>
        <w:top w:val="none" w:sz="0" w:space="0" w:color="auto"/>
        <w:left w:val="none" w:sz="0" w:space="0" w:color="auto"/>
        <w:bottom w:val="none" w:sz="0" w:space="0" w:color="auto"/>
        <w:right w:val="none" w:sz="0" w:space="0" w:color="auto"/>
      </w:divBdr>
    </w:div>
    <w:div w:id="1546674943">
      <w:bodyDiv w:val="1"/>
      <w:marLeft w:val="0"/>
      <w:marRight w:val="0"/>
      <w:marTop w:val="0"/>
      <w:marBottom w:val="0"/>
      <w:divBdr>
        <w:top w:val="none" w:sz="0" w:space="0" w:color="auto"/>
        <w:left w:val="none" w:sz="0" w:space="0" w:color="auto"/>
        <w:bottom w:val="none" w:sz="0" w:space="0" w:color="auto"/>
        <w:right w:val="none" w:sz="0" w:space="0" w:color="auto"/>
      </w:divBdr>
    </w:div>
    <w:div w:id="1549024773">
      <w:bodyDiv w:val="1"/>
      <w:marLeft w:val="0"/>
      <w:marRight w:val="0"/>
      <w:marTop w:val="0"/>
      <w:marBottom w:val="0"/>
      <w:divBdr>
        <w:top w:val="none" w:sz="0" w:space="0" w:color="auto"/>
        <w:left w:val="none" w:sz="0" w:space="0" w:color="auto"/>
        <w:bottom w:val="none" w:sz="0" w:space="0" w:color="auto"/>
        <w:right w:val="none" w:sz="0" w:space="0" w:color="auto"/>
      </w:divBdr>
    </w:div>
    <w:div w:id="1551265200">
      <w:bodyDiv w:val="1"/>
      <w:marLeft w:val="0"/>
      <w:marRight w:val="0"/>
      <w:marTop w:val="0"/>
      <w:marBottom w:val="0"/>
      <w:divBdr>
        <w:top w:val="none" w:sz="0" w:space="0" w:color="auto"/>
        <w:left w:val="none" w:sz="0" w:space="0" w:color="auto"/>
        <w:bottom w:val="none" w:sz="0" w:space="0" w:color="auto"/>
        <w:right w:val="none" w:sz="0" w:space="0" w:color="auto"/>
      </w:divBdr>
    </w:div>
    <w:div w:id="1552112102">
      <w:bodyDiv w:val="1"/>
      <w:marLeft w:val="0"/>
      <w:marRight w:val="0"/>
      <w:marTop w:val="0"/>
      <w:marBottom w:val="0"/>
      <w:divBdr>
        <w:top w:val="none" w:sz="0" w:space="0" w:color="auto"/>
        <w:left w:val="none" w:sz="0" w:space="0" w:color="auto"/>
        <w:bottom w:val="none" w:sz="0" w:space="0" w:color="auto"/>
        <w:right w:val="none" w:sz="0" w:space="0" w:color="auto"/>
      </w:divBdr>
    </w:div>
    <w:div w:id="1552422342">
      <w:bodyDiv w:val="1"/>
      <w:marLeft w:val="0"/>
      <w:marRight w:val="0"/>
      <w:marTop w:val="0"/>
      <w:marBottom w:val="0"/>
      <w:divBdr>
        <w:top w:val="none" w:sz="0" w:space="0" w:color="auto"/>
        <w:left w:val="none" w:sz="0" w:space="0" w:color="auto"/>
        <w:bottom w:val="none" w:sz="0" w:space="0" w:color="auto"/>
        <w:right w:val="none" w:sz="0" w:space="0" w:color="auto"/>
      </w:divBdr>
    </w:div>
    <w:div w:id="1552617620">
      <w:bodyDiv w:val="1"/>
      <w:marLeft w:val="0"/>
      <w:marRight w:val="0"/>
      <w:marTop w:val="0"/>
      <w:marBottom w:val="0"/>
      <w:divBdr>
        <w:top w:val="none" w:sz="0" w:space="0" w:color="auto"/>
        <w:left w:val="none" w:sz="0" w:space="0" w:color="auto"/>
        <w:bottom w:val="none" w:sz="0" w:space="0" w:color="auto"/>
        <w:right w:val="none" w:sz="0" w:space="0" w:color="auto"/>
      </w:divBdr>
    </w:div>
    <w:div w:id="1553344740">
      <w:bodyDiv w:val="1"/>
      <w:marLeft w:val="0"/>
      <w:marRight w:val="0"/>
      <w:marTop w:val="0"/>
      <w:marBottom w:val="0"/>
      <w:divBdr>
        <w:top w:val="none" w:sz="0" w:space="0" w:color="auto"/>
        <w:left w:val="none" w:sz="0" w:space="0" w:color="auto"/>
        <w:bottom w:val="none" w:sz="0" w:space="0" w:color="auto"/>
        <w:right w:val="none" w:sz="0" w:space="0" w:color="auto"/>
      </w:divBdr>
    </w:div>
    <w:div w:id="1554391449">
      <w:bodyDiv w:val="1"/>
      <w:marLeft w:val="0"/>
      <w:marRight w:val="0"/>
      <w:marTop w:val="0"/>
      <w:marBottom w:val="0"/>
      <w:divBdr>
        <w:top w:val="none" w:sz="0" w:space="0" w:color="auto"/>
        <w:left w:val="none" w:sz="0" w:space="0" w:color="auto"/>
        <w:bottom w:val="none" w:sz="0" w:space="0" w:color="auto"/>
        <w:right w:val="none" w:sz="0" w:space="0" w:color="auto"/>
      </w:divBdr>
    </w:div>
    <w:div w:id="1554393205">
      <w:bodyDiv w:val="1"/>
      <w:marLeft w:val="0"/>
      <w:marRight w:val="0"/>
      <w:marTop w:val="0"/>
      <w:marBottom w:val="0"/>
      <w:divBdr>
        <w:top w:val="none" w:sz="0" w:space="0" w:color="auto"/>
        <w:left w:val="none" w:sz="0" w:space="0" w:color="auto"/>
        <w:bottom w:val="none" w:sz="0" w:space="0" w:color="auto"/>
        <w:right w:val="none" w:sz="0" w:space="0" w:color="auto"/>
      </w:divBdr>
    </w:div>
    <w:div w:id="1554731769">
      <w:bodyDiv w:val="1"/>
      <w:marLeft w:val="0"/>
      <w:marRight w:val="0"/>
      <w:marTop w:val="0"/>
      <w:marBottom w:val="0"/>
      <w:divBdr>
        <w:top w:val="none" w:sz="0" w:space="0" w:color="auto"/>
        <w:left w:val="none" w:sz="0" w:space="0" w:color="auto"/>
        <w:bottom w:val="none" w:sz="0" w:space="0" w:color="auto"/>
        <w:right w:val="none" w:sz="0" w:space="0" w:color="auto"/>
      </w:divBdr>
    </w:div>
    <w:div w:id="1555122008">
      <w:bodyDiv w:val="1"/>
      <w:marLeft w:val="0"/>
      <w:marRight w:val="0"/>
      <w:marTop w:val="0"/>
      <w:marBottom w:val="0"/>
      <w:divBdr>
        <w:top w:val="none" w:sz="0" w:space="0" w:color="auto"/>
        <w:left w:val="none" w:sz="0" w:space="0" w:color="auto"/>
        <w:bottom w:val="none" w:sz="0" w:space="0" w:color="auto"/>
        <w:right w:val="none" w:sz="0" w:space="0" w:color="auto"/>
      </w:divBdr>
    </w:div>
    <w:div w:id="1555237351">
      <w:bodyDiv w:val="1"/>
      <w:marLeft w:val="0"/>
      <w:marRight w:val="0"/>
      <w:marTop w:val="0"/>
      <w:marBottom w:val="0"/>
      <w:divBdr>
        <w:top w:val="none" w:sz="0" w:space="0" w:color="auto"/>
        <w:left w:val="none" w:sz="0" w:space="0" w:color="auto"/>
        <w:bottom w:val="none" w:sz="0" w:space="0" w:color="auto"/>
        <w:right w:val="none" w:sz="0" w:space="0" w:color="auto"/>
      </w:divBdr>
    </w:div>
    <w:div w:id="1556500204">
      <w:bodyDiv w:val="1"/>
      <w:marLeft w:val="0"/>
      <w:marRight w:val="0"/>
      <w:marTop w:val="0"/>
      <w:marBottom w:val="0"/>
      <w:divBdr>
        <w:top w:val="none" w:sz="0" w:space="0" w:color="auto"/>
        <w:left w:val="none" w:sz="0" w:space="0" w:color="auto"/>
        <w:bottom w:val="none" w:sz="0" w:space="0" w:color="auto"/>
        <w:right w:val="none" w:sz="0" w:space="0" w:color="auto"/>
      </w:divBdr>
    </w:div>
    <w:div w:id="1557543710">
      <w:bodyDiv w:val="1"/>
      <w:marLeft w:val="0"/>
      <w:marRight w:val="0"/>
      <w:marTop w:val="0"/>
      <w:marBottom w:val="0"/>
      <w:divBdr>
        <w:top w:val="none" w:sz="0" w:space="0" w:color="auto"/>
        <w:left w:val="none" w:sz="0" w:space="0" w:color="auto"/>
        <w:bottom w:val="none" w:sz="0" w:space="0" w:color="auto"/>
        <w:right w:val="none" w:sz="0" w:space="0" w:color="auto"/>
      </w:divBdr>
    </w:div>
    <w:div w:id="1558783588">
      <w:bodyDiv w:val="1"/>
      <w:marLeft w:val="0"/>
      <w:marRight w:val="0"/>
      <w:marTop w:val="0"/>
      <w:marBottom w:val="0"/>
      <w:divBdr>
        <w:top w:val="none" w:sz="0" w:space="0" w:color="auto"/>
        <w:left w:val="none" w:sz="0" w:space="0" w:color="auto"/>
        <w:bottom w:val="none" w:sz="0" w:space="0" w:color="auto"/>
        <w:right w:val="none" w:sz="0" w:space="0" w:color="auto"/>
      </w:divBdr>
    </w:div>
    <w:div w:id="1558860588">
      <w:bodyDiv w:val="1"/>
      <w:marLeft w:val="0"/>
      <w:marRight w:val="0"/>
      <w:marTop w:val="0"/>
      <w:marBottom w:val="0"/>
      <w:divBdr>
        <w:top w:val="none" w:sz="0" w:space="0" w:color="auto"/>
        <w:left w:val="none" w:sz="0" w:space="0" w:color="auto"/>
        <w:bottom w:val="none" w:sz="0" w:space="0" w:color="auto"/>
        <w:right w:val="none" w:sz="0" w:space="0" w:color="auto"/>
      </w:divBdr>
    </w:div>
    <w:div w:id="1559853219">
      <w:bodyDiv w:val="1"/>
      <w:marLeft w:val="0"/>
      <w:marRight w:val="0"/>
      <w:marTop w:val="0"/>
      <w:marBottom w:val="0"/>
      <w:divBdr>
        <w:top w:val="none" w:sz="0" w:space="0" w:color="auto"/>
        <w:left w:val="none" w:sz="0" w:space="0" w:color="auto"/>
        <w:bottom w:val="none" w:sz="0" w:space="0" w:color="auto"/>
        <w:right w:val="none" w:sz="0" w:space="0" w:color="auto"/>
      </w:divBdr>
    </w:div>
    <w:div w:id="1560937377">
      <w:bodyDiv w:val="1"/>
      <w:marLeft w:val="0"/>
      <w:marRight w:val="0"/>
      <w:marTop w:val="0"/>
      <w:marBottom w:val="0"/>
      <w:divBdr>
        <w:top w:val="none" w:sz="0" w:space="0" w:color="auto"/>
        <w:left w:val="none" w:sz="0" w:space="0" w:color="auto"/>
        <w:bottom w:val="none" w:sz="0" w:space="0" w:color="auto"/>
        <w:right w:val="none" w:sz="0" w:space="0" w:color="auto"/>
      </w:divBdr>
    </w:div>
    <w:div w:id="1561012342">
      <w:bodyDiv w:val="1"/>
      <w:marLeft w:val="0"/>
      <w:marRight w:val="0"/>
      <w:marTop w:val="0"/>
      <w:marBottom w:val="0"/>
      <w:divBdr>
        <w:top w:val="none" w:sz="0" w:space="0" w:color="auto"/>
        <w:left w:val="none" w:sz="0" w:space="0" w:color="auto"/>
        <w:bottom w:val="none" w:sz="0" w:space="0" w:color="auto"/>
        <w:right w:val="none" w:sz="0" w:space="0" w:color="auto"/>
      </w:divBdr>
    </w:div>
    <w:div w:id="1561283049">
      <w:bodyDiv w:val="1"/>
      <w:marLeft w:val="0"/>
      <w:marRight w:val="0"/>
      <w:marTop w:val="0"/>
      <w:marBottom w:val="0"/>
      <w:divBdr>
        <w:top w:val="none" w:sz="0" w:space="0" w:color="auto"/>
        <w:left w:val="none" w:sz="0" w:space="0" w:color="auto"/>
        <w:bottom w:val="none" w:sz="0" w:space="0" w:color="auto"/>
        <w:right w:val="none" w:sz="0" w:space="0" w:color="auto"/>
      </w:divBdr>
    </w:div>
    <w:div w:id="1562211275">
      <w:bodyDiv w:val="1"/>
      <w:marLeft w:val="0"/>
      <w:marRight w:val="0"/>
      <w:marTop w:val="0"/>
      <w:marBottom w:val="0"/>
      <w:divBdr>
        <w:top w:val="none" w:sz="0" w:space="0" w:color="auto"/>
        <w:left w:val="none" w:sz="0" w:space="0" w:color="auto"/>
        <w:bottom w:val="none" w:sz="0" w:space="0" w:color="auto"/>
        <w:right w:val="none" w:sz="0" w:space="0" w:color="auto"/>
      </w:divBdr>
    </w:div>
    <w:div w:id="1562211669">
      <w:bodyDiv w:val="1"/>
      <w:marLeft w:val="0"/>
      <w:marRight w:val="0"/>
      <w:marTop w:val="0"/>
      <w:marBottom w:val="0"/>
      <w:divBdr>
        <w:top w:val="none" w:sz="0" w:space="0" w:color="auto"/>
        <w:left w:val="none" w:sz="0" w:space="0" w:color="auto"/>
        <w:bottom w:val="none" w:sz="0" w:space="0" w:color="auto"/>
        <w:right w:val="none" w:sz="0" w:space="0" w:color="auto"/>
      </w:divBdr>
      <w:divsChild>
        <w:div w:id="126510636">
          <w:marLeft w:val="480"/>
          <w:marRight w:val="0"/>
          <w:marTop w:val="0"/>
          <w:marBottom w:val="0"/>
          <w:divBdr>
            <w:top w:val="none" w:sz="0" w:space="0" w:color="auto"/>
            <w:left w:val="none" w:sz="0" w:space="0" w:color="auto"/>
            <w:bottom w:val="none" w:sz="0" w:space="0" w:color="auto"/>
            <w:right w:val="none" w:sz="0" w:space="0" w:color="auto"/>
          </w:divBdr>
        </w:div>
        <w:div w:id="188029513">
          <w:marLeft w:val="480"/>
          <w:marRight w:val="0"/>
          <w:marTop w:val="0"/>
          <w:marBottom w:val="0"/>
          <w:divBdr>
            <w:top w:val="none" w:sz="0" w:space="0" w:color="auto"/>
            <w:left w:val="none" w:sz="0" w:space="0" w:color="auto"/>
            <w:bottom w:val="none" w:sz="0" w:space="0" w:color="auto"/>
            <w:right w:val="none" w:sz="0" w:space="0" w:color="auto"/>
          </w:divBdr>
        </w:div>
        <w:div w:id="193930658">
          <w:marLeft w:val="480"/>
          <w:marRight w:val="0"/>
          <w:marTop w:val="0"/>
          <w:marBottom w:val="0"/>
          <w:divBdr>
            <w:top w:val="none" w:sz="0" w:space="0" w:color="auto"/>
            <w:left w:val="none" w:sz="0" w:space="0" w:color="auto"/>
            <w:bottom w:val="none" w:sz="0" w:space="0" w:color="auto"/>
            <w:right w:val="none" w:sz="0" w:space="0" w:color="auto"/>
          </w:divBdr>
        </w:div>
        <w:div w:id="467090810">
          <w:marLeft w:val="480"/>
          <w:marRight w:val="0"/>
          <w:marTop w:val="0"/>
          <w:marBottom w:val="0"/>
          <w:divBdr>
            <w:top w:val="none" w:sz="0" w:space="0" w:color="auto"/>
            <w:left w:val="none" w:sz="0" w:space="0" w:color="auto"/>
            <w:bottom w:val="none" w:sz="0" w:space="0" w:color="auto"/>
            <w:right w:val="none" w:sz="0" w:space="0" w:color="auto"/>
          </w:divBdr>
        </w:div>
        <w:div w:id="766386299">
          <w:marLeft w:val="480"/>
          <w:marRight w:val="0"/>
          <w:marTop w:val="0"/>
          <w:marBottom w:val="0"/>
          <w:divBdr>
            <w:top w:val="none" w:sz="0" w:space="0" w:color="auto"/>
            <w:left w:val="none" w:sz="0" w:space="0" w:color="auto"/>
            <w:bottom w:val="none" w:sz="0" w:space="0" w:color="auto"/>
            <w:right w:val="none" w:sz="0" w:space="0" w:color="auto"/>
          </w:divBdr>
        </w:div>
        <w:div w:id="846823134">
          <w:marLeft w:val="480"/>
          <w:marRight w:val="0"/>
          <w:marTop w:val="0"/>
          <w:marBottom w:val="0"/>
          <w:divBdr>
            <w:top w:val="none" w:sz="0" w:space="0" w:color="auto"/>
            <w:left w:val="none" w:sz="0" w:space="0" w:color="auto"/>
            <w:bottom w:val="none" w:sz="0" w:space="0" w:color="auto"/>
            <w:right w:val="none" w:sz="0" w:space="0" w:color="auto"/>
          </w:divBdr>
        </w:div>
        <w:div w:id="1042747205">
          <w:marLeft w:val="480"/>
          <w:marRight w:val="0"/>
          <w:marTop w:val="0"/>
          <w:marBottom w:val="0"/>
          <w:divBdr>
            <w:top w:val="none" w:sz="0" w:space="0" w:color="auto"/>
            <w:left w:val="none" w:sz="0" w:space="0" w:color="auto"/>
            <w:bottom w:val="none" w:sz="0" w:space="0" w:color="auto"/>
            <w:right w:val="none" w:sz="0" w:space="0" w:color="auto"/>
          </w:divBdr>
        </w:div>
        <w:div w:id="1112091237">
          <w:marLeft w:val="480"/>
          <w:marRight w:val="0"/>
          <w:marTop w:val="0"/>
          <w:marBottom w:val="0"/>
          <w:divBdr>
            <w:top w:val="none" w:sz="0" w:space="0" w:color="auto"/>
            <w:left w:val="none" w:sz="0" w:space="0" w:color="auto"/>
            <w:bottom w:val="none" w:sz="0" w:space="0" w:color="auto"/>
            <w:right w:val="none" w:sz="0" w:space="0" w:color="auto"/>
          </w:divBdr>
        </w:div>
        <w:div w:id="1254049115">
          <w:marLeft w:val="480"/>
          <w:marRight w:val="0"/>
          <w:marTop w:val="0"/>
          <w:marBottom w:val="0"/>
          <w:divBdr>
            <w:top w:val="none" w:sz="0" w:space="0" w:color="auto"/>
            <w:left w:val="none" w:sz="0" w:space="0" w:color="auto"/>
            <w:bottom w:val="none" w:sz="0" w:space="0" w:color="auto"/>
            <w:right w:val="none" w:sz="0" w:space="0" w:color="auto"/>
          </w:divBdr>
        </w:div>
        <w:div w:id="1388801482">
          <w:marLeft w:val="480"/>
          <w:marRight w:val="0"/>
          <w:marTop w:val="0"/>
          <w:marBottom w:val="0"/>
          <w:divBdr>
            <w:top w:val="none" w:sz="0" w:space="0" w:color="auto"/>
            <w:left w:val="none" w:sz="0" w:space="0" w:color="auto"/>
            <w:bottom w:val="none" w:sz="0" w:space="0" w:color="auto"/>
            <w:right w:val="none" w:sz="0" w:space="0" w:color="auto"/>
          </w:divBdr>
        </w:div>
        <w:div w:id="1454472979">
          <w:marLeft w:val="480"/>
          <w:marRight w:val="0"/>
          <w:marTop w:val="0"/>
          <w:marBottom w:val="0"/>
          <w:divBdr>
            <w:top w:val="none" w:sz="0" w:space="0" w:color="auto"/>
            <w:left w:val="none" w:sz="0" w:space="0" w:color="auto"/>
            <w:bottom w:val="none" w:sz="0" w:space="0" w:color="auto"/>
            <w:right w:val="none" w:sz="0" w:space="0" w:color="auto"/>
          </w:divBdr>
        </w:div>
        <w:div w:id="1539708445">
          <w:marLeft w:val="480"/>
          <w:marRight w:val="0"/>
          <w:marTop w:val="0"/>
          <w:marBottom w:val="0"/>
          <w:divBdr>
            <w:top w:val="none" w:sz="0" w:space="0" w:color="auto"/>
            <w:left w:val="none" w:sz="0" w:space="0" w:color="auto"/>
            <w:bottom w:val="none" w:sz="0" w:space="0" w:color="auto"/>
            <w:right w:val="none" w:sz="0" w:space="0" w:color="auto"/>
          </w:divBdr>
        </w:div>
        <w:div w:id="1563905441">
          <w:marLeft w:val="480"/>
          <w:marRight w:val="0"/>
          <w:marTop w:val="0"/>
          <w:marBottom w:val="0"/>
          <w:divBdr>
            <w:top w:val="none" w:sz="0" w:space="0" w:color="auto"/>
            <w:left w:val="none" w:sz="0" w:space="0" w:color="auto"/>
            <w:bottom w:val="none" w:sz="0" w:space="0" w:color="auto"/>
            <w:right w:val="none" w:sz="0" w:space="0" w:color="auto"/>
          </w:divBdr>
        </w:div>
        <w:div w:id="1941184160">
          <w:marLeft w:val="480"/>
          <w:marRight w:val="0"/>
          <w:marTop w:val="0"/>
          <w:marBottom w:val="0"/>
          <w:divBdr>
            <w:top w:val="none" w:sz="0" w:space="0" w:color="auto"/>
            <w:left w:val="none" w:sz="0" w:space="0" w:color="auto"/>
            <w:bottom w:val="none" w:sz="0" w:space="0" w:color="auto"/>
            <w:right w:val="none" w:sz="0" w:space="0" w:color="auto"/>
          </w:divBdr>
        </w:div>
        <w:div w:id="1968781074">
          <w:marLeft w:val="480"/>
          <w:marRight w:val="0"/>
          <w:marTop w:val="0"/>
          <w:marBottom w:val="0"/>
          <w:divBdr>
            <w:top w:val="none" w:sz="0" w:space="0" w:color="auto"/>
            <w:left w:val="none" w:sz="0" w:space="0" w:color="auto"/>
            <w:bottom w:val="none" w:sz="0" w:space="0" w:color="auto"/>
            <w:right w:val="none" w:sz="0" w:space="0" w:color="auto"/>
          </w:divBdr>
        </w:div>
        <w:div w:id="1970436227">
          <w:marLeft w:val="480"/>
          <w:marRight w:val="0"/>
          <w:marTop w:val="0"/>
          <w:marBottom w:val="0"/>
          <w:divBdr>
            <w:top w:val="none" w:sz="0" w:space="0" w:color="auto"/>
            <w:left w:val="none" w:sz="0" w:space="0" w:color="auto"/>
            <w:bottom w:val="none" w:sz="0" w:space="0" w:color="auto"/>
            <w:right w:val="none" w:sz="0" w:space="0" w:color="auto"/>
          </w:divBdr>
        </w:div>
        <w:div w:id="2120681645">
          <w:marLeft w:val="480"/>
          <w:marRight w:val="0"/>
          <w:marTop w:val="0"/>
          <w:marBottom w:val="0"/>
          <w:divBdr>
            <w:top w:val="none" w:sz="0" w:space="0" w:color="auto"/>
            <w:left w:val="none" w:sz="0" w:space="0" w:color="auto"/>
            <w:bottom w:val="none" w:sz="0" w:space="0" w:color="auto"/>
            <w:right w:val="none" w:sz="0" w:space="0" w:color="auto"/>
          </w:divBdr>
        </w:div>
      </w:divsChild>
    </w:div>
    <w:div w:id="1562671356">
      <w:bodyDiv w:val="1"/>
      <w:marLeft w:val="0"/>
      <w:marRight w:val="0"/>
      <w:marTop w:val="0"/>
      <w:marBottom w:val="0"/>
      <w:divBdr>
        <w:top w:val="none" w:sz="0" w:space="0" w:color="auto"/>
        <w:left w:val="none" w:sz="0" w:space="0" w:color="auto"/>
        <w:bottom w:val="none" w:sz="0" w:space="0" w:color="auto"/>
        <w:right w:val="none" w:sz="0" w:space="0" w:color="auto"/>
      </w:divBdr>
    </w:div>
    <w:div w:id="1563176566">
      <w:bodyDiv w:val="1"/>
      <w:marLeft w:val="0"/>
      <w:marRight w:val="0"/>
      <w:marTop w:val="0"/>
      <w:marBottom w:val="0"/>
      <w:divBdr>
        <w:top w:val="none" w:sz="0" w:space="0" w:color="auto"/>
        <w:left w:val="none" w:sz="0" w:space="0" w:color="auto"/>
        <w:bottom w:val="none" w:sz="0" w:space="0" w:color="auto"/>
        <w:right w:val="none" w:sz="0" w:space="0" w:color="auto"/>
      </w:divBdr>
    </w:div>
    <w:div w:id="1566989163">
      <w:bodyDiv w:val="1"/>
      <w:marLeft w:val="0"/>
      <w:marRight w:val="0"/>
      <w:marTop w:val="0"/>
      <w:marBottom w:val="0"/>
      <w:divBdr>
        <w:top w:val="none" w:sz="0" w:space="0" w:color="auto"/>
        <w:left w:val="none" w:sz="0" w:space="0" w:color="auto"/>
        <w:bottom w:val="none" w:sz="0" w:space="0" w:color="auto"/>
        <w:right w:val="none" w:sz="0" w:space="0" w:color="auto"/>
      </w:divBdr>
    </w:div>
    <w:div w:id="1567186085">
      <w:bodyDiv w:val="1"/>
      <w:marLeft w:val="0"/>
      <w:marRight w:val="0"/>
      <w:marTop w:val="0"/>
      <w:marBottom w:val="0"/>
      <w:divBdr>
        <w:top w:val="none" w:sz="0" w:space="0" w:color="auto"/>
        <w:left w:val="none" w:sz="0" w:space="0" w:color="auto"/>
        <w:bottom w:val="none" w:sz="0" w:space="0" w:color="auto"/>
        <w:right w:val="none" w:sz="0" w:space="0" w:color="auto"/>
      </w:divBdr>
    </w:div>
    <w:div w:id="1567187570">
      <w:bodyDiv w:val="1"/>
      <w:marLeft w:val="0"/>
      <w:marRight w:val="0"/>
      <w:marTop w:val="0"/>
      <w:marBottom w:val="0"/>
      <w:divBdr>
        <w:top w:val="none" w:sz="0" w:space="0" w:color="auto"/>
        <w:left w:val="none" w:sz="0" w:space="0" w:color="auto"/>
        <w:bottom w:val="none" w:sz="0" w:space="0" w:color="auto"/>
        <w:right w:val="none" w:sz="0" w:space="0" w:color="auto"/>
      </w:divBdr>
    </w:div>
    <w:div w:id="1567496496">
      <w:bodyDiv w:val="1"/>
      <w:marLeft w:val="0"/>
      <w:marRight w:val="0"/>
      <w:marTop w:val="0"/>
      <w:marBottom w:val="0"/>
      <w:divBdr>
        <w:top w:val="none" w:sz="0" w:space="0" w:color="auto"/>
        <w:left w:val="none" w:sz="0" w:space="0" w:color="auto"/>
        <w:bottom w:val="none" w:sz="0" w:space="0" w:color="auto"/>
        <w:right w:val="none" w:sz="0" w:space="0" w:color="auto"/>
      </w:divBdr>
    </w:div>
    <w:div w:id="1567911898">
      <w:bodyDiv w:val="1"/>
      <w:marLeft w:val="0"/>
      <w:marRight w:val="0"/>
      <w:marTop w:val="0"/>
      <w:marBottom w:val="0"/>
      <w:divBdr>
        <w:top w:val="none" w:sz="0" w:space="0" w:color="auto"/>
        <w:left w:val="none" w:sz="0" w:space="0" w:color="auto"/>
        <w:bottom w:val="none" w:sz="0" w:space="0" w:color="auto"/>
        <w:right w:val="none" w:sz="0" w:space="0" w:color="auto"/>
      </w:divBdr>
      <w:divsChild>
        <w:div w:id="20477884">
          <w:marLeft w:val="480"/>
          <w:marRight w:val="0"/>
          <w:marTop w:val="0"/>
          <w:marBottom w:val="0"/>
          <w:divBdr>
            <w:top w:val="none" w:sz="0" w:space="0" w:color="auto"/>
            <w:left w:val="none" w:sz="0" w:space="0" w:color="auto"/>
            <w:bottom w:val="none" w:sz="0" w:space="0" w:color="auto"/>
            <w:right w:val="none" w:sz="0" w:space="0" w:color="auto"/>
          </w:divBdr>
        </w:div>
        <w:div w:id="29191622">
          <w:marLeft w:val="480"/>
          <w:marRight w:val="0"/>
          <w:marTop w:val="0"/>
          <w:marBottom w:val="0"/>
          <w:divBdr>
            <w:top w:val="none" w:sz="0" w:space="0" w:color="auto"/>
            <w:left w:val="none" w:sz="0" w:space="0" w:color="auto"/>
            <w:bottom w:val="none" w:sz="0" w:space="0" w:color="auto"/>
            <w:right w:val="none" w:sz="0" w:space="0" w:color="auto"/>
          </w:divBdr>
        </w:div>
        <w:div w:id="118232845">
          <w:marLeft w:val="480"/>
          <w:marRight w:val="0"/>
          <w:marTop w:val="0"/>
          <w:marBottom w:val="0"/>
          <w:divBdr>
            <w:top w:val="none" w:sz="0" w:space="0" w:color="auto"/>
            <w:left w:val="none" w:sz="0" w:space="0" w:color="auto"/>
            <w:bottom w:val="none" w:sz="0" w:space="0" w:color="auto"/>
            <w:right w:val="none" w:sz="0" w:space="0" w:color="auto"/>
          </w:divBdr>
        </w:div>
        <w:div w:id="122626934">
          <w:marLeft w:val="480"/>
          <w:marRight w:val="0"/>
          <w:marTop w:val="0"/>
          <w:marBottom w:val="0"/>
          <w:divBdr>
            <w:top w:val="none" w:sz="0" w:space="0" w:color="auto"/>
            <w:left w:val="none" w:sz="0" w:space="0" w:color="auto"/>
            <w:bottom w:val="none" w:sz="0" w:space="0" w:color="auto"/>
            <w:right w:val="none" w:sz="0" w:space="0" w:color="auto"/>
          </w:divBdr>
        </w:div>
        <w:div w:id="148984673">
          <w:marLeft w:val="480"/>
          <w:marRight w:val="0"/>
          <w:marTop w:val="0"/>
          <w:marBottom w:val="0"/>
          <w:divBdr>
            <w:top w:val="none" w:sz="0" w:space="0" w:color="auto"/>
            <w:left w:val="none" w:sz="0" w:space="0" w:color="auto"/>
            <w:bottom w:val="none" w:sz="0" w:space="0" w:color="auto"/>
            <w:right w:val="none" w:sz="0" w:space="0" w:color="auto"/>
          </w:divBdr>
        </w:div>
        <w:div w:id="389768634">
          <w:marLeft w:val="480"/>
          <w:marRight w:val="0"/>
          <w:marTop w:val="0"/>
          <w:marBottom w:val="0"/>
          <w:divBdr>
            <w:top w:val="none" w:sz="0" w:space="0" w:color="auto"/>
            <w:left w:val="none" w:sz="0" w:space="0" w:color="auto"/>
            <w:bottom w:val="none" w:sz="0" w:space="0" w:color="auto"/>
            <w:right w:val="none" w:sz="0" w:space="0" w:color="auto"/>
          </w:divBdr>
        </w:div>
        <w:div w:id="472793622">
          <w:marLeft w:val="480"/>
          <w:marRight w:val="0"/>
          <w:marTop w:val="0"/>
          <w:marBottom w:val="0"/>
          <w:divBdr>
            <w:top w:val="none" w:sz="0" w:space="0" w:color="auto"/>
            <w:left w:val="none" w:sz="0" w:space="0" w:color="auto"/>
            <w:bottom w:val="none" w:sz="0" w:space="0" w:color="auto"/>
            <w:right w:val="none" w:sz="0" w:space="0" w:color="auto"/>
          </w:divBdr>
        </w:div>
        <w:div w:id="750932537">
          <w:marLeft w:val="480"/>
          <w:marRight w:val="0"/>
          <w:marTop w:val="0"/>
          <w:marBottom w:val="0"/>
          <w:divBdr>
            <w:top w:val="none" w:sz="0" w:space="0" w:color="auto"/>
            <w:left w:val="none" w:sz="0" w:space="0" w:color="auto"/>
            <w:bottom w:val="none" w:sz="0" w:space="0" w:color="auto"/>
            <w:right w:val="none" w:sz="0" w:space="0" w:color="auto"/>
          </w:divBdr>
        </w:div>
        <w:div w:id="825710027">
          <w:marLeft w:val="480"/>
          <w:marRight w:val="0"/>
          <w:marTop w:val="0"/>
          <w:marBottom w:val="0"/>
          <w:divBdr>
            <w:top w:val="none" w:sz="0" w:space="0" w:color="auto"/>
            <w:left w:val="none" w:sz="0" w:space="0" w:color="auto"/>
            <w:bottom w:val="none" w:sz="0" w:space="0" w:color="auto"/>
            <w:right w:val="none" w:sz="0" w:space="0" w:color="auto"/>
          </w:divBdr>
        </w:div>
        <w:div w:id="855925244">
          <w:marLeft w:val="480"/>
          <w:marRight w:val="0"/>
          <w:marTop w:val="0"/>
          <w:marBottom w:val="0"/>
          <w:divBdr>
            <w:top w:val="none" w:sz="0" w:space="0" w:color="auto"/>
            <w:left w:val="none" w:sz="0" w:space="0" w:color="auto"/>
            <w:bottom w:val="none" w:sz="0" w:space="0" w:color="auto"/>
            <w:right w:val="none" w:sz="0" w:space="0" w:color="auto"/>
          </w:divBdr>
        </w:div>
        <w:div w:id="856772400">
          <w:marLeft w:val="480"/>
          <w:marRight w:val="0"/>
          <w:marTop w:val="0"/>
          <w:marBottom w:val="0"/>
          <w:divBdr>
            <w:top w:val="none" w:sz="0" w:space="0" w:color="auto"/>
            <w:left w:val="none" w:sz="0" w:space="0" w:color="auto"/>
            <w:bottom w:val="none" w:sz="0" w:space="0" w:color="auto"/>
            <w:right w:val="none" w:sz="0" w:space="0" w:color="auto"/>
          </w:divBdr>
        </w:div>
        <w:div w:id="866991924">
          <w:marLeft w:val="480"/>
          <w:marRight w:val="0"/>
          <w:marTop w:val="0"/>
          <w:marBottom w:val="0"/>
          <w:divBdr>
            <w:top w:val="none" w:sz="0" w:space="0" w:color="auto"/>
            <w:left w:val="none" w:sz="0" w:space="0" w:color="auto"/>
            <w:bottom w:val="none" w:sz="0" w:space="0" w:color="auto"/>
            <w:right w:val="none" w:sz="0" w:space="0" w:color="auto"/>
          </w:divBdr>
        </w:div>
        <w:div w:id="882057293">
          <w:marLeft w:val="480"/>
          <w:marRight w:val="0"/>
          <w:marTop w:val="0"/>
          <w:marBottom w:val="0"/>
          <w:divBdr>
            <w:top w:val="none" w:sz="0" w:space="0" w:color="auto"/>
            <w:left w:val="none" w:sz="0" w:space="0" w:color="auto"/>
            <w:bottom w:val="none" w:sz="0" w:space="0" w:color="auto"/>
            <w:right w:val="none" w:sz="0" w:space="0" w:color="auto"/>
          </w:divBdr>
        </w:div>
        <w:div w:id="949236289">
          <w:marLeft w:val="480"/>
          <w:marRight w:val="0"/>
          <w:marTop w:val="0"/>
          <w:marBottom w:val="0"/>
          <w:divBdr>
            <w:top w:val="none" w:sz="0" w:space="0" w:color="auto"/>
            <w:left w:val="none" w:sz="0" w:space="0" w:color="auto"/>
            <w:bottom w:val="none" w:sz="0" w:space="0" w:color="auto"/>
            <w:right w:val="none" w:sz="0" w:space="0" w:color="auto"/>
          </w:divBdr>
        </w:div>
        <w:div w:id="1045448370">
          <w:marLeft w:val="480"/>
          <w:marRight w:val="0"/>
          <w:marTop w:val="0"/>
          <w:marBottom w:val="0"/>
          <w:divBdr>
            <w:top w:val="none" w:sz="0" w:space="0" w:color="auto"/>
            <w:left w:val="none" w:sz="0" w:space="0" w:color="auto"/>
            <w:bottom w:val="none" w:sz="0" w:space="0" w:color="auto"/>
            <w:right w:val="none" w:sz="0" w:space="0" w:color="auto"/>
          </w:divBdr>
        </w:div>
        <w:div w:id="1119760826">
          <w:marLeft w:val="480"/>
          <w:marRight w:val="0"/>
          <w:marTop w:val="0"/>
          <w:marBottom w:val="0"/>
          <w:divBdr>
            <w:top w:val="none" w:sz="0" w:space="0" w:color="auto"/>
            <w:left w:val="none" w:sz="0" w:space="0" w:color="auto"/>
            <w:bottom w:val="none" w:sz="0" w:space="0" w:color="auto"/>
            <w:right w:val="none" w:sz="0" w:space="0" w:color="auto"/>
          </w:divBdr>
        </w:div>
        <w:div w:id="1232887019">
          <w:marLeft w:val="480"/>
          <w:marRight w:val="0"/>
          <w:marTop w:val="0"/>
          <w:marBottom w:val="0"/>
          <w:divBdr>
            <w:top w:val="none" w:sz="0" w:space="0" w:color="auto"/>
            <w:left w:val="none" w:sz="0" w:space="0" w:color="auto"/>
            <w:bottom w:val="none" w:sz="0" w:space="0" w:color="auto"/>
            <w:right w:val="none" w:sz="0" w:space="0" w:color="auto"/>
          </w:divBdr>
        </w:div>
        <w:div w:id="1236235145">
          <w:marLeft w:val="480"/>
          <w:marRight w:val="0"/>
          <w:marTop w:val="0"/>
          <w:marBottom w:val="0"/>
          <w:divBdr>
            <w:top w:val="none" w:sz="0" w:space="0" w:color="auto"/>
            <w:left w:val="none" w:sz="0" w:space="0" w:color="auto"/>
            <w:bottom w:val="none" w:sz="0" w:space="0" w:color="auto"/>
            <w:right w:val="none" w:sz="0" w:space="0" w:color="auto"/>
          </w:divBdr>
        </w:div>
        <w:div w:id="1356075812">
          <w:marLeft w:val="480"/>
          <w:marRight w:val="0"/>
          <w:marTop w:val="0"/>
          <w:marBottom w:val="0"/>
          <w:divBdr>
            <w:top w:val="none" w:sz="0" w:space="0" w:color="auto"/>
            <w:left w:val="none" w:sz="0" w:space="0" w:color="auto"/>
            <w:bottom w:val="none" w:sz="0" w:space="0" w:color="auto"/>
            <w:right w:val="none" w:sz="0" w:space="0" w:color="auto"/>
          </w:divBdr>
        </w:div>
        <w:div w:id="1545168978">
          <w:marLeft w:val="480"/>
          <w:marRight w:val="0"/>
          <w:marTop w:val="0"/>
          <w:marBottom w:val="0"/>
          <w:divBdr>
            <w:top w:val="none" w:sz="0" w:space="0" w:color="auto"/>
            <w:left w:val="none" w:sz="0" w:space="0" w:color="auto"/>
            <w:bottom w:val="none" w:sz="0" w:space="0" w:color="auto"/>
            <w:right w:val="none" w:sz="0" w:space="0" w:color="auto"/>
          </w:divBdr>
        </w:div>
        <w:div w:id="1569539321">
          <w:marLeft w:val="480"/>
          <w:marRight w:val="0"/>
          <w:marTop w:val="0"/>
          <w:marBottom w:val="0"/>
          <w:divBdr>
            <w:top w:val="none" w:sz="0" w:space="0" w:color="auto"/>
            <w:left w:val="none" w:sz="0" w:space="0" w:color="auto"/>
            <w:bottom w:val="none" w:sz="0" w:space="0" w:color="auto"/>
            <w:right w:val="none" w:sz="0" w:space="0" w:color="auto"/>
          </w:divBdr>
        </w:div>
        <w:div w:id="1619024432">
          <w:marLeft w:val="480"/>
          <w:marRight w:val="0"/>
          <w:marTop w:val="0"/>
          <w:marBottom w:val="0"/>
          <w:divBdr>
            <w:top w:val="none" w:sz="0" w:space="0" w:color="auto"/>
            <w:left w:val="none" w:sz="0" w:space="0" w:color="auto"/>
            <w:bottom w:val="none" w:sz="0" w:space="0" w:color="auto"/>
            <w:right w:val="none" w:sz="0" w:space="0" w:color="auto"/>
          </w:divBdr>
        </w:div>
        <w:div w:id="1642004777">
          <w:marLeft w:val="480"/>
          <w:marRight w:val="0"/>
          <w:marTop w:val="0"/>
          <w:marBottom w:val="0"/>
          <w:divBdr>
            <w:top w:val="none" w:sz="0" w:space="0" w:color="auto"/>
            <w:left w:val="none" w:sz="0" w:space="0" w:color="auto"/>
            <w:bottom w:val="none" w:sz="0" w:space="0" w:color="auto"/>
            <w:right w:val="none" w:sz="0" w:space="0" w:color="auto"/>
          </w:divBdr>
        </w:div>
        <w:div w:id="1642543493">
          <w:marLeft w:val="480"/>
          <w:marRight w:val="0"/>
          <w:marTop w:val="0"/>
          <w:marBottom w:val="0"/>
          <w:divBdr>
            <w:top w:val="none" w:sz="0" w:space="0" w:color="auto"/>
            <w:left w:val="none" w:sz="0" w:space="0" w:color="auto"/>
            <w:bottom w:val="none" w:sz="0" w:space="0" w:color="auto"/>
            <w:right w:val="none" w:sz="0" w:space="0" w:color="auto"/>
          </w:divBdr>
        </w:div>
        <w:div w:id="1718504079">
          <w:marLeft w:val="480"/>
          <w:marRight w:val="0"/>
          <w:marTop w:val="0"/>
          <w:marBottom w:val="0"/>
          <w:divBdr>
            <w:top w:val="none" w:sz="0" w:space="0" w:color="auto"/>
            <w:left w:val="none" w:sz="0" w:space="0" w:color="auto"/>
            <w:bottom w:val="none" w:sz="0" w:space="0" w:color="auto"/>
            <w:right w:val="none" w:sz="0" w:space="0" w:color="auto"/>
          </w:divBdr>
        </w:div>
        <w:div w:id="1755471251">
          <w:marLeft w:val="480"/>
          <w:marRight w:val="0"/>
          <w:marTop w:val="0"/>
          <w:marBottom w:val="0"/>
          <w:divBdr>
            <w:top w:val="none" w:sz="0" w:space="0" w:color="auto"/>
            <w:left w:val="none" w:sz="0" w:space="0" w:color="auto"/>
            <w:bottom w:val="none" w:sz="0" w:space="0" w:color="auto"/>
            <w:right w:val="none" w:sz="0" w:space="0" w:color="auto"/>
          </w:divBdr>
        </w:div>
        <w:div w:id="1763598486">
          <w:marLeft w:val="480"/>
          <w:marRight w:val="0"/>
          <w:marTop w:val="0"/>
          <w:marBottom w:val="0"/>
          <w:divBdr>
            <w:top w:val="none" w:sz="0" w:space="0" w:color="auto"/>
            <w:left w:val="none" w:sz="0" w:space="0" w:color="auto"/>
            <w:bottom w:val="none" w:sz="0" w:space="0" w:color="auto"/>
            <w:right w:val="none" w:sz="0" w:space="0" w:color="auto"/>
          </w:divBdr>
        </w:div>
        <w:div w:id="1791433878">
          <w:marLeft w:val="480"/>
          <w:marRight w:val="0"/>
          <w:marTop w:val="0"/>
          <w:marBottom w:val="0"/>
          <w:divBdr>
            <w:top w:val="none" w:sz="0" w:space="0" w:color="auto"/>
            <w:left w:val="none" w:sz="0" w:space="0" w:color="auto"/>
            <w:bottom w:val="none" w:sz="0" w:space="0" w:color="auto"/>
            <w:right w:val="none" w:sz="0" w:space="0" w:color="auto"/>
          </w:divBdr>
        </w:div>
        <w:div w:id="1817212582">
          <w:marLeft w:val="480"/>
          <w:marRight w:val="0"/>
          <w:marTop w:val="0"/>
          <w:marBottom w:val="0"/>
          <w:divBdr>
            <w:top w:val="none" w:sz="0" w:space="0" w:color="auto"/>
            <w:left w:val="none" w:sz="0" w:space="0" w:color="auto"/>
            <w:bottom w:val="none" w:sz="0" w:space="0" w:color="auto"/>
            <w:right w:val="none" w:sz="0" w:space="0" w:color="auto"/>
          </w:divBdr>
        </w:div>
        <w:div w:id="1849904717">
          <w:marLeft w:val="480"/>
          <w:marRight w:val="0"/>
          <w:marTop w:val="0"/>
          <w:marBottom w:val="0"/>
          <w:divBdr>
            <w:top w:val="none" w:sz="0" w:space="0" w:color="auto"/>
            <w:left w:val="none" w:sz="0" w:space="0" w:color="auto"/>
            <w:bottom w:val="none" w:sz="0" w:space="0" w:color="auto"/>
            <w:right w:val="none" w:sz="0" w:space="0" w:color="auto"/>
          </w:divBdr>
        </w:div>
        <w:div w:id="1945384449">
          <w:marLeft w:val="480"/>
          <w:marRight w:val="0"/>
          <w:marTop w:val="0"/>
          <w:marBottom w:val="0"/>
          <w:divBdr>
            <w:top w:val="none" w:sz="0" w:space="0" w:color="auto"/>
            <w:left w:val="none" w:sz="0" w:space="0" w:color="auto"/>
            <w:bottom w:val="none" w:sz="0" w:space="0" w:color="auto"/>
            <w:right w:val="none" w:sz="0" w:space="0" w:color="auto"/>
          </w:divBdr>
        </w:div>
        <w:div w:id="1968584440">
          <w:marLeft w:val="480"/>
          <w:marRight w:val="0"/>
          <w:marTop w:val="0"/>
          <w:marBottom w:val="0"/>
          <w:divBdr>
            <w:top w:val="none" w:sz="0" w:space="0" w:color="auto"/>
            <w:left w:val="none" w:sz="0" w:space="0" w:color="auto"/>
            <w:bottom w:val="none" w:sz="0" w:space="0" w:color="auto"/>
            <w:right w:val="none" w:sz="0" w:space="0" w:color="auto"/>
          </w:divBdr>
        </w:div>
        <w:div w:id="1977488204">
          <w:marLeft w:val="480"/>
          <w:marRight w:val="0"/>
          <w:marTop w:val="0"/>
          <w:marBottom w:val="0"/>
          <w:divBdr>
            <w:top w:val="none" w:sz="0" w:space="0" w:color="auto"/>
            <w:left w:val="none" w:sz="0" w:space="0" w:color="auto"/>
            <w:bottom w:val="none" w:sz="0" w:space="0" w:color="auto"/>
            <w:right w:val="none" w:sz="0" w:space="0" w:color="auto"/>
          </w:divBdr>
        </w:div>
        <w:div w:id="2096591813">
          <w:marLeft w:val="480"/>
          <w:marRight w:val="0"/>
          <w:marTop w:val="0"/>
          <w:marBottom w:val="0"/>
          <w:divBdr>
            <w:top w:val="none" w:sz="0" w:space="0" w:color="auto"/>
            <w:left w:val="none" w:sz="0" w:space="0" w:color="auto"/>
            <w:bottom w:val="none" w:sz="0" w:space="0" w:color="auto"/>
            <w:right w:val="none" w:sz="0" w:space="0" w:color="auto"/>
          </w:divBdr>
        </w:div>
        <w:div w:id="2106490028">
          <w:marLeft w:val="480"/>
          <w:marRight w:val="0"/>
          <w:marTop w:val="0"/>
          <w:marBottom w:val="0"/>
          <w:divBdr>
            <w:top w:val="none" w:sz="0" w:space="0" w:color="auto"/>
            <w:left w:val="none" w:sz="0" w:space="0" w:color="auto"/>
            <w:bottom w:val="none" w:sz="0" w:space="0" w:color="auto"/>
            <w:right w:val="none" w:sz="0" w:space="0" w:color="auto"/>
          </w:divBdr>
        </w:div>
      </w:divsChild>
    </w:div>
    <w:div w:id="1568153588">
      <w:bodyDiv w:val="1"/>
      <w:marLeft w:val="0"/>
      <w:marRight w:val="0"/>
      <w:marTop w:val="0"/>
      <w:marBottom w:val="0"/>
      <w:divBdr>
        <w:top w:val="none" w:sz="0" w:space="0" w:color="auto"/>
        <w:left w:val="none" w:sz="0" w:space="0" w:color="auto"/>
        <w:bottom w:val="none" w:sz="0" w:space="0" w:color="auto"/>
        <w:right w:val="none" w:sz="0" w:space="0" w:color="auto"/>
      </w:divBdr>
    </w:div>
    <w:div w:id="1568495723">
      <w:bodyDiv w:val="1"/>
      <w:marLeft w:val="0"/>
      <w:marRight w:val="0"/>
      <w:marTop w:val="0"/>
      <w:marBottom w:val="0"/>
      <w:divBdr>
        <w:top w:val="none" w:sz="0" w:space="0" w:color="auto"/>
        <w:left w:val="none" w:sz="0" w:space="0" w:color="auto"/>
        <w:bottom w:val="none" w:sz="0" w:space="0" w:color="auto"/>
        <w:right w:val="none" w:sz="0" w:space="0" w:color="auto"/>
      </w:divBdr>
    </w:div>
    <w:div w:id="1568568346">
      <w:bodyDiv w:val="1"/>
      <w:marLeft w:val="0"/>
      <w:marRight w:val="0"/>
      <w:marTop w:val="0"/>
      <w:marBottom w:val="0"/>
      <w:divBdr>
        <w:top w:val="none" w:sz="0" w:space="0" w:color="auto"/>
        <w:left w:val="none" w:sz="0" w:space="0" w:color="auto"/>
        <w:bottom w:val="none" w:sz="0" w:space="0" w:color="auto"/>
        <w:right w:val="none" w:sz="0" w:space="0" w:color="auto"/>
      </w:divBdr>
    </w:div>
    <w:div w:id="1569921485">
      <w:bodyDiv w:val="1"/>
      <w:marLeft w:val="0"/>
      <w:marRight w:val="0"/>
      <w:marTop w:val="0"/>
      <w:marBottom w:val="0"/>
      <w:divBdr>
        <w:top w:val="none" w:sz="0" w:space="0" w:color="auto"/>
        <w:left w:val="none" w:sz="0" w:space="0" w:color="auto"/>
        <w:bottom w:val="none" w:sz="0" w:space="0" w:color="auto"/>
        <w:right w:val="none" w:sz="0" w:space="0" w:color="auto"/>
      </w:divBdr>
    </w:div>
    <w:div w:id="1571040252">
      <w:bodyDiv w:val="1"/>
      <w:marLeft w:val="0"/>
      <w:marRight w:val="0"/>
      <w:marTop w:val="0"/>
      <w:marBottom w:val="0"/>
      <w:divBdr>
        <w:top w:val="none" w:sz="0" w:space="0" w:color="auto"/>
        <w:left w:val="none" w:sz="0" w:space="0" w:color="auto"/>
        <w:bottom w:val="none" w:sz="0" w:space="0" w:color="auto"/>
        <w:right w:val="none" w:sz="0" w:space="0" w:color="auto"/>
      </w:divBdr>
    </w:div>
    <w:div w:id="1571965079">
      <w:bodyDiv w:val="1"/>
      <w:marLeft w:val="0"/>
      <w:marRight w:val="0"/>
      <w:marTop w:val="0"/>
      <w:marBottom w:val="0"/>
      <w:divBdr>
        <w:top w:val="none" w:sz="0" w:space="0" w:color="auto"/>
        <w:left w:val="none" w:sz="0" w:space="0" w:color="auto"/>
        <w:bottom w:val="none" w:sz="0" w:space="0" w:color="auto"/>
        <w:right w:val="none" w:sz="0" w:space="0" w:color="auto"/>
      </w:divBdr>
    </w:div>
    <w:div w:id="1572042764">
      <w:bodyDiv w:val="1"/>
      <w:marLeft w:val="0"/>
      <w:marRight w:val="0"/>
      <w:marTop w:val="0"/>
      <w:marBottom w:val="0"/>
      <w:divBdr>
        <w:top w:val="none" w:sz="0" w:space="0" w:color="auto"/>
        <w:left w:val="none" w:sz="0" w:space="0" w:color="auto"/>
        <w:bottom w:val="none" w:sz="0" w:space="0" w:color="auto"/>
        <w:right w:val="none" w:sz="0" w:space="0" w:color="auto"/>
      </w:divBdr>
    </w:div>
    <w:div w:id="1573002576">
      <w:bodyDiv w:val="1"/>
      <w:marLeft w:val="0"/>
      <w:marRight w:val="0"/>
      <w:marTop w:val="0"/>
      <w:marBottom w:val="0"/>
      <w:divBdr>
        <w:top w:val="none" w:sz="0" w:space="0" w:color="auto"/>
        <w:left w:val="none" w:sz="0" w:space="0" w:color="auto"/>
        <w:bottom w:val="none" w:sz="0" w:space="0" w:color="auto"/>
        <w:right w:val="none" w:sz="0" w:space="0" w:color="auto"/>
      </w:divBdr>
    </w:div>
    <w:div w:id="1573152639">
      <w:bodyDiv w:val="1"/>
      <w:marLeft w:val="0"/>
      <w:marRight w:val="0"/>
      <w:marTop w:val="0"/>
      <w:marBottom w:val="0"/>
      <w:divBdr>
        <w:top w:val="none" w:sz="0" w:space="0" w:color="auto"/>
        <w:left w:val="none" w:sz="0" w:space="0" w:color="auto"/>
        <w:bottom w:val="none" w:sz="0" w:space="0" w:color="auto"/>
        <w:right w:val="none" w:sz="0" w:space="0" w:color="auto"/>
      </w:divBdr>
    </w:div>
    <w:div w:id="1573541708">
      <w:bodyDiv w:val="1"/>
      <w:marLeft w:val="0"/>
      <w:marRight w:val="0"/>
      <w:marTop w:val="0"/>
      <w:marBottom w:val="0"/>
      <w:divBdr>
        <w:top w:val="none" w:sz="0" w:space="0" w:color="auto"/>
        <w:left w:val="none" w:sz="0" w:space="0" w:color="auto"/>
        <w:bottom w:val="none" w:sz="0" w:space="0" w:color="auto"/>
        <w:right w:val="none" w:sz="0" w:space="0" w:color="auto"/>
      </w:divBdr>
    </w:div>
    <w:div w:id="1574195959">
      <w:bodyDiv w:val="1"/>
      <w:marLeft w:val="0"/>
      <w:marRight w:val="0"/>
      <w:marTop w:val="0"/>
      <w:marBottom w:val="0"/>
      <w:divBdr>
        <w:top w:val="none" w:sz="0" w:space="0" w:color="auto"/>
        <w:left w:val="none" w:sz="0" w:space="0" w:color="auto"/>
        <w:bottom w:val="none" w:sz="0" w:space="0" w:color="auto"/>
        <w:right w:val="none" w:sz="0" w:space="0" w:color="auto"/>
      </w:divBdr>
    </w:div>
    <w:div w:id="1575159962">
      <w:bodyDiv w:val="1"/>
      <w:marLeft w:val="0"/>
      <w:marRight w:val="0"/>
      <w:marTop w:val="0"/>
      <w:marBottom w:val="0"/>
      <w:divBdr>
        <w:top w:val="none" w:sz="0" w:space="0" w:color="auto"/>
        <w:left w:val="none" w:sz="0" w:space="0" w:color="auto"/>
        <w:bottom w:val="none" w:sz="0" w:space="0" w:color="auto"/>
        <w:right w:val="none" w:sz="0" w:space="0" w:color="auto"/>
      </w:divBdr>
    </w:div>
    <w:div w:id="1575160321">
      <w:bodyDiv w:val="1"/>
      <w:marLeft w:val="0"/>
      <w:marRight w:val="0"/>
      <w:marTop w:val="0"/>
      <w:marBottom w:val="0"/>
      <w:divBdr>
        <w:top w:val="none" w:sz="0" w:space="0" w:color="auto"/>
        <w:left w:val="none" w:sz="0" w:space="0" w:color="auto"/>
        <w:bottom w:val="none" w:sz="0" w:space="0" w:color="auto"/>
        <w:right w:val="none" w:sz="0" w:space="0" w:color="auto"/>
      </w:divBdr>
      <w:divsChild>
        <w:div w:id="86997441">
          <w:marLeft w:val="480"/>
          <w:marRight w:val="0"/>
          <w:marTop w:val="0"/>
          <w:marBottom w:val="0"/>
          <w:divBdr>
            <w:top w:val="none" w:sz="0" w:space="0" w:color="auto"/>
            <w:left w:val="none" w:sz="0" w:space="0" w:color="auto"/>
            <w:bottom w:val="none" w:sz="0" w:space="0" w:color="auto"/>
            <w:right w:val="none" w:sz="0" w:space="0" w:color="auto"/>
          </w:divBdr>
        </w:div>
        <w:div w:id="154541795">
          <w:marLeft w:val="480"/>
          <w:marRight w:val="0"/>
          <w:marTop w:val="0"/>
          <w:marBottom w:val="0"/>
          <w:divBdr>
            <w:top w:val="none" w:sz="0" w:space="0" w:color="auto"/>
            <w:left w:val="none" w:sz="0" w:space="0" w:color="auto"/>
            <w:bottom w:val="none" w:sz="0" w:space="0" w:color="auto"/>
            <w:right w:val="none" w:sz="0" w:space="0" w:color="auto"/>
          </w:divBdr>
        </w:div>
        <w:div w:id="252980078">
          <w:marLeft w:val="480"/>
          <w:marRight w:val="0"/>
          <w:marTop w:val="0"/>
          <w:marBottom w:val="0"/>
          <w:divBdr>
            <w:top w:val="none" w:sz="0" w:space="0" w:color="auto"/>
            <w:left w:val="none" w:sz="0" w:space="0" w:color="auto"/>
            <w:bottom w:val="none" w:sz="0" w:space="0" w:color="auto"/>
            <w:right w:val="none" w:sz="0" w:space="0" w:color="auto"/>
          </w:divBdr>
        </w:div>
        <w:div w:id="392123152">
          <w:marLeft w:val="480"/>
          <w:marRight w:val="0"/>
          <w:marTop w:val="0"/>
          <w:marBottom w:val="0"/>
          <w:divBdr>
            <w:top w:val="none" w:sz="0" w:space="0" w:color="auto"/>
            <w:left w:val="none" w:sz="0" w:space="0" w:color="auto"/>
            <w:bottom w:val="none" w:sz="0" w:space="0" w:color="auto"/>
            <w:right w:val="none" w:sz="0" w:space="0" w:color="auto"/>
          </w:divBdr>
        </w:div>
        <w:div w:id="460534606">
          <w:marLeft w:val="480"/>
          <w:marRight w:val="0"/>
          <w:marTop w:val="0"/>
          <w:marBottom w:val="0"/>
          <w:divBdr>
            <w:top w:val="none" w:sz="0" w:space="0" w:color="auto"/>
            <w:left w:val="none" w:sz="0" w:space="0" w:color="auto"/>
            <w:bottom w:val="none" w:sz="0" w:space="0" w:color="auto"/>
            <w:right w:val="none" w:sz="0" w:space="0" w:color="auto"/>
          </w:divBdr>
        </w:div>
        <w:div w:id="475488846">
          <w:marLeft w:val="480"/>
          <w:marRight w:val="0"/>
          <w:marTop w:val="0"/>
          <w:marBottom w:val="0"/>
          <w:divBdr>
            <w:top w:val="none" w:sz="0" w:space="0" w:color="auto"/>
            <w:left w:val="none" w:sz="0" w:space="0" w:color="auto"/>
            <w:bottom w:val="none" w:sz="0" w:space="0" w:color="auto"/>
            <w:right w:val="none" w:sz="0" w:space="0" w:color="auto"/>
          </w:divBdr>
        </w:div>
        <w:div w:id="601232446">
          <w:marLeft w:val="480"/>
          <w:marRight w:val="0"/>
          <w:marTop w:val="0"/>
          <w:marBottom w:val="0"/>
          <w:divBdr>
            <w:top w:val="none" w:sz="0" w:space="0" w:color="auto"/>
            <w:left w:val="none" w:sz="0" w:space="0" w:color="auto"/>
            <w:bottom w:val="none" w:sz="0" w:space="0" w:color="auto"/>
            <w:right w:val="none" w:sz="0" w:space="0" w:color="auto"/>
          </w:divBdr>
        </w:div>
        <w:div w:id="694112711">
          <w:marLeft w:val="480"/>
          <w:marRight w:val="0"/>
          <w:marTop w:val="0"/>
          <w:marBottom w:val="0"/>
          <w:divBdr>
            <w:top w:val="none" w:sz="0" w:space="0" w:color="auto"/>
            <w:left w:val="none" w:sz="0" w:space="0" w:color="auto"/>
            <w:bottom w:val="none" w:sz="0" w:space="0" w:color="auto"/>
            <w:right w:val="none" w:sz="0" w:space="0" w:color="auto"/>
          </w:divBdr>
        </w:div>
        <w:div w:id="719867669">
          <w:marLeft w:val="480"/>
          <w:marRight w:val="0"/>
          <w:marTop w:val="0"/>
          <w:marBottom w:val="0"/>
          <w:divBdr>
            <w:top w:val="none" w:sz="0" w:space="0" w:color="auto"/>
            <w:left w:val="none" w:sz="0" w:space="0" w:color="auto"/>
            <w:bottom w:val="none" w:sz="0" w:space="0" w:color="auto"/>
            <w:right w:val="none" w:sz="0" w:space="0" w:color="auto"/>
          </w:divBdr>
        </w:div>
        <w:div w:id="783421612">
          <w:marLeft w:val="480"/>
          <w:marRight w:val="0"/>
          <w:marTop w:val="0"/>
          <w:marBottom w:val="0"/>
          <w:divBdr>
            <w:top w:val="none" w:sz="0" w:space="0" w:color="auto"/>
            <w:left w:val="none" w:sz="0" w:space="0" w:color="auto"/>
            <w:bottom w:val="none" w:sz="0" w:space="0" w:color="auto"/>
            <w:right w:val="none" w:sz="0" w:space="0" w:color="auto"/>
          </w:divBdr>
        </w:div>
        <w:div w:id="955525356">
          <w:marLeft w:val="480"/>
          <w:marRight w:val="0"/>
          <w:marTop w:val="0"/>
          <w:marBottom w:val="0"/>
          <w:divBdr>
            <w:top w:val="none" w:sz="0" w:space="0" w:color="auto"/>
            <w:left w:val="none" w:sz="0" w:space="0" w:color="auto"/>
            <w:bottom w:val="none" w:sz="0" w:space="0" w:color="auto"/>
            <w:right w:val="none" w:sz="0" w:space="0" w:color="auto"/>
          </w:divBdr>
        </w:div>
        <w:div w:id="988096307">
          <w:marLeft w:val="480"/>
          <w:marRight w:val="0"/>
          <w:marTop w:val="0"/>
          <w:marBottom w:val="0"/>
          <w:divBdr>
            <w:top w:val="none" w:sz="0" w:space="0" w:color="auto"/>
            <w:left w:val="none" w:sz="0" w:space="0" w:color="auto"/>
            <w:bottom w:val="none" w:sz="0" w:space="0" w:color="auto"/>
            <w:right w:val="none" w:sz="0" w:space="0" w:color="auto"/>
          </w:divBdr>
        </w:div>
        <w:div w:id="988509901">
          <w:marLeft w:val="480"/>
          <w:marRight w:val="0"/>
          <w:marTop w:val="0"/>
          <w:marBottom w:val="0"/>
          <w:divBdr>
            <w:top w:val="none" w:sz="0" w:space="0" w:color="auto"/>
            <w:left w:val="none" w:sz="0" w:space="0" w:color="auto"/>
            <w:bottom w:val="none" w:sz="0" w:space="0" w:color="auto"/>
            <w:right w:val="none" w:sz="0" w:space="0" w:color="auto"/>
          </w:divBdr>
        </w:div>
        <w:div w:id="1001928628">
          <w:marLeft w:val="480"/>
          <w:marRight w:val="0"/>
          <w:marTop w:val="0"/>
          <w:marBottom w:val="0"/>
          <w:divBdr>
            <w:top w:val="none" w:sz="0" w:space="0" w:color="auto"/>
            <w:left w:val="none" w:sz="0" w:space="0" w:color="auto"/>
            <w:bottom w:val="none" w:sz="0" w:space="0" w:color="auto"/>
            <w:right w:val="none" w:sz="0" w:space="0" w:color="auto"/>
          </w:divBdr>
        </w:div>
        <w:div w:id="1131828624">
          <w:marLeft w:val="480"/>
          <w:marRight w:val="0"/>
          <w:marTop w:val="0"/>
          <w:marBottom w:val="0"/>
          <w:divBdr>
            <w:top w:val="none" w:sz="0" w:space="0" w:color="auto"/>
            <w:left w:val="none" w:sz="0" w:space="0" w:color="auto"/>
            <w:bottom w:val="none" w:sz="0" w:space="0" w:color="auto"/>
            <w:right w:val="none" w:sz="0" w:space="0" w:color="auto"/>
          </w:divBdr>
        </w:div>
        <w:div w:id="1163621842">
          <w:marLeft w:val="480"/>
          <w:marRight w:val="0"/>
          <w:marTop w:val="0"/>
          <w:marBottom w:val="0"/>
          <w:divBdr>
            <w:top w:val="none" w:sz="0" w:space="0" w:color="auto"/>
            <w:left w:val="none" w:sz="0" w:space="0" w:color="auto"/>
            <w:bottom w:val="none" w:sz="0" w:space="0" w:color="auto"/>
            <w:right w:val="none" w:sz="0" w:space="0" w:color="auto"/>
          </w:divBdr>
        </w:div>
        <w:div w:id="1531526816">
          <w:marLeft w:val="480"/>
          <w:marRight w:val="0"/>
          <w:marTop w:val="0"/>
          <w:marBottom w:val="0"/>
          <w:divBdr>
            <w:top w:val="none" w:sz="0" w:space="0" w:color="auto"/>
            <w:left w:val="none" w:sz="0" w:space="0" w:color="auto"/>
            <w:bottom w:val="none" w:sz="0" w:space="0" w:color="auto"/>
            <w:right w:val="none" w:sz="0" w:space="0" w:color="auto"/>
          </w:divBdr>
        </w:div>
        <w:div w:id="1944150421">
          <w:marLeft w:val="480"/>
          <w:marRight w:val="0"/>
          <w:marTop w:val="0"/>
          <w:marBottom w:val="0"/>
          <w:divBdr>
            <w:top w:val="none" w:sz="0" w:space="0" w:color="auto"/>
            <w:left w:val="none" w:sz="0" w:space="0" w:color="auto"/>
            <w:bottom w:val="none" w:sz="0" w:space="0" w:color="auto"/>
            <w:right w:val="none" w:sz="0" w:space="0" w:color="auto"/>
          </w:divBdr>
        </w:div>
        <w:div w:id="2040426639">
          <w:marLeft w:val="480"/>
          <w:marRight w:val="0"/>
          <w:marTop w:val="0"/>
          <w:marBottom w:val="0"/>
          <w:divBdr>
            <w:top w:val="none" w:sz="0" w:space="0" w:color="auto"/>
            <w:left w:val="none" w:sz="0" w:space="0" w:color="auto"/>
            <w:bottom w:val="none" w:sz="0" w:space="0" w:color="auto"/>
            <w:right w:val="none" w:sz="0" w:space="0" w:color="auto"/>
          </w:divBdr>
        </w:div>
        <w:div w:id="2080051064">
          <w:marLeft w:val="480"/>
          <w:marRight w:val="0"/>
          <w:marTop w:val="0"/>
          <w:marBottom w:val="0"/>
          <w:divBdr>
            <w:top w:val="none" w:sz="0" w:space="0" w:color="auto"/>
            <w:left w:val="none" w:sz="0" w:space="0" w:color="auto"/>
            <w:bottom w:val="none" w:sz="0" w:space="0" w:color="auto"/>
            <w:right w:val="none" w:sz="0" w:space="0" w:color="auto"/>
          </w:divBdr>
        </w:div>
        <w:div w:id="2130277929">
          <w:marLeft w:val="480"/>
          <w:marRight w:val="0"/>
          <w:marTop w:val="0"/>
          <w:marBottom w:val="0"/>
          <w:divBdr>
            <w:top w:val="none" w:sz="0" w:space="0" w:color="auto"/>
            <w:left w:val="none" w:sz="0" w:space="0" w:color="auto"/>
            <w:bottom w:val="none" w:sz="0" w:space="0" w:color="auto"/>
            <w:right w:val="none" w:sz="0" w:space="0" w:color="auto"/>
          </w:divBdr>
        </w:div>
        <w:div w:id="2136673342">
          <w:marLeft w:val="480"/>
          <w:marRight w:val="0"/>
          <w:marTop w:val="0"/>
          <w:marBottom w:val="0"/>
          <w:divBdr>
            <w:top w:val="none" w:sz="0" w:space="0" w:color="auto"/>
            <w:left w:val="none" w:sz="0" w:space="0" w:color="auto"/>
            <w:bottom w:val="none" w:sz="0" w:space="0" w:color="auto"/>
            <w:right w:val="none" w:sz="0" w:space="0" w:color="auto"/>
          </w:divBdr>
        </w:div>
      </w:divsChild>
    </w:div>
    <w:div w:id="1577280927">
      <w:bodyDiv w:val="1"/>
      <w:marLeft w:val="0"/>
      <w:marRight w:val="0"/>
      <w:marTop w:val="0"/>
      <w:marBottom w:val="0"/>
      <w:divBdr>
        <w:top w:val="none" w:sz="0" w:space="0" w:color="auto"/>
        <w:left w:val="none" w:sz="0" w:space="0" w:color="auto"/>
        <w:bottom w:val="none" w:sz="0" w:space="0" w:color="auto"/>
        <w:right w:val="none" w:sz="0" w:space="0" w:color="auto"/>
      </w:divBdr>
    </w:div>
    <w:div w:id="1578058500">
      <w:bodyDiv w:val="1"/>
      <w:marLeft w:val="0"/>
      <w:marRight w:val="0"/>
      <w:marTop w:val="0"/>
      <w:marBottom w:val="0"/>
      <w:divBdr>
        <w:top w:val="none" w:sz="0" w:space="0" w:color="auto"/>
        <w:left w:val="none" w:sz="0" w:space="0" w:color="auto"/>
        <w:bottom w:val="none" w:sz="0" w:space="0" w:color="auto"/>
        <w:right w:val="none" w:sz="0" w:space="0" w:color="auto"/>
      </w:divBdr>
    </w:div>
    <w:div w:id="1578246886">
      <w:bodyDiv w:val="1"/>
      <w:marLeft w:val="0"/>
      <w:marRight w:val="0"/>
      <w:marTop w:val="0"/>
      <w:marBottom w:val="0"/>
      <w:divBdr>
        <w:top w:val="none" w:sz="0" w:space="0" w:color="auto"/>
        <w:left w:val="none" w:sz="0" w:space="0" w:color="auto"/>
        <w:bottom w:val="none" w:sz="0" w:space="0" w:color="auto"/>
        <w:right w:val="none" w:sz="0" w:space="0" w:color="auto"/>
      </w:divBdr>
    </w:div>
    <w:div w:id="1578323138">
      <w:bodyDiv w:val="1"/>
      <w:marLeft w:val="0"/>
      <w:marRight w:val="0"/>
      <w:marTop w:val="0"/>
      <w:marBottom w:val="0"/>
      <w:divBdr>
        <w:top w:val="none" w:sz="0" w:space="0" w:color="auto"/>
        <w:left w:val="none" w:sz="0" w:space="0" w:color="auto"/>
        <w:bottom w:val="none" w:sz="0" w:space="0" w:color="auto"/>
        <w:right w:val="none" w:sz="0" w:space="0" w:color="auto"/>
      </w:divBdr>
    </w:div>
    <w:div w:id="1578327012">
      <w:bodyDiv w:val="1"/>
      <w:marLeft w:val="0"/>
      <w:marRight w:val="0"/>
      <w:marTop w:val="0"/>
      <w:marBottom w:val="0"/>
      <w:divBdr>
        <w:top w:val="none" w:sz="0" w:space="0" w:color="auto"/>
        <w:left w:val="none" w:sz="0" w:space="0" w:color="auto"/>
        <w:bottom w:val="none" w:sz="0" w:space="0" w:color="auto"/>
        <w:right w:val="none" w:sz="0" w:space="0" w:color="auto"/>
      </w:divBdr>
    </w:div>
    <w:div w:id="1578511850">
      <w:bodyDiv w:val="1"/>
      <w:marLeft w:val="0"/>
      <w:marRight w:val="0"/>
      <w:marTop w:val="0"/>
      <w:marBottom w:val="0"/>
      <w:divBdr>
        <w:top w:val="none" w:sz="0" w:space="0" w:color="auto"/>
        <w:left w:val="none" w:sz="0" w:space="0" w:color="auto"/>
        <w:bottom w:val="none" w:sz="0" w:space="0" w:color="auto"/>
        <w:right w:val="none" w:sz="0" w:space="0" w:color="auto"/>
      </w:divBdr>
    </w:div>
    <w:div w:id="1580552594">
      <w:bodyDiv w:val="1"/>
      <w:marLeft w:val="0"/>
      <w:marRight w:val="0"/>
      <w:marTop w:val="0"/>
      <w:marBottom w:val="0"/>
      <w:divBdr>
        <w:top w:val="none" w:sz="0" w:space="0" w:color="auto"/>
        <w:left w:val="none" w:sz="0" w:space="0" w:color="auto"/>
        <w:bottom w:val="none" w:sz="0" w:space="0" w:color="auto"/>
        <w:right w:val="none" w:sz="0" w:space="0" w:color="auto"/>
      </w:divBdr>
    </w:div>
    <w:div w:id="1580601398">
      <w:bodyDiv w:val="1"/>
      <w:marLeft w:val="0"/>
      <w:marRight w:val="0"/>
      <w:marTop w:val="0"/>
      <w:marBottom w:val="0"/>
      <w:divBdr>
        <w:top w:val="none" w:sz="0" w:space="0" w:color="auto"/>
        <w:left w:val="none" w:sz="0" w:space="0" w:color="auto"/>
        <w:bottom w:val="none" w:sz="0" w:space="0" w:color="auto"/>
        <w:right w:val="none" w:sz="0" w:space="0" w:color="auto"/>
      </w:divBdr>
    </w:div>
    <w:div w:id="1581019406">
      <w:bodyDiv w:val="1"/>
      <w:marLeft w:val="0"/>
      <w:marRight w:val="0"/>
      <w:marTop w:val="0"/>
      <w:marBottom w:val="0"/>
      <w:divBdr>
        <w:top w:val="none" w:sz="0" w:space="0" w:color="auto"/>
        <w:left w:val="none" w:sz="0" w:space="0" w:color="auto"/>
        <w:bottom w:val="none" w:sz="0" w:space="0" w:color="auto"/>
        <w:right w:val="none" w:sz="0" w:space="0" w:color="auto"/>
      </w:divBdr>
    </w:div>
    <w:div w:id="1583834222">
      <w:bodyDiv w:val="1"/>
      <w:marLeft w:val="0"/>
      <w:marRight w:val="0"/>
      <w:marTop w:val="0"/>
      <w:marBottom w:val="0"/>
      <w:divBdr>
        <w:top w:val="none" w:sz="0" w:space="0" w:color="auto"/>
        <w:left w:val="none" w:sz="0" w:space="0" w:color="auto"/>
        <w:bottom w:val="none" w:sz="0" w:space="0" w:color="auto"/>
        <w:right w:val="none" w:sz="0" w:space="0" w:color="auto"/>
      </w:divBdr>
    </w:div>
    <w:div w:id="1584296239">
      <w:bodyDiv w:val="1"/>
      <w:marLeft w:val="0"/>
      <w:marRight w:val="0"/>
      <w:marTop w:val="0"/>
      <w:marBottom w:val="0"/>
      <w:divBdr>
        <w:top w:val="none" w:sz="0" w:space="0" w:color="auto"/>
        <w:left w:val="none" w:sz="0" w:space="0" w:color="auto"/>
        <w:bottom w:val="none" w:sz="0" w:space="0" w:color="auto"/>
        <w:right w:val="none" w:sz="0" w:space="0" w:color="auto"/>
      </w:divBdr>
    </w:div>
    <w:div w:id="1584953658">
      <w:bodyDiv w:val="1"/>
      <w:marLeft w:val="0"/>
      <w:marRight w:val="0"/>
      <w:marTop w:val="0"/>
      <w:marBottom w:val="0"/>
      <w:divBdr>
        <w:top w:val="none" w:sz="0" w:space="0" w:color="auto"/>
        <w:left w:val="none" w:sz="0" w:space="0" w:color="auto"/>
        <w:bottom w:val="none" w:sz="0" w:space="0" w:color="auto"/>
        <w:right w:val="none" w:sz="0" w:space="0" w:color="auto"/>
      </w:divBdr>
    </w:div>
    <w:div w:id="1585068514">
      <w:bodyDiv w:val="1"/>
      <w:marLeft w:val="0"/>
      <w:marRight w:val="0"/>
      <w:marTop w:val="0"/>
      <w:marBottom w:val="0"/>
      <w:divBdr>
        <w:top w:val="none" w:sz="0" w:space="0" w:color="auto"/>
        <w:left w:val="none" w:sz="0" w:space="0" w:color="auto"/>
        <w:bottom w:val="none" w:sz="0" w:space="0" w:color="auto"/>
        <w:right w:val="none" w:sz="0" w:space="0" w:color="auto"/>
      </w:divBdr>
    </w:div>
    <w:div w:id="1585147445">
      <w:bodyDiv w:val="1"/>
      <w:marLeft w:val="0"/>
      <w:marRight w:val="0"/>
      <w:marTop w:val="0"/>
      <w:marBottom w:val="0"/>
      <w:divBdr>
        <w:top w:val="none" w:sz="0" w:space="0" w:color="auto"/>
        <w:left w:val="none" w:sz="0" w:space="0" w:color="auto"/>
        <w:bottom w:val="none" w:sz="0" w:space="0" w:color="auto"/>
        <w:right w:val="none" w:sz="0" w:space="0" w:color="auto"/>
      </w:divBdr>
    </w:div>
    <w:div w:id="1586190205">
      <w:bodyDiv w:val="1"/>
      <w:marLeft w:val="0"/>
      <w:marRight w:val="0"/>
      <w:marTop w:val="0"/>
      <w:marBottom w:val="0"/>
      <w:divBdr>
        <w:top w:val="none" w:sz="0" w:space="0" w:color="auto"/>
        <w:left w:val="none" w:sz="0" w:space="0" w:color="auto"/>
        <w:bottom w:val="none" w:sz="0" w:space="0" w:color="auto"/>
        <w:right w:val="none" w:sz="0" w:space="0" w:color="auto"/>
      </w:divBdr>
      <w:divsChild>
        <w:div w:id="18825749">
          <w:marLeft w:val="480"/>
          <w:marRight w:val="0"/>
          <w:marTop w:val="0"/>
          <w:marBottom w:val="0"/>
          <w:divBdr>
            <w:top w:val="none" w:sz="0" w:space="0" w:color="auto"/>
            <w:left w:val="none" w:sz="0" w:space="0" w:color="auto"/>
            <w:bottom w:val="none" w:sz="0" w:space="0" w:color="auto"/>
            <w:right w:val="none" w:sz="0" w:space="0" w:color="auto"/>
          </w:divBdr>
        </w:div>
        <w:div w:id="22946295">
          <w:marLeft w:val="480"/>
          <w:marRight w:val="0"/>
          <w:marTop w:val="0"/>
          <w:marBottom w:val="0"/>
          <w:divBdr>
            <w:top w:val="none" w:sz="0" w:space="0" w:color="auto"/>
            <w:left w:val="none" w:sz="0" w:space="0" w:color="auto"/>
            <w:bottom w:val="none" w:sz="0" w:space="0" w:color="auto"/>
            <w:right w:val="none" w:sz="0" w:space="0" w:color="auto"/>
          </w:divBdr>
        </w:div>
        <w:div w:id="35081027">
          <w:marLeft w:val="480"/>
          <w:marRight w:val="0"/>
          <w:marTop w:val="0"/>
          <w:marBottom w:val="0"/>
          <w:divBdr>
            <w:top w:val="none" w:sz="0" w:space="0" w:color="auto"/>
            <w:left w:val="none" w:sz="0" w:space="0" w:color="auto"/>
            <w:bottom w:val="none" w:sz="0" w:space="0" w:color="auto"/>
            <w:right w:val="none" w:sz="0" w:space="0" w:color="auto"/>
          </w:divBdr>
        </w:div>
        <w:div w:id="150755493">
          <w:marLeft w:val="480"/>
          <w:marRight w:val="0"/>
          <w:marTop w:val="0"/>
          <w:marBottom w:val="0"/>
          <w:divBdr>
            <w:top w:val="none" w:sz="0" w:space="0" w:color="auto"/>
            <w:left w:val="none" w:sz="0" w:space="0" w:color="auto"/>
            <w:bottom w:val="none" w:sz="0" w:space="0" w:color="auto"/>
            <w:right w:val="none" w:sz="0" w:space="0" w:color="auto"/>
          </w:divBdr>
        </w:div>
        <w:div w:id="249967917">
          <w:marLeft w:val="480"/>
          <w:marRight w:val="0"/>
          <w:marTop w:val="0"/>
          <w:marBottom w:val="0"/>
          <w:divBdr>
            <w:top w:val="none" w:sz="0" w:space="0" w:color="auto"/>
            <w:left w:val="none" w:sz="0" w:space="0" w:color="auto"/>
            <w:bottom w:val="none" w:sz="0" w:space="0" w:color="auto"/>
            <w:right w:val="none" w:sz="0" w:space="0" w:color="auto"/>
          </w:divBdr>
        </w:div>
        <w:div w:id="251860152">
          <w:marLeft w:val="480"/>
          <w:marRight w:val="0"/>
          <w:marTop w:val="0"/>
          <w:marBottom w:val="0"/>
          <w:divBdr>
            <w:top w:val="none" w:sz="0" w:space="0" w:color="auto"/>
            <w:left w:val="none" w:sz="0" w:space="0" w:color="auto"/>
            <w:bottom w:val="none" w:sz="0" w:space="0" w:color="auto"/>
            <w:right w:val="none" w:sz="0" w:space="0" w:color="auto"/>
          </w:divBdr>
        </w:div>
        <w:div w:id="306008816">
          <w:marLeft w:val="480"/>
          <w:marRight w:val="0"/>
          <w:marTop w:val="0"/>
          <w:marBottom w:val="0"/>
          <w:divBdr>
            <w:top w:val="none" w:sz="0" w:space="0" w:color="auto"/>
            <w:left w:val="none" w:sz="0" w:space="0" w:color="auto"/>
            <w:bottom w:val="none" w:sz="0" w:space="0" w:color="auto"/>
            <w:right w:val="none" w:sz="0" w:space="0" w:color="auto"/>
          </w:divBdr>
        </w:div>
        <w:div w:id="333387168">
          <w:marLeft w:val="480"/>
          <w:marRight w:val="0"/>
          <w:marTop w:val="0"/>
          <w:marBottom w:val="0"/>
          <w:divBdr>
            <w:top w:val="none" w:sz="0" w:space="0" w:color="auto"/>
            <w:left w:val="none" w:sz="0" w:space="0" w:color="auto"/>
            <w:bottom w:val="none" w:sz="0" w:space="0" w:color="auto"/>
            <w:right w:val="none" w:sz="0" w:space="0" w:color="auto"/>
          </w:divBdr>
        </w:div>
        <w:div w:id="340353826">
          <w:marLeft w:val="480"/>
          <w:marRight w:val="0"/>
          <w:marTop w:val="0"/>
          <w:marBottom w:val="0"/>
          <w:divBdr>
            <w:top w:val="none" w:sz="0" w:space="0" w:color="auto"/>
            <w:left w:val="none" w:sz="0" w:space="0" w:color="auto"/>
            <w:bottom w:val="none" w:sz="0" w:space="0" w:color="auto"/>
            <w:right w:val="none" w:sz="0" w:space="0" w:color="auto"/>
          </w:divBdr>
        </w:div>
        <w:div w:id="393046083">
          <w:marLeft w:val="480"/>
          <w:marRight w:val="0"/>
          <w:marTop w:val="0"/>
          <w:marBottom w:val="0"/>
          <w:divBdr>
            <w:top w:val="none" w:sz="0" w:space="0" w:color="auto"/>
            <w:left w:val="none" w:sz="0" w:space="0" w:color="auto"/>
            <w:bottom w:val="none" w:sz="0" w:space="0" w:color="auto"/>
            <w:right w:val="none" w:sz="0" w:space="0" w:color="auto"/>
          </w:divBdr>
        </w:div>
        <w:div w:id="447310746">
          <w:marLeft w:val="480"/>
          <w:marRight w:val="0"/>
          <w:marTop w:val="0"/>
          <w:marBottom w:val="0"/>
          <w:divBdr>
            <w:top w:val="none" w:sz="0" w:space="0" w:color="auto"/>
            <w:left w:val="none" w:sz="0" w:space="0" w:color="auto"/>
            <w:bottom w:val="none" w:sz="0" w:space="0" w:color="auto"/>
            <w:right w:val="none" w:sz="0" w:space="0" w:color="auto"/>
          </w:divBdr>
        </w:div>
        <w:div w:id="455753138">
          <w:marLeft w:val="480"/>
          <w:marRight w:val="0"/>
          <w:marTop w:val="0"/>
          <w:marBottom w:val="0"/>
          <w:divBdr>
            <w:top w:val="none" w:sz="0" w:space="0" w:color="auto"/>
            <w:left w:val="none" w:sz="0" w:space="0" w:color="auto"/>
            <w:bottom w:val="none" w:sz="0" w:space="0" w:color="auto"/>
            <w:right w:val="none" w:sz="0" w:space="0" w:color="auto"/>
          </w:divBdr>
        </w:div>
        <w:div w:id="591932468">
          <w:marLeft w:val="480"/>
          <w:marRight w:val="0"/>
          <w:marTop w:val="0"/>
          <w:marBottom w:val="0"/>
          <w:divBdr>
            <w:top w:val="none" w:sz="0" w:space="0" w:color="auto"/>
            <w:left w:val="none" w:sz="0" w:space="0" w:color="auto"/>
            <w:bottom w:val="none" w:sz="0" w:space="0" w:color="auto"/>
            <w:right w:val="none" w:sz="0" w:space="0" w:color="auto"/>
          </w:divBdr>
        </w:div>
        <w:div w:id="599488478">
          <w:marLeft w:val="480"/>
          <w:marRight w:val="0"/>
          <w:marTop w:val="0"/>
          <w:marBottom w:val="0"/>
          <w:divBdr>
            <w:top w:val="none" w:sz="0" w:space="0" w:color="auto"/>
            <w:left w:val="none" w:sz="0" w:space="0" w:color="auto"/>
            <w:bottom w:val="none" w:sz="0" w:space="0" w:color="auto"/>
            <w:right w:val="none" w:sz="0" w:space="0" w:color="auto"/>
          </w:divBdr>
        </w:div>
        <w:div w:id="656956306">
          <w:marLeft w:val="480"/>
          <w:marRight w:val="0"/>
          <w:marTop w:val="0"/>
          <w:marBottom w:val="0"/>
          <w:divBdr>
            <w:top w:val="none" w:sz="0" w:space="0" w:color="auto"/>
            <w:left w:val="none" w:sz="0" w:space="0" w:color="auto"/>
            <w:bottom w:val="none" w:sz="0" w:space="0" w:color="auto"/>
            <w:right w:val="none" w:sz="0" w:space="0" w:color="auto"/>
          </w:divBdr>
        </w:div>
        <w:div w:id="704257318">
          <w:marLeft w:val="480"/>
          <w:marRight w:val="0"/>
          <w:marTop w:val="0"/>
          <w:marBottom w:val="0"/>
          <w:divBdr>
            <w:top w:val="none" w:sz="0" w:space="0" w:color="auto"/>
            <w:left w:val="none" w:sz="0" w:space="0" w:color="auto"/>
            <w:bottom w:val="none" w:sz="0" w:space="0" w:color="auto"/>
            <w:right w:val="none" w:sz="0" w:space="0" w:color="auto"/>
          </w:divBdr>
        </w:div>
        <w:div w:id="730887769">
          <w:marLeft w:val="480"/>
          <w:marRight w:val="0"/>
          <w:marTop w:val="0"/>
          <w:marBottom w:val="0"/>
          <w:divBdr>
            <w:top w:val="none" w:sz="0" w:space="0" w:color="auto"/>
            <w:left w:val="none" w:sz="0" w:space="0" w:color="auto"/>
            <w:bottom w:val="none" w:sz="0" w:space="0" w:color="auto"/>
            <w:right w:val="none" w:sz="0" w:space="0" w:color="auto"/>
          </w:divBdr>
        </w:div>
        <w:div w:id="794451381">
          <w:marLeft w:val="480"/>
          <w:marRight w:val="0"/>
          <w:marTop w:val="0"/>
          <w:marBottom w:val="0"/>
          <w:divBdr>
            <w:top w:val="none" w:sz="0" w:space="0" w:color="auto"/>
            <w:left w:val="none" w:sz="0" w:space="0" w:color="auto"/>
            <w:bottom w:val="none" w:sz="0" w:space="0" w:color="auto"/>
            <w:right w:val="none" w:sz="0" w:space="0" w:color="auto"/>
          </w:divBdr>
        </w:div>
        <w:div w:id="879364432">
          <w:marLeft w:val="480"/>
          <w:marRight w:val="0"/>
          <w:marTop w:val="0"/>
          <w:marBottom w:val="0"/>
          <w:divBdr>
            <w:top w:val="none" w:sz="0" w:space="0" w:color="auto"/>
            <w:left w:val="none" w:sz="0" w:space="0" w:color="auto"/>
            <w:bottom w:val="none" w:sz="0" w:space="0" w:color="auto"/>
            <w:right w:val="none" w:sz="0" w:space="0" w:color="auto"/>
          </w:divBdr>
        </w:div>
        <w:div w:id="956983907">
          <w:marLeft w:val="480"/>
          <w:marRight w:val="0"/>
          <w:marTop w:val="0"/>
          <w:marBottom w:val="0"/>
          <w:divBdr>
            <w:top w:val="none" w:sz="0" w:space="0" w:color="auto"/>
            <w:left w:val="none" w:sz="0" w:space="0" w:color="auto"/>
            <w:bottom w:val="none" w:sz="0" w:space="0" w:color="auto"/>
            <w:right w:val="none" w:sz="0" w:space="0" w:color="auto"/>
          </w:divBdr>
        </w:div>
        <w:div w:id="965429830">
          <w:marLeft w:val="480"/>
          <w:marRight w:val="0"/>
          <w:marTop w:val="0"/>
          <w:marBottom w:val="0"/>
          <w:divBdr>
            <w:top w:val="none" w:sz="0" w:space="0" w:color="auto"/>
            <w:left w:val="none" w:sz="0" w:space="0" w:color="auto"/>
            <w:bottom w:val="none" w:sz="0" w:space="0" w:color="auto"/>
            <w:right w:val="none" w:sz="0" w:space="0" w:color="auto"/>
          </w:divBdr>
        </w:div>
        <w:div w:id="1101880346">
          <w:marLeft w:val="480"/>
          <w:marRight w:val="0"/>
          <w:marTop w:val="0"/>
          <w:marBottom w:val="0"/>
          <w:divBdr>
            <w:top w:val="none" w:sz="0" w:space="0" w:color="auto"/>
            <w:left w:val="none" w:sz="0" w:space="0" w:color="auto"/>
            <w:bottom w:val="none" w:sz="0" w:space="0" w:color="auto"/>
            <w:right w:val="none" w:sz="0" w:space="0" w:color="auto"/>
          </w:divBdr>
        </w:div>
        <w:div w:id="1309746201">
          <w:marLeft w:val="480"/>
          <w:marRight w:val="0"/>
          <w:marTop w:val="0"/>
          <w:marBottom w:val="0"/>
          <w:divBdr>
            <w:top w:val="none" w:sz="0" w:space="0" w:color="auto"/>
            <w:left w:val="none" w:sz="0" w:space="0" w:color="auto"/>
            <w:bottom w:val="none" w:sz="0" w:space="0" w:color="auto"/>
            <w:right w:val="none" w:sz="0" w:space="0" w:color="auto"/>
          </w:divBdr>
        </w:div>
        <w:div w:id="1406411311">
          <w:marLeft w:val="480"/>
          <w:marRight w:val="0"/>
          <w:marTop w:val="0"/>
          <w:marBottom w:val="0"/>
          <w:divBdr>
            <w:top w:val="none" w:sz="0" w:space="0" w:color="auto"/>
            <w:left w:val="none" w:sz="0" w:space="0" w:color="auto"/>
            <w:bottom w:val="none" w:sz="0" w:space="0" w:color="auto"/>
            <w:right w:val="none" w:sz="0" w:space="0" w:color="auto"/>
          </w:divBdr>
        </w:div>
        <w:div w:id="1413770272">
          <w:marLeft w:val="480"/>
          <w:marRight w:val="0"/>
          <w:marTop w:val="0"/>
          <w:marBottom w:val="0"/>
          <w:divBdr>
            <w:top w:val="none" w:sz="0" w:space="0" w:color="auto"/>
            <w:left w:val="none" w:sz="0" w:space="0" w:color="auto"/>
            <w:bottom w:val="none" w:sz="0" w:space="0" w:color="auto"/>
            <w:right w:val="none" w:sz="0" w:space="0" w:color="auto"/>
          </w:divBdr>
        </w:div>
        <w:div w:id="1639870613">
          <w:marLeft w:val="480"/>
          <w:marRight w:val="0"/>
          <w:marTop w:val="0"/>
          <w:marBottom w:val="0"/>
          <w:divBdr>
            <w:top w:val="none" w:sz="0" w:space="0" w:color="auto"/>
            <w:left w:val="none" w:sz="0" w:space="0" w:color="auto"/>
            <w:bottom w:val="none" w:sz="0" w:space="0" w:color="auto"/>
            <w:right w:val="none" w:sz="0" w:space="0" w:color="auto"/>
          </w:divBdr>
        </w:div>
        <w:div w:id="1644119184">
          <w:marLeft w:val="480"/>
          <w:marRight w:val="0"/>
          <w:marTop w:val="0"/>
          <w:marBottom w:val="0"/>
          <w:divBdr>
            <w:top w:val="none" w:sz="0" w:space="0" w:color="auto"/>
            <w:left w:val="none" w:sz="0" w:space="0" w:color="auto"/>
            <w:bottom w:val="none" w:sz="0" w:space="0" w:color="auto"/>
            <w:right w:val="none" w:sz="0" w:space="0" w:color="auto"/>
          </w:divBdr>
        </w:div>
        <w:div w:id="1743412281">
          <w:marLeft w:val="480"/>
          <w:marRight w:val="0"/>
          <w:marTop w:val="0"/>
          <w:marBottom w:val="0"/>
          <w:divBdr>
            <w:top w:val="none" w:sz="0" w:space="0" w:color="auto"/>
            <w:left w:val="none" w:sz="0" w:space="0" w:color="auto"/>
            <w:bottom w:val="none" w:sz="0" w:space="0" w:color="auto"/>
            <w:right w:val="none" w:sz="0" w:space="0" w:color="auto"/>
          </w:divBdr>
        </w:div>
        <w:div w:id="1787195327">
          <w:marLeft w:val="480"/>
          <w:marRight w:val="0"/>
          <w:marTop w:val="0"/>
          <w:marBottom w:val="0"/>
          <w:divBdr>
            <w:top w:val="none" w:sz="0" w:space="0" w:color="auto"/>
            <w:left w:val="none" w:sz="0" w:space="0" w:color="auto"/>
            <w:bottom w:val="none" w:sz="0" w:space="0" w:color="auto"/>
            <w:right w:val="none" w:sz="0" w:space="0" w:color="auto"/>
          </w:divBdr>
        </w:div>
        <w:div w:id="1838882503">
          <w:marLeft w:val="480"/>
          <w:marRight w:val="0"/>
          <w:marTop w:val="0"/>
          <w:marBottom w:val="0"/>
          <w:divBdr>
            <w:top w:val="none" w:sz="0" w:space="0" w:color="auto"/>
            <w:left w:val="none" w:sz="0" w:space="0" w:color="auto"/>
            <w:bottom w:val="none" w:sz="0" w:space="0" w:color="auto"/>
            <w:right w:val="none" w:sz="0" w:space="0" w:color="auto"/>
          </w:divBdr>
        </w:div>
        <w:div w:id="1882279434">
          <w:marLeft w:val="480"/>
          <w:marRight w:val="0"/>
          <w:marTop w:val="0"/>
          <w:marBottom w:val="0"/>
          <w:divBdr>
            <w:top w:val="none" w:sz="0" w:space="0" w:color="auto"/>
            <w:left w:val="none" w:sz="0" w:space="0" w:color="auto"/>
            <w:bottom w:val="none" w:sz="0" w:space="0" w:color="auto"/>
            <w:right w:val="none" w:sz="0" w:space="0" w:color="auto"/>
          </w:divBdr>
        </w:div>
        <w:div w:id="1914586404">
          <w:marLeft w:val="480"/>
          <w:marRight w:val="0"/>
          <w:marTop w:val="0"/>
          <w:marBottom w:val="0"/>
          <w:divBdr>
            <w:top w:val="none" w:sz="0" w:space="0" w:color="auto"/>
            <w:left w:val="none" w:sz="0" w:space="0" w:color="auto"/>
            <w:bottom w:val="none" w:sz="0" w:space="0" w:color="auto"/>
            <w:right w:val="none" w:sz="0" w:space="0" w:color="auto"/>
          </w:divBdr>
        </w:div>
        <w:div w:id="1944410354">
          <w:marLeft w:val="480"/>
          <w:marRight w:val="0"/>
          <w:marTop w:val="0"/>
          <w:marBottom w:val="0"/>
          <w:divBdr>
            <w:top w:val="none" w:sz="0" w:space="0" w:color="auto"/>
            <w:left w:val="none" w:sz="0" w:space="0" w:color="auto"/>
            <w:bottom w:val="none" w:sz="0" w:space="0" w:color="auto"/>
            <w:right w:val="none" w:sz="0" w:space="0" w:color="auto"/>
          </w:divBdr>
        </w:div>
        <w:div w:id="2037464997">
          <w:marLeft w:val="480"/>
          <w:marRight w:val="0"/>
          <w:marTop w:val="0"/>
          <w:marBottom w:val="0"/>
          <w:divBdr>
            <w:top w:val="none" w:sz="0" w:space="0" w:color="auto"/>
            <w:left w:val="none" w:sz="0" w:space="0" w:color="auto"/>
            <w:bottom w:val="none" w:sz="0" w:space="0" w:color="auto"/>
            <w:right w:val="none" w:sz="0" w:space="0" w:color="auto"/>
          </w:divBdr>
        </w:div>
        <w:div w:id="2091197577">
          <w:marLeft w:val="480"/>
          <w:marRight w:val="0"/>
          <w:marTop w:val="0"/>
          <w:marBottom w:val="0"/>
          <w:divBdr>
            <w:top w:val="none" w:sz="0" w:space="0" w:color="auto"/>
            <w:left w:val="none" w:sz="0" w:space="0" w:color="auto"/>
            <w:bottom w:val="none" w:sz="0" w:space="0" w:color="auto"/>
            <w:right w:val="none" w:sz="0" w:space="0" w:color="auto"/>
          </w:divBdr>
        </w:div>
        <w:div w:id="2108689646">
          <w:marLeft w:val="480"/>
          <w:marRight w:val="0"/>
          <w:marTop w:val="0"/>
          <w:marBottom w:val="0"/>
          <w:divBdr>
            <w:top w:val="none" w:sz="0" w:space="0" w:color="auto"/>
            <w:left w:val="none" w:sz="0" w:space="0" w:color="auto"/>
            <w:bottom w:val="none" w:sz="0" w:space="0" w:color="auto"/>
            <w:right w:val="none" w:sz="0" w:space="0" w:color="auto"/>
          </w:divBdr>
        </w:div>
        <w:div w:id="2140415155">
          <w:marLeft w:val="480"/>
          <w:marRight w:val="0"/>
          <w:marTop w:val="0"/>
          <w:marBottom w:val="0"/>
          <w:divBdr>
            <w:top w:val="none" w:sz="0" w:space="0" w:color="auto"/>
            <w:left w:val="none" w:sz="0" w:space="0" w:color="auto"/>
            <w:bottom w:val="none" w:sz="0" w:space="0" w:color="auto"/>
            <w:right w:val="none" w:sz="0" w:space="0" w:color="auto"/>
          </w:divBdr>
        </w:div>
      </w:divsChild>
    </w:div>
    <w:div w:id="1586383515">
      <w:bodyDiv w:val="1"/>
      <w:marLeft w:val="0"/>
      <w:marRight w:val="0"/>
      <w:marTop w:val="0"/>
      <w:marBottom w:val="0"/>
      <w:divBdr>
        <w:top w:val="none" w:sz="0" w:space="0" w:color="auto"/>
        <w:left w:val="none" w:sz="0" w:space="0" w:color="auto"/>
        <w:bottom w:val="none" w:sz="0" w:space="0" w:color="auto"/>
        <w:right w:val="none" w:sz="0" w:space="0" w:color="auto"/>
      </w:divBdr>
    </w:div>
    <w:div w:id="1586955490">
      <w:bodyDiv w:val="1"/>
      <w:marLeft w:val="0"/>
      <w:marRight w:val="0"/>
      <w:marTop w:val="0"/>
      <w:marBottom w:val="0"/>
      <w:divBdr>
        <w:top w:val="none" w:sz="0" w:space="0" w:color="auto"/>
        <w:left w:val="none" w:sz="0" w:space="0" w:color="auto"/>
        <w:bottom w:val="none" w:sz="0" w:space="0" w:color="auto"/>
        <w:right w:val="none" w:sz="0" w:space="0" w:color="auto"/>
      </w:divBdr>
    </w:div>
    <w:div w:id="1587035308">
      <w:bodyDiv w:val="1"/>
      <w:marLeft w:val="0"/>
      <w:marRight w:val="0"/>
      <w:marTop w:val="0"/>
      <w:marBottom w:val="0"/>
      <w:divBdr>
        <w:top w:val="none" w:sz="0" w:space="0" w:color="auto"/>
        <w:left w:val="none" w:sz="0" w:space="0" w:color="auto"/>
        <w:bottom w:val="none" w:sz="0" w:space="0" w:color="auto"/>
        <w:right w:val="none" w:sz="0" w:space="0" w:color="auto"/>
      </w:divBdr>
    </w:div>
    <w:div w:id="1587231612">
      <w:bodyDiv w:val="1"/>
      <w:marLeft w:val="0"/>
      <w:marRight w:val="0"/>
      <w:marTop w:val="0"/>
      <w:marBottom w:val="0"/>
      <w:divBdr>
        <w:top w:val="none" w:sz="0" w:space="0" w:color="auto"/>
        <w:left w:val="none" w:sz="0" w:space="0" w:color="auto"/>
        <w:bottom w:val="none" w:sz="0" w:space="0" w:color="auto"/>
        <w:right w:val="none" w:sz="0" w:space="0" w:color="auto"/>
      </w:divBdr>
    </w:div>
    <w:div w:id="1587349387">
      <w:bodyDiv w:val="1"/>
      <w:marLeft w:val="0"/>
      <w:marRight w:val="0"/>
      <w:marTop w:val="0"/>
      <w:marBottom w:val="0"/>
      <w:divBdr>
        <w:top w:val="none" w:sz="0" w:space="0" w:color="auto"/>
        <w:left w:val="none" w:sz="0" w:space="0" w:color="auto"/>
        <w:bottom w:val="none" w:sz="0" w:space="0" w:color="auto"/>
        <w:right w:val="none" w:sz="0" w:space="0" w:color="auto"/>
      </w:divBdr>
    </w:div>
    <w:div w:id="1587766602">
      <w:bodyDiv w:val="1"/>
      <w:marLeft w:val="0"/>
      <w:marRight w:val="0"/>
      <w:marTop w:val="0"/>
      <w:marBottom w:val="0"/>
      <w:divBdr>
        <w:top w:val="none" w:sz="0" w:space="0" w:color="auto"/>
        <w:left w:val="none" w:sz="0" w:space="0" w:color="auto"/>
        <w:bottom w:val="none" w:sz="0" w:space="0" w:color="auto"/>
        <w:right w:val="none" w:sz="0" w:space="0" w:color="auto"/>
      </w:divBdr>
    </w:div>
    <w:div w:id="1588003392">
      <w:bodyDiv w:val="1"/>
      <w:marLeft w:val="0"/>
      <w:marRight w:val="0"/>
      <w:marTop w:val="0"/>
      <w:marBottom w:val="0"/>
      <w:divBdr>
        <w:top w:val="none" w:sz="0" w:space="0" w:color="auto"/>
        <w:left w:val="none" w:sz="0" w:space="0" w:color="auto"/>
        <w:bottom w:val="none" w:sz="0" w:space="0" w:color="auto"/>
        <w:right w:val="none" w:sz="0" w:space="0" w:color="auto"/>
      </w:divBdr>
    </w:div>
    <w:div w:id="1590039288">
      <w:bodyDiv w:val="1"/>
      <w:marLeft w:val="0"/>
      <w:marRight w:val="0"/>
      <w:marTop w:val="0"/>
      <w:marBottom w:val="0"/>
      <w:divBdr>
        <w:top w:val="none" w:sz="0" w:space="0" w:color="auto"/>
        <w:left w:val="none" w:sz="0" w:space="0" w:color="auto"/>
        <w:bottom w:val="none" w:sz="0" w:space="0" w:color="auto"/>
        <w:right w:val="none" w:sz="0" w:space="0" w:color="auto"/>
      </w:divBdr>
    </w:div>
    <w:div w:id="1590041807">
      <w:bodyDiv w:val="1"/>
      <w:marLeft w:val="0"/>
      <w:marRight w:val="0"/>
      <w:marTop w:val="0"/>
      <w:marBottom w:val="0"/>
      <w:divBdr>
        <w:top w:val="none" w:sz="0" w:space="0" w:color="auto"/>
        <w:left w:val="none" w:sz="0" w:space="0" w:color="auto"/>
        <w:bottom w:val="none" w:sz="0" w:space="0" w:color="auto"/>
        <w:right w:val="none" w:sz="0" w:space="0" w:color="auto"/>
      </w:divBdr>
    </w:div>
    <w:div w:id="1590887107">
      <w:bodyDiv w:val="1"/>
      <w:marLeft w:val="0"/>
      <w:marRight w:val="0"/>
      <w:marTop w:val="0"/>
      <w:marBottom w:val="0"/>
      <w:divBdr>
        <w:top w:val="none" w:sz="0" w:space="0" w:color="auto"/>
        <w:left w:val="none" w:sz="0" w:space="0" w:color="auto"/>
        <w:bottom w:val="none" w:sz="0" w:space="0" w:color="auto"/>
        <w:right w:val="none" w:sz="0" w:space="0" w:color="auto"/>
      </w:divBdr>
    </w:div>
    <w:div w:id="1590970360">
      <w:bodyDiv w:val="1"/>
      <w:marLeft w:val="0"/>
      <w:marRight w:val="0"/>
      <w:marTop w:val="0"/>
      <w:marBottom w:val="0"/>
      <w:divBdr>
        <w:top w:val="none" w:sz="0" w:space="0" w:color="auto"/>
        <w:left w:val="none" w:sz="0" w:space="0" w:color="auto"/>
        <w:bottom w:val="none" w:sz="0" w:space="0" w:color="auto"/>
        <w:right w:val="none" w:sz="0" w:space="0" w:color="auto"/>
      </w:divBdr>
    </w:div>
    <w:div w:id="1592160046">
      <w:bodyDiv w:val="1"/>
      <w:marLeft w:val="0"/>
      <w:marRight w:val="0"/>
      <w:marTop w:val="0"/>
      <w:marBottom w:val="0"/>
      <w:divBdr>
        <w:top w:val="none" w:sz="0" w:space="0" w:color="auto"/>
        <w:left w:val="none" w:sz="0" w:space="0" w:color="auto"/>
        <w:bottom w:val="none" w:sz="0" w:space="0" w:color="auto"/>
        <w:right w:val="none" w:sz="0" w:space="0" w:color="auto"/>
      </w:divBdr>
    </w:div>
    <w:div w:id="1592201565">
      <w:bodyDiv w:val="1"/>
      <w:marLeft w:val="0"/>
      <w:marRight w:val="0"/>
      <w:marTop w:val="0"/>
      <w:marBottom w:val="0"/>
      <w:divBdr>
        <w:top w:val="none" w:sz="0" w:space="0" w:color="auto"/>
        <w:left w:val="none" w:sz="0" w:space="0" w:color="auto"/>
        <w:bottom w:val="none" w:sz="0" w:space="0" w:color="auto"/>
        <w:right w:val="none" w:sz="0" w:space="0" w:color="auto"/>
      </w:divBdr>
    </w:div>
    <w:div w:id="1592618911">
      <w:bodyDiv w:val="1"/>
      <w:marLeft w:val="0"/>
      <w:marRight w:val="0"/>
      <w:marTop w:val="0"/>
      <w:marBottom w:val="0"/>
      <w:divBdr>
        <w:top w:val="none" w:sz="0" w:space="0" w:color="auto"/>
        <w:left w:val="none" w:sz="0" w:space="0" w:color="auto"/>
        <w:bottom w:val="none" w:sz="0" w:space="0" w:color="auto"/>
        <w:right w:val="none" w:sz="0" w:space="0" w:color="auto"/>
      </w:divBdr>
    </w:div>
    <w:div w:id="1592737189">
      <w:bodyDiv w:val="1"/>
      <w:marLeft w:val="0"/>
      <w:marRight w:val="0"/>
      <w:marTop w:val="0"/>
      <w:marBottom w:val="0"/>
      <w:divBdr>
        <w:top w:val="none" w:sz="0" w:space="0" w:color="auto"/>
        <w:left w:val="none" w:sz="0" w:space="0" w:color="auto"/>
        <w:bottom w:val="none" w:sz="0" w:space="0" w:color="auto"/>
        <w:right w:val="none" w:sz="0" w:space="0" w:color="auto"/>
      </w:divBdr>
    </w:div>
    <w:div w:id="1593053206">
      <w:bodyDiv w:val="1"/>
      <w:marLeft w:val="0"/>
      <w:marRight w:val="0"/>
      <w:marTop w:val="0"/>
      <w:marBottom w:val="0"/>
      <w:divBdr>
        <w:top w:val="none" w:sz="0" w:space="0" w:color="auto"/>
        <w:left w:val="none" w:sz="0" w:space="0" w:color="auto"/>
        <w:bottom w:val="none" w:sz="0" w:space="0" w:color="auto"/>
        <w:right w:val="none" w:sz="0" w:space="0" w:color="auto"/>
      </w:divBdr>
    </w:div>
    <w:div w:id="1594513837">
      <w:bodyDiv w:val="1"/>
      <w:marLeft w:val="0"/>
      <w:marRight w:val="0"/>
      <w:marTop w:val="0"/>
      <w:marBottom w:val="0"/>
      <w:divBdr>
        <w:top w:val="none" w:sz="0" w:space="0" w:color="auto"/>
        <w:left w:val="none" w:sz="0" w:space="0" w:color="auto"/>
        <w:bottom w:val="none" w:sz="0" w:space="0" w:color="auto"/>
        <w:right w:val="none" w:sz="0" w:space="0" w:color="auto"/>
      </w:divBdr>
    </w:div>
    <w:div w:id="1595094982">
      <w:bodyDiv w:val="1"/>
      <w:marLeft w:val="0"/>
      <w:marRight w:val="0"/>
      <w:marTop w:val="0"/>
      <w:marBottom w:val="0"/>
      <w:divBdr>
        <w:top w:val="none" w:sz="0" w:space="0" w:color="auto"/>
        <w:left w:val="none" w:sz="0" w:space="0" w:color="auto"/>
        <w:bottom w:val="none" w:sz="0" w:space="0" w:color="auto"/>
        <w:right w:val="none" w:sz="0" w:space="0" w:color="auto"/>
      </w:divBdr>
    </w:div>
    <w:div w:id="1595482001">
      <w:bodyDiv w:val="1"/>
      <w:marLeft w:val="0"/>
      <w:marRight w:val="0"/>
      <w:marTop w:val="0"/>
      <w:marBottom w:val="0"/>
      <w:divBdr>
        <w:top w:val="none" w:sz="0" w:space="0" w:color="auto"/>
        <w:left w:val="none" w:sz="0" w:space="0" w:color="auto"/>
        <w:bottom w:val="none" w:sz="0" w:space="0" w:color="auto"/>
        <w:right w:val="none" w:sz="0" w:space="0" w:color="auto"/>
      </w:divBdr>
    </w:div>
    <w:div w:id="1595894033">
      <w:bodyDiv w:val="1"/>
      <w:marLeft w:val="0"/>
      <w:marRight w:val="0"/>
      <w:marTop w:val="0"/>
      <w:marBottom w:val="0"/>
      <w:divBdr>
        <w:top w:val="none" w:sz="0" w:space="0" w:color="auto"/>
        <w:left w:val="none" w:sz="0" w:space="0" w:color="auto"/>
        <w:bottom w:val="none" w:sz="0" w:space="0" w:color="auto"/>
        <w:right w:val="none" w:sz="0" w:space="0" w:color="auto"/>
      </w:divBdr>
    </w:div>
    <w:div w:id="1596985775">
      <w:bodyDiv w:val="1"/>
      <w:marLeft w:val="0"/>
      <w:marRight w:val="0"/>
      <w:marTop w:val="0"/>
      <w:marBottom w:val="0"/>
      <w:divBdr>
        <w:top w:val="none" w:sz="0" w:space="0" w:color="auto"/>
        <w:left w:val="none" w:sz="0" w:space="0" w:color="auto"/>
        <w:bottom w:val="none" w:sz="0" w:space="0" w:color="auto"/>
        <w:right w:val="none" w:sz="0" w:space="0" w:color="auto"/>
      </w:divBdr>
    </w:div>
    <w:div w:id="1597589558">
      <w:bodyDiv w:val="1"/>
      <w:marLeft w:val="0"/>
      <w:marRight w:val="0"/>
      <w:marTop w:val="0"/>
      <w:marBottom w:val="0"/>
      <w:divBdr>
        <w:top w:val="none" w:sz="0" w:space="0" w:color="auto"/>
        <w:left w:val="none" w:sz="0" w:space="0" w:color="auto"/>
        <w:bottom w:val="none" w:sz="0" w:space="0" w:color="auto"/>
        <w:right w:val="none" w:sz="0" w:space="0" w:color="auto"/>
      </w:divBdr>
    </w:div>
    <w:div w:id="1597981907">
      <w:bodyDiv w:val="1"/>
      <w:marLeft w:val="0"/>
      <w:marRight w:val="0"/>
      <w:marTop w:val="0"/>
      <w:marBottom w:val="0"/>
      <w:divBdr>
        <w:top w:val="none" w:sz="0" w:space="0" w:color="auto"/>
        <w:left w:val="none" w:sz="0" w:space="0" w:color="auto"/>
        <w:bottom w:val="none" w:sz="0" w:space="0" w:color="auto"/>
        <w:right w:val="none" w:sz="0" w:space="0" w:color="auto"/>
      </w:divBdr>
    </w:div>
    <w:div w:id="1600992068">
      <w:bodyDiv w:val="1"/>
      <w:marLeft w:val="0"/>
      <w:marRight w:val="0"/>
      <w:marTop w:val="0"/>
      <w:marBottom w:val="0"/>
      <w:divBdr>
        <w:top w:val="none" w:sz="0" w:space="0" w:color="auto"/>
        <w:left w:val="none" w:sz="0" w:space="0" w:color="auto"/>
        <w:bottom w:val="none" w:sz="0" w:space="0" w:color="auto"/>
        <w:right w:val="none" w:sz="0" w:space="0" w:color="auto"/>
      </w:divBdr>
    </w:div>
    <w:div w:id="1601257727">
      <w:bodyDiv w:val="1"/>
      <w:marLeft w:val="0"/>
      <w:marRight w:val="0"/>
      <w:marTop w:val="0"/>
      <w:marBottom w:val="0"/>
      <w:divBdr>
        <w:top w:val="none" w:sz="0" w:space="0" w:color="auto"/>
        <w:left w:val="none" w:sz="0" w:space="0" w:color="auto"/>
        <w:bottom w:val="none" w:sz="0" w:space="0" w:color="auto"/>
        <w:right w:val="none" w:sz="0" w:space="0" w:color="auto"/>
      </w:divBdr>
    </w:div>
    <w:div w:id="1601984537">
      <w:bodyDiv w:val="1"/>
      <w:marLeft w:val="0"/>
      <w:marRight w:val="0"/>
      <w:marTop w:val="0"/>
      <w:marBottom w:val="0"/>
      <w:divBdr>
        <w:top w:val="none" w:sz="0" w:space="0" w:color="auto"/>
        <w:left w:val="none" w:sz="0" w:space="0" w:color="auto"/>
        <w:bottom w:val="none" w:sz="0" w:space="0" w:color="auto"/>
        <w:right w:val="none" w:sz="0" w:space="0" w:color="auto"/>
      </w:divBdr>
    </w:div>
    <w:div w:id="1602030510">
      <w:bodyDiv w:val="1"/>
      <w:marLeft w:val="0"/>
      <w:marRight w:val="0"/>
      <w:marTop w:val="0"/>
      <w:marBottom w:val="0"/>
      <w:divBdr>
        <w:top w:val="none" w:sz="0" w:space="0" w:color="auto"/>
        <w:left w:val="none" w:sz="0" w:space="0" w:color="auto"/>
        <w:bottom w:val="none" w:sz="0" w:space="0" w:color="auto"/>
        <w:right w:val="none" w:sz="0" w:space="0" w:color="auto"/>
      </w:divBdr>
    </w:div>
    <w:div w:id="1602369262">
      <w:bodyDiv w:val="1"/>
      <w:marLeft w:val="0"/>
      <w:marRight w:val="0"/>
      <w:marTop w:val="0"/>
      <w:marBottom w:val="0"/>
      <w:divBdr>
        <w:top w:val="none" w:sz="0" w:space="0" w:color="auto"/>
        <w:left w:val="none" w:sz="0" w:space="0" w:color="auto"/>
        <w:bottom w:val="none" w:sz="0" w:space="0" w:color="auto"/>
        <w:right w:val="none" w:sz="0" w:space="0" w:color="auto"/>
      </w:divBdr>
    </w:div>
    <w:div w:id="1603149590">
      <w:bodyDiv w:val="1"/>
      <w:marLeft w:val="0"/>
      <w:marRight w:val="0"/>
      <w:marTop w:val="0"/>
      <w:marBottom w:val="0"/>
      <w:divBdr>
        <w:top w:val="none" w:sz="0" w:space="0" w:color="auto"/>
        <w:left w:val="none" w:sz="0" w:space="0" w:color="auto"/>
        <w:bottom w:val="none" w:sz="0" w:space="0" w:color="auto"/>
        <w:right w:val="none" w:sz="0" w:space="0" w:color="auto"/>
      </w:divBdr>
    </w:div>
    <w:div w:id="1603370093">
      <w:bodyDiv w:val="1"/>
      <w:marLeft w:val="0"/>
      <w:marRight w:val="0"/>
      <w:marTop w:val="0"/>
      <w:marBottom w:val="0"/>
      <w:divBdr>
        <w:top w:val="none" w:sz="0" w:space="0" w:color="auto"/>
        <w:left w:val="none" w:sz="0" w:space="0" w:color="auto"/>
        <w:bottom w:val="none" w:sz="0" w:space="0" w:color="auto"/>
        <w:right w:val="none" w:sz="0" w:space="0" w:color="auto"/>
      </w:divBdr>
    </w:div>
    <w:div w:id="1603536821">
      <w:bodyDiv w:val="1"/>
      <w:marLeft w:val="0"/>
      <w:marRight w:val="0"/>
      <w:marTop w:val="0"/>
      <w:marBottom w:val="0"/>
      <w:divBdr>
        <w:top w:val="none" w:sz="0" w:space="0" w:color="auto"/>
        <w:left w:val="none" w:sz="0" w:space="0" w:color="auto"/>
        <w:bottom w:val="none" w:sz="0" w:space="0" w:color="auto"/>
        <w:right w:val="none" w:sz="0" w:space="0" w:color="auto"/>
      </w:divBdr>
    </w:div>
    <w:div w:id="1604536775">
      <w:bodyDiv w:val="1"/>
      <w:marLeft w:val="0"/>
      <w:marRight w:val="0"/>
      <w:marTop w:val="0"/>
      <w:marBottom w:val="0"/>
      <w:divBdr>
        <w:top w:val="none" w:sz="0" w:space="0" w:color="auto"/>
        <w:left w:val="none" w:sz="0" w:space="0" w:color="auto"/>
        <w:bottom w:val="none" w:sz="0" w:space="0" w:color="auto"/>
        <w:right w:val="none" w:sz="0" w:space="0" w:color="auto"/>
      </w:divBdr>
    </w:div>
    <w:div w:id="1604918322">
      <w:bodyDiv w:val="1"/>
      <w:marLeft w:val="0"/>
      <w:marRight w:val="0"/>
      <w:marTop w:val="0"/>
      <w:marBottom w:val="0"/>
      <w:divBdr>
        <w:top w:val="none" w:sz="0" w:space="0" w:color="auto"/>
        <w:left w:val="none" w:sz="0" w:space="0" w:color="auto"/>
        <w:bottom w:val="none" w:sz="0" w:space="0" w:color="auto"/>
        <w:right w:val="none" w:sz="0" w:space="0" w:color="auto"/>
      </w:divBdr>
    </w:div>
    <w:div w:id="1605263823">
      <w:bodyDiv w:val="1"/>
      <w:marLeft w:val="0"/>
      <w:marRight w:val="0"/>
      <w:marTop w:val="0"/>
      <w:marBottom w:val="0"/>
      <w:divBdr>
        <w:top w:val="none" w:sz="0" w:space="0" w:color="auto"/>
        <w:left w:val="none" w:sz="0" w:space="0" w:color="auto"/>
        <w:bottom w:val="none" w:sz="0" w:space="0" w:color="auto"/>
        <w:right w:val="none" w:sz="0" w:space="0" w:color="auto"/>
      </w:divBdr>
    </w:div>
    <w:div w:id="1605455392">
      <w:bodyDiv w:val="1"/>
      <w:marLeft w:val="0"/>
      <w:marRight w:val="0"/>
      <w:marTop w:val="0"/>
      <w:marBottom w:val="0"/>
      <w:divBdr>
        <w:top w:val="none" w:sz="0" w:space="0" w:color="auto"/>
        <w:left w:val="none" w:sz="0" w:space="0" w:color="auto"/>
        <w:bottom w:val="none" w:sz="0" w:space="0" w:color="auto"/>
        <w:right w:val="none" w:sz="0" w:space="0" w:color="auto"/>
      </w:divBdr>
    </w:div>
    <w:div w:id="1606961892">
      <w:bodyDiv w:val="1"/>
      <w:marLeft w:val="0"/>
      <w:marRight w:val="0"/>
      <w:marTop w:val="0"/>
      <w:marBottom w:val="0"/>
      <w:divBdr>
        <w:top w:val="none" w:sz="0" w:space="0" w:color="auto"/>
        <w:left w:val="none" w:sz="0" w:space="0" w:color="auto"/>
        <w:bottom w:val="none" w:sz="0" w:space="0" w:color="auto"/>
        <w:right w:val="none" w:sz="0" w:space="0" w:color="auto"/>
      </w:divBdr>
    </w:div>
    <w:div w:id="1608735483">
      <w:bodyDiv w:val="1"/>
      <w:marLeft w:val="0"/>
      <w:marRight w:val="0"/>
      <w:marTop w:val="0"/>
      <w:marBottom w:val="0"/>
      <w:divBdr>
        <w:top w:val="none" w:sz="0" w:space="0" w:color="auto"/>
        <w:left w:val="none" w:sz="0" w:space="0" w:color="auto"/>
        <w:bottom w:val="none" w:sz="0" w:space="0" w:color="auto"/>
        <w:right w:val="none" w:sz="0" w:space="0" w:color="auto"/>
      </w:divBdr>
    </w:div>
    <w:div w:id="1609312687">
      <w:bodyDiv w:val="1"/>
      <w:marLeft w:val="0"/>
      <w:marRight w:val="0"/>
      <w:marTop w:val="0"/>
      <w:marBottom w:val="0"/>
      <w:divBdr>
        <w:top w:val="none" w:sz="0" w:space="0" w:color="auto"/>
        <w:left w:val="none" w:sz="0" w:space="0" w:color="auto"/>
        <w:bottom w:val="none" w:sz="0" w:space="0" w:color="auto"/>
        <w:right w:val="none" w:sz="0" w:space="0" w:color="auto"/>
      </w:divBdr>
    </w:div>
    <w:div w:id="1612858714">
      <w:bodyDiv w:val="1"/>
      <w:marLeft w:val="0"/>
      <w:marRight w:val="0"/>
      <w:marTop w:val="0"/>
      <w:marBottom w:val="0"/>
      <w:divBdr>
        <w:top w:val="none" w:sz="0" w:space="0" w:color="auto"/>
        <w:left w:val="none" w:sz="0" w:space="0" w:color="auto"/>
        <w:bottom w:val="none" w:sz="0" w:space="0" w:color="auto"/>
        <w:right w:val="none" w:sz="0" w:space="0" w:color="auto"/>
      </w:divBdr>
    </w:div>
    <w:div w:id="1613316349">
      <w:bodyDiv w:val="1"/>
      <w:marLeft w:val="0"/>
      <w:marRight w:val="0"/>
      <w:marTop w:val="0"/>
      <w:marBottom w:val="0"/>
      <w:divBdr>
        <w:top w:val="none" w:sz="0" w:space="0" w:color="auto"/>
        <w:left w:val="none" w:sz="0" w:space="0" w:color="auto"/>
        <w:bottom w:val="none" w:sz="0" w:space="0" w:color="auto"/>
        <w:right w:val="none" w:sz="0" w:space="0" w:color="auto"/>
      </w:divBdr>
    </w:div>
    <w:div w:id="1614088683">
      <w:bodyDiv w:val="1"/>
      <w:marLeft w:val="0"/>
      <w:marRight w:val="0"/>
      <w:marTop w:val="0"/>
      <w:marBottom w:val="0"/>
      <w:divBdr>
        <w:top w:val="none" w:sz="0" w:space="0" w:color="auto"/>
        <w:left w:val="none" w:sz="0" w:space="0" w:color="auto"/>
        <w:bottom w:val="none" w:sz="0" w:space="0" w:color="auto"/>
        <w:right w:val="none" w:sz="0" w:space="0" w:color="auto"/>
      </w:divBdr>
    </w:div>
    <w:div w:id="1614510665">
      <w:bodyDiv w:val="1"/>
      <w:marLeft w:val="0"/>
      <w:marRight w:val="0"/>
      <w:marTop w:val="0"/>
      <w:marBottom w:val="0"/>
      <w:divBdr>
        <w:top w:val="none" w:sz="0" w:space="0" w:color="auto"/>
        <w:left w:val="none" w:sz="0" w:space="0" w:color="auto"/>
        <w:bottom w:val="none" w:sz="0" w:space="0" w:color="auto"/>
        <w:right w:val="none" w:sz="0" w:space="0" w:color="auto"/>
      </w:divBdr>
    </w:div>
    <w:div w:id="1615743775">
      <w:bodyDiv w:val="1"/>
      <w:marLeft w:val="0"/>
      <w:marRight w:val="0"/>
      <w:marTop w:val="0"/>
      <w:marBottom w:val="0"/>
      <w:divBdr>
        <w:top w:val="none" w:sz="0" w:space="0" w:color="auto"/>
        <w:left w:val="none" w:sz="0" w:space="0" w:color="auto"/>
        <w:bottom w:val="none" w:sz="0" w:space="0" w:color="auto"/>
        <w:right w:val="none" w:sz="0" w:space="0" w:color="auto"/>
      </w:divBdr>
      <w:divsChild>
        <w:div w:id="110441171">
          <w:marLeft w:val="480"/>
          <w:marRight w:val="0"/>
          <w:marTop w:val="0"/>
          <w:marBottom w:val="0"/>
          <w:divBdr>
            <w:top w:val="none" w:sz="0" w:space="0" w:color="auto"/>
            <w:left w:val="none" w:sz="0" w:space="0" w:color="auto"/>
            <w:bottom w:val="none" w:sz="0" w:space="0" w:color="auto"/>
            <w:right w:val="none" w:sz="0" w:space="0" w:color="auto"/>
          </w:divBdr>
        </w:div>
        <w:div w:id="162362845">
          <w:marLeft w:val="480"/>
          <w:marRight w:val="0"/>
          <w:marTop w:val="0"/>
          <w:marBottom w:val="0"/>
          <w:divBdr>
            <w:top w:val="none" w:sz="0" w:space="0" w:color="auto"/>
            <w:left w:val="none" w:sz="0" w:space="0" w:color="auto"/>
            <w:bottom w:val="none" w:sz="0" w:space="0" w:color="auto"/>
            <w:right w:val="none" w:sz="0" w:space="0" w:color="auto"/>
          </w:divBdr>
        </w:div>
        <w:div w:id="198905604">
          <w:marLeft w:val="480"/>
          <w:marRight w:val="0"/>
          <w:marTop w:val="0"/>
          <w:marBottom w:val="0"/>
          <w:divBdr>
            <w:top w:val="none" w:sz="0" w:space="0" w:color="auto"/>
            <w:left w:val="none" w:sz="0" w:space="0" w:color="auto"/>
            <w:bottom w:val="none" w:sz="0" w:space="0" w:color="auto"/>
            <w:right w:val="none" w:sz="0" w:space="0" w:color="auto"/>
          </w:divBdr>
        </w:div>
        <w:div w:id="294528644">
          <w:marLeft w:val="480"/>
          <w:marRight w:val="0"/>
          <w:marTop w:val="0"/>
          <w:marBottom w:val="0"/>
          <w:divBdr>
            <w:top w:val="none" w:sz="0" w:space="0" w:color="auto"/>
            <w:left w:val="none" w:sz="0" w:space="0" w:color="auto"/>
            <w:bottom w:val="none" w:sz="0" w:space="0" w:color="auto"/>
            <w:right w:val="none" w:sz="0" w:space="0" w:color="auto"/>
          </w:divBdr>
        </w:div>
        <w:div w:id="296573544">
          <w:marLeft w:val="480"/>
          <w:marRight w:val="0"/>
          <w:marTop w:val="0"/>
          <w:marBottom w:val="0"/>
          <w:divBdr>
            <w:top w:val="none" w:sz="0" w:space="0" w:color="auto"/>
            <w:left w:val="none" w:sz="0" w:space="0" w:color="auto"/>
            <w:bottom w:val="none" w:sz="0" w:space="0" w:color="auto"/>
            <w:right w:val="none" w:sz="0" w:space="0" w:color="auto"/>
          </w:divBdr>
        </w:div>
        <w:div w:id="345715932">
          <w:marLeft w:val="480"/>
          <w:marRight w:val="0"/>
          <w:marTop w:val="0"/>
          <w:marBottom w:val="0"/>
          <w:divBdr>
            <w:top w:val="none" w:sz="0" w:space="0" w:color="auto"/>
            <w:left w:val="none" w:sz="0" w:space="0" w:color="auto"/>
            <w:bottom w:val="none" w:sz="0" w:space="0" w:color="auto"/>
            <w:right w:val="none" w:sz="0" w:space="0" w:color="auto"/>
          </w:divBdr>
        </w:div>
        <w:div w:id="359741276">
          <w:marLeft w:val="480"/>
          <w:marRight w:val="0"/>
          <w:marTop w:val="0"/>
          <w:marBottom w:val="0"/>
          <w:divBdr>
            <w:top w:val="none" w:sz="0" w:space="0" w:color="auto"/>
            <w:left w:val="none" w:sz="0" w:space="0" w:color="auto"/>
            <w:bottom w:val="none" w:sz="0" w:space="0" w:color="auto"/>
            <w:right w:val="none" w:sz="0" w:space="0" w:color="auto"/>
          </w:divBdr>
        </w:div>
        <w:div w:id="370688432">
          <w:marLeft w:val="480"/>
          <w:marRight w:val="0"/>
          <w:marTop w:val="0"/>
          <w:marBottom w:val="0"/>
          <w:divBdr>
            <w:top w:val="none" w:sz="0" w:space="0" w:color="auto"/>
            <w:left w:val="none" w:sz="0" w:space="0" w:color="auto"/>
            <w:bottom w:val="none" w:sz="0" w:space="0" w:color="auto"/>
            <w:right w:val="none" w:sz="0" w:space="0" w:color="auto"/>
          </w:divBdr>
        </w:div>
        <w:div w:id="422265304">
          <w:marLeft w:val="480"/>
          <w:marRight w:val="0"/>
          <w:marTop w:val="0"/>
          <w:marBottom w:val="0"/>
          <w:divBdr>
            <w:top w:val="none" w:sz="0" w:space="0" w:color="auto"/>
            <w:left w:val="none" w:sz="0" w:space="0" w:color="auto"/>
            <w:bottom w:val="none" w:sz="0" w:space="0" w:color="auto"/>
            <w:right w:val="none" w:sz="0" w:space="0" w:color="auto"/>
          </w:divBdr>
        </w:div>
        <w:div w:id="474641535">
          <w:marLeft w:val="480"/>
          <w:marRight w:val="0"/>
          <w:marTop w:val="0"/>
          <w:marBottom w:val="0"/>
          <w:divBdr>
            <w:top w:val="none" w:sz="0" w:space="0" w:color="auto"/>
            <w:left w:val="none" w:sz="0" w:space="0" w:color="auto"/>
            <w:bottom w:val="none" w:sz="0" w:space="0" w:color="auto"/>
            <w:right w:val="none" w:sz="0" w:space="0" w:color="auto"/>
          </w:divBdr>
        </w:div>
        <w:div w:id="491333824">
          <w:marLeft w:val="480"/>
          <w:marRight w:val="0"/>
          <w:marTop w:val="0"/>
          <w:marBottom w:val="0"/>
          <w:divBdr>
            <w:top w:val="none" w:sz="0" w:space="0" w:color="auto"/>
            <w:left w:val="none" w:sz="0" w:space="0" w:color="auto"/>
            <w:bottom w:val="none" w:sz="0" w:space="0" w:color="auto"/>
            <w:right w:val="none" w:sz="0" w:space="0" w:color="auto"/>
          </w:divBdr>
        </w:div>
        <w:div w:id="494690303">
          <w:marLeft w:val="480"/>
          <w:marRight w:val="0"/>
          <w:marTop w:val="0"/>
          <w:marBottom w:val="0"/>
          <w:divBdr>
            <w:top w:val="none" w:sz="0" w:space="0" w:color="auto"/>
            <w:left w:val="none" w:sz="0" w:space="0" w:color="auto"/>
            <w:bottom w:val="none" w:sz="0" w:space="0" w:color="auto"/>
            <w:right w:val="none" w:sz="0" w:space="0" w:color="auto"/>
          </w:divBdr>
        </w:div>
        <w:div w:id="531117518">
          <w:marLeft w:val="480"/>
          <w:marRight w:val="0"/>
          <w:marTop w:val="0"/>
          <w:marBottom w:val="0"/>
          <w:divBdr>
            <w:top w:val="none" w:sz="0" w:space="0" w:color="auto"/>
            <w:left w:val="none" w:sz="0" w:space="0" w:color="auto"/>
            <w:bottom w:val="none" w:sz="0" w:space="0" w:color="auto"/>
            <w:right w:val="none" w:sz="0" w:space="0" w:color="auto"/>
          </w:divBdr>
        </w:div>
        <w:div w:id="574625701">
          <w:marLeft w:val="480"/>
          <w:marRight w:val="0"/>
          <w:marTop w:val="0"/>
          <w:marBottom w:val="0"/>
          <w:divBdr>
            <w:top w:val="none" w:sz="0" w:space="0" w:color="auto"/>
            <w:left w:val="none" w:sz="0" w:space="0" w:color="auto"/>
            <w:bottom w:val="none" w:sz="0" w:space="0" w:color="auto"/>
            <w:right w:val="none" w:sz="0" w:space="0" w:color="auto"/>
          </w:divBdr>
        </w:div>
        <w:div w:id="585580145">
          <w:marLeft w:val="480"/>
          <w:marRight w:val="0"/>
          <w:marTop w:val="0"/>
          <w:marBottom w:val="0"/>
          <w:divBdr>
            <w:top w:val="none" w:sz="0" w:space="0" w:color="auto"/>
            <w:left w:val="none" w:sz="0" w:space="0" w:color="auto"/>
            <w:bottom w:val="none" w:sz="0" w:space="0" w:color="auto"/>
            <w:right w:val="none" w:sz="0" w:space="0" w:color="auto"/>
          </w:divBdr>
        </w:div>
        <w:div w:id="600838576">
          <w:marLeft w:val="480"/>
          <w:marRight w:val="0"/>
          <w:marTop w:val="0"/>
          <w:marBottom w:val="0"/>
          <w:divBdr>
            <w:top w:val="none" w:sz="0" w:space="0" w:color="auto"/>
            <w:left w:val="none" w:sz="0" w:space="0" w:color="auto"/>
            <w:bottom w:val="none" w:sz="0" w:space="0" w:color="auto"/>
            <w:right w:val="none" w:sz="0" w:space="0" w:color="auto"/>
          </w:divBdr>
        </w:div>
        <w:div w:id="642153364">
          <w:marLeft w:val="480"/>
          <w:marRight w:val="0"/>
          <w:marTop w:val="0"/>
          <w:marBottom w:val="0"/>
          <w:divBdr>
            <w:top w:val="none" w:sz="0" w:space="0" w:color="auto"/>
            <w:left w:val="none" w:sz="0" w:space="0" w:color="auto"/>
            <w:bottom w:val="none" w:sz="0" w:space="0" w:color="auto"/>
            <w:right w:val="none" w:sz="0" w:space="0" w:color="auto"/>
          </w:divBdr>
        </w:div>
        <w:div w:id="730931822">
          <w:marLeft w:val="480"/>
          <w:marRight w:val="0"/>
          <w:marTop w:val="0"/>
          <w:marBottom w:val="0"/>
          <w:divBdr>
            <w:top w:val="none" w:sz="0" w:space="0" w:color="auto"/>
            <w:left w:val="none" w:sz="0" w:space="0" w:color="auto"/>
            <w:bottom w:val="none" w:sz="0" w:space="0" w:color="auto"/>
            <w:right w:val="none" w:sz="0" w:space="0" w:color="auto"/>
          </w:divBdr>
        </w:div>
        <w:div w:id="735469959">
          <w:marLeft w:val="480"/>
          <w:marRight w:val="0"/>
          <w:marTop w:val="0"/>
          <w:marBottom w:val="0"/>
          <w:divBdr>
            <w:top w:val="none" w:sz="0" w:space="0" w:color="auto"/>
            <w:left w:val="none" w:sz="0" w:space="0" w:color="auto"/>
            <w:bottom w:val="none" w:sz="0" w:space="0" w:color="auto"/>
            <w:right w:val="none" w:sz="0" w:space="0" w:color="auto"/>
          </w:divBdr>
        </w:div>
        <w:div w:id="749157657">
          <w:marLeft w:val="480"/>
          <w:marRight w:val="0"/>
          <w:marTop w:val="0"/>
          <w:marBottom w:val="0"/>
          <w:divBdr>
            <w:top w:val="none" w:sz="0" w:space="0" w:color="auto"/>
            <w:left w:val="none" w:sz="0" w:space="0" w:color="auto"/>
            <w:bottom w:val="none" w:sz="0" w:space="0" w:color="auto"/>
            <w:right w:val="none" w:sz="0" w:space="0" w:color="auto"/>
          </w:divBdr>
        </w:div>
        <w:div w:id="882332203">
          <w:marLeft w:val="480"/>
          <w:marRight w:val="0"/>
          <w:marTop w:val="0"/>
          <w:marBottom w:val="0"/>
          <w:divBdr>
            <w:top w:val="none" w:sz="0" w:space="0" w:color="auto"/>
            <w:left w:val="none" w:sz="0" w:space="0" w:color="auto"/>
            <w:bottom w:val="none" w:sz="0" w:space="0" w:color="auto"/>
            <w:right w:val="none" w:sz="0" w:space="0" w:color="auto"/>
          </w:divBdr>
        </w:div>
        <w:div w:id="911428229">
          <w:marLeft w:val="480"/>
          <w:marRight w:val="0"/>
          <w:marTop w:val="0"/>
          <w:marBottom w:val="0"/>
          <w:divBdr>
            <w:top w:val="none" w:sz="0" w:space="0" w:color="auto"/>
            <w:left w:val="none" w:sz="0" w:space="0" w:color="auto"/>
            <w:bottom w:val="none" w:sz="0" w:space="0" w:color="auto"/>
            <w:right w:val="none" w:sz="0" w:space="0" w:color="auto"/>
          </w:divBdr>
        </w:div>
        <w:div w:id="1106541534">
          <w:marLeft w:val="480"/>
          <w:marRight w:val="0"/>
          <w:marTop w:val="0"/>
          <w:marBottom w:val="0"/>
          <w:divBdr>
            <w:top w:val="none" w:sz="0" w:space="0" w:color="auto"/>
            <w:left w:val="none" w:sz="0" w:space="0" w:color="auto"/>
            <w:bottom w:val="none" w:sz="0" w:space="0" w:color="auto"/>
            <w:right w:val="none" w:sz="0" w:space="0" w:color="auto"/>
          </w:divBdr>
        </w:div>
        <w:div w:id="1136147070">
          <w:marLeft w:val="480"/>
          <w:marRight w:val="0"/>
          <w:marTop w:val="0"/>
          <w:marBottom w:val="0"/>
          <w:divBdr>
            <w:top w:val="none" w:sz="0" w:space="0" w:color="auto"/>
            <w:left w:val="none" w:sz="0" w:space="0" w:color="auto"/>
            <w:bottom w:val="none" w:sz="0" w:space="0" w:color="auto"/>
            <w:right w:val="none" w:sz="0" w:space="0" w:color="auto"/>
          </w:divBdr>
        </w:div>
        <w:div w:id="1161505014">
          <w:marLeft w:val="480"/>
          <w:marRight w:val="0"/>
          <w:marTop w:val="0"/>
          <w:marBottom w:val="0"/>
          <w:divBdr>
            <w:top w:val="none" w:sz="0" w:space="0" w:color="auto"/>
            <w:left w:val="none" w:sz="0" w:space="0" w:color="auto"/>
            <w:bottom w:val="none" w:sz="0" w:space="0" w:color="auto"/>
            <w:right w:val="none" w:sz="0" w:space="0" w:color="auto"/>
          </w:divBdr>
        </w:div>
        <w:div w:id="1332224063">
          <w:marLeft w:val="480"/>
          <w:marRight w:val="0"/>
          <w:marTop w:val="0"/>
          <w:marBottom w:val="0"/>
          <w:divBdr>
            <w:top w:val="none" w:sz="0" w:space="0" w:color="auto"/>
            <w:left w:val="none" w:sz="0" w:space="0" w:color="auto"/>
            <w:bottom w:val="none" w:sz="0" w:space="0" w:color="auto"/>
            <w:right w:val="none" w:sz="0" w:space="0" w:color="auto"/>
          </w:divBdr>
        </w:div>
        <w:div w:id="1373846857">
          <w:marLeft w:val="480"/>
          <w:marRight w:val="0"/>
          <w:marTop w:val="0"/>
          <w:marBottom w:val="0"/>
          <w:divBdr>
            <w:top w:val="none" w:sz="0" w:space="0" w:color="auto"/>
            <w:left w:val="none" w:sz="0" w:space="0" w:color="auto"/>
            <w:bottom w:val="none" w:sz="0" w:space="0" w:color="auto"/>
            <w:right w:val="none" w:sz="0" w:space="0" w:color="auto"/>
          </w:divBdr>
        </w:div>
        <w:div w:id="1442995746">
          <w:marLeft w:val="480"/>
          <w:marRight w:val="0"/>
          <w:marTop w:val="0"/>
          <w:marBottom w:val="0"/>
          <w:divBdr>
            <w:top w:val="none" w:sz="0" w:space="0" w:color="auto"/>
            <w:left w:val="none" w:sz="0" w:space="0" w:color="auto"/>
            <w:bottom w:val="none" w:sz="0" w:space="0" w:color="auto"/>
            <w:right w:val="none" w:sz="0" w:space="0" w:color="auto"/>
          </w:divBdr>
        </w:div>
        <w:div w:id="1487211213">
          <w:marLeft w:val="480"/>
          <w:marRight w:val="0"/>
          <w:marTop w:val="0"/>
          <w:marBottom w:val="0"/>
          <w:divBdr>
            <w:top w:val="none" w:sz="0" w:space="0" w:color="auto"/>
            <w:left w:val="none" w:sz="0" w:space="0" w:color="auto"/>
            <w:bottom w:val="none" w:sz="0" w:space="0" w:color="auto"/>
            <w:right w:val="none" w:sz="0" w:space="0" w:color="auto"/>
          </w:divBdr>
        </w:div>
        <w:div w:id="1514294878">
          <w:marLeft w:val="480"/>
          <w:marRight w:val="0"/>
          <w:marTop w:val="0"/>
          <w:marBottom w:val="0"/>
          <w:divBdr>
            <w:top w:val="none" w:sz="0" w:space="0" w:color="auto"/>
            <w:left w:val="none" w:sz="0" w:space="0" w:color="auto"/>
            <w:bottom w:val="none" w:sz="0" w:space="0" w:color="auto"/>
            <w:right w:val="none" w:sz="0" w:space="0" w:color="auto"/>
          </w:divBdr>
        </w:div>
        <w:div w:id="1555120072">
          <w:marLeft w:val="480"/>
          <w:marRight w:val="0"/>
          <w:marTop w:val="0"/>
          <w:marBottom w:val="0"/>
          <w:divBdr>
            <w:top w:val="none" w:sz="0" w:space="0" w:color="auto"/>
            <w:left w:val="none" w:sz="0" w:space="0" w:color="auto"/>
            <w:bottom w:val="none" w:sz="0" w:space="0" w:color="auto"/>
            <w:right w:val="none" w:sz="0" w:space="0" w:color="auto"/>
          </w:divBdr>
        </w:div>
        <w:div w:id="1625115634">
          <w:marLeft w:val="480"/>
          <w:marRight w:val="0"/>
          <w:marTop w:val="0"/>
          <w:marBottom w:val="0"/>
          <w:divBdr>
            <w:top w:val="none" w:sz="0" w:space="0" w:color="auto"/>
            <w:left w:val="none" w:sz="0" w:space="0" w:color="auto"/>
            <w:bottom w:val="none" w:sz="0" w:space="0" w:color="auto"/>
            <w:right w:val="none" w:sz="0" w:space="0" w:color="auto"/>
          </w:divBdr>
        </w:div>
        <w:div w:id="1699500627">
          <w:marLeft w:val="480"/>
          <w:marRight w:val="0"/>
          <w:marTop w:val="0"/>
          <w:marBottom w:val="0"/>
          <w:divBdr>
            <w:top w:val="none" w:sz="0" w:space="0" w:color="auto"/>
            <w:left w:val="none" w:sz="0" w:space="0" w:color="auto"/>
            <w:bottom w:val="none" w:sz="0" w:space="0" w:color="auto"/>
            <w:right w:val="none" w:sz="0" w:space="0" w:color="auto"/>
          </w:divBdr>
        </w:div>
        <w:div w:id="1700621065">
          <w:marLeft w:val="480"/>
          <w:marRight w:val="0"/>
          <w:marTop w:val="0"/>
          <w:marBottom w:val="0"/>
          <w:divBdr>
            <w:top w:val="none" w:sz="0" w:space="0" w:color="auto"/>
            <w:left w:val="none" w:sz="0" w:space="0" w:color="auto"/>
            <w:bottom w:val="none" w:sz="0" w:space="0" w:color="auto"/>
            <w:right w:val="none" w:sz="0" w:space="0" w:color="auto"/>
          </w:divBdr>
        </w:div>
        <w:div w:id="1715344976">
          <w:marLeft w:val="480"/>
          <w:marRight w:val="0"/>
          <w:marTop w:val="0"/>
          <w:marBottom w:val="0"/>
          <w:divBdr>
            <w:top w:val="none" w:sz="0" w:space="0" w:color="auto"/>
            <w:left w:val="none" w:sz="0" w:space="0" w:color="auto"/>
            <w:bottom w:val="none" w:sz="0" w:space="0" w:color="auto"/>
            <w:right w:val="none" w:sz="0" w:space="0" w:color="auto"/>
          </w:divBdr>
        </w:div>
        <w:div w:id="1751924385">
          <w:marLeft w:val="480"/>
          <w:marRight w:val="0"/>
          <w:marTop w:val="0"/>
          <w:marBottom w:val="0"/>
          <w:divBdr>
            <w:top w:val="none" w:sz="0" w:space="0" w:color="auto"/>
            <w:left w:val="none" w:sz="0" w:space="0" w:color="auto"/>
            <w:bottom w:val="none" w:sz="0" w:space="0" w:color="auto"/>
            <w:right w:val="none" w:sz="0" w:space="0" w:color="auto"/>
          </w:divBdr>
        </w:div>
        <w:div w:id="1762530034">
          <w:marLeft w:val="480"/>
          <w:marRight w:val="0"/>
          <w:marTop w:val="0"/>
          <w:marBottom w:val="0"/>
          <w:divBdr>
            <w:top w:val="none" w:sz="0" w:space="0" w:color="auto"/>
            <w:left w:val="none" w:sz="0" w:space="0" w:color="auto"/>
            <w:bottom w:val="none" w:sz="0" w:space="0" w:color="auto"/>
            <w:right w:val="none" w:sz="0" w:space="0" w:color="auto"/>
          </w:divBdr>
        </w:div>
        <w:div w:id="1768773322">
          <w:marLeft w:val="480"/>
          <w:marRight w:val="0"/>
          <w:marTop w:val="0"/>
          <w:marBottom w:val="0"/>
          <w:divBdr>
            <w:top w:val="none" w:sz="0" w:space="0" w:color="auto"/>
            <w:left w:val="none" w:sz="0" w:space="0" w:color="auto"/>
            <w:bottom w:val="none" w:sz="0" w:space="0" w:color="auto"/>
            <w:right w:val="none" w:sz="0" w:space="0" w:color="auto"/>
          </w:divBdr>
        </w:div>
        <w:div w:id="1845627239">
          <w:marLeft w:val="480"/>
          <w:marRight w:val="0"/>
          <w:marTop w:val="0"/>
          <w:marBottom w:val="0"/>
          <w:divBdr>
            <w:top w:val="none" w:sz="0" w:space="0" w:color="auto"/>
            <w:left w:val="none" w:sz="0" w:space="0" w:color="auto"/>
            <w:bottom w:val="none" w:sz="0" w:space="0" w:color="auto"/>
            <w:right w:val="none" w:sz="0" w:space="0" w:color="auto"/>
          </w:divBdr>
        </w:div>
        <w:div w:id="1865316387">
          <w:marLeft w:val="480"/>
          <w:marRight w:val="0"/>
          <w:marTop w:val="0"/>
          <w:marBottom w:val="0"/>
          <w:divBdr>
            <w:top w:val="none" w:sz="0" w:space="0" w:color="auto"/>
            <w:left w:val="none" w:sz="0" w:space="0" w:color="auto"/>
            <w:bottom w:val="none" w:sz="0" w:space="0" w:color="auto"/>
            <w:right w:val="none" w:sz="0" w:space="0" w:color="auto"/>
          </w:divBdr>
        </w:div>
        <w:div w:id="1941402875">
          <w:marLeft w:val="480"/>
          <w:marRight w:val="0"/>
          <w:marTop w:val="0"/>
          <w:marBottom w:val="0"/>
          <w:divBdr>
            <w:top w:val="none" w:sz="0" w:space="0" w:color="auto"/>
            <w:left w:val="none" w:sz="0" w:space="0" w:color="auto"/>
            <w:bottom w:val="none" w:sz="0" w:space="0" w:color="auto"/>
            <w:right w:val="none" w:sz="0" w:space="0" w:color="auto"/>
          </w:divBdr>
        </w:div>
        <w:div w:id="1955403402">
          <w:marLeft w:val="480"/>
          <w:marRight w:val="0"/>
          <w:marTop w:val="0"/>
          <w:marBottom w:val="0"/>
          <w:divBdr>
            <w:top w:val="none" w:sz="0" w:space="0" w:color="auto"/>
            <w:left w:val="none" w:sz="0" w:space="0" w:color="auto"/>
            <w:bottom w:val="none" w:sz="0" w:space="0" w:color="auto"/>
            <w:right w:val="none" w:sz="0" w:space="0" w:color="auto"/>
          </w:divBdr>
        </w:div>
        <w:div w:id="2006516057">
          <w:marLeft w:val="480"/>
          <w:marRight w:val="0"/>
          <w:marTop w:val="0"/>
          <w:marBottom w:val="0"/>
          <w:divBdr>
            <w:top w:val="none" w:sz="0" w:space="0" w:color="auto"/>
            <w:left w:val="none" w:sz="0" w:space="0" w:color="auto"/>
            <w:bottom w:val="none" w:sz="0" w:space="0" w:color="auto"/>
            <w:right w:val="none" w:sz="0" w:space="0" w:color="auto"/>
          </w:divBdr>
        </w:div>
        <w:div w:id="2008165060">
          <w:marLeft w:val="480"/>
          <w:marRight w:val="0"/>
          <w:marTop w:val="0"/>
          <w:marBottom w:val="0"/>
          <w:divBdr>
            <w:top w:val="none" w:sz="0" w:space="0" w:color="auto"/>
            <w:left w:val="none" w:sz="0" w:space="0" w:color="auto"/>
            <w:bottom w:val="none" w:sz="0" w:space="0" w:color="auto"/>
            <w:right w:val="none" w:sz="0" w:space="0" w:color="auto"/>
          </w:divBdr>
        </w:div>
      </w:divsChild>
    </w:div>
    <w:div w:id="1616672445">
      <w:bodyDiv w:val="1"/>
      <w:marLeft w:val="0"/>
      <w:marRight w:val="0"/>
      <w:marTop w:val="0"/>
      <w:marBottom w:val="0"/>
      <w:divBdr>
        <w:top w:val="none" w:sz="0" w:space="0" w:color="auto"/>
        <w:left w:val="none" w:sz="0" w:space="0" w:color="auto"/>
        <w:bottom w:val="none" w:sz="0" w:space="0" w:color="auto"/>
        <w:right w:val="none" w:sz="0" w:space="0" w:color="auto"/>
      </w:divBdr>
    </w:div>
    <w:div w:id="1616709738">
      <w:bodyDiv w:val="1"/>
      <w:marLeft w:val="0"/>
      <w:marRight w:val="0"/>
      <w:marTop w:val="0"/>
      <w:marBottom w:val="0"/>
      <w:divBdr>
        <w:top w:val="none" w:sz="0" w:space="0" w:color="auto"/>
        <w:left w:val="none" w:sz="0" w:space="0" w:color="auto"/>
        <w:bottom w:val="none" w:sz="0" w:space="0" w:color="auto"/>
        <w:right w:val="none" w:sz="0" w:space="0" w:color="auto"/>
      </w:divBdr>
    </w:div>
    <w:div w:id="1616904495">
      <w:bodyDiv w:val="1"/>
      <w:marLeft w:val="0"/>
      <w:marRight w:val="0"/>
      <w:marTop w:val="0"/>
      <w:marBottom w:val="0"/>
      <w:divBdr>
        <w:top w:val="none" w:sz="0" w:space="0" w:color="auto"/>
        <w:left w:val="none" w:sz="0" w:space="0" w:color="auto"/>
        <w:bottom w:val="none" w:sz="0" w:space="0" w:color="auto"/>
        <w:right w:val="none" w:sz="0" w:space="0" w:color="auto"/>
      </w:divBdr>
    </w:div>
    <w:div w:id="1618175206">
      <w:bodyDiv w:val="1"/>
      <w:marLeft w:val="0"/>
      <w:marRight w:val="0"/>
      <w:marTop w:val="0"/>
      <w:marBottom w:val="0"/>
      <w:divBdr>
        <w:top w:val="none" w:sz="0" w:space="0" w:color="auto"/>
        <w:left w:val="none" w:sz="0" w:space="0" w:color="auto"/>
        <w:bottom w:val="none" w:sz="0" w:space="0" w:color="auto"/>
        <w:right w:val="none" w:sz="0" w:space="0" w:color="auto"/>
      </w:divBdr>
    </w:div>
    <w:div w:id="1618294809">
      <w:bodyDiv w:val="1"/>
      <w:marLeft w:val="0"/>
      <w:marRight w:val="0"/>
      <w:marTop w:val="0"/>
      <w:marBottom w:val="0"/>
      <w:divBdr>
        <w:top w:val="none" w:sz="0" w:space="0" w:color="auto"/>
        <w:left w:val="none" w:sz="0" w:space="0" w:color="auto"/>
        <w:bottom w:val="none" w:sz="0" w:space="0" w:color="auto"/>
        <w:right w:val="none" w:sz="0" w:space="0" w:color="auto"/>
      </w:divBdr>
    </w:div>
    <w:div w:id="1619876549">
      <w:bodyDiv w:val="1"/>
      <w:marLeft w:val="0"/>
      <w:marRight w:val="0"/>
      <w:marTop w:val="0"/>
      <w:marBottom w:val="0"/>
      <w:divBdr>
        <w:top w:val="none" w:sz="0" w:space="0" w:color="auto"/>
        <w:left w:val="none" w:sz="0" w:space="0" w:color="auto"/>
        <w:bottom w:val="none" w:sz="0" w:space="0" w:color="auto"/>
        <w:right w:val="none" w:sz="0" w:space="0" w:color="auto"/>
      </w:divBdr>
    </w:div>
    <w:div w:id="1620530262">
      <w:bodyDiv w:val="1"/>
      <w:marLeft w:val="0"/>
      <w:marRight w:val="0"/>
      <w:marTop w:val="0"/>
      <w:marBottom w:val="0"/>
      <w:divBdr>
        <w:top w:val="none" w:sz="0" w:space="0" w:color="auto"/>
        <w:left w:val="none" w:sz="0" w:space="0" w:color="auto"/>
        <w:bottom w:val="none" w:sz="0" w:space="0" w:color="auto"/>
        <w:right w:val="none" w:sz="0" w:space="0" w:color="auto"/>
      </w:divBdr>
    </w:div>
    <w:div w:id="1620722644">
      <w:bodyDiv w:val="1"/>
      <w:marLeft w:val="0"/>
      <w:marRight w:val="0"/>
      <w:marTop w:val="0"/>
      <w:marBottom w:val="0"/>
      <w:divBdr>
        <w:top w:val="none" w:sz="0" w:space="0" w:color="auto"/>
        <w:left w:val="none" w:sz="0" w:space="0" w:color="auto"/>
        <w:bottom w:val="none" w:sz="0" w:space="0" w:color="auto"/>
        <w:right w:val="none" w:sz="0" w:space="0" w:color="auto"/>
      </w:divBdr>
    </w:div>
    <w:div w:id="1622031566">
      <w:bodyDiv w:val="1"/>
      <w:marLeft w:val="0"/>
      <w:marRight w:val="0"/>
      <w:marTop w:val="0"/>
      <w:marBottom w:val="0"/>
      <w:divBdr>
        <w:top w:val="none" w:sz="0" w:space="0" w:color="auto"/>
        <w:left w:val="none" w:sz="0" w:space="0" w:color="auto"/>
        <w:bottom w:val="none" w:sz="0" w:space="0" w:color="auto"/>
        <w:right w:val="none" w:sz="0" w:space="0" w:color="auto"/>
      </w:divBdr>
    </w:div>
    <w:div w:id="1622103915">
      <w:bodyDiv w:val="1"/>
      <w:marLeft w:val="0"/>
      <w:marRight w:val="0"/>
      <w:marTop w:val="0"/>
      <w:marBottom w:val="0"/>
      <w:divBdr>
        <w:top w:val="none" w:sz="0" w:space="0" w:color="auto"/>
        <w:left w:val="none" w:sz="0" w:space="0" w:color="auto"/>
        <w:bottom w:val="none" w:sz="0" w:space="0" w:color="auto"/>
        <w:right w:val="none" w:sz="0" w:space="0" w:color="auto"/>
      </w:divBdr>
    </w:div>
    <w:div w:id="1622416328">
      <w:bodyDiv w:val="1"/>
      <w:marLeft w:val="0"/>
      <w:marRight w:val="0"/>
      <w:marTop w:val="0"/>
      <w:marBottom w:val="0"/>
      <w:divBdr>
        <w:top w:val="none" w:sz="0" w:space="0" w:color="auto"/>
        <w:left w:val="none" w:sz="0" w:space="0" w:color="auto"/>
        <w:bottom w:val="none" w:sz="0" w:space="0" w:color="auto"/>
        <w:right w:val="none" w:sz="0" w:space="0" w:color="auto"/>
      </w:divBdr>
    </w:div>
    <w:div w:id="1622802502">
      <w:bodyDiv w:val="1"/>
      <w:marLeft w:val="0"/>
      <w:marRight w:val="0"/>
      <w:marTop w:val="0"/>
      <w:marBottom w:val="0"/>
      <w:divBdr>
        <w:top w:val="none" w:sz="0" w:space="0" w:color="auto"/>
        <w:left w:val="none" w:sz="0" w:space="0" w:color="auto"/>
        <w:bottom w:val="none" w:sz="0" w:space="0" w:color="auto"/>
        <w:right w:val="none" w:sz="0" w:space="0" w:color="auto"/>
      </w:divBdr>
    </w:div>
    <w:div w:id="1623463644">
      <w:bodyDiv w:val="1"/>
      <w:marLeft w:val="0"/>
      <w:marRight w:val="0"/>
      <w:marTop w:val="0"/>
      <w:marBottom w:val="0"/>
      <w:divBdr>
        <w:top w:val="none" w:sz="0" w:space="0" w:color="auto"/>
        <w:left w:val="none" w:sz="0" w:space="0" w:color="auto"/>
        <w:bottom w:val="none" w:sz="0" w:space="0" w:color="auto"/>
        <w:right w:val="none" w:sz="0" w:space="0" w:color="auto"/>
      </w:divBdr>
    </w:div>
    <w:div w:id="1623801173">
      <w:bodyDiv w:val="1"/>
      <w:marLeft w:val="0"/>
      <w:marRight w:val="0"/>
      <w:marTop w:val="0"/>
      <w:marBottom w:val="0"/>
      <w:divBdr>
        <w:top w:val="none" w:sz="0" w:space="0" w:color="auto"/>
        <w:left w:val="none" w:sz="0" w:space="0" w:color="auto"/>
        <w:bottom w:val="none" w:sz="0" w:space="0" w:color="auto"/>
        <w:right w:val="none" w:sz="0" w:space="0" w:color="auto"/>
      </w:divBdr>
    </w:div>
    <w:div w:id="1624341916">
      <w:bodyDiv w:val="1"/>
      <w:marLeft w:val="0"/>
      <w:marRight w:val="0"/>
      <w:marTop w:val="0"/>
      <w:marBottom w:val="0"/>
      <w:divBdr>
        <w:top w:val="none" w:sz="0" w:space="0" w:color="auto"/>
        <w:left w:val="none" w:sz="0" w:space="0" w:color="auto"/>
        <w:bottom w:val="none" w:sz="0" w:space="0" w:color="auto"/>
        <w:right w:val="none" w:sz="0" w:space="0" w:color="auto"/>
      </w:divBdr>
    </w:div>
    <w:div w:id="1624653643">
      <w:bodyDiv w:val="1"/>
      <w:marLeft w:val="0"/>
      <w:marRight w:val="0"/>
      <w:marTop w:val="0"/>
      <w:marBottom w:val="0"/>
      <w:divBdr>
        <w:top w:val="none" w:sz="0" w:space="0" w:color="auto"/>
        <w:left w:val="none" w:sz="0" w:space="0" w:color="auto"/>
        <w:bottom w:val="none" w:sz="0" w:space="0" w:color="auto"/>
        <w:right w:val="none" w:sz="0" w:space="0" w:color="auto"/>
      </w:divBdr>
    </w:div>
    <w:div w:id="1624992572">
      <w:bodyDiv w:val="1"/>
      <w:marLeft w:val="0"/>
      <w:marRight w:val="0"/>
      <w:marTop w:val="0"/>
      <w:marBottom w:val="0"/>
      <w:divBdr>
        <w:top w:val="none" w:sz="0" w:space="0" w:color="auto"/>
        <w:left w:val="none" w:sz="0" w:space="0" w:color="auto"/>
        <w:bottom w:val="none" w:sz="0" w:space="0" w:color="auto"/>
        <w:right w:val="none" w:sz="0" w:space="0" w:color="auto"/>
      </w:divBdr>
    </w:div>
    <w:div w:id="1626736497">
      <w:bodyDiv w:val="1"/>
      <w:marLeft w:val="0"/>
      <w:marRight w:val="0"/>
      <w:marTop w:val="0"/>
      <w:marBottom w:val="0"/>
      <w:divBdr>
        <w:top w:val="none" w:sz="0" w:space="0" w:color="auto"/>
        <w:left w:val="none" w:sz="0" w:space="0" w:color="auto"/>
        <w:bottom w:val="none" w:sz="0" w:space="0" w:color="auto"/>
        <w:right w:val="none" w:sz="0" w:space="0" w:color="auto"/>
      </w:divBdr>
    </w:div>
    <w:div w:id="1627079832">
      <w:bodyDiv w:val="1"/>
      <w:marLeft w:val="0"/>
      <w:marRight w:val="0"/>
      <w:marTop w:val="0"/>
      <w:marBottom w:val="0"/>
      <w:divBdr>
        <w:top w:val="none" w:sz="0" w:space="0" w:color="auto"/>
        <w:left w:val="none" w:sz="0" w:space="0" w:color="auto"/>
        <w:bottom w:val="none" w:sz="0" w:space="0" w:color="auto"/>
        <w:right w:val="none" w:sz="0" w:space="0" w:color="auto"/>
      </w:divBdr>
    </w:div>
    <w:div w:id="1627657645">
      <w:bodyDiv w:val="1"/>
      <w:marLeft w:val="0"/>
      <w:marRight w:val="0"/>
      <w:marTop w:val="0"/>
      <w:marBottom w:val="0"/>
      <w:divBdr>
        <w:top w:val="none" w:sz="0" w:space="0" w:color="auto"/>
        <w:left w:val="none" w:sz="0" w:space="0" w:color="auto"/>
        <w:bottom w:val="none" w:sz="0" w:space="0" w:color="auto"/>
        <w:right w:val="none" w:sz="0" w:space="0" w:color="auto"/>
      </w:divBdr>
    </w:div>
    <w:div w:id="1628900043">
      <w:bodyDiv w:val="1"/>
      <w:marLeft w:val="0"/>
      <w:marRight w:val="0"/>
      <w:marTop w:val="0"/>
      <w:marBottom w:val="0"/>
      <w:divBdr>
        <w:top w:val="none" w:sz="0" w:space="0" w:color="auto"/>
        <w:left w:val="none" w:sz="0" w:space="0" w:color="auto"/>
        <w:bottom w:val="none" w:sz="0" w:space="0" w:color="auto"/>
        <w:right w:val="none" w:sz="0" w:space="0" w:color="auto"/>
      </w:divBdr>
    </w:div>
    <w:div w:id="1629431941">
      <w:bodyDiv w:val="1"/>
      <w:marLeft w:val="0"/>
      <w:marRight w:val="0"/>
      <w:marTop w:val="0"/>
      <w:marBottom w:val="0"/>
      <w:divBdr>
        <w:top w:val="none" w:sz="0" w:space="0" w:color="auto"/>
        <w:left w:val="none" w:sz="0" w:space="0" w:color="auto"/>
        <w:bottom w:val="none" w:sz="0" w:space="0" w:color="auto"/>
        <w:right w:val="none" w:sz="0" w:space="0" w:color="auto"/>
      </w:divBdr>
    </w:div>
    <w:div w:id="1629775167">
      <w:bodyDiv w:val="1"/>
      <w:marLeft w:val="0"/>
      <w:marRight w:val="0"/>
      <w:marTop w:val="0"/>
      <w:marBottom w:val="0"/>
      <w:divBdr>
        <w:top w:val="none" w:sz="0" w:space="0" w:color="auto"/>
        <w:left w:val="none" w:sz="0" w:space="0" w:color="auto"/>
        <w:bottom w:val="none" w:sz="0" w:space="0" w:color="auto"/>
        <w:right w:val="none" w:sz="0" w:space="0" w:color="auto"/>
      </w:divBdr>
    </w:div>
    <w:div w:id="1634795838">
      <w:bodyDiv w:val="1"/>
      <w:marLeft w:val="0"/>
      <w:marRight w:val="0"/>
      <w:marTop w:val="0"/>
      <w:marBottom w:val="0"/>
      <w:divBdr>
        <w:top w:val="none" w:sz="0" w:space="0" w:color="auto"/>
        <w:left w:val="none" w:sz="0" w:space="0" w:color="auto"/>
        <w:bottom w:val="none" w:sz="0" w:space="0" w:color="auto"/>
        <w:right w:val="none" w:sz="0" w:space="0" w:color="auto"/>
      </w:divBdr>
    </w:div>
    <w:div w:id="1637641964">
      <w:bodyDiv w:val="1"/>
      <w:marLeft w:val="0"/>
      <w:marRight w:val="0"/>
      <w:marTop w:val="0"/>
      <w:marBottom w:val="0"/>
      <w:divBdr>
        <w:top w:val="none" w:sz="0" w:space="0" w:color="auto"/>
        <w:left w:val="none" w:sz="0" w:space="0" w:color="auto"/>
        <w:bottom w:val="none" w:sz="0" w:space="0" w:color="auto"/>
        <w:right w:val="none" w:sz="0" w:space="0" w:color="auto"/>
      </w:divBdr>
    </w:div>
    <w:div w:id="1638102324">
      <w:bodyDiv w:val="1"/>
      <w:marLeft w:val="0"/>
      <w:marRight w:val="0"/>
      <w:marTop w:val="0"/>
      <w:marBottom w:val="0"/>
      <w:divBdr>
        <w:top w:val="none" w:sz="0" w:space="0" w:color="auto"/>
        <w:left w:val="none" w:sz="0" w:space="0" w:color="auto"/>
        <w:bottom w:val="none" w:sz="0" w:space="0" w:color="auto"/>
        <w:right w:val="none" w:sz="0" w:space="0" w:color="auto"/>
      </w:divBdr>
    </w:div>
    <w:div w:id="1638146103">
      <w:bodyDiv w:val="1"/>
      <w:marLeft w:val="0"/>
      <w:marRight w:val="0"/>
      <w:marTop w:val="0"/>
      <w:marBottom w:val="0"/>
      <w:divBdr>
        <w:top w:val="none" w:sz="0" w:space="0" w:color="auto"/>
        <w:left w:val="none" w:sz="0" w:space="0" w:color="auto"/>
        <w:bottom w:val="none" w:sz="0" w:space="0" w:color="auto"/>
        <w:right w:val="none" w:sz="0" w:space="0" w:color="auto"/>
      </w:divBdr>
    </w:div>
    <w:div w:id="1638487797">
      <w:bodyDiv w:val="1"/>
      <w:marLeft w:val="0"/>
      <w:marRight w:val="0"/>
      <w:marTop w:val="0"/>
      <w:marBottom w:val="0"/>
      <w:divBdr>
        <w:top w:val="none" w:sz="0" w:space="0" w:color="auto"/>
        <w:left w:val="none" w:sz="0" w:space="0" w:color="auto"/>
        <w:bottom w:val="none" w:sz="0" w:space="0" w:color="auto"/>
        <w:right w:val="none" w:sz="0" w:space="0" w:color="auto"/>
      </w:divBdr>
    </w:div>
    <w:div w:id="1638560228">
      <w:bodyDiv w:val="1"/>
      <w:marLeft w:val="0"/>
      <w:marRight w:val="0"/>
      <w:marTop w:val="0"/>
      <w:marBottom w:val="0"/>
      <w:divBdr>
        <w:top w:val="none" w:sz="0" w:space="0" w:color="auto"/>
        <w:left w:val="none" w:sz="0" w:space="0" w:color="auto"/>
        <w:bottom w:val="none" w:sz="0" w:space="0" w:color="auto"/>
        <w:right w:val="none" w:sz="0" w:space="0" w:color="auto"/>
      </w:divBdr>
    </w:div>
    <w:div w:id="1639992351">
      <w:bodyDiv w:val="1"/>
      <w:marLeft w:val="0"/>
      <w:marRight w:val="0"/>
      <w:marTop w:val="0"/>
      <w:marBottom w:val="0"/>
      <w:divBdr>
        <w:top w:val="none" w:sz="0" w:space="0" w:color="auto"/>
        <w:left w:val="none" w:sz="0" w:space="0" w:color="auto"/>
        <w:bottom w:val="none" w:sz="0" w:space="0" w:color="auto"/>
        <w:right w:val="none" w:sz="0" w:space="0" w:color="auto"/>
      </w:divBdr>
    </w:div>
    <w:div w:id="1641230572">
      <w:bodyDiv w:val="1"/>
      <w:marLeft w:val="0"/>
      <w:marRight w:val="0"/>
      <w:marTop w:val="0"/>
      <w:marBottom w:val="0"/>
      <w:divBdr>
        <w:top w:val="none" w:sz="0" w:space="0" w:color="auto"/>
        <w:left w:val="none" w:sz="0" w:space="0" w:color="auto"/>
        <w:bottom w:val="none" w:sz="0" w:space="0" w:color="auto"/>
        <w:right w:val="none" w:sz="0" w:space="0" w:color="auto"/>
      </w:divBdr>
      <w:divsChild>
        <w:div w:id="218594539">
          <w:marLeft w:val="480"/>
          <w:marRight w:val="0"/>
          <w:marTop w:val="0"/>
          <w:marBottom w:val="0"/>
          <w:divBdr>
            <w:top w:val="none" w:sz="0" w:space="0" w:color="auto"/>
            <w:left w:val="none" w:sz="0" w:space="0" w:color="auto"/>
            <w:bottom w:val="none" w:sz="0" w:space="0" w:color="auto"/>
            <w:right w:val="none" w:sz="0" w:space="0" w:color="auto"/>
          </w:divBdr>
        </w:div>
        <w:div w:id="225145193">
          <w:marLeft w:val="480"/>
          <w:marRight w:val="0"/>
          <w:marTop w:val="0"/>
          <w:marBottom w:val="0"/>
          <w:divBdr>
            <w:top w:val="none" w:sz="0" w:space="0" w:color="auto"/>
            <w:left w:val="none" w:sz="0" w:space="0" w:color="auto"/>
            <w:bottom w:val="none" w:sz="0" w:space="0" w:color="auto"/>
            <w:right w:val="none" w:sz="0" w:space="0" w:color="auto"/>
          </w:divBdr>
        </w:div>
        <w:div w:id="249975202">
          <w:marLeft w:val="480"/>
          <w:marRight w:val="0"/>
          <w:marTop w:val="0"/>
          <w:marBottom w:val="0"/>
          <w:divBdr>
            <w:top w:val="none" w:sz="0" w:space="0" w:color="auto"/>
            <w:left w:val="none" w:sz="0" w:space="0" w:color="auto"/>
            <w:bottom w:val="none" w:sz="0" w:space="0" w:color="auto"/>
            <w:right w:val="none" w:sz="0" w:space="0" w:color="auto"/>
          </w:divBdr>
        </w:div>
        <w:div w:id="251938554">
          <w:marLeft w:val="480"/>
          <w:marRight w:val="0"/>
          <w:marTop w:val="0"/>
          <w:marBottom w:val="0"/>
          <w:divBdr>
            <w:top w:val="none" w:sz="0" w:space="0" w:color="auto"/>
            <w:left w:val="none" w:sz="0" w:space="0" w:color="auto"/>
            <w:bottom w:val="none" w:sz="0" w:space="0" w:color="auto"/>
            <w:right w:val="none" w:sz="0" w:space="0" w:color="auto"/>
          </w:divBdr>
        </w:div>
        <w:div w:id="318339948">
          <w:marLeft w:val="480"/>
          <w:marRight w:val="0"/>
          <w:marTop w:val="0"/>
          <w:marBottom w:val="0"/>
          <w:divBdr>
            <w:top w:val="none" w:sz="0" w:space="0" w:color="auto"/>
            <w:left w:val="none" w:sz="0" w:space="0" w:color="auto"/>
            <w:bottom w:val="none" w:sz="0" w:space="0" w:color="auto"/>
            <w:right w:val="none" w:sz="0" w:space="0" w:color="auto"/>
          </w:divBdr>
        </w:div>
        <w:div w:id="351809929">
          <w:marLeft w:val="480"/>
          <w:marRight w:val="0"/>
          <w:marTop w:val="0"/>
          <w:marBottom w:val="0"/>
          <w:divBdr>
            <w:top w:val="none" w:sz="0" w:space="0" w:color="auto"/>
            <w:left w:val="none" w:sz="0" w:space="0" w:color="auto"/>
            <w:bottom w:val="none" w:sz="0" w:space="0" w:color="auto"/>
            <w:right w:val="none" w:sz="0" w:space="0" w:color="auto"/>
          </w:divBdr>
        </w:div>
        <w:div w:id="400444110">
          <w:marLeft w:val="480"/>
          <w:marRight w:val="0"/>
          <w:marTop w:val="0"/>
          <w:marBottom w:val="0"/>
          <w:divBdr>
            <w:top w:val="none" w:sz="0" w:space="0" w:color="auto"/>
            <w:left w:val="none" w:sz="0" w:space="0" w:color="auto"/>
            <w:bottom w:val="none" w:sz="0" w:space="0" w:color="auto"/>
            <w:right w:val="none" w:sz="0" w:space="0" w:color="auto"/>
          </w:divBdr>
        </w:div>
        <w:div w:id="479201304">
          <w:marLeft w:val="480"/>
          <w:marRight w:val="0"/>
          <w:marTop w:val="0"/>
          <w:marBottom w:val="0"/>
          <w:divBdr>
            <w:top w:val="none" w:sz="0" w:space="0" w:color="auto"/>
            <w:left w:val="none" w:sz="0" w:space="0" w:color="auto"/>
            <w:bottom w:val="none" w:sz="0" w:space="0" w:color="auto"/>
            <w:right w:val="none" w:sz="0" w:space="0" w:color="auto"/>
          </w:divBdr>
        </w:div>
        <w:div w:id="691762549">
          <w:marLeft w:val="480"/>
          <w:marRight w:val="0"/>
          <w:marTop w:val="0"/>
          <w:marBottom w:val="0"/>
          <w:divBdr>
            <w:top w:val="none" w:sz="0" w:space="0" w:color="auto"/>
            <w:left w:val="none" w:sz="0" w:space="0" w:color="auto"/>
            <w:bottom w:val="none" w:sz="0" w:space="0" w:color="auto"/>
            <w:right w:val="none" w:sz="0" w:space="0" w:color="auto"/>
          </w:divBdr>
        </w:div>
        <w:div w:id="713505407">
          <w:marLeft w:val="480"/>
          <w:marRight w:val="0"/>
          <w:marTop w:val="0"/>
          <w:marBottom w:val="0"/>
          <w:divBdr>
            <w:top w:val="none" w:sz="0" w:space="0" w:color="auto"/>
            <w:left w:val="none" w:sz="0" w:space="0" w:color="auto"/>
            <w:bottom w:val="none" w:sz="0" w:space="0" w:color="auto"/>
            <w:right w:val="none" w:sz="0" w:space="0" w:color="auto"/>
          </w:divBdr>
        </w:div>
        <w:div w:id="754133815">
          <w:marLeft w:val="480"/>
          <w:marRight w:val="0"/>
          <w:marTop w:val="0"/>
          <w:marBottom w:val="0"/>
          <w:divBdr>
            <w:top w:val="none" w:sz="0" w:space="0" w:color="auto"/>
            <w:left w:val="none" w:sz="0" w:space="0" w:color="auto"/>
            <w:bottom w:val="none" w:sz="0" w:space="0" w:color="auto"/>
            <w:right w:val="none" w:sz="0" w:space="0" w:color="auto"/>
          </w:divBdr>
        </w:div>
        <w:div w:id="777987352">
          <w:marLeft w:val="480"/>
          <w:marRight w:val="0"/>
          <w:marTop w:val="0"/>
          <w:marBottom w:val="0"/>
          <w:divBdr>
            <w:top w:val="none" w:sz="0" w:space="0" w:color="auto"/>
            <w:left w:val="none" w:sz="0" w:space="0" w:color="auto"/>
            <w:bottom w:val="none" w:sz="0" w:space="0" w:color="auto"/>
            <w:right w:val="none" w:sz="0" w:space="0" w:color="auto"/>
          </w:divBdr>
        </w:div>
        <w:div w:id="897515987">
          <w:marLeft w:val="480"/>
          <w:marRight w:val="0"/>
          <w:marTop w:val="0"/>
          <w:marBottom w:val="0"/>
          <w:divBdr>
            <w:top w:val="none" w:sz="0" w:space="0" w:color="auto"/>
            <w:left w:val="none" w:sz="0" w:space="0" w:color="auto"/>
            <w:bottom w:val="none" w:sz="0" w:space="0" w:color="auto"/>
            <w:right w:val="none" w:sz="0" w:space="0" w:color="auto"/>
          </w:divBdr>
        </w:div>
        <w:div w:id="926303521">
          <w:marLeft w:val="480"/>
          <w:marRight w:val="0"/>
          <w:marTop w:val="0"/>
          <w:marBottom w:val="0"/>
          <w:divBdr>
            <w:top w:val="none" w:sz="0" w:space="0" w:color="auto"/>
            <w:left w:val="none" w:sz="0" w:space="0" w:color="auto"/>
            <w:bottom w:val="none" w:sz="0" w:space="0" w:color="auto"/>
            <w:right w:val="none" w:sz="0" w:space="0" w:color="auto"/>
          </w:divBdr>
        </w:div>
        <w:div w:id="993608507">
          <w:marLeft w:val="480"/>
          <w:marRight w:val="0"/>
          <w:marTop w:val="0"/>
          <w:marBottom w:val="0"/>
          <w:divBdr>
            <w:top w:val="none" w:sz="0" w:space="0" w:color="auto"/>
            <w:left w:val="none" w:sz="0" w:space="0" w:color="auto"/>
            <w:bottom w:val="none" w:sz="0" w:space="0" w:color="auto"/>
            <w:right w:val="none" w:sz="0" w:space="0" w:color="auto"/>
          </w:divBdr>
        </w:div>
        <w:div w:id="1005207555">
          <w:marLeft w:val="480"/>
          <w:marRight w:val="0"/>
          <w:marTop w:val="0"/>
          <w:marBottom w:val="0"/>
          <w:divBdr>
            <w:top w:val="none" w:sz="0" w:space="0" w:color="auto"/>
            <w:left w:val="none" w:sz="0" w:space="0" w:color="auto"/>
            <w:bottom w:val="none" w:sz="0" w:space="0" w:color="auto"/>
            <w:right w:val="none" w:sz="0" w:space="0" w:color="auto"/>
          </w:divBdr>
        </w:div>
        <w:div w:id="1014263154">
          <w:marLeft w:val="480"/>
          <w:marRight w:val="0"/>
          <w:marTop w:val="0"/>
          <w:marBottom w:val="0"/>
          <w:divBdr>
            <w:top w:val="none" w:sz="0" w:space="0" w:color="auto"/>
            <w:left w:val="none" w:sz="0" w:space="0" w:color="auto"/>
            <w:bottom w:val="none" w:sz="0" w:space="0" w:color="auto"/>
            <w:right w:val="none" w:sz="0" w:space="0" w:color="auto"/>
          </w:divBdr>
        </w:div>
        <w:div w:id="1032878213">
          <w:marLeft w:val="480"/>
          <w:marRight w:val="0"/>
          <w:marTop w:val="0"/>
          <w:marBottom w:val="0"/>
          <w:divBdr>
            <w:top w:val="none" w:sz="0" w:space="0" w:color="auto"/>
            <w:left w:val="none" w:sz="0" w:space="0" w:color="auto"/>
            <w:bottom w:val="none" w:sz="0" w:space="0" w:color="auto"/>
            <w:right w:val="none" w:sz="0" w:space="0" w:color="auto"/>
          </w:divBdr>
        </w:div>
        <w:div w:id="1158300796">
          <w:marLeft w:val="480"/>
          <w:marRight w:val="0"/>
          <w:marTop w:val="0"/>
          <w:marBottom w:val="0"/>
          <w:divBdr>
            <w:top w:val="none" w:sz="0" w:space="0" w:color="auto"/>
            <w:left w:val="none" w:sz="0" w:space="0" w:color="auto"/>
            <w:bottom w:val="none" w:sz="0" w:space="0" w:color="auto"/>
            <w:right w:val="none" w:sz="0" w:space="0" w:color="auto"/>
          </w:divBdr>
        </w:div>
        <w:div w:id="1192838443">
          <w:marLeft w:val="480"/>
          <w:marRight w:val="0"/>
          <w:marTop w:val="0"/>
          <w:marBottom w:val="0"/>
          <w:divBdr>
            <w:top w:val="none" w:sz="0" w:space="0" w:color="auto"/>
            <w:left w:val="none" w:sz="0" w:space="0" w:color="auto"/>
            <w:bottom w:val="none" w:sz="0" w:space="0" w:color="auto"/>
            <w:right w:val="none" w:sz="0" w:space="0" w:color="auto"/>
          </w:divBdr>
        </w:div>
        <w:div w:id="1200630114">
          <w:marLeft w:val="480"/>
          <w:marRight w:val="0"/>
          <w:marTop w:val="0"/>
          <w:marBottom w:val="0"/>
          <w:divBdr>
            <w:top w:val="none" w:sz="0" w:space="0" w:color="auto"/>
            <w:left w:val="none" w:sz="0" w:space="0" w:color="auto"/>
            <w:bottom w:val="none" w:sz="0" w:space="0" w:color="auto"/>
            <w:right w:val="none" w:sz="0" w:space="0" w:color="auto"/>
          </w:divBdr>
        </w:div>
        <w:div w:id="1589197698">
          <w:marLeft w:val="480"/>
          <w:marRight w:val="0"/>
          <w:marTop w:val="0"/>
          <w:marBottom w:val="0"/>
          <w:divBdr>
            <w:top w:val="none" w:sz="0" w:space="0" w:color="auto"/>
            <w:left w:val="none" w:sz="0" w:space="0" w:color="auto"/>
            <w:bottom w:val="none" w:sz="0" w:space="0" w:color="auto"/>
            <w:right w:val="none" w:sz="0" w:space="0" w:color="auto"/>
          </w:divBdr>
        </w:div>
        <w:div w:id="1627931037">
          <w:marLeft w:val="480"/>
          <w:marRight w:val="0"/>
          <w:marTop w:val="0"/>
          <w:marBottom w:val="0"/>
          <w:divBdr>
            <w:top w:val="none" w:sz="0" w:space="0" w:color="auto"/>
            <w:left w:val="none" w:sz="0" w:space="0" w:color="auto"/>
            <w:bottom w:val="none" w:sz="0" w:space="0" w:color="auto"/>
            <w:right w:val="none" w:sz="0" w:space="0" w:color="auto"/>
          </w:divBdr>
        </w:div>
        <w:div w:id="1641885637">
          <w:marLeft w:val="480"/>
          <w:marRight w:val="0"/>
          <w:marTop w:val="0"/>
          <w:marBottom w:val="0"/>
          <w:divBdr>
            <w:top w:val="none" w:sz="0" w:space="0" w:color="auto"/>
            <w:left w:val="none" w:sz="0" w:space="0" w:color="auto"/>
            <w:bottom w:val="none" w:sz="0" w:space="0" w:color="auto"/>
            <w:right w:val="none" w:sz="0" w:space="0" w:color="auto"/>
          </w:divBdr>
        </w:div>
        <w:div w:id="1680812266">
          <w:marLeft w:val="480"/>
          <w:marRight w:val="0"/>
          <w:marTop w:val="0"/>
          <w:marBottom w:val="0"/>
          <w:divBdr>
            <w:top w:val="none" w:sz="0" w:space="0" w:color="auto"/>
            <w:left w:val="none" w:sz="0" w:space="0" w:color="auto"/>
            <w:bottom w:val="none" w:sz="0" w:space="0" w:color="auto"/>
            <w:right w:val="none" w:sz="0" w:space="0" w:color="auto"/>
          </w:divBdr>
        </w:div>
        <w:div w:id="1718628093">
          <w:marLeft w:val="480"/>
          <w:marRight w:val="0"/>
          <w:marTop w:val="0"/>
          <w:marBottom w:val="0"/>
          <w:divBdr>
            <w:top w:val="none" w:sz="0" w:space="0" w:color="auto"/>
            <w:left w:val="none" w:sz="0" w:space="0" w:color="auto"/>
            <w:bottom w:val="none" w:sz="0" w:space="0" w:color="auto"/>
            <w:right w:val="none" w:sz="0" w:space="0" w:color="auto"/>
          </w:divBdr>
        </w:div>
        <w:div w:id="1875386361">
          <w:marLeft w:val="480"/>
          <w:marRight w:val="0"/>
          <w:marTop w:val="0"/>
          <w:marBottom w:val="0"/>
          <w:divBdr>
            <w:top w:val="none" w:sz="0" w:space="0" w:color="auto"/>
            <w:left w:val="none" w:sz="0" w:space="0" w:color="auto"/>
            <w:bottom w:val="none" w:sz="0" w:space="0" w:color="auto"/>
            <w:right w:val="none" w:sz="0" w:space="0" w:color="auto"/>
          </w:divBdr>
        </w:div>
        <w:div w:id="1909147526">
          <w:marLeft w:val="480"/>
          <w:marRight w:val="0"/>
          <w:marTop w:val="0"/>
          <w:marBottom w:val="0"/>
          <w:divBdr>
            <w:top w:val="none" w:sz="0" w:space="0" w:color="auto"/>
            <w:left w:val="none" w:sz="0" w:space="0" w:color="auto"/>
            <w:bottom w:val="none" w:sz="0" w:space="0" w:color="auto"/>
            <w:right w:val="none" w:sz="0" w:space="0" w:color="auto"/>
          </w:divBdr>
        </w:div>
      </w:divsChild>
    </w:div>
    <w:div w:id="1641424166">
      <w:bodyDiv w:val="1"/>
      <w:marLeft w:val="0"/>
      <w:marRight w:val="0"/>
      <w:marTop w:val="0"/>
      <w:marBottom w:val="0"/>
      <w:divBdr>
        <w:top w:val="none" w:sz="0" w:space="0" w:color="auto"/>
        <w:left w:val="none" w:sz="0" w:space="0" w:color="auto"/>
        <w:bottom w:val="none" w:sz="0" w:space="0" w:color="auto"/>
        <w:right w:val="none" w:sz="0" w:space="0" w:color="auto"/>
      </w:divBdr>
    </w:div>
    <w:div w:id="1642494308">
      <w:bodyDiv w:val="1"/>
      <w:marLeft w:val="0"/>
      <w:marRight w:val="0"/>
      <w:marTop w:val="0"/>
      <w:marBottom w:val="0"/>
      <w:divBdr>
        <w:top w:val="none" w:sz="0" w:space="0" w:color="auto"/>
        <w:left w:val="none" w:sz="0" w:space="0" w:color="auto"/>
        <w:bottom w:val="none" w:sz="0" w:space="0" w:color="auto"/>
        <w:right w:val="none" w:sz="0" w:space="0" w:color="auto"/>
      </w:divBdr>
    </w:div>
    <w:div w:id="1642615635">
      <w:bodyDiv w:val="1"/>
      <w:marLeft w:val="0"/>
      <w:marRight w:val="0"/>
      <w:marTop w:val="0"/>
      <w:marBottom w:val="0"/>
      <w:divBdr>
        <w:top w:val="none" w:sz="0" w:space="0" w:color="auto"/>
        <w:left w:val="none" w:sz="0" w:space="0" w:color="auto"/>
        <w:bottom w:val="none" w:sz="0" w:space="0" w:color="auto"/>
        <w:right w:val="none" w:sz="0" w:space="0" w:color="auto"/>
      </w:divBdr>
    </w:div>
    <w:div w:id="1642690765">
      <w:bodyDiv w:val="1"/>
      <w:marLeft w:val="0"/>
      <w:marRight w:val="0"/>
      <w:marTop w:val="0"/>
      <w:marBottom w:val="0"/>
      <w:divBdr>
        <w:top w:val="none" w:sz="0" w:space="0" w:color="auto"/>
        <w:left w:val="none" w:sz="0" w:space="0" w:color="auto"/>
        <w:bottom w:val="none" w:sz="0" w:space="0" w:color="auto"/>
        <w:right w:val="none" w:sz="0" w:space="0" w:color="auto"/>
      </w:divBdr>
    </w:div>
    <w:div w:id="1643654383">
      <w:bodyDiv w:val="1"/>
      <w:marLeft w:val="0"/>
      <w:marRight w:val="0"/>
      <w:marTop w:val="0"/>
      <w:marBottom w:val="0"/>
      <w:divBdr>
        <w:top w:val="none" w:sz="0" w:space="0" w:color="auto"/>
        <w:left w:val="none" w:sz="0" w:space="0" w:color="auto"/>
        <w:bottom w:val="none" w:sz="0" w:space="0" w:color="auto"/>
        <w:right w:val="none" w:sz="0" w:space="0" w:color="auto"/>
      </w:divBdr>
    </w:div>
    <w:div w:id="1643927292">
      <w:bodyDiv w:val="1"/>
      <w:marLeft w:val="0"/>
      <w:marRight w:val="0"/>
      <w:marTop w:val="0"/>
      <w:marBottom w:val="0"/>
      <w:divBdr>
        <w:top w:val="none" w:sz="0" w:space="0" w:color="auto"/>
        <w:left w:val="none" w:sz="0" w:space="0" w:color="auto"/>
        <w:bottom w:val="none" w:sz="0" w:space="0" w:color="auto"/>
        <w:right w:val="none" w:sz="0" w:space="0" w:color="auto"/>
      </w:divBdr>
    </w:div>
    <w:div w:id="1645045611">
      <w:bodyDiv w:val="1"/>
      <w:marLeft w:val="0"/>
      <w:marRight w:val="0"/>
      <w:marTop w:val="0"/>
      <w:marBottom w:val="0"/>
      <w:divBdr>
        <w:top w:val="none" w:sz="0" w:space="0" w:color="auto"/>
        <w:left w:val="none" w:sz="0" w:space="0" w:color="auto"/>
        <w:bottom w:val="none" w:sz="0" w:space="0" w:color="auto"/>
        <w:right w:val="none" w:sz="0" w:space="0" w:color="auto"/>
      </w:divBdr>
    </w:div>
    <w:div w:id="1645428838">
      <w:bodyDiv w:val="1"/>
      <w:marLeft w:val="0"/>
      <w:marRight w:val="0"/>
      <w:marTop w:val="0"/>
      <w:marBottom w:val="0"/>
      <w:divBdr>
        <w:top w:val="none" w:sz="0" w:space="0" w:color="auto"/>
        <w:left w:val="none" w:sz="0" w:space="0" w:color="auto"/>
        <w:bottom w:val="none" w:sz="0" w:space="0" w:color="auto"/>
        <w:right w:val="none" w:sz="0" w:space="0" w:color="auto"/>
      </w:divBdr>
    </w:div>
    <w:div w:id="1646202810">
      <w:bodyDiv w:val="1"/>
      <w:marLeft w:val="0"/>
      <w:marRight w:val="0"/>
      <w:marTop w:val="0"/>
      <w:marBottom w:val="0"/>
      <w:divBdr>
        <w:top w:val="none" w:sz="0" w:space="0" w:color="auto"/>
        <w:left w:val="none" w:sz="0" w:space="0" w:color="auto"/>
        <w:bottom w:val="none" w:sz="0" w:space="0" w:color="auto"/>
        <w:right w:val="none" w:sz="0" w:space="0" w:color="auto"/>
      </w:divBdr>
    </w:div>
    <w:div w:id="1646886646">
      <w:bodyDiv w:val="1"/>
      <w:marLeft w:val="0"/>
      <w:marRight w:val="0"/>
      <w:marTop w:val="0"/>
      <w:marBottom w:val="0"/>
      <w:divBdr>
        <w:top w:val="none" w:sz="0" w:space="0" w:color="auto"/>
        <w:left w:val="none" w:sz="0" w:space="0" w:color="auto"/>
        <w:bottom w:val="none" w:sz="0" w:space="0" w:color="auto"/>
        <w:right w:val="none" w:sz="0" w:space="0" w:color="auto"/>
      </w:divBdr>
    </w:div>
    <w:div w:id="1647197675">
      <w:bodyDiv w:val="1"/>
      <w:marLeft w:val="0"/>
      <w:marRight w:val="0"/>
      <w:marTop w:val="0"/>
      <w:marBottom w:val="0"/>
      <w:divBdr>
        <w:top w:val="none" w:sz="0" w:space="0" w:color="auto"/>
        <w:left w:val="none" w:sz="0" w:space="0" w:color="auto"/>
        <w:bottom w:val="none" w:sz="0" w:space="0" w:color="auto"/>
        <w:right w:val="none" w:sz="0" w:space="0" w:color="auto"/>
      </w:divBdr>
    </w:div>
    <w:div w:id="1649508291">
      <w:bodyDiv w:val="1"/>
      <w:marLeft w:val="0"/>
      <w:marRight w:val="0"/>
      <w:marTop w:val="0"/>
      <w:marBottom w:val="0"/>
      <w:divBdr>
        <w:top w:val="none" w:sz="0" w:space="0" w:color="auto"/>
        <w:left w:val="none" w:sz="0" w:space="0" w:color="auto"/>
        <w:bottom w:val="none" w:sz="0" w:space="0" w:color="auto"/>
        <w:right w:val="none" w:sz="0" w:space="0" w:color="auto"/>
      </w:divBdr>
    </w:div>
    <w:div w:id="1651472492">
      <w:bodyDiv w:val="1"/>
      <w:marLeft w:val="0"/>
      <w:marRight w:val="0"/>
      <w:marTop w:val="0"/>
      <w:marBottom w:val="0"/>
      <w:divBdr>
        <w:top w:val="none" w:sz="0" w:space="0" w:color="auto"/>
        <w:left w:val="none" w:sz="0" w:space="0" w:color="auto"/>
        <w:bottom w:val="none" w:sz="0" w:space="0" w:color="auto"/>
        <w:right w:val="none" w:sz="0" w:space="0" w:color="auto"/>
      </w:divBdr>
    </w:div>
    <w:div w:id="1651596257">
      <w:bodyDiv w:val="1"/>
      <w:marLeft w:val="0"/>
      <w:marRight w:val="0"/>
      <w:marTop w:val="0"/>
      <w:marBottom w:val="0"/>
      <w:divBdr>
        <w:top w:val="none" w:sz="0" w:space="0" w:color="auto"/>
        <w:left w:val="none" w:sz="0" w:space="0" w:color="auto"/>
        <w:bottom w:val="none" w:sz="0" w:space="0" w:color="auto"/>
        <w:right w:val="none" w:sz="0" w:space="0" w:color="auto"/>
      </w:divBdr>
    </w:div>
    <w:div w:id="1651908258">
      <w:bodyDiv w:val="1"/>
      <w:marLeft w:val="0"/>
      <w:marRight w:val="0"/>
      <w:marTop w:val="0"/>
      <w:marBottom w:val="0"/>
      <w:divBdr>
        <w:top w:val="none" w:sz="0" w:space="0" w:color="auto"/>
        <w:left w:val="none" w:sz="0" w:space="0" w:color="auto"/>
        <w:bottom w:val="none" w:sz="0" w:space="0" w:color="auto"/>
        <w:right w:val="none" w:sz="0" w:space="0" w:color="auto"/>
      </w:divBdr>
    </w:div>
    <w:div w:id="1652057752">
      <w:bodyDiv w:val="1"/>
      <w:marLeft w:val="0"/>
      <w:marRight w:val="0"/>
      <w:marTop w:val="0"/>
      <w:marBottom w:val="0"/>
      <w:divBdr>
        <w:top w:val="none" w:sz="0" w:space="0" w:color="auto"/>
        <w:left w:val="none" w:sz="0" w:space="0" w:color="auto"/>
        <w:bottom w:val="none" w:sz="0" w:space="0" w:color="auto"/>
        <w:right w:val="none" w:sz="0" w:space="0" w:color="auto"/>
      </w:divBdr>
    </w:div>
    <w:div w:id="1652368297">
      <w:bodyDiv w:val="1"/>
      <w:marLeft w:val="0"/>
      <w:marRight w:val="0"/>
      <w:marTop w:val="0"/>
      <w:marBottom w:val="0"/>
      <w:divBdr>
        <w:top w:val="none" w:sz="0" w:space="0" w:color="auto"/>
        <w:left w:val="none" w:sz="0" w:space="0" w:color="auto"/>
        <w:bottom w:val="none" w:sz="0" w:space="0" w:color="auto"/>
        <w:right w:val="none" w:sz="0" w:space="0" w:color="auto"/>
      </w:divBdr>
    </w:div>
    <w:div w:id="1653096346">
      <w:bodyDiv w:val="1"/>
      <w:marLeft w:val="0"/>
      <w:marRight w:val="0"/>
      <w:marTop w:val="0"/>
      <w:marBottom w:val="0"/>
      <w:divBdr>
        <w:top w:val="none" w:sz="0" w:space="0" w:color="auto"/>
        <w:left w:val="none" w:sz="0" w:space="0" w:color="auto"/>
        <w:bottom w:val="none" w:sz="0" w:space="0" w:color="auto"/>
        <w:right w:val="none" w:sz="0" w:space="0" w:color="auto"/>
      </w:divBdr>
    </w:div>
    <w:div w:id="1653213874">
      <w:bodyDiv w:val="1"/>
      <w:marLeft w:val="0"/>
      <w:marRight w:val="0"/>
      <w:marTop w:val="0"/>
      <w:marBottom w:val="0"/>
      <w:divBdr>
        <w:top w:val="none" w:sz="0" w:space="0" w:color="auto"/>
        <w:left w:val="none" w:sz="0" w:space="0" w:color="auto"/>
        <w:bottom w:val="none" w:sz="0" w:space="0" w:color="auto"/>
        <w:right w:val="none" w:sz="0" w:space="0" w:color="auto"/>
      </w:divBdr>
    </w:div>
    <w:div w:id="1653942976">
      <w:bodyDiv w:val="1"/>
      <w:marLeft w:val="0"/>
      <w:marRight w:val="0"/>
      <w:marTop w:val="0"/>
      <w:marBottom w:val="0"/>
      <w:divBdr>
        <w:top w:val="none" w:sz="0" w:space="0" w:color="auto"/>
        <w:left w:val="none" w:sz="0" w:space="0" w:color="auto"/>
        <w:bottom w:val="none" w:sz="0" w:space="0" w:color="auto"/>
        <w:right w:val="none" w:sz="0" w:space="0" w:color="auto"/>
      </w:divBdr>
    </w:div>
    <w:div w:id="1656252037">
      <w:bodyDiv w:val="1"/>
      <w:marLeft w:val="0"/>
      <w:marRight w:val="0"/>
      <w:marTop w:val="0"/>
      <w:marBottom w:val="0"/>
      <w:divBdr>
        <w:top w:val="none" w:sz="0" w:space="0" w:color="auto"/>
        <w:left w:val="none" w:sz="0" w:space="0" w:color="auto"/>
        <w:bottom w:val="none" w:sz="0" w:space="0" w:color="auto"/>
        <w:right w:val="none" w:sz="0" w:space="0" w:color="auto"/>
      </w:divBdr>
    </w:div>
    <w:div w:id="1658222450">
      <w:bodyDiv w:val="1"/>
      <w:marLeft w:val="0"/>
      <w:marRight w:val="0"/>
      <w:marTop w:val="0"/>
      <w:marBottom w:val="0"/>
      <w:divBdr>
        <w:top w:val="none" w:sz="0" w:space="0" w:color="auto"/>
        <w:left w:val="none" w:sz="0" w:space="0" w:color="auto"/>
        <w:bottom w:val="none" w:sz="0" w:space="0" w:color="auto"/>
        <w:right w:val="none" w:sz="0" w:space="0" w:color="auto"/>
      </w:divBdr>
    </w:div>
    <w:div w:id="1658415424">
      <w:bodyDiv w:val="1"/>
      <w:marLeft w:val="0"/>
      <w:marRight w:val="0"/>
      <w:marTop w:val="0"/>
      <w:marBottom w:val="0"/>
      <w:divBdr>
        <w:top w:val="none" w:sz="0" w:space="0" w:color="auto"/>
        <w:left w:val="none" w:sz="0" w:space="0" w:color="auto"/>
        <w:bottom w:val="none" w:sz="0" w:space="0" w:color="auto"/>
        <w:right w:val="none" w:sz="0" w:space="0" w:color="auto"/>
      </w:divBdr>
    </w:div>
    <w:div w:id="1658457965">
      <w:bodyDiv w:val="1"/>
      <w:marLeft w:val="0"/>
      <w:marRight w:val="0"/>
      <w:marTop w:val="0"/>
      <w:marBottom w:val="0"/>
      <w:divBdr>
        <w:top w:val="none" w:sz="0" w:space="0" w:color="auto"/>
        <w:left w:val="none" w:sz="0" w:space="0" w:color="auto"/>
        <w:bottom w:val="none" w:sz="0" w:space="0" w:color="auto"/>
        <w:right w:val="none" w:sz="0" w:space="0" w:color="auto"/>
      </w:divBdr>
    </w:div>
    <w:div w:id="1658607027">
      <w:bodyDiv w:val="1"/>
      <w:marLeft w:val="0"/>
      <w:marRight w:val="0"/>
      <w:marTop w:val="0"/>
      <w:marBottom w:val="0"/>
      <w:divBdr>
        <w:top w:val="none" w:sz="0" w:space="0" w:color="auto"/>
        <w:left w:val="none" w:sz="0" w:space="0" w:color="auto"/>
        <w:bottom w:val="none" w:sz="0" w:space="0" w:color="auto"/>
        <w:right w:val="none" w:sz="0" w:space="0" w:color="auto"/>
      </w:divBdr>
    </w:div>
    <w:div w:id="1659729484">
      <w:bodyDiv w:val="1"/>
      <w:marLeft w:val="0"/>
      <w:marRight w:val="0"/>
      <w:marTop w:val="0"/>
      <w:marBottom w:val="0"/>
      <w:divBdr>
        <w:top w:val="none" w:sz="0" w:space="0" w:color="auto"/>
        <w:left w:val="none" w:sz="0" w:space="0" w:color="auto"/>
        <w:bottom w:val="none" w:sz="0" w:space="0" w:color="auto"/>
        <w:right w:val="none" w:sz="0" w:space="0" w:color="auto"/>
      </w:divBdr>
    </w:div>
    <w:div w:id="1660037464">
      <w:bodyDiv w:val="1"/>
      <w:marLeft w:val="0"/>
      <w:marRight w:val="0"/>
      <w:marTop w:val="0"/>
      <w:marBottom w:val="0"/>
      <w:divBdr>
        <w:top w:val="none" w:sz="0" w:space="0" w:color="auto"/>
        <w:left w:val="none" w:sz="0" w:space="0" w:color="auto"/>
        <w:bottom w:val="none" w:sz="0" w:space="0" w:color="auto"/>
        <w:right w:val="none" w:sz="0" w:space="0" w:color="auto"/>
      </w:divBdr>
    </w:div>
    <w:div w:id="1660427777">
      <w:bodyDiv w:val="1"/>
      <w:marLeft w:val="0"/>
      <w:marRight w:val="0"/>
      <w:marTop w:val="0"/>
      <w:marBottom w:val="0"/>
      <w:divBdr>
        <w:top w:val="none" w:sz="0" w:space="0" w:color="auto"/>
        <w:left w:val="none" w:sz="0" w:space="0" w:color="auto"/>
        <w:bottom w:val="none" w:sz="0" w:space="0" w:color="auto"/>
        <w:right w:val="none" w:sz="0" w:space="0" w:color="auto"/>
      </w:divBdr>
    </w:div>
    <w:div w:id="1660499202">
      <w:bodyDiv w:val="1"/>
      <w:marLeft w:val="0"/>
      <w:marRight w:val="0"/>
      <w:marTop w:val="0"/>
      <w:marBottom w:val="0"/>
      <w:divBdr>
        <w:top w:val="none" w:sz="0" w:space="0" w:color="auto"/>
        <w:left w:val="none" w:sz="0" w:space="0" w:color="auto"/>
        <w:bottom w:val="none" w:sz="0" w:space="0" w:color="auto"/>
        <w:right w:val="none" w:sz="0" w:space="0" w:color="auto"/>
      </w:divBdr>
    </w:div>
    <w:div w:id="1660693906">
      <w:bodyDiv w:val="1"/>
      <w:marLeft w:val="0"/>
      <w:marRight w:val="0"/>
      <w:marTop w:val="0"/>
      <w:marBottom w:val="0"/>
      <w:divBdr>
        <w:top w:val="none" w:sz="0" w:space="0" w:color="auto"/>
        <w:left w:val="none" w:sz="0" w:space="0" w:color="auto"/>
        <w:bottom w:val="none" w:sz="0" w:space="0" w:color="auto"/>
        <w:right w:val="none" w:sz="0" w:space="0" w:color="auto"/>
      </w:divBdr>
    </w:div>
    <w:div w:id="1661076206">
      <w:bodyDiv w:val="1"/>
      <w:marLeft w:val="0"/>
      <w:marRight w:val="0"/>
      <w:marTop w:val="0"/>
      <w:marBottom w:val="0"/>
      <w:divBdr>
        <w:top w:val="none" w:sz="0" w:space="0" w:color="auto"/>
        <w:left w:val="none" w:sz="0" w:space="0" w:color="auto"/>
        <w:bottom w:val="none" w:sz="0" w:space="0" w:color="auto"/>
        <w:right w:val="none" w:sz="0" w:space="0" w:color="auto"/>
      </w:divBdr>
    </w:div>
    <w:div w:id="1661234818">
      <w:bodyDiv w:val="1"/>
      <w:marLeft w:val="0"/>
      <w:marRight w:val="0"/>
      <w:marTop w:val="0"/>
      <w:marBottom w:val="0"/>
      <w:divBdr>
        <w:top w:val="none" w:sz="0" w:space="0" w:color="auto"/>
        <w:left w:val="none" w:sz="0" w:space="0" w:color="auto"/>
        <w:bottom w:val="none" w:sz="0" w:space="0" w:color="auto"/>
        <w:right w:val="none" w:sz="0" w:space="0" w:color="auto"/>
      </w:divBdr>
    </w:div>
    <w:div w:id="1662653977">
      <w:bodyDiv w:val="1"/>
      <w:marLeft w:val="0"/>
      <w:marRight w:val="0"/>
      <w:marTop w:val="0"/>
      <w:marBottom w:val="0"/>
      <w:divBdr>
        <w:top w:val="none" w:sz="0" w:space="0" w:color="auto"/>
        <w:left w:val="none" w:sz="0" w:space="0" w:color="auto"/>
        <w:bottom w:val="none" w:sz="0" w:space="0" w:color="auto"/>
        <w:right w:val="none" w:sz="0" w:space="0" w:color="auto"/>
      </w:divBdr>
    </w:div>
    <w:div w:id="1663309645">
      <w:bodyDiv w:val="1"/>
      <w:marLeft w:val="0"/>
      <w:marRight w:val="0"/>
      <w:marTop w:val="0"/>
      <w:marBottom w:val="0"/>
      <w:divBdr>
        <w:top w:val="none" w:sz="0" w:space="0" w:color="auto"/>
        <w:left w:val="none" w:sz="0" w:space="0" w:color="auto"/>
        <w:bottom w:val="none" w:sz="0" w:space="0" w:color="auto"/>
        <w:right w:val="none" w:sz="0" w:space="0" w:color="auto"/>
      </w:divBdr>
    </w:div>
    <w:div w:id="1664162558">
      <w:bodyDiv w:val="1"/>
      <w:marLeft w:val="0"/>
      <w:marRight w:val="0"/>
      <w:marTop w:val="0"/>
      <w:marBottom w:val="0"/>
      <w:divBdr>
        <w:top w:val="none" w:sz="0" w:space="0" w:color="auto"/>
        <w:left w:val="none" w:sz="0" w:space="0" w:color="auto"/>
        <w:bottom w:val="none" w:sz="0" w:space="0" w:color="auto"/>
        <w:right w:val="none" w:sz="0" w:space="0" w:color="auto"/>
      </w:divBdr>
    </w:div>
    <w:div w:id="1664772628">
      <w:bodyDiv w:val="1"/>
      <w:marLeft w:val="0"/>
      <w:marRight w:val="0"/>
      <w:marTop w:val="0"/>
      <w:marBottom w:val="0"/>
      <w:divBdr>
        <w:top w:val="none" w:sz="0" w:space="0" w:color="auto"/>
        <w:left w:val="none" w:sz="0" w:space="0" w:color="auto"/>
        <w:bottom w:val="none" w:sz="0" w:space="0" w:color="auto"/>
        <w:right w:val="none" w:sz="0" w:space="0" w:color="auto"/>
      </w:divBdr>
    </w:div>
    <w:div w:id="1666860720">
      <w:bodyDiv w:val="1"/>
      <w:marLeft w:val="0"/>
      <w:marRight w:val="0"/>
      <w:marTop w:val="0"/>
      <w:marBottom w:val="0"/>
      <w:divBdr>
        <w:top w:val="none" w:sz="0" w:space="0" w:color="auto"/>
        <w:left w:val="none" w:sz="0" w:space="0" w:color="auto"/>
        <w:bottom w:val="none" w:sz="0" w:space="0" w:color="auto"/>
        <w:right w:val="none" w:sz="0" w:space="0" w:color="auto"/>
      </w:divBdr>
    </w:div>
    <w:div w:id="1667057105">
      <w:bodyDiv w:val="1"/>
      <w:marLeft w:val="0"/>
      <w:marRight w:val="0"/>
      <w:marTop w:val="0"/>
      <w:marBottom w:val="0"/>
      <w:divBdr>
        <w:top w:val="none" w:sz="0" w:space="0" w:color="auto"/>
        <w:left w:val="none" w:sz="0" w:space="0" w:color="auto"/>
        <w:bottom w:val="none" w:sz="0" w:space="0" w:color="auto"/>
        <w:right w:val="none" w:sz="0" w:space="0" w:color="auto"/>
      </w:divBdr>
    </w:div>
    <w:div w:id="1667171808">
      <w:bodyDiv w:val="1"/>
      <w:marLeft w:val="0"/>
      <w:marRight w:val="0"/>
      <w:marTop w:val="0"/>
      <w:marBottom w:val="0"/>
      <w:divBdr>
        <w:top w:val="none" w:sz="0" w:space="0" w:color="auto"/>
        <w:left w:val="none" w:sz="0" w:space="0" w:color="auto"/>
        <w:bottom w:val="none" w:sz="0" w:space="0" w:color="auto"/>
        <w:right w:val="none" w:sz="0" w:space="0" w:color="auto"/>
      </w:divBdr>
    </w:div>
    <w:div w:id="1667202858">
      <w:bodyDiv w:val="1"/>
      <w:marLeft w:val="0"/>
      <w:marRight w:val="0"/>
      <w:marTop w:val="0"/>
      <w:marBottom w:val="0"/>
      <w:divBdr>
        <w:top w:val="none" w:sz="0" w:space="0" w:color="auto"/>
        <w:left w:val="none" w:sz="0" w:space="0" w:color="auto"/>
        <w:bottom w:val="none" w:sz="0" w:space="0" w:color="auto"/>
        <w:right w:val="none" w:sz="0" w:space="0" w:color="auto"/>
      </w:divBdr>
    </w:div>
    <w:div w:id="1668096068">
      <w:bodyDiv w:val="1"/>
      <w:marLeft w:val="0"/>
      <w:marRight w:val="0"/>
      <w:marTop w:val="0"/>
      <w:marBottom w:val="0"/>
      <w:divBdr>
        <w:top w:val="none" w:sz="0" w:space="0" w:color="auto"/>
        <w:left w:val="none" w:sz="0" w:space="0" w:color="auto"/>
        <w:bottom w:val="none" w:sz="0" w:space="0" w:color="auto"/>
        <w:right w:val="none" w:sz="0" w:space="0" w:color="auto"/>
      </w:divBdr>
    </w:div>
    <w:div w:id="1668247579">
      <w:bodyDiv w:val="1"/>
      <w:marLeft w:val="0"/>
      <w:marRight w:val="0"/>
      <w:marTop w:val="0"/>
      <w:marBottom w:val="0"/>
      <w:divBdr>
        <w:top w:val="none" w:sz="0" w:space="0" w:color="auto"/>
        <w:left w:val="none" w:sz="0" w:space="0" w:color="auto"/>
        <w:bottom w:val="none" w:sz="0" w:space="0" w:color="auto"/>
        <w:right w:val="none" w:sz="0" w:space="0" w:color="auto"/>
      </w:divBdr>
    </w:div>
    <w:div w:id="1668291121">
      <w:bodyDiv w:val="1"/>
      <w:marLeft w:val="0"/>
      <w:marRight w:val="0"/>
      <w:marTop w:val="0"/>
      <w:marBottom w:val="0"/>
      <w:divBdr>
        <w:top w:val="none" w:sz="0" w:space="0" w:color="auto"/>
        <w:left w:val="none" w:sz="0" w:space="0" w:color="auto"/>
        <w:bottom w:val="none" w:sz="0" w:space="0" w:color="auto"/>
        <w:right w:val="none" w:sz="0" w:space="0" w:color="auto"/>
      </w:divBdr>
    </w:div>
    <w:div w:id="1669016652">
      <w:bodyDiv w:val="1"/>
      <w:marLeft w:val="0"/>
      <w:marRight w:val="0"/>
      <w:marTop w:val="0"/>
      <w:marBottom w:val="0"/>
      <w:divBdr>
        <w:top w:val="none" w:sz="0" w:space="0" w:color="auto"/>
        <w:left w:val="none" w:sz="0" w:space="0" w:color="auto"/>
        <w:bottom w:val="none" w:sz="0" w:space="0" w:color="auto"/>
        <w:right w:val="none" w:sz="0" w:space="0" w:color="auto"/>
      </w:divBdr>
    </w:div>
    <w:div w:id="1669945535">
      <w:bodyDiv w:val="1"/>
      <w:marLeft w:val="0"/>
      <w:marRight w:val="0"/>
      <w:marTop w:val="0"/>
      <w:marBottom w:val="0"/>
      <w:divBdr>
        <w:top w:val="none" w:sz="0" w:space="0" w:color="auto"/>
        <w:left w:val="none" w:sz="0" w:space="0" w:color="auto"/>
        <w:bottom w:val="none" w:sz="0" w:space="0" w:color="auto"/>
        <w:right w:val="none" w:sz="0" w:space="0" w:color="auto"/>
      </w:divBdr>
    </w:div>
    <w:div w:id="1671373871">
      <w:bodyDiv w:val="1"/>
      <w:marLeft w:val="0"/>
      <w:marRight w:val="0"/>
      <w:marTop w:val="0"/>
      <w:marBottom w:val="0"/>
      <w:divBdr>
        <w:top w:val="none" w:sz="0" w:space="0" w:color="auto"/>
        <w:left w:val="none" w:sz="0" w:space="0" w:color="auto"/>
        <w:bottom w:val="none" w:sz="0" w:space="0" w:color="auto"/>
        <w:right w:val="none" w:sz="0" w:space="0" w:color="auto"/>
      </w:divBdr>
    </w:div>
    <w:div w:id="1672220508">
      <w:bodyDiv w:val="1"/>
      <w:marLeft w:val="0"/>
      <w:marRight w:val="0"/>
      <w:marTop w:val="0"/>
      <w:marBottom w:val="0"/>
      <w:divBdr>
        <w:top w:val="none" w:sz="0" w:space="0" w:color="auto"/>
        <w:left w:val="none" w:sz="0" w:space="0" w:color="auto"/>
        <w:bottom w:val="none" w:sz="0" w:space="0" w:color="auto"/>
        <w:right w:val="none" w:sz="0" w:space="0" w:color="auto"/>
      </w:divBdr>
    </w:div>
    <w:div w:id="1672953480">
      <w:bodyDiv w:val="1"/>
      <w:marLeft w:val="0"/>
      <w:marRight w:val="0"/>
      <w:marTop w:val="0"/>
      <w:marBottom w:val="0"/>
      <w:divBdr>
        <w:top w:val="none" w:sz="0" w:space="0" w:color="auto"/>
        <w:left w:val="none" w:sz="0" w:space="0" w:color="auto"/>
        <w:bottom w:val="none" w:sz="0" w:space="0" w:color="auto"/>
        <w:right w:val="none" w:sz="0" w:space="0" w:color="auto"/>
      </w:divBdr>
    </w:div>
    <w:div w:id="1673752297">
      <w:bodyDiv w:val="1"/>
      <w:marLeft w:val="0"/>
      <w:marRight w:val="0"/>
      <w:marTop w:val="0"/>
      <w:marBottom w:val="0"/>
      <w:divBdr>
        <w:top w:val="none" w:sz="0" w:space="0" w:color="auto"/>
        <w:left w:val="none" w:sz="0" w:space="0" w:color="auto"/>
        <w:bottom w:val="none" w:sz="0" w:space="0" w:color="auto"/>
        <w:right w:val="none" w:sz="0" w:space="0" w:color="auto"/>
      </w:divBdr>
    </w:div>
    <w:div w:id="1673951236">
      <w:bodyDiv w:val="1"/>
      <w:marLeft w:val="0"/>
      <w:marRight w:val="0"/>
      <w:marTop w:val="0"/>
      <w:marBottom w:val="0"/>
      <w:divBdr>
        <w:top w:val="none" w:sz="0" w:space="0" w:color="auto"/>
        <w:left w:val="none" w:sz="0" w:space="0" w:color="auto"/>
        <w:bottom w:val="none" w:sz="0" w:space="0" w:color="auto"/>
        <w:right w:val="none" w:sz="0" w:space="0" w:color="auto"/>
      </w:divBdr>
    </w:div>
    <w:div w:id="1673992988">
      <w:bodyDiv w:val="1"/>
      <w:marLeft w:val="0"/>
      <w:marRight w:val="0"/>
      <w:marTop w:val="0"/>
      <w:marBottom w:val="0"/>
      <w:divBdr>
        <w:top w:val="none" w:sz="0" w:space="0" w:color="auto"/>
        <w:left w:val="none" w:sz="0" w:space="0" w:color="auto"/>
        <w:bottom w:val="none" w:sz="0" w:space="0" w:color="auto"/>
        <w:right w:val="none" w:sz="0" w:space="0" w:color="auto"/>
      </w:divBdr>
    </w:div>
    <w:div w:id="1676492723">
      <w:bodyDiv w:val="1"/>
      <w:marLeft w:val="0"/>
      <w:marRight w:val="0"/>
      <w:marTop w:val="0"/>
      <w:marBottom w:val="0"/>
      <w:divBdr>
        <w:top w:val="none" w:sz="0" w:space="0" w:color="auto"/>
        <w:left w:val="none" w:sz="0" w:space="0" w:color="auto"/>
        <w:bottom w:val="none" w:sz="0" w:space="0" w:color="auto"/>
        <w:right w:val="none" w:sz="0" w:space="0" w:color="auto"/>
      </w:divBdr>
    </w:div>
    <w:div w:id="1677420268">
      <w:bodyDiv w:val="1"/>
      <w:marLeft w:val="0"/>
      <w:marRight w:val="0"/>
      <w:marTop w:val="0"/>
      <w:marBottom w:val="0"/>
      <w:divBdr>
        <w:top w:val="none" w:sz="0" w:space="0" w:color="auto"/>
        <w:left w:val="none" w:sz="0" w:space="0" w:color="auto"/>
        <w:bottom w:val="none" w:sz="0" w:space="0" w:color="auto"/>
        <w:right w:val="none" w:sz="0" w:space="0" w:color="auto"/>
      </w:divBdr>
    </w:div>
    <w:div w:id="1677460976">
      <w:bodyDiv w:val="1"/>
      <w:marLeft w:val="0"/>
      <w:marRight w:val="0"/>
      <w:marTop w:val="0"/>
      <w:marBottom w:val="0"/>
      <w:divBdr>
        <w:top w:val="none" w:sz="0" w:space="0" w:color="auto"/>
        <w:left w:val="none" w:sz="0" w:space="0" w:color="auto"/>
        <w:bottom w:val="none" w:sz="0" w:space="0" w:color="auto"/>
        <w:right w:val="none" w:sz="0" w:space="0" w:color="auto"/>
      </w:divBdr>
      <w:divsChild>
        <w:div w:id="262307487">
          <w:marLeft w:val="480"/>
          <w:marRight w:val="0"/>
          <w:marTop w:val="0"/>
          <w:marBottom w:val="0"/>
          <w:divBdr>
            <w:top w:val="none" w:sz="0" w:space="0" w:color="auto"/>
            <w:left w:val="none" w:sz="0" w:space="0" w:color="auto"/>
            <w:bottom w:val="none" w:sz="0" w:space="0" w:color="auto"/>
            <w:right w:val="none" w:sz="0" w:space="0" w:color="auto"/>
          </w:divBdr>
        </w:div>
        <w:div w:id="328948757">
          <w:marLeft w:val="480"/>
          <w:marRight w:val="0"/>
          <w:marTop w:val="0"/>
          <w:marBottom w:val="0"/>
          <w:divBdr>
            <w:top w:val="none" w:sz="0" w:space="0" w:color="auto"/>
            <w:left w:val="none" w:sz="0" w:space="0" w:color="auto"/>
            <w:bottom w:val="none" w:sz="0" w:space="0" w:color="auto"/>
            <w:right w:val="none" w:sz="0" w:space="0" w:color="auto"/>
          </w:divBdr>
        </w:div>
        <w:div w:id="680471910">
          <w:marLeft w:val="480"/>
          <w:marRight w:val="0"/>
          <w:marTop w:val="0"/>
          <w:marBottom w:val="0"/>
          <w:divBdr>
            <w:top w:val="none" w:sz="0" w:space="0" w:color="auto"/>
            <w:left w:val="none" w:sz="0" w:space="0" w:color="auto"/>
            <w:bottom w:val="none" w:sz="0" w:space="0" w:color="auto"/>
            <w:right w:val="none" w:sz="0" w:space="0" w:color="auto"/>
          </w:divBdr>
        </w:div>
        <w:div w:id="790438810">
          <w:marLeft w:val="480"/>
          <w:marRight w:val="0"/>
          <w:marTop w:val="0"/>
          <w:marBottom w:val="0"/>
          <w:divBdr>
            <w:top w:val="none" w:sz="0" w:space="0" w:color="auto"/>
            <w:left w:val="none" w:sz="0" w:space="0" w:color="auto"/>
            <w:bottom w:val="none" w:sz="0" w:space="0" w:color="auto"/>
            <w:right w:val="none" w:sz="0" w:space="0" w:color="auto"/>
          </w:divBdr>
        </w:div>
        <w:div w:id="845099039">
          <w:marLeft w:val="480"/>
          <w:marRight w:val="0"/>
          <w:marTop w:val="0"/>
          <w:marBottom w:val="0"/>
          <w:divBdr>
            <w:top w:val="none" w:sz="0" w:space="0" w:color="auto"/>
            <w:left w:val="none" w:sz="0" w:space="0" w:color="auto"/>
            <w:bottom w:val="none" w:sz="0" w:space="0" w:color="auto"/>
            <w:right w:val="none" w:sz="0" w:space="0" w:color="auto"/>
          </w:divBdr>
        </w:div>
        <w:div w:id="888884016">
          <w:marLeft w:val="480"/>
          <w:marRight w:val="0"/>
          <w:marTop w:val="0"/>
          <w:marBottom w:val="0"/>
          <w:divBdr>
            <w:top w:val="none" w:sz="0" w:space="0" w:color="auto"/>
            <w:left w:val="none" w:sz="0" w:space="0" w:color="auto"/>
            <w:bottom w:val="none" w:sz="0" w:space="0" w:color="auto"/>
            <w:right w:val="none" w:sz="0" w:space="0" w:color="auto"/>
          </w:divBdr>
        </w:div>
        <w:div w:id="916401180">
          <w:marLeft w:val="480"/>
          <w:marRight w:val="0"/>
          <w:marTop w:val="0"/>
          <w:marBottom w:val="0"/>
          <w:divBdr>
            <w:top w:val="none" w:sz="0" w:space="0" w:color="auto"/>
            <w:left w:val="none" w:sz="0" w:space="0" w:color="auto"/>
            <w:bottom w:val="none" w:sz="0" w:space="0" w:color="auto"/>
            <w:right w:val="none" w:sz="0" w:space="0" w:color="auto"/>
          </w:divBdr>
        </w:div>
        <w:div w:id="985285765">
          <w:marLeft w:val="480"/>
          <w:marRight w:val="0"/>
          <w:marTop w:val="0"/>
          <w:marBottom w:val="0"/>
          <w:divBdr>
            <w:top w:val="none" w:sz="0" w:space="0" w:color="auto"/>
            <w:left w:val="none" w:sz="0" w:space="0" w:color="auto"/>
            <w:bottom w:val="none" w:sz="0" w:space="0" w:color="auto"/>
            <w:right w:val="none" w:sz="0" w:space="0" w:color="auto"/>
          </w:divBdr>
        </w:div>
        <w:div w:id="1110855492">
          <w:marLeft w:val="480"/>
          <w:marRight w:val="0"/>
          <w:marTop w:val="0"/>
          <w:marBottom w:val="0"/>
          <w:divBdr>
            <w:top w:val="none" w:sz="0" w:space="0" w:color="auto"/>
            <w:left w:val="none" w:sz="0" w:space="0" w:color="auto"/>
            <w:bottom w:val="none" w:sz="0" w:space="0" w:color="auto"/>
            <w:right w:val="none" w:sz="0" w:space="0" w:color="auto"/>
          </w:divBdr>
        </w:div>
        <w:div w:id="1339648894">
          <w:marLeft w:val="480"/>
          <w:marRight w:val="0"/>
          <w:marTop w:val="0"/>
          <w:marBottom w:val="0"/>
          <w:divBdr>
            <w:top w:val="none" w:sz="0" w:space="0" w:color="auto"/>
            <w:left w:val="none" w:sz="0" w:space="0" w:color="auto"/>
            <w:bottom w:val="none" w:sz="0" w:space="0" w:color="auto"/>
            <w:right w:val="none" w:sz="0" w:space="0" w:color="auto"/>
          </w:divBdr>
        </w:div>
        <w:div w:id="1353991663">
          <w:marLeft w:val="480"/>
          <w:marRight w:val="0"/>
          <w:marTop w:val="0"/>
          <w:marBottom w:val="0"/>
          <w:divBdr>
            <w:top w:val="none" w:sz="0" w:space="0" w:color="auto"/>
            <w:left w:val="none" w:sz="0" w:space="0" w:color="auto"/>
            <w:bottom w:val="none" w:sz="0" w:space="0" w:color="auto"/>
            <w:right w:val="none" w:sz="0" w:space="0" w:color="auto"/>
          </w:divBdr>
        </w:div>
        <w:div w:id="1364138059">
          <w:marLeft w:val="480"/>
          <w:marRight w:val="0"/>
          <w:marTop w:val="0"/>
          <w:marBottom w:val="0"/>
          <w:divBdr>
            <w:top w:val="none" w:sz="0" w:space="0" w:color="auto"/>
            <w:left w:val="none" w:sz="0" w:space="0" w:color="auto"/>
            <w:bottom w:val="none" w:sz="0" w:space="0" w:color="auto"/>
            <w:right w:val="none" w:sz="0" w:space="0" w:color="auto"/>
          </w:divBdr>
        </w:div>
        <w:div w:id="1471248121">
          <w:marLeft w:val="480"/>
          <w:marRight w:val="0"/>
          <w:marTop w:val="0"/>
          <w:marBottom w:val="0"/>
          <w:divBdr>
            <w:top w:val="none" w:sz="0" w:space="0" w:color="auto"/>
            <w:left w:val="none" w:sz="0" w:space="0" w:color="auto"/>
            <w:bottom w:val="none" w:sz="0" w:space="0" w:color="auto"/>
            <w:right w:val="none" w:sz="0" w:space="0" w:color="auto"/>
          </w:divBdr>
        </w:div>
        <w:div w:id="1700081041">
          <w:marLeft w:val="480"/>
          <w:marRight w:val="0"/>
          <w:marTop w:val="0"/>
          <w:marBottom w:val="0"/>
          <w:divBdr>
            <w:top w:val="none" w:sz="0" w:space="0" w:color="auto"/>
            <w:left w:val="none" w:sz="0" w:space="0" w:color="auto"/>
            <w:bottom w:val="none" w:sz="0" w:space="0" w:color="auto"/>
            <w:right w:val="none" w:sz="0" w:space="0" w:color="auto"/>
          </w:divBdr>
        </w:div>
        <w:div w:id="1740326094">
          <w:marLeft w:val="480"/>
          <w:marRight w:val="0"/>
          <w:marTop w:val="0"/>
          <w:marBottom w:val="0"/>
          <w:divBdr>
            <w:top w:val="none" w:sz="0" w:space="0" w:color="auto"/>
            <w:left w:val="none" w:sz="0" w:space="0" w:color="auto"/>
            <w:bottom w:val="none" w:sz="0" w:space="0" w:color="auto"/>
            <w:right w:val="none" w:sz="0" w:space="0" w:color="auto"/>
          </w:divBdr>
        </w:div>
        <w:div w:id="2092466040">
          <w:marLeft w:val="480"/>
          <w:marRight w:val="0"/>
          <w:marTop w:val="0"/>
          <w:marBottom w:val="0"/>
          <w:divBdr>
            <w:top w:val="none" w:sz="0" w:space="0" w:color="auto"/>
            <w:left w:val="none" w:sz="0" w:space="0" w:color="auto"/>
            <w:bottom w:val="none" w:sz="0" w:space="0" w:color="auto"/>
            <w:right w:val="none" w:sz="0" w:space="0" w:color="auto"/>
          </w:divBdr>
        </w:div>
        <w:div w:id="2130976205">
          <w:marLeft w:val="480"/>
          <w:marRight w:val="0"/>
          <w:marTop w:val="0"/>
          <w:marBottom w:val="0"/>
          <w:divBdr>
            <w:top w:val="none" w:sz="0" w:space="0" w:color="auto"/>
            <w:left w:val="none" w:sz="0" w:space="0" w:color="auto"/>
            <w:bottom w:val="none" w:sz="0" w:space="0" w:color="auto"/>
            <w:right w:val="none" w:sz="0" w:space="0" w:color="auto"/>
          </w:divBdr>
        </w:div>
      </w:divsChild>
    </w:div>
    <w:div w:id="1682587098">
      <w:bodyDiv w:val="1"/>
      <w:marLeft w:val="0"/>
      <w:marRight w:val="0"/>
      <w:marTop w:val="0"/>
      <w:marBottom w:val="0"/>
      <w:divBdr>
        <w:top w:val="none" w:sz="0" w:space="0" w:color="auto"/>
        <w:left w:val="none" w:sz="0" w:space="0" w:color="auto"/>
        <w:bottom w:val="none" w:sz="0" w:space="0" w:color="auto"/>
        <w:right w:val="none" w:sz="0" w:space="0" w:color="auto"/>
      </w:divBdr>
    </w:div>
    <w:div w:id="1683046267">
      <w:bodyDiv w:val="1"/>
      <w:marLeft w:val="0"/>
      <w:marRight w:val="0"/>
      <w:marTop w:val="0"/>
      <w:marBottom w:val="0"/>
      <w:divBdr>
        <w:top w:val="none" w:sz="0" w:space="0" w:color="auto"/>
        <w:left w:val="none" w:sz="0" w:space="0" w:color="auto"/>
        <w:bottom w:val="none" w:sz="0" w:space="0" w:color="auto"/>
        <w:right w:val="none" w:sz="0" w:space="0" w:color="auto"/>
      </w:divBdr>
    </w:div>
    <w:div w:id="1683821647">
      <w:bodyDiv w:val="1"/>
      <w:marLeft w:val="0"/>
      <w:marRight w:val="0"/>
      <w:marTop w:val="0"/>
      <w:marBottom w:val="0"/>
      <w:divBdr>
        <w:top w:val="none" w:sz="0" w:space="0" w:color="auto"/>
        <w:left w:val="none" w:sz="0" w:space="0" w:color="auto"/>
        <w:bottom w:val="none" w:sz="0" w:space="0" w:color="auto"/>
        <w:right w:val="none" w:sz="0" w:space="0" w:color="auto"/>
      </w:divBdr>
    </w:div>
    <w:div w:id="1685281679">
      <w:bodyDiv w:val="1"/>
      <w:marLeft w:val="0"/>
      <w:marRight w:val="0"/>
      <w:marTop w:val="0"/>
      <w:marBottom w:val="0"/>
      <w:divBdr>
        <w:top w:val="none" w:sz="0" w:space="0" w:color="auto"/>
        <w:left w:val="none" w:sz="0" w:space="0" w:color="auto"/>
        <w:bottom w:val="none" w:sz="0" w:space="0" w:color="auto"/>
        <w:right w:val="none" w:sz="0" w:space="0" w:color="auto"/>
      </w:divBdr>
    </w:div>
    <w:div w:id="1686251654">
      <w:bodyDiv w:val="1"/>
      <w:marLeft w:val="0"/>
      <w:marRight w:val="0"/>
      <w:marTop w:val="0"/>
      <w:marBottom w:val="0"/>
      <w:divBdr>
        <w:top w:val="none" w:sz="0" w:space="0" w:color="auto"/>
        <w:left w:val="none" w:sz="0" w:space="0" w:color="auto"/>
        <w:bottom w:val="none" w:sz="0" w:space="0" w:color="auto"/>
        <w:right w:val="none" w:sz="0" w:space="0" w:color="auto"/>
      </w:divBdr>
    </w:div>
    <w:div w:id="1687436323">
      <w:bodyDiv w:val="1"/>
      <w:marLeft w:val="0"/>
      <w:marRight w:val="0"/>
      <w:marTop w:val="0"/>
      <w:marBottom w:val="0"/>
      <w:divBdr>
        <w:top w:val="none" w:sz="0" w:space="0" w:color="auto"/>
        <w:left w:val="none" w:sz="0" w:space="0" w:color="auto"/>
        <w:bottom w:val="none" w:sz="0" w:space="0" w:color="auto"/>
        <w:right w:val="none" w:sz="0" w:space="0" w:color="auto"/>
      </w:divBdr>
    </w:div>
    <w:div w:id="1687830603">
      <w:bodyDiv w:val="1"/>
      <w:marLeft w:val="0"/>
      <w:marRight w:val="0"/>
      <w:marTop w:val="0"/>
      <w:marBottom w:val="0"/>
      <w:divBdr>
        <w:top w:val="none" w:sz="0" w:space="0" w:color="auto"/>
        <w:left w:val="none" w:sz="0" w:space="0" w:color="auto"/>
        <w:bottom w:val="none" w:sz="0" w:space="0" w:color="auto"/>
        <w:right w:val="none" w:sz="0" w:space="0" w:color="auto"/>
      </w:divBdr>
    </w:div>
    <w:div w:id="1688361835">
      <w:bodyDiv w:val="1"/>
      <w:marLeft w:val="0"/>
      <w:marRight w:val="0"/>
      <w:marTop w:val="0"/>
      <w:marBottom w:val="0"/>
      <w:divBdr>
        <w:top w:val="none" w:sz="0" w:space="0" w:color="auto"/>
        <w:left w:val="none" w:sz="0" w:space="0" w:color="auto"/>
        <w:bottom w:val="none" w:sz="0" w:space="0" w:color="auto"/>
        <w:right w:val="none" w:sz="0" w:space="0" w:color="auto"/>
      </w:divBdr>
    </w:div>
    <w:div w:id="1688404689">
      <w:bodyDiv w:val="1"/>
      <w:marLeft w:val="0"/>
      <w:marRight w:val="0"/>
      <w:marTop w:val="0"/>
      <w:marBottom w:val="0"/>
      <w:divBdr>
        <w:top w:val="none" w:sz="0" w:space="0" w:color="auto"/>
        <w:left w:val="none" w:sz="0" w:space="0" w:color="auto"/>
        <w:bottom w:val="none" w:sz="0" w:space="0" w:color="auto"/>
        <w:right w:val="none" w:sz="0" w:space="0" w:color="auto"/>
      </w:divBdr>
    </w:div>
    <w:div w:id="1688823775">
      <w:bodyDiv w:val="1"/>
      <w:marLeft w:val="0"/>
      <w:marRight w:val="0"/>
      <w:marTop w:val="0"/>
      <w:marBottom w:val="0"/>
      <w:divBdr>
        <w:top w:val="none" w:sz="0" w:space="0" w:color="auto"/>
        <w:left w:val="none" w:sz="0" w:space="0" w:color="auto"/>
        <w:bottom w:val="none" w:sz="0" w:space="0" w:color="auto"/>
        <w:right w:val="none" w:sz="0" w:space="0" w:color="auto"/>
      </w:divBdr>
    </w:div>
    <w:div w:id="1689987842">
      <w:bodyDiv w:val="1"/>
      <w:marLeft w:val="0"/>
      <w:marRight w:val="0"/>
      <w:marTop w:val="0"/>
      <w:marBottom w:val="0"/>
      <w:divBdr>
        <w:top w:val="none" w:sz="0" w:space="0" w:color="auto"/>
        <w:left w:val="none" w:sz="0" w:space="0" w:color="auto"/>
        <w:bottom w:val="none" w:sz="0" w:space="0" w:color="auto"/>
        <w:right w:val="none" w:sz="0" w:space="0" w:color="auto"/>
      </w:divBdr>
    </w:div>
    <w:div w:id="1690326501">
      <w:bodyDiv w:val="1"/>
      <w:marLeft w:val="0"/>
      <w:marRight w:val="0"/>
      <w:marTop w:val="0"/>
      <w:marBottom w:val="0"/>
      <w:divBdr>
        <w:top w:val="none" w:sz="0" w:space="0" w:color="auto"/>
        <w:left w:val="none" w:sz="0" w:space="0" w:color="auto"/>
        <w:bottom w:val="none" w:sz="0" w:space="0" w:color="auto"/>
        <w:right w:val="none" w:sz="0" w:space="0" w:color="auto"/>
      </w:divBdr>
    </w:div>
    <w:div w:id="1690329607">
      <w:bodyDiv w:val="1"/>
      <w:marLeft w:val="0"/>
      <w:marRight w:val="0"/>
      <w:marTop w:val="0"/>
      <w:marBottom w:val="0"/>
      <w:divBdr>
        <w:top w:val="none" w:sz="0" w:space="0" w:color="auto"/>
        <w:left w:val="none" w:sz="0" w:space="0" w:color="auto"/>
        <w:bottom w:val="none" w:sz="0" w:space="0" w:color="auto"/>
        <w:right w:val="none" w:sz="0" w:space="0" w:color="auto"/>
      </w:divBdr>
    </w:div>
    <w:div w:id="1691100591">
      <w:bodyDiv w:val="1"/>
      <w:marLeft w:val="0"/>
      <w:marRight w:val="0"/>
      <w:marTop w:val="0"/>
      <w:marBottom w:val="0"/>
      <w:divBdr>
        <w:top w:val="none" w:sz="0" w:space="0" w:color="auto"/>
        <w:left w:val="none" w:sz="0" w:space="0" w:color="auto"/>
        <w:bottom w:val="none" w:sz="0" w:space="0" w:color="auto"/>
        <w:right w:val="none" w:sz="0" w:space="0" w:color="auto"/>
      </w:divBdr>
    </w:div>
    <w:div w:id="1692296989">
      <w:bodyDiv w:val="1"/>
      <w:marLeft w:val="0"/>
      <w:marRight w:val="0"/>
      <w:marTop w:val="0"/>
      <w:marBottom w:val="0"/>
      <w:divBdr>
        <w:top w:val="none" w:sz="0" w:space="0" w:color="auto"/>
        <w:left w:val="none" w:sz="0" w:space="0" w:color="auto"/>
        <w:bottom w:val="none" w:sz="0" w:space="0" w:color="auto"/>
        <w:right w:val="none" w:sz="0" w:space="0" w:color="auto"/>
      </w:divBdr>
    </w:div>
    <w:div w:id="1693073032">
      <w:bodyDiv w:val="1"/>
      <w:marLeft w:val="0"/>
      <w:marRight w:val="0"/>
      <w:marTop w:val="0"/>
      <w:marBottom w:val="0"/>
      <w:divBdr>
        <w:top w:val="none" w:sz="0" w:space="0" w:color="auto"/>
        <w:left w:val="none" w:sz="0" w:space="0" w:color="auto"/>
        <w:bottom w:val="none" w:sz="0" w:space="0" w:color="auto"/>
        <w:right w:val="none" w:sz="0" w:space="0" w:color="auto"/>
      </w:divBdr>
    </w:div>
    <w:div w:id="1693729614">
      <w:bodyDiv w:val="1"/>
      <w:marLeft w:val="0"/>
      <w:marRight w:val="0"/>
      <w:marTop w:val="0"/>
      <w:marBottom w:val="0"/>
      <w:divBdr>
        <w:top w:val="none" w:sz="0" w:space="0" w:color="auto"/>
        <w:left w:val="none" w:sz="0" w:space="0" w:color="auto"/>
        <w:bottom w:val="none" w:sz="0" w:space="0" w:color="auto"/>
        <w:right w:val="none" w:sz="0" w:space="0" w:color="auto"/>
      </w:divBdr>
    </w:div>
    <w:div w:id="1694720139">
      <w:bodyDiv w:val="1"/>
      <w:marLeft w:val="0"/>
      <w:marRight w:val="0"/>
      <w:marTop w:val="0"/>
      <w:marBottom w:val="0"/>
      <w:divBdr>
        <w:top w:val="none" w:sz="0" w:space="0" w:color="auto"/>
        <w:left w:val="none" w:sz="0" w:space="0" w:color="auto"/>
        <w:bottom w:val="none" w:sz="0" w:space="0" w:color="auto"/>
        <w:right w:val="none" w:sz="0" w:space="0" w:color="auto"/>
      </w:divBdr>
    </w:div>
    <w:div w:id="1695495094">
      <w:bodyDiv w:val="1"/>
      <w:marLeft w:val="0"/>
      <w:marRight w:val="0"/>
      <w:marTop w:val="0"/>
      <w:marBottom w:val="0"/>
      <w:divBdr>
        <w:top w:val="none" w:sz="0" w:space="0" w:color="auto"/>
        <w:left w:val="none" w:sz="0" w:space="0" w:color="auto"/>
        <w:bottom w:val="none" w:sz="0" w:space="0" w:color="auto"/>
        <w:right w:val="none" w:sz="0" w:space="0" w:color="auto"/>
      </w:divBdr>
    </w:div>
    <w:div w:id="1696275549">
      <w:bodyDiv w:val="1"/>
      <w:marLeft w:val="0"/>
      <w:marRight w:val="0"/>
      <w:marTop w:val="0"/>
      <w:marBottom w:val="0"/>
      <w:divBdr>
        <w:top w:val="none" w:sz="0" w:space="0" w:color="auto"/>
        <w:left w:val="none" w:sz="0" w:space="0" w:color="auto"/>
        <w:bottom w:val="none" w:sz="0" w:space="0" w:color="auto"/>
        <w:right w:val="none" w:sz="0" w:space="0" w:color="auto"/>
      </w:divBdr>
    </w:div>
    <w:div w:id="1699037625">
      <w:bodyDiv w:val="1"/>
      <w:marLeft w:val="0"/>
      <w:marRight w:val="0"/>
      <w:marTop w:val="0"/>
      <w:marBottom w:val="0"/>
      <w:divBdr>
        <w:top w:val="none" w:sz="0" w:space="0" w:color="auto"/>
        <w:left w:val="none" w:sz="0" w:space="0" w:color="auto"/>
        <w:bottom w:val="none" w:sz="0" w:space="0" w:color="auto"/>
        <w:right w:val="none" w:sz="0" w:space="0" w:color="auto"/>
      </w:divBdr>
    </w:div>
    <w:div w:id="1700230430">
      <w:bodyDiv w:val="1"/>
      <w:marLeft w:val="0"/>
      <w:marRight w:val="0"/>
      <w:marTop w:val="0"/>
      <w:marBottom w:val="0"/>
      <w:divBdr>
        <w:top w:val="none" w:sz="0" w:space="0" w:color="auto"/>
        <w:left w:val="none" w:sz="0" w:space="0" w:color="auto"/>
        <w:bottom w:val="none" w:sz="0" w:space="0" w:color="auto"/>
        <w:right w:val="none" w:sz="0" w:space="0" w:color="auto"/>
      </w:divBdr>
    </w:div>
    <w:div w:id="1700471846">
      <w:bodyDiv w:val="1"/>
      <w:marLeft w:val="0"/>
      <w:marRight w:val="0"/>
      <w:marTop w:val="0"/>
      <w:marBottom w:val="0"/>
      <w:divBdr>
        <w:top w:val="none" w:sz="0" w:space="0" w:color="auto"/>
        <w:left w:val="none" w:sz="0" w:space="0" w:color="auto"/>
        <w:bottom w:val="none" w:sz="0" w:space="0" w:color="auto"/>
        <w:right w:val="none" w:sz="0" w:space="0" w:color="auto"/>
      </w:divBdr>
    </w:div>
    <w:div w:id="1701709271">
      <w:bodyDiv w:val="1"/>
      <w:marLeft w:val="0"/>
      <w:marRight w:val="0"/>
      <w:marTop w:val="0"/>
      <w:marBottom w:val="0"/>
      <w:divBdr>
        <w:top w:val="none" w:sz="0" w:space="0" w:color="auto"/>
        <w:left w:val="none" w:sz="0" w:space="0" w:color="auto"/>
        <w:bottom w:val="none" w:sz="0" w:space="0" w:color="auto"/>
        <w:right w:val="none" w:sz="0" w:space="0" w:color="auto"/>
      </w:divBdr>
    </w:div>
    <w:div w:id="1702778756">
      <w:bodyDiv w:val="1"/>
      <w:marLeft w:val="0"/>
      <w:marRight w:val="0"/>
      <w:marTop w:val="0"/>
      <w:marBottom w:val="0"/>
      <w:divBdr>
        <w:top w:val="none" w:sz="0" w:space="0" w:color="auto"/>
        <w:left w:val="none" w:sz="0" w:space="0" w:color="auto"/>
        <w:bottom w:val="none" w:sz="0" w:space="0" w:color="auto"/>
        <w:right w:val="none" w:sz="0" w:space="0" w:color="auto"/>
      </w:divBdr>
    </w:div>
    <w:div w:id="1703431690">
      <w:bodyDiv w:val="1"/>
      <w:marLeft w:val="0"/>
      <w:marRight w:val="0"/>
      <w:marTop w:val="0"/>
      <w:marBottom w:val="0"/>
      <w:divBdr>
        <w:top w:val="none" w:sz="0" w:space="0" w:color="auto"/>
        <w:left w:val="none" w:sz="0" w:space="0" w:color="auto"/>
        <w:bottom w:val="none" w:sz="0" w:space="0" w:color="auto"/>
        <w:right w:val="none" w:sz="0" w:space="0" w:color="auto"/>
      </w:divBdr>
    </w:div>
    <w:div w:id="1703482625">
      <w:bodyDiv w:val="1"/>
      <w:marLeft w:val="0"/>
      <w:marRight w:val="0"/>
      <w:marTop w:val="0"/>
      <w:marBottom w:val="0"/>
      <w:divBdr>
        <w:top w:val="none" w:sz="0" w:space="0" w:color="auto"/>
        <w:left w:val="none" w:sz="0" w:space="0" w:color="auto"/>
        <w:bottom w:val="none" w:sz="0" w:space="0" w:color="auto"/>
        <w:right w:val="none" w:sz="0" w:space="0" w:color="auto"/>
      </w:divBdr>
    </w:div>
    <w:div w:id="1703628597">
      <w:bodyDiv w:val="1"/>
      <w:marLeft w:val="0"/>
      <w:marRight w:val="0"/>
      <w:marTop w:val="0"/>
      <w:marBottom w:val="0"/>
      <w:divBdr>
        <w:top w:val="none" w:sz="0" w:space="0" w:color="auto"/>
        <w:left w:val="none" w:sz="0" w:space="0" w:color="auto"/>
        <w:bottom w:val="none" w:sz="0" w:space="0" w:color="auto"/>
        <w:right w:val="none" w:sz="0" w:space="0" w:color="auto"/>
      </w:divBdr>
    </w:div>
    <w:div w:id="1704475741">
      <w:bodyDiv w:val="1"/>
      <w:marLeft w:val="0"/>
      <w:marRight w:val="0"/>
      <w:marTop w:val="0"/>
      <w:marBottom w:val="0"/>
      <w:divBdr>
        <w:top w:val="none" w:sz="0" w:space="0" w:color="auto"/>
        <w:left w:val="none" w:sz="0" w:space="0" w:color="auto"/>
        <w:bottom w:val="none" w:sz="0" w:space="0" w:color="auto"/>
        <w:right w:val="none" w:sz="0" w:space="0" w:color="auto"/>
      </w:divBdr>
    </w:div>
    <w:div w:id="1708869896">
      <w:bodyDiv w:val="1"/>
      <w:marLeft w:val="0"/>
      <w:marRight w:val="0"/>
      <w:marTop w:val="0"/>
      <w:marBottom w:val="0"/>
      <w:divBdr>
        <w:top w:val="none" w:sz="0" w:space="0" w:color="auto"/>
        <w:left w:val="none" w:sz="0" w:space="0" w:color="auto"/>
        <w:bottom w:val="none" w:sz="0" w:space="0" w:color="auto"/>
        <w:right w:val="none" w:sz="0" w:space="0" w:color="auto"/>
      </w:divBdr>
    </w:div>
    <w:div w:id="1711151482">
      <w:bodyDiv w:val="1"/>
      <w:marLeft w:val="0"/>
      <w:marRight w:val="0"/>
      <w:marTop w:val="0"/>
      <w:marBottom w:val="0"/>
      <w:divBdr>
        <w:top w:val="none" w:sz="0" w:space="0" w:color="auto"/>
        <w:left w:val="none" w:sz="0" w:space="0" w:color="auto"/>
        <w:bottom w:val="none" w:sz="0" w:space="0" w:color="auto"/>
        <w:right w:val="none" w:sz="0" w:space="0" w:color="auto"/>
      </w:divBdr>
    </w:div>
    <w:div w:id="1711299921">
      <w:bodyDiv w:val="1"/>
      <w:marLeft w:val="0"/>
      <w:marRight w:val="0"/>
      <w:marTop w:val="0"/>
      <w:marBottom w:val="0"/>
      <w:divBdr>
        <w:top w:val="none" w:sz="0" w:space="0" w:color="auto"/>
        <w:left w:val="none" w:sz="0" w:space="0" w:color="auto"/>
        <w:bottom w:val="none" w:sz="0" w:space="0" w:color="auto"/>
        <w:right w:val="none" w:sz="0" w:space="0" w:color="auto"/>
      </w:divBdr>
    </w:div>
    <w:div w:id="1712267097">
      <w:bodyDiv w:val="1"/>
      <w:marLeft w:val="0"/>
      <w:marRight w:val="0"/>
      <w:marTop w:val="0"/>
      <w:marBottom w:val="0"/>
      <w:divBdr>
        <w:top w:val="none" w:sz="0" w:space="0" w:color="auto"/>
        <w:left w:val="none" w:sz="0" w:space="0" w:color="auto"/>
        <w:bottom w:val="none" w:sz="0" w:space="0" w:color="auto"/>
        <w:right w:val="none" w:sz="0" w:space="0" w:color="auto"/>
      </w:divBdr>
    </w:div>
    <w:div w:id="1712683152">
      <w:bodyDiv w:val="1"/>
      <w:marLeft w:val="0"/>
      <w:marRight w:val="0"/>
      <w:marTop w:val="0"/>
      <w:marBottom w:val="0"/>
      <w:divBdr>
        <w:top w:val="none" w:sz="0" w:space="0" w:color="auto"/>
        <w:left w:val="none" w:sz="0" w:space="0" w:color="auto"/>
        <w:bottom w:val="none" w:sz="0" w:space="0" w:color="auto"/>
        <w:right w:val="none" w:sz="0" w:space="0" w:color="auto"/>
      </w:divBdr>
    </w:div>
    <w:div w:id="1713994214">
      <w:bodyDiv w:val="1"/>
      <w:marLeft w:val="0"/>
      <w:marRight w:val="0"/>
      <w:marTop w:val="0"/>
      <w:marBottom w:val="0"/>
      <w:divBdr>
        <w:top w:val="none" w:sz="0" w:space="0" w:color="auto"/>
        <w:left w:val="none" w:sz="0" w:space="0" w:color="auto"/>
        <w:bottom w:val="none" w:sz="0" w:space="0" w:color="auto"/>
        <w:right w:val="none" w:sz="0" w:space="0" w:color="auto"/>
      </w:divBdr>
    </w:div>
    <w:div w:id="1716469210">
      <w:bodyDiv w:val="1"/>
      <w:marLeft w:val="0"/>
      <w:marRight w:val="0"/>
      <w:marTop w:val="0"/>
      <w:marBottom w:val="0"/>
      <w:divBdr>
        <w:top w:val="none" w:sz="0" w:space="0" w:color="auto"/>
        <w:left w:val="none" w:sz="0" w:space="0" w:color="auto"/>
        <w:bottom w:val="none" w:sz="0" w:space="0" w:color="auto"/>
        <w:right w:val="none" w:sz="0" w:space="0" w:color="auto"/>
      </w:divBdr>
    </w:div>
    <w:div w:id="1717318589">
      <w:bodyDiv w:val="1"/>
      <w:marLeft w:val="0"/>
      <w:marRight w:val="0"/>
      <w:marTop w:val="0"/>
      <w:marBottom w:val="0"/>
      <w:divBdr>
        <w:top w:val="none" w:sz="0" w:space="0" w:color="auto"/>
        <w:left w:val="none" w:sz="0" w:space="0" w:color="auto"/>
        <w:bottom w:val="none" w:sz="0" w:space="0" w:color="auto"/>
        <w:right w:val="none" w:sz="0" w:space="0" w:color="auto"/>
      </w:divBdr>
    </w:div>
    <w:div w:id="1717924782">
      <w:bodyDiv w:val="1"/>
      <w:marLeft w:val="0"/>
      <w:marRight w:val="0"/>
      <w:marTop w:val="0"/>
      <w:marBottom w:val="0"/>
      <w:divBdr>
        <w:top w:val="none" w:sz="0" w:space="0" w:color="auto"/>
        <w:left w:val="none" w:sz="0" w:space="0" w:color="auto"/>
        <w:bottom w:val="none" w:sz="0" w:space="0" w:color="auto"/>
        <w:right w:val="none" w:sz="0" w:space="0" w:color="auto"/>
      </w:divBdr>
    </w:div>
    <w:div w:id="1718428984">
      <w:bodyDiv w:val="1"/>
      <w:marLeft w:val="0"/>
      <w:marRight w:val="0"/>
      <w:marTop w:val="0"/>
      <w:marBottom w:val="0"/>
      <w:divBdr>
        <w:top w:val="none" w:sz="0" w:space="0" w:color="auto"/>
        <w:left w:val="none" w:sz="0" w:space="0" w:color="auto"/>
        <w:bottom w:val="none" w:sz="0" w:space="0" w:color="auto"/>
        <w:right w:val="none" w:sz="0" w:space="0" w:color="auto"/>
      </w:divBdr>
    </w:div>
    <w:div w:id="1719890921">
      <w:bodyDiv w:val="1"/>
      <w:marLeft w:val="0"/>
      <w:marRight w:val="0"/>
      <w:marTop w:val="0"/>
      <w:marBottom w:val="0"/>
      <w:divBdr>
        <w:top w:val="none" w:sz="0" w:space="0" w:color="auto"/>
        <w:left w:val="none" w:sz="0" w:space="0" w:color="auto"/>
        <w:bottom w:val="none" w:sz="0" w:space="0" w:color="auto"/>
        <w:right w:val="none" w:sz="0" w:space="0" w:color="auto"/>
      </w:divBdr>
    </w:div>
    <w:div w:id="1720125599">
      <w:bodyDiv w:val="1"/>
      <w:marLeft w:val="0"/>
      <w:marRight w:val="0"/>
      <w:marTop w:val="0"/>
      <w:marBottom w:val="0"/>
      <w:divBdr>
        <w:top w:val="none" w:sz="0" w:space="0" w:color="auto"/>
        <w:left w:val="none" w:sz="0" w:space="0" w:color="auto"/>
        <w:bottom w:val="none" w:sz="0" w:space="0" w:color="auto"/>
        <w:right w:val="none" w:sz="0" w:space="0" w:color="auto"/>
      </w:divBdr>
      <w:divsChild>
        <w:div w:id="26301871">
          <w:marLeft w:val="480"/>
          <w:marRight w:val="0"/>
          <w:marTop w:val="0"/>
          <w:marBottom w:val="0"/>
          <w:divBdr>
            <w:top w:val="none" w:sz="0" w:space="0" w:color="auto"/>
            <w:left w:val="none" w:sz="0" w:space="0" w:color="auto"/>
            <w:bottom w:val="none" w:sz="0" w:space="0" w:color="auto"/>
            <w:right w:val="none" w:sz="0" w:space="0" w:color="auto"/>
          </w:divBdr>
        </w:div>
        <w:div w:id="152986059">
          <w:marLeft w:val="480"/>
          <w:marRight w:val="0"/>
          <w:marTop w:val="0"/>
          <w:marBottom w:val="0"/>
          <w:divBdr>
            <w:top w:val="none" w:sz="0" w:space="0" w:color="auto"/>
            <w:left w:val="none" w:sz="0" w:space="0" w:color="auto"/>
            <w:bottom w:val="none" w:sz="0" w:space="0" w:color="auto"/>
            <w:right w:val="none" w:sz="0" w:space="0" w:color="auto"/>
          </w:divBdr>
        </w:div>
        <w:div w:id="346641011">
          <w:marLeft w:val="480"/>
          <w:marRight w:val="0"/>
          <w:marTop w:val="0"/>
          <w:marBottom w:val="0"/>
          <w:divBdr>
            <w:top w:val="none" w:sz="0" w:space="0" w:color="auto"/>
            <w:left w:val="none" w:sz="0" w:space="0" w:color="auto"/>
            <w:bottom w:val="none" w:sz="0" w:space="0" w:color="auto"/>
            <w:right w:val="none" w:sz="0" w:space="0" w:color="auto"/>
          </w:divBdr>
        </w:div>
        <w:div w:id="415128398">
          <w:marLeft w:val="480"/>
          <w:marRight w:val="0"/>
          <w:marTop w:val="0"/>
          <w:marBottom w:val="0"/>
          <w:divBdr>
            <w:top w:val="none" w:sz="0" w:space="0" w:color="auto"/>
            <w:left w:val="none" w:sz="0" w:space="0" w:color="auto"/>
            <w:bottom w:val="none" w:sz="0" w:space="0" w:color="auto"/>
            <w:right w:val="none" w:sz="0" w:space="0" w:color="auto"/>
          </w:divBdr>
        </w:div>
        <w:div w:id="434373431">
          <w:marLeft w:val="480"/>
          <w:marRight w:val="0"/>
          <w:marTop w:val="0"/>
          <w:marBottom w:val="0"/>
          <w:divBdr>
            <w:top w:val="none" w:sz="0" w:space="0" w:color="auto"/>
            <w:left w:val="none" w:sz="0" w:space="0" w:color="auto"/>
            <w:bottom w:val="none" w:sz="0" w:space="0" w:color="auto"/>
            <w:right w:val="none" w:sz="0" w:space="0" w:color="auto"/>
          </w:divBdr>
        </w:div>
        <w:div w:id="461312737">
          <w:marLeft w:val="480"/>
          <w:marRight w:val="0"/>
          <w:marTop w:val="0"/>
          <w:marBottom w:val="0"/>
          <w:divBdr>
            <w:top w:val="none" w:sz="0" w:space="0" w:color="auto"/>
            <w:left w:val="none" w:sz="0" w:space="0" w:color="auto"/>
            <w:bottom w:val="none" w:sz="0" w:space="0" w:color="auto"/>
            <w:right w:val="none" w:sz="0" w:space="0" w:color="auto"/>
          </w:divBdr>
        </w:div>
        <w:div w:id="502865569">
          <w:marLeft w:val="480"/>
          <w:marRight w:val="0"/>
          <w:marTop w:val="0"/>
          <w:marBottom w:val="0"/>
          <w:divBdr>
            <w:top w:val="none" w:sz="0" w:space="0" w:color="auto"/>
            <w:left w:val="none" w:sz="0" w:space="0" w:color="auto"/>
            <w:bottom w:val="none" w:sz="0" w:space="0" w:color="auto"/>
            <w:right w:val="none" w:sz="0" w:space="0" w:color="auto"/>
          </w:divBdr>
        </w:div>
        <w:div w:id="604969305">
          <w:marLeft w:val="480"/>
          <w:marRight w:val="0"/>
          <w:marTop w:val="0"/>
          <w:marBottom w:val="0"/>
          <w:divBdr>
            <w:top w:val="none" w:sz="0" w:space="0" w:color="auto"/>
            <w:left w:val="none" w:sz="0" w:space="0" w:color="auto"/>
            <w:bottom w:val="none" w:sz="0" w:space="0" w:color="auto"/>
            <w:right w:val="none" w:sz="0" w:space="0" w:color="auto"/>
          </w:divBdr>
        </w:div>
        <w:div w:id="675766049">
          <w:marLeft w:val="480"/>
          <w:marRight w:val="0"/>
          <w:marTop w:val="0"/>
          <w:marBottom w:val="0"/>
          <w:divBdr>
            <w:top w:val="none" w:sz="0" w:space="0" w:color="auto"/>
            <w:left w:val="none" w:sz="0" w:space="0" w:color="auto"/>
            <w:bottom w:val="none" w:sz="0" w:space="0" w:color="auto"/>
            <w:right w:val="none" w:sz="0" w:space="0" w:color="auto"/>
          </w:divBdr>
        </w:div>
        <w:div w:id="821853978">
          <w:marLeft w:val="480"/>
          <w:marRight w:val="0"/>
          <w:marTop w:val="0"/>
          <w:marBottom w:val="0"/>
          <w:divBdr>
            <w:top w:val="none" w:sz="0" w:space="0" w:color="auto"/>
            <w:left w:val="none" w:sz="0" w:space="0" w:color="auto"/>
            <w:bottom w:val="none" w:sz="0" w:space="0" w:color="auto"/>
            <w:right w:val="none" w:sz="0" w:space="0" w:color="auto"/>
          </w:divBdr>
        </w:div>
        <w:div w:id="890118356">
          <w:marLeft w:val="480"/>
          <w:marRight w:val="0"/>
          <w:marTop w:val="0"/>
          <w:marBottom w:val="0"/>
          <w:divBdr>
            <w:top w:val="none" w:sz="0" w:space="0" w:color="auto"/>
            <w:left w:val="none" w:sz="0" w:space="0" w:color="auto"/>
            <w:bottom w:val="none" w:sz="0" w:space="0" w:color="auto"/>
            <w:right w:val="none" w:sz="0" w:space="0" w:color="auto"/>
          </w:divBdr>
        </w:div>
        <w:div w:id="992029878">
          <w:marLeft w:val="480"/>
          <w:marRight w:val="0"/>
          <w:marTop w:val="0"/>
          <w:marBottom w:val="0"/>
          <w:divBdr>
            <w:top w:val="none" w:sz="0" w:space="0" w:color="auto"/>
            <w:left w:val="none" w:sz="0" w:space="0" w:color="auto"/>
            <w:bottom w:val="none" w:sz="0" w:space="0" w:color="auto"/>
            <w:right w:val="none" w:sz="0" w:space="0" w:color="auto"/>
          </w:divBdr>
        </w:div>
        <w:div w:id="1003552849">
          <w:marLeft w:val="480"/>
          <w:marRight w:val="0"/>
          <w:marTop w:val="0"/>
          <w:marBottom w:val="0"/>
          <w:divBdr>
            <w:top w:val="none" w:sz="0" w:space="0" w:color="auto"/>
            <w:left w:val="none" w:sz="0" w:space="0" w:color="auto"/>
            <w:bottom w:val="none" w:sz="0" w:space="0" w:color="auto"/>
            <w:right w:val="none" w:sz="0" w:space="0" w:color="auto"/>
          </w:divBdr>
        </w:div>
        <w:div w:id="1244534698">
          <w:marLeft w:val="480"/>
          <w:marRight w:val="0"/>
          <w:marTop w:val="0"/>
          <w:marBottom w:val="0"/>
          <w:divBdr>
            <w:top w:val="none" w:sz="0" w:space="0" w:color="auto"/>
            <w:left w:val="none" w:sz="0" w:space="0" w:color="auto"/>
            <w:bottom w:val="none" w:sz="0" w:space="0" w:color="auto"/>
            <w:right w:val="none" w:sz="0" w:space="0" w:color="auto"/>
          </w:divBdr>
        </w:div>
        <w:div w:id="1300644572">
          <w:marLeft w:val="480"/>
          <w:marRight w:val="0"/>
          <w:marTop w:val="0"/>
          <w:marBottom w:val="0"/>
          <w:divBdr>
            <w:top w:val="none" w:sz="0" w:space="0" w:color="auto"/>
            <w:left w:val="none" w:sz="0" w:space="0" w:color="auto"/>
            <w:bottom w:val="none" w:sz="0" w:space="0" w:color="auto"/>
            <w:right w:val="none" w:sz="0" w:space="0" w:color="auto"/>
          </w:divBdr>
        </w:div>
        <w:div w:id="1302810948">
          <w:marLeft w:val="480"/>
          <w:marRight w:val="0"/>
          <w:marTop w:val="0"/>
          <w:marBottom w:val="0"/>
          <w:divBdr>
            <w:top w:val="none" w:sz="0" w:space="0" w:color="auto"/>
            <w:left w:val="none" w:sz="0" w:space="0" w:color="auto"/>
            <w:bottom w:val="none" w:sz="0" w:space="0" w:color="auto"/>
            <w:right w:val="none" w:sz="0" w:space="0" w:color="auto"/>
          </w:divBdr>
        </w:div>
        <w:div w:id="1351758703">
          <w:marLeft w:val="480"/>
          <w:marRight w:val="0"/>
          <w:marTop w:val="0"/>
          <w:marBottom w:val="0"/>
          <w:divBdr>
            <w:top w:val="none" w:sz="0" w:space="0" w:color="auto"/>
            <w:left w:val="none" w:sz="0" w:space="0" w:color="auto"/>
            <w:bottom w:val="none" w:sz="0" w:space="0" w:color="auto"/>
            <w:right w:val="none" w:sz="0" w:space="0" w:color="auto"/>
          </w:divBdr>
        </w:div>
        <w:div w:id="1400208520">
          <w:marLeft w:val="480"/>
          <w:marRight w:val="0"/>
          <w:marTop w:val="0"/>
          <w:marBottom w:val="0"/>
          <w:divBdr>
            <w:top w:val="none" w:sz="0" w:space="0" w:color="auto"/>
            <w:left w:val="none" w:sz="0" w:space="0" w:color="auto"/>
            <w:bottom w:val="none" w:sz="0" w:space="0" w:color="auto"/>
            <w:right w:val="none" w:sz="0" w:space="0" w:color="auto"/>
          </w:divBdr>
        </w:div>
        <w:div w:id="1428193038">
          <w:marLeft w:val="480"/>
          <w:marRight w:val="0"/>
          <w:marTop w:val="0"/>
          <w:marBottom w:val="0"/>
          <w:divBdr>
            <w:top w:val="none" w:sz="0" w:space="0" w:color="auto"/>
            <w:left w:val="none" w:sz="0" w:space="0" w:color="auto"/>
            <w:bottom w:val="none" w:sz="0" w:space="0" w:color="auto"/>
            <w:right w:val="none" w:sz="0" w:space="0" w:color="auto"/>
          </w:divBdr>
        </w:div>
        <w:div w:id="1549563581">
          <w:marLeft w:val="480"/>
          <w:marRight w:val="0"/>
          <w:marTop w:val="0"/>
          <w:marBottom w:val="0"/>
          <w:divBdr>
            <w:top w:val="none" w:sz="0" w:space="0" w:color="auto"/>
            <w:left w:val="none" w:sz="0" w:space="0" w:color="auto"/>
            <w:bottom w:val="none" w:sz="0" w:space="0" w:color="auto"/>
            <w:right w:val="none" w:sz="0" w:space="0" w:color="auto"/>
          </w:divBdr>
        </w:div>
        <w:div w:id="1689987981">
          <w:marLeft w:val="480"/>
          <w:marRight w:val="0"/>
          <w:marTop w:val="0"/>
          <w:marBottom w:val="0"/>
          <w:divBdr>
            <w:top w:val="none" w:sz="0" w:space="0" w:color="auto"/>
            <w:left w:val="none" w:sz="0" w:space="0" w:color="auto"/>
            <w:bottom w:val="none" w:sz="0" w:space="0" w:color="auto"/>
            <w:right w:val="none" w:sz="0" w:space="0" w:color="auto"/>
          </w:divBdr>
        </w:div>
        <w:div w:id="1784766254">
          <w:marLeft w:val="480"/>
          <w:marRight w:val="0"/>
          <w:marTop w:val="0"/>
          <w:marBottom w:val="0"/>
          <w:divBdr>
            <w:top w:val="none" w:sz="0" w:space="0" w:color="auto"/>
            <w:left w:val="none" w:sz="0" w:space="0" w:color="auto"/>
            <w:bottom w:val="none" w:sz="0" w:space="0" w:color="auto"/>
            <w:right w:val="none" w:sz="0" w:space="0" w:color="auto"/>
          </w:divBdr>
        </w:div>
        <w:div w:id="1839033324">
          <w:marLeft w:val="480"/>
          <w:marRight w:val="0"/>
          <w:marTop w:val="0"/>
          <w:marBottom w:val="0"/>
          <w:divBdr>
            <w:top w:val="none" w:sz="0" w:space="0" w:color="auto"/>
            <w:left w:val="none" w:sz="0" w:space="0" w:color="auto"/>
            <w:bottom w:val="none" w:sz="0" w:space="0" w:color="auto"/>
            <w:right w:val="none" w:sz="0" w:space="0" w:color="auto"/>
          </w:divBdr>
        </w:div>
        <w:div w:id="1890341464">
          <w:marLeft w:val="480"/>
          <w:marRight w:val="0"/>
          <w:marTop w:val="0"/>
          <w:marBottom w:val="0"/>
          <w:divBdr>
            <w:top w:val="none" w:sz="0" w:space="0" w:color="auto"/>
            <w:left w:val="none" w:sz="0" w:space="0" w:color="auto"/>
            <w:bottom w:val="none" w:sz="0" w:space="0" w:color="auto"/>
            <w:right w:val="none" w:sz="0" w:space="0" w:color="auto"/>
          </w:divBdr>
        </w:div>
        <w:div w:id="1911186705">
          <w:marLeft w:val="480"/>
          <w:marRight w:val="0"/>
          <w:marTop w:val="0"/>
          <w:marBottom w:val="0"/>
          <w:divBdr>
            <w:top w:val="none" w:sz="0" w:space="0" w:color="auto"/>
            <w:left w:val="none" w:sz="0" w:space="0" w:color="auto"/>
            <w:bottom w:val="none" w:sz="0" w:space="0" w:color="auto"/>
            <w:right w:val="none" w:sz="0" w:space="0" w:color="auto"/>
          </w:divBdr>
        </w:div>
        <w:div w:id="1979458973">
          <w:marLeft w:val="480"/>
          <w:marRight w:val="0"/>
          <w:marTop w:val="0"/>
          <w:marBottom w:val="0"/>
          <w:divBdr>
            <w:top w:val="none" w:sz="0" w:space="0" w:color="auto"/>
            <w:left w:val="none" w:sz="0" w:space="0" w:color="auto"/>
            <w:bottom w:val="none" w:sz="0" w:space="0" w:color="auto"/>
            <w:right w:val="none" w:sz="0" w:space="0" w:color="auto"/>
          </w:divBdr>
        </w:div>
        <w:div w:id="2048721689">
          <w:marLeft w:val="480"/>
          <w:marRight w:val="0"/>
          <w:marTop w:val="0"/>
          <w:marBottom w:val="0"/>
          <w:divBdr>
            <w:top w:val="none" w:sz="0" w:space="0" w:color="auto"/>
            <w:left w:val="none" w:sz="0" w:space="0" w:color="auto"/>
            <w:bottom w:val="none" w:sz="0" w:space="0" w:color="auto"/>
            <w:right w:val="none" w:sz="0" w:space="0" w:color="auto"/>
          </w:divBdr>
        </w:div>
        <w:div w:id="2099130991">
          <w:marLeft w:val="480"/>
          <w:marRight w:val="0"/>
          <w:marTop w:val="0"/>
          <w:marBottom w:val="0"/>
          <w:divBdr>
            <w:top w:val="none" w:sz="0" w:space="0" w:color="auto"/>
            <w:left w:val="none" w:sz="0" w:space="0" w:color="auto"/>
            <w:bottom w:val="none" w:sz="0" w:space="0" w:color="auto"/>
            <w:right w:val="none" w:sz="0" w:space="0" w:color="auto"/>
          </w:divBdr>
        </w:div>
      </w:divsChild>
    </w:div>
    <w:div w:id="1720591137">
      <w:bodyDiv w:val="1"/>
      <w:marLeft w:val="0"/>
      <w:marRight w:val="0"/>
      <w:marTop w:val="0"/>
      <w:marBottom w:val="0"/>
      <w:divBdr>
        <w:top w:val="none" w:sz="0" w:space="0" w:color="auto"/>
        <w:left w:val="none" w:sz="0" w:space="0" w:color="auto"/>
        <w:bottom w:val="none" w:sz="0" w:space="0" w:color="auto"/>
        <w:right w:val="none" w:sz="0" w:space="0" w:color="auto"/>
      </w:divBdr>
    </w:div>
    <w:div w:id="1722166586">
      <w:bodyDiv w:val="1"/>
      <w:marLeft w:val="0"/>
      <w:marRight w:val="0"/>
      <w:marTop w:val="0"/>
      <w:marBottom w:val="0"/>
      <w:divBdr>
        <w:top w:val="none" w:sz="0" w:space="0" w:color="auto"/>
        <w:left w:val="none" w:sz="0" w:space="0" w:color="auto"/>
        <w:bottom w:val="none" w:sz="0" w:space="0" w:color="auto"/>
        <w:right w:val="none" w:sz="0" w:space="0" w:color="auto"/>
      </w:divBdr>
    </w:div>
    <w:div w:id="1723401620">
      <w:bodyDiv w:val="1"/>
      <w:marLeft w:val="0"/>
      <w:marRight w:val="0"/>
      <w:marTop w:val="0"/>
      <w:marBottom w:val="0"/>
      <w:divBdr>
        <w:top w:val="none" w:sz="0" w:space="0" w:color="auto"/>
        <w:left w:val="none" w:sz="0" w:space="0" w:color="auto"/>
        <w:bottom w:val="none" w:sz="0" w:space="0" w:color="auto"/>
        <w:right w:val="none" w:sz="0" w:space="0" w:color="auto"/>
      </w:divBdr>
    </w:div>
    <w:div w:id="1724283223">
      <w:bodyDiv w:val="1"/>
      <w:marLeft w:val="0"/>
      <w:marRight w:val="0"/>
      <w:marTop w:val="0"/>
      <w:marBottom w:val="0"/>
      <w:divBdr>
        <w:top w:val="none" w:sz="0" w:space="0" w:color="auto"/>
        <w:left w:val="none" w:sz="0" w:space="0" w:color="auto"/>
        <w:bottom w:val="none" w:sz="0" w:space="0" w:color="auto"/>
        <w:right w:val="none" w:sz="0" w:space="0" w:color="auto"/>
      </w:divBdr>
    </w:div>
    <w:div w:id="1724718114">
      <w:bodyDiv w:val="1"/>
      <w:marLeft w:val="0"/>
      <w:marRight w:val="0"/>
      <w:marTop w:val="0"/>
      <w:marBottom w:val="0"/>
      <w:divBdr>
        <w:top w:val="none" w:sz="0" w:space="0" w:color="auto"/>
        <w:left w:val="none" w:sz="0" w:space="0" w:color="auto"/>
        <w:bottom w:val="none" w:sz="0" w:space="0" w:color="auto"/>
        <w:right w:val="none" w:sz="0" w:space="0" w:color="auto"/>
      </w:divBdr>
    </w:div>
    <w:div w:id="1724908360">
      <w:bodyDiv w:val="1"/>
      <w:marLeft w:val="0"/>
      <w:marRight w:val="0"/>
      <w:marTop w:val="0"/>
      <w:marBottom w:val="0"/>
      <w:divBdr>
        <w:top w:val="none" w:sz="0" w:space="0" w:color="auto"/>
        <w:left w:val="none" w:sz="0" w:space="0" w:color="auto"/>
        <w:bottom w:val="none" w:sz="0" w:space="0" w:color="auto"/>
        <w:right w:val="none" w:sz="0" w:space="0" w:color="auto"/>
      </w:divBdr>
    </w:div>
    <w:div w:id="1724981636">
      <w:bodyDiv w:val="1"/>
      <w:marLeft w:val="0"/>
      <w:marRight w:val="0"/>
      <w:marTop w:val="0"/>
      <w:marBottom w:val="0"/>
      <w:divBdr>
        <w:top w:val="none" w:sz="0" w:space="0" w:color="auto"/>
        <w:left w:val="none" w:sz="0" w:space="0" w:color="auto"/>
        <w:bottom w:val="none" w:sz="0" w:space="0" w:color="auto"/>
        <w:right w:val="none" w:sz="0" w:space="0" w:color="auto"/>
      </w:divBdr>
    </w:div>
    <w:div w:id="1725173337">
      <w:bodyDiv w:val="1"/>
      <w:marLeft w:val="0"/>
      <w:marRight w:val="0"/>
      <w:marTop w:val="0"/>
      <w:marBottom w:val="0"/>
      <w:divBdr>
        <w:top w:val="none" w:sz="0" w:space="0" w:color="auto"/>
        <w:left w:val="none" w:sz="0" w:space="0" w:color="auto"/>
        <w:bottom w:val="none" w:sz="0" w:space="0" w:color="auto"/>
        <w:right w:val="none" w:sz="0" w:space="0" w:color="auto"/>
      </w:divBdr>
    </w:div>
    <w:div w:id="1726224081">
      <w:bodyDiv w:val="1"/>
      <w:marLeft w:val="0"/>
      <w:marRight w:val="0"/>
      <w:marTop w:val="0"/>
      <w:marBottom w:val="0"/>
      <w:divBdr>
        <w:top w:val="none" w:sz="0" w:space="0" w:color="auto"/>
        <w:left w:val="none" w:sz="0" w:space="0" w:color="auto"/>
        <w:bottom w:val="none" w:sz="0" w:space="0" w:color="auto"/>
        <w:right w:val="none" w:sz="0" w:space="0" w:color="auto"/>
      </w:divBdr>
    </w:div>
    <w:div w:id="1726440952">
      <w:bodyDiv w:val="1"/>
      <w:marLeft w:val="0"/>
      <w:marRight w:val="0"/>
      <w:marTop w:val="0"/>
      <w:marBottom w:val="0"/>
      <w:divBdr>
        <w:top w:val="none" w:sz="0" w:space="0" w:color="auto"/>
        <w:left w:val="none" w:sz="0" w:space="0" w:color="auto"/>
        <w:bottom w:val="none" w:sz="0" w:space="0" w:color="auto"/>
        <w:right w:val="none" w:sz="0" w:space="0" w:color="auto"/>
      </w:divBdr>
    </w:div>
    <w:div w:id="1726681211">
      <w:bodyDiv w:val="1"/>
      <w:marLeft w:val="0"/>
      <w:marRight w:val="0"/>
      <w:marTop w:val="0"/>
      <w:marBottom w:val="0"/>
      <w:divBdr>
        <w:top w:val="none" w:sz="0" w:space="0" w:color="auto"/>
        <w:left w:val="none" w:sz="0" w:space="0" w:color="auto"/>
        <w:bottom w:val="none" w:sz="0" w:space="0" w:color="auto"/>
        <w:right w:val="none" w:sz="0" w:space="0" w:color="auto"/>
      </w:divBdr>
    </w:div>
    <w:div w:id="1726681634">
      <w:bodyDiv w:val="1"/>
      <w:marLeft w:val="0"/>
      <w:marRight w:val="0"/>
      <w:marTop w:val="0"/>
      <w:marBottom w:val="0"/>
      <w:divBdr>
        <w:top w:val="none" w:sz="0" w:space="0" w:color="auto"/>
        <w:left w:val="none" w:sz="0" w:space="0" w:color="auto"/>
        <w:bottom w:val="none" w:sz="0" w:space="0" w:color="auto"/>
        <w:right w:val="none" w:sz="0" w:space="0" w:color="auto"/>
      </w:divBdr>
    </w:div>
    <w:div w:id="1726833726">
      <w:bodyDiv w:val="1"/>
      <w:marLeft w:val="0"/>
      <w:marRight w:val="0"/>
      <w:marTop w:val="0"/>
      <w:marBottom w:val="0"/>
      <w:divBdr>
        <w:top w:val="none" w:sz="0" w:space="0" w:color="auto"/>
        <w:left w:val="none" w:sz="0" w:space="0" w:color="auto"/>
        <w:bottom w:val="none" w:sz="0" w:space="0" w:color="auto"/>
        <w:right w:val="none" w:sz="0" w:space="0" w:color="auto"/>
      </w:divBdr>
    </w:div>
    <w:div w:id="1727100188">
      <w:bodyDiv w:val="1"/>
      <w:marLeft w:val="0"/>
      <w:marRight w:val="0"/>
      <w:marTop w:val="0"/>
      <w:marBottom w:val="0"/>
      <w:divBdr>
        <w:top w:val="none" w:sz="0" w:space="0" w:color="auto"/>
        <w:left w:val="none" w:sz="0" w:space="0" w:color="auto"/>
        <w:bottom w:val="none" w:sz="0" w:space="0" w:color="auto"/>
        <w:right w:val="none" w:sz="0" w:space="0" w:color="auto"/>
      </w:divBdr>
    </w:div>
    <w:div w:id="1727486107">
      <w:bodyDiv w:val="1"/>
      <w:marLeft w:val="0"/>
      <w:marRight w:val="0"/>
      <w:marTop w:val="0"/>
      <w:marBottom w:val="0"/>
      <w:divBdr>
        <w:top w:val="none" w:sz="0" w:space="0" w:color="auto"/>
        <w:left w:val="none" w:sz="0" w:space="0" w:color="auto"/>
        <w:bottom w:val="none" w:sz="0" w:space="0" w:color="auto"/>
        <w:right w:val="none" w:sz="0" w:space="0" w:color="auto"/>
      </w:divBdr>
    </w:div>
    <w:div w:id="1728072020">
      <w:bodyDiv w:val="1"/>
      <w:marLeft w:val="0"/>
      <w:marRight w:val="0"/>
      <w:marTop w:val="0"/>
      <w:marBottom w:val="0"/>
      <w:divBdr>
        <w:top w:val="none" w:sz="0" w:space="0" w:color="auto"/>
        <w:left w:val="none" w:sz="0" w:space="0" w:color="auto"/>
        <w:bottom w:val="none" w:sz="0" w:space="0" w:color="auto"/>
        <w:right w:val="none" w:sz="0" w:space="0" w:color="auto"/>
      </w:divBdr>
    </w:div>
    <w:div w:id="1729304492">
      <w:bodyDiv w:val="1"/>
      <w:marLeft w:val="0"/>
      <w:marRight w:val="0"/>
      <w:marTop w:val="0"/>
      <w:marBottom w:val="0"/>
      <w:divBdr>
        <w:top w:val="none" w:sz="0" w:space="0" w:color="auto"/>
        <w:left w:val="none" w:sz="0" w:space="0" w:color="auto"/>
        <w:bottom w:val="none" w:sz="0" w:space="0" w:color="auto"/>
        <w:right w:val="none" w:sz="0" w:space="0" w:color="auto"/>
      </w:divBdr>
    </w:div>
    <w:div w:id="1730227616">
      <w:bodyDiv w:val="1"/>
      <w:marLeft w:val="0"/>
      <w:marRight w:val="0"/>
      <w:marTop w:val="0"/>
      <w:marBottom w:val="0"/>
      <w:divBdr>
        <w:top w:val="none" w:sz="0" w:space="0" w:color="auto"/>
        <w:left w:val="none" w:sz="0" w:space="0" w:color="auto"/>
        <w:bottom w:val="none" w:sz="0" w:space="0" w:color="auto"/>
        <w:right w:val="none" w:sz="0" w:space="0" w:color="auto"/>
      </w:divBdr>
    </w:div>
    <w:div w:id="1730687321">
      <w:bodyDiv w:val="1"/>
      <w:marLeft w:val="0"/>
      <w:marRight w:val="0"/>
      <w:marTop w:val="0"/>
      <w:marBottom w:val="0"/>
      <w:divBdr>
        <w:top w:val="none" w:sz="0" w:space="0" w:color="auto"/>
        <w:left w:val="none" w:sz="0" w:space="0" w:color="auto"/>
        <w:bottom w:val="none" w:sz="0" w:space="0" w:color="auto"/>
        <w:right w:val="none" w:sz="0" w:space="0" w:color="auto"/>
      </w:divBdr>
    </w:div>
    <w:div w:id="1731686803">
      <w:bodyDiv w:val="1"/>
      <w:marLeft w:val="0"/>
      <w:marRight w:val="0"/>
      <w:marTop w:val="0"/>
      <w:marBottom w:val="0"/>
      <w:divBdr>
        <w:top w:val="none" w:sz="0" w:space="0" w:color="auto"/>
        <w:left w:val="none" w:sz="0" w:space="0" w:color="auto"/>
        <w:bottom w:val="none" w:sz="0" w:space="0" w:color="auto"/>
        <w:right w:val="none" w:sz="0" w:space="0" w:color="auto"/>
      </w:divBdr>
    </w:div>
    <w:div w:id="1733118590">
      <w:bodyDiv w:val="1"/>
      <w:marLeft w:val="0"/>
      <w:marRight w:val="0"/>
      <w:marTop w:val="0"/>
      <w:marBottom w:val="0"/>
      <w:divBdr>
        <w:top w:val="none" w:sz="0" w:space="0" w:color="auto"/>
        <w:left w:val="none" w:sz="0" w:space="0" w:color="auto"/>
        <w:bottom w:val="none" w:sz="0" w:space="0" w:color="auto"/>
        <w:right w:val="none" w:sz="0" w:space="0" w:color="auto"/>
      </w:divBdr>
    </w:div>
    <w:div w:id="1733459141">
      <w:bodyDiv w:val="1"/>
      <w:marLeft w:val="0"/>
      <w:marRight w:val="0"/>
      <w:marTop w:val="0"/>
      <w:marBottom w:val="0"/>
      <w:divBdr>
        <w:top w:val="none" w:sz="0" w:space="0" w:color="auto"/>
        <w:left w:val="none" w:sz="0" w:space="0" w:color="auto"/>
        <w:bottom w:val="none" w:sz="0" w:space="0" w:color="auto"/>
        <w:right w:val="none" w:sz="0" w:space="0" w:color="auto"/>
      </w:divBdr>
    </w:div>
    <w:div w:id="1734770451">
      <w:bodyDiv w:val="1"/>
      <w:marLeft w:val="0"/>
      <w:marRight w:val="0"/>
      <w:marTop w:val="0"/>
      <w:marBottom w:val="0"/>
      <w:divBdr>
        <w:top w:val="none" w:sz="0" w:space="0" w:color="auto"/>
        <w:left w:val="none" w:sz="0" w:space="0" w:color="auto"/>
        <w:bottom w:val="none" w:sz="0" w:space="0" w:color="auto"/>
        <w:right w:val="none" w:sz="0" w:space="0" w:color="auto"/>
      </w:divBdr>
    </w:div>
    <w:div w:id="1735080301">
      <w:bodyDiv w:val="1"/>
      <w:marLeft w:val="0"/>
      <w:marRight w:val="0"/>
      <w:marTop w:val="0"/>
      <w:marBottom w:val="0"/>
      <w:divBdr>
        <w:top w:val="none" w:sz="0" w:space="0" w:color="auto"/>
        <w:left w:val="none" w:sz="0" w:space="0" w:color="auto"/>
        <w:bottom w:val="none" w:sz="0" w:space="0" w:color="auto"/>
        <w:right w:val="none" w:sz="0" w:space="0" w:color="auto"/>
      </w:divBdr>
    </w:div>
    <w:div w:id="1735397647">
      <w:bodyDiv w:val="1"/>
      <w:marLeft w:val="0"/>
      <w:marRight w:val="0"/>
      <w:marTop w:val="0"/>
      <w:marBottom w:val="0"/>
      <w:divBdr>
        <w:top w:val="none" w:sz="0" w:space="0" w:color="auto"/>
        <w:left w:val="none" w:sz="0" w:space="0" w:color="auto"/>
        <w:bottom w:val="none" w:sz="0" w:space="0" w:color="auto"/>
        <w:right w:val="none" w:sz="0" w:space="0" w:color="auto"/>
      </w:divBdr>
    </w:div>
    <w:div w:id="1736464646">
      <w:bodyDiv w:val="1"/>
      <w:marLeft w:val="0"/>
      <w:marRight w:val="0"/>
      <w:marTop w:val="0"/>
      <w:marBottom w:val="0"/>
      <w:divBdr>
        <w:top w:val="none" w:sz="0" w:space="0" w:color="auto"/>
        <w:left w:val="none" w:sz="0" w:space="0" w:color="auto"/>
        <w:bottom w:val="none" w:sz="0" w:space="0" w:color="auto"/>
        <w:right w:val="none" w:sz="0" w:space="0" w:color="auto"/>
      </w:divBdr>
    </w:div>
    <w:div w:id="1736706893">
      <w:bodyDiv w:val="1"/>
      <w:marLeft w:val="0"/>
      <w:marRight w:val="0"/>
      <w:marTop w:val="0"/>
      <w:marBottom w:val="0"/>
      <w:divBdr>
        <w:top w:val="none" w:sz="0" w:space="0" w:color="auto"/>
        <w:left w:val="none" w:sz="0" w:space="0" w:color="auto"/>
        <w:bottom w:val="none" w:sz="0" w:space="0" w:color="auto"/>
        <w:right w:val="none" w:sz="0" w:space="0" w:color="auto"/>
      </w:divBdr>
    </w:div>
    <w:div w:id="1738432484">
      <w:bodyDiv w:val="1"/>
      <w:marLeft w:val="0"/>
      <w:marRight w:val="0"/>
      <w:marTop w:val="0"/>
      <w:marBottom w:val="0"/>
      <w:divBdr>
        <w:top w:val="none" w:sz="0" w:space="0" w:color="auto"/>
        <w:left w:val="none" w:sz="0" w:space="0" w:color="auto"/>
        <w:bottom w:val="none" w:sz="0" w:space="0" w:color="auto"/>
        <w:right w:val="none" w:sz="0" w:space="0" w:color="auto"/>
      </w:divBdr>
    </w:div>
    <w:div w:id="1739595007">
      <w:bodyDiv w:val="1"/>
      <w:marLeft w:val="0"/>
      <w:marRight w:val="0"/>
      <w:marTop w:val="0"/>
      <w:marBottom w:val="0"/>
      <w:divBdr>
        <w:top w:val="none" w:sz="0" w:space="0" w:color="auto"/>
        <w:left w:val="none" w:sz="0" w:space="0" w:color="auto"/>
        <w:bottom w:val="none" w:sz="0" w:space="0" w:color="auto"/>
        <w:right w:val="none" w:sz="0" w:space="0" w:color="auto"/>
      </w:divBdr>
    </w:div>
    <w:div w:id="1740443345">
      <w:bodyDiv w:val="1"/>
      <w:marLeft w:val="0"/>
      <w:marRight w:val="0"/>
      <w:marTop w:val="0"/>
      <w:marBottom w:val="0"/>
      <w:divBdr>
        <w:top w:val="none" w:sz="0" w:space="0" w:color="auto"/>
        <w:left w:val="none" w:sz="0" w:space="0" w:color="auto"/>
        <w:bottom w:val="none" w:sz="0" w:space="0" w:color="auto"/>
        <w:right w:val="none" w:sz="0" w:space="0" w:color="auto"/>
      </w:divBdr>
    </w:div>
    <w:div w:id="1740900843">
      <w:bodyDiv w:val="1"/>
      <w:marLeft w:val="0"/>
      <w:marRight w:val="0"/>
      <w:marTop w:val="0"/>
      <w:marBottom w:val="0"/>
      <w:divBdr>
        <w:top w:val="none" w:sz="0" w:space="0" w:color="auto"/>
        <w:left w:val="none" w:sz="0" w:space="0" w:color="auto"/>
        <w:bottom w:val="none" w:sz="0" w:space="0" w:color="auto"/>
        <w:right w:val="none" w:sz="0" w:space="0" w:color="auto"/>
      </w:divBdr>
    </w:div>
    <w:div w:id="1741059495">
      <w:bodyDiv w:val="1"/>
      <w:marLeft w:val="0"/>
      <w:marRight w:val="0"/>
      <w:marTop w:val="0"/>
      <w:marBottom w:val="0"/>
      <w:divBdr>
        <w:top w:val="none" w:sz="0" w:space="0" w:color="auto"/>
        <w:left w:val="none" w:sz="0" w:space="0" w:color="auto"/>
        <w:bottom w:val="none" w:sz="0" w:space="0" w:color="auto"/>
        <w:right w:val="none" w:sz="0" w:space="0" w:color="auto"/>
      </w:divBdr>
    </w:div>
    <w:div w:id="1741517570">
      <w:bodyDiv w:val="1"/>
      <w:marLeft w:val="0"/>
      <w:marRight w:val="0"/>
      <w:marTop w:val="0"/>
      <w:marBottom w:val="0"/>
      <w:divBdr>
        <w:top w:val="none" w:sz="0" w:space="0" w:color="auto"/>
        <w:left w:val="none" w:sz="0" w:space="0" w:color="auto"/>
        <w:bottom w:val="none" w:sz="0" w:space="0" w:color="auto"/>
        <w:right w:val="none" w:sz="0" w:space="0" w:color="auto"/>
      </w:divBdr>
    </w:div>
    <w:div w:id="1742437401">
      <w:bodyDiv w:val="1"/>
      <w:marLeft w:val="0"/>
      <w:marRight w:val="0"/>
      <w:marTop w:val="0"/>
      <w:marBottom w:val="0"/>
      <w:divBdr>
        <w:top w:val="none" w:sz="0" w:space="0" w:color="auto"/>
        <w:left w:val="none" w:sz="0" w:space="0" w:color="auto"/>
        <w:bottom w:val="none" w:sz="0" w:space="0" w:color="auto"/>
        <w:right w:val="none" w:sz="0" w:space="0" w:color="auto"/>
      </w:divBdr>
    </w:div>
    <w:div w:id="1743062060">
      <w:bodyDiv w:val="1"/>
      <w:marLeft w:val="0"/>
      <w:marRight w:val="0"/>
      <w:marTop w:val="0"/>
      <w:marBottom w:val="0"/>
      <w:divBdr>
        <w:top w:val="none" w:sz="0" w:space="0" w:color="auto"/>
        <w:left w:val="none" w:sz="0" w:space="0" w:color="auto"/>
        <w:bottom w:val="none" w:sz="0" w:space="0" w:color="auto"/>
        <w:right w:val="none" w:sz="0" w:space="0" w:color="auto"/>
      </w:divBdr>
    </w:div>
    <w:div w:id="1744141456">
      <w:bodyDiv w:val="1"/>
      <w:marLeft w:val="0"/>
      <w:marRight w:val="0"/>
      <w:marTop w:val="0"/>
      <w:marBottom w:val="0"/>
      <w:divBdr>
        <w:top w:val="none" w:sz="0" w:space="0" w:color="auto"/>
        <w:left w:val="none" w:sz="0" w:space="0" w:color="auto"/>
        <w:bottom w:val="none" w:sz="0" w:space="0" w:color="auto"/>
        <w:right w:val="none" w:sz="0" w:space="0" w:color="auto"/>
      </w:divBdr>
    </w:div>
    <w:div w:id="1744449698">
      <w:bodyDiv w:val="1"/>
      <w:marLeft w:val="0"/>
      <w:marRight w:val="0"/>
      <w:marTop w:val="0"/>
      <w:marBottom w:val="0"/>
      <w:divBdr>
        <w:top w:val="none" w:sz="0" w:space="0" w:color="auto"/>
        <w:left w:val="none" w:sz="0" w:space="0" w:color="auto"/>
        <w:bottom w:val="none" w:sz="0" w:space="0" w:color="auto"/>
        <w:right w:val="none" w:sz="0" w:space="0" w:color="auto"/>
      </w:divBdr>
    </w:div>
    <w:div w:id="1744913736">
      <w:bodyDiv w:val="1"/>
      <w:marLeft w:val="0"/>
      <w:marRight w:val="0"/>
      <w:marTop w:val="0"/>
      <w:marBottom w:val="0"/>
      <w:divBdr>
        <w:top w:val="none" w:sz="0" w:space="0" w:color="auto"/>
        <w:left w:val="none" w:sz="0" w:space="0" w:color="auto"/>
        <w:bottom w:val="none" w:sz="0" w:space="0" w:color="auto"/>
        <w:right w:val="none" w:sz="0" w:space="0" w:color="auto"/>
      </w:divBdr>
    </w:div>
    <w:div w:id="1745103406">
      <w:bodyDiv w:val="1"/>
      <w:marLeft w:val="0"/>
      <w:marRight w:val="0"/>
      <w:marTop w:val="0"/>
      <w:marBottom w:val="0"/>
      <w:divBdr>
        <w:top w:val="none" w:sz="0" w:space="0" w:color="auto"/>
        <w:left w:val="none" w:sz="0" w:space="0" w:color="auto"/>
        <w:bottom w:val="none" w:sz="0" w:space="0" w:color="auto"/>
        <w:right w:val="none" w:sz="0" w:space="0" w:color="auto"/>
      </w:divBdr>
    </w:div>
    <w:div w:id="1745448093">
      <w:bodyDiv w:val="1"/>
      <w:marLeft w:val="0"/>
      <w:marRight w:val="0"/>
      <w:marTop w:val="0"/>
      <w:marBottom w:val="0"/>
      <w:divBdr>
        <w:top w:val="none" w:sz="0" w:space="0" w:color="auto"/>
        <w:left w:val="none" w:sz="0" w:space="0" w:color="auto"/>
        <w:bottom w:val="none" w:sz="0" w:space="0" w:color="auto"/>
        <w:right w:val="none" w:sz="0" w:space="0" w:color="auto"/>
      </w:divBdr>
    </w:div>
    <w:div w:id="1745564185">
      <w:bodyDiv w:val="1"/>
      <w:marLeft w:val="0"/>
      <w:marRight w:val="0"/>
      <w:marTop w:val="0"/>
      <w:marBottom w:val="0"/>
      <w:divBdr>
        <w:top w:val="none" w:sz="0" w:space="0" w:color="auto"/>
        <w:left w:val="none" w:sz="0" w:space="0" w:color="auto"/>
        <w:bottom w:val="none" w:sz="0" w:space="0" w:color="auto"/>
        <w:right w:val="none" w:sz="0" w:space="0" w:color="auto"/>
      </w:divBdr>
    </w:div>
    <w:div w:id="1746297518">
      <w:bodyDiv w:val="1"/>
      <w:marLeft w:val="0"/>
      <w:marRight w:val="0"/>
      <w:marTop w:val="0"/>
      <w:marBottom w:val="0"/>
      <w:divBdr>
        <w:top w:val="none" w:sz="0" w:space="0" w:color="auto"/>
        <w:left w:val="none" w:sz="0" w:space="0" w:color="auto"/>
        <w:bottom w:val="none" w:sz="0" w:space="0" w:color="auto"/>
        <w:right w:val="none" w:sz="0" w:space="0" w:color="auto"/>
      </w:divBdr>
    </w:div>
    <w:div w:id="1746298929">
      <w:bodyDiv w:val="1"/>
      <w:marLeft w:val="0"/>
      <w:marRight w:val="0"/>
      <w:marTop w:val="0"/>
      <w:marBottom w:val="0"/>
      <w:divBdr>
        <w:top w:val="none" w:sz="0" w:space="0" w:color="auto"/>
        <w:left w:val="none" w:sz="0" w:space="0" w:color="auto"/>
        <w:bottom w:val="none" w:sz="0" w:space="0" w:color="auto"/>
        <w:right w:val="none" w:sz="0" w:space="0" w:color="auto"/>
      </w:divBdr>
    </w:div>
    <w:div w:id="1747413605">
      <w:bodyDiv w:val="1"/>
      <w:marLeft w:val="0"/>
      <w:marRight w:val="0"/>
      <w:marTop w:val="0"/>
      <w:marBottom w:val="0"/>
      <w:divBdr>
        <w:top w:val="none" w:sz="0" w:space="0" w:color="auto"/>
        <w:left w:val="none" w:sz="0" w:space="0" w:color="auto"/>
        <w:bottom w:val="none" w:sz="0" w:space="0" w:color="auto"/>
        <w:right w:val="none" w:sz="0" w:space="0" w:color="auto"/>
      </w:divBdr>
    </w:div>
    <w:div w:id="1750687976">
      <w:bodyDiv w:val="1"/>
      <w:marLeft w:val="0"/>
      <w:marRight w:val="0"/>
      <w:marTop w:val="0"/>
      <w:marBottom w:val="0"/>
      <w:divBdr>
        <w:top w:val="none" w:sz="0" w:space="0" w:color="auto"/>
        <w:left w:val="none" w:sz="0" w:space="0" w:color="auto"/>
        <w:bottom w:val="none" w:sz="0" w:space="0" w:color="auto"/>
        <w:right w:val="none" w:sz="0" w:space="0" w:color="auto"/>
      </w:divBdr>
    </w:div>
    <w:div w:id="1750955367">
      <w:bodyDiv w:val="1"/>
      <w:marLeft w:val="0"/>
      <w:marRight w:val="0"/>
      <w:marTop w:val="0"/>
      <w:marBottom w:val="0"/>
      <w:divBdr>
        <w:top w:val="none" w:sz="0" w:space="0" w:color="auto"/>
        <w:left w:val="none" w:sz="0" w:space="0" w:color="auto"/>
        <w:bottom w:val="none" w:sz="0" w:space="0" w:color="auto"/>
        <w:right w:val="none" w:sz="0" w:space="0" w:color="auto"/>
      </w:divBdr>
    </w:div>
    <w:div w:id="1751344400">
      <w:bodyDiv w:val="1"/>
      <w:marLeft w:val="0"/>
      <w:marRight w:val="0"/>
      <w:marTop w:val="0"/>
      <w:marBottom w:val="0"/>
      <w:divBdr>
        <w:top w:val="none" w:sz="0" w:space="0" w:color="auto"/>
        <w:left w:val="none" w:sz="0" w:space="0" w:color="auto"/>
        <w:bottom w:val="none" w:sz="0" w:space="0" w:color="auto"/>
        <w:right w:val="none" w:sz="0" w:space="0" w:color="auto"/>
      </w:divBdr>
    </w:div>
    <w:div w:id="1752118531">
      <w:bodyDiv w:val="1"/>
      <w:marLeft w:val="0"/>
      <w:marRight w:val="0"/>
      <w:marTop w:val="0"/>
      <w:marBottom w:val="0"/>
      <w:divBdr>
        <w:top w:val="none" w:sz="0" w:space="0" w:color="auto"/>
        <w:left w:val="none" w:sz="0" w:space="0" w:color="auto"/>
        <w:bottom w:val="none" w:sz="0" w:space="0" w:color="auto"/>
        <w:right w:val="none" w:sz="0" w:space="0" w:color="auto"/>
      </w:divBdr>
    </w:div>
    <w:div w:id="1752577734">
      <w:bodyDiv w:val="1"/>
      <w:marLeft w:val="0"/>
      <w:marRight w:val="0"/>
      <w:marTop w:val="0"/>
      <w:marBottom w:val="0"/>
      <w:divBdr>
        <w:top w:val="none" w:sz="0" w:space="0" w:color="auto"/>
        <w:left w:val="none" w:sz="0" w:space="0" w:color="auto"/>
        <w:bottom w:val="none" w:sz="0" w:space="0" w:color="auto"/>
        <w:right w:val="none" w:sz="0" w:space="0" w:color="auto"/>
      </w:divBdr>
    </w:div>
    <w:div w:id="1752656390">
      <w:bodyDiv w:val="1"/>
      <w:marLeft w:val="0"/>
      <w:marRight w:val="0"/>
      <w:marTop w:val="0"/>
      <w:marBottom w:val="0"/>
      <w:divBdr>
        <w:top w:val="none" w:sz="0" w:space="0" w:color="auto"/>
        <w:left w:val="none" w:sz="0" w:space="0" w:color="auto"/>
        <w:bottom w:val="none" w:sz="0" w:space="0" w:color="auto"/>
        <w:right w:val="none" w:sz="0" w:space="0" w:color="auto"/>
      </w:divBdr>
    </w:div>
    <w:div w:id="1754620940">
      <w:bodyDiv w:val="1"/>
      <w:marLeft w:val="0"/>
      <w:marRight w:val="0"/>
      <w:marTop w:val="0"/>
      <w:marBottom w:val="0"/>
      <w:divBdr>
        <w:top w:val="none" w:sz="0" w:space="0" w:color="auto"/>
        <w:left w:val="none" w:sz="0" w:space="0" w:color="auto"/>
        <w:bottom w:val="none" w:sz="0" w:space="0" w:color="auto"/>
        <w:right w:val="none" w:sz="0" w:space="0" w:color="auto"/>
      </w:divBdr>
    </w:div>
    <w:div w:id="1754661543">
      <w:bodyDiv w:val="1"/>
      <w:marLeft w:val="0"/>
      <w:marRight w:val="0"/>
      <w:marTop w:val="0"/>
      <w:marBottom w:val="0"/>
      <w:divBdr>
        <w:top w:val="none" w:sz="0" w:space="0" w:color="auto"/>
        <w:left w:val="none" w:sz="0" w:space="0" w:color="auto"/>
        <w:bottom w:val="none" w:sz="0" w:space="0" w:color="auto"/>
        <w:right w:val="none" w:sz="0" w:space="0" w:color="auto"/>
      </w:divBdr>
    </w:div>
    <w:div w:id="1757289031">
      <w:bodyDiv w:val="1"/>
      <w:marLeft w:val="0"/>
      <w:marRight w:val="0"/>
      <w:marTop w:val="0"/>
      <w:marBottom w:val="0"/>
      <w:divBdr>
        <w:top w:val="none" w:sz="0" w:space="0" w:color="auto"/>
        <w:left w:val="none" w:sz="0" w:space="0" w:color="auto"/>
        <w:bottom w:val="none" w:sz="0" w:space="0" w:color="auto"/>
        <w:right w:val="none" w:sz="0" w:space="0" w:color="auto"/>
      </w:divBdr>
    </w:div>
    <w:div w:id="1758093978">
      <w:bodyDiv w:val="1"/>
      <w:marLeft w:val="0"/>
      <w:marRight w:val="0"/>
      <w:marTop w:val="0"/>
      <w:marBottom w:val="0"/>
      <w:divBdr>
        <w:top w:val="none" w:sz="0" w:space="0" w:color="auto"/>
        <w:left w:val="none" w:sz="0" w:space="0" w:color="auto"/>
        <w:bottom w:val="none" w:sz="0" w:space="0" w:color="auto"/>
        <w:right w:val="none" w:sz="0" w:space="0" w:color="auto"/>
      </w:divBdr>
    </w:div>
    <w:div w:id="1760758497">
      <w:bodyDiv w:val="1"/>
      <w:marLeft w:val="0"/>
      <w:marRight w:val="0"/>
      <w:marTop w:val="0"/>
      <w:marBottom w:val="0"/>
      <w:divBdr>
        <w:top w:val="none" w:sz="0" w:space="0" w:color="auto"/>
        <w:left w:val="none" w:sz="0" w:space="0" w:color="auto"/>
        <w:bottom w:val="none" w:sz="0" w:space="0" w:color="auto"/>
        <w:right w:val="none" w:sz="0" w:space="0" w:color="auto"/>
      </w:divBdr>
    </w:div>
    <w:div w:id="1761411345">
      <w:bodyDiv w:val="1"/>
      <w:marLeft w:val="0"/>
      <w:marRight w:val="0"/>
      <w:marTop w:val="0"/>
      <w:marBottom w:val="0"/>
      <w:divBdr>
        <w:top w:val="none" w:sz="0" w:space="0" w:color="auto"/>
        <w:left w:val="none" w:sz="0" w:space="0" w:color="auto"/>
        <w:bottom w:val="none" w:sz="0" w:space="0" w:color="auto"/>
        <w:right w:val="none" w:sz="0" w:space="0" w:color="auto"/>
      </w:divBdr>
    </w:div>
    <w:div w:id="1762220010">
      <w:bodyDiv w:val="1"/>
      <w:marLeft w:val="0"/>
      <w:marRight w:val="0"/>
      <w:marTop w:val="0"/>
      <w:marBottom w:val="0"/>
      <w:divBdr>
        <w:top w:val="none" w:sz="0" w:space="0" w:color="auto"/>
        <w:left w:val="none" w:sz="0" w:space="0" w:color="auto"/>
        <w:bottom w:val="none" w:sz="0" w:space="0" w:color="auto"/>
        <w:right w:val="none" w:sz="0" w:space="0" w:color="auto"/>
      </w:divBdr>
    </w:div>
    <w:div w:id="1762414811">
      <w:bodyDiv w:val="1"/>
      <w:marLeft w:val="0"/>
      <w:marRight w:val="0"/>
      <w:marTop w:val="0"/>
      <w:marBottom w:val="0"/>
      <w:divBdr>
        <w:top w:val="none" w:sz="0" w:space="0" w:color="auto"/>
        <w:left w:val="none" w:sz="0" w:space="0" w:color="auto"/>
        <w:bottom w:val="none" w:sz="0" w:space="0" w:color="auto"/>
        <w:right w:val="none" w:sz="0" w:space="0" w:color="auto"/>
      </w:divBdr>
    </w:div>
    <w:div w:id="1762946562">
      <w:bodyDiv w:val="1"/>
      <w:marLeft w:val="0"/>
      <w:marRight w:val="0"/>
      <w:marTop w:val="0"/>
      <w:marBottom w:val="0"/>
      <w:divBdr>
        <w:top w:val="none" w:sz="0" w:space="0" w:color="auto"/>
        <w:left w:val="none" w:sz="0" w:space="0" w:color="auto"/>
        <w:bottom w:val="none" w:sz="0" w:space="0" w:color="auto"/>
        <w:right w:val="none" w:sz="0" w:space="0" w:color="auto"/>
      </w:divBdr>
    </w:div>
    <w:div w:id="1765228175">
      <w:bodyDiv w:val="1"/>
      <w:marLeft w:val="0"/>
      <w:marRight w:val="0"/>
      <w:marTop w:val="0"/>
      <w:marBottom w:val="0"/>
      <w:divBdr>
        <w:top w:val="none" w:sz="0" w:space="0" w:color="auto"/>
        <w:left w:val="none" w:sz="0" w:space="0" w:color="auto"/>
        <w:bottom w:val="none" w:sz="0" w:space="0" w:color="auto"/>
        <w:right w:val="none" w:sz="0" w:space="0" w:color="auto"/>
      </w:divBdr>
    </w:div>
    <w:div w:id="1765690094">
      <w:bodyDiv w:val="1"/>
      <w:marLeft w:val="0"/>
      <w:marRight w:val="0"/>
      <w:marTop w:val="0"/>
      <w:marBottom w:val="0"/>
      <w:divBdr>
        <w:top w:val="none" w:sz="0" w:space="0" w:color="auto"/>
        <w:left w:val="none" w:sz="0" w:space="0" w:color="auto"/>
        <w:bottom w:val="none" w:sz="0" w:space="0" w:color="auto"/>
        <w:right w:val="none" w:sz="0" w:space="0" w:color="auto"/>
      </w:divBdr>
    </w:div>
    <w:div w:id="1765954929">
      <w:bodyDiv w:val="1"/>
      <w:marLeft w:val="0"/>
      <w:marRight w:val="0"/>
      <w:marTop w:val="0"/>
      <w:marBottom w:val="0"/>
      <w:divBdr>
        <w:top w:val="none" w:sz="0" w:space="0" w:color="auto"/>
        <w:left w:val="none" w:sz="0" w:space="0" w:color="auto"/>
        <w:bottom w:val="none" w:sz="0" w:space="0" w:color="auto"/>
        <w:right w:val="none" w:sz="0" w:space="0" w:color="auto"/>
      </w:divBdr>
    </w:div>
    <w:div w:id="1766028540">
      <w:bodyDiv w:val="1"/>
      <w:marLeft w:val="0"/>
      <w:marRight w:val="0"/>
      <w:marTop w:val="0"/>
      <w:marBottom w:val="0"/>
      <w:divBdr>
        <w:top w:val="none" w:sz="0" w:space="0" w:color="auto"/>
        <w:left w:val="none" w:sz="0" w:space="0" w:color="auto"/>
        <w:bottom w:val="none" w:sz="0" w:space="0" w:color="auto"/>
        <w:right w:val="none" w:sz="0" w:space="0" w:color="auto"/>
      </w:divBdr>
    </w:div>
    <w:div w:id="1767968160">
      <w:bodyDiv w:val="1"/>
      <w:marLeft w:val="0"/>
      <w:marRight w:val="0"/>
      <w:marTop w:val="0"/>
      <w:marBottom w:val="0"/>
      <w:divBdr>
        <w:top w:val="none" w:sz="0" w:space="0" w:color="auto"/>
        <w:left w:val="none" w:sz="0" w:space="0" w:color="auto"/>
        <w:bottom w:val="none" w:sz="0" w:space="0" w:color="auto"/>
        <w:right w:val="none" w:sz="0" w:space="0" w:color="auto"/>
      </w:divBdr>
    </w:div>
    <w:div w:id="1767992901">
      <w:bodyDiv w:val="1"/>
      <w:marLeft w:val="0"/>
      <w:marRight w:val="0"/>
      <w:marTop w:val="0"/>
      <w:marBottom w:val="0"/>
      <w:divBdr>
        <w:top w:val="none" w:sz="0" w:space="0" w:color="auto"/>
        <w:left w:val="none" w:sz="0" w:space="0" w:color="auto"/>
        <w:bottom w:val="none" w:sz="0" w:space="0" w:color="auto"/>
        <w:right w:val="none" w:sz="0" w:space="0" w:color="auto"/>
      </w:divBdr>
    </w:div>
    <w:div w:id="1769153968">
      <w:bodyDiv w:val="1"/>
      <w:marLeft w:val="0"/>
      <w:marRight w:val="0"/>
      <w:marTop w:val="0"/>
      <w:marBottom w:val="0"/>
      <w:divBdr>
        <w:top w:val="none" w:sz="0" w:space="0" w:color="auto"/>
        <w:left w:val="none" w:sz="0" w:space="0" w:color="auto"/>
        <w:bottom w:val="none" w:sz="0" w:space="0" w:color="auto"/>
        <w:right w:val="none" w:sz="0" w:space="0" w:color="auto"/>
      </w:divBdr>
    </w:div>
    <w:div w:id="1769155907">
      <w:bodyDiv w:val="1"/>
      <w:marLeft w:val="0"/>
      <w:marRight w:val="0"/>
      <w:marTop w:val="0"/>
      <w:marBottom w:val="0"/>
      <w:divBdr>
        <w:top w:val="none" w:sz="0" w:space="0" w:color="auto"/>
        <w:left w:val="none" w:sz="0" w:space="0" w:color="auto"/>
        <w:bottom w:val="none" w:sz="0" w:space="0" w:color="auto"/>
        <w:right w:val="none" w:sz="0" w:space="0" w:color="auto"/>
      </w:divBdr>
      <w:divsChild>
        <w:div w:id="80489707">
          <w:marLeft w:val="480"/>
          <w:marRight w:val="0"/>
          <w:marTop w:val="0"/>
          <w:marBottom w:val="0"/>
          <w:divBdr>
            <w:top w:val="none" w:sz="0" w:space="0" w:color="auto"/>
            <w:left w:val="none" w:sz="0" w:space="0" w:color="auto"/>
            <w:bottom w:val="none" w:sz="0" w:space="0" w:color="auto"/>
            <w:right w:val="none" w:sz="0" w:space="0" w:color="auto"/>
          </w:divBdr>
        </w:div>
        <w:div w:id="90778780">
          <w:marLeft w:val="480"/>
          <w:marRight w:val="0"/>
          <w:marTop w:val="0"/>
          <w:marBottom w:val="0"/>
          <w:divBdr>
            <w:top w:val="none" w:sz="0" w:space="0" w:color="auto"/>
            <w:left w:val="none" w:sz="0" w:space="0" w:color="auto"/>
            <w:bottom w:val="none" w:sz="0" w:space="0" w:color="auto"/>
            <w:right w:val="none" w:sz="0" w:space="0" w:color="auto"/>
          </w:divBdr>
        </w:div>
        <w:div w:id="296373278">
          <w:marLeft w:val="480"/>
          <w:marRight w:val="0"/>
          <w:marTop w:val="0"/>
          <w:marBottom w:val="0"/>
          <w:divBdr>
            <w:top w:val="none" w:sz="0" w:space="0" w:color="auto"/>
            <w:left w:val="none" w:sz="0" w:space="0" w:color="auto"/>
            <w:bottom w:val="none" w:sz="0" w:space="0" w:color="auto"/>
            <w:right w:val="none" w:sz="0" w:space="0" w:color="auto"/>
          </w:divBdr>
        </w:div>
        <w:div w:id="318967731">
          <w:marLeft w:val="480"/>
          <w:marRight w:val="0"/>
          <w:marTop w:val="0"/>
          <w:marBottom w:val="0"/>
          <w:divBdr>
            <w:top w:val="none" w:sz="0" w:space="0" w:color="auto"/>
            <w:left w:val="none" w:sz="0" w:space="0" w:color="auto"/>
            <w:bottom w:val="none" w:sz="0" w:space="0" w:color="auto"/>
            <w:right w:val="none" w:sz="0" w:space="0" w:color="auto"/>
          </w:divBdr>
        </w:div>
        <w:div w:id="360741443">
          <w:marLeft w:val="480"/>
          <w:marRight w:val="0"/>
          <w:marTop w:val="0"/>
          <w:marBottom w:val="0"/>
          <w:divBdr>
            <w:top w:val="none" w:sz="0" w:space="0" w:color="auto"/>
            <w:left w:val="none" w:sz="0" w:space="0" w:color="auto"/>
            <w:bottom w:val="none" w:sz="0" w:space="0" w:color="auto"/>
            <w:right w:val="none" w:sz="0" w:space="0" w:color="auto"/>
          </w:divBdr>
        </w:div>
        <w:div w:id="435827553">
          <w:marLeft w:val="480"/>
          <w:marRight w:val="0"/>
          <w:marTop w:val="0"/>
          <w:marBottom w:val="0"/>
          <w:divBdr>
            <w:top w:val="none" w:sz="0" w:space="0" w:color="auto"/>
            <w:left w:val="none" w:sz="0" w:space="0" w:color="auto"/>
            <w:bottom w:val="none" w:sz="0" w:space="0" w:color="auto"/>
            <w:right w:val="none" w:sz="0" w:space="0" w:color="auto"/>
          </w:divBdr>
        </w:div>
        <w:div w:id="437062277">
          <w:marLeft w:val="480"/>
          <w:marRight w:val="0"/>
          <w:marTop w:val="0"/>
          <w:marBottom w:val="0"/>
          <w:divBdr>
            <w:top w:val="none" w:sz="0" w:space="0" w:color="auto"/>
            <w:left w:val="none" w:sz="0" w:space="0" w:color="auto"/>
            <w:bottom w:val="none" w:sz="0" w:space="0" w:color="auto"/>
            <w:right w:val="none" w:sz="0" w:space="0" w:color="auto"/>
          </w:divBdr>
        </w:div>
        <w:div w:id="459080906">
          <w:marLeft w:val="480"/>
          <w:marRight w:val="0"/>
          <w:marTop w:val="0"/>
          <w:marBottom w:val="0"/>
          <w:divBdr>
            <w:top w:val="none" w:sz="0" w:space="0" w:color="auto"/>
            <w:left w:val="none" w:sz="0" w:space="0" w:color="auto"/>
            <w:bottom w:val="none" w:sz="0" w:space="0" w:color="auto"/>
            <w:right w:val="none" w:sz="0" w:space="0" w:color="auto"/>
          </w:divBdr>
        </w:div>
        <w:div w:id="524944489">
          <w:marLeft w:val="480"/>
          <w:marRight w:val="0"/>
          <w:marTop w:val="0"/>
          <w:marBottom w:val="0"/>
          <w:divBdr>
            <w:top w:val="none" w:sz="0" w:space="0" w:color="auto"/>
            <w:left w:val="none" w:sz="0" w:space="0" w:color="auto"/>
            <w:bottom w:val="none" w:sz="0" w:space="0" w:color="auto"/>
            <w:right w:val="none" w:sz="0" w:space="0" w:color="auto"/>
          </w:divBdr>
        </w:div>
        <w:div w:id="640622001">
          <w:marLeft w:val="480"/>
          <w:marRight w:val="0"/>
          <w:marTop w:val="0"/>
          <w:marBottom w:val="0"/>
          <w:divBdr>
            <w:top w:val="none" w:sz="0" w:space="0" w:color="auto"/>
            <w:left w:val="none" w:sz="0" w:space="0" w:color="auto"/>
            <w:bottom w:val="none" w:sz="0" w:space="0" w:color="auto"/>
            <w:right w:val="none" w:sz="0" w:space="0" w:color="auto"/>
          </w:divBdr>
        </w:div>
        <w:div w:id="688066261">
          <w:marLeft w:val="480"/>
          <w:marRight w:val="0"/>
          <w:marTop w:val="0"/>
          <w:marBottom w:val="0"/>
          <w:divBdr>
            <w:top w:val="none" w:sz="0" w:space="0" w:color="auto"/>
            <w:left w:val="none" w:sz="0" w:space="0" w:color="auto"/>
            <w:bottom w:val="none" w:sz="0" w:space="0" w:color="auto"/>
            <w:right w:val="none" w:sz="0" w:space="0" w:color="auto"/>
          </w:divBdr>
        </w:div>
        <w:div w:id="778140673">
          <w:marLeft w:val="480"/>
          <w:marRight w:val="0"/>
          <w:marTop w:val="0"/>
          <w:marBottom w:val="0"/>
          <w:divBdr>
            <w:top w:val="none" w:sz="0" w:space="0" w:color="auto"/>
            <w:left w:val="none" w:sz="0" w:space="0" w:color="auto"/>
            <w:bottom w:val="none" w:sz="0" w:space="0" w:color="auto"/>
            <w:right w:val="none" w:sz="0" w:space="0" w:color="auto"/>
          </w:divBdr>
        </w:div>
        <w:div w:id="817956376">
          <w:marLeft w:val="480"/>
          <w:marRight w:val="0"/>
          <w:marTop w:val="0"/>
          <w:marBottom w:val="0"/>
          <w:divBdr>
            <w:top w:val="none" w:sz="0" w:space="0" w:color="auto"/>
            <w:left w:val="none" w:sz="0" w:space="0" w:color="auto"/>
            <w:bottom w:val="none" w:sz="0" w:space="0" w:color="auto"/>
            <w:right w:val="none" w:sz="0" w:space="0" w:color="auto"/>
          </w:divBdr>
        </w:div>
        <w:div w:id="879320641">
          <w:marLeft w:val="480"/>
          <w:marRight w:val="0"/>
          <w:marTop w:val="0"/>
          <w:marBottom w:val="0"/>
          <w:divBdr>
            <w:top w:val="none" w:sz="0" w:space="0" w:color="auto"/>
            <w:left w:val="none" w:sz="0" w:space="0" w:color="auto"/>
            <w:bottom w:val="none" w:sz="0" w:space="0" w:color="auto"/>
            <w:right w:val="none" w:sz="0" w:space="0" w:color="auto"/>
          </w:divBdr>
        </w:div>
        <w:div w:id="897325085">
          <w:marLeft w:val="480"/>
          <w:marRight w:val="0"/>
          <w:marTop w:val="0"/>
          <w:marBottom w:val="0"/>
          <w:divBdr>
            <w:top w:val="none" w:sz="0" w:space="0" w:color="auto"/>
            <w:left w:val="none" w:sz="0" w:space="0" w:color="auto"/>
            <w:bottom w:val="none" w:sz="0" w:space="0" w:color="auto"/>
            <w:right w:val="none" w:sz="0" w:space="0" w:color="auto"/>
          </w:divBdr>
        </w:div>
        <w:div w:id="1012492547">
          <w:marLeft w:val="480"/>
          <w:marRight w:val="0"/>
          <w:marTop w:val="0"/>
          <w:marBottom w:val="0"/>
          <w:divBdr>
            <w:top w:val="none" w:sz="0" w:space="0" w:color="auto"/>
            <w:left w:val="none" w:sz="0" w:space="0" w:color="auto"/>
            <w:bottom w:val="none" w:sz="0" w:space="0" w:color="auto"/>
            <w:right w:val="none" w:sz="0" w:space="0" w:color="auto"/>
          </w:divBdr>
        </w:div>
        <w:div w:id="1061518207">
          <w:marLeft w:val="480"/>
          <w:marRight w:val="0"/>
          <w:marTop w:val="0"/>
          <w:marBottom w:val="0"/>
          <w:divBdr>
            <w:top w:val="none" w:sz="0" w:space="0" w:color="auto"/>
            <w:left w:val="none" w:sz="0" w:space="0" w:color="auto"/>
            <w:bottom w:val="none" w:sz="0" w:space="0" w:color="auto"/>
            <w:right w:val="none" w:sz="0" w:space="0" w:color="auto"/>
          </w:divBdr>
        </w:div>
        <w:div w:id="1205483663">
          <w:marLeft w:val="480"/>
          <w:marRight w:val="0"/>
          <w:marTop w:val="0"/>
          <w:marBottom w:val="0"/>
          <w:divBdr>
            <w:top w:val="none" w:sz="0" w:space="0" w:color="auto"/>
            <w:left w:val="none" w:sz="0" w:space="0" w:color="auto"/>
            <w:bottom w:val="none" w:sz="0" w:space="0" w:color="auto"/>
            <w:right w:val="none" w:sz="0" w:space="0" w:color="auto"/>
          </w:divBdr>
        </w:div>
        <w:div w:id="1206142652">
          <w:marLeft w:val="480"/>
          <w:marRight w:val="0"/>
          <w:marTop w:val="0"/>
          <w:marBottom w:val="0"/>
          <w:divBdr>
            <w:top w:val="none" w:sz="0" w:space="0" w:color="auto"/>
            <w:left w:val="none" w:sz="0" w:space="0" w:color="auto"/>
            <w:bottom w:val="none" w:sz="0" w:space="0" w:color="auto"/>
            <w:right w:val="none" w:sz="0" w:space="0" w:color="auto"/>
          </w:divBdr>
        </w:div>
        <w:div w:id="1228759998">
          <w:marLeft w:val="480"/>
          <w:marRight w:val="0"/>
          <w:marTop w:val="0"/>
          <w:marBottom w:val="0"/>
          <w:divBdr>
            <w:top w:val="none" w:sz="0" w:space="0" w:color="auto"/>
            <w:left w:val="none" w:sz="0" w:space="0" w:color="auto"/>
            <w:bottom w:val="none" w:sz="0" w:space="0" w:color="auto"/>
            <w:right w:val="none" w:sz="0" w:space="0" w:color="auto"/>
          </w:divBdr>
        </w:div>
        <w:div w:id="1272201608">
          <w:marLeft w:val="480"/>
          <w:marRight w:val="0"/>
          <w:marTop w:val="0"/>
          <w:marBottom w:val="0"/>
          <w:divBdr>
            <w:top w:val="none" w:sz="0" w:space="0" w:color="auto"/>
            <w:left w:val="none" w:sz="0" w:space="0" w:color="auto"/>
            <w:bottom w:val="none" w:sz="0" w:space="0" w:color="auto"/>
            <w:right w:val="none" w:sz="0" w:space="0" w:color="auto"/>
          </w:divBdr>
        </w:div>
        <w:div w:id="1299534756">
          <w:marLeft w:val="480"/>
          <w:marRight w:val="0"/>
          <w:marTop w:val="0"/>
          <w:marBottom w:val="0"/>
          <w:divBdr>
            <w:top w:val="none" w:sz="0" w:space="0" w:color="auto"/>
            <w:left w:val="none" w:sz="0" w:space="0" w:color="auto"/>
            <w:bottom w:val="none" w:sz="0" w:space="0" w:color="auto"/>
            <w:right w:val="none" w:sz="0" w:space="0" w:color="auto"/>
          </w:divBdr>
        </w:div>
        <w:div w:id="1348093886">
          <w:marLeft w:val="480"/>
          <w:marRight w:val="0"/>
          <w:marTop w:val="0"/>
          <w:marBottom w:val="0"/>
          <w:divBdr>
            <w:top w:val="none" w:sz="0" w:space="0" w:color="auto"/>
            <w:left w:val="none" w:sz="0" w:space="0" w:color="auto"/>
            <w:bottom w:val="none" w:sz="0" w:space="0" w:color="auto"/>
            <w:right w:val="none" w:sz="0" w:space="0" w:color="auto"/>
          </w:divBdr>
        </w:div>
        <w:div w:id="1393118456">
          <w:marLeft w:val="480"/>
          <w:marRight w:val="0"/>
          <w:marTop w:val="0"/>
          <w:marBottom w:val="0"/>
          <w:divBdr>
            <w:top w:val="none" w:sz="0" w:space="0" w:color="auto"/>
            <w:left w:val="none" w:sz="0" w:space="0" w:color="auto"/>
            <w:bottom w:val="none" w:sz="0" w:space="0" w:color="auto"/>
            <w:right w:val="none" w:sz="0" w:space="0" w:color="auto"/>
          </w:divBdr>
        </w:div>
        <w:div w:id="1455444400">
          <w:marLeft w:val="480"/>
          <w:marRight w:val="0"/>
          <w:marTop w:val="0"/>
          <w:marBottom w:val="0"/>
          <w:divBdr>
            <w:top w:val="none" w:sz="0" w:space="0" w:color="auto"/>
            <w:left w:val="none" w:sz="0" w:space="0" w:color="auto"/>
            <w:bottom w:val="none" w:sz="0" w:space="0" w:color="auto"/>
            <w:right w:val="none" w:sz="0" w:space="0" w:color="auto"/>
          </w:divBdr>
        </w:div>
        <w:div w:id="1536380720">
          <w:marLeft w:val="480"/>
          <w:marRight w:val="0"/>
          <w:marTop w:val="0"/>
          <w:marBottom w:val="0"/>
          <w:divBdr>
            <w:top w:val="none" w:sz="0" w:space="0" w:color="auto"/>
            <w:left w:val="none" w:sz="0" w:space="0" w:color="auto"/>
            <w:bottom w:val="none" w:sz="0" w:space="0" w:color="auto"/>
            <w:right w:val="none" w:sz="0" w:space="0" w:color="auto"/>
          </w:divBdr>
        </w:div>
        <w:div w:id="1553156963">
          <w:marLeft w:val="480"/>
          <w:marRight w:val="0"/>
          <w:marTop w:val="0"/>
          <w:marBottom w:val="0"/>
          <w:divBdr>
            <w:top w:val="none" w:sz="0" w:space="0" w:color="auto"/>
            <w:left w:val="none" w:sz="0" w:space="0" w:color="auto"/>
            <w:bottom w:val="none" w:sz="0" w:space="0" w:color="auto"/>
            <w:right w:val="none" w:sz="0" w:space="0" w:color="auto"/>
          </w:divBdr>
        </w:div>
        <w:div w:id="1572429146">
          <w:marLeft w:val="480"/>
          <w:marRight w:val="0"/>
          <w:marTop w:val="0"/>
          <w:marBottom w:val="0"/>
          <w:divBdr>
            <w:top w:val="none" w:sz="0" w:space="0" w:color="auto"/>
            <w:left w:val="none" w:sz="0" w:space="0" w:color="auto"/>
            <w:bottom w:val="none" w:sz="0" w:space="0" w:color="auto"/>
            <w:right w:val="none" w:sz="0" w:space="0" w:color="auto"/>
          </w:divBdr>
        </w:div>
        <w:div w:id="1585072668">
          <w:marLeft w:val="480"/>
          <w:marRight w:val="0"/>
          <w:marTop w:val="0"/>
          <w:marBottom w:val="0"/>
          <w:divBdr>
            <w:top w:val="none" w:sz="0" w:space="0" w:color="auto"/>
            <w:left w:val="none" w:sz="0" w:space="0" w:color="auto"/>
            <w:bottom w:val="none" w:sz="0" w:space="0" w:color="auto"/>
            <w:right w:val="none" w:sz="0" w:space="0" w:color="auto"/>
          </w:divBdr>
        </w:div>
        <w:div w:id="1588416160">
          <w:marLeft w:val="480"/>
          <w:marRight w:val="0"/>
          <w:marTop w:val="0"/>
          <w:marBottom w:val="0"/>
          <w:divBdr>
            <w:top w:val="none" w:sz="0" w:space="0" w:color="auto"/>
            <w:left w:val="none" w:sz="0" w:space="0" w:color="auto"/>
            <w:bottom w:val="none" w:sz="0" w:space="0" w:color="auto"/>
            <w:right w:val="none" w:sz="0" w:space="0" w:color="auto"/>
          </w:divBdr>
        </w:div>
        <w:div w:id="1615792150">
          <w:marLeft w:val="480"/>
          <w:marRight w:val="0"/>
          <w:marTop w:val="0"/>
          <w:marBottom w:val="0"/>
          <w:divBdr>
            <w:top w:val="none" w:sz="0" w:space="0" w:color="auto"/>
            <w:left w:val="none" w:sz="0" w:space="0" w:color="auto"/>
            <w:bottom w:val="none" w:sz="0" w:space="0" w:color="auto"/>
            <w:right w:val="none" w:sz="0" w:space="0" w:color="auto"/>
          </w:divBdr>
        </w:div>
        <w:div w:id="1632907523">
          <w:marLeft w:val="480"/>
          <w:marRight w:val="0"/>
          <w:marTop w:val="0"/>
          <w:marBottom w:val="0"/>
          <w:divBdr>
            <w:top w:val="none" w:sz="0" w:space="0" w:color="auto"/>
            <w:left w:val="none" w:sz="0" w:space="0" w:color="auto"/>
            <w:bottom w:val="none" w:sz="0" w:space="0" w:color="auto"/>
            <w:right w:val="none" w:sz="0" w:space="0" w:color="auto"/>
          </w:divBdr>
        </w:div>
        <w:div w:id="1634604550">
          <w:marLeft w:val="480"/>
          <w:marRight w:val="0"/>
          <w:marTop w:val="0"/>
          <w:marBottom w:val="0"/>
          <w:divBdr>
            <w:top w:val="none" w:sz="0" w:space="0" w:color="auto"/>
            <w:left w:val="none" w:sz="0" w:space="0" w:color="auto"/>
            <w:bottom w:val="none" w:sz="0" w:space="0" w:color="auto"/>
            <w:right w:val="none" w:sz="0" w:space="0" w:color="auto"/>
          </w:divBdr>
        </w:div>
        <w:div w:id="1639190718">
          <w:marLeft w:val="480"/>
          <w:marRight w:val="0"/>
          <w:marTop w:val="0"/>
          <w:marBottom w:val="0"/>
          <w:divBdr>
            <w:top w:val="none" w:sz="0" w:space="0" w:color="auto"/>
            <w:left w:val="none" w:sz="0" w:space="0" w:color="auto"/>
            <w:bottom w:val="none" w:sz="0" w:space="0" w:color="auto"/>
            <w:right w:val="none" w:sz="0" w:space="0" w:color="auto"/>
          </w:divBdr>
        </w:div>
        <w:div w:id="1684159809">
          <w:marLeft w:val="480"/>
          <w:marRight w:val="0"/>
          <w:marTop w:val="0"/>
          <w:marBottom w:val="0"/>
          <w:divBdr>
            <w:top w:val="none" w:sz="0" w:space="0" w:color="auto"/>
            <w:left w:val="none" w:sz="0" w:space="0" w:color="auto"/>
            <w:bottom w:val="none" w:sz="0" w:space="0" w:color="auto"/>
            <w:right w:val="none" w:sz="0" w:space="0" w:color="auto"/>
          </w:divBdr>
        </w:div>
        <w:div w:id="1820805561">
          <w:marLeft w:val="480"/>
          <w:marRight w:val="0"/>
          <w:marTop w:val="0"/>
          <w:marBottom w:val="0"/>
          <w:divBdr>
            <w:top w:val="none" w:sz="0" w:space="0" w:color="auto"/>
            <w:left w:val="none" w:sz="0" w:space="0" w:color="auto"/>
            <w:bottom w:val="none" w:sz="0" w:space="0" w:color="auto"/>
            <w:right w:val="none" w:sz="0" w:space="0" w:color="auto"/>
          </w:divBdr>
        </w:div>
        <w:div w:id="1941528899">
          <w:marLeft w:val="480"/>
          <w:marRight w:val="0"/>
          <w:marTop w:val="0"/>
          <w:marBottom w:val="0"/>
          <w:divBdr>
            <w:top w:val="none" w:sz="0" w:space="0" w:color="auto"/>
            <w:left w:val="none" w:sz="0" w:space="0" w:color="auto"/>
            <w:bottom w:val="none" w:sz="0" w:space="0" w:color="auto"/>
            <w:right w:val="none" w:sz="0" w:space="0" w:color="auto"/>
          </w:divBdr>
        </w:div>
        <w:div w:id="2000649013">
          <w:marLeft w:val="480"/>
          <w:marRight w:val="0"/>
          <w:marTop w:val="0"/>
          <w:marBottom w:val="0"/>
          <w:divBdr>
            <w:top w:val="none" w:sz="0" w:space="0" w:color="auto"/>
            <w:left w:val="none" w:sz="0" w:space="0" w:color="auto"/>
            <w:bottom w:val="none" w:sz="0" w:space="0" w:color="auto"/>
            <w:right w:val="none" w:sz="0" w:space="0" w:color="auto"/>
          </w:divBdr>
        </w:div>
        <w:div w:id="2010012334">
          <w:marLeft w:val="480"/>
          <w:marRight w:val="0"/>
          <w:marTop w:val="0"/>
          <w:marBottom w:val="0"/>
          <w:divBdr>
            <w:top w:val="none" w:sz="0" w:space="0" w:color="auto"/>
            <w:left w:val="none" w:sz="0" w:space="0" w:color="auto"/>
            <w:bottom w:val="none" w:sz="0" w:space="0" w:color="auto"/>
            <w:right w:val="none" w:sz="0" w:space="0" w:color="auto"/>
          </w:divBdr>
        </w:div>
        <w:div w:id="2053728055">
          <w:marLeft w:val="480"/>
          <w:marRight w:val="0"/>
          <w:marTop w:val="0"/>
          <w:marBottom w:val="0"/>
          <w:divBdr>
            <w:top w:val="none" w:sz="0" w:space="0" w:color="auto"/>
            <w:left w:val="none" w:sz="0" w:space="0" w:color="auto"/>
            <w:bottom w:val="none" w:sz="0" w:space="0" w:color="auto"/>
            <w:right w:val="none" w:sz="0" w:space="0" w:color="auto"/>
          </w:divBdr>
        </w:div>
        <w:div w:id="2056543184">
          <w:marLeft w:val="480"/>
          <w:marRight w:val="0"/>
          <w:marTop w:val="0"/>
          <w:marBottom w:val="0"/>
          <w:divBdr>
            <w:top w:val="none" w:sz="0" w:space="0" w:color="auto"/>
            <w:left w:val="none" w:sz="0" w:space="0" w:color="auto"/>
            <w:bottom w:val="none" w:sz="0" w:space="0" w:color="auto"/>
            <w:right w:val="none" w:sz="0" w:space="0" w:color="auto"/>
          </w:divBdr>
        </w:div>
      </w:divsChild>
    </w:div>
    <w:div w:id="1769423661">
      <w:bodyDiv w:val="1"/>
      <w:marLeft w:val="0"/>
      <w:marRight w:val="0"/>
      <w:marTop w:val="0"/>
      <w:marBottom w:val="0"/>
      <w:divBdr>
        <w:top w:val="none" w:sz="0" w:space="0" w:color="auto"/>
        <w:left w:val="none" w:sz="0" w:space="0" w:color="auto"/>
        <w:bottom w:val="none" w:sz="0" w:space="0" w:color="auto"/>
        <w:right w:val="none" w:sz="0" w:space="0" w:color="auto"/>
      </w:divBdr>
    </w:div>
    <w:div w:id="1769615289">
      <w:bodyDiv w:val="1"/>
      <w:marLeft w:val="0"/>
      <w:marRight w:val="0"/>
      <w:marTop w:val="0"/>
      <w:marBottom w:val="0"/>
      <w:divBdr>
        <w:top w:val="none" w:sz="0" w:space="0" w:color="auto"/>
        <w:left w:val="none" w:sz="0" w:space="0" w:color="auto"/>
        <w:bottom w:val="none" w:sz="0" w:space="0" w:color="auto"/>
        <w:right w:val="none" w:sz="0" w:space="0" w:color="auto"/>
      </w:divBdr>
    </w:div>
    <w:div w:id="1770006241">
      <w:bodyDiv w:val="1"/>
      <w:marLeft w:val="0"/>
      <w:marRight w:val="0"/>
      <w:marTop w:val="0"/>
      <w:marBottom w:val="0"/>
      <w:divBdr>
        <w:top w:val="none" w:sz="0" w:space="0" w:color="auto"/>
        <w:left w:val="none" w:sz="0" w:space="0" w:color="auto"/>
        <w:bottom w:val="none" w:sz="0" w:space="0" w:color="auto"/>
        <w:right w:val="none" w:sz="0" w:space="0" w:color="auto"/>
      </w:divBdr>
    </w:div>
    <w:div w:id="1770275191">
      <w:bodyDiv w:val="1"/>
      <w:marLeft w:val="0"/>
      <w:marRight w:val="0"/>
      <w:marTop w:val="0"/>
      <w:marBottom w:val="0"/>
      <w:divBdr>
        <w:top w:val="none" w:sz="0" w:space="0" w:color="auto"/>
        <w:left w:val="none" w:sz="0" w:space="0" w:color="auto"/>
        <w:bottom w:val="none" w:sz="0" w:space="0" w:color="auto"/>
        <w:right w:val="none" w:sz="0" w:space="0" w:color="auto"/>
      </w:divBdr>
    </w:div>
    <w:div w:id="1770664312">
      <w:bodyDiv w:val="1"/>
      <w:marLeft w:val="0"/>
      <w:marRight w:val="0"/>
      <w:marTop w:val="0"/>
      <w:marBottom w:val="0"/>
      <w:divBdr>
        <w:top w:val="none" w:sz="0" w:space="0" w:color="auto"/>
        <w:left w:val="none" w:sz="0" w:space="0" w:color="auto"/>
        <w:bottom w:val="none" w:sz="0" w:space="0" w:color="auto"/>
        <w:right w:val="none" w:sz="0" w:space="0" w:color="auto"/>
      </w:divBdr>
    </w:div>
    <w:div w:id="1771313662">
      <w:bodyDiv w:val="1"/>
      <w:marLeft w:val="0"/>
      <w:marRight w:val="0"/>
      <w:marTop w:val="0"/>
      <w:marBottom w:val="0"/>
      <w:divBdr>
        <w:top w:val="none" w:sz="0" w:space="0" w:color="auto"/>
        <w:left w:val="none" w:sz="0" w:space="0" w:color="auto"/>
        <w:bottom w:val="none" w:sz="0" w:space="0" w:color="auto"/>
        <w:right w:val="none" w:sz="0" w:space="0" w:color="auto"/>
      </w:divBdr>
    </w:div>
    <w:div w:id="1771705128">
      <w:bodyDiv w:val="1"/>
      <w:marLeft w:val="0"/>
      <w:marRight w:val="0"/>
      <w:marTop w:val="0"/>
      <w:marBottom w:val="0"/>
      <w:divBdr>
        <w:top w:val="none" w:sz="0" w:space="0" w:color="auto"/>
        <w:left w:val="none" w:sz="0" w:space="0" w:color="auto"/>
        <w:bottom w:val="none" w:sz="0" w:space="0" w:color="auto"/>
        <w:right w:val="none" w:sz="0" w:space="0" w:color="auto"/>
      </w:divBdr>
    </w:div>
    <w:div w:id="1774395671">
      <w:bodyDiv w:val="1"/>
      <w:marLeft w:val="0"/>
      <w:marRight w:val="0"/>
      <w:marTop w:val="0"/>
      <w:marBottom w:val="0"/>
      <w:divBdr>
        <w:top w:val="none" w:sz="0" w:space="0" w:color="auto"/>
        <w:left w:val="none" w:sz="0" w:space="0" w:color="auto"/>
        <w:bottom w:val="none" w:sz="0" w:space="0" w:color="auto"/>
        <w:right w:val="none" w:sz="0" w:space="0" w:color="auto"/>
      </w:divBdr>
    </w:div>
    <w:div w:id="1774864869">
      <w:bodyDiv w:val="1"/>
      <w:marLeft w:val="0"/>
      <w:marRight w:val="0"/>
      <w:marTop w:val="0"/>
      <w:marBottom w:val="0"/>
      <w:divBdr>
        <w:top w:val="none" w:sz="0" w:space="0" w:color="auto"/>
        <w:left w:val="none" w:sz="0" w:space="0" w:color="auto"/>
        <w:bottom w:val="none" w:sz="0" w:space="0" w:color="auto"/>
        <w:right w:val="none" w:sz="0" w:space="0" w:color="auto"/>
      </w:divBdr>
    </w:div>
    <w:div w:id="1775319924">
      <w:bodyDiv w:val="1"/>
      <w:marLeft w:val="0"/>
      <w:marRight w:val="0"/>
      <w:marTop w:val="0"/>
      <w:marBottom w:val="0"/>
      <w:divBdr>
        <w:top w:val="none" w:sz="0" w:space="0" w:color="auto"/>
        <w:left w:val="none" w:sz="0" w:space="0" w:color="auto"/>
        <w:bottom w:val="none" w:sz="0" w:space="0" w:color="auto"/>
        <w:right w:val="none" w:sz="0" w:space="0" w:color="auto"/>
      </w:divBdr>
    </w:div>
    <w:div w:id="1775326986">
      <w:bodyDiv w:val="1"/>
      <w:marLeft w:val="0"/>
      <w:marRight w:val="0"/>
      <w:marTop w:val="0"/>
      <w:marBottom w:val="0"/>
      <w:divBdr>
        <w:top w:val="none" w:sz="0" w:space="0" w:color="auto"/>
        <w:left w:val="none" w:sz="0" w:space="0" w:color="auto"/>
        <w:bottom w:val="none" w:sz="0" w:space="0" w:color="auto"/>
        <w:right w:val="none" w:sz="0" w:space="0" w:color="auto"/>
      </w:divBdr>
    </w:div>
    <w:div w:id="1775518217">
      <w:bodyDiv w:val="1"/>
      <w:marLeft w:val="0"/>
      <w:marRight w:val="0"/>
      <w:marTop w:val="0"/>
      <w:marBottom w:val="0"/>
      <w:divBdr>
        <w:top w:val="none" w:sz="0" w:space="0" w:color="auto"/>
        <w:left w:val="none" w:sz="0" w:space="0" w:color="auto"/>
        <w:bottom w:val="none" w:sz="0" w:space="0" w:color="auto"/>
        <w:right w:val="none" w:sz="0" w:space="0" w:color="auto"/>
      </w:divBdr>
    </w:div>
    <w:div w:id="1775633323">
      <w:bodyDiv w:val="1"/>
      <w:marLeft w:val="0"/>
      <w:marRight w:val="0"/>
      <w:marTop w:val="0"/>
      <w:marBottom w:val="0"/>
      <w:divBdr>
        <w:top w:val="none" w:sz="0" w:space="0" w:color="auto"/>
        <w:left w:val="none" w:sz="0" w:space="0" w:color="auto"/>
        <w:bottom w:val="none" w:sz="0" w:space="0" w:color="auto"/>
        <w:right w:val="none" w:sz="0" w:space="0" w:color="auto"/>
      </w:divBdr>
    </w:div>
    <w:div w:id="1775972997">
      <w:bodyDiv w:val="1"/>
      <w:marLeft w:val="0"/>
      <w:marRight w:val="0"/>
      <w:marTop w:val="0"/>
      <w:marBottom w:val="0"/>
      <w:divBdr>
        <w:top w:val="none" w:sz="0" w:space="0" w:color="auto"/>
        <w:left w:val="none" w:sz="0" w:space="0" w:color="auto"/>
        <w:bottom w:val="none" w:sz="0" w:space="0" w:color="auto"/>
        <w:right w:val="none" w:sz="0" w:space="0" w:color="auto"/>
      </w:divBdr>
    </w:div>
    <w:div w:id="1776752356">
      <w:bodyDiv w:val="1"/>
      <w:marLeft w:val="0"/>
      <w:marRight w:val="0"/>
      <w:marTop w:val="0"/>
      <w:marBottom w:val="0"/>
      <w:divBdr>
        <w:top w:val="none" w:sz="0" w:space="0" w:color="auto"/>
        <w:left w:val="none" w:sz="0" w:space="0" w:color="auto"/>
        <w:bottom w:val="none" w:sz="0" w:space="0" w:color="auto"/>
        <w:right w:val="none" w:sz="0" w:space="0" w:color="auto"/>
      </w:divBdr>
    </w:div>
    <w:div w:id="1777019639">
      <w:bodyDiv w:val="1"/>
      <w:marLeft w:val="0"/>
      <w:marRight w:val="0"/>
      <w:marTop w:val="0"/>
      <w:marBottom w:val="0"/>
      <w:divBdr>
        <w:top w:val="none" w:sz="0" w:space="0" w:color="auto"/>
        <w:left w:val="none" w:sz="0" w:space="0" w:color="auto"/>
        <w:bottom w:val="none" w:sz="0" w:space="0" w:color="auto"/>
        <w:right w:val="none" w:sz="0" w:space="0" w:color="auto"/>
      </w:divBdr>
    </w:div>
    <w:div w:id="1778719517">
      <w:bodyDiv w:val="1"/>
      <w:marLeft w:val="0"/>
      <w:marRight w:val="0"/>
      <w:marTop w:val="0"/>
      <w:marBottom w:val="0"/>
      <w:divBdr>
        <w:top w:val="none" w:sz="0" w:space="0" w:color="auto"/>
        <w:left w:val="none" w:sz="0" w:space="0" w:color="auto"/>
        <w:bottom w:val="none" w:sz="0" w:space="0" w:color="auto"/>
        <w:right w:val="none" w:sz="0" w:space="0" w:color="auto"/>
      </w:divBdr>
    </w:div>
    <w:div w:id="1779135729">
      <w:bodyDiv w:val="1"/>
      <w:marLeft w:val="0"/>
      <w:marRight w:val="0"/>
      <w:marTop w:val="0"/>
      <w:marBottom w:val="0"/>
      <w:divBdr>
        <w:top w:val="none" w:sz="0" w:space="0" w:color="auto"/>
        <w:left w:val="none" w:sz="0" w:space="0" w:color="auto"/>
        <w:bottom w:val="none" w:sz="0" w:space="0" w:color="auto"/>
        <w:right w:val="none" w:sz="0" w:space="0" w:color="auto"/>
      </w:divBdr>
    </w:div>
    <w:div w:id="1782993313">
      <w:bodyDiv w:val="1"/>
      <w:marLeft w:val="0"/>
      <w:marRight w:val="0"/>
      <w:marTop w:val="0"/>
      <w:marBottom w:val="0"/>
      <w:divBdr>
        <w:top w:val="none" w:sz="0" w:space="0" w:color="auto"/>
        <w:left w:val="none" w:sz="0" w:space="0" w:color="auto"/>
        <w:bottom w:val="none" w:sz="0" w:space="0" w:color="auto"/>
        <w:right w:val="none" w:sz="0" w:space="0" w:color="auto"/>
      </w:divBdr>
    </w:div>
    <w:div w:id="1783569518">
      <w:bodyDiv w:val="1"/>
      <w:marLeft w:val="0"/>
      <w:marRight w:val="0"/>
      <w:marTop w:val="0"/>
      <w:marBottom w:val="0"/>
      <w:divBdr>
        <w:top w:val="none" w:sz="0" w:space="0" w:color="auto"/>
        <w:left w:val="none" w:sz="0" w:space="0" w:color="auto"/>
        <w:bottom w:val="none" w:sz="0" w:space="0" w:color="auto"/>
        <w:right w:val="none" w:sz="0" w:space="0" w:color="auto"/>
      </w:divBdr>
      <w:divsChild>
        <w:div w:id="25453973">
          <w:marLeft w:val="480"/>
          <w:marRight w:val="0"/>
          <w:marTop w:val="0"/>
          <w:marBottom w:val="0"/>
          <w:divBdr>
            <w:top w:val="none" w:sz="0" w:space="0" w:color="auto"/>
            <w:left w:val="none" w:sz="0" w:space="0" w:color="auto"/>
            <w:bottom w:val="none" w:sz="0" w:space="0" w:color="auto"/>
            <w:right w:val="none" w:sz="0" w:space="0" w:color="auto"/>
          </w:divBdr>
        </w:div>
        <w:div w:id="77529727">
          <w:marLeft w:val="480"/>
          <w:marRight w:val="0"/>
          <w:marTop w:val="0"/>
          <w:marBottom w:val="0"/>
          <w:divBdr>
            <w:top w:val="none" w:sz="0" w:space="0" w:color="auto"/>
            <w:left w:val="none" w:sz="0" w:space="0" w:color="auto"/>
            <w:bottom w:val="none" w:sz="0" w:space="0" w:color="auto"/>
            <w:right w:val="none" w:sz="0" w:space="0" w:color="auto"/>
          </w:divBdr>
        </w:div>
        <w:div w:id="84422318">
          <w:marLeft w:val="480"/>
          <w:marRight w:val="0"/>
          <w:marTop w:val="0"/>
          <w:marBottom w:val="0"/>
          <w:divBdr>
            <w:top w:val="none" w:sz="0" w:space="0" w:color="auto"/>
            <w:left w:val="none" w:sz="0" w:space="0" w:color="auto"/>
            <w:bottom w:val="none" w:sz="0" w:space="0" w:color="auto"/>
            <w:right w:val="none" w:sz="0" w:space="0" w:color="auto"/>
          </w:divBdr>
        </w:div>
        <w:div w:id="102112474">
          <w:marLeft w:val="480"/>
          <w:marRight w:val="0"/>
          <w:marTop w:val="0"/>
          <w:marBottom w:val="0"/>
          <w:divBdr>
            <w:top w:val="none" w:sz="0" w:space="0" w:color="auto"/>
            <w:left w:val="none" w:sz="0" w:space="0" w:color="auto"/>
            <w:bottom w:val="none" w:sz="0" w:space="0" w:color="auto"/>
            <w:right w:val="none" w:sz="0" w:space="0" w:color="auto"/>
          </w:divBdr>
        </w:div>
        <w:div w:id="213275955">
          <w:marLeft w:val="480"/>
          <w:marRight w:val="0"/>
          <w:marTop w:val="0"/>
          <w:marBottom w:val="0"/>
          <w:divBdr>
            <w:top w:val="none" w:sz="0" w:space="0" w:color="auto"/>
            <w:left w:val="none" w:sz="0" w:space="0" w:color="auto"/>
            <w:bottom w:val="none" w:sz="0" w:space="0" w:color="auto"/>
            <w:right w:val="none" w:sz="0" w:space="0" w:color="auto"/>
          </w:divBdr>
        </w:div>
        <w:div w:id="221604931">
          <w:marLeft w:val="480"/>
          <w:marRight w:val="0"/>
          <w:marTop w:val="0"/>
          <w:marBottom w:val="0"/>
          <w:divBdr>
            <w:top w:val="none" w:sz="0" w:space="0" w:color="auto"/>
            <w:left w:val="none" w:sz="0" w:space="0" w:color="auto"/>
            <w:bottom w:val="none" w:sz="0" w:space="0" w:color="auto"/>
            <w:right w:val="none" w:sz="0" w:space="0" w:color="auto"/>
          </w:divBdr>
        </w:div>
        <w:div w:id="227493712">
          <w:marLeft w:val="480"/>
          <w:marRight w:val="0"/>
          <w:marTop w:val="0"/>
          <w:marBottom w:val="0"/>
          <w:divBdr>
            <w:top w:val="none" w:sz="0" w:space="0" w:color="auto"/>
            <w:left w:val="none" w:sz="0" w:space="0" w:color="auto"/>
            <w:bottom w:val="none" w:sz="0" w:space="0" w:color="auto"/>
            <w:right w:val="none" w:sz="0" w:space="0" w:color="auto"/>
          </w:divBdr>
        </w:div>
        <w:div w:id="280500229">
          <w:marLeft w:val="480"/>
          <w:marRight w:val="0"/>
          <w:marTop w:val="0"/>
          <w:marBottom w:val="0"/>
          <w:divBdr>
            <w:top w:val="none" w:sz="0" w:space="0" w:color="auto"/>
            <w:left w:val="none" w:sz="0" w:space="0" w:color="auto"/>
            <w:bottom w:val="none" w:sz="0" w:space="0" w:color="auto"/>
            <w:right w:val="none" w:sz="0" w:space="0" w:color="auto"/>
          </w:divBdr>
        </w:div>
        <w:div w:id="343678380">
          <w:marLeft w:val="480"/>
          <w:marRight w:val="0"/>
          <w:marTop w:val="0"/>
          <w:marBottom w:val="0"/>
          <w:divBdr>
            <w:top w:val="none" w:sz="0" w:space="0" w:color="auto"/>
            <w:left w:val="none" w:sz="0" w:space="0" w:color="auto"/>
            <w:bottom w:val="none" w:sz="0" w:space="0" w:color="auto"/>
            <w:right w:val="none" w:sz="0" w:space="0" w:color="auto"/>
          </w:divBdr>
        </w:div>
        <w:div w:id="364645894">
          <w:marLeft w:val="480"/>
          <w:marRight w:val="0"/>
          <w:marTop w:val="0"/>
          <w:marBottom w:val="0"/>
          <w:divBdr>
            <w:top w:val="none" w:sz="0" w:space="0" w:color="auto"/>
            <w:left w:val="none" w:sz="0" w:space="0" w:color="auto"/>
            <w:bottom w:val="none" w:sz="0" w:space="0" w:color="auto"/>
            <w:right w:val="none" w:sz="0" w:space="0" w:color="auto"/>
          </w:divBdr>
        </w:div>
        <w:div w:id="440341916">
          <w:marLeft w:val="480"/>
          <w:marRight w:val="0"/>
          <w:marTop w:val="0"/>
          <w:marBottom w:val="0"/>
          <w:divBdr>
            <w:top w:val="none" w:sz="0" w:space="0" w:color="auto"/>
            <w:left w:val="none" w:sz="0" w:space="0" w:color="auto"/>
            <w:bottom w:val="none" w:sz="0" w:space="0" w:color="auto"/>
            <w:right w:val="none" w:sz="0" w:space="0" w:color="auto"/>
          </w:divBdr>
        </w:div>
        <w:div w:id="456989484">
          <w:marLeft w:val="480"/>
          <w:marRight w:val="0"/>
          <w:marTop w:val="0"/>
          <w:marBottom w:val="0"/>
          <w:divBdr>
            <w:top w:val="none" w:sz="0" w:space="0" w:color="auto"/>
            <w:left w:val="none" w:sz="0" w:space="0" w:color="auto"/>
            <w:bottom w:val="none" w:sz="0" w:space="0" w:color="auto"/>
            <w:right w:val="none" w:sz="0" w:space="0" w:color="auto"/>
          </w:divBdr>
        </w:div>
        <w:div w:id="575826984">
          <w:marLeft w:val="480"/>
          <w:marRight w:val="0"/>
          <w:marTop w:val="0"/>
          <w:marBottom w:val="0"/>
          <w:divBdr>
            <w:top w:val="none" w:sz="0" w:space="0" w:color="auto"/>
            <w:left w:val="none" w:sz="0" w:space="0" w:color="auto"/>
            <w:bottom w:val="none" w:sz="0" w:space="0" w:color="auto"/>
            <w:right w:val="none" w:sz="0" w:space="0" w:color="auto"/>
          </w:divBdr>
        </w:div>
        <w:div w:id="641622280">
          <w:marLeft w:val="480"/>
          <w:marRight w:val="0"/>
          <w:marTop w:val="0"/>
          <w:marBottom w:val="0"/>
          <w:divBdr>
            <w:top w:val="none" w:sz="0" w:space="0" w:color="auto"/>
            <w:left w:val="none" w:sz="0" w:space="0" w:color="auto"/>
            <w:bottom w:val="none" w:sz="0" w:space="0" w:color="auto"/>
            <w:right w:val="none" w:sz="0" w:space="0" w:color="auto"/>
          </w:divBdr>
        </w:div>
        <w:div w:id="952322989">
          <w:marLeft w:val="480"/>
          <w:marRight w:val="0"/>
          <w:marTop w:val="0"/>
          <w:marBottom w:val="0"/>
          <w:divBdr>
            <w:top w:val="none" w:sz="0" w:space="0" w:color="auto"/>
            <w:left w:val="none" w:sz="0" w:space="0" w:color="auto"/>
            <w:bottom w:val="none" w:sz="0" w:space="0" w:color="auto"/>
            <w:right w:val="none" w:sz="0" w:space="0" w:color="auto"/>
          </w:divBdr>
        </w:div>
        <w:div w:id="1017973547">
          <w:marLeft w:val="480"/>
          <w:marRight w:val="0"/>
          <w:marTop w:val="0"/>
          <w:marBottom w:val="0"/>
          <w:divBdr>
            <w:top w:val="none" w:sz="0" w:space="0" w:color="auto"/>
            <w:left w:val="none" w:sz="0" w:space="0" w:color="auto"/>
            <w:bottom w:val="none" w:sz="0" w:space="0" w:color="auto"/>
            <w:right w:val="none" w:sz="0" w:space="0" w:color="auto"/>
          </w:divBdr>
        </w:div>
        <w:div w:id="1185824815">
          <w:marLeft w:val="480"/>
          <w:marRight w:val="0"/>
          <w:marTop w:val="0"/>
          <w:marBottom w:val="0"/>
          <w:divBdr>
            <w:top w:val="none" w:sz="0" w:space="0" w:color="auto"/>
            <w:left w:val="none" w:sz="0" w:space="0" w:color="auto"/>
            <w:bottom w:val="none" w:sz="0" w:space="0" w:color="auto"/>
            <w:right w:val="none" w:sz="0" w:space="0" w:color="auto"/>
          </w:divBdr>
        </w:div>
        <w:div w:id="1203397179">
          <w:marLeft w:val="480"/>
          <w:marRight w:val="0"/>
          <w:marTop w:val="0"/>
          <w:marBottom w:val="0"/>
          <w:divBdr>
            <w:top w:val="none" w:sz="0" w:space="0" w:color="auto"/>
            <w:left w:val="none" w:sz="0" w:space="0" w:color="auto"/>
            <w:bottom w:val="none" w:sz="0" w:space="0" w:color="auto"/>
            <w:right w:val="none" w:sz="0" w:space="0" w:color="auto"/>
          </w:divBdr>
        </w:div>
        <w:div w:id="1221941708">
          <w:marLeft w:val="480"/>
          <w:marRight w:val="0"/>
          <w:marTop w:val="0"/>
          <w:marBottom w:val="0"/>
          <w:divBdr>
            <w:top w:val="none" w:sz="0" w:space="0" w:color="auto"/>
            <w:left w:val="none" w:sz="0" w:space="0" w:color="auto"/>
            <w:bottom w:val="none" w:sz="0" w:space="0" w:color="auto"/>
            <w:right w:val="none" w:sz="0" w:space="0" w:color="auto"/>
          </w:divBdr>
        </w:div>
        <w:div w:id="1336150550">
          <w:marLeft w:val="480"/>
          <w:marRight w:val="0"/>
          <w:marTop w:val="0"/>
          <w:marBottom w:val="0"/>
          <w:divBdr>
            <w:top w:val="none" w:sz="0" w:space="0" w:color="auto"/>
            <w:left w:val="none" w:sz="0" w:space="0" w:color="auto"/>
            <w:bottom w:val="none" w:sz="0" w:space="0" w:color="auto"/>
            <w:right w:val="none" w:sz="0" w:space="0" w:color="auto"/>
          </w:divBdr>
        </w:div>
        <w:div w:id="1407654949">
          <w:marLeft w:val="480"/>
          <w:marRight w:val="0"/>
          <w:marTop w:val="0"/>
          <w:marBottom w:val="0"/>
          <w:divBdr>
            <w:top w:val="none" w:sz="0" w:space="0" w:color="auto"/>
            <w:left w:val="none" w:sz="0" w:space="0" w:color="auto"/>
            <w:bottom w:val="none" w:sz="0" w:space="0" w:color="auto"/>
            <w:right w:val="none" w:sz="0" w:space="0" w:color="auto"/>
          </w:divBdr>
        </w:div>
        <w:div w:id="1447430332">
          <w:marLeft w:val="480"/>
          <w:marRight w:val="0"/>
          <w:marTop w:val="0"/>
          <w:marBottom w:val="0"/>
          <w:divBdr>
            <w:top w:val="none" w:sz="0" w:space="0" w:color="auto"/>
            <w:left w:val="none" w:sz="0" w:space="0" w:color="auto"/>
            <w:bottom w:val="none" w:sz="0" w:space="0" w:color="auto"/>
            <w:right w:val="none" w:sz="0" w:space="0" w:color="auto"/>
          </w:divBdr>
        </w:div>
        <w:div w:id="1554151236">
          <w:marLeft w:val="480"/>
          <w:marRight w:val="0"/>
          <w:marTop w:val="0"/>
          <w:marBottom w:val="0"/>
          <w:divBdr>
            <w:top w:val="none" w:sz="0" w:space="0" w:color="auto"/>
            <w:left w:val="none" w:sz="0" w:space="0" w:color="auto"/>
            <w:bottom w:val="none" w:sz="0" w:space="0" w:color="auto"/>
            <w:right w:val="none" w:sz="0" w:space="0" w:color="auto"/>
          </w:divBdr>
        </w:div>
        <w:div w:id="1572736135">
          <w:marLeft w:val="480"/>
          <w:marRight w:val="0"/>
          <w:marTop w:val="0"/>
          <w:marBottom w:val="0"/>
          <w:divBdr>
            <w:top w:val="none" w:sz="0" w:space="0" w:color="auto"/>
            <w:left w:val="none" w:sz="0" w:space="0" w:color="auto"/>
            <w:bottom w:val="none" w:sz="0" w:space="0" w:color="auto"/>
            <w:right w:val="none" w:sz="0" w:space="0" w:color="auto"/>
          </w:divBdr>
        </w:div>
        <w:div w:id="1594165062">
          <w:marLeft w:val="480"/>
          <w:marRight w:val="0"/>
          <w:marTop w:val="0"/>
          <w:marBottom w:val="0"/>
          <w:divBdr>
            <w:top w:val="none" w:sz="0" w:space="0" w:color="auto"/>
            <w:left w:val="none" w:sz="0" w:space="0" w:color="auto"/>
            <w:bottom w:val="none" w:sz="0" w:space="0" w:color="auto"/>
            <w:right w:val="none" w:sz="0" w:space="0" w:color="auto"/>
          </w:divBdr>
        </w:div>
        <w:div w:id="1603339901">
          <w:marLeft w:val="480"/>
          <w:marRight w:val="0"/>
          <w:marTop w:val="0"/>
          <w:marBottom w:val="0"/>
          <w:divBdr>
            <w:top w:val="none" w:sz="0" w:space="0" w:color="auto"/>
            <w:left w:val="none" w:sz="0" w:space="0" w:color="auto"/>
            <w:bottom w:val="none" w:sz="0" w:space="0" w:color="auto"/>
            <w:right w:val="none" w:sz="0" w:space="0" w:color="auto"/>
          </w:divBdr>
        </w:div>
        <w:div w:id="1617250471">
          <w:marLeft w:val="480"/>
          <w:marRight w:val="0"/>
          <w:marTop w:val="0"/>
          <w:marBottom w:val="0"/>
          <w:divBdr>
            <w:top w:val="none" w:sz="0" w:space="0" w:color="auto"/>
            <w:left w:val="none" w:sz="0" w:space="0" w:color="auto"/>
            <w:bottom w:val="none" w:sz="0" w:space="0" w:color="auto"/>
            <w:right w:val="none" w:sz="0" w:space="0" w:color="auto"/>
          </w:divBdr>
        </w:div>
        <w:div w:id="1618440306">
          <w:marLeft w:val="480"/>
          <w:marRight w:val="0"/>
          <w:marTop w:val="0"/>
          <w:marBottom w:val="0"/>
          <w:divBdr>
            <w:top w:val="none" w:sz="0" w:space="0" w:color="auto"/>
            <w:left w:val="none" w:sz="0" w:space="0" w:color="auto"/>
            <w:bottom w:val="none" w:sz="0" w:space="0" w:color="auto"/>
            <w:right w:val="none" w:sz="0" w:space="0" w:color="auto"/>
          </w:divBdr>
        </w:div>
        <w:div w:id="1695963361">
          <w:marLeft w:val="480"/>
          <w:marRight w:val="0"/>
          <w:marTop w:val="0"/>
          <w:marBottom w:val="0"/>
          <w:divBdr>
            <w:top w:val="none" w:sz="0" w:space="0" w:color="auto"/>
            <w:left w:val="none" w:sz="0" w:space="0" w:color="auto"/>
            <w:bottom w:val="none" w:sz="0" w:space="0" w:color="auto"/>
            <w:right w:val="none" w:sz="0" w:space="0" w:color="auto"/>
          </w:divBdr>
        </w:div>
        <w:div w:id="1710489840">
          <w:marLeft w:val="480"/>
          <w:marRight w:val="0"/>
          <w:marTop w:val="0"/>
          <w:marBottom w:val="0"/>
          <w:divBdr>
            <w:top w:val="none" w:sz="0" w:space="0" w:color="auto"/>
            <w:left w:val="none" w:sz="0" w:space="0" w:color="auto"/>
            <w:bottom w:val="none" w:sz="0" w:space="0" w:color="auto"/>
            <w:right w:val="none" w:sz="0" w:space="0" w:color="auto"/>
          </w:divBdr>
        </w:div>
        <w:div w:id="1733888694">
          <w:marLeft w:val="480"/>
          <w:marRight w:val="0"/>
          <w:marTop w:val="0"/>
          <w:marBottom w:val="0"/>
          <w:divBdr>
            <w:top w:val="none" w:sz="0" w:space="0" w:color="auto"/>
            <w:left w:val="none" w:sz="0" w:space="0" w:color="auto"/>
            <w:bottom w:val="none" w:sz="0" w:space="0" w:color="auto"/>
            <w:right w:val="none" w:sz="0" w:space="0" w:color="auto"/>
          </w:divBdr>
        </w:div>
        <w:div w:id="1788155708">
          <w:marLeft w:val="480"/>
          <w:marRight w:val="0"/>
          <w:marTop w:val="0"/>
          <w:marBottom w:val="0"/>
          <w:divBdr>
            <w:top w:val="none" w:sz="0" w:space="0" w:color="auto"/>
            <w:left w:val="none" w:sz="0" w:space="0" w:color="auto"/>
            <w:bottom w:val="none" w:sz="0" w:space="0" w:color="auto"/>
            <w:right w:val="none" w:sz="0" w:space="0" w:color="auto"/>
          </w:divBdr>
        </w:div>
        <w:div w:id="1827623611">
          <w:marLeft w:val="480"/>
          <w:marRight w:val="0"/>
          <w:marTop w:val="0"/>
          <w:marBottom w:val="0"/>
          <w:divBdr>
            <w:top w:val="none" w:sz="0" w:space="0" w:color="auto"/>
            <w:left w:val="none" w:sz="0" w:space="0" w:color="auto"/>
            <w:bottom w:val="none" w:sz="0" w:space="0" w:color="auto"/>
            <w:right w:val="none" w:sz="0" w:space="0" w:color="auto"/>
          </w:divBdr>
        </w:div>
        <w:div w:id="1937901357">
          <w:marLeft w:val="480"/>
          <w:marRight w:val="0"/>
          <w:marTop w:val="0"/>
          <w:marBottom w:val="0"/>
          <w:divBdr>
            <w:top w:val="none" w:sz="0" w:space="0" w:color="auto"/>
            <w:left w:val="none" w:sz="0" w:space="0" w:color="auto"/>
            <w:bottom w:val="none" w:sz="0" w:space="0" w:color="auto"/>
            <w:right w:val="none" w:sz="0" w:space="0" w:color="auto"/>
          </w:divBdr>
        </w:div>
        <w:div w:id="2007394622">
          <w:marLeft w:val="480"/>
          <w:marRight w:val="0"/>
          <w:marTop w:val="0"/>
          <w:marBottom w:val="0"/>
          <w:divBdr>
            <w:top w:val="none" w:sz="0" w:space="0" w:color="auto"/>
            <w:left w:val="none" w:sz="0" w:space="0" w:color="auto"/>
            <w:bottom w:val="none" w:sz="0" w:space="0" w:color="auto"/>
            <w:right w:val="none" w:sz="0" w:space="0" w:color="auto"/>
          </w:divBdr>
        </w:div>
        <w:div w:id="2011366779">
          <w:marLeft w:val="480"/>
          <w:marRight w:val="0"/>
          <w:marTop w:val="0"/>
          <w:marBottom w:val="0"/>
          <w:divBdr>
            <w:top w:val="none" w:sz="0" w:space="0" w:color="auto"/>
            <w:left w:val="none" w:sz="0" w:space="0" w:color="auto"/>
            <w:bottom w:val="none" w:sz="0" w:space="0" w:color="auto"/>
            <w:right w:val="none" w:sz="0" w:space="0" w:color="auto"/>
          </w:divBdr>
        </w:div>
        <w:div w:id="2071268929">
          <w:marLeft w:val="480"/>
          <w:marRight w:val="0"/>
          <w:marTop w:val="0"/>
          <w:marBottom w:val="0"/>
          <w:divBdr>
            <w:top w:val="none" w:sz="0" w:space="0" w:color="auto"/>
            <w:left w:val="none" w:sz="0" w:space="0" w:color="auto"/>
            <w:bottom w:val="none" w:sz="0" w:space="0" w:color="auto"/>
            <w:right w:val="none" w:sz="0" w:space="0" w:color="auto"/>
          </w:divBdr>
        </w:div>
      </w:divsChild>
    </w:div>
    <w:div w:id="1784228375">
      <w:bodyDiv w:val="1"/>
      <w:marLeft w:val="0"/>
      <w:marRight w:val="0"/>
      <w:marTop w:val="0"/>
      <w:marBottom w:val="0"/>
      <w:divBdr>
        <w:top w:val="none" w:sz="0" w:space="0" w:color="auto"/>
        <w:left w:val="none" w:sz="0" w:space="0" w:color="auto"/>
        <w:bottom w:val="none" w:sz="0" w:space="0" w:color="auto"/>
        <w:right w:val="none" w:sz="0" w:space="0" w:color="auto"/>
      </w:divBdr>
    </w:div>
    <w:div w:id="1784693652">
      <w:bodyDiv w:val="1"/>
      <w:marLeft w:val="0"/>
      <w:marRight w:val="0"/>
      <w:marTop w:val="0"/>
      <w:marBottom w:val="0"/>
      <w:divBdr>
        <w:top w:val="none" w:sz="0" w:space="0" w:color="auto"/>
        <w:left w:val="none" w:sz="0" w:space="0" w:color="auto"/>
        <w:bottom w:val="none" w:sz="0" w:space="0" w:color="auto"/>
        <w:right w:val="none" w:sz="0" w:space="0" w:color="auto"/>
      </w:divBdr>
    </w:div>
    <w:div w:id="1784886459">
      <w:bodyDiv w:val="1"/>
      <w:marLeft w:val="0"/>
      <w:marRight w:val="0"/>
      <w:marTop w:val="0"/>
      <w:marBottom w:val="0"/>
      <w:divBdr>
        <w:top w:val="none" w:sz="0" w:space="0" w:color="auto"/>
        <w:left w:val="none" w:sz="0" w:space="0" w:color="auto"/>
        <w:bottom w:val="none" w:sz="0" w:space="0" w:color="auto"/>
        <w:right w:val="none" w:sz="0" w:space="0" w:color="auto"/>
      </w:divBdr>
    </w:div>
    <w:div w:id="1786263761">
      <w:bodyDiv w:val="1"/>
      <w:marLeft w:val="0"/>
      <w:marRight w:val="0"/>
      <w:marTop w:val="0"/>
      <w:marBottom w:val="0"/>
      <w:divBdr>
        <w:top w:val="none" w:sz="0" w:space="0" w:color="auto"/>
        <w:left w:val="none" w:sz="0" w:space="0" w:color="auto"/>
        <w:bottom w:val="none" w:sz="0" w:space="0" w:color="auto"/>
        <w:right w:val="none" w:sz="0" w:space="0" w:color="auto"/>
      </w:divBdr>
    </w:div>
    <w:div w:id="1786382442">
      <w:bodyDiv w:val="1"/>
      <w:marLeft w:val="0"/>
      <w:marRight w:val="0"/>
      <w:marTop w:val="0"/>
      <w:marBottom w:val="0"/>
      <w:divBdr>
        <w:top w:val="none" w:sz="0" w:space="0" w:color="auto"/>
        <w:left w:val="none" w:sz="0" w:space="0" w:color="auto"/>
        <w:bottom w:val="none" w:sz="0" w:space="0" w:color="auto"/>
        <w:right w:val="none" w:sz="0" w:space="0" w:color="auto"/>
      </w:divBdr>
    </w:div>
    <w:div w:id="1787305581">
      <w:bodyDiv w:val="1"/>
      <w:marLeft w:val="0"/>
      <w:marRight w:val="0"/>
      <w:marTop w:val="0"/>
      <w:marBottom w:val="0"/>
      <w:divBdr>
        <w:top w:val="none" w:sz="0" w:space="0" w:color="auto"/>
        <w:left w:val="none" w:sz="0" w:space="0" w:color="auto"/>
        <w:bottom w:val="none" w:sz="0" w:space="0" w:color="auto"/>
        <w:right w:val="none" w:sz="0" w:space="0" w:color="auto"/>
      </w:divBdr>
    </w:div>
    <w:div w:id="1789079186">
      <w:bodyDiv w:val="1"/>
      <w:marLeft w:val="0"/>
      <w:marRight w:val="0"/>
      <w:marTop w:val="0"/>
      <w:marBottom w:val="0"/>
      <w:divBdr>
        <w:top w:val="none" w:sz="0" w:space="0" w:color="auto"/>
        <w:left w:val="none" w:sz="0" w:space="0" w:color="auto"/>
        <w:bottom w:val="none" w:sz="0" w:space="0" w:color="auto"/>
        <w:right w:val="none" w:sz="0" w:space="0" w:color="auto"/>
      </w:divBdr>
    </w:div>
    <w:div w:id="1789203787">
      <w:bodyDiv w:val="1"/>
      <w:marLeft w:val="0"/>
      <w:marRight w:val="0"/>
      <w:marTop w:val="0"/>
      <w:marBottom w:val="0"/>
      <w:divBdr>
        <w:top w:val="none" w:sz="0" w:space="0" w:color="auto"/>
        <w:left w:val="none" w:sz="0" w:space="0" w:color="auto"/>
        <w:bottom w:val="none" w:sz="0" w:space="0" w:color="auto"/>
        <w:right w:val="none" w:sz="0" w:space="0" w:color="auto"/>
      </w:divBdr>
    </w:div>
    <w:div w:id="1789620981">
      <w:bodyDiv w:val="1"/>
      <w:marLeft w:val="0"/>
      <w:marRight w:val="0"/>
      <w:marTop w:val="0"/>
      <w:marBottom w:val="0"/>
      <w:divBdr>
        <w:top w:val="none" w:sz="0" w:space="0" w:color="auto"/>
        <w:left w:val="none" w:sz="0" w:space="0" w:color="auto"/>
        <w:bottom w:val="none" w:sz="0" w:space="0" w:color="auto"/>
        <w:right w:val="none" w:sz="0" w:space="0" w:color="auto"/>
      </w:divBdr>
    </w:div>
    <w:div w:id="1789809380">
      <w:bodyDiv w:val="1"/>
      <w:marLeft w:val="0"/>
      <w:marRight w:val="0"/>
      <w:marTop w:val="0"/>
      <w:marBottom w:val="0"/>
      <w:divBdr>
        <w:top w:val="none" w:sz="0" w:space="0" w:color="auto"/>
        <w:left w:val="none" w:sz="0" w:space="0" w:color="auto"/>
        <w:bottom w:val="none" w:sz="0" w:space="0" w:color="auto"/>
        <w:right w:val="none" w:sz="0" w:space="0" w:color="auto"/>
      </w:divBdr>
    </w:div>
    <w:div w:id="1789886342">
      <w:bodyDiv w:val="1"/>
      <w:marLeft w:val="0"/>
      <w:marRight w:val="0"/>
      <w:marTop w:val="0"/>
      <w:marBottom w:val="0"/>
      <w:divBdr>
        <w:top w:val="none" w:sz="0" w:space="0" w:color="auto"/>
        <w:left w:val="none" w:sz="0" w:space="0" w:color="auto"/>
        <w:bottom w:val="none" w:sz="0" w:space="0" w:color="auto"/>
        <w:right w:val="none" w:sz="0" w:space="0" w:color="auto"/>
      </w:divBdr>
    </w:div>
    <w:div w:id="1790320384">
      <w:bodyDiv w:val="1"/>
      <w:marLeft w:val="0"/>
      <w:marRight w:val="0"/>
      <w:marTop w:val="0"/>
      <w:marBottom w:val="0"/>
      <w:divBdr>
        <w:top w:val="none" w:sz="0" w:space="0" w:color="auto"/>
        <w:left w:val="none" w:sz="0" w:space="0" w:color="auto"/>
        <w:bottom w:val="none" w:sz="0" w:space="0" w:color="auto"/>
        <w:right w:val="none" w:sz="0" w:space="0" w:color="auto"/>
      </w:divBdr>
    </w:div>
    <w:div w:id="1791893214">
      <w:bodyDiv w:val="1"/>
      <w:marLeft w:val="0"/>
      <w:marRight w:val="0"/>
      <w:marTop w:val="0"/>
      <w:marBottom w:val="0"/>
      <w:divBdr>
        <w:top w:val="none" w:sz="0" w:space="0" w:color="auto"/>
        <w:left w:val="none" w:sz="0" w:space="0" w:color="auto"/>
        <w:bottom w:val="none" w:sz="0" w:space="0" w:color="auto"/>
        <w:right w:val="none" w:sz="0" w:space="0" w:color="auto"/>
      </w:divBdr>
    </w:div>
    <w:div w:id="1792359198">
      <w:bodyDiv w:val="1"/>
      <w:marLeft w:val="0"/>
      <w:marRight w:val="0"/>
      <w:marTop w:val="0"/>
      <w:marBottom w:val="0"/>
      <w:divBdr>
        <w:top w:val="none" w:sz="0" w:space="0" w:color="auto"/>
        <w:left w:val="none" w:sz="0" w:space="0" w:color="auto"/>
        <w:bottom w:val="none" w:sz="0" w:space="0" w:color="auto"/>
        <w:right w:val="none" w:sz="0" w:space="0" w:color="auto"/>
      </w:divBdr>
    </w:div>
    <w:div w:id="1792749959">
      <w:bodyDiv w:val="1"/>
      <w:marLeft w:val="0"/>
      <w:marRight w:val="0"/>
      <w:marTop w:val="0"/>
      <w:marBottom w:val="0"/>
      <w:divBdr>
        <w:top w:val="none" w:sz="0" w:space="0" w:color="auto"/>
        <w:left w:val="none" w:sz="0" w:space="0" w:color="auto"/>
        <w:bottom w:val="none" w:sz="0" w:space="0" w:color="auto"/>
        <w:right w:val="none" w:sz="0" w:space="0" w:color="auto"/>
      </w:divBdr>
    </w:div>
    <w:div w:id="1792937342">
      <w:bodyDiv w:val="1"/>
      <w:marLeft w:val="0"/>
      <w:marRight w:val="0"/>
      <w:marTop w:val="0"/>
      <w:marBottom w:val="0"/>
      <w:divBdr>
        <w:top w:val="none" w:sz="0" w:space="0" w:color="auto"/>
        <w:left w:val="none" w:sz="0" w:space="0" w:color="auto"/>
        <w:bottom w:val="none" w:sz="0" w:space="0" w:color="auto"/>
        <w:right w:val="none" w:sz="0" w:space="0" w:color="auto"/>
      </w:divBdr>
    </w:div>
    <w:div w:id="1793327571">
      <w:bodyDiv w:val="1"/>
      <w:marLeft w:val="0"/>
      <w:marRight w:val="0"/>
      <w:marTop w:val="0"/>
      <w:marBottom w:val="0"/>
      <w:divBdr>
        <w:top w:val="none" w:sz="0" w:space="0" w:color="auto"/>
        <w:left w:val="none" w:sz="0" w:space="0" w:color="auto"/>
        <w:bottom w:val="none" w:sz="0" w:space="0" w:color="auto"/>
        <w:right w:val="none" w:sz="0" w:space="0" w:color="auto"/>
      </w:divBdr>
    </w:div>
    <w:div w:id="1793817752">
      <w:bodyDiv w:val="1"/>
      <w:marLeft w:val="0"/>
      <w:marRight w:val="0"/>
      <w:marTop w:val="0"/>
      <w:marBottom w:val="0"/>
      <w:divBdr>
        <w:top w:val="none" w:sz="0" w:space="0" w:color="auto"/>
        <w:left w:val="none" w:sz="0" w:space="0" w:color="auto"/>
        <w:bottom w:val="none" w:sz="0" w:space="0" w:color="auto"/>
        <w:right w:val="none" w:sz="0" w:space="0" w:color="auto"/>
      </w:divBdr>
    </w:div>
    <w:div w:id="1794790257">
      <w:bodyDiv w:val="1"/>
      <w:marLeft w:val="0"/>
      <w:marRight w:val="0"/>
      <w:marTop w:val="0"/>
      <w:marBottom w:val="0"/>
      <w:divBdr>
        <w:top w:val="none" w:sz="0" w:space="0" w:color="auto"/>
        <w:left w:val="none" w:sz="0" w:space="0" w:color="auto"/>
        <w:bottom w:val="none" w:sz="0" w:space="0" w:color="auto"/>
        <w:right w:val="none" w:sz="0" w:space="0" w:color="auto"/>
      </w:divBdr>
    </w:div>
    <w:div w:id="1796215317">
      <w:bodyDiv w:val="1"/>
      <w:marLeft w:val="0"/>
      <w:marRight w:val="0"/>
      <w:marTop w:val="0"/>
      <w:marBottom w:val="0"/>
      <w:divBdr>
        <w:top w:val="none" w:sz="0" w:space="0" w:color="auto"/>
        <w:left w:val="none" w:sz="0" w:space="0" w:color="auto"/>
        <w:bottom w:val="none" w:sz="0" w:space="0" w:color="auto"/>
        <w:right w:val="none" w:sz="0" w:space="0" w:color="auto"/>
      </w:divBdr>
    </w:div>
    <w:div w:id="1797135333">
      <w:bodyDiv w:val="1"/>
      <w:marLeft w:val="0"/>
      <w:marRight w:val="0"/>
      <w:marTop w:val="0"/>
      <w:marBottom w:val="0"/>
      <w:divBdr>
        <w:top w:val="none" w:sz="0" w:space="0" w:color="auto"/>
        <w:left w:val="none" w:sz="0" w:space="0" w:color="auto"/>
        <w:bottom w:val="none" w:sz="0" w:space="0" w:color="auto"/>
        <w:right w:val="none" w:sz="0" w:space="0" w:color="auto"/>
      </w:divBdr>
    </w:div>
    <w:div w:id="1797337694">
      <w:bodyDiv w:val="1"/>
      <w:marLeft w:val="0"/>
      <w:marRight w:val="0"/>
      <w:marTop w:val="0"/>
      <w:marBottom w:val="0"/>
      <w:divBdr>
        <w:top w:val="none" w:sz="0" w:space="0" w:color="auto"/>
        <w:left w:val="none" w:sz="0" w:space="0" w:color="auto"/>
        <w:bottom w:val="none" w:sz="0" w:space="0" w:color="auto"/>
        <w:right w:val="none" w:sz="0" w:space="0" w:color="auto"/>
      </w:divBdr>
    </w:div>
    <w:div w:id="1801025201">
      <w:bodyDiv w:val="1"/>
      <w:marLeft w:val="0"/>
      <w:marRight w:val="0"/>
      <w:marTop w:val="0"/>
      <w:marBottom w:val="0"/>
      <w:divBdr>
        <w:top w:val="none" w:sz="0" w:space="0" w:color="auto"/>
        <w:left w:val="none" w:sz="0" w:space="0" w:color="auto"/>
        <w:bottom w:val="none" w:sz="0" w:space="0" w:color="auto"/>
        <w:right w:val="none" w:sz="0" w:space="0" w:color="auto"/>
      </w:divBdr>
    </w:div>
    <w:div w:id="1801847656">
      <w:bodyDiv w:val="1"/>
      <w:marLeft w:val="0"/>
      <w:marRight w:val="0"/>
      <w:marTop w:val="0"/>
      <w:marBottom w:val="0"/>
      <w:divBdr>
        <w:top w:val="none" w:sz="0" w:space="0" w:color="auto"/>
        <w:left w:val="none" w:sz="0" w:space="0" w:color="auto"/>
        <w:bottom w:val="none" w:sz="0" w:space="0" w:color="auto"/>
        <w:right w:val="none" w:sz="0" w:space="0" w:color="auto"/>
      </w:divBdr>
    </w:div>
    <w:div w:id="1801878792">
      <w:bodyDiv w:val="1"/>
      <w:marLeft w:val="0"/>
      <w:marRight w:val="0"/>
      <w:marTop w:val="0"/>
      <w:marBottom w:val="0"/>
      <w:divBdr>
        <w:top w:val="none" w:sz="0" w:space="0" w:color="auto"/>
        <w:left w:val="none" w:sz="0" w:space="0" w:color="auto"/>
        <w:bottom w:val="none" w:sz="0" w:space="0" w:color="auto"/>
        <w:right w:val="none" w:sz="0" w:space="0" w:color="auto"/>
      </w:divBdr>
    </w:div>
    <w:div w:id="1802720882">
      <w:bodyDiv w:val="1"/>
      <w:marLeft w:val="0"/>
      <w:marRight w:val="0"/>
      <w:marTop w:val="0"/>
      <w:marBottom w:val="0"/>
      <w:divBdr>
        <w:top w:val="none" w:sz="0" w:space="0" w:color="auto"/>
        <w:left w:val="none" w:sz="0" w:space="0" w:color="auto"/>
        <w:bottom w:val="none" w:sz="0" w:space="0" w:color="auto"/>
        <w:right w:val="none" w:sz="0" w:space="0" w:color="auto"/>
      </w:divBdr>
    </w:div>
    <w:div w:id="1804234357">
      <w:bodyDiv w:val="1"/>
      <w:marLeft w:val="0"/>
      <w:marRight w:val="0"/>
      <w:marTop w:val="0"/>
      <w:marBottom w:val="0"/>
      <w:divBdr>
        <w:top w:val="none" w:sz="0" w:space="0" w:color="auto"/>
        <w:left w:val="none" w:sz="0" w:space="0" w:color="auto"/>
        <w:bottom w:val="none" w:sz="0" w:space="0" w:color="auto"/>
        <w:right w:val="none" w:sz="0" w:space="0" w:color="auto"/>
      </w:divBdr>
    </w:div>
    <w:div w:id="1806124161">
      <w:bodyDiv w:val="1"/>
      <w:marLeft w:val="0"/>
      <w:marRight w:val="0"/>
      <w:marTop w:val="0"/>
      <w:marBottom w:val="0"/>
      <w:divBdr>
        <w:top w:val="none" w:sz="0" w:space="0" w:color="auto"/>
        <w:left w:val="none" w:sz="0" w:space="0" w:color="auto"/>
        <w:bottom w:val="none" w:sz="0" w:space="0" w:color="auto"/>
        <w:right w:val="none" w:sz="0" w:space="0" w:color="auto"/>
      </w:divBdr>
    </w:div>
    <w:div w:id="1806654194">
      <w:bodyDiv w:val="1"/>
      <w:marLeft w:val="0"/>
      <w:marRight w:val="0"/>
      <w:marTop w:val="0"/>
      <w:marBottom w:val="0"/>
      <w:divBdr>
        <w:top w:val="none" w:sz="0" w:space="0" w:color="auto"/>
        <w:left w:val="none" w:sz="0" w:space="0" w:color="auto"/>
        <w:bottom w:val="none" w:sz="0" w:space="0" w:color="auto"/>
        <w:right w:val="none" w:sz="0" w:space="0" w:color="auto"/>
      </w:divBdr>
    </w:div>
    <w:div w:id="1807240592">
      <w:bodyDiv w:val="1"/>
      <w:marLeft w:val="0"/>
      <w:marRight w:val="0"/>
      <w:marTop w:val="0"/>
      <w:marBottom w:val="0"/>
      <w:divBdr>
        <w:top w:val="none" w:sz="0" w:space="0" w:color="auto"/>
        <w:left w:val="none" w:sz="0" w:space="0" w:color="auto"/>
        <w:bottom w:val="none" w:sz="0" w:space="0" w:color="auto"/>
        <w:right w:val="none" w:sz="0" w:space="0" w:color="auto"/>
      </w:divBdr>
    </w:div>
    <w:div w:id="1807429726">
      <w:bodyDiv w:val="1"/>
      <w:marLeft w:val="0"/>
      <w:marRight w:val="0"/>
      <w:marTop w:val="0"/>
      <w:marBottom w:val="0"/>
      <w:divBdr>
        <w:top w:val="none" w:sz="0" w:space="0" w:color="auto"/>
        <w:left w:val="none" w:sz="0" w:space="0" w:color="auto"/>
        <w:bottom w:val="none" w:sz="0" w:space="0" w:color="auto"/>
        <w:right w:val="none" w:sz="0" w:space="0" w:color="auto"/>
      </w:divBdr>
    </w:div>
    <w:div w:id="1807508684">
      <w:bodyDiv w:val="1"/>
      <w:marLeft w:val="0"/>
      <w:marRight w:val="0"/>
      <w:marTop w:val="0"/>
      <w:marBottom w:val="0"/>
      <w:divBdr>
        <w:top w:val="none" w:sz="0" w:space="0" w:color="auto"/>
        <w:left w:val="none" w:sz="0" w:space="0" w:color="auto"/>
        <w:bottom w:val="none" w:sz="0" w:space="0" w:color="auto"/>
        <w:right w:val="none" w:sz="0" w:space="0" w:color="auto"/>
      </w:divBdr>
    </w:div>
    <w:div w:id="1808354196">
      <w:bodyDiv w:val="1"/>
      <w:marLeft w:val="0"/>
      <w:marRight w:val="0"/>
      <w:marTop w:val="0"/>
      <w:marBottom w:val="0"/>
      <w:divBdr>
        <w:top w:val="none" w:sz="0" w:space="0" w:color="auto"/>
        <w:left w:val="none" w:sz="0" w:space="0" w:color="auto"/>
        <w:bottom w:val="none" w:sz="0" w:space="0" w:color="auto"/>
        <w:right w:val="none" w:sz="0" w:space="0" w:color="auto"/>
      </w:divBdr>
    </w:div>
    <w:div w:id="1808475688">
      <w:bodyDiv w:val="1"/>
      <w:marLeft w:val="0"/>
      <w:marRight w:val="0"/>
      <w:marTop w:val="0"/>
      <w:marBottom w:val="0"/>
      <w:divBdr>
        <w:top w:val="none" w:sz="0" w:space="0" w:color="auto"/>
        <w:left w:val="none" w:sz="0" w:space="0" w:color="auto"/>
        <w:bottom w:val="none" w:sz="0" w:space="0" w:color="auto"/>
        <w:right w:val="none" w:sz="0" w:space="0" w:color="auto"/>
      </w:divBdr>
    </w:div>
    <w:div w:id="1808739275">
      <w:bodyDiv w:val="1"/>
      <w:marLeft w:val="0"/>
      <w:marRight w:val="0"/>
      <w:marTop w:val="0"/>
      <w:marBottom w:val="0"/>
      <w:divBdr>
        <w:top w:val="none" w:sz="0" w:space="0" w:color="auto"/>
        <w:left w:val="none" w:sz="0" w:space="0" w:color="auto"/>
        <w:bottom w:val="none" w:sz="0" w:space="0" w:color="auto"/>
        <w:right w:val="none" w:sz="0" w:space="0" w:color="auto"/>
      </w:divBdr>
    </w:div>
    <w:div w:id="1810436107">
      <w:bodyDiv w:val="1"/>
      <w:marLeft w:val="0"/>
      <w:marRight w:val="0"/>
      <w:marTop w:val="0"/>
      <w:marBottom w:val="0"/>
      <w:divBdr>
        <w:top w:val="none" w:sz="0" w:space="0" w:color="auto"/>
        <w:left w:val="none" w:sz="0" w:space="0" w:color="auto"/>
        <w:bottom w:val="none" w:sz="0" w:space="0" w:color="auto"/>
        <w:right w:val="none" w:sz="0" w:space="0" w:color="auto"/>
      </w:divBdr>
    </w:div>
    <w:div w:id="1810518357">
      <w:bodyDiv w:val="1"/>
      <w:marLeft w:val="0"/>
      <w:marRight w:val="0"/>
      <w:marTop w:val="0"/>
      <w:marBottom w:val="0"/>
      <w:divBdr>
        <w:top w:val="none" w:sz="0" w:space="0" w:color="auto"/>
        <w:left w:val="none" w:sz="0" w:space="0" w:color="auto"/>
        <w:bottom w:val="none" w:sz="0" w:space="0" w:color="auto"/>
        <w:right w:val="none" w:sz="0" w:space="0" w:color="auto"/>
      </w:divBdr>
    </w:div>
    <w:div w:id="1812089865">
      <w:bodyDiv w:val="1"/>
      <w:marLeft w:val="0"/>
      <w:marRight w:val="0"/>
      <w:marTop w:val="0"/>
      <w:marBottom w:val="0"/>
      <w:divBdr>
        <w:top w:val="none" w:sz="0" w:space="0" w:color="auto"/>
        <w:left w:val="none" w:sz="0" w:space="0" w:color="auto"/>
        <w:bottom w:val="none" w:sz="0" w:space="0" w:color="auto"/>
        <w:right w:val="none" w:sz="0" w:space="0" w:color="auto"/>
      </w:divBdr>
    </w:div>
    <w:div w:id="1812408900">
      <w:bodyDiv w:val="1"/>
      <w:marLeft w:val="0"/>
      <w:marRight w:val="0"/>
      <w:marTop w:val="0"/>
      <w:marBottom w:val="0"/>
      <w:divBdr>
        <w:top w:val="none" w:sz="0" w:space="0" w:color="auto"/>
        <w:left w:val="none" w:sz="0" w:space="0" w:color="auto"/>
        <w:bottom w:val="none" w:sz="0" w:space="0" w:color="auto"/>
        <w:right w:val="none" w:sz="0" w:space="0" w:color="auto"/>
      </w:divBdr>
    </w:div>
    <w:div w:id="1814130425">
      <w:bodyDiv w:val="1"/>
      <w:marLeft w:val="0"/>
      <w:marRight w:val="0"/>
      <w:marTop w:val="0"/>
      <w:marBottom w:val="0"/>
      <w:divBdr>
        <w:top w:val="none" w:sz="0" w:space="0" w:color="auto"/>
        <w:left w:val="none" w:sz="0" w:space="0" w:color="auto"/>
        <w:bottom w:val="none" w:sz="0" w:space="0" w:color="auto"/>
        <w:right w:val="none" w:sz="0" w:space="0" w:color="auto"/>
      </w:divBdr>
    </w:div>
    <w:div w:id="1814255237">
      <w:bodyDiv w:val="1"/>
      <w:marLeft w:val="0"/>
      <w:marRight w:val="0"/>
      <w:marTop w:val="0"/>
      <w:marBottom w:val="0"/>
      <w:divBdr>
        <w:top w:val="none" w:sz="0" w:space="0" w:color="auto"/>
        <w:left w:val="none" w:sz="0" w:space="0" w:color="auto"/>
        <w:bottom w:val="none" w:sz="0" w:space="0" w:color="auto"/>
        <w:right w:val="none" w:sz="0" w:space="0" w:color="auto"/>
      </w:divBdr>
    </w:div>
    <w:div w:id="1814447434">
      <w:bodyDiv w:val="1"/>
      <w:marLeft w:val="0"/>
      <w:marRight w:val="0"/>
      <w:marTop w:val="0"/>
      <w:marBottom w:val="0"/>
      <w:divBdr>
        <w:top w:val="none" w:sz="0" w:space="0" w:color="auto"/>
        <w:left w:val="none" w:sz="0" w:space="0" w:color="auto"/>
        <w:bottom w:val="none" w:sz="0" w:space="0" w:color="auto"/>
        <w:right w:val="none" w:sz="0" w:space="0" w:color="auto"/>
      </w:divBdr>
    </w:div>
    <w:div w:id="1814641434">
      <w:bodyDiv w:val="1"/>
      <w:marLeft w:val="0"/>
      <w:marRight w:val="0"/>
      <w:marTop w:val="0"/>
      <w:marBottom w:val="0"/>
      <w:divBdr>
        <w:top w:val="none" w:sz="0" w:space="0" w:color="auto"/>
        <w:left w:val="none" w:sz="0" w:space="0" w:color="auto"/>
        <w:bottom w:val="none" w:sz="0" w:space="0" w:color="auto"/>
        <w:right w:val="none" w:sz="0" w:space="0" w:color="auto"/>
      </w:divBdr>
    </w:div>
    <w:div w:id="1815371814">
      <w:bodyDiv w:val="1"/>
      <w:marLeft w:val="0"/>
      <w:marRight w:val="0"/>
      <w:marTop w:val="0"/>
      <w:marBottom w:val="0"/>
      <w:divBdr>
        <w:top w:val="none" w:sz="0" w:space="0" w:color="auto"/>
        <w:left w:val="none" w:sz="0" w:space="0" w:color="auto"/>
        <w:bottom w:val="none" w:sz="0" w:space="0" w:color="auto"/>
        <w:right w:val="none" w:sz="0" w:space="0" w:color="auto"/>
      </w:divBdr>
    </w:div>
    <w:div w:id="1815483807">
      <w:bodyDiv w:val="1"/>
      <w:marLeft w:val="0"/>
      <w:marRight w:val="0"/>
      <w:marTop w:val="0"/>
      <w:marBottom w:val="0"/>
      <w:divBdr>
        <w:top w:val="none" w:sz="0" w:space="0" w:color="auto"/>
        <w:left w:val="none" w:sz="0" w:space="0" w:color="auto"/>
        <w:bottom w:val="none" w:sz="0" w:space="0" w:color="auto"/>
        <w:right w:val="none" w:sz="0" w:space="0" w:color="auto"/>
      </w:divBdr>
    </w:div>
    <w:div w:id="1815485347">
      <w:bodyDiv w:val="1"/>
      <w:marLeft w:val="0"/>
      <w:marRight w:val="0"/>
      <w:marTop w:val="0"/>
      <w:marBottom w:val="0"/>
      <w:divBdr>
        <w:top w:val="none" w:sz="0" w:space="0" w:color="auto"/>
        <w:left w:val="none" w:sz="0" w:space="0" w:color="auto"/>
        <w:bottom w:val="none" w:sz="0" w:space="0" w:color="auto"/>
        <w:right w:val="none" w:sz="0" w:space="0" w:color="auto"/>
      </w:divBdr>
    </w:div>
    <w:div w:id="1816411192">
      <w:bodyDiv w:val="1"/>
      <w:marLeft w:val="0"/>
      <w:marRight w:val="0"/>
      <w:marTop w:val="0"/>
      <w:marBottom w:val="0"/>
      <w:divBdr>
        <w:top w:val="none" w:sz="0" w:space="0" w:color="auto"/>
        <w:left w:val="none" w:sz="0" w:space="0" w:color="auto"/>
        <w:bottom w:val="none" w:sz="0" w:space="0" w:color="auto"/>
        <w:right w:val="none" w:sz="0" w:space="0" w:color="auto"/>
      </w:divBdr>
    </w:div>
    <w:div w:id="1816753813">
      <w:bodyDiv w:val="1"/>
      <w:marLeft w:val="0"/>
      <w:marRight w:val="0"/>
      <w:marTop w:val="0"/>
      <w:marBottom w:val="0"/>
      <w:divBdr>
        <w:top w:val="none" w:sz="0" w:space="0" w:color="auto"/>
        <w:left w:val="none" w:sz="0" w:space="0" w:color="auto"/>
        <w:bottom w:val="none" w:sz="0" w:space="0" w:color="auto"/>
        <w:right w:val="none" w:sz="0" w:space="0" w:color="auto"/>
      </w:divBdr>
    </w:div>
    <w:div w:id="1818449255">
      <w:bodyDiv w:val="1"/>
      <w:marLeft w:val="0"/>
      <w:marRight w:val="0"/>
      <w:marTop w:val="0"/>
      <w:marBottom w:val="0"/>
      <w:divBdr>
        <w:top w:val="none" w:sz="0" w:space="0" w:color="auto"/>
        <w:left w:val="none" w:sz="0" w:space="0" w:color="auto"/>
        <w:bottom w:val="none" w:sz="0" w:space="0" w:color="auto"/>
        <w:right w:val="none" w:sz="0" w:space="0" w:color="auto"/>
      </w:divBdr>
    </w:div>
    <w:div w:id="1818648846">
      <w:bodyDiv w:val="1"/>
      <w:marLeft w:val="0"/>
      <w:marRight w:val="0"/>
      <w:marTop w:val="0"/>
      <w:marBottom w:val="0"/>
      <w:divBdr>
        <w:top w:val="none" w:sz="0" w:space="0" w:color="auto"/>
        <w:left w:val="none" w:sz="0" w:space="0" w:color="auto"/>
        <w:bottom w:val="none" w:sz="0" w:space="0" w:color="auto"/>
        <w:right w:val="none" w:sz="0" w:space="0" w:color="auto"/>
      </w:divBdr>
    </w:div>
    <w:div w:id="1819375947">
      <w:bodyDiv w:val="1"/>
      <w:marLeft w:val="0"/>
      <w:marRight w:val="0"/>
      <w:marTop w:val="0"/>
      <w:marBottom w:val="0"/>
      <w:divBdr>
        <w:top w:val="none" w:sz="0" w:space="0" w:color="auto"/>
        <w:left w:val="none" w:sz="0" w:space="0" w:color="auto"/>
        <w:bottom w:val="none" w:sz="0" w:space="0" w:color="auto"/>
        <w:right w:val="none" w:sz="0" w:space="0" w:color="auto"/>
      </w:divBdr>
    </w:div>
    <w:div w:id="1819805567">
      <w:bodyDiv w:val="1"/>
      <w:marLeft w:val="0"/>
      <w:marRight w:val="0"/>
      <w:marTop w:val="0"/>
      <w:marBottom w:val="0"/>
      <w:divBdr>
        <w:top w:val="none" w:sz="0" w:space="0" w:color="auto"/>
        <w:left w:val="none" w:sz="0" w:space="0" w:color="auto"/>
        <w:bottom w:val="none" w:sz="0" w:space="0" w:color="auto"/>
        <w:right w:val="none" w:sz="0" w:space="0" w:color="auto"/>
      </w:divBdr>
    </w:div>
    <w:div w:id="1820032164">
      <w:bodyDiv w:val="1"/>
      <w:marLeft w:val="0"/>
      <w:marRight w:val="0"/>
      <w:marTop w:val="0"/>
      <w:marBottom w:val="0"/>
      <w:divBdr>
        <w:top w:val="none" w:sz="0" w:space="0" w:color="auto"/>
        <w:left w:val="none" w:sz="0" w:space="0" w:color="auto"/>
        <w:bottom w:val="none" w:sz="0" w:space="0" w:color="auto"/>
        <w:right w:val="none" w:sz="0" w:space="0" w:color="auto"/>
      </w:divBdr>
    </w:div>
    <w:div w:id="1820075461">
      <w:bodyDiv w:val="1"/>
      <w:marLeft w:val="0"/>
      <w:marRight w:val="0"/>
      <w:marTop w:val="0"/>
      <w:marBottom w:val="0"/>
      <w:divBdr>
        <w:top w:val="none" w:sz="0" w:space="0" w:color="auto"/>
        <w:left w:val="none" w:sz="0" w:space="0" w:color="auto"/>
        <w:bottom w:val="none" w:sz="0" w:space="0" w:color="auto"/>
        <w:right w:val="none" w:sz="0" w:space="0" w:color="auto"/>
      </w:divBdr>
    </w:div>
    <w:div w:id="1820220530">
      <w:bodyDiv w:val="1"/>
      <w:marLeft w:val="0"/>
      <w:marRight w:val="0"/>
      <w:marTop w:val="0"/>
      <w:marBottom w:val="0"/>
      <w:divBdr>
        <w:top w:val="none" w:sz="0" w:space="0" w:color="auto"/>
        <w:left w:val="none" w:sz="0" w:space="0" w:color="auto"/>
        <w:bottom w:val="none" w:sz="0" w:space="0" w:color="auto"/>
        <w:right w:val="none" w:sz="0" w:space="0" w:color="auto"/>
      </w:divBdr>
    </w:div>
    <w:div w:id="1820267220">
      <w:bodyDiv w:val="1"/>
      <w:marLeft w:val="0"/>
      <w:marRight w:val="0"/>
      <w:marTop w:val="0"/>
      <w:marBottom w:val="0"/>
      <w:divBdr>
        <w:top w:val="none" w:sz="0" w:space="0" w:color="auto"/>
        <w:left w:val="none" w:sz="0" w:space="0" w:color="auto"/>
        <w:bottom w:val="none" w:sz="0" w:space="0" w:color="auto"/>
        <w:right w:val="none" w:sz="0" w:space="0" w:color="auto"/>
      </w:divBdr>
    </w:div>
    <w:div w:id="1820724929">
      <w:bodyDiv w:val="1"/>
      <w:marLeft w:val="0"/>
      <w:marRight w:val="0"/>
      <w:marTop w:val="0"/>
      <w:marBottom w:val="0"/>
      <w:divBdr>
        <w:top w:val="none" w:sz="0" w:space="0" w:color="auto"/>
        <w:left w:val="none" w:sz="0" w:space="0" w:color="auto"/>
        <w:bottom w:val="none" w:sz="0" w:space="0" w:color="auto"/>
        <w:right w:val="none" w:sz="0" w:space="0" w:color="auto"/>
      </w:divBdr>
    </w:div>
    <w:div w:id="1823040005">
      <w:bodyDiv w:val="1"/>
      <w:marLeft w:val="0"/>
      <w:marRight w:val="0"/>
      <w:marTop w:val="0"/>
      <w:marBottom w:val="0"/>
      <w:divBdr>
        <w:top w:val="none" w:sz="0" w:space="0" w:color="auto"/>
        <w:left w:val="none" w:sz="0" w:space="0" w:color="auto"/>
        <w:bottom w:val="none" w:sz="0" w:space="0" w:color="auto"/>
        <w:right w:val="none" w:sz="0" w:space="0" w:color="auto"/>
      </w:divBdr>
    </w:div>
    <w:div w:id="1823887159">
      <w:bodyDiv w:val="1"/>
      <w:marLeft w:val="0"/>
      <w:marRight w:val="0"/>
      <w:marTop w:val="0"/>
      <w:marBottom w:val="0"/>
      <w:divBdr>
        <w:top w:val="none" w:sz="0" w:space="0" w:color="auto"/>
        <w:left w:val="none" w:sz="0" w:space="0" w:color="auto"/>
        <w:bottom w:val="none" w:sz="0" w:space="0" w:color="auto"/>
        <w:right w:val="none" w:sz="0" w:space="0" w:color="auto"/>
      </w:divBdr>
    </w:div>
    <w:div w:id="1825195612">
      <w:bodyDiv w:val="1"/>
      <w:marLeft w:val="0"/>
      <w:marRight w:val="0"/>
      <w:marTop w:val="0"/>
      <w:marBottom w:val="0"/>
      <w:divBdr>
        <w:top w:val="none" w:sz="0" w:space="0" w:color="auto"/>
        <w:left w:val="none" w:sz="0" w:space="0" w:color="auto"/>
        <w:bottom w:val="none" w:sz="0" w:space="0" w:color="auto"/>
        <w:right w:val="none" w:sz="0" w:space="0" w:color="auto"/>
      </w:divBdr>
    </w:div>
    <w:div w:id="1825581490">
      <w:bodyDiv w:val="1"/>
      <w:marLeft w:val="0"/>
      <w:marRight w:val="0"/>
      <w:marTop w:val="0"/>
      <w:marBottom w:val="0"/>
      <w:divBdr>
        <w:top w:val="none" w:sz="0" w:space="0" w:color="auto"/>
        <w:left w:val="none" w:sz="0" w:space="0" w:color="auto"/>
        <w:bottom w:val="none" w:sz="0" w:space="0" w:color="auto"/>
        <w:right w:val="none" w:sz="0" w:space="0" w:color="auto"/>
      </w:divBdr>
    </w:div>
    <w:div w:id="1827282359">
      <w:bodyDiv w:val="1"/>
      <w:marLeft w:val="0"/>
      <w:marRight w:val="0"/>
      <w:marTop w:val="0"/>
      <w:marBottom w:val="0"/>
      <w:divBdr>
        <w:top w:val="none" w:sz="0" w:space="0" w:color="auto"/>
        <w:left w:val="none" w:sz="0" w:space="0" w:color="auto"/>
        <w:bottom w:val="none" w:sz="0" w:space="0" w:color="auto"/>
        <w:right w:val="none" w:sz="0" w:space="0" w:color="auto"/>
      </w:divBdr>
    </w:div>
    <w:div w:id="1827434870">
      <w:bodyDiv w:val="1"/>
      <w:marLeft w:val="0"/>
      <w:marRight w:val="0"/>
      <w:marTop w:val="0"/>
      <w:marBottom w:val="0"/>
      <w:divBdr>
        <w:top w:val="none" w:sz="0" w:space="0" w:color="auto"/>
        <w:left w:val="none" w:sz="0" w:space="0" w:color="auto"/>
        <w:bottom w:val="none" w:sz="0" w:space="0" w:color="auto"/>
        <w:right w:val="none" w:sz="0" w:space="0" w:color="auto"/>
      </w:divBdr>
    </w:div>
    <w:div w:id="1827471642">
      <w:bodyDiv w:val="1"/>
      <w:marLeft w:val="0"/>
      <w:marRight w:val="0"/>
      <w:marTop w:val="0"/>
      <w:marBottom w:val="0"/>
      <w:divBdr>
        <w:top w:val="none" w:sz="0" w:space="0" w:color="auto"/>
        <w:left w:val="none" w:sz="0" w:space="0" w:color="auto"/>
        <w:bottom w:val="none" w:sz="0" w:space="0" w:color="auto"/>
        <w:right w:val="none" w:sz="0" w:space="0" w:color="auto"/>
      </w:divBdr>
    </w:div>
    <w:div w:id="1827628506">
      <w:bodyDiv w:val="1"/>
      <w:marLeft w:val="0"/>
      <w:marRight w:val="0"/>
      <w:marTop w:val="0"/>
      <w:marBottom w:val="0"/>
      <w:divBdr>
        <w:top w:val="none" w:sz="0" w:space="0" w:color="auto"/>
        <w:left w:val="none" w:sz="0" w:space="0" w:color="auto"/>
        <w:bottom w:val="none" w:sz="0" w:space="0" w:color="auto"/>
        <w:right w:val="none" w:sz="0" w:space="0" w:color="auto"/>
      </w:divBdr>
    </w:div>
    <w:div w:id="1827814844">
      <w:bodyDiv w:val="1"/>
      <w:marLeft w:val="0"/>
      <w:marRight w:val="0"/>
      <w:marTop w:val="0"/>
      <w:marBottom w:val="0"/>
      <w:divBdr>
        <w:top w:val="none" w:sz="0" w:space="0" w:color="auto"/>
        <w:left w:val="none" w:sz="0" w:space="0" w:color="auto"/>
        <w:bottom w:val="none" w:sz="0" w:space="0" w:color="auto"/>
        <w:right w:val="none" w:sz="0" w:space="0" w:color="auto"/>
      </w:divBdr>
    </w:div>
    <w:div w:id="1827817530">
      <w:bodyDiv w:val="1"/>
      <w:marLeft w:val="0"/>
      <w:marRight w:val="0"/>
      <w:marTop w:val="0"/>
      <w:marBottom w:val="0"/>
      <w:divBdr>
        <w:top w:val="none" w:sz="0" w:space="0" w:color="auto"/>
        <w:left w:val="none" w:sz="0" w:space="0" w:color="auto"/>
        <w:bottom w:val="none" w:sz="0" w:space="0" w:color="auto"/>
        <w:right w:val="none" w:sz="0" w:space="0" w:color="auto"/>
      </w:divBdr>
    </w:div>
    <w:div w:id="1829130817">
      <w:bodyDiv w:val="1"/>
      <w:marLeft w:val="0"/>
      <w:marRight w:val="0"/>
      <w:marTop w:val="0"/>
      <w:marBottom w:val="0"/>
      <w:divBdr>
        <w:top w:val="none" w:sz="0" w:space="0" w:color="auto"/>
        <w:left w:val="none" w:sz="0" w:space="0" w:color="auto"/>
        <w:bottom w:val="none" w:sz="0" w:space="0" w:color="auto"/>
        <w:right w:val="none" w:sz="0" w:space="0" w:color="auto"/>
      </w:divBdr>
    </w:div>
    <w:div w:id="1829637752">
      <w:bodyDiv w:val="1"/>
      <w:marLeft w:val="0"/>
      <w:marRight w:val="0"/>
      <w:marTop w:val="0"/>
      <w:marBottom w:val="0"/>
      <w:divBdr>
        <w:top w:val="none" w:sz="0" w:space="0" w:color="auto"/>
        <w:left w:val="none" w:sz="0" w:space="0" w:color="auto"/>
        <w:bottom w:val="none" w:sz="0" w:space="0" w:color="auto"/>
        <w:right w:val="none" w:sz="0" w:space="0" w:color="auto"/>
      </w:divBdr>
    </w:div>
    <w:div w:id="1830825455">
      <w:bodyDiv w:val="1"/>
      <w:marLeft w:val="0"/>
      <w:marRight w:val="0"/>
      <w:marTop w:val="0"/>
      <w:marBottom w:val="0"/>
      <w:divBdr>
        <w:top w:val="none" w:sz="0" w:space="0" w:color="auto"/>
        <w:left w:val="none" w:sz="0" w:space="0" w:color="auto"/>
        <w:bottom w:val="none" w:sz="0" w:space="0" w:color="auto"/>
        <w:right w:val="none" w:sz="0" w:space="0" w:color="auto"/>
      </w:divBdr>
    </w:div>
    <w:div w:id="1831166187">
      <w:bodyDiv w:val="1"/>
      <w:marLeft w:val="0"/>
      <w:marRight w:val="0"/>
      <w:marTop w:val="0"/>
      <w:marBottom w:val="0"/>
      <w:divBdr>
        <w:top w:val="none" w:sz="0" w:space="0" w:color="auto"/>
        <w:left w:val="none" w:sz="0" w:space="0" w:color="auto"/>
        <w:bottom w:val="none" w:sz="0" w:space="0" w:color="auto"/>
        <w:right w:val="none" w:sz="0" w:space="0" w:color="auto"/>
      </w:divBdr>
    </w:div>
    <w:div w:id="1832675316">
      <w:bodyDiv w:val="1"/>
      <w:marLeft w:val="0"/>
      <w:marRight w:val="0"/>
      <w:marTop w:val="0"/>
      <w:marBottom w:val="0"/>
      <w:divBdr>
        <w:top w:val="none" w:sz="0" w:space="0" w:color="auto"/>
        <w:left w:val="none" w:sz="0" w:space="0" w:color="auto"/>
        <w:bottom w:val="none" w:sz="0" w:space="0" w:color="auto"/>
        <w:right w:val="none" w:sz="0" w:space="0" w:color="auto"/>
      </w:divBdr>
    </w:div>
    <w:div w:id="1833594105">
      <w:bodyDiv w:val="1"/>
      <w:marLeft w:val="0"/>
      <w:marRight w:val="0"/>
      <w:marTop w:val="0"/>
      <w:marBottom w:val="0"/>
      <w:divBdr>
        <w:top w:val="none" w:sz="0" w:space="0" w:color="auto"/>
        <w:left w:val="none" w:sz="0" w:space="0" w:color="auto"/>
        <w:bottom w:val="none" w:sz="0" w:space="0" w:color="auto"/>
        <w:right w:val="none" w:sz="0" w:space="0" w:color="auto"/>
      </w:divBdr>
    </w:div>
    <w:div w:id="1834833535">
      <w:bodyDiv w:val="1"/>
      <w:marLeft w:val="0"/>
      <w:marRight w:val="0"/>
      <w:marTop w:val="0"/>
      <w:marBottom w:val="0"/>
      <w:divBdr>
        <w:top w:val="none" w:sz="0" w:space="0" w:color="auto"/>
        <w:left w:val="none" w:sz="0" w:space="0" w:color="auto"/>
        <w:bottom w:val="none" w:sz="0" w:space="0" w:color="auto"/>
        <w:right w:val="none" w:sz="0" w:space="0" w:color="auto"/>
      </w:divBdr>
    </w:div>
    <w:div w:id="1835216707">
      <w:bodyDiv w:val="1"/>
      <w:marLeft w:val="0"/>
      <w:marRight w:val="0"/>
      <w:marTop w:val="0"/>
      <w:marBottom w:val="0"/>
      <w:divBdr>
        <w:top w:val="none" w:sz="0" w:space="0" w:color="auto"/>
        <w:left w:val="none" w:sz="0" w:space="0" w:color="auto"/>
        <w:bottom w:val="none" w:sz="0" w:space="0" w:color="auto"/>
        <w:right w:val="none" w:sz="0" w:space="0" w:color="auto"/>
      </w:divBdr>
    </w:div>
    <w:div w:id="1835297954">
      <w:bodyDiv w:val="1"/>
      <w:marLeft w:val="0"/>
      <w:marRight w:val="0"/>
      <w:marTop w:val="0"/>
      <w:marBottom w:val="0"/>
      <w:divBdr>
        <w:top w:val="none" w:sz="0" w:space="0" w:color="auto"/>
        <w:left w:val="none" w:sz="0" w:space="0" w:color="auto"/>
        <w:bottom w:val="none" w:sz="0" w:space="0" w:color="auto"/>
        <w:right w:val="none" w:sz="0" w:space="0" w:color="auto"/>
      </w:divBdr>
    </w:div>
    <w:div w:id="1835949581">
      <w:bodyDiv w:val="1"/>
      <w:marLeft w:val="0"/>
      <w:marRight w:val="0"/>
      <w:marTop w:val="0"/>
      <w:marBottom w:val="0"/>
      <w:divBdr>
        <w:top w:val="none" w:sz="0" w:space="0" w:color="auto"/>
        <w:left w:val="none" w:sz="0" w:space="0" w:color="auto"/>
        <w:bottom w:val="none" w:sz="0" w:space="0" w:color="auto"/>
        <w:right w:val="none" w:sz="0" w:space="0" w:color="auto"/>
      </w:divBdr>
    </w:div>
    <w:div w:id="1836921986">
      <w:bodyDiv w:val="1"/>
      <w:marLeft w:val="0"/>
      <w:marRight w:val="0"/>
      <w:marTop w:val="0"/>
      <w:marBottom w:val="0"/>
      <w:divBdr>
        <w:top w:val="none" w:sz="0" w:space="0" w:color="auto"/>
        <w:left w:val="none" w:sz="0" w:space="0" w:color="auto"/>
        <w:bottom w:val="none" w:sz="0" w:space="0" w:color="auto"/>
        <w:right w:val="none" w:sz="0" w:space="0" w:color="auto"/>
      </w:divBdr>
    </w:div>
    <w:div w:id="1837332300">
      <w:bodyDiv w:val="1"/>
      <w:marLeft w:val="0"/>
      <w:marRight w:val="0"/>
      <w:marTop w:val="0"/>
      <w:marBottom w:val="0"/>
      <w:divBdr>
        <w:top w:val="none" w:sz="0" w:space="0" w:color="auto"/>
        <w:left w:val="none" w:sz="0" w:space="0" w:color="auto"/>
        <w:bottom w:val="none" w:sz="0" w:space="0" w:color="auto"/>
        <w:right w:val="none" w:sz="0" w:space="0" w:color="auto"/>
      </w:divBdr>
    </w:div>
    <w:div w:id="1838110580">
      <w:bodyDiv w:val="1"/>
      <w:marLeft w:val="0"/>
      <w:marRight w:val="0"/>
      <w:marTop w:val="0"/>
      <w:marBottom w:val="0"/>
      <w:divBdr>
        <w:top w:val="none" w:sz="0" w:space="0" w:color="auto"/>
        <w:left w:val="none" w:sz="0" w:space="0" w:color="auto"/>
        <w:bottom w:val="none" w:sz="0" w:space="0" w:color="auto"/>
        <w:right w:val="none" w:sz="0" w:space="0" w:color="auto"/>
      </w:divBdr>
    </w:div>
    <w:div w:id="1840465909">
      <w:bodyDiv w:val="1"/>
      <w:marLeft w:val="0"/>
      <w:marRight w:val="0"/>
      <w:marTop w:val="0"/>
      <w:marBottom w:val="0"/>
      <w:divBdr>
        <w:top w:val="none" w:sz="0" w:space="0" w:color="auto"/>
        <w:left w:val="none" w:sz="0" w:space="0" w:color="auto"/>
        <w:bottom w:val="none" w:sz="0" w:space="0" w:color="auto"/>
        <w:right w:val="none" w:sz="0" w:space="0" w:color="auto"/>
      </w:divBdr>
    </w:div>
    <w:div w:id="1840655012">
      <w:bodyDiv w:val="1"/>
      <w:marLeft w:val="0"/>
      <w:marRight w:val="0"/>
      <w:marTop w:val="0"/>
      <w:marBottom w:val="0"/>
      <w:divBdr>
        <w:top w:val="none" w:sz="0" w:space="0" w:color="auto"/>
        <w:left w:val="none" w:sz="0" w:space="0" w:color="auto"/>
        <w:bottom w:val="none" w:sz="0" w:space="0" w:color="auto"/>
        <w:right w:val="none" w:sz="0" w:space="0" w:color="auto"/>
      </w:divBdr>
    </w:div>
    <w:div w:id="1841115646">
      <w:bodyDiv w:val="1"/>
      <w:marLeft w:val="0"/>
      <w:marRight w:val="0"/>
      <w:marTop w:val="0"/>
      <w:marBottom w:val="0"/>
      <w:divBdr>
        <w:top w:val="none" w:sz="0" w:space="0" w:color="auto"/>
        <w:left w:val="none" w:sz="0" w:space="0" w:color="auto"/>
        <w:bottom w:val="none" w:sz="0" w:space="0" w:color="auto"/>
        <w:right w:val="none" w:sz="0" w:space="0" w:color="auto"/>
      </w:divBdr>
    </w:div>
    <w:div w:id="1841848368">
      <w:bodyDiv w:val="1"/>
      <w:marLeft w:val="0"/>
      <w:marRight w:val="0"/>
      <w:marTop w:val="0"/>
      <w:marBottom w:val="0"/>
      <w:divBdr>
        <w:top w:val="none" w:sz="0" w:space="0" w:color="auto"/>
        <w:left w:val="none" w:sz="0" w:space="0" w:color="auto"/>
        <w:bottom w:val="none" w:sz="0" w:space="0" w:color="auto"/>
        <w:right w:val="none" w:sz="0" w:space="0" w:color="auto"/>
      </w:divBdr>
    </w:div>
    <w:div w:id="1843086014">
      <w:bodyDiv w:val="1"/>
      <w:marLeft w:val="0"/>
      <w:marRight w:val="0"/>
      <w:marTop w:val="0"/>
      <w:marBottom w:val="0"/>
      <w:divBdr>
        <w:top w:val="none" w:sz="0" w:space="0" w:color="auto"/>
        <w:left w:val="none" w:sz="0" w:space="0" w:color="auto"/>
        <w:bottom w:val="none" w:sz="0" w:space="0" w:color="auto"/>
        <w:right w:val="none" w:sz="0" w:space="0" w:color="auto"/>
      </w:divBdr>
    </w:div>
    <w:div w:id="1843200617">
      <w:bodyDiv w:val="1"/>
      <w:marLeft w:val="0"/>
      <w:marRight w:val="0"/>
      <w:marTop w:val="0"/>
      <w:marBottom w:val="0"/>
      <w:divBdr>
        <w:top w:val="none" w:sz="0" w:space="0" w:color="auto"/>
        <w:left w:val="none" w:sz="0" w:space="0" w:color="auto"/>
        <w:bottom w:val="none" w:sz="0" w:space="0" w:color="auto"/>
        <w:right w:val="none" w:sz="0" w:space="0" w:color="auto"/>
      </w:divBdr>
    </w:div>
    <w:div w:id="1845245633">
      <w:bodyDiv w:val="1"/>
      <w:marLeft w:val="0"/>
      <w:marRight w:val="0"/>
      <w:marTop w:val="0"/>
      <w:marBottom w:val="0"/>
      <w:divBdr>
        <w:top w:val="none" w:sz="0" w:space="0" w:color="auto"/>
        <w:left w:val="none" w:sz="0" w:space="0" w:color="auto"/>
        <w:bottom w:val="none" w:sz="0" w:space="0" w:color="auto"/>
        <w:right w:val="none" w:sz="0" w:space="0" w:color="auto"/>
      </w:divBdr>
    </w:div>
    <w:div w:id="1845320038">
      <w:bodyDiv w:val="1"/>
      <w:marLeft w:val="0"/>
      <w:marRight w:val="0"/>
      <w:marTop w:val="0"/>
      <w:marBottom w:val="0"/>
      <w:divBdr>
        <w:top w:val="none" w:sz="0" w:space="0" w:color="auto"/>
        <w:left w:val="none" w:sz="0" w:space="0" w:color="auto"/>
        <w:bottom w:val="none" w:sz="0" w:space="0" w:color="auto"/>
        <w:right w:val="none" w:sz="0" w:space="0" w:color="auto"/>
      </w:divBdr>
    </w:div>
    <w:div w:id="1845512321">
      <w:bodyDiv w:val="1"/>
      <w:marLeft w:val="0"/>
      <w:marRight w:val="0"/>
      <w:marTop w:val="0"/>
      <w:marBottom w:val="0"/>
      <w:divBdr>
        <w:top w:val="none" w:sz="0" w:space="0" w:color="auto"/>
        <w:left w:val="none" w:sz="0" w:space="0" w:color="auto"/>
        <w:bottom w:val="none" w:sz="0" w:space="0" w:color="auto"/>
        <w:right w:val="none" w:sz="0" w:space="0" w:color="auto"/>
      </w:divBdr>
    </w:div>
    <w:div w:id="1845629104">
      <w:bodyDiv w:val="1"/>
      <w:marLeft w:val="0"/>
      <w:marRight w:val="0"/>
      <w:marTop w:val="0"/>
      <w:marBottom w:val="0"/>
      <w:divBdr>
        <w:top w:val="none" w:sz="0" w:space="0" w:color="auto"/>
        <w:left w:val="none" w:sz="0" w:space="0" w:color="auto"/>
        <w:bottom w:val="none" w:sz="0" w:space="0" w:color="auto"/>
        <w:right w:val="none" w:sz="0" w:space="0" w:color="auto"/>
      </w:divBdr>
    </w:div>
    <w:div w:id="1846556467">
      <w:bodyDiv w:val="1"/>
      <w:marLeft w:val="0"/>
      <w:marRight w:val="0"/>
      <w:marTop w:val="0"/>
      <w:marBottom w:val="0"/>
      <w:divBdr>
        <w:top w:val="none" w:sz="0" w:space="0" w:color="auto"/>
        <w:left w:val="none" w:sz="0" w:space="0" w:color="auto"/>
        <w:bottom w:val="none" w:sz="0" w:space="0" w:color="auto"/>
        <w:right w:val="none" w:sz="0" w:space="0" w:color="auto"/>
      </w:divBdr>
    </w:div>
    <w:div w:id="1847817613">
      <w:bodyDiv w:val="1"/>
      <w:marLeft w:val="0"/>
      <w:marRight w:val="0"/>
      <w:marTop w:val="0"/>
      <w:marBottom w:val="0"/>
      <w:divBdr>
        <w:top w:val="none" w:sz="0" w:space="0" w:color="auto"/>
        <w:left w:val="none" w:sz="0" w:space="0" w:color="auto"/>
        <w:bottom w:val="none" w:sz="0" w:space="0" w:color="auto"/>
        <w:right w:val="none" w:sz="0" w:space="0" w:color="auto"/>
      </w:divBdr>
    </w:div>
    <w:div w:id="1847942770">
      <w:bodyDiv w:val="1"/>
      <w:marLeft w:val="0"/>
      <w:marRight w:val="0"/>
      <w:marTop w:val="0"/>
      <w:marBottom w:val="0"/>
      <w:divBdr>
        <w:top w:val="none" w:sz="0" w:space="0" w:color="auto"/>
        <w:left w:val="none" w:sz="0" w:space="0" w:color="auto"/>
        <w:bottom w:val="none" w:sz="0" w:space="0" w:color="auto"/>
        <w:right w:val="none" w:sz="0" w:space="0" w:color="auto"/>
      </w:divBdr>
    </w:div>
    <w:div w:id="1848640177">
      <w:bodyDiv w:val="1"/>
      <w:marLeft w:val="0"/>
      <w:marRight w:val="0"/>
      <w:marTop w:val="0"/>
      <w:marBottom w:val="0"/>
      <w:divBdr>
        <w:top w:val="none" w:sz="0" w:space="0" w:color="auto"/>
        <w:left w:val="none" w:sz="0" w:space="0" w:color="auto"/>
        <w:bottom w:val="none" w:sz="0" w:space="0" w:color="auto"/>
        <w:right w:val="none" w:sz="0" w:space="0" w:color="auto"/>
      </w:divBdr>
    </w:div>
    <w:div w:id="1850219813">
      <w:bodyDiv w:val="1"/>
      <w:marLeft w:val="0"/>
      <w:marRight w:val="0"/>
      <w:marTop w:val="0"/>
      <w:marBottom w:val="0"/>
      <w:divBdr>
        <w:top w:val="none" w:sz="0" w:space="0" w:color="auto"/>
        <w:left w:val="none" w:sz="0" w:space="0" w:color="auto"/>
        <w:bottom w:val="none" w:sz="0" w:space="0" w:color="auto"/>
        <w:right w:val="none" w:sz="0" w:space="0" w:color="auto"/>
      </w:divBdr>
    </w:div>
    <w:div w:id="1851330741">
      <w:bodyDiv w:val="1"/>
      <w:marLeft w:val="0"/>
      <w:marRight w:val="0"/>
      <w:marTop w:val="0"/>
      <w:marBottom w:val="0"/>
      <w:divBdr>
        <w:top w:val="none" w:sz="0" w:space="0" w:color="auto"/>
        <w:left w:val="none" w:sz="0" w:space="0" w:color="auto"/>
        <w:bottom w:val="none" w:sz="0" w:space="0" w:color="auto"/>
        <w:right w:val="none" w:sz="0" w:space="0" w:color="auto"/>
      </w:divBdr>
    </w:div>
    <w:div w:id="1852835485">
      <w:bodyDiv w:val="1"/>
      <w:marLeft w:val="0"/>
      <w:marRight w:val="0"/>
      <w:marTop w:val="0"/>
      <w:marBottom w:val="0"/>
      <w:divBdr>
        <w:top w:val="none" w:sz="0" w:space="0" w:color="auto"/>
        <w:left w:val="none" w:sz="0" w:space="0" w:color="auto"/>
        <w:bottom w:val="none" w:sz="0" w:space="0" w:color="auto"/>
        <w:right w:val="none" w:sz="0" w:space="0" w:color="auto"/>
      </w:divBdr>
    </w:div>
    <w:div w:id="1852866414">
      <w:bodyDiv w:val="1"/>
      <w:marLeft w:val="0"/>
      <w:marRight w:val="0"/>
      <w:marTop w:val="0"/>
      <w:marBottom w:val="0"/>
      <w:divBdr>
        <w:top w:val="none" w:sz="0" w:space="0" w:color="auto"/>
        <w:left w:val="none" w:sz="0" w:space="0" w:color="auto"/>
        <w:bottom w:val="none" w:sz="0" w:space="0" w:color="auto"/>
        <w:right w:val="none" w:sz="0" w:space="0" w:color="auto"/>
      </w:divBdr>
    </w:div>
    <w:div w:id="1852987638">
      <w:bodyDiv w:val="1"/>
      <w:marLeft w:val="0"/>
      <w:marRight w:val="0"/>
      <w:marTop w:val="0"/>
      <w:marBottom w:val="0"/>
      <w:divBdr>
        <w:top w:val="none" w:sz="0" w:space="0" w:color="auto"/>
        <w:left w:val="none" w:sz="0" w:space="0" w:color="auto"/>
        <w:bottom w:val="none" w:sz="0" w:space="0" w:color="auto"/>
        <w:right w:val="none" w:sz="0" w:space="0" w:color="auto"/>
      </w:divBdr>
    </w:div>
    <w:div w:id="1854682541">
      <w:bodyDiv w:val="1"/>
      <w:marLeft w:val="0"/>
      <w:marRight w:val="0"/>
      <w:marTop w:val="0"/>
      <w:marBottom w:val="0"/>
      <w:divBdr>
        <w:top w:val="none" w:sz="0" w:space="0" w:color="auto"/>
        <w:left w:val="none" w:sz="0" w:space="0" w:color="auto"/>
        <w:bottom w:val="none" w:sz="0" w:space="0" w:color="auto"/>
        <w:right w:val="none" w:sz="0" w:space="0" w:color="auto"/>
      </w:divBdr>
    </w:div>
    <w:div w:id="1854761166">
      <w:bodyDiv w:val="1"/>
      <w:marLeft w:val="0"/>
      <w:marRight w:val="0"/>
      <w:marTop w:val="0"/>
      <w:marBottom w:val="0"/>
      <w:divBdr>
        <w:top w:val="none" w:sz="0" w:space="0" w:color="auto"/>
        <w:left w:val="none" w:sz="0" w:space="0" w:color="auto"/>
        <w:bottom w:val="none" w:sz="0" w:space="0" w:color="auto"/>
        <w:right w:val="none" w:sz="0" w:space="0" w:color="auto"/>
      </w:divBdr>
    </w:div>
    <w:div w:id="1855532162">
      <w:bodyDiv w:val="1"/>
      <w:marLeft w:val="0"/>
      <w:marRight w:val="0"/>
      <w:marTop w:val="0"/>
      <w:marBottom w:val="0"/>
      <w:divBdr>
        <w:top w:val="none" w:sz="0" w:space="0" w:color="auto"/>
        <w:left w:val="none" w:sz="0" w:space="0" w:color="auto"/>
        <w:bottom w:val="none" w:sz="0" w:space="0" w:color="auto"/>
        <w:right w:val="none" w:sz="0" w:space="0" w:color="auto"/>
      </w:divBdr>
    </w:div>
    <w:div w:id="1855799653">
      <w:bodyDiv w:val="1"/>
      <w:marLeft w:val="0"/>
      <w:marRight w:val="0"/>
      <w:marTop w:val="0"/>
      <w:marBottom w:val="0"/>
      <w:divBdr>
        <w:top w:val="none" w:sz="0" w:space="0" w:color="auto"/>
        <w:left w:val="none" w:sz="0" w:space="0" w:color="auto"/>
        <w:bottom w:val="none" w:sz="0" w:space="0" w:color="auto"/>
        <w:right w:val="none" w:sz="0" w:space="0" w:color="auto"/>
      </w:divBdr>
    </w:div>
    <w:div w:id="1856648990">
      <w:bodyDiv w:val="1"/>
      <w:marLeft w:val="0"/>
      <w:marRight w:val="0"/>
      <w:marTop w:val="0"/>
      <w:marBottom w:val="0"/>
      <w:divBdr>
        <w:top w:val="none" w:sz="0" w:space="0" w:color="auto"/>
        <w:left w:val="none" w:sz="0" w:space="0" w:color="auto"/>
        <w:bottom w:val="none" w:sz="0" w:space="0" w:color="auto"/>
        <w:right w:val="none" w:sz="0" w:space="0" w:color="auto"/>
      </w:divBdr>
    </w:div>
    <w:div w:id="1857229313">
      <w:bodyDiv w:val="1"/>
      <w:marLeft w:val="0"/>
      <w:marRight w:val="0"/>
      <w:marTop w:val="0"/>
      <w:marBottom w:val="0"/>
      <w:divBdr>
        <w:top w:val="none" w:sz="0" w:space="0" w:color="auto"/>
        <w:left w:val="none" w:sz="0" w:space="0" w:color="auto"/>
        <w:bottom w:val="none" w:sz="0" w:space="0" w:color="auto"/>
        <w:right w:val="none" w:sz="0" w:space="0" w:color="auto"/>
      </w:divBdr>
    </w:div>
    <w:div w:id="1857423379">
      <w:bodyDiv w:val="1"/>
      <w:marLeft w:val="0"/>
      <w:marRight w:val="0"/>
      <w:marTop w:val="0"/>
      <w:marBottom w:val="0"/>
      <w:divBdr>
        <w:top w:val="none" w:sz="0" w:space="0" w:color="auto"/>
        <w:left w:val="none" w:sz="0" w:space="0" w:color="auto"/>
        <w:bottom w:val="none" w:sz="0" w:space="0" w:color="auto"/>
        <w:right w:val="none" w:sz="0" w:space="0" w:color="auto"/>
      </w:divBdr>
    </w:div>
    <w:div w:id="1857650316">
      <w:bodyDiv w:val="1"/>
      <w:marLeft w:val="0"/>
      <w:marRight w:val="0"/>
      <w:marTop w:val="0"/>
      <w:marBottom w:val="0"/>
      <w:divBdr>
        <w:top w:val="none" w:sz="0" w:space="0" w:color="auto"/>
        <w:left w:val="none" w:sz="0" w:space="0" w:color="auto"/>
        <w:bottom w:val="none" w:sz="0" w:space="0" w:color="auto"/>
        <w:right w:val="none" w:sz="0" w:space="0" w:color="auto"/>
      </w:divBdr>
    </w:div>
    <w:div w:id="1859541407">
      <w:bodyDiv w:val="1"/>
      <w:marLeft w:val="0"/>
      <w:marRight w:val="0"/>
      <w:marTop w:val="0"/>
      <w:marBottom w:val="0"/>
      <w:divBdr>
        <w:top w:val="none" w:sz="0" w:space="0" w:color="auto"/>
        <w:left w:val="none" w:sz="0" w:space="0" w:color="auto"/>
        <w:bottom w:val="none" w:sz="0" w:space="0" w:color="auto"/>
        <w:right w:val="none" w:sz="0" w:space="0" w:color="auto"/>
      </w:divBdr>
    </w:div>
    <w:div w:id="1859780683">
      <w:bodyDiv w:val="1"/>
      <w:marLeft w:val="0"/>
      <w:marRight w:val="0"/>
      <w:marTop w:val="0"/>
      <w:marBottom w:val="0"/>
      <w:divBdr>
        <w:top w:val="none" w:sz="0" w:space="0" w:color="auto"/>
        <w:left w:val="none" w:sz="0" w:space="0" w:color="auto"/>
        <w:bottom w:val="none" w:sz="0" w:space="0" w:color="auto"/>
        <w:right w:val="none" w:sz="0" w:space="0" w:color="auto"/>
      </w:divBdr>
    </w:div>
    <w:div w:id="1861237579">
      <w:bodyDiv w:val="1"/>
      <w:marLeft w:val="0"/>
      <w:marRight w:val="0"/>
      <w:marTop w:val="0"/>
      <w:marBottom w:val="0"/>
      <w:divBdr>
        <w:top w:val="none" w:sz="0" w:space="0" w:color="auto"/>
        <w:left w:val="none" w:sz="0" w:space="0" w:color="auto"/>
        <w:bottom w:val="none" w:sz="0" w:space="0" w:color="auto"/>
        <w:right w:val="none" w:sz="0" w:space="0" w:color="auto"/>
      </w:divBdr>
    </w:div>
    <w:div w:id="1861360504">
      <w:bodyDiv w:val="1"/>
      <w:marLeft w:val="0"/>
      <w:marRight w:val="0"/>
      <w:marTop w:val="0"/>
      <w:marBottom w:val="0"/>
      <w:divBdr>
        <w:top w:val="none" w:sz="0" w:space="0" w:color="auto"/>
        <w:left w:val="none" w:sz="0" w:space="0" w:color="auto"/>
        <w:bottom w:val="none" w:sz="0" w:space="0" w:color="auto"/>
        <w:right w:val="none" w:sz="0" w:space="0" w:color="auto"/>
      </w:divBdr>
    </w:div>
    <w:div w:id="1861813467">
      <w:bodyDiv w:val="1"/>
      <w:marLeft w:val="0"/>
      <w:marRight w:val="0"/>
      <w:marTop w:val="0"/>
      <w:marBottom w:val="0"/>
      <w:divBdr>
        <w:top w:val="none" w:sz="0" w:space="0" w:color="auto"/>
        <w:left w:val="none" w:sz="0" w:space="0" w:color="auto"/>
        <w:bottom w:val="none" w:sz="0" w:space="0" w:color="auto"/>
        <w:right w:val="none" w:sz="0" w:space="0" w:color="auto"/>
      </w:divBdr>
    </w:div>
    <w:div w:id="1861821976">
      <w:bodyDiv w:val="1"/>
      <w:marLeft w:val="0"/>
      <w:marRight w:val="0"/>
      <w:marTop w:val="0"/>
      <w:marBottom w:val="0"/>
      <w:divBdr>
        <w:top w:val="none" w:sz="0" w:space="0" w:color="auto"/>
        <w:left w:val="none" w:sz="0" w:space="0" w:color="auto"/>
        <w:bottom w:val="none" w:sz="0" w:space="0" w:color="auto"/>
        <w:right w:val="none" w:sz="0" w:space="0" w:color="auto"/>
      </w:divBdr>
    </w:div>
    <w:div w:id="1862626551">
      <w:bodyDiv w:val="1"/>
      <w:marLeft w:val="0"/>
      <w:marRight w:val="0"/>
      <w:marTop w:val="0"/>
      <w:marBottom w:val="0"/>
      <w:divBdr>
        <w:top w:val="none" w:sz="0" w:space="0" w:color="auto"/>
        <w:left w:val="none" w:sz="0" w:space="0" w:color="auto"/>
        <w:bottom w:val="none" w:sz="0" w:space="0" w:color="auto"/>
        <w:right w:val="none" w:sz="0" w:space="0" w:color="auto"/>
      </w:divBdr>
    </w:div>
    <w:div w:id="1862860824">
      <w:bodyDiv w:val="1"/>
      <w:marLeft w:val="0"/>
      <w:marRight w:val="0"/>
      <w:marTop w:val="0"/>
      <w:marBottom w:val="0"/>
      <w:divBdr>
        <w:top w:val="none" w:sz="0" w:space="0" w:color="auto"/>
        <w:left w:val="none" w:sz="0" w:space="0" w:color="auto"/>
        <w:bottom w:val="none" w:sz="0" w:space="0" w:color="auto"/>
        <w:right w:val="none" w:sz="0" w:space="0" w:color="auto"/>
      </w:divBdr>
    </w:div>
    <w:div w:id="1864976882">
      <w:bodyDiv w:val="1"/>
      <w:marLeft w:val="0"/>
      <w:marRight w:val="0"/>
      <w:marTop w:val="0"/>
      <w:marBottom w:val="0"/>
      <w:divBdr>
        <w:top w:val="none" w:sz="0" w:space="0" w:color="auto"/>
        <w:left w:val="none" w:sz="0" w:space="0" w:color="auto"/>
        <w:bottom w:val="none" w:sz="0" w:space="0" w:color="auto"/>
        <w:right w:val="none" w:sz="0" w:space="0" w:color="auto"/>
      </w:divBdr>
    </w:div>
    <w:div w:id="1865364438">
      <w:bodyDiv w:val="1"/>
      <w:marLeft w:val="0"/>
      <w:marRight w:val="0"/>
      <w:marTop w:val="0"/>
      <w:marBottom w:val="0"/>
      <w:divBdr>
        <w:top w:val="none" w:sz="0" w:space="0" w:color="auto"/>
        <w:left w:val="none" w:sz="0" w:space="0" w:color="auto"/>
        <w:bottom w:val="none" w:sz="0" w:space="0" w:color="auto"/>
        <w:right w:val="none" w:sz="0" w:space="0" w:color="auto"/>
      </w:divBdr>
    </w:div>
    <w:div w:id="1865820556">
      <w:bodyDiv w:val="1"/>
      <w:marLeft w:val="0"/>
      <w:marRight w:val="0"/>
      <w:marTop w:val="0"/>
      <w:marBottom w:val="0"/>
      <w:divBdr>
        <w:top w:val="none" w:sz="0" w:space="0" w:color="auto"/>
        <w:left w:val="none" w:sz="0" w:space="0" w:color="auto"/>
        <w:bottom w:val="none" w:sz="0" w:space="0" w:color="auto"/>
        <w:right w:val="none" w:sz="0" w:space="0" w:color="auto"/>
      </w:divBdr>
    </w:div>
    <w:div w:id="1865827238">
      <w:bodyDiv w:val="1"/>
      <w:marLeft w:val="0"/>
      <w:marRight w:val="0"/>
      <w:marTop w:val="0"/>
      <w:marBottom w:val="0"/>
      <w:divBdr>
        <w:top w:val="none" w:sz="0" w:space="0" w:color="auto"/>
        <w:left w:val="none" w:sz="0" w:space="0" w:color="auto"/>
        <w:bottom w:val="none" w:sz="0" w:space="0" w:color="auto"/>
        <w:right w:val="none" w:sz="0" w:space="0" w:color="auto"/>
      </w:divBdr>
    </w:div>
    <w:div w:id="1866483688">
      <w:bodyDiv w:val="1"/>
      <w:marLeft w:val="0"/>
      <w:marRight w:val="0"/>
      <w:marTop w:val="0"/>
      <w:marBottom w:val="0"/>
      <w:divBdr>
        <w:top w:val="none" w:sz="0" w:space="0" w:color="auto"/>
        <w:left w:val="none" w:sz="0" w:space="0" w:color="auto"/>
        <w:bottom w:val="none" w:sz="0" w:space="0" w:color="auto"/>
        <w:right w:val="none" w:sz="0" w:space="0" w:color="auto"/>
      </w:divBdr>
    </w:div>
    <w:div w:id="1866600302">
      <w:bodyDiv w:val="1"/>
      <w:marLeft w:val="0"/>
      <w:marRight w:val="0"/>
      <w:marTop w:val="0"/>
      <w:marBottom w:val="0"/>
      <w:divBdr>
        <w:top w:val="none" w:sz="0" w:space="0" w:color="auto"/>
        <w:left w:val="none" w:sz="0" w:space="0" w:color="auto"/>
        <w:bottom w:val="none" w:sz="0" w:space="0" w:color="auto"/>
        <w:right w:val="none" w:sz="0" w:space="0" w:color="auto"/>
      </w:divBdr>
    </w:div>
    <w:div w:id="1866795890">
      <w:bodyDiv w:val="1"/>
      <w:marLeft w:val="0"/>
      <w:marRight w:val="0"/>
      <w:marTop w:val="0"/>
      <w:marBottom w:val="0"/>
      <w:divBdr>
        <w:top w:val="none" w:sz="0" w:space="0" w:color="auto"/>
        <w:left w:val="none" w:sz="0" w:space="0" w:color="auto"/>
        <w:bottom w:val="none" w:sz="0" w:space="0" w:color="auto"/>
        <w:right w:val="none" w:sz="0" w:space="0" w:color="auto"/>
      </w:divBdr>
    </w:div>
    <w:div w:id="1866822899">
      <w:bodyDiv w:val="1"/>
      <w:marLeft w:val="0"/>
      <w:marRight w:val="0"/>
      <w:marTop w:val="0"/>
      <w:marBottom w:val="0"/>
      <w:divBdr>
        <w:top w:val="none" w:sz="0" w:space="0" w:color="auto"/>
        <w:left w:val="none" w:sz="0" w:space="0" w:color="auto"/>
        <w:bottom w:val="none" w:sz="0" w:space="0" w:color="auto"/>
        <w:right w:val="none" w:sz="0" w:space="0" w:color="auto"/>
      </w:divBdr>
    </w:div>
    <w:div w:id="1867593037">
      <w:bodyDiv w:val="1"/>
      <w:marLeft w:val="0"/>
      <w:marRight w:val="0"/>
      <w:marTop w:val="0"/>
      <w:marBottom w:val="0"/>
      <w:divBdr>
        <w:top w:val="none" w:sz="0" w:space="0" w:color="auto"/>
        <w:left w:val="none" w:sz="0" w:space="0" w:color="auto"/>
        <w:bottom w:val="none" w:sz="0" w:space="0" w:color="auto"/>
        <w:right w:val="none" w:sz="0" w:space="0" w:color="auto"/>
      </w:divBdr>
    </w:div>
    <w:div w:id="1867593791">
      <w:bodyDiv w:val="1"/>
      <w:marLeft w:val="0"/>
      <w:marRight w:val="0"/>
      <w:marTop w:val="0"/>
      <w:marBottom w:val="0"/>
      <w:divBdr>
        <w:top w:val="none" w:sz="0" w:space="0" w:color="auto"/>
        <w:left w:val="none" w:sz="0" w:space="0" w:color="auto"/>
        <w:bottom w:val="none" w:sz="0" w:space="0" w:color="auto"/>
        <w:right w:val="none" w:sz="0" w:space="0" w:color="auto"/>
      </w:divBdr>
    </w:div>
    <w:div w:id="1869104795">
      <w:bodyDiv w:val="1"/>
      <w:marLeft w:val="0"/>
      <w:marRight w:val="0"/>
      <w:marTop w:val="0"/>
      <w:marBottom w:val="0"/>
      <w:divBdr>
        <w:top w:val="none" w:sz="0" w:space="0" w:color="auto"/>
        <w:left w:val="none" w:sz="0" w:space="0" w:color="auto"/>
        <w:bottom w:val="none" w:sz="0" w:space="0" w:color="auto"/>
        <w:right w:val="none" w:sz="0" w:space="0" w:color="auto"/>
      </w:divBdr>
    </w:div>
    <w:div w:id="1869681226">
      <w:bodyDiv w:val="1"/>
      <w:marLeft w:val="0"/>
      <w:marRight w:val="0"/>
      <w:marTop w:val="0"/>
      <w:marBottom w:val="0"/>
      <w:divBdr>
        <w:top w:val="none" w:sz="0" w:space="0" w:color="auto"/>
        <w:left w:val="none" w:sz="0" w:space="0" w:color="auto"/>
        <w:bottom w:val="none" w:sz="0" w:space="0" w:color="auto"/>
        <w:right w:val="none" w:sz="0" w:space="0" w:color="auto"/>
      </w:divBdr>
    </w:div>
    <w:div w:id="1870757208">
      <w:bodyDiv w:val="1"/>
      <w:marLeft w:val="0"/>
      <w:marRight w:val="0"/>
      <w:marTop w:val="0"/>
      <w:marBottom w:val="0"/>
      <w:divBdr>
        <w:top w:val="none" w:sz="0" w:space="0" w:color="auto"/>
        <w:left w:val="none" w:sz="0" w:space="0" w:color="auto"/>
        <w:bottom w:val="none" w:sz="0" w:space="0" w:color="auto"/>
        <w:right w:val="none" w:sz="0" w:space="0" w:color="auto"/>
      </w:divBdr>
    </w:div>
    <w:div w:id="1872066176">
      <w:bodyDiv w:val="1"/>
      <w:marLeft w:val="0"/>
      <w:marRight w:val="0"/>
      <w:marTop w:val="0"/>
      <w:marBottom w:val="0"/>
      <w:divBdr>
        <w:top w:val="none" w:sz="0" w:space="0" w:color="auto"/>
        <w:left w:val="none" w:sz="0" w:space="0" w:color="auto"/>
        <w:bottom w:val="none" w:sz="0" w:space="0" w:color="auto"/>
        <w:right w:val="none" w:sz="0" w:space="0" w:color="auto"/>
      </w:divBdr>
    </w:div>
    <w:div w:id="1872180249">
      <w:bodyDiv w:val="1"/>
      <w:marLeft w:val="0"/>
      <w:marRight w:val="0"/>
      <w:marTop w:val="0"/>
      <w:marBottom w:val="0"/>
      <w:divBdr>
        <w:top w:val="none" w:sz="0" w:space="0" w:color="auto"/>
        <w:left w:val="none" w:sz="0" w:space="0" w:color="auto"/>
        <w:bottom w:val="none" w:sz="0" w:space="0" w:color="auto"/>
        <w:right w:val="none" w:sz="0" w:space="0" w:color="auto"/>
      </w:divBdr>
    </w:div>
    <w:div w:id="1873033796">
      <w:bodyDiv w:val="1"/>
      <w:marLeft w:val="0"/>
      <w:marRight w:val="0"/>
      <w:marTop w:val="0"/>
      <w:marBottom w:val="0"/>
      <w:divBdr>
        <w:top w:val="none" w:sz="0" w:space="0" w:color="auto"/>
        <w:left w:val="none" w:sz="0" w:space="0" w:color="auto"/>
        <w:bottom w:val="none" w:sz="0" w:space="0" w:color="auto"/>
        <w:right w:val="none" w:sz="0" w:space="0" w:color="auto"/>
      </w:divBdr>
    </w:div>
    <w:div w:id="1873154514">
      <w:bodyDiv w:val="1"/>
      <w:marLeft w:val="0"/>
      <w:marRight w:val="0"/>
      <w:marTop w:val="0"/>
      <w:marBottom w:val="0"/>
      <w:divBdr>
        <w:top w:val="none" w:sz="0" w:space="0" w:color="auto"/>
        <w:left w:val="none" w:sz="0" w:space="0" w:color="auto"/>
        <w:bottom w:val="none" w:sz="0" w:space="0" w:color="auto"/>
        <w:right w:val="none" w:sz="0" w:space="0" w:color="auto"/>
      </w:divBdr>
    </w:div>
    <w:div w:id="1874146035">
      <w:bodyDiv w:val="1"/>
      <w:marLeft w:val="0"/>
      <w:marRight w:val="0"/>
      <w:marTop w:val="0"/>
      <w:marBottom w:val="0"/>
      <w:divBdr>
        <w:top w:val="none" w:sz="0" w:space="0" w:color="auto"/>
        <w:left w:val="none" w:sz="0" w:space="0" w:color="auto"/>
        <w:bottom w:val="none" w:sz="0" w:space="0" w:color="auto"/>
        <w:right w:val="none" w:sz="0" w:space="0" w:color="auto"/>
      </w:divBdr>
    </w:div>
    <w:div w:id="1875772814">
      <w:bodyDiv w:val="1"/>
      <w:marLeft w:val="0"/>
      <w:marRight w:val="0"/>
      <w:marTop w:val="0"/>
      <w:marBottom w:val="0"/>
      <w:divBdr>
        <w:top w:val="none" w:sz="0" w:space="0" w:color="auto"/>
        <w:left w:val="none" w:sz="0" w:space="0" w:color="auto"/>
        <w:bottom w:val="none" w:sz="0" w:space="0" w:color="auto"/>
        <w:right w:val="none" w:sz="0" w:space="0" w:color="auto"/>
      </w:divBdr>
    </w:div>
    <w:div w:id="1876457238">
      <w:bodyDiv w:val="1"/>
      <w:marLeft w:val="0"/>
      <w:marRight w:val="0"/>
      <w:marTop w:val="0"/>
      <w:marBottom w:val="0"/>
      <w:divBdr>
        <w:top w:val="none" w:sz="0" w:space="0" w:color="auto"/>
        <w:left w:val="none" w:sz="0" w:space="0" w:color="auto"/>
        <w:bottom w:val="none" w:sz="0" w:space="0" w:color="auto"/>
        <w:right w:val="none" w:sz="0" w:space="0" w:color="auto"/>
      </w:divBdr>
    </w:div>
    <w:div w:id="1876650342">
      <w:bodyDiv w:val="1"/>
      <w:marLeft w:val="0"/>
      <w:marRight w:val="0"/>
      <w:marTop w:val="0"/>
      <w:marBottom w:val="0"/>
      <w:divBdr>
        <w:top w:val="none" w:sz="0" w:space="0" w:color="auto"/>
        <w:left w:val="none" w:sz="0" w:space="0" w:color="auto"/>
        <w:bottom w:val="none" w:sz="0" w:space="0" w:color="auto"/>
        <w:right w:val="none" w:sz="0" w:space="0" w:color="auto"/>
      </w:divBdr>
    </w:div>
    <w:div w:id="1876768078">
      <w:bodyDiv w:val="1"/>
      <w:marLeft w:val="0"/>
      <w:marRight w:val="0"/>
      <w:marTop w:val="0"/>
      <w:marBottom w:val="0"/>
      <w:divBdr>
        <w:top w:val="none" w:sz="0" w:space="0" w:color="auto"/>
        <w:left w:val="none" w:sz="0" w:space="0" w:color="auto"/>
        <w:bottom w:val="none" w:sz="0" w:space="0" w:color="auto"/>
        <w:right w:val="none" w:sz="0" w:space="0" w:color="auto"/>
      </w:divBdr>
    </w:div>
    <w:div w:id="1877040836">
      <w:bodyDiv w:val="1"/>
      <w:marLeft w:val="0"/>
      <w:marRight w:val="0"/>
      <w:marTop w:val="0"/>
      <w:marBottom w:val="0"/>
      <w:divBdr>
        <w:top w:val="none" w:sz="0" w:space="0" w:color="auto"/>
        <w:left w:val="none" w:sz="0" w:space="0" w:color="auto"/>
        <w:bottom w:val="none" w:sz="0" w:space="0" w:color="auto"/>
        <w:right w:val="none" w:sz="0" w:space="0" w:color="auto"/>
      </w:divBdr>
    </w:div>
    <w:div w:id="1877352593">
      <w:bodyDiv w:val="1"/>
      <w:marLeft w:val="0"/>
      <w:marRight w:val="0"/>
      <w:marTop w:val="0"/>
      <w:marBottom w:val="0"/>
      <w:divBdr>
        <w:top w:val="none" w:sz="0" w:space="0" w:color="auto"/>
        <w:left w:val="none" w:sz="0" w:space="0" w:color="auto"/>
        <w:bottom w:val="none" w:sz="0" w:space="0" w:color="auto"/>
        <w:right w:val="none" w:sz="0" w:space="0" w:color="auto"/>
      </w:divBdr>
    </w:div>
    <w:div w:id="1877548655">
      <w:bodyDiv w:val="1"/>
      <w:marLeft w:val="0"/>
      <w:marRight w:val="0"/>
      <w:marTop w:val="0"/>
      <w:marBottom w:val="0"/>
      <w:divBdr>
        <w:top w:val="none" w:sz="0" w:space="0" w:color="auto"/>
        <w:left w:val="none" w:sz="0" w:space="0" w:color="auto"/>
        <w:bottom w:val="none" w:sz="0" w:space="0" w:color="auto"/>
        <w:right w:val="none" w:sz="0" w:space="0" w:color="auto"/>
      </w:divBdr>
    </w:div>
    <w:div w:id="1877891354">
      <w:bodyDiv w:val="1"/>
      <w:marLeft w:val="0"/>
      <w:marRight w:val="0"/>
      <w:marTop w:val="0"/>
      <w:marBottom w:val="0"/>
      <w:divBdr>
        <w:top w:val="none" w:sz="0" w:space="0" w:color="auto"/>
        <w:left w:val="none" w:sz="0" w:space="0" w:color="auto"/>
        <w:bottom w:val="none" w:sz="0" w:space="0" w:color="auto"/>
        <w:right w:val="none" w:sz="0" w:space="0" w:color="auto"/>
      </w:divBdr>
    </w:div>
    <w:div w:id="1878200504">
      <w:bodyDiv w:val="1"/>
      <w:marLeft w:val="0"/>
      <w:marRight w:val="0"/>
      <w:marTop w:val="0"/>
      <w:marBottom w:val="0"/>
      <w:divBdr>
        <w:top w:val="none" w:sz="0" w:space="0" w:color="auto"/>
        <w:left w:val="none" w:sz="0" w:space="0" w:color="auto"/>
        <w:bottom w:val="none" w:sz="0" w:space="0" w:color="auto"/>
        <w:right w:val="none" w:sz="0" w:space="0" w:color="auto"/>
      </w:divBdr>
    </w:div>
    <w:div w:id="1878661451">
      <w:bodyDiv w:val="1"/>
      <w:marLeft w:val="0"/>
      <w:marRight w:val="0"/>
      <w:marTop w:val="0"/>
      <w:marBottom w:val="0"/>
      <w:divBdr>
        <w:top w:val="none" w:sz="0" w:space="0" w:color="auto"/>
        <w:left w:val="none" w:sz="0" w:space="0" w:color="auto"/>
        <w:bottom w:val="none" w:sz="0" w:space="0" w:color="auto"/>
        <w:right w:val="none" w:sz="0" w:space="0" w:color="auto"/>
      </w:divBdr>
    </w:div>
    <w:div w:id="1879466934">
      <w:bodyDiv w:val="1"/>
      <w:marLeft w:val="0"/>
      <w:marRight w:val="0"/>
      <w:marTop w:val="0"/>
      <w:marBottom w:val="0"/>
      <w:divBdr>
        <w:top w:val="none" w:sz="0" w:space="0" w:color="auto"/>
        <w:left w:val="none" w:sz="0" w:space="0" w:color="auto"/>
        <w:bottom w:val="none" w:sz="0" w:space="0" w:color="auto"/>
        <w:right w:val="none" w:sz="0" w:space="0" w:color="auto"/>
      </w:divBdr>
    </w:div>
    <w:div w:id="1880819618">
      <w:bodyDiv w:val="1"/>
      <w:marLeft w:val="0"/>
      <w:marRight w:val="0"/>
      <w:marTop w:val="0"/>
      <w:marBottom w:val="0"/>
      <w:divBdr>
        <w:top w:val="none" w:sz="0" w:space="0" w:color="auto"/>
        <w:left w:val="none" w:sz="0" w:space="0" w:color="auto"/>
        <w:bottom w:val="none" w:sz="0" w:space="0" w:color="auto"/>
        <w:right w:val="none" w:sz="0" w:space="0" w:color="auto"/>
      </w:divBdr>
    </w:div>
    <w:div w:id="1881626386">
      <w:bodyDiv w:val="1"/>
      <w:marLeft w:val="0"/>
      <w:marRight w:val="0"/>
      <w:marTop w:val="0"/>
      <w:marBottom w:val="0"/>
      <w:divBdr>
        <w:top w:val="none" w:sz="0" w:space="0" w:color="auto"/>
        <w:left w:val="none" w:sz="0" w:space="0" w:color="auto"/>
        <w:bottom w:val="none" w:sz="0" w:space="0" w:color="auto"/>
        <w:right w:val="none" w:sz="0" w:space="0" w:color="auto"/>
      </w:divBdr>
    </w:div>
    <w:div w:id="1882866488">
      <w:bodyDiv w:val="1"/>
      <w:marLeft w:val="0"/>
      <w:marRight w:val="0"/>
      <w:marTop w:val="0"/>
      <w:marBottom w:val="0"/>
      <w:divBdr>
        <w:top w:val="none" w:sz="0" w:space="0" w:color="auto"/>
        <w:left w:val="none" w:sz="0" w:space="0" w:color="auto"/>
        <w:bottom w:val="none" w:sz="0" w:space="0" w:color="auto"/>
        <w:right w:val="none" w:sz="0" w:space="0" w:color="auto"/>
      </w:divBdr>
    </w:div>
    <w:div w:id="1882984652">
      <w:bodyDiv w:val="1"/>
      <w:marLeft w:val="0"/>
      <w:marRight w:val="0"/>
      <w:marTop w:val="0"/>
      <w:marBottom w:val="0"/>
      <w:divBdr>
        <w:top w:val="none" w:sz="0" w:space="0" w:color="auto"/>
        <w:left w:val="none" w:sz="0" w:space="0" w:color="auto"/>
        <w:bottom w:val="none" w:sz="0" w:space="0" w:color="auto"/>
        <w:right w:val="none" w:sz="0" w:space="0" w:color="auto"/>
      </w:divBdr>
    </w:div>
    <w:div w:id="1883514930">
      <w:bodyDiv w:val="1"/>
      <w:marLeft w:val="0"/>
      <w:marRight w:val="0"/>
      <w:marTop w:val="0"/>
      <w:marBottom w:val="0"/>
      <w:divBdr>
        <w:top w:val="none" w:sz="0" w:space="0" w:color="auto"/>
        <w:left w:val="none" w:sz="0" w:space="0" w:color="auto"/>
        <w:bottom w:val="none" w:sz="0" w:space="0" w:color="auto"/>
        <w:right w:val="none" w:sz="0" w:space="0" w:color="auto"/>
      </w:divBdr>
    </w:div>
    <w:div w:id="1885747789">
      <w:bodyDiv w:val="1"/>
      <w:marLeft w:val="0"/>
      <w:marRight w:val="0"/>
      <w:marTop w:val="0"/>
      <w:marBottom w:val="0"/>
      <w:divBdr>
        <w:top w:val="none" w:sz="0" w:space="0" w:color="auto"/>
        <w:left w:val="none" w:sz="0" w:space="0" w:color="auto"/>
        <w:bottom w:val="none" w:sz="0" w:space="0" w:color="auto"/>
        <w:right w:val="none" w:sz="0" w:space="0" w:color="auto"/>
      </w:divBdr>
    </w:div>
    <w:div w:id="1886287742">
      <w:bodyDiv w:val="1"/>
      <w:marLeft w:val="0"/>
      <w:marRight w:val="0"/>
      <w:marTop w:val="0"/>
      <w:marBottom w:val="0"/>
      <w:divBdr>
        <w:top w:val="none" w:sz="0" w:space="0" w:color="auto"/>
        <w:left w:val="none" w:sz="0" w:space="0" w:color="auto"/>
        <w:bottom w:val="none" w:sz="0" w:space="0" w:color="auto"/>
        <w:right w:val="none" w:sz="0" w:space="0" w:color="auto"/>
      </w:divBdr>
    </w:div>
    <w:div w:id="1887140103">
      <w:bodyDiv w:val="1"/>
      <w:marLeft w:val="0"/>
      <w:marRight w:val="0"/>
      <w:marTop w:val="0"/>
      <w:marBottom w:val="0"/>
      <w:divBdr>
        <w:top w:val="none" w:sz="0" w:space="0" w:color="auto"/>
        <w:left w:val="none" w:sz="0" w:space="0" w:color="auto"/>
        <w:bottom w:val="none" w:sz="0" w:space="0" w:color="auto"/>
        <w:right w:val="none" w:sz="0" w:space="0" w:color="auto"/>
      </w:divBdr>
    </w:div>
    <w:div w:id="1888251181">
      <w:bodyDiv w:val="1"/>
      <w:marLeft w:val="0"/>
      <w:marRight w:val="0"/>
      <w:marTop w:val="0"/>
      <w:marBottom w:val="0"/>
      <w:divBdr>
        <w:top w:val="none" w:sz="0" w:space="0" w:color="auto"/>
        <w:left w:val="none" w:sz="0" w:space="0" w:color="auto"/>
        <w:bottom w:val="none" w:sz="0" w:space="0" w:color="auto"/>
        <w:right w:val="none" w:sz="0" w:space="0" w:color="auto"/>
      </w:divBdr>
    </w:div>
    <w:div w:id="1888293502">
      <w:bodyDiv w:val="1"/>
      <w:marLeft w:val="0"/>
      <w:marRight w:val="0"/>
      <w:marTop w:val="0"/>
      <w:marBottom w:val="0"/>
      <w:divBdr>
        <w:top w:val="none" w:sz="0" w:space="0" w:color="auto"/>
        <w:left w:val="none" w:sz="0" w:space="0" w:color="auto"/>
        <w:bottom w:val="none" w:sz="0" w:space="0" w:color="auto"/>
        <w:right w:val="none" w:sz="0" w:space="0" w:color="auto"/>
      </w:divBdr>
    </w:div>
    <w:div w:id="1888754908">
      <w:bodyDiv w:val="1"/>
      <w:marLeft w:val="0"/>
      <w:marRight w:val="0"/>
      <w:marTop w:val="0"/>
      <w:marBottom w:val="0"/>
      <w:divBdr>
        <w:top w:val="none" w:sz="0" w:space="0" w:color="auto"/>
        <w:left w:val="none" w:sz="0" w:space="0" w:color="auto"/>
        <w:bottom w:val="none" w:sz="0" w:space="0" w:color="auto"/>
        <w:right w:val="none" w:sz="0" w:space="0" w:color="auto"/>
      </w:divBdr>
    </w:div>
    <w:div w:id="1889100558">
      <w:bodyDiv w:val="1"/>
      <w:marLeft w:val="0"/>
      <w:marRight w:val="0"/>
      <w:marTop w:val="0"/>
      <w:marBottom w:val="0"/>
      <w:divBdr>
        <w:top w:val="none" w:sz="0" w:space="0" w:color="auto"/>
        <w:left w:val="none" w:sz="0" w:space="0" w:color="auto"/>
        <w:bottom w:val="none" w:sz="0" w:space="0" w:color="auto"/>
        <w:right w:val="none" w:sz="0" w:space="0" w:color="auto"/>
      </w:divBdr>
    </w:div>
    <w:div w:id="1891377589">
      <w:bodyDiv w:val="1"/>
      <w:marLeft w:val="0"/>
      <w:marRight w:val="0"/>
      <w:marTop w:val="0"/>
      <w:marBottom w:val="0"/>
      <w:divBdr>
        <w:top w:val="none" w:sz="0" w:space="0" w:color="auto"/>
        <w:left w:val="none" w:sz="0" w:space="0" w:color="auto"/>
        <w:bottom w:val="none" w:sz="0" w:space="0" w:color="auto"/>
        <w:right w:val="none" w:sz="0" w:space="0" w:color="auto"/>
      </w:divBdr>
    </w:div>
    <w:div w:id="1892842907">
      <w:bodyDiv w:val="1"/>
      <w:marLeft w:val="0"/>
      <w:marRight w:val="0"/>
      <w:marTop w:val="0"/>
      <w:marBottom w:val="0"/>
      <w:divBdr>
        <w:top w:val="none" w:sz="0" w:space="0" w:color="auto"/>
        <w:left w:val="none" w:sz="0" w:space="0" w:color="auto"/>
        <w:bottom w:val="none" w:sz="0" w:space="0" w:color="auto"/>
        <w:right w:val="none" w:sz="0" w:space="0" w:color="auto"/>
      </w:divBdr>
    </w:div>
    <w:div w:id="1892963293">
      <w:bodyDiv w:val="1"/>
      <w:marLeft w:val="0"/>
      <w:marRight w:val="0"/>
      <w:marTop w:val="0"/>
      <w:marBottom w:val="0"/>
      <w:divBdr>
        <w:top w:val="none" w:sz="0" w:space="0" w:color="auto"/>
        <w:left w:val="none" w:sz="0" w:space="0" w:color="auto"/>
        <w:bottom w:val="none" w:sz="0" w:space="0" w:color="auto"/>
        <w:right w:val="none" w:sz="0" w:space="0" w:color="auto"/>
      </w:divBdr>
    </w:div>
    <w:div w:id="1893081416">
      <w:bodyDiv w:val="1"/>
      <w:marLeft w:val="0"/>
      <w:marRight w:val="0"/>
      <w:marTop w:val="0"/>
      <w:marBottom w:val="0"/>
      <w:divBdr>
        <w:top w:val="none" w:sz="0" w:space="0" w:color="auto"/>
        <w:left w:val="none" w:sz="0" w:space="0" w:color="auto"/>
        <w:bottom w:val="none" w:sz="0" w:space="0" w:color="auto"/>
        <w:right w:val="none" w:sz="0" w:space="0" w:color="auto"/>
      </w:divBdr>
    </w:div>
    <w:div w:id="1893149923">
      <w:bodyDiv w:val="1"/>
      <w:marLeft w:val="0"/>
      <w:marRight w:val="0"/>
      <w:marTop w:val="0"/>
      <w:marBottom w:val="0"/>
      <w:divBdr>
        <w:top w:val="none" w:sz="0" w:space="0" w:color="auto"/>
        <w:left w:val="none" w:sz="0" w:space="0" w:color="auto"/>
        <w:bottom w:val="none" w:sz="0" w:space="0" w:color="auto"/>
        <w:right w:val="none" w:sz="0" w:space="0" w:color="auto"/>
      </w:divBdr>
    </w:div>
    <w:div w:id="1893809358">
      <w:bodyDiv w:val="1"/>
      <w:marLeft w:val="0"/>
      <w:marRight w:val="0"/>
      <w:marTop w:val="0"/>
      <w:marBottom w:val="0"/>
      <w:divBdr>
        <w:top w:val="none" w:sz="0" w:space="0" w:color="auto"/>
        <w:left w:val="none" w:sz="0" w:space="0" w:color="auto"/>
        <w:bottom w:val="none" w:sz="0" w:space="0" w:color="auto"/>
        <w:right w:val="none" w:sz="0" w:space="0" w:color="auto"/>
      </w:divBdr>
    </w:div>
    <w:div w:id="1893811091">
      <w:bodyDiv w:val="1"/>
      <w:marLeft w:val="0"/>
      <w:marRight w:val="0"/>
      <w:marTop w:val="0"/>
      <w:marBottom w:val="0"/>
      <w:divBdr>
        <w:top w:val="none" w:sz="0" w:space="0" w:color="auto"/>
        <w:left w:val="none" w:sz="0" w:space="0" w:color="auto"/>
        <w:bottom w:val="none" w:sz="0" w:space="0" w:color="auto"/>
        <w:right w:val="none" w:sz="0" w:space="0" w:color="auto"/>
      </w:divBdr>
    </w:div>
    <w:div w:id="1893879421">
      <w:bodyDiv w:val="1"/>
      <w:marLeft w:val="0"/>
      <w:marRight w:val="0"/>
      <w:marTop w:val="0"/>
      <w:marBottom w:val="0"/>
      <w:divBdr>
        <w:top w:val="none" w:sz="0" w:space="0" w:color="auto"/>
        <w:left w:val="none" w:sz="0" w:space="0" w:color="auto"/>
        <w:bottom w:val="none" w:sz="0" w:space="0" w:color="auto"/>
        <w:right w:val="none" w:sz="0" w:space="0" w:color="auto"/>
      </w:divBdr>
    </w:div>
    <w:div w:id="1894807810">
      <w:bodyDiv w:val="1"/>
      <w:marLeft w:val="0"/>
      <w:marRight w:val="0"/>
      <w:marTop w:val="0"/>
      <w:marBottom w:val="0"/>
      <w:divBdr>
        <w:top w:val="none" w:sz="0" w:space="0" w:color="auto"/>
        <w:left w:val="none" w:sz="0" w:space="0" w:color="auto"/>
        <w:bottom w:val="none" w:sz="0" w:space="0" w:color="auto"/>
        <w:right w:val="none" w:sz="0" w:space="0" w:color="auto"/>
      </w:divBdr>
    </w:div>
    <w:div w:id="1895196470">
      <w:bodyDiv w:val="1"/>
      <w:marLeft w:val="0"/>
      <w:marRight w:val="0"/>
      <w:marTop w:val="0"/>
      <w:marBottom w:val="0"/>
      <w:divBdr>
        <w:top w:val="none" w:sz="0" w:space="0" w:color="auto"/>
        <w:left w:val="none" w:sz="0" w:space="0" w:color="auto"/>
        <w:bottom w:val="none" w:sz="0" w:space="0" w:color="auto"/>
        <w:right w:val="none" w:sz="0" w:space="0" w:color="auto"/>
      </w:divBdr>
    </w:div>
    <w:div w:id="1896113332">
      <w:bodyDiv w:val="1"/>
      <w:marLeft w:val="0"/>
      <w:marRight w:val="0"/>
      <w:marTop w:val="0"/>
      <w:marBottom w:val="0"/>
      <w:divBdr>
        <w:top w:val="none" w:sz="0" w:space="0" w:color="auto"/>
        <w:left w:val="none" w:sz="0" w:space="0" w:color="auto"/>
        <w:bottom w:val="none" w:sz="0" w:space="0" w:color="auto"/>
        <w:right w:val="none" w:sz="0" w:space="0" w:color="auto"/>
      </w:divBdr>
    </w:div>
    <w:div w:id="1896696410">
      <w:bodyDiv w:val="1"/>
      <w:marLeft w:val="0"/>
      <w:marRight w:val="0"/>
      <w:marTop w:val="0"/>
      <w:marBottom w:val="0"/>
      <w:divBdr>
        <w:top w:val="none" w:sz="0" w:space="0" w:color="auto"/>
        <w:left w:val="none" w:sz="0" w:space="0" w:color="auto"/>
        <w:bottom w:val="none" w:sz="0" w:space="0" w:color="auto"/>
        <w:right w:val="none" w:sz="0" w:space="0" w:color="auto"/>
      </w:divBdr>
    </w:div>
    <w:div w:id="1897007211">
      <w:bodyDiv w:val="1"/>
      <w:marLeft w:val="0"/>
      <w:marRight w:val="0"/>
      <w:marTop w:val="0"/>
      <w:marBottom w:val="0"/>
      <w:divBdr>
        <w:top w:val="none" w:sz="0" w:space="0" w:color="auto"/>
        <w:left w:val="none" w:sz="0" w:space="0" w:color="auto"/>
        <w:bottom w:val="none" w:sz="0" w:space="0" w:color="auto"/>
        <w:right w:val="none" w:sz="0" w:space="0" w:color="auto"/>
      </w:divBdr>
    </w:div>
    <w:div w:id="1897278760">
      <w:bodyDiv w:val="1"/>
      <w:marLeft w:val="0"/>
      <w:marRight w:val="0"/>
      <w:marTop w:val="0"/>
      <w:marBottom w:val="0"/>
      <w:divBdr>
        <w:top w:val="none" w:sz="0" w:space="0" w:color="auto"/>
        <w:left w:val="none" w:sz="0" w:space="0" w:color="auto"/>
        <w:bottom w:val="none" w:sz="0" w:space="0" w:color="auto"/>
        <w:right w:val="none" w:sz="0" w:space="0" w:color="auto"/>
      </w:divBdr>
    </w:div>
    <w:div w:id="1898008028">
      <w:bodyDiv w:val="1"/>
      <w:marLeft w:val="0"/>
      <w:marRight w:val="0"/>
      <w:marTop w:val="0"/>
      <w:marBottom w:val="0"/>
      <w:divBdr>
        <w:top w:val="none" w:sz="0" w:space="0" w:color="auto"/>
        <w:left w:val="none" w:sz="0" w:space="0" w:color="auto"/>
        <w:bottom w:val="none" w:sz="0" w:space="0" w:color="auto"/>
        <w:right w:val="none" w:sz="0" w:space="0" w:color="auto"/>
      </w:divBdr>
    </w:div>
    <w:div w:id="1898275604">
      <w:bodyDiv w:val="1"/>
      <w:marLeft w:val="0"/>
      <w:marRight w:val="0"/>
      <w:marTop w:val="0"/>
      <w:marBottom w:val="0"/>
      <w:divBdr>
        <w:top w:val="none" w:sz="0" w:space="0" w:color="auto"/>
        <w:left w:val="none" w:sz="0" w:space="0" w:color="auto"/>
        <w:bottom w:val="none" w:sz="0" w:space="0" w:color="auto"/>
        <w:right w:val="none" w:sz="0" w:space="0" w:color="auto"/>
      </w:divBdr>
    </w:div>
    <w:div w:id="1898661978">
      <w:bodyDiv w:val="1"/>
      <w:marLeft w:val="0"/>
      <w:marRight w:val="0"/>
      <w:marTop w:val="0"/>
      <w:marBottom w:val="0"/>
      <w:divBdr>
        <w:top w:val="none" w:sz="0" w:space="0" w:color="auto"/>
        <w:left w:val="none" w:sz="0" w:space="0" w:color="auto"/>
        <w:bottom w:val="none" w:sz="0" w:space="0" w:color="auto"/>
        <w:right w:val="none" w:sz="0" w:space="0" w:color="auto"/>
      </w:divBdr>
    </w:div>
    <w:div w:id="1898781358">
      <w:bodyDiv w:val="1"/>
      <w:marLeft w:val="0"/>
      <w:marRight w:val="0"/>
      <w:marTop w:val="0"/>
      <w:marBottom w:val="0"/>
      <w:divBdr>
        <w:top w:val="none" w:sz="0" w:space="0" w:color="auto"/>
        <w:left w:val="none" w:sz="0" w:space="0" w:color="auto"/>
        <w:bottom w:val="none" w:sz="0" w:space="0" w:color="auto"/>
        <w:right w:val="none" w:sz="0" w:space="0" w:color="auto"/>
      </w:divBdr>
    </w:div>
    <w:div w:id="1898857590">
      <w:bodyDiv w:val="1"/>
      <w:marLeft w:val="0"/>
      <w:marRight w:val="0"/>
      <w:marTop w:val="0"/>
      <w:marBottom w:val="0"/>
      <w:divBdr>
        <w:top w:val="none" w:sz="0" w:space="0" w:color="auto"/>
        <w:left w:val="none" w:sz="0" w:space="0" w:color="auto"/>
        <w:bottom w:val="none" w:sz="0" w:space="0" w:color="auto"/>
        <w:right w:val="none" w:sz="0" w:space="0" w:color="auto"/>
      </w:divBdr>
      <w:divsChild>
        <w:div w:id="135876597">
          <w:marLeft w:val="480"/>
          <w:marRight w:val="0"/>
          <w:marTop w:val="0"/>
          <w:marBottom w:val="0"/>
          <w:divBdr>
            <w:top w:val="none" w:sz="0" w:space="0" w:color="auto"/>
            <w:left w:val="none" w:sz="0" w:space="0" w:color="auto"/>
            <w:bottom w:val="none" w:sz="0" w:space="0" w:color="auto"/>
            <w:right w:val="none" w:sz="0" w:space="0" w:color="auto"/>
          </w:divBdr>
        </w:div>
        <w:div w:id="303899318">
          <w:marLeft w:val="480"/>
          <w:marRight w:val="0"/>
          <w:marTop w:val="0"/>
          <w:marBottom w:val="0"/>
          <w:divBdr>
            <w:top w:val="none" w:sz="0" w:space="0" w:color="auto"/>
            <w:left w:val="none" w:sz="0" w:space="0" w:color="auto"/>
            <w:bottom w:val="none" w:sz="0" w:space="0" w:color="auto"/>
            <w:right w:val="none" w:sz="0" w:space="0" w:color="auto"/>
          </w:divBdr>
        </w:div>
        <w:div w:id="356270592">
          <w:marLeft w:val="480"/>
          <w:marRight w:val="0"/>
          <w:marTop w:val="0"/>
          <w:marBottom w:val="0"/>
          <w:divBdr>
            <w:top w:val="none" w:sz="0" w:space="0" w:color="auto"/>
            <w:left w:val="none" w:sz="0" w:space="0" w:color="auto"/>
            <w:bottom w:val="none" w:sz="0" w:space="0" w:color="auto"/>
            <w:right w:val="none" w:sz="0" w:space="0" w:color="auto"/>
          </w:divBdr>
        </w:div>
        <w:div w:id="374476038">
          <w:marLeft w:val="480"/>
          <w:marRight w:val="0"/>
          <w:marTop w:val="0"/>
          <w:marBottom w:val="0"/>
          <w:divBdr>
            <w:top w:val="none" w:sz="0" w:space="0" w:color="auto"/>
            <w:left w:val="none" w:sz="0" w:space="0" w:color="auto"/>
            <w:bottom w:val="none" w:sz="0" w:space="0" w:color="auto"/>
            <w:right w:val="none" w:sz="0" w:space="0" w:color="auto"/>
          </w:divBdr>
        </w:div>
        <w:div w:id="440495044">
          <w:marLeft w:val="480"/>
          <w:marRight w:val="0"/>
          <w:marTop w:val="0"/>
          <w:marBottom w:val="0"/>
          <w:divBdr>
            <w:top w:val="none" w:sz="0" w:space="0" w:color="auto"/>
            <w:left w:val="none" w:sz="0" w:space="0" w:color="auto"/>
            <w:bottom w:val="none" w:sz="0" w:space="0" w:color="auto"/>
            <w:right w:val="none" w:sz="0" w:space="0" w:color="auto"/>
          </w:divBdr>
        </w:div>
        <w:div w:id="485706851">
          <w:marLeft w:val="480"/>
          <w:marRight w:val="0"/>
          <w:marTop w:val="0"/>
          <w:marBottom w:val="0"/>
          <w:divBdr>
            <w:top w:val="none" w:sz="0" w:space="0" w:color="auto"/>
            <w:left w:val="none" w:sz="0" w:space="0" w:color="auto"/>
            <w:bottom w:val="none" w:sz="0" w:space="0" w:color="auto"/>
            <w:right w:val="none" w:sz="0" w:space="0" w:color="auto"/>
          </w:divBdr>
        </w:div>
        <w:div w:id="540897129">
          <w:marLeft w:val="480"/>
          <w:marRight w:val="0"/>
          <w:marTop w:val="0"/>
          <w:marBottom w:val="0"/>
          <w:divBdr>
            <w:top w:val="none" w:sz="0" w:space="0" w:color="auto"/>
            <w:left w:val="none" w:sz="0" w:space="0" w:color="auto"/>
            <w:bottom w:val="none" w:sz="0" w:space="0" w:color="auto"/>
            <w:right w:val="none" w:sz="0" w:space="0" w:color="auto"/>
          </w:divBdr>
        </w:div>
        <w:div w:id="559874087">
          <w:marLeft w:val="480"/>
          <w:marRight w:val="0"/>
          <w:marTop w:val="0"/>
          <w:marBottom w:val="0"/>
          <w:divBdr>
            <w:top w:val="none" w:sz="0" w:space="0" w:color="auto"/>
            <w:left w:val="none" w:sz="0" w:space="0" w:color="auto"/>
            <w:bottom w:val="none" w:sz="0" w:space="0" w:color="auto"/>
            <w:right w:val="none" w:sz="0" w:space="0" w:color="auto"/>
          </w:divBdr>
        </w:div>
        <w:div w:id="587009868">
          <w:marLeft w:val="480"/>
          <w:marRight w:val="0"/>
          <w:marTop w:val="0"/>
          <w:marBottom w:val="0"/>
          <w:divBdr>
            <w:top w:val="none" w:sz="0" w:space="0" w:color="auto"/>
            <w:left w:val="none" w:sz="0" w:space="0" w:color="auto"/>
            <w:bottom w:val="none" w:sz="0" w:space="0" w:color="auto"/>
            <w:right w:val="none" w:sz="0" w:space="0" w:color="auto"/>
          </w:divBdr>
        </w:div>
        <w:div w:id="600799973">
          <w:marLeft w:val="480"/>
          <w:marRight w:val="0"/>
          <w:marTop w:val="0"/>
          <w:marBottom w:val="0"/>
          <w:divBdr>
            <w:top w:val="none" w:sz="0" w:space="0" w:color="auto"/>
            <w:left w:val="none" w:sz="0" w:space="0" w:color="auto"/>
            <w:bottom w:val="none" w:sz="0" w:space="0" w:color="auto"/>
            <w:right w:val="none" w:sz="0" w:space="0" w:color="auto"/>
          </w:divBdr>
        </w:div>
        <w:div w:id="713506397">
          <w:marLeft w:val="480"/>
          <w:marRight w:val="0"/>
          <w:marTop w:val="0"/>
          <w:marBottom w:val="0"/>
          <w:divBdr>
            <w:top w:val="none" w:sz="0" w:space="0" w:color="auto"/>
            <w:left w:val="none" w:sz="0" w:space="0" w:color="auto"/>
            <w:bottom w:val="none" w:sz="0" w:space="0" w:color="auto"/>
            <w:right w:val="none" w:sz="0" w:space="0" w:color="auto"/>
          </w:divBdr>
        </w:div>
        <w:div w:id="918830155">
          <w:marLeft w:val="480"/>
          <w:marRight w:val="0"/>
          <w:marTop w:val="0"/>
          <w:marBottom w:val="0"/>
          <w:divBdr>
            <w:top w:val="none" w:sz="0" w:space="0" w:color="auto"/>
            <w:left w:val="none" w:sz="0" w:space="0" w:color="auto"/>
            <w:bottom w:val="none" w:sz="0" w:space="0" w:color="auto"/>
            <w:right w:val="none" w:sz="0" w:space="0" w:color="auto"/>
          </w:divBdr>
        </w:div>
        <w:div w:id="1027145929">
          <w:marLeft w:val="480"/>
          <w:marRight w:val="0"/>
          <w:marTop w:val="0"/>
          <w:marBottom w:val="0"/>
          <w:divBdr>
            <w:top w:val="none" w:sz="0" w:space="0" w:color="auto"/>
            <w:left w:val="none" w:sz="0" w:space="0" w:color="auto"/>
            <w:bottom w:val="none" w:sz="0" w:space="0" w:color="auto"/>
            <w:right w:val="none" w:sz="0" w:space="0" w:color="auto"/>
          </w:divBdr>
        </w:div>
        <w:div w:id="1176919077">
          <w:marLeft w:val="480"/>
          <w:marRight w:val="0"/>
          <w:marTop w:val="0"/>
          <w:marBottom w:val="0"/>
          <w:divBdr>
            <w:top w:val="none" w:sz="0" w:space="0" w:color="auto"/>
            <w:left w:val="none" w:sz="0" w:space="0" w:color="auto"/>
            <w:bottom w:val="none" w:sz="0" w:space="0" w:color="auto"/>
            <w:right w:val="none" w:sz="0" w:space="0" w:color="auto"/>
          </w:divBdr>
        </w:div>
        <w:div w:id="1397701920">
          <w:marLeft w:val="480"/>
          <w:marRight w:val="0"/>
          <w:marTop w:val="0"/>
          <w:marBottom w:val="0"/>
          <w:divBdr>
            <w:top w:val="none" w:sz="0" w:space="0" w:color="auto"/>
            <w:left w:val="none" w:sz="0" w:space="0" w:color="auto"/>
            <w:bottom w:val="none" w:sz="0" w:space="0" w:color="auto"/>
            <w:right w:val="none" w:sz="0" w:space="0" w:color="auto"/>
          </w:divBdr>
        </w:div>
        <w:div w:id="1501852568">
          <w:marLeft w:val="480"/>
          <w:marRight w:val="0"/>
          <w:marTop w:val="0"/>
          <w:marBottom w:val="0"/>
          <w:divBdr>
            <w:top w:val="none" w:sz="0" w:space="0" w:color="auto"/>
            <w:left w:val="none" w:sz="0" w:space="0" w:color="auto"/>
            <w:bottom w:val="none" w:sz="0" w:space="0" w:color="auto"/>
            <w:right w:val="none" w:sz="0" w:space="0" w:color="auto"/>
          </w:divBdr>
        </w:div>
        <w:div w:id="1666349913">
          <w:marLeft w:val="480"/>
          <w:marRight w:val="0"/>
          <w:marTop w:val="0"/>
          <w:marBottom w:val="0"/>
          <w:divBdr>
            <w:top w:val="none" w:sz="0" w:space="0" w:color="auto"/>
            <w:left w:val="none" w:sz="0" w:space="0" w:color="auto"/>
            <w:bottom w:val="none" w:sz="0" w:space="0" w:color="auto"/>
            <w:right w:val="none" w:sz="0" w:space="0" w:color="auto"/>
          </w:divBdr>
        </w:div>
        <w:div w:id="1774741274">
          <w:marLeft w:val="480"/>
          <w:marRight w:val="0"/>
          <w:marTop w:val="0"/>
          <w:marBottom w:val="0"/>
          <w:divBdr>
            <w:top w:val="none" w:sz="0" w:space="0" w:color="auto"/>
            <w:left w:val="none" w:sz="0" w:space="0" w:color="auto"/>
            <w:bottom w:val="none" w:sz="0" w:space="0" w:color="auto"/>
            <w:right w:val="none" w:sz="0" w:space="0" w:color="auto"/>
          </w:divBdr>
        </w:div>
        <w:div w:id="1816952393">
          <w:marLeft w:val="480"/>
          <w:marRight w:val="0"/>
          <w:marTop w:val="0"/>
          <w:marBottom w:val="0"/>
          <w:divBdr>
            <w:top w:val="none" w:sz="0" w:space="0" w:color="auto"/>
            <w:left w:val="none" w:sz="0" w:space="0" w:color="auto"/>
            <w:bottom w:val="none" w:sz="0" w:space="0" w:color="auto"/>
            <w:right w:val="none" w:sz="0" w:space="0" w:color="auto"/>
          </w:divBdr>
        </w:div>
        <w:div w:id="1876960904">
          <w:marLeft w:val="480"/>
          <w:marRight w:val="0"/>
          <w:marTop w:val="0"/>
          <w:marBottom w:val="0"/>
          <w:divBdr>
            <w:top w:val="none" w:sz="0" w:space="0" w:color="auto"/>
            <w:left w:val="none" w:sz="0" w:space="0" w:color="auto"/>
            <w:bottom w:val="none" w:sz="0" w:space="0" w:color="auto"/>
            <w:right w:val="none" w:sz="0" w:space="0" w:color="auto"/>
          </w:divBdr>
        </w:div>
        <w:div w:id="1923106042">
          <w:marLeft w:val="480"/>
          <w:marRight w:val="0"/>
          <w:marTop w:val="0"/>
          <w:marBottom w:val="0"/>
          <w:divBdr>
            <w:top w:val="none" w:sz="0" w:space="0" w:color="auto"/>
            <w:left w:val="none" w:sz="0" w:space="0" w:color="auto"/>
            <w:bottom w:val="none" w:sz="0" w:space="0" w:color="auto"/>
            <w:right w:val="none" w:sz="0" w:space="0" w:color="auto"/>
          </w:divBdr>
        </w:div>
      </w:divsChild>
    </w:div>
    <w:div w:id="1898976576">
      <w:bodyDiv w:val="1"/>
      <w:marLeft w:val="0"/>
      <w:marRight w:val="0"/>
      <w:marTop w:val="0"/>
      <w:marBottom w:val="0"/>
      <w:divBdr>
        <w:top w:val="none" w:sz="0" w:space="0" w:color="auto"/>
        <w:left w:val="none" w:sz="0" w:space="0" w:color="auto"/>
        <w:bottom w:val="none" w:sz="0" w:space="0" w:color="auto"/>
        <w:right w:val="none" w:sz="0" w:space="0" w:color="auto"/>
      </w:divBdr>
    </w:div>
    <w:div w:id="1899170236">
      <w:bodyDiv w:val="1"/>
      <w:marLeft w:val="0"/>
      <w:marRight w:val="0"/>
      <w:marTop w:val="0"/>
      <w:marBottom w:val="0"/>
      <w:divBdr>
        <w:top w:val="none" w:sz="0" w:space="0" w:color="auto"/>
        <w:left w:val="none" w:sz="0" w:space="0" w:color="auto"/>
        <w:bottom w:val="none" w:sz="0" w:space="0" w:color="auto"/>
        <w:right w:val="none" w:sz="0" w:space="0" w:color="auto"/>
      </w:divBdr>
    </w:div>
    <w:div w:id="1899396990">
      <w:bodyDiv w:val="1"/>
      <w:marLeft w:val="0"/>
      <w:marRight w:val="0"/>
      <w:marTop w:val="0"/>
      <w:marBottom w:val="0"/>
      <w:divBdr>
        <w:top w:val="none" w:sz="0" w:space="0" w:color="auto"/>
        <w:left w:val="none" w:sz="0" w:space="0" w:color="auto"/>
        <w:bottom w:val="none" w:sz="0" w:space="0" w:color="auto"/>
        <w:right w:val="none" w:sz="0" w:space="0" w:color="auto"/>
      </w:divBdr>
    </w:div>
    <w:div w:id="1900550770">
      <w:bodyDiv w:val="1"/>
      <w:marLeft w:val="0"/>
      <w:marRight w:val="0"/>
      <w:marTop w:val="0"/>
      <w:marBottom w:val="0"/>
      <w:divBdr>
        <w:top w:val="none" w:sz="0" w:space="0" w:color="auto"/>
        <w:left w:val="none" w:sz="0" w:space="0" w:color="auto"/>
        <w:bottom w:val="none" w:sz="0" w:space="0" w:color="auto"/>
        <w:right w:val="none" w:sz="0" w:space="0" w:color="auto"/>
      </w:divBdr>
    </w:div>
    <w:div w:id="1901556152">
      <w:bodyDiv w:val="1"/>
      <w:marLeft w:val="0"/>
      <w:marRight w:val="0"/>
      <w:marTop w:val="0"/>
      <w:marBottom w:val="0"/>
      <w:divBdr>
        <w:top w:val="none" w:sz="0" w:space="0" w:color="auto"/>
        <w:left w:val="none" w:sz="0" w:space="0" w:color="auto"/>
        <w:bottom w:val="none" w:sz="0" w:space="0" w:color="auto"/>
        <w:right w:val="none" w:sz="0" w:space="0" w:color="auto"/>
      </w:divBdr>
    </w:div>
    <w:div w:id="1901864534">
      <w:bodyDiv w:val="1"/>
      <w:marLeft w:val="0"/>
      <w:marRight w:val="0"/>
      <w:marTop w:val="0"/>
      <w:marBottom w:val="0"/>
      <w:divBdr>
        <w:top w:val="none" w:sz="0" w:space="0" w:color="auto"/>
        <w:left w:val="none" w:sz="0" w:space="0" w:color="auto"/>
        <w:bottom w:val="none" w:sz="0" w:space="0" w:color="auto"/>
        <w:right w:val="none" w:sz="0" w:space="0" w:color="auto"/>
      </w:divBdr>
    </w:div>
    <w:div w:id="1902860169">
      <w:bodyDiv w:val="1"/>
      <w:marLeft w:val="0"/>
      <w:marRight w:val="0"/>
      <w:marTop w:val="0"/>
      <w:marBottom w:val="0"/>
      <w:divBdr>
        <w:top w:val="none" w:sz="0" w:space="0" w:color="auto"/>
        <w:left w:val="none" w:sz="0" w:space="0" w:color="auto"/>
        <w:bottom w:val="none" w:sz="0" w:space="0" w:color="auto"/>
        <w:right w:val="none" w:sz="0" w:space="0" w:color="auto"/>
      </w:divBdr>
    </w:div>
    <w:div w:id="1904563318">
      <w:bodyDiv w:val="1"/>
      <w:marLeft w:val="0"/>
      <w:marRight w:val="0"/>
      <w:marTop w:val="0"/>
      <w:marBottom w:val="0"/>
      <w:divBdr>
        <w:top w:val="none" w:sz="0" w:space="0" w:color="auto"/>
        <w:left w:val="none" w:sz="0" w:space="0" w:color="auto"/>
        <w:bottom w:val="none" w:sz="0" w:space="0" w:color="auto"/>
        <w:right w:val="none" w:sz="0" w:space="0" w:color="auto"/>
      </w:divBdr>
    </w:div>
    <w:div w:id="1904683339">
      <w:bodyDiv w:val="1"/>
      <w:marLeft w:val="0"/>
      <w:marRight w:val="0"/>
      <w:marTop w:val="0"/>
      <w:marBottom w:val="0"/>
      <w:divBdr>
        <w:top w:val="none" w:sz="0" w:space="0" w:color="auto"/>
        <w:left w:val="none" w:sz="0" w:space="0" w:color="auto"/>
        <w:bottom w:val="none" w:sz="0" w:space="0" w:color="auto"/>
        <w:right w:val="none" w:sz="0" w:space="0" w:color="auto"/>
      </w:divBdr>
    </w:div>
    <w:div w:id="1906453643">
      <w:bodyDiv w:val="1"/>
      <w:marLeft w:val="0"/>
      <w:marRight w:val="0"/>
      <w:marTop w:val="0"/>
      <w:marBottom w:val="0"/>
      <w:divBdr>
        <w:top w:val="none" w:sz="0" w:space="0" w:color="auto"/>
        <w:left w:val="none" w:sz="0" w:space="0" w:color="auto"/>
        <w:bottom w:val="none" w:sz="0" w:space="0" w:color="auto"/>
        <w:right w:val="none" w:sz="0" w:space="0" w:color="auto"/>
      </w:divBdr>
    </w:div>
    <w:div w:id="1908027272">
      <w:bodyDiv w:val="1"/>
      <w:marLeft w:val="0"/>
      <w:marRight w:val="0"/>
      <w:marTop w:val="0"/>
      <w:marBottom w:val="0"/>
      <w:divBdr>
        <w:top w:val="none" w:sz="0" w:space="0" w:color="auto"/>
        <w:left w:val="none" w:sz="0" w:space="0" w:color="auto"/>
        <w:bottom w:val="none" w:sz="0" w:space="0" w:color="auto"/>
        <w:right w:val="none" w:sz="0" w:space="0" w:color="auto"/>
      </w:divBdr>
    </w:div>
    <w:div w:id="1908343660">
      <w:bodyDiv w:val="1"/>
      <w:marLeft w:val="0"/>
      <w:marRight w:val="0"/>
      <w:marTop w:val="0"/>
      <w:marBottom w:val="0"/>
      <w:divBdr>
        <w:top w:val="none" w:sz="0" w:space="0" w:color="auto"/>
        <w:left w:val="none" w:sz="0" w:space="0" w:color="auto"/>
        <w:bottom w:val="none" w:sz="0" w:space="0" w:color="auto"/>
        <w:right w:val="none" w:sz="0" w:space="0" w:color="auto"/>
      </w:divBdr>
    </w:div>
    <w:div w:id="1908568350">
      <w:bodyDiv w:val="1"/>
      <w:marLeft w:val="0"/>
      <w:marRight w:val="0"/>
      <w:marTop w:val="0"/>
      <w:marBottom w:val="0"/>
      <w:divBdr>
        <w:top w:val="none" w:sz="0" w:space="0" w:color="auto"/>
        <w:left w:val="none" w:sz="0" w:space="0" w:color="auto"/>
        <w:bottom w:val="none" w:sz="0" w:space="0" w:color="auto"/>
        <w:right w:val="none" w:sz="0" w:space="0" w:color="auto"/>
      </w:divBdr>
    </w:div>
    <w:div w:id="1909266871">
      <w:bodyDiv w:val="1"/>
      <w:marLeft w:val="0"/>
      <w:marRight w:val="0"/>
      <w:marTop w:val="0"/>
      <w:marBottom w:val="0"/>
      <w:divBdr>
        <w:top w:val="none" w:sz="0" w:space="0" w:color="auto"/>
        <w:left w:val="none" w:sz="0" w:space="0" w:color="auto"/>
        <w:bottom w:val="none" w:sz="0" w:space="0" w:color="auto"/>
        <w:right w:val="none" w:sz="0" w:space="0" w:color="auto"/>
      </w:divBdr>
    </w:div>
    <w:div w:id="1909875360">
      <w:bodyDiv w:val="1"/>
      <w:marLeft w:val="0"/>
      <w:marRight w:val="0"/>
      <w:marTop w:val="0"/>
      <w:marBottom w:val="0"/>
      <w:divBdr>
        <w:top w:val="none" w:sz="0" w:space="0" w:color="auto"/>
        <w:left w:val="none" w:sz="0" w:space="0" w:color="auto"/>
        <w:bottom w:val="none" w:sz="0" w:space="0" w:color="auto"/>
        <w:right w:val="none" w:sz="0" w:space="0" w:color="auto"/>
      </w:divBdr>
      <w:divsChild>
        <w:div w:id="181669979">
          <w:marLeft w:val="480"/>
          <w:marRight w:val="0"/>
          <w:marTop w:val="0"/>
          <w:marBottom w:val="0"/>
          <w:divBdr>
            <w:top w:val="none" w:sz="0" w:space="0" w:color="auto"/>
            <w:left w:val="none" w:sz="0" w:space="0" w:color="auto"/>
            <w:bottom w:val="none" w:sz="0" w:space="0" w:color="auto"/>
            <w:right w:val="none" w:sz="0" w:space="0" w:color="auto"/>
          </w:divBdr>
        </w:div>
        <w:div w:id="216941923">
          <w:marLeft w:val="480"/>
          <w:marRight w:val="0"/>
          <w:marTop w:val="0"/>
          <w:marBottom w:val="0"/>
          <w:divBdr>
            <w:top w:val="none" w:sz="0" w:space="0" w:color="auto"/>
            <w:left w:val="none" w:sz="0" w:space="0" w:color="auto"/>
            <w:bottom w:val="none" w:sz="0" w:space="0" w:color="auto"/>
            <w:right w:val="none" w:sz="0" w:space="0" w:color="auto"/>
          </w:divBdr>
        </w:div>
        <w:div w:id="242372746">
          <w:marLeft w:val="480"/>
          <w:marRight w:val="0"/>
          <w:marTop w:val="0"/>
          <w:marBottom w:val="0"/>
          <w:divBdr>
            <w:top w:val="none" w:sz="0" w:space="0" w:color="auto"/>
            <w:left w:val="none" w:sz="0" w:space="0" w:color="auto"/>
            <w:bottom w:val="none" w:sz="0" w:space="0" w:color="auto"/>
            <w:right w:val="none" w:sz="0" w:space="0" w:color="auto"/>
          </w:divBdr>
        </w:div>
        <w:div w:id="293297631">
          <w:marLeft w:val="480"/>
          <w:marRight w:val="0"/>
          <w:marTop w:val="0"/>
          <w:marBottom w:val="0"/>
          <w:divBdr>
            <w:top w:val="none" w:sz="0" w:space="0" w:color="auto"/>
            <w:left w:val="none" w:sz="0" w:space="0" w:color="auto"/>
            <w:bottom w:val="none" w:sz="0" w:space="0" w:color="auto"/>
            <w:right w:val="none" w:sz="0" w:space="0" w:color="auto"/>
          </w:divBdr>
        </w:div>
        <w:div w:id="310256026">
          <w:marLeft w:val="480"/>
          <w:marRight w:val="0"/>
          <w:marTop w:val="0"/>
          <w:marBottom w:val="0"/>
          <w:divBdr>
            <w:top w:val="none" w:sz="0" w:space="0" w:color="auto"/>
            <w:left w:val="none" w:sz="0" w:space="0" w:color="auto"/>
            <w:bottom w:val="none" w:sz="0" w:space="0" w:color="auto"/>
            <w:right w:val="none" w:sz="0" w:space="0" w:color="auto"/>
          </w:divBdr>
        </w:div>
        <w:div w:id="362438282">
          <w:marLeft w:val="480"/>
          <w:marRight w:val="0"/>
          <w:marTop w:val="0"/>
          <w:marBottom w:val="0"/>
          <w:divBdr>
            <w:top w:val="none" w:sz="0" w:space="0" w:color="auto"/>
            <w:left w:val="none" w:sz="0" w:space="0" w:color="auto"/>
            <w:bottom w:val="none" w:sz="0" w:space="0" w:color="auto"/>
            <w:right w:val="none" w:sz="0" w:space="0" w:color="auto"/>
          </w:divBdr>
        </w:div>
        <w:div w:id="467406269">
          <w:marLeft w:val="480"/>
          <w:marRight w:val="0"/>
          <w:marTop w:val="0"/>
          <w:marBottom w:val="0"/>
          <w:divBdr>
            <w:top w:val="none" w:sz="0" w:space="0" w:color="auto"/>
            <w:left w:val="none" w:sz="0" w:space="0" w:color="auto"/>
            <w:bottom w:val="none" w:sz="0" w:space="0" w:color="auto"/>
            <w:right w:val="none" w:sz="0" w:space="0" w:color="auto"/>
          </w:divBdr>
        </w:div>
        <w:div w:id="556403713">
          <w:marLeft w:val="480"/>
          <w:marRight w:val="0"/>
          <w:marTop w:val="0"/>
          <w:marBottom w:val="0"/>
          <w:divBdr>
            <w:top w:val="none" w:sz="0" w:space="0" w:color="auto"/>
            <w:left w:val="none" w:sz="0" w:space="0" w:color="auto"/>
            <w:bottom w:val="none" w:sz="0" w:space="0" w:color="auto"/>
            <w:right w:val="none" w:sz="0" w:space="0" w:color="auto"/>
          </w:divBdr>
        </w:div>
        <w:div w:id="1011376636">
          <w:marLeft w:val="480"/>
          <w:marRight w:val="0"/>
          <w:marTop w:val="0"/>
          <w:marBottom w:val="0"/>
          <w:divBdr>
            <w:top w:val="none" w:sz="0" w:space="0" w:color="auto"/>
            <w:left w:val="none" w:sz="0" w:space="0" w:color="auto"/>
            <w:bottom w:val="none" w:sz="0" w:space="0" w:color="auto"/>
            <w:right w:val="none" w:sz="0" w:space="0" w:color="auto"/>
          </w:divBdr>
        </w:div>
        <w:div w:id="1130636217">
          <w:marLeft w:val="480"/>
          <w:marRight w:val="0"/>
          <w:marTop w:val="0"/>
          <w:marBottom w:val="0"/>
          <w:divBdr>
            <w:top w:val="none" w:sz="0" w:space="0" w:color="auto"/>
            <w:left w:val="none" w:sz="0" w:space="0" w:color="auto"/>
            <w:bottom w:val="none" w:sz="0" w:space="0" w:color="auto"/>
            <w:right w:val="none" w:sz="0" w:space="0" w:color="auto"/>
          </w:divBdr>
        </w:div>
        <w:div w:id="1297299692">
          <w:marLeft w:val="480"/>
          <w:marRight w:val="0"/>
          <w:marTop w:val="0"/>
          <w:marBottom w:val="0"/>
          <w:divBdr>
            <w:top w:val="none" w:sz="0" w:space="0" w:color="auto"/>
            <w:left w:val="none" w:sz="0" w:space="0" w:color="auto"/>
            <w:bottom w:val="none" w:sz="0" w:space="0" w:color="auto"/>
            <w:right w:val="none" w:sz="0" w:space="0" w:color="auto"/>
          </w:divBdr>
        </w:div>
        <w:div w:id="1450666259">
          <w:marLeft w:val="480"/>
          <w:marRight w:val="0"/>
          <w:marTop w:val="0"/>
          <w:marBottom w:val="0"/>
          <w:divBdr>
            <w:top w:val="none" w:sz="0" w:space="0" w:color="auto"/>
            <w:left w:val="none" w:sz="0" w:space="0" w:color="auto"/>
            <w:bottom w:val="none" w:sz="0" w:space="0" w:color="auto"/>
            <w:right w:val="none" w:sz="0" w:space="0" w:color="auto"/>
          </w:divBdr>
        </w:div>
        <w:div w:id="1489638476">
          <w:marLeft w:val="480"/>
          <w:marRight w:val="0"/>
          <w:marTop w:val="0"/>
          <w:marBottom w:val="0"/>
          <w:divBdr>
            <w:top w:val="none" w:sz="0" w:space="0" w:color="auto"/>
            <w:left w:val="none" w:sz="0" w:space="0" w:color="auto"/>
            <w:bottom w:val="none" w:sz="0" w:space="0" w:color="auto"/>
            <w:right w:val="none" w:sz="0" w:space="0" w:color="auto"/>
          </w:divBdr>
        </w:div>
        <w:div w:id="1585216272">
          <w:marLeft w:val="480"/>
          <w:marRight w:val="0"/>
          <w:marTop w:val="0"/>
          <w:marBottom w:val="0"/>
          <w:divBdr>
            <w:top w:val="none" w:sz="0" w:space="0" w:color="auto"/>
            <w:left w:val="none" w:sz="0" w:space="0" w:color="auto"/>
            <w:bottom w:val="none" w:sz="0" w:space="0" w:color="auto"/>
            <w:right w:val="none" w:sz="0" w:space="0" w:color="auto"/>
          </w:divBdr>
        </w:div>
        <w:div w:id="1764910723">
          <w:marLeft w:val="480"/>
          <w:marRight w:val="0"/>
          <w:marTop w:val="0"/>
          <w:marBottom w:val="0"/>
          <w:divBdr>
            <w:top w:val="none" w:sz="0" w:space="0" w:color="auto"/>
            <w:left w:val="none" w:sz="0" w:space="0" w:color="auto"/>
            <w:bottom w:val="none" w:sz="0" w:space="0" w:color="auto"/>
            <w:right w:val="none" w:sz="0" w:space="0" w:color="auto"/>
          </w:divBdr>
        </w:div>
        <w:div w:id="1781027215">
          <w:marLeft w:val="480"/>
          <w:marRight w:val="0"/>
          <w:marTop w:val="0"/>
          <w:marBottom w:val="0"/>
          <w:divBdr>
            <w:top w:val="none" w:sz="0" w:space="0" w:color="auto"/>
            <w:left w:val="none" w:sz="0" w:space="0" w:color="auto"/>
            <w:bottom w:val="none" w:sz="0" w:space="0" w:color="auto"/>
            <w:right w:val="none" w:sz="0" w:space="0" w:color="auto"/>
          </w:divBdr>
        </w:div>
        <w:div w:id="1856534489">
          <w:marLeft w:val="480"/>
          <w:marRight w:val="0"/>
          <w:marTop w:val="0"/>
          <w:marBottom w:val="0"/>
          <w:divBdr>
            <w:top w:val="none" w:sz="0" w:space="0" w:color="auto"/>
            <w:left w:val="none" w:sz="0" w:space="0" w:color="auto"/>
            <w:bottom w:val="none" w:sz="0" w:space="0" w:color="auto"/>
            <w:right w:val="none" w:sz="0" w:space="0" w:color="auto"/>
          </w:divBdr>
        </w:div>
      </w:divsChild>
    </w:div>
    <w:div w:id="1909916698">
      <w:bodyDiv w:val="1"/>
      <w:marLeft w:val="0"/>
      <w:marRight w:val="0"/>
      <w:marTop w:val="0"/>
      <w:marBottom w:val="0"/>
      <w:divBdr>
        <w:top w:val="none" w:sz="0" w:space="0" w:color="auto"/>
        <w:left w:val="none" w:sz="0" w:space="0" w:color="auto"/>
        <w:bottom w:val="none" w:sz="0" w:space="0" w:color="auto"/>
        <w:right w:val="none" w:sz="0" w:space="0" w:color="auto"/>
      </w:divBdr>
    </w:div>
    <w:div w:id="1910000009">
      <w:bodyDiv w:val="1"/>
      <w:marLeft w:val="0"/>
      <w:marRight w:val="0"/>
      <w:marTop w:val="0"/>
      <w:marBottom w:val="0"/>
      <w:divBdr>
        <w:top w:val="none" w:sz="0" w:space="0" w:color="auto"/>
        <w:left w:val="none" w:sz="0" w:space="0" w:color="auto"/>
        <w:bottom w:val="none" w:sz="0" w:space="0" w:color="auto"/>
        <w:right w:val="none" w:sz="0" w:space="0" w:color="auto"/>
      </w:divBdr>
    </w:div>
    <w:div w:id="1910067528">
      <w:bodyDiv w:val="1"/>
      <w:marLeft w:val="0"/>
      <w:marRight w:val="0"/>
      <w:marTop w:val="0"/>
      <w:marBottom w:val="0"/>
      <w:divBdr>
        <w:top w:val="none" w:sz="0" w:space="0" w:color="auto"/>
        <w:left w:val="none" w:sz="0" w:space="0" w:color="auto"/>
        <w:bottom w:val="none" w:sz="0" w:space="0" w:color="auto"/>
        <w:right w:val="none" w:sz="0" w:space="0" w:color="auto"/>
      </w:divBdr>
    </w:div>
    <w:div w:id="1910386794">
      <w:bodyDiv w:val="1"/>
      <w:marLeft w:val="0"/>
      <w:marRight w:val="0"/>
      <w:marTop w:val="0"/>
      <w:marBottom w:val="0"/>
      <w:divBdr>
        <w:top w:val="none" w:sz="0" w:space="0" w:color="auto"/>
        <w:left w:val="none" w:sz="0" w:space="0" w:color="auto"/>
        <w:bottom w:val="none" w:sz="0" w:space="0" w:color="auto"/>
        <w:right w:val="none" w:sz="0" w:space="0" w:color="auto"/>
      </w:divBdr>
    </w:div>
    <w:div w:id="1911186105">
      <w:bodyDiv w:val="1"/>
      <w:marLeft w:val="0"/>
      <w:marRight w:val="0"/>
      <w:marTop w:val="0"/>
      <w:marBottom w:val="0"/>
      <w:divBdr>
        <w:top w:val="none" w:sz="0" w:space="0" w:color="auto"/>
        <w:left w:val="none" w:sz="0" w:space="0" w:color="auto"/>
        <w:bottom w:val="none" w:sz="0" w:space="0" w:color="auto"/>
        <w:right w:val="none" w:sz="0" w:space="0" w:color="auto"/>
      </w:divBdr>
    </w:div>
    <w:div w:id="1911306633">
      <w:bodyDiv w:val="1"/>
      <w:marLeft w:val="0"/>
      <w:marRight w:val="0"/>
      <w:marTop w:val="0"/>
      <w:marBottom w:val="0"/>
      <w:divBdr>
        <w:top w:val="none" w:sz="0" w:space="0" w:color="auto"/>
        <w:left w:val="none" w:sz="0" w:space="0" w:color="auto"/>
        <w:bottom w:val="none" w:sz="0" w:space="0" w:color="auto"/>
        <w:right w:val="none" w:sz="0" w:space="0" w:color="auto"/>
      </w:divBdr>
    </w:div>
    <w:div w:id="1912036008">
      <w:bodyDiv w:val="1"/>
      <w:marLeft w:val="0"/>
      <w:marRight w:val="0"/>
      <w:marTop w:val="0"/>
      <w:marBottom w:val="0"/>
      <w:divBdr>
        <w:top w:val="none" w:sz="0" w:space="0" w:color="auto"/>
        <w:left w:val="none" w:sz="0" w:space="0" w:color="auto"/>
        <w:bottom w:val="none" w:sz="0" w:space="0" w:color="auto"/>
        <w:right w:val="none" w:sz="0" w:space="0" w:color="auto"/>
      </w:divBdr>
    </w:div>
    <w:div w:id="1912157243">
      <w:bodyDiv w:val="1"/>
      <w:marLeft w:val="0"/>
      <w:marRight w:val="0"/>
      <w:marTop w:val="0"/>
      <w:marBottom w:val="0"/>
      <w:divBdr>
        <w:top w:val="none" w:sz="0" w:space="0" w:color="auto"/>
        <w:left w:val="none" w:sz="0" w:space="0" w:color="auto"/>
        <w:bottom w:val="none" w:sz="0" w:space="0" w:color="auto"/>
        <w:right w:val="none" w:sz="0" w:space="0" w:color="auto"/>
      </w:divBdr>
    </w:div>
    <w:div w:id="1912422528">
      <w:bodyDiv w:val="1"/>
      <w:marLeft w:val="0"/>
      <w:marRight w:val="0"/>
      <w:marTop w:val="0"/>
      <w:marBottom w:val="0"/>
      <w:divBdr>
        <w:top w:val="none" w:sz="0" w:space="0" w:color="auto"/>
        <w:left w:val="none" w:sz="0" w:space="0" w:color="auto"/>
        <w:bottom w:val="none" w:sz="0" w:space="0" w:color="auto"/>
        <w:right w:val="none" w:sz="0" w:space="0" w:color="auto"/>
      </w:divBdr>
    </w:div>
    <w:div w:id="1914047253">
      <w:bodyDiv w:val="1"/>
      <w:marLeft w:val="0"/>
      <w:marRight w:val="0"/>
      <w:marTop w:val="0"/>
      <w:marBottom w:val="0"/>
      <w:divBdr>
        <w:top w:val="none" w:sz="0" w:space="0" w:color="auto"/>
        <w:left w:val="none" w:sz="0" w:space="0" w:color="auto"/>
        <w:bottom w:val="none" w:sz="0" w:space="0" w:color="auto"/>
        <w:right w:val="none" w:sz="0" w:space="0" w:color="auto"/>
      </w:divBdr>
    </w:div>
    <w:div w:id="1914194677">
      <w:bodyDiv w:val="1"/>
      <w:marLeft w:val="0"/>
      <w:marRight w:val="0"/>
      <w:marTop w:val="0"/>
      <w:marBottom w:val="0"/>
      <w:divBdr>
        <w:top w:val="none" w:sz="0" w:space="0" w:color="auto"/>
        <w:left w:val="none" w:sz="0" w:space="0" w:color="auto"/>
        <w:bottom w:val="none" w:sz="0" w:space="0" w:color="auto"/>
        <w:right w:val="none" w:sz="0" w:space="0" w:color="auto"/>
      </w:divBdr>
    </w:div>
    <w:div w:id="1914508695">
      <w:bodyDiv w:val="1"/>
      <w:marLeft w:val="0"/>
      <w:marRight w:val="0"/>
      <w:marTop w:val="0"/>
      <w:marBottom w:val="0"/>
      <w:divBdr>
        <w:top w:val="none" w:sz="0" w:space="0" w:color="auto"/>
        <w:left w:val="none" w:sz="0" w:space="0" w:color="auto"/>
        <w:bottom w:val="none" w:sz="0" w:space="0" w:color="auto"/>
        <w:right w:val="none" w:sz="0" w:space="0" w:color="auto"/>
      </w:divBdr>
    </w:div>
    <w:div w:id="1914659529">
      <w:bodyDiv w:val="1"/>
      <w:marLeft w:val="0"/>
      <w:marRight w:val="0"/>
      <w:marTop w:val="0"/>
      <w:marBottom w:val="0"/>
      <w:divBdr>
        <w:top w:val="none" w:sz="0" w:space="0" w:color="auto"/>
        <w:left w:val="none" w:sz="0" w:space="0" w:color="auto"/>
        <w:bottom w:val="none" w:sz="0" w:space="0" w:color="auto"/>
        <w:right w:val="none" w:sz="0" w:space="0" w:color="auto"/>
      </w:divBdr>
    </w:div>
    <w:div w:id="1914972783">
      <w:bodyDiv w:val="1"/>
      <w:marLeft w:val="0"/>
      <w:marRight w:val="0"/>
      <w:marTop w:val="0"/>
      <w:marBottom w:val="0"/>
      <w:divBdr>
        <w:top w:val="none" w:sz="0" w:space="0" w:color="auto"/>
        <w:left w:val="none" w:sz="0" w:space="0" w:color="auto"/>
        <w:bottom w:val="none" w:sz="0" w:space="0" w:color="auto"/>
        <w:right w:val="none" w:sz="0" w:space="0" w:color="auto"/>
      </w:divBdr>
    </w:div>
    <w:div w:id="1915237368">
      <w:bodyDiv w:val="1"/>
      <w:marLeft w:val="0"/>
      <w:marRight w:val="0"/>
      <w:marTop w:val="0"/>
      <w:marBottom w:val="0"/>
      <w:divBdr>
        <w:top w:val="none" w:sz="0" w:space="0" w:color="auto"/>
        <w:left w:val="none" w:sz="0" w:space="0" w:color="auto"/>
        <w:bottom w:val="none" w:sz="0" w:space="0" w:color="auto"/>
        <w:right w:val="none" w:sz="0" w:space="0" w:color="auto"/>
      </w:divBdr>
    </w:div>
    <w:div w:id="1915815381">
      <w:bodyDiv w:val="1"/>
      <w:marLeft w:val="0"/>
      <w:marRight w:val="0"/>
      <w:marTop w:val="0"/>
      <w:marBottom w:val="0"/>
      <w:divBdr>
        <w:top w:val="none" w:sz="0" w:space="0" w:color="auto"/>
        <w:left w:val="none" w:sz="0" w:space="0" w:color="auto"/>
        <w:bottom w:val="none" w:sz="0" w:space="0" w:color="auto"/>
        <w:right w:val="none" w:sz="0" w:space="0" w:color="auto"/>
      </w:divBdr>
    </w:div>
    <w:div w:id="1916696716">
      <w:bodyDiv w:val="1"/>
      <w:marLeft w:val="0"/>
      <w:marRight w:val="0"/>
      <w:marTop w:val="0"/>
      <w:marBottom w:val="0"/>
      <w:divBdr>
        <w:top w:val="none" w:sz="0" w:space="0" w:color="auto"/>
        <w:left w:val="none" w:sz="0" w:space="0" w:color="auto"/>
        <w:bottom w:val="none" w:sz="0" w:space="0" w:color="auto"/>
        <w:right w:val="none" w:sz="0" w:space="0" w:color="auto"/>
      </w:divBdr>
    </w:div>
    <w:div w:id="1917401727">
      <w:bodyDiv w:val="1"/>
      <w:marLeft w:val="0"/>
      <w:marRight w:val="0"/>
      <w:marTop w:val="0"/>
      <w:marBottom w:val="0"/>
      <w:divBdr>
        <w:top w:val="none" w:sz="0" w:space="0" w:color="auto"/>
        <w:left w:val="none" w:sz="0" w:space="0" w:color="auto"/>
        <w:bottom w:val="none" w:sz="0" w:space="0" w:color="auto"/>
        <w:right w:val="none" w:sz="0" w:space="0" w:color="auto"/>
      </w:divBdr>
    </w:div>
    <w:div w:id="1918662318">
      <w:bodyDiv w:val="1"/>
      <w:marLeft w:val="0"/>
      <w:marRight w:val="0"/>
      <w:marTop w:val="0"/>
      <w:marBottom w:val="0"/>
      <w:divBdr>
        <w:top w:val="none" w:sz="0" w:space="0" w:color="auto"/>
        <w:left w:val="none" w:sz="0" w:space="0" w:color="auto"/>
        <w:bottom w:val="none" w:sz="0" w:space="0" w:color="auto"/>
        <w:right w:val="none" w:sz="0" w:space="0" w:color="auto"/>
      </w:divBdr>
    </w:div>
    <w:div w:id="1920287687">
      <w:bodyDiv w:val="1"/>
      <w:marLeft w:val="0"/>
      <w:marRight w:val="0"/>
      <w:marTop w:val="0"/>
      <w:marBottom w:val="0"/>
      <w:divBdr>
        <w:top w:val="none" w:sz="0" w:space="0" w:color="auto"/>
        <w:left w:val="none" w:sz="0" w:space="0" w:color="auto"/>
        <w:bottom w:val="none" w:sz="0" w:space="0" w:color="auto"/>
        <w:right w:val="none" w:sz="0" w:space="0" w:color="auto"/>
      </w:divBdr>
    </w:div>
    <w:div w:id="1921670003">
      <w:bodyDiv w:val="1"/>
      <w:marLeft w:val="0"/>
      <w:marRight w:val="0"/>
      <w:marTop w:val="0"/>
      <w:marBottom w:val="0"/>
      <w:divBdr>
        <w:top w:val="none" w:sz="0" w:space="0" w:color="auto"/>
        <w:left w:val="none" w:sz="0" w:space="0" w:color="auto"/>
        <w:bottom w:val="none" w:sz="0" w:space="0" w:color="auto"/>
        <w:right w:val="none" w:sz="0" w:space="0" w:color="auto"/>
      </w:divBdr>
    </w:div>
    <w:div w:id="1922791231">
      <w:bodyDiv w:val="1"/>
      <w:marLeft w:val="0"/>
      <w:marRight w:val="0"/>
      <w:marTop w:val="0"/>
      <w:marBottom w:val="0"/>
      <w:divBdr>
        <w:top w:val="none" w:sz="0" w:space="0" w:color="auto"/>
        <w:left w:val="none" w:sz="0" w:space="0" w:color="auto"/>
        <w:bottom w:val="none" w:sz="0" w:space="0" w:color="auto"/>
        <w:right w:val="none" w:sz="0" w:space="0" w:color="auto"/>
      </w:divBdr>
    </w:div>
    <w:div w:id="1923029388">
      <w:bodyDiv w:val="1"/>
      <w:marLeft w:val="0"/>
      <w:marRight w:val="0"/>
      <w:marTop w:val="0"/>
      <w:marBottom w:val="0"/>
      <w:divBdr>
        <w:top w:val="none" w:sz="0" w:space="0" w:color="auto"/>
        <w:left w:val="none" w:sz="0" w:space="0" w:color="auto"/>
        <w:bottom w:val="none" w:sz="0" w:space="0" w:color="auto"/>
        <w:right w:val="none" w:sz="0" w:space="0" w:color="auto"/>
      </w:divBdr>
    </w:div>
    <w:div w:id="1923710510">
      <w:bodyDiv w:val="1"/>
      <w:marLeft w:val="0"/>
      <w:marRight w:val="0"/>
      <w:marTop w:val="0"/>
      <w:marBottom w:val="0"/>
      <w:divBdr>
        <w:top w:val="none" w:sz="0" w:space="0" w:color="auto"/>
        <w:left w:val="none" w:sz="0" w:space="0" w:color="auto"/>
        <w:bottom w:val="none" w:sz="0" w:space="0" w:color="auto"/>
        <w:right w:val="none" w:sz="0" w:space="0" w:color="auto"/>
      </w:divBdr>
    </w:div>
    <w:div w:id="1923879483">
      <w:bodyDiv w:val="1"/>
      <w:marLeft w:val="0"/>
      <w:marRight w:val="0"/>
      <w:marTop w:val="0"/>
      <w:marBottom w:val="0"/>
      <w:divBdr>
        <w:top w:val="none" w:sz="0" w:space="0" w:color="auto"/>
        <w:left w:val="none" w:sz="0" w:space="0" w:color="auto"/>
        <w:bottom w:val="none" w:sz="0" w:space="0" w:color="auto"/>
        <w:right w:val="none" w:sz="0" w:space="0" w:color="auto"/>
      </w:divBdr>
    </w:div>
    <w:div w:id="1923907245">
      <w:bodyDiv w:val="1"/>
      <w:marLeft w:val="0"/>
      <w:marRight w:val="0"/>
      <w:marTop w:val="0"/>
      <w:marBottom w:val="0"/>
      <w:divBdr>
        <w:top w:val="none" w:sz="0" w:space="0" w:color="auto"/>
        <w:left w:val="none" w:sz="0" w:space="0" w:color="auto"/>
        <w:bottom w:val="none" w:sz="0" w:space="0" w:color="auto"/>
        <w:right w:val="none" w:sz="0" w:space="0" w:color="auto"/>
      </w:divBdr>
    </w:div>
    <w:div w:id="1924680223">
      <w:bodyDiv w:val="1"/>
      <w:marLeft w:val="0"/>
      <w:marRight w:val="0"/>
      <w:marTop w:val="0"/>
      <w:marBottom w:val="0"/>
      <w:divBdr>
        <w:top w:val="none" w:sz="0" w:space="0" w:color="auto"/>
        <w:left w:val="none" w:sz="0" w:space="0" w:color="auto"/>
        <w:bottom w:val="none" w:sz="0" w:space="0" w:color="auto"/>
        <w:right w:val="none" w:sz="0" w:space="0" w:color="auto"/>
      </w:divBdr>
    </w:div>
    <w:div w:id="1927222293">
      <w:bodyDiv w:val="1"/>
      <w:marLeft w:val="0"/>
      <w:marRight w:val="0"/>
      <w:marTop w:val="0"/>
      <w:marBottom w:val="0"/>
      <w:divBdr>
        <w:top w:val="none" w:sz="0" w:space="0" w:color="auto"/>
        <w:left w:val="none" w:sz="0" w:space="0" w:color="auto"/>
        <w:bottom w:val="none" w:sz="0" w:space="0" w:color="auto"/>
        <w:right w:val="none" w:sz="0" w:space="0" w:color="auto"/>
      </w:divBdr>
    </w:div>
    <w:div w:id="1928612006">
      <w:bodyDiv w:val="1"/>
      <w:marLeft w:val="0"/>
      <w:marRight w:val="0"/>
      <w:marTop w:val="0"/>
      <w:marBottom w:val="0"/>
      <w:divBdr>
        <w:top w:val="none" w:sz="0" w:space="0" w:color="auto"/>
        <w:left w:val="none" w:sz="0" w:space="0" w:color="auto"/>
        <w:bottom w:val="none" w:sz="0" w:space="0" w:color="auto"/>
        <w:right w:val="none" w:sz="0" w:space="0" w:color="auto"/>
      </w:divBdr>
    </w:div>
    <w:div w:id="1928922176">
      <w:bodyDiv w:val="1"/>
      <w:marLeft w:val="0"/>
      <w:marRight w:val="0"/>
      <w:marTop w:val="0"/>
      <w:marBottom w:val="0"/>
      <w:divBdr>
        <w:top w:val="none" w:sz="0" w:space="0" w:color="auto"/>
        <w:left w:val="none" w:sz="0" w:space="0" w:color="auto"/>
        <w:bottom w:val="none" w:sz="0" w:space="0" w:color="auto"/>
        <w:right w:val="none" w:sz="0" w:space="0" w:color="auto"/>
      </w:divBdr>
    </w:div>
    <w:div w:id="1929843805">
      <w:bodyDiv w:val="1"/>
      <w:marLeft w:val="0"/>
      <w:marRight w:val="0"/>
      <w:marTop w:val="0"/>
      <w:marBottom w:val="0"/>
      <w:divBdr>
        <w:top w:val="none" w:sz="0" w:space="0" w:color="auto"/>
        <w:left w:val="none" w:sz="0" w:space="0" w:color="auto"/>
        <w:bottom w:val="none" w:sz="0" w:space="0" w:color="auto"/>
        <w:right w:val="none" w:sz="0" w:space="0" w:color="auto"/>
      </w:divBdr>
    </w:div>
    <w:div w:id="1930118904">
      <w:bodyDiv w:val="1"/>
      <w:marLeft w:val="0"/>
      <w:marRight w:val="0"/>
      <w:marTop w:val="0"/>
      <w:marBottom w:val="0"/>
      <w:divBdr>
        <w:top w:val="none" w:sz="0" w:space="0" w:color="auto"/>
        <w:left w:val="none" w:sz="0" w:space="0" w:color="auto"/>
        <w:bottom w:val="none" w:sz="0" w:space="0" w:color="auto"/>
        <w:right w:val="none" w:sz="0" w:space="0" w:color="auto"/>
      </w:divBdr>
    </w:div>
    <w:div w:id="1930499571">
      <w:bodyDiv w:val="1"/>
      <w:marLeft w:val="0"/>
      <w:marRight w:val="0"/>
      <w:marTop w:val="0"/>
      <w:marBottom w:val="0"/>
      <w:divBdr>
        <w:top w:val="none" w:sz="0" w:space="0" w:color="auto"/>
        <w:left w:val="none" w:sz="0" w:space="0" w:color="auto"/>
        <w:bottom w:val="none" w:sz="0" w:space="0" w:color="auto"/>
        <w:right w:val="none" w:sz="0" w:space="0" w:color="auto"/>
      </w:divBdr>
    </w:div>
    <w:div w:id="1931572966">
      <w:bodyDiv w:val="1"/>
      <w:marLeft w:val="0"/>
      <w:marRight w:val="0"/>
      <w:marTop w:val="0"/>
      <w:marBottom w:val="0"/>
      <w:divBdr>
        <w:top w:val="none" w:sz="0" w:space="0" w:color="auto"/>
        <w:left w:val="none" w:sz="0" w:space="0" w:color="auto"/>
        <w:bottom w:val="none" w:sz="0" w:space="0" w:color="auto"/>
        <w:right w:val="none" w:sz="0" w:space="0" w:color="auto"/>
      </w:divBdr>
      <w:divsChild>
        <w:div w:id="219707439">
          <w:marLeft w:val="480"/>
          <w:marRight w:val="0"/>
          <w:marTop w:val="0"/>
          <w:marBottom w:val="0"/>
          <w:divBdr>
            <w:top w:val="none" w:sz="0" w:space="0" w:color="auto"/>
            <w:left w:val="none" w:sz="0" w:space="0" w:color="auto"/>
            <w:bottom w:val="none" w:sz="0" w:space="0" w:color="auto"/>
            <w:right w:val="none" w:sz="0" w:space="0" w:color="auto"/>
          </w:divBdr>
        </w:div>
        <w:div w:id="302195416">
          <w:marLeft w:val="480"/>
          <w:marRight w:val="0"/>
          <w:marTop w:val="0"/>
          <w:marBottom w:val="0"/>
          <w:divBdr>
            <w:top w:val="none" w:sz="0" w:space="0" w:color="auto"/>
            <w:left w:val="none" w:sz="0" w:space="0" w:color="auto"/>
            <w:bottom w:val="none" w:sz="0" w:space="0" w:color="auto"/>
            <w:right w:val="none" w:sz="0" w:space="0" w:color="auto"/>
          </w:divBdr>
        </w:div>
        <w:div w:id="395208285">
          <w:marLeft w:val="480"/>
          <w:marRight w:val="0"/>
          <w:marTop w:val="0"/>
          <w:marBottom w:val="0"/>
          <w:divBdr>
            <w:top w:val="none" w:sz="0" w:space="0" w:color="auto"/>
            <w:left w:val="none" w:sz="0" w:space="0" w:color="auto"/>
            <w:bottom w:val="none" w:sz="0" w:space="0" w:color="auto"/>
            <w:right w:val="none" w:sz="0" w:space="0" w:color="auto"/>
          </w:divBdr>
        </w:div>
        <w:div w:id="637689296">
          <w:marLeft w:val="480"/>
          <w:marRight w:val="0"/>
          <w:marTop w:val="0"/>
          <w:marBottom w:val="0"/>
          <w:divBdr>
            <w:top w:val="none" w:sz="0" w:space="0" w:color="auto"/>
            <w:left w:val="none" w:sz="0" w:space="0" w:color="auto"/>
            <w:bottom w:val="none" w:sz="0" w:space="0" w:color="auto"/>
            <w:right w:val="none" w:sz="0" w:space="0" w:color="auto"/>
          </w:divBdr>
        </w:div>
        <w:div w:id="679429567">
          <w:marLeft w:val="480"/>
          <w:marRight w:val="0"/>
          <w:marTop w:val="0"/>
          <w:marBottom w:val="0"/>
          <w:divBdr>
            <w:top w:val="none" w:sz="0" w:space="0" w:color="auto"/>
            <w:left w:val="none" w:sz="0" w:space="0" w:color="auto"/>
            <w:bottom w:val="none" w:sz="0" w:space="0" w:color="auto"/>
            <w:right w:val="none" w:sz="0" w:space="0" w:color="auto"/>
          </w:divBdr>
        </w:div>
        <w:div w:id="784152389">
          <w:marLeft w:val="480"/>
          <w:marRight w:val="0"/>
          <w:marTop w:val="0"/>
          <w:marBottom w:val="0"/>
          <w:divBdr>
            <w:top w:val="none" w:sz="0" w:space="0" w:color="auto"/>
            <w:left w:val="none" w:sz="0" w:space="0" w:color="auto"/>
            <w:bottom w:val="none" w:sz="0" w:space="0" w:color="auto"/>
            <w:right w:val="none" w:sz="0" w:space="0" w:color="auto"/>
          </w:divBdr>
        </w:div>
        <w:div w:id="856231130">
          <w:marLeft w:val="480"/>
          <w:marRight w:val="0"/>
          <w:marTop w:val="0"/>
          <w:marBottom w:val="0"/>
          <w:divBdr>
            <w:top w:val="none" w:sz="0" w:space="0" w:color="auto"/>
            <w:left w:val="none" w:sz="0" w:space="0" w:color="auto"/>
            <w:bottom w:val="none" w:sz="0" w:space="0" w:color="auto"/>
            <w:right w:val="none" w:sz="0" w:space="0" w:color="auto"/>
          </w:divBdr>
        </w:div>
        <w:div w:id="954674525">
          <w:marLeft w:val="480"/>
          <w:marRight w:val="0"/>
          <w:marTop w:val="0"/>
          <w:marBottom w:val="0"/>
          <w:divBdr>
            <w:top w:val="none" w:sz="0" w:space="0" w:color="auto"/>
            <w:left w:val="none" w:sz="0" w:space="0" w:color="auto"/>
            <w:bottom w:val="none" w:sz="0" w:space="0" w:color="auto"/>
            <w:right w:val="none" w:sz="0" w:space="0" w:color="auto"/>
          </w:divBdr>
        </w:div>
        <w:div w:id="1035157080">
          <w:marLeft w:val="480"/>
          <w:marRight w:val="0"/>
          <w:marTop w:val="0"/>
          <w:marBottom w:val="0"/>
          <w:divBdr>
            <w:top w:val="none" w:sz="0" w:space="0" w:color="auto"/>
            <w:left w:val="none" w:sz="0" w:space="0" w:color="auto"/>
            <w:bottom w:val="none" w:sz="0" w:space="0" w:color="auto"/>
            <w:right w:val="none" w:sz="0" w:space="0" w:color="auto"/>
          </w:divBdr>
        </w:div>
        <w:div w:id="1076391174">
          <w:marLeft w:val="480"/>
          <w:marRight w:val="0"/>
          <w:marTop w:val="0"/>
          <w:marBottom w:val="0"/>
          <w:divBdr>
            <w:top w:val="none" w:sz="0" w:space="0" w:color="auto"/>
            <w:left w:val="none" w:sz="0" w:space="0" w:color="auto"/>
            <w:bottom w:val="none" w:sz="0" w:space="0" w:color="auto"/>
            <w:right w:val="none" w:sz="0" w:space="0" w:color="auto"/>
          </w:divBdr>
        </w:div>
        <w:div w:id="1077747415">
          <w:marLeft w:val="480"/>
          <w:marRight w:val="0"/>
          <w:marTop w:val="0"/>
          <w:marBottom w:val="0"/>
          <w:divBdr>
            <w:top w:val="none" w:sz="0" w:space="0" w:color="auto"/>
            <w:left w:val="none" w:sz="0" w:space="0" w:color="auto"/>
            <w:bottom w:val="none" w:sz="0" w:space="0" w:color="auto"/>
            <w:right w:val="none" w:sz="0" w:space="0" w:color="auto"/>
          </w:divBdr>
        </w:div>
        <w:div w:id="1181622424">
          <w:marLeft w:val="480"/>
          <w:marRight w:val="0"/>
          <w:marTop w:val="0"/>
          <w:marBottom w:val="0"/>
          <w:divBdr>
            <w:top w:val="none" w:sz="0" w:space="0" w:color="auto"/>
            <w:left w:val="none" w:sz="0" w:space="0" w:color="auto"/>
            <w:bottom w:val="none" w:sz="0" w:space="0" w:color="auto"/>
            <w:right w:val="none" w:sz="0" w:space="0" w:color="auto"/>
          </w:divBdr>
        </w:div>
        <w:div w:id="1449739134">
          <w:marLeft w:val="480"/>
          <w:marRight w:val="0"/>
          <w:marTop w:val="0"/>
          <w:marBottom w:val="0"/>
          <w:divBdr>
            <w:top w:val="none" w:sz="0" w:space="0" w:color="auto"/>
            <w:left w:val="none" w:sz="0" w:space="0" w:color="auto"/>
            <w:bottom w:val="none" w:sz="0" w:space="0" w:color="auto"/>
            <w:right w:val="none" w:sz="0" w:space="0" w:color="auto"/>
          </w:divBdr>
        </w:div>
        <w:div w:id="1475834392">
          <w:marLeft w:val="480"/>
          <w:marRight w:val="0"/>
          <w:marTop w:val="0"/>
          <w:marBottom w:val="0"/>
          <w:divBdr>
            <w:top w:val="none" w:sz="0" w:space="0" w:color="auto"/>
            <w:left w:val="none" w:sz="0" w:space="0" w:color="auto"/>
            <w:bottom w:val="none" w:sz="0" w:space="0" w:color="auto"/>
            <w:right w:val="none" w:sz="0" w:space="0" w:color="auto"/>
          </w:divBdr>
        </w:div>
        <w:div w:id="1587567028">
          <w:marLeft w:val="480"/>
          <w:marRight w:val="0"/>
          <w:marTop w:val="0"/>
          <w:marBottom w:val="0"/>
          <w:divBdr>
            <w:top w:val="none" w:sz="0" w:space="0" w:color="auto"/>
            <w:left w:val="none" w:sz="0" w:space="0" w:color="auto"/>
            <w:bottom w:val="none" w:sz="0" w:space="0" w:color="auto"/>
            <w:right w:val="none" w:sz="0" w:space="0" w:color="auto"/>
          </w:divBdr>
        </w:div>
        <w:div w:id="1590508103">
          <w:marLeft w:val="480"/>
          <w:marRight w:val="0"/>
          <w:marTop w:val="0"/>
          <w:marBottom w:val="0"/>
          <w:divBdr>
            <w:top w:val="none" w:sz="0" w:space="0" w:color="auto"/>
            <w:left w:val="none" w:sz="0" w:space="0" w:color="auto"/>
            <w:bottom w:val="none" w:sz="0" w:space="0" w:color="auto"/>
            <w:right w:val="none" w:sz="0" w:space="0" w:color="auto"/>
          </w:divBdr>
        </w:div>
        <w:div w:id="1821843850">
          <w:marLeft w:val="480"/>
          <w:marRight w:val="0"/>
          <w:marTop w:val="0"/>
          <w:marBottom w:val="0"/>
          <w:divBdr>
            <w:top w:val="none" w:sz="0" w:space="0" w:color="auto"/>
            <w:left w:val="none" w:sz="0" w:space="0" w:color="auto"/>
            <w:bottom w:val="none" w:sz="0" w:space="0" w:color="auto"/>
            <w:right w:val="none" w:sz="0" w:space="0" w:color="auto"/>
          </w:divBdr>
        </w:div>
      </w:divsChild>
    </w:div>
    <w:div w:id="1931818576">
      <w:bodyDiv w:val="1"/>
      <w:marLeft w:val="0"/>
      <w:marRight w:val="0"/>
      <w:marTop w:val="0"/>
      <w:marBottom w:val="0"/>
      <w:divBdr>
        <w:top w:val="none" w:sz="0" w:space="0" w:color="auto"/>
        <w:left w:val="none" w:sz="0" w:space="0" w:color="auto"/>
        <w:bottom w:val="none" w:sz="0" w:space="0" w:color="auto"/>
        <w:right w:val="none" w:sz="0" w:space="0" w:color="auto"/>
      </w:divBdr>
    </w:div>
    <w:div w:id="1933010529">
      <w:bodyDiv w:val="1"/>
      <w:marLeft w:val="0"/>
      <w:marRight w:val="0"/>
      <w:marTop w:val="0"/>
      <w:marBottom w:val="0"/>
      <w:divBdr>
        <w:top w:val="none" w:sz="0" w:space="0" w:color="auto"/>
        <w:left w:val="none" w:sz="0" w:space="0" w:color="auto"/>
        <w:bottom w:val="none" w:sz="0" w:space="0" w:color="auto"/>
        <w:right w:val="none" w:sz="0" w:space="0" w:color="auto"/>
      </w:divBdr>
    </w:div>
    <w:div w:id="1933082262">
      <w:bodyDiv w:val="1"/>
      <w:marLeft w:val="0"/>
      <w:marRight w:val="0"/>
      <w:marTop w:val="0"/>
      <w:marBottom w:val="0"/>
      <w:divBdr>
        <w:top w:val="none" w:sz="0" w:space="0" w:color="auto"/>
        <w:left w:val="none" w:sz="0" w:space="0" w:color="auto"/>
        <w:bottom w:val="none" w:sz="0" w:space="0" w:color="auto"/>
        <w:right w:val="none" w:sz="0" w:space="0" w:color="auto"/>
      </w:divBdr>
      <w:divsChild>
        <w:div w:id="150754134">
          <w:marLeft w:val="480"/>
          <w:marRight w:val="0"/>
          <w:marTop w:val="0"/>
          <w:marBottom w:val="0"/>
          <w:divBdr>
            <w:top w:val="none" w:sz="0" w:space="0" w:color="auto"/>
            <w:left w:val="none" w:sz="0" w:space="0" w:color="auto"/>
            <w:bottom w:val="none" w:sz="0" w:space="0" w:color="auto"/>
            <w:right w:val="none" w:sz="0" w:space="0" w:color="auto"/>
          </w:divBdr>
        </w:div>
        <w:div w:id="197089496">
          <w:marLeft w:val="480"/>
          <w:marRight w:val="0"/>
          <w:marTop w:val="0"/>
          <w:marBottom w:val="0"/>
          <w:divBdr>
            <w:top w:val="none" w:sz="0" w:space="0" w:color="auto"/>
            <w:left w:val="none" w:sz="0" w:space="0" w:color="auto"/>
            <w:bottom w:val="none" w:sz="0" w:space="0" w:color="auto"/>
            <w:right w:val="none" w:sz="0" w:space="0" w:color="auto"/>
          </w:divBdr>
        </w:div>
        <w:div w:id="212544684">
          <w:marLeft w:val="480"/>
          <w:marRight w:val="0"/>
          <w:marTop w:val="0"/>
          <w:marBottom w:val="0"/>
          <w:divBdr>
            <w:top w:val="none" w:sz="0" w:space="0" w:color="auto"/>
            <w:left w:val="none" w:sz="0" w:space="0" w:color="auto"/>
            <w:bottom w:val="none" w:sz="0" w:space="0" w:color="auto"/>
            <w:right w:val="none" w:sz="0" w:space="0" w:color="auto"/>
          </w:divBdr>
        </w:div>
        <w:div w:id="221255843">
          <w:marLeft w:val="480"/>
          <w:marRight w:val="0"/>
          <w:marTop w:val="0"/>
          <w:marBottom w:val="0"/>
          <w:divBdr>
            <w:top w:val="none" w:sz="0" w:space="0" w:color="auto"/>
            <w:left w:val="none" w:sz="0" w:space="0" w:color="auto"/>
            <w:bottom w:val="none" w:sz="0" w:space="0" w:color="auto"/>
            <w:right w:val="none" w:sz="0" w:space="0" w:color="auto"/>
          </w:divBdr>
        </w:div>
        <w:div w:id="234121977">
          <w:marLeft w:val="480"/>
          <w:marRight w:val="0"/>
          <w:marTop w:val="0"/>
          <w:marBottom w:val="0"/>
          <w:divBdr>
            <w:top w:val="none" w:sz="0" w:space="0" w:color="auto"/>
            <w:left w:val="none" w:sz="0" w:space="0" w:color="auto"/>
            <w:bottom w:val="none" w:sz="0" w:space="0" w:color="auto"/>
            <w:right w:val="none" w:sz="0" w:space="0" w:color="auto"/>
          </w:divBdr>
        </w:div>
        <w:div w:id="302658550">
          <w:marLeft w:val="480"/>
          <w:marRight w:val="0"/>
          <w:marTop w:val="0"/>
          <w:marBottom w:val="0"/>
          <w:divBdr>
            <w:top w:val="none" w:sz="0" w:space="0" w:color="auto"/>
            <w:left w:val="none" w:sz="0" w:space="0" w:color="auto"/>
            <w:bottom w:val="none" w:sz="0" w:space="0" w:color="auto"/>
            <w:right w:val="none" w:sz="0" w:space="0" w:color="auto"/>
          </w:divBdr>
        </w:div>
        <w:div w:id="313338514">
          <w:marLeft w:val="480"/>
          <w:marRight w:val="0"/>
          <w:marTop w:val="0"/>
          <w:marBottom w:val="0"/>
          <w:divBdr>
            <w:top w:val="none" w:sz="0" w:space="0" w:color="auto"/>
            <w:left w:val="none" w:sz="0" w:space="0" w:color="auto"/>
            <w:bottom w:val="none" w:sz="0" w:space="0" w:color="auto"/>
            <w:right w:val="none" w:sz="0" w:space="0" w:color="auto"/>
          </w:divBdr>
        </w:div>
        <w:div w:id="377780130">
          <w:marLeft w:val="480"/>
          <w:marRight w:val="0"/>
          <w:marTop w:val="0"/>
          <w:marBottom w:val="0"/>
          <w:divBdr>
            <w:top w:val="none" w:sz="0" w:space="0" w:color="auto"/>
            <w:left w:val="none" w:sz="0" w:space="0" w:color="auto"/>
            <w:bottom w:val="none" w:sz="0" w:space="0" w:color="auto"/>
            <w:right w:val="none" w:sz="0" w:space="0" w:color="auto"/>
          </w:divBdr>
        </w:div>
        <w:div w:id="512839648">
          <w:marLeft w:val="480"/>
          <w:marRight w:val="0"/>
          <w:marTop w:val="0"/>
          <w:marBottom w:val="0"/>
          <w:divBdr>
            <w:top w:val="none" w:sz="0" w:space="0" w:color="auto"/>
            <w:left w:val="none" w:sz="0" w:space="0" w:color="auto"/>
            <w:bottom w:val="none" w:sz="0" w:space="0" w:color="auto"/>
            <w:right w:val="none" w:sz="0" w:space="0" w:color="auto"/>
          </w:divBdr>
        </w:div>
        <w:div w:id="573440459">
          <w:marLeft w:val="480"/>
          <w:marRight w:val="0"/>
          <w:marTop w:val="0"/>
          <w:marBottom w:val="0"/>
          <w:divBdr>
            <w:top w:val="none" w:sz="0" w:space="0" w:color="auto"/>
            <w:left w:val="none" w:sz="0" w:space="0" w:color="auto"/>
            <w:bottom w:val="none" w:sz="0" w:space="0" w:color="auto"/>
            <w:right w:val="none" w:sz="0" w:space="0" w:color="auto"/>
          </w:divBdr>
        </w:div>
        <w:div w:id="603654522">
          <w:marLeft w:val="480"/>
          <w:marRight w:val="0"/>
          <w:marTop w:val="0"/>
          <w:marBottom w:val="0"/>
          <w:divBdr>
            <w:top w:val="none" w:sz="0" w:space="0" w:color="auto"/>
            <w:left w:val="none" w:sz="0" w:space="0" w:color="auto"/>
            <w:bottom w:val="none" w:sz="0" w:space="0" w:color="auto"/>
            <w:right w:val="none" w:sz="0" w:space="0" w:color="auto"/>
          </w:divBdr>
        </w:div>
        <w:div w:id="604656378">
          <w:marLeft w:val="480"/>
          <w:marRight w:val="0"/>
          <w:marTop w:val="0"/>
          <w:marBottom w:val="0"/>
          <w:divBdr>
            <w:top w:val="none" w:sz="0" w:space="0" w:color="auto"/>
            <w:left w:val="none" w:sz="0" w:space="0" w:color="auto"/>
            <w:bottom w:val="none" w:sz="0" w:space="0" w:color="auto"/>
            <w:right w:val="none" w:sz="0" w:space="0" w:color="auto"/>
          </w:divBdr>
        </w:div>
        <w:div w:id="627317255">
          <w:marLeft w:val="480"/>
          <w:marRight w:val="0"/>
          <w:marTop w:val="0"/>
          <w:marBottom w:val="0"/>
          <w:divBdr>
            <w:top w:val="none" w:sz="0" w:space="0" w:color="auto"/>
            <w:left w:val="none" w:sz="0" w:space="0" w:color="auto"/>
            <w:bottom w:val="none" w:sz="0" w:space="0" w:color="auto"/>
            <w:right w:val="none" w:sz="0" w:space="0" w:color="auto"/>
          </w:divBdr>
        </w:div>
        <w:div w:id="795954547">
          <w:marLeft w:val="480"/>
          <w:marRight w:val="0"/>
          <w:marTop w:val="0"/>
          <w:marBottom w:val="0"/>
          <w:divBdr>
            <w:top w:val="none" w:sz="0" w:space="0" w:color="auto"/>
            <w:left w:val="none" w:sz="0" w:space="0" w:color="auto"/>
            <w:bottom w:val="none" w:sz="0" w:space="0" w:color="auto"/>
            <w:right w:val="none" w:sz="0" w:space="0" w:color="auto"/>
          </w:divBdr>
        </w:div>
        <w:div w:id="888153163">
          <w:marLeft w:val="480"/>
          <w:marRight w:val="0"/>
          <w:marTop w:val="0"/>
          <w:marBottom w:val="0"/>
          <w:divBdr>
            <w:top w:val="none" w:sz="0" w:space="0" w:color="auto"/>
            <w:left w:val="none" w:sz="0" w:space="0" w:color="auto"/>
            <w:bottom w:val="none" w:sz="0" w:space="0" w:color="auto"/>
            <w:right w:val="none" w:sz="0" w:space="0" w:color="auto"/>
          </w:divBdr>
        </w:div>
        <w:div w:id="918246835">
          <w:marLeft w:val="480"/>
          <w:marRight w:val="0"/>
          <w:marTop w:val="0"/>
          <w:marBottom w:val="0"/>
          <w:divBdr>
            <w:top w:val="none" w:sz="0" w:space="0" w:color="auto"/>
            <w:left w:val="none" w:sz="0" w:space="0" w:color="auto"/>
            <w:bottom w:val="none" w:sz="0" w:space="0" w:color="auto"/>
            <w:right w:val="none" w:sz="0" w:space="0" w:color="auto"/>
          </w:divBdr>
        </w:div>
        <w:div w:id="962225586">
          <w:marLeft w:val="480"/>
          <w:marRight w:val="0"/>
          <w:marTop w:val="0"/>
          <w:marBottom w:val="0"/>
          <w:divBdr>
            <w:top w:val="none" w:sz="0" w:space="0" w:color="auto"/>
            <w:left w:val="none" w:sz="0" w:space="0" w:color="auto"/>
            <w:bottom w:val="none" w:sz="0" w:space="0" w:color="auto"/>
            <w:right w:val="none" w:sz="0" w:space="0" w:color="auto"/>
          </w:divBdr>
        </w:div>
        <w:div w:id="984504920">
          <w:marLeft w:val="480"/>
          <w:marRight w:val="0"/>
          <w:marTop w:val="0"/>
          <w:marBottom w:val="0"/>
          <w:divBdr>
            <w:top w:val="none" w:sz="0" w:space="0" w:color="auto"/>
            <w:left w:val="none" w:sz="0" w:space="0" w:color="auto"/>
            <w:bottom w:val="none" w:sz="0" w:space="0" w:color="auto"/>
            <w:right w:val="none" w:sz="0" w:space="0" w:color="auto"/>
          </w:divBdr>
        </w:div>
        <w:div w:id="1032808889">
          <w:marLeft w:val="480"/>
          <w:marRight w:val="0"/>
          <w:marTop w:val="0"/>
          <w:marBottom w:val="0"/>
          <w:divBdr>
            <w:top w:val="none" w:sz="0" w:space="0" w:color="auto"/>
            <w:left w:val="none" w:sz="0" w:space="0" w:color="auto"/>
            <w:bottom w:val="none" w:sz="0" w:space="0" w:color="auto"/>
            <w:right w:val="none" w:sz="0" w:space="0" w:color="auto"/>
          </w:divBdr>
        </w:div>
        <w:div w:id="1086223900">
          <w:marLeft w:val="480"/>
          <w:marRight w:val="0"/>
          <w:marTop w:val="0"/>
          <w:marBottom w:val="0"/>
          <w:divBdr>
            <w:top w:val="none" w:sz="0" w:space="0" w:color="auto"/>
            <w:left w:val="none" w:sz="0" w:space="0" w:color="auto"/>
            <w:bottom w:val="none" w:sz="0" w:space="0" w:color="auto"/>
            <w:right w:val="none" w:sz="0" w:space="0" w:color="auto"/>
          </w:divBdr>
        </w:div>
        <w:div w:id="1162311081">
          <w:marLeft w:val="480"/>
          <w:marRight w:val="0"/>
          <w:marTop w:val="0"/>
          <w:marBottom w:val="0"/>
          <w:divBdr>
            <w:top w:val="none" w:sz="0" w:space="0" w:color="auto"/>
            <w:left w:val="none" w:sz="0" w:space="0" w:color="auto"/>
            <w:bottom w:val="none" w:sz="0" w:space="0" w:color="auto"/>
            <w:right w:val="none" w:sz="0" w:space="0" w:color="auto"/>
          </w:divBdr>
        </w:div>
        <w:div w:id="1188836358">
          <w:marLeft w:val="480"/>
          <w:marRight w:val="0"/>
          <w:marTop w:val="0"/>
          <w:marBottom w:val="0"/>
          <w:divBdr>
            <w:top w:val="none" w:sz="0" w:space="0" w:color="auto"/>
            <w:left w:val="none" w:sz="0" w:space="0" w:color="auto"/>
            <w:bottom w:val="none" w:sz="0" w:space="0" w:color="auto"/>
            <w:right w:val="none" w:sz="0" w:space="0" w:color="auto"/>
          </w:divBdr>
        </w:div>
        <w:div w:id="1214341759">
          <w:marLeft w:val="480"/>
          <w:marRight w:val="0"/>
          <w:marTop w:val="0"/>
          <w:marBottom w:val="0"/>
          <w:divBdr>
            <w:top w:val="none" w:sz="0" w:space="0" w:color="auto"/>
            <w:left w:val="none" w:sz="0" w:space="0" w:color="auto"/>
            <w:bottom w:val="none" w:sz="0" w:space="0" w:color="auto"/>
            <w:right w:val="none" w:sz="0" w:space="0" w:color="auto"/>
          </w:divBdr>
        </w:div>
        <w:div w:id="1244604426">
          <w:marLeft w:val="480"/>
          <w:marRight w:val="0"/>
          <w:marTop w:val="0"/>
          <w:marBottom w:val="0"/>
          <w:divBdr>
            <w:top w:val="none" w:sz="0" w:space="0" w:color="auto"/>
            <w:left w:val="none" w:sz="0" w:space="0" w:color="auto"/>
            <w:bottom w:val="none" w:sz="0" w:space="0" w:color="auto"/>
            <w:right w:val="none" w:sz="0" w:space="0" w:color="auto"/>
          </w:divBdr>
        </w:div>
        <w:div w:id="1412124722">
          <w:marLeft w:val="480"/>
          <w:marRight w:val="0"/>
          <w:marTop w:val="0"/>
          <w:marBottom w:val="0"/>
          <w:divBdr>
            <w:top w:val="none" w:sz="0" w:space="0" w:color="auto"/>
            <w:left w:val="none" w:sz="0" w:space="0" w:color="auto"/>
            <w:bottom w:val="none" w:sz="0" w:space="0" w:color="auto"/>
            <w:right w:val="none" w:sz="0" w:space="0" w:color="auto"/>
          </w:divBdr>
        </w:div>
        <w:div w:id="1420637110">
          <w:marLeft w:val="480"/>
          <w:marRight w:val="0"/>
          <w:marTop w:val="0"/>
          <w:marBottom w:val="0"/>
          <w:divBdr>
            <w:top w:val="none" w:sz="0" w:space="0" w:color="auto"/>
            <w:left w:val="none" w:sz="0" w:space="0" w:color="auto"/>
            <w:bottom w:val="none" w:sz="0" w:space="0" w:color="auto"/>
            <w:right w:val="none" w:sz="0" w:space="0" w:color="auto"/>
          </w:divBdr>
        </w:div>
        <w:div w:id="1423339563">
          <w:marLeft w:val="480"/>
          <w:marRight w:val="0"/>
          <w:marTop w:val="0"/>
          <w:marBottom w:val="0"/>
          <w:divBdr>
            <w:top w:val="none" w:sz="0" w:space="0" w:color="auto"/>
            <w:left w:val="none" w:sz="0" w:space="0" w:color="auto"/>
            <w:bottom w:val="none" w:sz="0" w:space="0" w:color="auto"/>
            <w:right w:val="none" w:sz="0" w:space="0" w:color="auto"/>
          </w:divBdr>
        </w:div>
        <w:div w:id="1471940082">
          <w:marLeft w:val="480"/>
          <w:marRight w:val="0"/>
          <w:marTop w:val="0"/>
          <w:marBottom w:val="0"/>
          <w:divBdr>
            <w:top w:val="none" w:sz="0" w:space="0" w:color="auto"/>
            <w:left w:val="none" w:sz="0" w:space="0" w:color="auto"/>
            <w:bottom w:val="none" w:sz="0" w:space="0" w:color="auto"/>
            <w:right w:val="none" w:sz="0" w:space="0" w:color="auto"/>
          </w:divBdr>
        </w:div>
        <w:div w:id="1609501743">
          <w:marLeft w:val="480"/>
          <w:marRight w:val="0"/>
          <w:marTop w:val="0"/>
          <w:marBottom w:val="0"/>
          <w:divBdr>
            <w:top w:val="none" w:sz="0" w:space="0" w:color="auto"/>
            <w:left w:val="none" w:sz="0" w:space="0" w:color="auto"/>
            <w:bottom w:val="none" w:sz="0" w:space="0" w:color="auto"/>
            <w:right w:val="none" w:sz="0" w:space="0" w:color="auto"/>
          </w:divBdr>
        </w:div>
        <w:div w:id="1609583040">
          <w:marLeft w:val="480"/>
          <w:marRight w:val="0"/>
          <w:marTop w:val="0"/>
          <w:marBottom w:val="0"/>
          <w:divBdr>
            <w:top w:val="none" w:sz="0" w:space="0" w:color="auto"/>
            <w:left w:val="none" w:sz="0" w:space="0" w:color="auto"/>
            <w:bottom w:val="none" w:sz="0" w:space="0" w:color="auto"/>
            <w:right w:val="none" w:sz="0" w:space="0" w:color="auto"/>
          </w:divBdr>
        </w:div>
        <w:div w:id="1622764140">
          <w:marLeft w:val="480"/>
          <w:marRight w:val="0"/>
          <w:marTop w:val="0"/>
          <w:marBottom w:val="0"/>
          <w:divBdr>
            <w:top w:val="none" w:sz="0" w:space="0" w:color="auto"/>
            <w:left w:val="none" w:sz="0" w:space="0" w:color="auto"/>
            <w:bottom w:val="none" w:sz="0" w:space="0" w:color="auto"/>
            <w:right w:val="none" w:sz="0" w:space="0" w:color="auto"/>
          </w:divBdr>
        </w:div>
        <w:div w:id="1681276990">
          <w:marLeft w:val="480"/>
          <w:marRight w:val="0"/>
          <w:marTop w:val="0"/>
          <w:marBottom w:val="0"/>
          <w:divBdr>
            <w:top w:val="none" w:sz="0" w:space="0" w:color="auto"/>
            <w:left w:val="none" w:sz="0" w:space="0" w:color="auto"/>
            <w:bottom w:val="none" w:sz="0" w:space="0" w:color="auto"/>
            <w:right w:val="none" w:sz="0" w:space="0" w:color="auto"/>
          </w:divBdr>
        </w:div>
        <w:div w:id="1748728689">
          <w:marLeft w:val="480"/>
          <w:marRight w:val="0"/>
          <w:marTop w:val="0"/>
          <w:marBottom w:val="0"/>
          <w:divBdr>
            <w:top w:val="none" w:sz="0" w:space="0" w:color="auto"/>
            <w:left w:val="none" w:sz="0" w:space="0" w:color="auto"/>
            <w:bottom w:val="none" w:sz="0" w:space="0" w:color="auto"/>
            <w:right w:val="none" w:sz="0" w:space="0" w:color="auto"/>
          </w:divBdr>
        </w:div>
        <w:div w:id="1770587488">
          <w:marLeft w:val="480"/>
          <w:marRight w:val="0"/>
          <w:marTop w:val="0"/>
          <w:marBottom w:val="0"/>
          <w:divBdr>
            <w:top w:val="none" w:sz="0" w:space="0" w:color="auto"/>
            <w:left w:val="none" w:sz="0" w:space="0" w:color="auto"/>
            <w:bottom w:val="none" w:sz="0" w:space="0" w:color="auto"/>
            <w:right w:val="none" w:sz="0" w:space="0" w:color="auto"/>
          </w:divBdr>
        </w:div>
        <w:div w:id="1796216539">
          <w:marLeft w:val="480"/>
          <w:marRight w:val="0"/>
          <w:marTop w:val="0"/>
          <w:marBottom w:val="0"/>
          <w:divBdr>
            <w:top w:val="none" w:sz="0" w:space="0" w:color="auto"/>
            <w:left w:val="none" w:sz="0" w:space="0" w:color="auto"/>
            <w:bottom w:val="none" w:sz="0" w:space="0" w:color="auto"/>
            <w:right w:val="none" w:sz="0" w:space="0" w:color="auto"/>
          </w:divBdr>
        </w:div>
        <w:div w:id="1930120873">
          <w:marLeft w:val="480"/>
          <w:marRight w:val="0"/>
          <w:marTop w:val="0"/>
          <w:marBottom w:val="0"/>
          <w:divBdr>
            <w:top w:val="none" w:sz="0" w:space="0" w:color="auto"/>
            <w:left w:val="none" w:sz="0" w:space="0" w:color="auto"/>
            <w:bottom w:val="none" w:sz="0" w:space="0" w:color="auto"/>
            <w:right w:val="none" w:sz="0" w:space="0" w:color="auto"/>
          </w:divBdr>
        </w:div>
        <w:div w:id="1948082032">
          <w:marLeft w:val="480"/>
          <w:marRight w:val="0"/>
          <w:marTop w:val="0"/>
          <w:marBottom w:val="0"/>
          <w:divBdr>
            <w:top w:val="none" w:sz="0" w:space="0" w:color="auto"/>
            <w:left w:val="none" w:sz="0" w:space="0" w:color="auto"/>
            <w:bottom w:val="none" w:sz="0" w:space="0" w:color="auto"/>
            <w:right w:val="none" w:sz="0" w:space="0" w:color="auto"/>
          </w:divBdr>
        </w:div>
        <w:div w:id="2026856854">
          <w:marLeft w:val="480"/>
          <w:marRight w:val="0"/>
          <w:marTop w:val="0"/>
          <w:marBottom w:val="0"/>
          <w:divBdr>
            <w:top w:val="none" w:sz="0" w:space="0" w:color="auto"/>
            <w:left w:val="none" w:sz="0" w:space="0" w:color="auto"/>
            <w:bottom w:val="none" w:sz="0" w:space="0" w:color="auto"/>
            <w:right w:val="none" w:sz="0" w:space="0" w:color="auto"/>
          </w:divBdr>
        </w:div>
        <w:div w:id="2051147469">
          <w:marLeft w:val="480"/>
          <w:marRight w:val="0"/>
          <w:marTop w:val="0"/>
          <w:marBottom w:val="0"/>
          <w:divBdr>
            <w:top w:val="none" w:sz="0" w:space="0" w:color="auto"/>
            <w:left w:val="none" w:sz="0" w:space="0" w:color="auto"/>
            <w:bottom w:val="none" w:sz="0" w:space="0" w:color="auto"/>
            <w:right w:val="none" w:sz="0" w:space="0" w:color="auto"/>
          </w:divBdr>
        </w:div>
        <w:div w:id="2138793368">
          <w:marLeft w:val="480"/>
          <w:marRight w:val="0"/>
          <w:marTop w:val="0"/>
          <w:marBottom w:val="0"/>
          <w:divBdr>
            <w:top w:val="none" w:sz="0" w:space="0" w:color="auto"/>
            <w:left w:val="none" w:sz="0" w:space="0" w:color="auto"/>
            <w:bottom w:val="none" w:sz="0" w:space="0" w:color="auto"/>
            <w:right w:val="none" w:sz="0" w:space="0" w:color="auto"/>
          </w:divBdr>
        </w:div>
        <w:div w:id="2146000924">
          <w:marLeft w:val="480"/>
          <w:marRight w:val="0"/>
          <w:marTop w:val="0"/>
          <w:marBottom w:val="0"/>
          <w:divBdr>
            <w:top w:val="none" w:sz="0" w:space="0" w:color="auto"/>
            <w:left w:val="none" w:sz="0" w:space="0" w:color="auto"/>
            <w:bottom w:val="none" w:sz="0" w:space="0" w:color="auto"/>
            <w:right w:val="none" w:sz="0" w:space="0" w:color="auto"/>
          </w:divBdr>
        </w:div>
      </w:divsChild>
    </w:div>
    <w:div w:id="1933275349">
      <w:bodyDiv w:val="1"/>
      <w:marLeft w:val="0"/>
      <w:marRight w:val="0"/>
      <w:marTop w:val="0"/>
      <w:marBottom w:val="0"/>
      <w:divBdr>
        <w:top w:val="none" w:sz="0" w:space="0" w:color="auto"/>
        <w:left w:val="none" w:sz="0" w:space="0" w:color="auto"/>
        <w:bottom w:val="none" w:sz="0" w:space="0" w:color="auto"/>
        <w:right w:val="none" w:sz="0" w:space="0" w:color="auto"/>
      </w:divBdr>
    </w:div>
    <w:div w:id="1933514572">
      <w:bodyDiv w:val="1"/>
      <w:marLeft w:val="0"/>
      <w:marRight w:val="0"/>
      <w:marTop w:val="0"/>
      <w:marBottom w:val="0"/>
      <w:divBdr>
        <w:top w:val="none" w:sz="0" w:space="0" w:color="auto"/>
        <w:left w:val="none" w:sz="0" w:space="0" w:color="auto"/>
        <w:bottom w:val="none" w:sz="0" w:space="0" w:color="auto"/>
        <w:right w:val="none" w:sz="0" w:space="0" w:color="auto"/>
      </w:divBdr>
    </w:div>
    <w:div w:id="1934584304">
      <w:bodyDiv w:val="1"/>
      <w:marLeft w:val="0"/>
      <w:marRight w:val="0"/>
      <w:marTop w:val="0"/>
      <w:marBottom w:val="0"/>
      <w:divBdr>
        <w:top w:val="none" w:sz="0" w:space="0" w:color="auto"/>
        <w:left w:val="none" w:sz="0" w:space="0" w:color="auto"/>
        <w:bottom w:val="none" w:sz="0" w:space="0" w:color="auto"/>
        <w:right w:val="none" w:sz="0" w:space="0" w:color="auto"/>
      </w:divBdr>
    </w:div>
    <w:div w:id="1934630824">
      <w:bodyDiv w:val="1"/>
      <w:marLeft w:val="0"/>
      <w:marRight w:val="0"/>
      <w:marTop w:val="0"/>
      <w:marBottom w:val="0"/>
      <w:divBdr>
        <w:top w:val="none" w:sz="0" w:space="0" w:color="auto"/>
        <w:left w:val="none" w:sz="0" w:space="0" w:color="auto"/>
        <w:bottom w:val="none" w:sz="0" w:space="0" w:color="auto"/>
        <w:right w:val="none" w:sz="0" w:space="0" w:color="auto"/>
      </w:divBdr>
    </w:div>
    <w:div w:id="1934819830">
      <w:bodyDiv w:val="1"/>
      <w:marLeft w:val="0"/>
      <w:marRight w:val="0"/>
      <w:marTop w:val="0"/>
      <w:marBottom w:val="0"/>
      <w:divBdr>
        <w:top w:val="none" w:sz="0" w:space="0" w:color="auto"/>
        <w:left w:val="none" w:sz="0" w:space="0" w:color="auto"/>
        <w:bottom w:val="none" w:sz="0" w:space="0" w:color="auto"/>
        <w:right w:val="none" w:sz="0" w:space="0" w:color="auto"/>
      </w:divBdr>
    </w:div>
    <w:div w:id="1935045187">
      <w:bodyDiv w:val="1"/>
      <w:marLeft w:val="0"/>
      <w:marRight w:val="0"/>
      <w:marTop w:val="0"/>
      <w:marBottom w:val="0"/>
      <w:divBdr>
        <w:top w:val="none" w:sz="0" w:space="0" w:color="auto"/>
        <w:left w:val="none" w:sz="0" w:space="0" w:color="auto"/>
        <w:bottom w:val="none" w:sz="0" w:space="0" w:color="auto"/>
        <w:right w:val="none" w:sz="0" w:space="0" w:color="auto"/>
      </w:divBdr>
    </w:div>
    <w:div w:id="1935745034">
      <w:bodyDiv w:val="1"/>
      <w:marLeft w:val="0"/>
      <w:marRight w:val="0"/>
      <w:marTop w:val="0"/>
      <w:marBottom w:val="0"/>
      <w:divBdr>
        <w:top w:val="none" w:sz="0" w:space="0" w:color="auto"/>
        <w:left w:val="none" w:sz="0" w:space="0" w:color="auto"/>
        <w:bottom w:val="none" w:sz="0" w:space="0" w:color="auto"/>
        <w:right w:val="none" w:sz="0" w:space="0" w:color="auto"/>
      </w:divBdr>
    </w:div>
    <w:div w:id="1937012210">
      <w:bodyDiv w:val="1"/>
      <w:marLeft w:val="0"/>
      <w:marRight w:val="0"/>
      <w:marTop w:val="0"/>
      <w:marBottom w:val="0"/>
      <w:divBdr>
        <w:top w:val="none" w:sz="0" w:space="0" w:color="auto"/>
        <w:left w:val="none" w:sz="0" w:space="0" w:color="auto"/>
        <w:bottom w:val="none" w:sz="0" w:space="0" w:color="auto"/>
        <w:right w:val="none" w:sz="0" w:space="0" w:color="auto"/>
      </w:divBdr>
    </w:div>
    <w:div w:id="1938560787">
      <w:bodyDiv w:val="1"/>
      <w:marLeft w:val="0"/>
      <w:marRight w:val="0"/>
      <w:marTop w:val="0"/>
      <w:marBottom w:val="0"/>
      <w:divBdr>
        <w:top w:val="none" w:sz="0" w:space="0" w:color="auto"/>
        <w:left w:val="none" w:sz="0" w:space="0" w:color="auto"/>
        <w:bottom w:val="none" w:sz="0" w:space="0" w:color="auto"/>
        <w:right w:val="none" w:sz="0" w:space="0" w:color="auto"/>
      </w:divBdr>
    </w:div>
    <w:div w:id="1938713756">
      <w:bodyDiv w:val="1"/>
      <w:marLeft w:val="0"/>
      <w:marRight w:val="0"/>
      <w:marTop w:val="0"/>
      <w:marBottom w:val="0"/>
      <w:divBdr>
        <w:top w:val="none" w:sz="0" w:space="0" w:color="auto"/>
        <w:left w:val="none" w:sz="0" w:space="0" w:color="auto"/>
        <w:bottom w:val="none" w:sz="0" w:space="0" w:color="auto"/>
        <w:right w:val="none" w:sz="0" w:space="0" w:color="auto"/>
      </w:divBdr>
    </w:div>
    <w:div w:id="1939097397">
      <w:bodyDiv w:val="1"/>
      <w:marLeft w:val="0"/>
      <w:marRight w:val="0"/>
      <w:marTop w:val="0"/>
      <w:marBottom w:val="0"/>
      <w:divBdr>
        <w:top w:val="none" w:sz="0" w:space="0" w:color="auto"/>
        <w:left w:val="none" w:sz="0" w:space="0" w:color="auto"/>
        <w:bottom w:val="none" w:sz="0" w:space="0" w:color="auto"/>
        <w:right w:val="none" w:sz="0" w:space="0" w:color="auto"/>
      </w:divBdr>
    </w:div>
    <w:div w:id="1939756030">
      <w:bodyDiv w:val="1"/>
      <w:marLeft w:val="0"/>
      <w:marRight w:val="0"/>
      <w:marTop w:val="0"/>
      <w:marBottom w:val="0"/>
      <w:divBdr>
        <w:top w:val="none" w:sz="0" w:space="0" w:color="auto"/>
        <w:left w:val="none" w:sz="0" w:space="0" w:color="auto"/>
        <w:bottom w:val="none" w:sz="0" w:space="0" w:color="auto"/>
        <w:right w:val="none" w:sz="0" w:space="0" w:color="auto"/>
      </w:divBdr>
    </w:div>
    <w:div w:id="1940598038">
      <w:bodyDiv w:val="1"/>
      <w:marLeft w:val="0"/>
      <w:marRight w:val="0"/>
      <w:marTop w:val="0"/>
      <w:marBottom w:val="0"/>
      <w:divBdr>
        <w:top w:val="none" w:sz="0" w:space="0" w:color="auto"/>
        <w:left w:val="none" w:sz="0" w:space="0" w:color="auto"/>
        <w:bottom w:val="none" w:sz="0" w:space="0" w:color="auto"/>
        <w:right w:val="none" w:sz="0" w:space="0" w:color="auto"/>
      </w:divBdr>
    </w:div>
    <w:div w:id="1942183698">
      <w:bodyDiv w:val="1"/>
      <w:marLeft w:val="0"/>
      <w:marRight w:val="0"/>
      <w:marTop w:val="0"/>
      <w:marBottom w:val="0"/>
      <w:divBdr>
        <w:top w:val="none" w:sz="0" w:space="0" w:color="auto"/>
        <w:left w:val="none" w:sz="0" w:space="0" w:color="auto"/>
        <w:bottom w:val="none" w:sz="0" w:space="0" w:color="auto"/>
        <w:right w:val="none" w:sz="0" w:space="0" w:color="auto"/>
      </w:divBdr>
    </w:div>
    <w:div w:id="1942835279">
      <w:bodyDiv w:val="1"/>
      <w:marLeft w:val="0"/>
      <w:marRight w:val="0"/>
      <w:marTop w:val="0"/>
      <w:marBottom w:val="0"/>
      <w:divBdr>
        <w:top w:val="none" w:sz="0" w:space="0" w:color="auto"/>
        <w:left w:val="none" w:sz="0" w:space="0" w:color="auto"/>
        <w:bottom w:val="none" w:sz="0" w:space="0" w:color="auto"/>
        <w:right w:val="none" w:sz="0" w:space="0" w:color="auto"/>
      </w:divBdr>
    </w:div>
    <w:div w:id="1943683338">
      <w:bodyDiv w:val="1"/>
      <w:marLeft w:val="0"/>
      <w:marRight w:val="0"/>
      <w:marTop w:val="0"/>
      <w:marBottom w:val="0"/>
      <w:divBdr>
        <w:top w:val="none" w:sz="0" w:space="0" w:color="auto"/>
        <w:left w:val="none" w:sz="0" w:space="0" w:color="auto"/>
        <w:bottom w:val="none" w:sz="0" w:space="0" w:color="auto"/>
        <w:right w:val="none" w:sz="0" w:space="0" w:color="auto"/>
      </w:divBdr>
    </w:div>
    <w:div w:id="1944024704">
      <w:bodyDiv w:val="1"/>
      <w:marLeft w:val="0"/>
      <w:marRight w:val="0"/>
      <w:marTop w:val="0"/>
      <w:marBottom w:val="0"/>
      <w:divBdr>
        <w:top w:val="none" w:sz="0" w:space="0" w:color="auto"/>
        <w:left w:val="none" w:sz="0" w:space="0" w:color="auto"/>
        <w:bottom w:val="none" w:sz="0" w:space="0" w:color="auto"/>
        <w:right w:val="none" w:sz="0" w:space="0" w:color="auto"/>
      </w:divBdr>
    </w:div>
    <w:div w:id="1944267126">
      <w:bodyDiv w:val="1"/>
      <w:marLeft w:val="0"/>
      <w:marRight w:val="0"/>
      <w:marTop w:val="0"/>
      <w:marBottom w:val="0"/>
      <w:divBdr>
        <w:top w:val="none" w:sz="0" w:space="0" w:color="auto"/>
        <w:left w:val="none" w:sz="0" w:space="0" w:color="auto"/>
        <w:bottom w:val="none" w:sz="0" w:space="0" w:color="auto"/>
        <w:right w:val="none" w:sz="0" w:space="0" w:color="auto"/>
      </w:divBdr>
    </w:div>
    <w:div w:id="1945964569">
      <w:bodyDiv w:val="1"/>
      <w:marLeft w:val="0"/>
      <w:marRight w:val="0"/>
      <w:marTop w:val="0"/>
      <w:marBottom w:val="0"/>
      <w:divBdr>
        <w:top w:val="none" w:sz="0" w:space="0" w:color="auto"/>
        <w:left w:val="none" w:sz="0" w:space="0" w:color="auto"/>
        <w:bottom w:val="none" w:sz="0" w:space="0" w:color="auto"/>
        <w:right w:val="none" w:sz="0" w:space="0" w:color="auto"/>
      </w:divBdr>
      <w:divsChild>
        <w:div w:id="40444285">
          <w:marLeft w:val="480"/>
          <w:marRight w:val="0"/>
          <w:marTop w:val="0"/>
          <w:marBottom w:val="0"/>
          <w:divBdr>
            <w:top w:val="none" w:sz="0" w:space="0" w:color="auto"/>
            <w:left w:val="none" w:sz="0" w:space="0" w:color="auto"/>
            <w:bottom w:val="none" w:sz="0" w:space="0" w:color="auto"/>
            <w:right w:val="none" w:sz="0" w:space="0" w:color="auto"/>
          </w:divBdr>
        </w:div>
        <w:div w:id="203294410">
          <w:marLeft w:val="480"/>
          <w:marRight w:val="0"/>
          <w:marTop w:val="0"/>
          <w:marBottom w:val="0"/>
          <w:divBdr>
            <w:top w:val="none" w:sz="0" w:space="0" w:color="auto"/>
            <w:left w:val="none" w:sz="0" w:space="0" w:color="auto"/>
            <w:bottom w:val="none" w:sz="0" w:space="0" w:color="auto"/>
            <w:right w:val="none" w:sz="0" w:space="0" w:color="auto"/>
          </w:divBdr>
        </w:div>
        <w:div w:id="254246092">
          <w:marLeft w:val="480"/>
          <w:marRight w:val="0"/>
          <w:marTop w:val="0"/>
          <w:marBottom w:val="0"/>
          <w:divBdr>
            <w:top w:val="none" w:sz="0" w:space="0" w:color="auto"/>
            <w:left w:val="none" w:sz="0" w:space="0" w:color="auto"/>
            <w:bottom w:val="none" w:sz="0" w:space="0" w:color="auto"/>
            <w:right w:val="none" w:sz="0" w:space="0" w:color="auto"/>
          </w:divBdr>
        </w:div>
        <w:div w:id="355809295">
          <w:marLeft w:val="480"/>
          <w:marRight w:val="0"/>
          <w:marTop w:val="0"/>
          <w:marBottom w:val="0"/>
          <w:divBdr>
            <w:top w:val="none" w:sz="0" w:space="0" w:color="auto"/>
            <w:left w:val="none" w:sz="0" w:space="0" w:color="auto"/>
            <w:bottom w:val="none" w:sz="0" w:space="0" w:color="auto"/>
            <w:right w:val="none" w:sz="0" w:space="0" w:color="auto"/>
          </w:divBdr>
        </w:div>
        <w:div w:id="357118927">
          <w:marLeft w:val="480"/>
          <w:marRight w:val="0"/>
          <w:marTop w:val="0"/>
          <w:marBottom w:val="0"/>
          <w:divBdr>
            <w:top w:val="none" w:sz="0" w:space="0" w:color="auto"/>
            <w:left w:val="none" w:sz="0" w:space="0" w:color="auto"/>
            <w:bottom w:val="none" w:sz="0" w:space="0" w:color="auto"/>
            <w:right w:val="none" w:sz="0" w:space="0" w:color="auto"/>
          </w:divBdr>
        </w:div>
        <w:div w:id="364133578">
          <w:marLeft w:val="480"/>
          <w:marRight w:val="0"/>
          <w:marTop w:val="0"/>
          <w:marBottom w:val="0"/>
          <w:divBdr>
            <w:top w:val="none" w:sz="0" w:space="0" w:color="auto"/>
            <w:left w:val="none" w:sz="0" w:space="0" w:color="auto"/>
            <w:bottom w:val="none" w:sz="0" w:space="0" w:color="auto"/>
            <w:right w:val="none" w:sz="0" w:space="0" w:color="auto"/>
          </w:divBdr>
        </w:div>
        <w:div w:id="422805494">
          <w:marLeft w:val="480"/>
          <w:marRight w:val="0"/>
          <w:marTop w:val="0"/>
          <w:marBottom w:val="0"/>
          <w:divBdr>
            <w:top w:val="none" w:sz="0" w:space="0" w:color="auto"/>
            <w:left w:val="none" w:sz="0" w:space="0" w:color="auto"/>
            <w:bottom w:val="none" w:sz="0" w:space="0" w:color="auto"/>
            <w:right w:val="none" w:sz="0" w:space="0" w:color="auto"/>
          </w:divBdr>
        </w:div>
        <w:div w:id="519468498">
          <w:marLeft w:val="480"/>
          <w:marRight w:val="0"/>
          <w:marTop w:val="0"/>
          <w:marBottom w:val="0"/>
          <w:divBdr>
            <w:top w:val="none" w:sz="0" w:space="0" w:color="auto"/>
            <w:left w:val="none" w:sz="0" w:space="0" w:color="auto"/>
            <w:bottom w:val="none" w:sz="0" w:space="0" w:color="auto"/>
            <w:right w:val="none" w:sz="0" w:space="0" w:color="auto"/>
          </w:divBdr>
        </w:div>
        <w:div w:id="520438830">
          <w:marLeft w:val="480"/>
          <w:marRight w:val="0"/>
          <w:marTop w:val="0"/>
          <w:marBottom w:val="0"/>
          <w:divBdr>
            <w:top w:val="none" w:sz="0" w:space="0" w:color="auto"/>
            <w:left w:val="none" w:sz="0" w:space="0" w:color="auto"/>
            <w:bottom w:val="none" w:sz="0" w:space="0" w:color="auto"/>
            <w:right w:val="none" w:sz="0" w:space="0" w:color="auto"/>
          </w:divBdr>
        </w:div>
        <w:div w:id="625894731">
          <w:marLeft w:val="480"/>
          <w:marRight w:val="0"/>
          <w:marTop w:val="0"/>
          <w:marBottom w:val="0"/>
          <w:divBdr>
            <w:top w:val="none" w:sz="0" w:space="0" w:color="auto"/>
            <w:left w:val="none" w:sz="0" w:space="0" w:color="auto"/>
            <w:bottom w:val="none" w:sz="0" w:space="0" w:color="auto"/>
            <w:right w:val="none" w:sz="0" w:space="0" w:color="auto"/>
          </w:divBdr>
        </w:div>
        <w:div w:id="664168688">
          <w:marLeft w:val="480"/>
          <w:marRight w:val="0"/>
          <w:marTop w:val="0"/>
          <w:marBottom w:val="0"/>
          <w:divBdr>
            <w:top w:val="none" w:sz="0" w:space="0" w:color="auto"/>
            <w:left w:val="none" w:sz="0" w:space="0" w:color="auto"/>
            <w:bottom w:val="none" w:sz="0" w:space="0" w:color="auto"/>
            <w:right w:val="none" w:sz="0" w:space="0" w:color="auto"/>
          </w:divBdr>
        </w:div>
        <w:div w:id="676812776">
          <w:marLeft w:val="480"/>
          <w:marRight w:val="0"/>
          <w:marTop w:val="0"/>
          <w:marBottom w:val="0"/>
          <w:divBdr>
            <w:top w:val="none" w:sz="0" w:space="0" w:color="auto"/>
            <w:left w:val="none" w:sz="0" w:space="0" w:color="auto"/>
            <w:bottom w:val="none" w:sz="0" w:space="0" w:color="auto"/>
            <w:right w:val="none" w:sz="0" w:space="0" w:color="auto"/>
          </w:divBdr>
        </w:div>
        <w:div w:id="687222896">
          <w:marLeft w:val="480"/>
          <w:marRight w:val="0"/>
          <w:marTop w:val="0"/>
          <w:marBottom w:val="0"/>
          <w:divBdr>
            <w:top w:val="none" w:sz="0" w:space="0" w:color="auto"/>
            <w:left w:val="none" w:sz="0" w:space="0" w:color="auto"/>
            <w:bottom w:val="none" w:sz="0" w:space="0" w:color="auto"/>
            <w:right w:val="none" w:sz="0" w:space="0" w:color="auto"/>
          </w:divBdr>
        </w:div>
        <w:div w:id="690840647">
          <w:marLeft w:val="480"/>
          <w:marRight w:val="0"/>
          <w:marTop w:val="0"/>
          <w:marBottom w:val="0"/>
          <w:divBdr>
            <w:top w:val="none" w:sz="0" w:space="0" w:color="auto"/>
            <w:left w:val="none" w:sz="0" w:space="0" w:color="auto"/>
            <w:bottom w:val="none" w:sz="0" w:space="0" w:color="auto"/>
            <w:right w:val="none" w:sz="0" w:space="0" w:color="auto"/>
          </w:divBdr>
        </w:div>
        <w:div w:id="909538495">
          <w:marLeft w:val="480"/>
          <w:marRight w:val="0"/>
          <w:marTop w:val="0"/>
          <w:marBottom w:val="0"/>
          <w:divBdr>
            <w:top w:val="none" w:sz="0" w:space="0" w:color="auto"/>
            <w:left w:val="none" w:sz="0" w:space="0" w:color="auto"/>
            <w:bottom w:val="none" w:sz="0" w:space="0" w:color="auto"/>
            <w:right w:val="none" w:sz="0" w:space="0" w:color="auto"/>
          </w:divBdr>
        </w:div>
        <w:div w:id="946931358">
          <w:marLeft w:val="480"/>
          <w:marRight w:val="0"/>
          <w:marTop w:val="0"/>
          <w:marBottom w:val="0"/>
          <w:divBdr>
            <w:top w:val="none" w:sz="0" w:space="0" w:color="auto"/>
            <w:left w:val="none" w:sz="0" w:space="0" w:color="auto"/>
            <w:bottom w:val="none" w:sz="0" w:space="0" w:color="auto"/>
            <w:right w:val="none" w:sz="0" w:space="0" w:color="auto"/>
          </w:divBdr>
        </w:div>
        <w:div w:id="967055702">
          <w:marLeft w:val="480"/>
          <w:marRight w:val="0"/>
          <w:marTop w:val="0"/>
          <w:marBottom w:val="0"/>
          <w:divBdr>
            <w:top w:val="none" w:sz="0" w:space="0" w:color="auto"/>
            <w:left w:val="none" w:sz="0" w:space="0" w:color="auto"/>
            <w:bottom w:val="none" w:sz="0" w:space="0" w:color="auto"/>
            <w:right w:val="none" w:sz="0" w:space="0" w:color="auto"/>
          </w:divBdr>
        </w:div>
        <w:div w:id="1087730214">
          <w:marLeft w:val="480"/>
          <w:marRight w:val="0"/>
          <w:marTop w:val="0"/>
          <w:marBottom w:val="0"/>
          <w:divBdr>
            <w:top w:val="none" w:sz="0" w:space="0" w:color="auto"/>
            <w:left w:val="none" w:sz="0" w:space="0" w:color="auto"/>
            <w:bottom w:val="none" w:sz="0" w:space="0" w:color="auto"/>
            <w:right w:val="none" w:sz="0" w:space="0" w:color="auto"/>
          </w:divBdr>
        </w:div>
        <w:div w:id="1143809257">
          <w:marLeft w:val="480"/>
          <w:marRight w:val="0"/>
          <w:marTop w:val="0"/>
          <w:marBottom w:val="0"/>
          <w:divBdr>
            <w:top w:val="none" w:sz="0" w:space="0" w:color="auto"/>
            <w:left w:val="none" w:sz="0" w:space="0" w:color="auto"/>
            <w:bottom w:val="none" w:sz="0" w:space="0" w:color="auto"/>
            <w:right w:val="none" w:sz="0" w:space="0" w:color="auto"/>
          </w:divBdr>
        </w:div>
        <w:div w:id="1438524764">
          <w:marLeft w:val="480"/>
          <w:marRight w:val="0"/>
          <w:marTop w:val="0"/>
          <w:marBottom w:val="0"/>
          <w:divBdr>
            <w:top w:val="none" w:sz="0" w:space="0" w:color="auto"/>
            <w:left w:val="none" w:sz="0" w:space="0" w:color="auto"/>
            <w:bottom w:val="none" w:sz="0" w:space="0" w:color="auto"/>
            <w:right w:val="none" w:sz="0" w:space="0" w:color="auto"/>
          </w:divBdr>
        </w:div>
        <w:div w:id="1619139776">
          <w:marLeft w:val="480"/>
          <w:marRight w:val="0"/>
          <w:marTop w:val="0"/>
          <w:marBottom w:val="0"/>
          <w:divBdr>
            <w:top w:val="none" w:sz="0" w:space="0" w:color="auto"/>
            <w:left w:val="none" w:sz="0" w:space="0" w:color="auto"/>
            <w:bottom w:val="none" w:sz="0" w:space="0" w:color="auto"/>
            <w:right w:val="none" w:sz="0" w:space="0" w:color="auto"/>
          </w:divBdr>
        </w:div>
        <w:div w:id="1626422123">
          <w:marLeft w:val="480"/>
          <w:marRight w:val="0"/>
          <w:marTop w:val="0"/>
          <w:marBottom w:val="0"/>
          <w:divBdr>
            <w:top w:val="none" w:sz="0" w:space="0" w:color="auto"/>
            <w:left w:val="none" w:sz="0" w:space="0" w:color="auto"/>
            <w:bottom w:val="none" w:sz="0" w:space="0" w:color="auto"/>
            <w:right w:val="none" w:sz="0" w:space="0" w:color="auto"/>
          </w:divBdr>
        </w:div>
        <w:div w:id="1723941827">
          <w:marLeft w:val="480"/>
          <w:marRight w:val="0"/>
          <w:marTop w:val="0"/>
          <w:marBottom w:val="0"/>
          <w:divBdr>
            <w:top w:val="none" w:sz="0" w:space="0" w:color="auto"/>
            <w:left w:val="none" w:sz="0" w:space="0" w:color="auto"/>
            <w:bottom w:val="none" w:sz="0" w:space="0" w:color="auto"/>
            <w:right w:val="none" w:sz="0" w:space="0" w:color="auto"/>
          </w:divBdr>
        </w:div>
        <w:div w:id="1838810209">
          <w:marLeft w:val="480"/>
          <w:marRight w:val="0"/>
          <w:marTop w:val="0"/>
          <w:marBottom w:val="0"/>
          <w:divBdr>
            <w:top w:val="none" w:sz="0" w:space="0" w:color="auto"/>
            <w:left w:val="none" w:sz="0" w:space="0" w:color="auto"/>
            <w:bottom w:val="none" w:sz="0" w:space="0" w:color="auto"/>
            <w:right w:val="none" w:sz="0" w:space="0" w:color="auto"/>
          </w:divBdr>
        </w:div>
        <w:div w:id="1851795412">
          <w:marLeft w:val="480"/>
          <w:marRight w:val="0"/>
          <w:marTop w:val="0"/>
          <w:marBottom w:val="0"/>
          <w:divBdr>
            <w:top w:val="none" w:sz="0" w:space="0" w:color="auto"/>
            <w:left w:val="none" w:sz="0" w:space="0" w:color="auto"/>
            <w:bottom w:val="none" w:sz="0" w:space="0" w:color="auto"/>
            <w:right w:val="none" w:sz="0" w:space="0" w:color="auto"/>
          </w:divBdr>
        </w:div>
        <w:div w:id="1858931010">
          <w:marLeft w:val="480"/>
          <w:marRight w:val="0"/>
          <w:marTop w:val="0"/>
          <w:marBottom w:val="0"/>
          <w:divBdr>
            <w:top w:val="none" w:sz="0" w:space="0" w:color="auto"/>
            <w:left w:val="none" w:sz="0" w:space="0" w:color="auto"/>
            <w:bottom w:val="none" w:sz="0" w:space="0" w:color="auto"/>
            <w:right w:val="none" w:sz="0" w:space="0" w:color="auto"/>
          </w:divBdr>
        </w:div>
        <w:div w:id="2007706554">
          <w:marLeft w:val="480"/>
          <w:marRight w:val="0"/>
          <w:marTop w:val="0"/>
          <w:marBottom w:val="0"/>
          <w:divBdr>
            <w:top w:val="none" w:sz="0" w:space="0" w:color="auto"/>
            <w:left w:val="none" w:sz="0" w:space="0" w:color="auto"/>
            <w:bottom w:val="none" w:sz="0" w:space="0" w:color="auto"/>
            <w:right w:val="none" w:sz="0" w:space="0" w:color="auto"/>
          </w:divBdr>
        </w:div>
        <w:div w:id="2070419983">
          <w:marLeft w:val="480"/>
          <w:marRight w:val="0"/>
          <w:marTop w:val="0"/>
          <w:marBottom w:val="0"/>
          <w:divBdr>
            <w:top w:val="none" w:sz="0" w:space="0" w:color="auto"/>
            <w:left w:val="none" w:sz="0" w:space="0" w:color="auto"/>
            <w:bottom w:val="none" w:sz="0" w:space="0" w:color="auto"/>
            <w:right w:val="none" w:sz="0" w:space="0" w:color="auto"/>
          </w:divBdr>
        </w:div>
      </w:divsChild>
    </w:div>
    <w:div w:id="1946763115">
      <w:bodyDiv w:val="1"/>
      <w:marLeft w:val="0"/>
      <w:marRight w:val="0"/>
      <w:marTop w:val="0"/>
      <w:marBottom w:val="0"/>
      <w:divBdr>
        <w:top w:val="none" w:sz="0" w:space="0" w:color="auto"/>
        <w:left w:val="none" w:sz="0" w:space="0" w:color="auto"/>
        <w:bottom w:val="none" w:sz="0" w:space="0" w:color="auto"/>
        <w:right w:val="none" w:sz="0" w:space="0" w:color="auto"/>
      </w:divBdr>
    </w:div>
    <w:div w:id="1946813677">
      <w:bodyDiv w:val="1"/>
      <w:marLeft w:val="0"/>
      <w:marRight w:val="0"/>
      <w:marTop w:val="0"/>
      <w:marBottom w:val="0"/>
      <w:divBdr>
        <w:top w:val="none" w:sz="0" w:space="0" w:color="auto"/>
        <w:left w:val="none" w:sz="0" w:space="0" w:color="auto"/>
        <w:bottom w:val="none" w:sz="0" w:space="0" w:color="auto"/>
        <w:right w:val="none" w:sz="0" w:space="0" w:color="auto"/>
      </w:divBdr>
    </w:div>
    <w:div w:id="1947106279">
      <w:bodyDiv w:val="1"/>
      <w:marLeft w:val="0"/>
      <w:marRight w:val="0"/>
      <w:marTop w:val="0"/>
      <w:marBottom w:val="0"/>
      <w:divBdr>
        <w:top w:val="none" w:sz="0" w:space="0" w:color="auto"/>
        <w:left w:val="none" w:sz="0" w:space="0" w:color="auto"/>
        <w:bottom w:val="none" w:sz="0" w:space="0" w:color="auto"/>
        <w:right w:val="none" w:sz="0" w:space="0" w:color="auto"/>
      </w:divBdr>
    </w:div>
    <w:div w:id="1947302869">
      <w:bodyDiv w:val="1"/>
      <w:marLeft w:val="0"/>
      <w:marRight w:val="0"/>
      <w:marTop w:val="0"/>
      <w:marBottom w:val="0"/>
      <w:divBdr>
        <w:top w:val="none" w:sz="0" w:space="0" w:color="auto"/>
        <w:left w:val="none" w:sz="0" w:space="0" w:color="auto"/>
        <w:bottom w:val="none" w:sz="0" w:space="0" w:color="auto"/>
        <w:right w:val="none" w:sz="0" w:space="0" w:color="auto"/>
      </w:divBdr>
    </w:div>
    <w:div w:id="1948152560">
      <w:bodyDiv w:val="1"/>
      <w:marLeft w:val="0"/>
      <w:marRight w:val="0"/>
      <w:marTop w:val="0"/>
      <w:marBottom w:val="0"/>
      <w:divBdr>
        <w:top w:val="none" w:sz="0" w:space="0" w:color="auto"/>
        <w:left w:val="none" w:sz="0" w:space="0" w:color="auto"/>
        <w:bottom w:val="none" w:sz="0" w:space="0" w:color="auto"/>
        <w:right w:val="none" w:sz="0" w:space="0" w:color="auto"/>
      </w:divBdr>
    </w:div>
    <w:div w:id="1949115726">
      <w:bodyDiv w:val="1"/>
      <w:marLeft w:val="0"/>
      <w:marRight w:val="0"/>
      <w:marTop w:val="0"/>
      <w:marBottom w:val="0"/>
      <w:divBdr>
        <w:top w:val="none" w:sz="0" w:space="0" w:color="auto"/>
        <w:left w:val="none" w:sz="0" w:space="0" w:color="auto"/>
        <w:bottom w:val="none" w:sz="0" w:space="0" w:color="auto"/>
        <w:right w:val="none" w:sz="0" w:space="0" w:color="auto"/>
      </w:divBdr>
    </w:div>
    <w:div w:id="1949851968">
      <w:bodyDiv w:val="1"/>
      <w:marLeft w:val="0"/>
      <w:marRight w:val="0"/>
      <w:marTop w:val="0"/>
      <w:marBottom w:val="0"/>
      <w:divBdr>
        <w:top w:val="none" w:sz="0" w:space="0" w:color="auto"/>
        <w:left w:val="none" w:sz="0" w:space="0" w:color="auto"/>
        <w:bottom w:val="none" w:sz="0" w:space="0" w:color="auto"/>
        <w:right w:val="none" w:sz="0" w:space="0" w:color="auto"/>
      </w:divBdr>
      <w:divsChild>
        <w:div w:id="46150446">
          <w:marLeft w:val="480"/>
          <w:marRight w:val="0"/>
          <w:marTop w:val="0"/>
          <w:marBottom w:val="0"/>
          <w:divBdr>
            <w:top w:val="none" w:sz="0" w:space="0" w:color="auto"/>
            <w:left w:val="none" w:sz="0" w:space="0" w:color="auto"/>
            <w:bottom w:val="none" w:sz="0" w:space="0" w:color="auto"/>
            <w:right w:val="none" w:sz="0" w:space="0" w:color="auto"/>
          </w:divBdr>
        </w:div>
        <w:div w:id="58941107">
          <w:marLeft w:val="480"/>
          <w:marRight w:val="0"/>
          <w:marTop w:val="0"/>
          <w:marBottom w:val="0"/>
          <w:divBdr>
            <w:top w:val="none" w:sz="0" w:space="0" w:color="auto"/>
            <w:left w:val="none" w:sz="0" w:space="0" w:color="auto"/>
            <w:bottom w:val="none" w:sz="0" w:space="0" w:color="auto"/>
            <w:right w:val="none" w:sz="0" w:space="0" w:color="auto"/>
          </w:divBdr>
        </w:div>
        <w:div w:id="63648596">
          <w:marLeft w:val="480"/>
          <w:marRight w:val="0"/>
          <w:marTop w:val="0"/>
          <w:marBottom w:val="0"/>
          <w:divBdr>
            <w:top w:val="none" w:sz="0" w:space="0" w:color="auto"/>
            <w:left w:val="none" w:sz="0" w:space="0" w:color="auto"/>
            <w:bottom w:val="none" w:sz="0" w:space="0" w:color="auto"/>
            <w:right w:val="none" w:sz="0" w:space="0" w:color="auto"/>
          </w:divBdr>
        </w:div>
        <w:div w:id="72548515">
          <w:marLeft w:val="480"/>
          <w:marRight w:val="0"/>
          <w:marTop w:val="0"/>
          <w:marBottom w:val="0"/>
          <w:divBdr>
            <w:top w:val="none" w:sz="0" w:space="0" w:color="auto"/>
            <w:left w:val="none" w:sz="0" w:space="0" w:color="auto"/>
            <w:bottom w:val="none" w:sz="0" w:space="0" w:color="auto"/>
            <w:right w:val="none" w:sz="0" w:space="0" w:color="auto"/>
          </w:divBdr>
        </w:div>
        <w:div w:id="73554648">
          <w:marLeft w:val="480"/>
          <w:marRight w:val="0"/>
          <w:marTop w:val="0"/>
          <w:marBottom w:val="0"/>
          <w:divBdr>
            <w:top w:val="none" w:sz="0" w:space="0" w:color="auto"/>
            <w:left w:val="none" w:sz="0" w:space="0" w:color="auto"/>
            <w:bottom w:val="none" w:sz="0" w:space="0" w:color="auto"/>
            <w:right w:val="none" w:sz="0" w:space="0" w:color="auto"/>
          </w:divBdr>
        </w:div>
        <w:div w:id="134488146">
          <w:marLeft w:val="480"/>
          <w:marRight w:val="0"/>
          <w:marTop w:val="0"/>
          <w:marBottom w:val="0"/>
          <w:divBdr>
            <w:top w:val="none" w:sz="0" w:space="0" w:color="auto"/>
            <w:left w:val="none" w:sz="0" w:space="0" w:color="auto"/>
            <w:bottom w:val="none" w:sz="0" w:space="0" w:color="auto"/>
            <w:right w:val="none" w:sz="0" w:space="0" w:color="auto"/>
          </w:divBdr>
        </w:div>
        <w:div w:id="164059339">
          <w:marLeft w:val="480"/>
          <w:marRight w:val="0"/>
          <w:marTop w:val="0"/>
          <w:marBottom w:val="0"/>
          <w:divBdr>
            <w:top w:val="none" w:sz="0" w:space="0" w:color="auto"/>
            <w:left w:val="none" w:sz="0" w:space="0" w:color="auto"/>
            <w:bottom w:val="none" w:sz="0" w:space="0" w:color="auto"/>
            <w:right w:val="none" w:sz="0" w:space="0" w:color="auto"/>
          </w:divBdr>
        </w:div>
        <w:div w:id="170530228">
          <w:marLeft w:val="480"/>
          <w:marRight w:val="0"/>
          <w:marTop w:val="0"/>
          <w:marBottom w:val="0"/>
          <w:divBdr>
            <w:top w:val="none" w:sz="0" w:space="0" w:color="auto"/>
            <w:left w:val="none" w:sz="0" w:space="0" w:color="auto"/>
            <w:bottom w:val="none" w:sz="0" w:space="0" w:color="auto"/>
            <w:right w:val="none" w:sz="0" w:space="0" w:color="auto"/>
          </w:divBdr>
        </w:div>
        <w:div w:id="268854026">
          <w:marLeft w:val="480"/>
          <w:marRight w:val="0"/>
          <w:marTop w:val="0"/>
          <w:marBottom w:val="0"/>
          <w:divBdr>
            <w:top w:val="none" w:sz="0" w:space="0" w:color="auto"/>
            <w:left w:val="none" w:sz="0" w:space="0" w:color="auto"/>
            <w:bottom w:val="none" w:sz="0" w:space="0" w:color="auto"/>
            <w:right w:val="none" w:sz="0" w:space="0" w:color="auto"/>
          </w:divBdr>
        </w:div>
        <w:div w:id="313998705">
          <w:marLeft w:val="480"/>
          <w:marRight w:val="0"/>
          <w:marTop w:val="0"/>
          <w:marBottom w:val="0"/>
          <w:divBdr>
            <w:top w:val="none" w:sz="0" w:space="0" w:color="auto"/>
            <w:left w:val="none" w:sz="0" w:space="0" w:color="auto"/>
            <w:bottom w:val="none" w:sz="0" w:space="0" w:color="auto"/>
            <w:right w:val="none" w:sz="0" w:space="0" w:color="auto"/>
          </w:divBdr>
        </w:div>
        <w:div w:id="314143164">
          <w:marLeft w:val="480"/>
          <w:marRight w:val="0"/>
          <w:marTop w:val="0"/>
          <w:marBottom w:val="0"/>
          <w:divBdr>
            <w:top w:val="none" w:sz="0" w:space="0" w:color="auto"/>
            <w:left w:val="none" w:sz="0" w:space="0" w:color="auto"/>
            <w:bottom w:val="none" w:sz="0" w:space="0" w:color="auto"/>
            <w:right w:val="none" w:sz="0" w:space="0" w:color="auto"/>
          </w:divBdr>
        </w:div>
        <w:div w:id="317465932">
          <w:marLeft w:val="480"/>
          <w:marRight w:val="0"/>
          <w:marTop w:val="0"/>
          <w:marBottom w:val="0"/>
          <w:divBdr>
            <w:top w:val="none" w:sz="0" w:space="0" w:color="auto"/>
            <w:left w:val="none" w:sz="0" w:space="0" w:color="auto"/>
            <w:bottom w:val="none" w:sz="0" w:space="0" w:color="auto"/>
            <w:right w:val="none" w:sz="0" w:space="0" w:color="auto"/>
          </w:divBdr>
        </w:div>
        <w:div w:id="396442511">
          <w:marLeft w:val="480"/>
          <w:marRight w:val="0"/>
          <w:marTop w:val="0"/>
          <w:marBottom w:val="0"/>
          <w:divBdr>
            <w:top w:val="none" w:sz="0" w:space="0" w:color="auto"/>
            <w:left w:val="none" w:sz="0" w:space="0" w:color="auto"/>
            <w:bottom w:val="none" w:sz="0" w:space="0" w:color="auto"/>
            <w:right w:val="none" w:sz="0" w:space="0" w:color="auto"/>
          </w:divBdr>
        </w:div>
        <w:div w:id="501554830">
          <w:marLeft w:val="480"/>
          <w:marRight w:val="0"/>
          <w:marTop w:val="0"/>
          <w:marBottom w:val="0"/>
          <w:divBdr>
            <w:top w:val="none" w:sz="0" w:space="0" w:color="auto"/>
            <w:left w:val="none" w:sz="0" w:space="0" w:color="auto"/>
            <w:bottom w:val="none" w:sz="0" w:space="0" w:color="auto"/>
            <w:right w:val="none" w:sz="0" w:space="0" w:color="auto"/>
          </w:divBdr>
        </w:div>
        <w:div w:id="507870881">
          <w:marLeft w:val="480"/>
          <w:marRight w:val="0"/>
          <w:marTop w:val="0"/>
          <w:marBottom w:val="0"/>
          <w:divBdr>
            <w:top w:val="none" w:sz="0" w:space="0" w:color="auto"/>
            <w:left w:val="none" w:sz="0" w:space="0" w:color="auto"/>
            <w:bottom w:val="none" w:sz="0" w:space="0" w:color="auto"/>
            <w:right w:val="none" w:sz="0" w:space="0" w:color="auto"/>
          </w:divBdr>
        </w:div>
        <w:div w:id="535309350">
          <w:marLeft w:val="480"/>
          <w:marRight w:val="0"/>
          <w:marTop w:val="0"/>
          <w:marBottom w:val="0"/>
          <w:divBdr>
            <w:top w:val="none" w:sz="0" w:space="0" w:color="auto"/>
            <w:left w:val="none" w:sz="0" w:space="0" w:color="auto"/>
            <w:bottom w:val="none" w:sz="0" w:space="0" w:color="auto"/>
            <w:right w:val="none" w:sz="0" w:space="0" w:color="auto"/>
          </w:divBdr>
        </w:div>
        <w:div w:id="607808958">
          <w:marLeft w:val="480"/>
          <w:marRight w:val="0"/>
          <w:marTop w:val="0"/>
          <w:marBottom w:val="0"/>
          <w:divBdr>
            <w:top w:val="none" w:sz="0" w:space="0" w:color="auto"/>
            <w:left w:val="none" w:sz="0" w:space="0" w:color="auto"/>
            <w:bottom w:val="none" w:sz="0" w:space="0" w:color="auto"/>
            <w:right w:val="none" w:sz="0" w:space="0" w:color="auto"/>
          </w:divBdr>
        </w:div>
        <w:div w:id="735511603">
          <w:marLeft w:val="480"/>
          <w:marRight w:val="0"/>
          <w:marTop w:val="0"/>
          <w:marBottom w:val="0"/>
          <w:divBdr>
            <w:top w:val="none" w:sz="0" w:space="0" w:color="auto"/>
            <w:left w:val="none" w:sz="0" w:space="0" w:color="auto"/>
            <w:bottom w:val="none" w:sz="0" w:space="0" w:color="auto"/>
            <w:right w:val="none" w:sz="0" w:space="0" w:color="auto"/>
          </w:divBdr>
        </w:div>
        <w:div w:id="775710933">
          <w:marLeft w:val="480"/>
          <w:marRight w:val="0"/>
          <w:marTop w:val="0"/>
          <w:marBottom w:val="0"/>
          <w:divBdr>
            <w:top w:val="none" w:sz="0" w:space="0" w:color="auto"/>
            <w:left w:val="none" w:sz="0" w:space="0" w:color="auto"/>
            <w:bottom w:val="none" w:sz="0" w:space="0" w:color="auto"/>
            <w:right w:val="none" w:sz="0" w:space="0" w:color="auto"/>
          </w:divBdr>
        </w:div>
        <w:div w:id="787745313">
          <w:marLeft w:val="480"/>
          <w:marRight w:val="0"/>
          <w:marTop w:val="0"/>
          <w:marBottom w:val="0"/>
          <w:divBdr>
            <w:top w:val="none" w:sz="0" w:space="0" w:color="auto"/>
            <w:left w:val="none" w:sz="0" w:space="0" w:color="auto"/>
            <w:bottom w:val="none" w:sz="0" w:space="0" w:color="auto"/>
            <w:right w:val="none" w:sz="0" w:space="0" w:color="auto"/>
          </w:divBdr>
        </w:div>
        <w:div w:id="795441845">
          <w:marLeft w:val="480"/>
          <w:marRight w:val="0"/>
          <w:marTop w:val="0"/>
          <w:marBottom w:val="0"/>
          <w:divBdr>
            <w:top w:val="none" w:sz="0" w:space="0" w:color="auto"/>
            <w:left w:val="none" w:sz="0" w:space="0" w:color="auto"/>
            <w:bottom w:val="none" w:sz="0" w:space="0" w:color="auto"/>
            <w:right w:val="none" w:sz="0" w:space="0" w:color="auto"/>
          </w:divBdr>
        </w:div>
        <w:div w:id="801463482">
          <w:marLeft w:val="480"/>
          <w:marRight w:val="0"/>
          <w:marTop w:val="0"/>
          <w:marBottom w:val="0"/>
          <w:divBdr>
            <w:top w:val="none" w:sz="0" w:space="0" w:color="auto"/>
            <w:left w:val="none" w:sz="0" w:space="0" w:color="auto"/>
            <w:bottom w:val="none" w:sz="0" w:space="0" w:color="auto"/>
            <w:right w:val="none" w:sz="0" w:space="0" w:color="auto"/>
          </w:divBdr>
        </w:div>
        <w:div w:id="812722600">
          <w:marLeft w:val="480"/>
          <w:marRight w:val="0"/>
          <w:marTop w:val="0"/>
          <w:marBottom w:val="0"/>
          <w:divBdr>
            <w:top w:val="none" w:sz="0" w:space="0" w:color="auto"/>
            <w:left w:val="none" w:sz="0" w:space="0" w:color="auto"/>
            <w:bottom w:val="none" w:sz="0" w:space="0" w:color="auto"/>
            <w:right w:val="none" w:sz="0" w:space="0" w:color="auto"/>
          </w:divBdr>
        </w:div>
        <w:div w:id="812911982">
          <w:marLeft w:val="480"/>
          <w:marRight w:val="0"/>
          <w:marTop w:val="0"/>
          <w:marBottom w:val="0"/>
          <w:divBdr>
            <w:top w:val="none" w:sz="0" w:space="0" w:color="auto"/>
            <w:left w:val="none" w:sz="0" w:space="0" w:color="auto"/>
            <w:bottom w:val="none" w:sz="0" w:space="0" w:color="auto"/>
            <w:right w:val="none" w:sz="0" w:space="0" w:color="auto"/>
          </w:divBdr>
        </w:div>
        <w:div w:id="942304903">
          <w:marLeft w:val="480"/>
          <w:marRight w:val="0"/>
          <w:marTop w:val="0"/>
          <w:marBottom w:val="0"/>
          <w:divBdr>
            <w:top w:val="none" w:sz="0" w:space="0" w:color="auto"/>
            <w:left w:val="none" w:sz="0" w:space="0" w:color="auto"/>
            <w:bottom w:val="none" w:sz="0" w:space="0" w:color="auto"/>
            <w:right w:val="none" w:sz="0" w:space="0" w:color="auto"/>
          </w:divBdr>
        </w:div>
        <w:div w:id="1020592304">
          <w:marLeft w:val="480"/>
          <w:marRight w:val="0"/>
          <w:marTop w:val="0"/>
          <w:marBottom w:val="0"/>
          <w:divBdr>
            <w:top w:val="none" w:sz="0" w:space="0" w:color="auto"/>
            <w:left w:val="none" w:sz="0" w:space="0" w:color="auto"/>
            <w:bottom w:val="none" w:sz="0" w:space="0" w:color="auto"/>
            <w:right w:val="none" w:sz="0" w:space="0" w:color="auto"/>
          </w:divBdr>
        </w:div>
        <w:div w:id="1076517166">
          <w:marLeft w:val="480"/>
          <w:marRight w:val="0"/>
          <w:marTop w:val="0"/>
          <w:marBottom w:val="0"/>
          <w:divBdr>
            <w:top w:val="none" w:sz="0" w:space="0" w:color="auto"/>
            <w:left w:val="none" w:sz="0" w:space="0" w:color="auto"/>
            <w:bottom w:val="none" w:sz="0" w:space="0" w:color="auto"/>
            <w:right w:val="none" w:sz="0" w:space="0" w:color="auto"/>
          </w:divBdr>
        </w:div>
        <w:div w:id="1184200451">
          <w:marLeft w:val="480"/>
          <w:marRight w:val="0"/>
          <w:marTop w:val="0"/>
          <w:marBottom w:val="0"/>
          <w:divBdr>
            <w:top w:val="none" w:sz="0" w:space="0" w:color="auto"/>
            <w:left w:val="none" w:sz="0" w:space="0" w:color="auto"/>
            <w:bottom w:val="none" w:sz="0" w:space="0" w:color="auto"/>
            <w:right w:val="none" w:sz="0" w:space="0" w:color="auto"/>
          </w:divBdr>
        </w:div>
        <w:div w:id="1195116523">
          <w:marLeft w:val="480"/>
          <w:marRight w:val="0"/>
          <w:marTop w:val="0"/>
          <w:marBottom w:val="0"/>
          <w:divBdr>
            <w:top w:val="none" w:sz="0" w:space="0" w:color="auto"/>
            <w:left w:val="none" w:sz="0" w:space="0" w:color="auto"/>
            <w:bottom w:val="none" w:sz="0" w:space="0" w:color="auto"/>
            <w:right w:val="none" w:sz="0" w:space="0" w:color="auto"/>
          </w:divBdr>
        </w:div>
        <w:div w:id="1345015874">
          <w:marLeft w:val="480"/>
          <w:marRight w:val="0"/>
          <w:marTop w:val="0"/>
          <w:marBottom w:val="0"/>
          <w:divBdr>
            <w:top w:val="none" w:sz="0" w:space="0" w:color="auto"/>
            <w:left w:val="none" w:sz="0" w:space="0" w:color="auto"/>
            <w:bottom w:val="none" w:sz="0" w:space="0" w:color="auto"/>
            <w:right w:val="none" w:sz="0" w:space="0" w:color="auto"/>
          </w:divBdr>
        </w:div>
        <w:div w:id="1423070904">
          <w:marLeft w:val="480"/>
          <w:marRight w:val="0"/>
          <w:marTop w:val="0"/>
          <w:marBottom w:val="0"/>
          <w:divBdr>
            <w:top w:val="none" w:sz="0" w:space="0" w:color="auto"/>
            <w:left w:val="none" w:sz="0" w:space="0" w:color="auto"/>
            <w:bottom w:val="none" w:sz="0" w:space="0" w:color="auto"/>
            <w:right w:val="none" w:sz="0" w:space="0" w:color="auto"/>
          </w:divBdr>
        </w:div>
        <w:div w:id="1500927389">
          <w:marLeft w:val="480"/>
          <w:marRight w:val="0"/>
          <w:marTop w:val="0"/>
          <w:marBottom w:val="0"/>
          <w:divBdr>
            <w:top w:val="none" w:sz="0" w:space="0" w:color="auto"/>
            <w:left w:val="none" w:sz="0" w:space="0" w:color="auto"/>
            <w:bottom w:val="none" w:sz="0" w:space="0" w:color="auto"/>
            <w:right w:val="none" w:sz="0" w:space="0" w:color="auto"/>
          </w:divBdr>
        </w:div>
        <w:div w:id="1548905921">
          <w:marLeft w:val="480"/>
          <w:marRight w:val="0"/>
          <w:marTop w:val="0"/>
          <w:marBottom w:val="0"/>
          <w:divBdr>
            <w:top w:val="none" w:sz="0" w:space="0" w:color="auto"/>
            <w:left w:val="none" w:sz="0" w:space="0" w:color="auto"/>
            <w:bottom w:val="none" w:sz="0" w:space="0" w:color="auto"/>
            <w:right w:val="none" w:sz="0" w:space="0" w:color="auto"/>
          </w:divBdr>
        </w:div>
        <w:div w:id="1586575655">
          <w:marLeft w:val="480"/>
          <w:marRight w:val="0"/>
          <w:marTop w:val="0"/>
          <w:marBottom w:val="0"/>
          <w:divBdr>
            <w:top w:val="none" w:sz="0" w:space="0" w:color="auto"/>
            <w:left w:val="none" w:sz="0" w:space="0" w:color="auto"/>
            <w:bottom w:val="none" w:sz="0" w:space="0" w:color="auto"/>
            <w:right w:val="none" w:sz="0" w:space="0" w:color="auto"/>
          </w:divBdr>
        </w:div>
        <w:div w:id="1624267745">
          <w:marLeft w:val="480"/>
          <w:marRight w:val="0"/>
          <w:marTop w:val="0"/>
          <w:marBottom w:val="0"/>
          <w:divBdr>
            <w:top w:val="none" w:sz="0" w:space="0" w:color="auto"/>
            <w:left w:val="none" w:sz="0" w:space="0" w:color="auto"/>
            <w:bottom w:val="none" w:sz="0" w:space="0" w:color="auto"/>
            <w:right w:val="none" w:sz="0" w:space="0" w:color="auto"/>
          </w:divBdr>
        </w:div>
        <w:div w:id="1644656108">
          <w:marLeft w:val="480"/>
          <w:marRight w:val="0"/>
          <w:marTop w:val="0"/>
          <w:marBottom w:val="0"/>
          <w:divBdr>
            <w:top w:val="none" w:sz="0" w:space="0" w:color="auto"/>
            <w:left w:val="none" w:sz="0" w:space="0" w:color="auto"/>
            <w:bottom w:val="none" w:sz="0" w:space="0" w:color="auto"/>
            <w:right w:val="none" w:sz="0" w:space="0" w:color="auto"/>
          </w:divBdr>
        </w:div>
        <w:div w:id="1791898071">
          <w:marLeft w:val="480"/>
          <w:marRight w:val="0"/>
          <w:marTop w:val="0"/>
          <w:marBottom w:val="0"/>
          <w:divBdr>
            <w:top w:val="none" w:sz="0" w:space="0" w:color="auto"/>
            <w:left w:val="none" w:sz="0" w:space="0" w:color="auto"/>
            <w:bottom w:val="none" w:sz="0" w:space="0" w:color="auto"/>
            <w:right w:val="none" w:sz="0" w:space="0" w:color="auto"/>
          </w:divBdr>
        </w:div>
        <w:div w:id="1806002088">
          <w:marLeft w:val="480"/>
          <w:marRight w:val="0"/>
          <w:marTop w:val="0"/>
          <w:marBottom w:val="0"/>
          <w:divBdr>
            <w:top w:val="none" w:sz="0" w:space="0" w:color="auto"/>
            <w:left w:val="none" w:sz="0" w:space="0" w:color="auto"/>
            <w:bottom w:val="none" w:sz="0" w:space="0" w:color="auto"/>
            <w:right w:val="none" w:sz="0" w:space="0" w:color="auto"/>
          </w:divBdr>
        </w:div>
        <w:div w:id="1880896903">
          <w:marLeft w:val="480"/>
          <w:marRight w:val="0"/>
          <w:marTop w:val="0"/>
          <w:marBottom w:val="0"/>
          <w:divBdr>
            <w:top w:val="none" w:sz="0" w:space="0" w:color="auto"/>
            <w:left w:val="none" w:sz="0" w:space="0" w:color="auto"/>
            <w:bottom w:val="none" w:sz="0" w:space="0" w:color="auto"/>
            <w:right w:val="none" w:sz="0" w:space="0" w:color="auto"/>
          </w:divBdr>
        </w:div>
        <w:div w:id="1899435380">
          <w:marLeft w:val="480"/>
          <w:marRight w:val="0"/>
          <w:marTop w:val="0"/>
          <w:marBottom w:val="0"/>
          <w:divBdr>
            <w:top w:val="none" w:sz="0" w:space="0" w:color="auto"/>
            <w:left w:val="none" w:sz="0" w:space="0" w:color="auto"/>
            <w:bottom w:val="none" w:sz="0" w:space="0" w:color="auto"/>
            <w:right w:val="none" w:sz="0" w:space="0" w:color="auto"/>
          </w:divBdr>
        </w:div>
        <w:div w:id="1946040232">
          <w:marLeft w:val="480"/>
          <w:marRight w:val="0"/>
          <w:marTop w:val="0"/>
          <w:marBottom w:val="0"/>
          <w:divBdr>
            <w:top w:val="none" w:sz="0" w:space="0" w:color="auto"/>
            <w:left w:val="none" w:sz="0" w:space="0" w:color="auto"/>
            <w:bottom w:val="none" w:sz="0" w:space="0" w:color="auto"/>
            <w:right w:val="none" w:sz="0" w:space="0" w:color="auto"/>
          </w:divBdr>
        </w:div>
        <w:div w:id="2009669757">
          <w:marLeft w:val="480"/>
          <w:marRight w:val="0"/>
          <w:marTop w:val="0"/>
          <w:marBottom w:val="0"/>
          <w:divBdr>
            <w:top w:val="none" w:sz="0" w:space="0" w:color="auto"/>
            <w:left w:val="none" w:sz="0" w:space="0" w:color="auto"/>
            <w:bottom w:val="none" w:sz="0" w:space="0" w:color="auto"/>
            <w:right w:val="none" w:sz="0" w:space="0" w:color="auto"/>
          </w:divBdr>
        </w:div>
        <w:div w:id="2134790053">
          <w:marLeft w:val="480"/>
          <w:marRight w:val="0"/>
          <w:marTop w:val="0"/>
          <w:marBottom w:val="0"/>
          <w:divBdr>
            <w:top w:val="none" w:sz="0" w:space="0" w:color="auto"/>
            <w:left w:val="none" w:sz="0" w:space="0" w:color="auto"/>
            <w:bottom w:val="none" w:sz="0" w:space="0" w:color="auto"/>
            <w:right w:val="none" w:sz="0" w:space="0" w:color="auto"/>
          </w:divBdr>
        </w:div>
        <w:div w:id="2144543513">
          <w:marLeft w:val="480"/>
          <w:marRight w:val="0"/>
          <w:marTop w:val="0"/>
          <w:marBottom w:val="0"/>
          <w:divBdr>
            <w:top w:val="none" w:sz="0" w:space="0" w:color="auto"/>
            <w:left w:val="none" w:sz="0" w:space="0" w:color="auto"/>
            <w:bottom w:val="none" w:sz="0" w:space="0" w:color="auto"/>
            <w:right w:val="none" w:sz="0" w:space="0" w:color="auto"/>
          </w:divBdr>
        </w:div>
      </w:divsChild>
    </w:div>
    <w:div w:id="1950771467">
      <w:bodyDiv w:val="1"/>
      <w:marLeft w:val="0"/>
      <w:marRight w:val="0"/>
      <w:marTop w:val="0"/>
      <w:marBottom w:val="0"/>
      <w:divBdr>
        <w:top w:val="none" w:sz="0" w:space="0" w:color="auto"/>
        <w:left w:val="none" w:sz="0" w:space="0" w:color="auto"/>
        <w:bottom w:val="none" w:sz="0" w:space="0" w:color="auto"/>
        <w:right w:val="none" w:sz="0" w:space="0" w:color="auto"/>
      </w:divBdr>
    </w:div>
    <w:div w:id="1952274346">
      <w:bodyDiv w:val="1"/>
      <w:marLeft w:val="0"/>
      <w:marRight w:val="0"/>
      <w:marTop w:val="0"/>
      <w:marBottom w:val="0"/>
      <w:divBdr>
        <w:top w:val="none" w:sz="0" w:space="0" w:color="auto"/>
        <w:left w:val="none" w:sz="0" w:space="0" w:color="auto"/>
        <w:bottom w:val="none" w:sz="0" w:space="0" w:color="auto"/>
        <w:right w:val="none" w:sz="0" w:space="0" w:color="auto"/>
      </w:divBdr>
    </w:div>
    <w:div w:id="1952396895">
      <w:bodyDiv w:val="1"/>
      <w:marLeft w:val="0"/>
      <w:marRight w:val="0"/>
      <w:marTop w:val="0"/>
      <w:marBottom w:val="0"/>
      <w:divBdr>
        <w:top w:val="none" w:sz="0" w:space="0" w:color="auto"/>
        <w:left w:val="none" w:sz="0" w:space="0" w:color="auto"/>
        <w:bottom w:val="none" w:sz="0" w:space="0" w:color="auto"/>
        <w:right w:val="none" w:sz="0" w:space="0" w:color="auto"/>
      </w:divBdr>
    </w:div>
    <w:div w:id="1952399796">
      <w:bodyDiv w:val="1"/>
      <w:marLeft w:val="0"/>
      <w:marRight w:val="0"/>
      <w:marTop w:val="0"/>
      <w:marBottom w:val="0"/>
      <w:divBdr>
        <w:top w:val="none" w:sz="0" w:space="0" w:color="auto"/>
        <w:left w:val="none" w:sz="0" w:space="0" w:color="auto"/>
        <w:bottom w:val="none" w:sz="0" w:space="0" w:color="auto"/>
        <w:right w:val="none" w:sz="0" w:space="0" w:color="auto"/>
      </w:divBdr>
    </w:div>
    <w:div w:id="1953390228">
      <w:bodyDiv w:val="1"/>
      <w:marLeft w:val="0"/>
      <w:marRight w:val="0"/>
      <w:marTop w:val="0"/>
      <w:marBottom w:val="0"/>
      <w:divBdr>
        <w:top w:val="none" w:sz="0" w:space="0" w:color="auto"/>
        <w:left w:val="none" w:sz="0" w:space="0" w:color="auto"/>
        <w:bottom w:val="none" w:sz="0" w:space="0" w:color="auto"/>
        <w:right w:val="none" w:sz="0" w:space="0" w:color="auto"/>
      </w:divBdr>
    </w:div>
    <w:div w:id="1955088306">
      <w:bodyDiv w:val="1"/>
      <w:marLeft w:val="0"/>
      <w:marRight w:val="0"/>
      <w:marTop w:val="0"/>
      <w:marBottom w:val="0"/>
      <w:divBdr>
        <w:top w:val="none" w:sz="0" w:space="0" w:color="auto"/>
        <w:left w:val="none" w:sz="0" w:space="0" w:color="auto"/>
        <w:bottom w:val="none" w:sz="0" w:space="0" w:color="auto"/>
        <w:right w:val="none" w:sz="0" w:space="0" w:color="auto"/>
      </w:divBdr>
    </w:div>
    <w:div w:id="1955360740">
      <w:bodyDiv w:val="1"/>
      <w:marLeft w:val="0"/>
      <w:marRight w:val="0"/>
      <w:marTop w:val="0"/>
      <w:marBottom w:val="0"/>
      <w:divBdr>
        <w:top w:val="none" w:sz="0" w:space="0" w:color="auto"/>
        <w:left w:val="none" w:sz="0" w:space="0" w:color="auto"/>
        <w:bottom w:val="none" w:sz="0" w:space="0" w:color="auto"/>
        <w:right w:val="none" w:sz="0" w:space="0" w:color="auto"/>
      </w:divBdr>
    </w:div>
    <w:div w:id="1955937749">
      <w:bodyDiv w:val="1"/>
      <w:marLeft w:val="0"/>
      <w:marRight w:val="0"/>
      <w:marTop w:val="0"/>
      <w:marBottom w:val="0"/>
      <w:divBdr>
        <w:top w:val="none" w:sz="0" w:space="0" w:color="auto"/>
        <w:left w:val="none" w:sz="0" w:space="0" w:color="auto"/>
        <w:bottom w:val="none" w:sz="0" w:space="0" w:color="auto"/>
        <w:right w:val="none" w:sz="0" w:space="0" w:color="auto"/>
      </w:divBdr>
    </w:div>
    <w:div w:id="1955939507">
      <w:bodyDiv w:val="1"/>
      <w:marLeft w:val="0"/>
      <w:marRight w:val="0"/>
      <w:marTop w:val="0"/>
      <w:marBottom w:val="0"/>
      <w:divBdr>
        <w:top w:val="none" w:sz="0" w:space="0" w:color="auto"/>
        <w:left w:val="none" w:sz="0" w:space="0" w:color="auto"/>
        <w:bottom w:val="none" w:sz="0" w:space="0" w:color="auto"/>
        <w:right w:val="none" w:sz="0" w:space="0" w:color="auto"/>
      </w:divBdr>
    </w:div>
    <w:div w:id="1957250897">
      <w:bodyDiv w:val="1"/>
      <w:marLeft w:val="0"/>
      <w:marRight w:val="0"/>
      <w:marTop w:val="0"/>
      <w:marBottom w:val="0"/>
      <w:divBdr>
        <w:top w:val="none" w:sz="0" w:space="0" w:color="auto"/>
        <w:left w:val="none" w:sz="0" w:space="0" w:color="auto"/>
        <w:bottom w:val="none" w:sz="0" w:space="0" w:color="auto"/>
        <w:right w:val="none" w:sz="0" w:space="0" w:color="auto"/>
      </w:divBdr>
    </w:div>
    <w:div w:id="1957321964">
      <w:bodyDiv w:val="1"/>
      <w:marLeft w:val="0"/>
      <w:marRight w:val="0"/>
      <w:marTop w:val="0"/>
      <w:marBottom w:val="0"/>
      <w:divBdr>
        <w:top w:val="none" w:sz="0" w:space="0" w:color="auto"/>
        <w:left w:val="none" w:sz="0" w:space="0" w:color="auto"/>
        <w:bottom w:val="none" w:sz="0" w:space="0" w:color="auto"/>
        <w:right w:val="none" w:sz="0" w:space="0" w:color="auto"/>
      </w:divBdr>
    </w:div>
    <w:div w:id="1959875813">
      <w:bodyDiv w:val="1"/>
      <w:marLeft w:val="0"/>
      <w:marRight w:val="0"/>
      <w:marTop w:val="0"/>
      <w:marBottom w:val="0"/>
      <w:divBdr>
        <w:top w:val="none" w:sz="0" w:space="0" w:color="auto"/>
        <w:left w:val="none" w:sz="0" w:space="0" w:color="auto"/>
        <w:bottom w:val="none" w:sz="0" w:space="0" w:color="auto"/>
        <w:right w:val="none" w:sz="0" w:space="0" w:color="auto"/>
      </w:divBdr>
    </w:div>
    <w:div w:id="1961262765">
      <w:bodyDiv w:val="1"/>
      <w:marLeft w:val="0"/>
      <w:marRight w:val="0"/>
      <w:marTop w:val="0"/>
      <w:marBottom w:val="0"/>
      <w:divBdr>
        <w:top w:val="none" w:sz="0" w:space="0" w:color="auto"/>
        <w:left w:val="none" w:sz="0" w:space="0" w:color="auto"/>
        <w:bottom w:val="none" w:sz="0" w:space="0" w:color="auto"/>
        <w:right w:val="none" w:sz="0" w:space="0" w:color="auto"/>
      </w:divBdr>
    </w:div>
    <w:div w:id="1962299608">
      <w:bodyDiv w:val="1"/>
      <w:marLeft w:val="0"/>
      <w:marRight w:val="0"/>
      <w:marTop w:val="0"/>
      <w:marBottom w:val="0"/>
      <w:divBdr>
        <w:top w:val="none" w:sz="0" w:space="0" w:color="auto"/>
        <w:left w:val="none" w:sz="0" w:space="0" w:color="auto"/>
        <w:bottom w:val="none" w:sz="0" w:space="0" w:color="auto"/>
        <w:right w:val="none" w:sz="0" w:space="0" w:color="auto"/>
      </w:divBdr>
    </w:div>
    <w:div w:id="1963025872">
      <w:bodyDiv w:val="1"/>
      <w:marLeft w:val="0"/>
      <w:marRight w:val="0"/>
      <w:marTop w:val="0"/>
      <w:marBottom w:val="0"/>
      <w:divBdr>
        <w:top w:val="none" w:sz="0" w:space="0" w:color="auto"/>
        <w:left w:val="none" w:sz="0" w:space="0" w:color="auto"/>
        <w:bottom w:val="none" w:sz="0" w:space="0" w:color="auto"/>
        <w:right w:val="none" w:sz="0" w:space="0" w:color="auto"/>
      </w:divBdr>
    </w:div>
    <w:div w:id="1963267766">
      <w:bodyDiv w:val="1"/>
      <w:marLeft w:val="0"/>
      <w:marRight w:val="0"/>
      <w:marTop w:val="0"/>
      <w:marBottom w:val="0"/>
      <w:divBdr>
        <w:top w:val="none" w:sz="0" w:space="0" w:color="auto"/>
        <w:left w:val="none" w:sz="0" w:space="0" w:color="auto"/>
        <w:bottom w:val="none" w:sz="0" w:space="0" w:color="auto"/>
        <w:right w:val="none" w:sz="0" w:space="0" w:color="auto"/>
      </w:divBdr>
    </w:div>
    <w:div w:id="1965309519">
      <w:bodyDiv w:val="1"/>
      <w:marLeft w:val="0"/>
      <w:marRight w:val="0"/>
      <w:marTop w:val="0"/>
      <w:marBottom w:val="0"/>
      <w:divBdr>
        <w:top w:val="none" w:sz="0" w:space="0" w:color="auto"/>
        <w:left w:val="none" w:sz="0" w:space="0" w:color="auto"/>
        <w:bottom w:val="none" w:sz="0" w:space="0" w:color="auto"/>
        <w:right w:val="none" w:sz="0" w:space="0" w:color="auto"/>
      </w:divBdr>
    </w:div>
    <w:div w:id="1965576090">
      <w:bodyDiv w:val="1"/>
      <w:marLeft w:val="0"/>
      <w:marRight w:val="0"/>
      <w:marTop w:val="0"/>
      <w:marBottom w:val="0"/>
      <w:divBdr>
        <w:top w:val="none" w:sz="0" w:space="0" w:color="auto"/>
        <w:left w:val="none" w:sz="0" w:space="0" w:color="auto"/>
        <w:bottom w:val="none" w:sz="0" w:space="0" w:color="auto"/>
        <w:right w:val="none" w:sz="0" w:space="0" w:color="auto"/>
      </w:divBdr>
    </w:div>
    <w:div w:id="1967541718">
      <w:bodyDiv w:val="1"/>
      <w:marLeft w:val="0"/>
      <w:marRight w:val="0"/>
      <w:marTop w:val="0"/>
      <w:marBottom w:val="0"/>
      <w:divBdr>
        <w:top w:val="none" w:sz="0" w:space="0" w:color="auto"/>
        <w:left w:val="none" w:sz="0" w:space="0" w:color="auto"/>
        <w:bottom w:val="none" w:sz="0" w:space="0" w:color="auto"/>
        <w:right w:val="none" w:sz="0" w:space="0" w:color="auto"/>
      </w:divBdr>
    </w:div>
    <w:div w:id="1968581979">
      <w:bodyDiv w:val="1"/>
      <w:marLeft w:val="0"/>
      <w:marRight w:val="0"/>
      <w:marTop w:val="0"/>
      <w:marBottom w:val="0"/>
      <w:divBdr>
        <w:top w:val="none" w:sz="0" w:space="0" w:color="auto"/>
        <w:left w:val="none" w:sz="0" w:space="0" w:color="auto"/>
        <w:bottom w:val="none" w:sz="0" w:space="0" w:color="auto"/>
        <w:right w:val="none" w:sz="0" w:space="0" w:color="auto"/>
      </w:divBdr>
    </w:div>
    <w:div w:id="1969436353">
      <w:bodyDiv w:val="1"/>
      <w:marLeft w:val="0"/>
      <w:marRight w:val="0"/>
      <w:marTop w:val="0"/>
      <w:marBottom w:val="0"/>
      <w:divBdr>
        <w:top w:val="none" w:sz="0" w:space="0" w:color="auto"/>
        <w:left w:val="none" w:sz="0" w:space="0" w:color="auto"/>
        <w:bottom w:val="none" w:sz="0" w:space="0" w:color="auto"/>
        <w:right w:val="none" w:sz="0" w:space="0" w:color="auto"/>
      </w:divBdr>
    </w:div>
    <w:div w:id="1969436812">
      <w:bodyDiv w:val="1"/>
      <w:marLeft w:val="0"/>
      <w:marRight w:val="0"/>
      <w:marTop w:val="0"/>
      <w:marBottom w:val="0"/>
      <w:divBdr>
        <w:top w:val="none" w:sz="0" w:space="0" w:color="auto"/>
        <w:left w:val="none" w:sz="0" w:space="0" w:color="auto"/>
        <w:bottom w:val="none" w:sz="0" w:space="0" w:color="auto"/>
        <w:right w:val="none" w:sz="0" w:space="0" w:color="auto"/>
      </w:divBdr>
    </w:div>
    <w:div w:id="1970014207">
      <w:bodyDiv w:val="1"/>
      <w:marLeft w:val="0"/>
      <w:marRight w:val="0"/>
      <w:marTop w:val="0"/>
      <w:marBottom w:val="0"/>
      <w:divBdr>
        <w:top w:val="none" w:sz="0" w:space="0" w:color="auto"/>
        <w:left w:val="none" w:sz="0" w:space="0" w:color="auto"/>
        <w:bottom w:val="none" w:sz="0" w:space="0" w:color="auto"/>
        <w:right w:val="none" w:sz="0" w:space="0" w:color="auto"/>
      </w:divBdr>
    </w:div>
    <w:div w:id="1970280779">
      <w:bodyDiv w:val="1"/>
      <w:marLeft w:val="0"/>
      <w:marRight w:val="0"/>
      <w:marTop w:val="0"/>
      <w:marBottom w:val="0"/>
      <w:divBdr>
        <w:top w:val="none" w:sz="0" w:space="0" w:color="auto"/>
        <w:left w:val="none" w:sz="0" w:space="0" w:color="auto"/>
        <w:bottom w:val="none" w:sz="0" w:space="0" w:color="auto"/>
        <w:right w:val="none" w:sz="0" w:space="0" w:color="auto"/>
      </w:divBdr>
    </w:div>
    <w:div w:id="1972855347">
      <w:bodyDiv w:val="1"/>
      <w:marLeft w:val="0"/>
      <w:marRight w:val="0"/>
      <w:marTop w:val="0"/>
      <w:marBottom w:val="0"/>
      <w:divBdr>
        <w:top w:val="none" w:sz="0" w:space="0" w:color="auto"/>
        <w:left w:val="none" w:sz="0" w:space="0" w:color="auto"/>
        <w:bottom w:val="none" w:sz="0" w:space="0" w:color="auto"/>
        <w:right w:val="none" w:sz="0" w:space="0" w:color="auto"/>
      </w:divBdr>
    </w:div>
    <w:div w:id="1973439842">
      <w:bodyDiv w:val="1"/>
      <w:marLeft w:val="0"/>
      <w:marRight w:val="0"/>
      <w:marTop w:val="0"/>
      <w:marBottom w:val="0"/>
      <w:divBdr>
        <w:top w:val="none" w:sz="0" w:space="0" w:color="auto"/>
        <w:left w:val="none" w:sz="0" w:space="0" w:color="auto"/>
        <w:bottom w:val="none" w:sz="0" w:space="0" w:color="auto"/>
        <w:right w:val="none" w:sz="0" w:space="0" w:color="auto"/>
      </w:divBdr>
    </w:div>
    <w:div w:id="1973751273">
      <w:bodyDiv w:val="1"/>
      <w:marLeft w:val="0"/>
      <w:marRight w:val="0"/>
      <w:marTop w:val="0"/>
      <w:marBottom w:val="0"/>
      <w:divBdr>
        <w:top w:val="none" w:sz="0" w:space="0" w:color="auto"/>
        <w:left w:val="none" w:sz="0" w:space="0" w:color="auto"/>
        <w:bottom w:val="none" w:sz="0" w:space="0" w:color="auto"/>
        <w:right w:val="none" w:sz="0" w:space="0" w:color="auto"/>
      </w:divBdr>
    </w:div>
    <w:div w:id="1975520945">
      <w:bodyDiv w:val="1"/>
      <w:marLeft w:val="0"/>
      <w:marRight w:val="0"/>
      <w:marTop w:val="0"/>
      <w:marBottom w:val="0"/>
      <w:divBdr>
        <w:top w:val="none" w:sz="0" w:space="0" w:color="auto"/>
        <w:left w:val="none" w:sz="0" w:space="0" w:color="auto"/>
        <w:bottom w:val="none" w:sz="0" w:space="0" w:color="auto"/>
        <w:right w:val="none" w:sz="0" w:space="0" w:color="auto"/>
      </w:divBdr>
    </w:div>
    <w:div w:id="1976443991">
      <w:bodyDiv w:val="1"/>
      <w:marLeft w:val="0"/>
      <w:marRight w:val="0"/>
      <w:marTop w:val="0"/>
      <w:marBottom w:val="0"/>
      <w:divBdr>
        <w:top w:val="none" w:sz="0" w:space="0" w:color="auto"/>
        <w:left w:val="none" w:sz="0" w:space="0" w:color="auto"/>
        <w:bottom w:val="none" w:sz="0" w:space="0" w:color="auto"/>
        <w:right w:val="none" w:sz="0" w:space="0" w:color="auto"/>
      </w:divBdr>
    </w:div>
    <w:div w:id="1977486603">
      <w:bodyDiv w:val="1"/>
      <w:marLeft w:val="0"/>
      <w:marRight w:val="0"/>
      <w:marTop w:val="0"/>
      <w:marBottom w:val="0"/>
      <w:divBdr>
        <w:top w:val="none" w:sz="0" w:space="0" w:color="auto"/>
        <w:left w:val="none" w:sz="0" w:space="0" w:color="auto"/>
        <w:bottom w:val="none" w:sz="0" w:space="0" w:color="auto"/>
        <w:right w:val="none" w:sz="0" w:space="0" w:color="auto"/>
      </w:divBdr>
    </w:div>
    <w:div w:id="1977635607">
      <w:bodyDiv w:val="1"/>
      <w:marLeft w:val="0"/>
      <w:marRight w:val="0"/>
      <w:marTop w:val="0"/>
      <w:marBottom w:val="0"/>
      <w:divBdr>
        <w:top w:val="none" w:sz="0" w:space="0" w:color="auto"/>
        <w:left w:val="none" w:sz="0" w:space="0" w:color="auto"/>
        <w:bottom w:val="none" w:sz="0" w:space="0" w:color="auto"/>
        <w:right w:val="none" w:sz="0" w:space="0" w:color="auto"/>
      </w:divBdr>
    </w:div>
    <w:div w:id="1977681872">
      <w:bodyDiv w:val="1"/>
      <w:marLeft w:val="0"/>
      <w:marRight w:val="0"/>
      <w:marTop w:val="0"/>
      <w:marBottom w:val="0"/>
      <w:divBdr>
        <w:top w:val="none" w:sz="0" w:space="0" w:color="auto"/>
        <w:left w:val="none" w:sz="0" w:space="0" w:color="auto"/>
        <w:bottom w:val="none" w:sz="0" w:space="0" w:color="auto"/>
        <w:right w:val="none" w:sz="0" w:space="0" w:color="auto"/>
      </w:divBdr>
    </w:div>
    <w:div w:id="1978215087">
      <w:bodyDiv w:val="1"/>
      <w:marLeft w:val="0"/>
      <w:marRight w:val="0"/>
      <w:marTop w:val="0"/>
      <w:marBottom w:val="0"/>
      <w:divBdr>
        <w:top w:val="none" w:sz="0" w:space="0" w:color="auto"/>
        <w:left w:val="none" w:sz="0" w:space="0" w:color="auto"/>
        <w:bottom w:val="none" w:sz="0" w:space="0" w:color="auto"/>
        <w:right w:val="none" w:sz="0" w:space="0" w:color="auto"/>
      </w:divBdr>
    </w:div>
    <w:div w:id="1978220449">
      <w:bodyDiv w:val="1"/>
      <w:marLeft w:val="0"/>
      <w:marRight w:val="0"/>
      <w:marTop w:val="0"/>
      <w:marBottom w:val="0"/>
      <w:divBdr>
        <w:top w:val="none" w:sz="0" w:space="0" w:color="auto"/>
        <w:left w:val="none" w:sz="0" w:space="0" w:color="auto"/>
        <w:bottom w:val="none" w:sz="0" w:space="0" w:color="auto"/>
        <w:right w:val="none" w:sz="0" w:space="0" w:color="auto"/>
      </w:divBdr>
    </w:div>
    <w:div w:id="1978491423">
      <w:bodyDiv w:val="1"/>
      <w:marLeft w:val="0"/>
      <w:marRight w:val="0"/>
      <w:marTop w:val="0"/>
      <w:marBottom w:val="0"/>
      <w:divBdr>
        <w:top w:val="none" w:sz="0" w:space="0" w:color="auto"/>
        <w:left w:val="none" w:sz="0" w:space="0" w:color="auto"/>
        <w:bottom w:val="none" w:sz="0" w:space="0" w:color="auto"/>
        <w:right w:val="none" w:sz="0" w:space="0" w:color="auto"/>
      </w:divBdr>
    </w:div>
    <w:div w:id="1979215331">
      <w:bodyDiv w:val="1"/>
      <w:marLeft w:val="0"/>
      <w:marRight w:val="0"/>
      <w:marTop w:val="0"/>
      <w:marBottom w:val="0"/>
      <w:divBdr>
        <w:top w:val="none" w:sz="0" w:space="0" w:color="auto"/>
        <w:left w:val="none" w:sz="0" w:space="0" w:color="auto"/>
        <w:bottom w:val="none" w:sz="0" w:space="0" w:color="auto"/>
        <w:right w:val="none" w:sz="0" w:space="0" w:color="auto"/>
      </w:divBdr>
    </w:div>
    <w:div w:id="1980451093">
      <w:bodyDiv w:val="1"/>
      <w:marLeft w:val="0"/>
      <w:marRight w:val="0"/>
      <w:marTop w:val="0"/>
      <w:marBottom w:val="0"/>
      <w:divBdr>
        <w:top w:val="none" w:sz="0" w:space="0" w:color="auto"/>
        <w:left w:val="none" w:sz="0" w:space="0" w:color="auto"/>
        <w:bottom w:val="none" w:sz="0" w:space="0" w:color="auto"/>
        <w:right w:val="none" w:sz="0" w:space="0" w:color="auto"/>
      </w:divBdr>
    </w:div>
    <w:div w:id="1981038966">
      <w:bodyDiv w:val="1"/>
      <w:marLeft w:val="0"/>
      <w:marRight w:val="0"/>
      <w:marTop w:val="0"/>
      <w:marBottom w:val="0"/>
      <w:divBdr>
        <w:top w:val="none" w:sz="0" w:space="0" w:color="auto"/>
        <w:left w:val="none" w:sz="0" w:space="0" w:color="auto"/>
        <w:bottom w:val="none" w:sz="0" w:space="0" w:color="auto"/>
        <w:right w:val="none" w:sz="0" w:space="0" w:color="auto"/>
      </w:divBdr>
    </w:div>
    <w:div w:id="1982690273">
      <w:bodyDiv w:val="1"/>
      <w:marLeft w:val="0"/>
      <w:marRight w:val="0"/>
      <w:marTop w:val="0"/>
      <w:marBottom w:val="0"/>
      <w:divBdr>
        <w:top w:val="none" w:sz="0" w:space="0" w:color="auto"/>
        <w:left w:val="none" w:sz="0" w:space="0" w:color="auto"/>
        <w:bottom w:val="none" w:sz="0" w:space="0" w:color="auto"/>
        <w:right w:val="none" w:sz="0" w:space="0" w:color="auto"/>
      </w:divBdr>
    </w:div>
    <w:div w:id="1983344232">
      <w:bodyDiv w:val="1"/>
      <w:marLeft w:val="0"/>
      <w:marRight w:val="0"/>
      <w:marTop w:val="0"/>
      <w:marBottom w:val="0"/>
      <w:divBdr>
        <w:top w:val="none" w:sz="0" w:space="0" w:color="auto"/>
        <w:left w:val="none" w:sz="0" w:space="0" w:color="auto"/>
        <w:bottom w:val="none" w:sz="0" w:space="0" w:color="auto"/>
        <w:right w:val="none" w:sz="0" w:space="0" w:color="auto"/>
      </w:divBdr>
    </w:div>
    <w:div w:id="1983852691">
      <w:bodyDiv w:val="1"/>
      <w:marLeft w:val="0"/>
      <w:marRight w:val="0"/>
      <w:marTop w:val="0"/>
      <w:marBottom w:val="0"/>
      <w:divBdr>
        <w:top w:val="none" w:sz="0" w:space="0" w:color="auto"/>
        <w:left w:val="none" w:sz="0" w:space="0" w:color="auto"/>
        <w:bottom w:val="none" w:sz="0" w:space="0" w:color="auto"/>
        <w:right w:val="none" w:sz="0" w:space="0" w:color="auto"/>
      </w:divBdr>
    </w:div>
    <w:div w:id="1984235780">
      <w:bodyDiv w:val="1"/>
      <w:marLeft w:val="0"/>
      <w:marRight w:val="0"/>
      <w:marTop w:val="0"/>
      <w:marBottom w:val="0"/>
      <w:divBdr>
        <w:top w:val="none" w:sz="0" w:space="0" w:color="auto"/>
        <w:left w:val="none" w:sz="0" w:space="0" w:color="auto"/>
        <w:bottom w:val="none" w:sz="0" w:space="0" w:color="auto"/>
        <w:right w:val="none" w:sz="0" w:space="0" w:color="auto"/>
      </w:divBdr>
    </w:div>
    <w:div w:id="1987466185">
      <w:bodyDiv w:val="1"/>
      <w:marLeft w:val="0"/>
      <w:marRight w:val="0"/>
      <w:marTop w:val="0"/>
      <w:marBottom w:val="0"/>
      <w:divBdr>
        <w:top w:val="none" w:sz="0" w:space="0" w:color="auto"/>
        <w:left w:val="none" w:sz="0" w:space="0" w:color="auto"/>
        <w:bottom w:val="none" w:sz="0" w:space="0" w:color="auto"/>
        <w:right w:val="none" w:sz="0" w:space="0" w:color="auto"/>
      </w:divBdr>
    </w:div>
    <w:div w:id="1987973534">
      <w:bodyDiv w:val="1"/>
      <w:marLeft w:val="0"/>
      <w:marRight w:val="0"/>
      <w:marTop w:val="0"/>
      <w:marBottom w:val="0"/>
      <w:divBdr>
        <w:top w:val="none" w:sz="0" w:space="0" w:color="auto"/>
        <w:left w:val="none" w:sz="0" w:space="0" w:color="auto"/>
        <w:bottom w:val="none" w:sz="0" w:space="0" w:color="auto"/>
        <w:right w:val="none" w:sz="0" w:space="0" w:color="auto"/>
      </w:divBdr>
    </w:div>
    <w:div w:id="1989623472">
      <w:bodyDiv w:val="1"/>
      <w:marLeft w:val="0"/>
      <w:marRight w:val="0"/>
      <w:marTop w:val="0"/>
      <w:marBottom w:val="0"/>
      <w:divBdr>
        <w:top w:val="none" w:sz="0" w:space="0" w:color="auto"/>
        <w:left w:val="none" w:sz="0" w:space="0" w:color="auto"/>
        <w:bottom w:val="none" w:sz="0" w:space="0" w:color="auto"/>
        <w:right w:val="none" w:sz="0" w:space="0" w:color="auto"/>
      </w:divBdr>
    </w:div>
    <w:div w:id="1990475504">
      <w:bodyDiv w:val="1"/>
      <w:marLeft w:val="0"/>
      <w:marRight w:val="0"/>
      <w:marTop w:val="0"/>
      <w:marBottom w:val="0"/>
      <w:divBdr>
        <w:top w:val="none" w:sz="0" w:space="0" w:color="auto"/>
        <w:left w:val="none" w:sz="0" w:space="0" w:color="auto"/>
        <w:bottom w:val="none" w:sz="0" w:space="0" w:color="auto"/>
        <w:right w:val="none" w:sz="0" w:space="0" w:color="auto"/>
      </w:divBdr>
    </w:div>
    <w:div w:id="1990935177">
      <w:bodyDiv w:val="1"/>
      <w:marLeft w:val="0"/>
      <w:marRight w:val="0"/>
      <w:marTop w:val="0"/>
      <w:marBottom w:val="0"/>
      <w:divBdr>
        <w:top w:val="none" w:sz="0" w:space="0" w:color="auto"/>
        <w:left w:val="none" w:sz="0" w:space="0" w:color="auto"/>
        <w:bottom w:val="none" w:sz="0" w:space="0" w:color="auto"/>
        <w:right w:val="none" w:sz="0" w:space="0" w:color="auto"/>
      </w:divBdr>
    </w:div>
    <w:div w:id="1991205336">
      <w:bodyDiv w:val="1"/>
      <w:marLeft w:val="0"/>
      <w:marRight w:val="0"/>
      <w:marTop w:val="0"/>
      <w:marBottom w:val="0"/>
      <w:divBdr>
        <w:top w:val="none" w:sz="0" w:space="0" w:color="auto"/>
        <w:left w:val="none" w:sz="0" w:space="0" w:color="auto"/>
        <w:bottom w:val="none" w:sz="0" w:space="0" w:color="auto"/>
        <w:right w:val="none" w:sz="0" w:space="0" w:color="auto"/>
      </w:divBdr>
    </w:div>
    <w:div w:id="1993291372">
      <w:bodyDiv w:val="1"/>
      <w:marLeft w:val="0"/>
      <w:marRight w:val="0"/>
      <w:marTop w:val="0"/>
      <w:marBottom w:val="0"/>
      <w:divBdr>
        <w:top w:val="none" w:sz="0" w:space="0" w:color="auto"/>
        <w:left w:val="none" w:sz="0" w:space="0" w:color="auto"/>
        <w:bottom w:val="none" w:sz="0" w:space="0" w:color="auto"/>
        <w:right w:val="none" w:sz="0" w:space="0" w:color="auto"/>
      </w:divBdr>
    </w:div>
    <w:div w:id="1993366141">
      <w:bodyDiv w:val="1"/>
      <w:marLeft w:val="0"/>
      <w:marRight w:val="0"/>
      <w:marTop w:val="0"/>
      <w:marBottom w:val="0"/>
      <w:divBdr>
        <w:top w:val="none" w:sz="0" w:space="0" w:color="auto"/>
        <w:left w:val="none" w:sz="0" w:space="0" w:color="auto"/>
        <w:bottom w:val="none" w:sz="0" w:space="0" w:color="auto"/>
        <w:right w:val="none" w:sz="0" w:space="0" w:color="auto"/>
      </w:divBdr>
    </w:div>
    <w:div w:id="1993680487">
      <w:bodyDiv w:val="1"/>
      <w:marLeft w:val="0"/>
      <w:marRight w:val="0"/>
      <w:marTop w:val="0"/>
      <w:marBottom w:val="0"/>
      <w:divBdr>
        <w:top w:val="none" w:sz="0" w:space="0" w:color="auto"/>
        <w:left w:val="none" w:sz="0" w:space="0" w:color="auto"/>
        <w:bottom w:val="none" w:sz="0" w:space="0" w:color="auto"/>
        <w:right w:val="none" w:sz="0" w:space="0" w:color="auto"/>
      </w:divBdr>
    </w:div>
    <w:div w:id="1994722699">
      <w:bodyDiv w:val="1"/>
      <w:marLeft w:val="0"/>
      <w:marRight w:val="0"/>
      <w:marTop w:val="0"/>
      <w:marBottom w:val="0"/>
      <w:divBdr>
        <w:top w:val="none" w:sz="0" w:space="0" w:color="auto"/>
        <w:left w:val="none" w:sz="0" w:space="0" w:color="auto"/>
        <w:bottom w:val="none" w:sz="0" w:space="0" w:color="auto"/>
        <w:right w:val="none" w:sz="0" w:space="0" w:color="auto"/>
      </w:divBdr>
    </w:div>
    <w:div w:id="1994985456">
      <w:bodyDiv w:val="1"/>
      <w:marLeft w:val="0"/>
      <w:marRight w:val="0"/>
      <w:marTop w:val="0"/>
      <w:marBottom w:val="0"/>
      <w:divBdr>
        <w:top w:val="none" w:sz="0" w:space="0" w:color="auto"/>
        <w:left w:val="none" w:sz="0" w:space="0" w:color="auto"/>
        <w:bottom w:val="none" w:sz="0" w:space="0" w:color="auto"/>
        <w:right w:val="none" w:sz="0" w:space="0" w:color="auto"/>
      </w:divBdr>
    </w:div>
    <w:div w:id="1995602888">
      <w:bodyDiv w:val="1"/>
      <w:marLeft w:val="0"/>
      <w:marRight w:val="0"/>
      <w:marTop w:val="0"/>
      <w:marBottom w:val="0"/>
      <w:divBdr>
        <w:top w:val="none" w:sz="0" w:space="0" w:color="auto"/>
        <w:left w:val="none" w:sz="0" w:space="0" w:color="auto"/>
        <w:bottom w:val="none" w:sz="0" w:space="0" w:color="auto"/>
        <w:right w:val="none" w:sz="0" w:space="0" w:color="auto"/>
      </w:divBdr>
    </w:div>
    <w:div w:id="1996835903">
      <w:bodyDiv w:val="1"/>
      <w:marLeft w:val="0"/>
      <w:marRight w:val="0"/>
      <w:marTop w:val="0"/>
      <w:marBottom w:val="0"/>
      <w:divBdr>
        <w:top w:val="none" w:sz="0" w:space="0" w:color="auto"/>
        <w:left w:val="none" w:sz="0" w:space="0" w:color="auto"/>
        <w:bottom w:val="none" w:sz="0" w:space="0" w:color="auto"/>
        <w:right w:val="none" w:sz="0" w:space="0" w:color="auto"/>
      </w:divBdr>
    </w:div>
    <w:div w:id="1997370426">
      <w:bodyDiv w:val="1"/>
      <w:marLeft w:val="0"/>
      <w:marRight w:val="0"/>
      <w:marTop w:val="0"/>
      <w:marBottom w:val="0"/>
      <w:divBdr>
        <w:top w:val="none" w:sz="0" w:space="0" w:color="auto"/>
        <w:left w:val="none" w:sz="0" w:space="0" w:color="auto"/>
        <w:bottom w:val="none" w:sz="0" w:space="0" w:color="auto"/>
        <w:right w:val="none" w:sz="0" w:space="0" w:color="auto"/>
      </w:divBdr>
    </w:div>
    <w:div w:id="1997684455">
      <w:bodyDiv w:val="1"/>
      <w:marLeft w:val="0"/>
      <w:marRight w:val="0"/>
      <w:marTop w:val="0"/>
      <w:marBottom w:val="0"/>
      <w:divBdr>
        <w:top w:val="none" w:sz="0" w:space="0" w:color="auto"/>
        <w:left w:val="none" w:sz="0" w:space="0" w:color="auto"/>
        <w:bottom w:val="none" w:sz="0" w:space="0" w:color="auto"/>
        <w:right w:val="none" w:sz="0" w:space="0" w:color="auto"/>
      </w:divBdr>
    </w:div>
    <w:div w:id="1997952037">
      <w:bodyDiv w:val="1"/>
      <w:marLeft w:val="0"/>
      <w:marRight w:val="0"/>
      <w:marTop w:val="0"/>
      <w:marBottom w:val="0"/>
      <w:divBdr>
        <w:top w:val="none" w:sz="0" w:space="0" w:color="auto"/>
        <w:left w:val="none" w:sz="0" w:space="0" w:color="auto"/>
        <w:bottom w:val="none" w:sz="0" w:space="0" w:color="auto"/>
        <w:right w:val="none" w:sz="0" w:space="0" w:color="auto"/>
      </w:divBdr>
    </w:div>
    <w:div w:id="1998730994">
      <w:bodyDiv w:val="1"/>
      <w:marLeft w:val="0"/>
      <w:marRight w:val="0"/>
      <w:marTop w:val="0"/>
      <w:marBottom w:val="0"/>
      <w:divBdr>
        <w:top w:val="none" w:sz="0" w:space="0" w:color="auto"/>
        <w:left w:val="none" w:sz="0" w:space="0" w:color="auto"/>
        <w:bottom w:val="none" w:sz="0" w:space="0" w:color="auto"/>
        <w:right w:val="none" w:sz="0" w:space="0" w:color="auto"/>
      </w:divBdr>
    </w:div>
    <w:div w:id="2000693734">
      <w:bodyDiv w:val="1"/>
      <w:marLeft w:val="0"/>
      <w:marRight w:val="0"/>
      <w:marTop w:val="0"/>
      <w:marBottom w:val="0"/>
      <w:divBdr>
        <w:top w:val="none" w:sz="0" w:space="0" w:color="auto"/>
        <w:left w:val="none" w:sz="0" w:space="0" w:color="auto"/>
        <w:bottom w:val="none" w:sz="0" w:space="0" w:color="auto"/>
        <w:right w:val="none" w:sz="0" w:space="0" w:color="auto"/>
      </w:divBdr>
    </w:div>
    <w:div w:id="2000888677">
      <w:bodyDiv w:val="1"/>
      <w:marLeft w:val="0"/>
      <w:marRight w:val="0"/>
      <w:marTop w:val="0"/>
      <w:marBottom w:val="0"/>
      <w:divBdr>
        <w:top w:val="none" w:sz="0" w:space="0" w:color="auto"/>
        <w:left w:val="none" w:sz="0" w:space="0" w:color="auto"/>
        <w:bottom w:val="none" w:sz="0" w:space="0" w:color="auto"/>
        <w:right w:val="none" w:sz="0" w:space="0" w:color="auto"/>
      </w:divBdr>
    </w:div>
    <w:div w:id="2001036896">
      <w:bodyDiv w:val="1"/>
      <w:marLeft w:val="0"/>
      <w:marRight w:val="0"/>
      <w:marTop w:val="0"/>
      <w:marBottom w:val="0"/>
      <w:divBdr>
        <w:top w:val="none" w:sz="0" w:space="0" w:color="auto"/>
        <w:left w:val="none" w:sz="0" w:space="0" w:color="auto"/>
        <w:bottom w:val="none" w:sz="0" w:space="0" w:color="auto"/>
        <w:right w:val="none" w:sz="0" w:space="0" w:color="auto"/>
      </w:divBdr>
    </w:div>
    <w:div w:id="2003119003">
      <w:bodyDiv w:val="1"/>
      <w:marLeft w:val="0"/>
      <w:marRight w:val="0"/>
      <w:marTop w:val="0"/>
      <w:marBottom w:val="0"/>
      <w:divBdr>
        <w:top w:val="none" w:sz="0" w:space="0" w:color="auto"/>
        <w:left w:val="none" w:sz="0" w:space="0" w:color="auto"/>
        <w:bottom w:val="none" w:sz="0" w:space="0" w:color="auto"/>
        <w:right w:val="none" w:sz="0" w:space="0" w:color="auto"/>
      </w:divBdr>
    </w:div>
    <w:div w:id="2003383848">
      <w:bodyDiv w:val="1"/>
      <w:marLeft w:val="0"/>
      <w:marRight w:val="0"/>
      <w:marTop w:val="0"/>
      <w:marBottom w:val="0"/>
      <w:divBdr>
        <w:top w:val="none" w:sz="0" w:space="0" w:color="auto"/>
        <w:left w:val="none" w:sz="0" w:space="0" w:color="auto"/>
        <w:bottom w:val="none" w:sz="0" w:space="0" w:color="auto"/>
        <w:right w:val="none" w:sz="0" w:space="0" w:color="auto"/>
      </w:divBdr>
    </w:div>
    <w:div w:id="2003851753">
      <w:bodyDiv w:val="1"/>
      <w:marLeft w:val="0"/>
      <w:marRight w:val="0"/>
      <w:marTop w:val="0"/>
      <w:marBottom w:val="0"/>
      <w:divBdr>
        <w:top w:val="none" w:sz="0" w:space="0" w:color="auto"/>
        <w:left w:val="none" w:sz="0" w:space="0" w:color="auto"/>
        <w:bottom w:val="none" w:sz="0" w:space="0" w:color="auto"/>
        <w:right w:val="none" w:sz="0" w:space="0" w:color="auto"/>
      </w:divBdr>
    </w:div>
    <w:div w:id="2005358344">
      <w:bodyDiv w:val="1"/>
      <w:marLeft w:val="0"/>
      <w:marRight w:val="0"/>
      <w:marTop w:val="0"/>
      <w:marBottom w:val="0"/>
      <w:divBdr>
        <w:top w:val="none" w:sz="0" w:space="0" w:color="auto"/>
        <w:left w:val="none" w:sz="0" w:space="0" w:color="auto"/>
        <w:bottom w:val="none" w:sz="0" w:space="0" w:color="auto"/>
        <w:right w:val="none" w:sz="0" w:space="0" w:color="auto"/>
      </w:divBdr>
    </w:div>
    <w:div w:id="2006400493">
      <w:bodyDiv w:val="1"/>
      <w:marLeft w:val="0"/>
      <w:marRight w:val="0"/>
      <w:marTop w:val="0"/>
      <w:marBottom w:val="0"/>
      <w:divBdr>
        <w:top w:val="none" w:sz="0" w:space="0" w:color="auto"/>
        <w:left w:val="none" w:sz="0" w:space="0" w:color="auto"/>
        <w:bottom w:val="none" w:sz="0" w:space="0" w:color="auto"/>
        <w:right w:val="none" w:sz="0" w:space="0" w:color="auto"/>
      </w:divBdr>
    </w:div>
    <w:div w:id="2006976058">
      <w:bodyDiv w:val="1"/>
      <w:marLeft w:val="0"/>
      <w:marRight w:val="0"/>
      <w:marTop w:val="0"/>
      <w:marBottom w:val="0"/>
      <w:divBdr>
        <w:top w:val="none" w:sz="0" w:space="0" w:color="auto"/>
        <w:left w:val="none" w:sz="0" w:space="0" w:color="auto"/>
        <w:bottom w:val="none" w:sz="0" w:space="0" w:color="auto"/>
        <w:right w:val="none" w:sz="0" w:space="0" w:color="auto"/>
      </w:divBdr>
    </w:div>
    <w:div w:id="2008240354">
      <w:bodyDiv w:val="1"/>
      <w:marLeft w:val="0"/>
      <w:marRight w:val="0"/>
      <w:marTop w:val="0"/>
      <w:marBottom w:val="0"/>
      <w:divBdr>
        <w:top w:val="none" w:sz="0" w:space="0" w:color="auto"/>
        <w:left w:val="none" w:sz="0" w:space="0" w:color="auto"/>
        <w:bottom w:val="none" w:sz="0" w:space="0" w:color="auto"/>
        <w:right w:val="none" w:sz="0" w:space="0" w:color="auto"/>
      </w:divBdr>
    </w:div>
    <w:div w:id="2008243180">
      <w:bodyDiv w:val="1"/>
      <w:marLeft w:val="0"/>
      <w:marRight w:val="0"/>
      <w:marTop w:val="0"/>
      <w:marBottom w:val="0"/>
      <w:divBdr>
        <w:top w:val="none" w:sz="0" w:space="0" w:color="auto"/>
        <w:left w:val="none" w:sz="0" w:space="0" w:color="auto"/>
        <w:bottom w:val="none" w:sz="0" w:space="0" w:color="auto"/>
        <w:right w:val="none" w:sz="0" w:space="0" w:color="auto"/>
      </w:divBdr>
    </w:div>
    <w:div w:id="2008745899">
      <w:bodyDiv w:val="1"/>
      <w:marLeft w:val="0"/>
      <w:marRight w:val="0"/>
      <w:marTop w:val="0"/>
      <w:marBottom w:val="0"/>
      <w:divBdr>
        <w:top w:val="none" w:sz="0" w:space="0" w:color="auto"/>
        <w:left w:val="none" w:sz="0" w:space="0" w:color="auto"/>
        <w:bottom w:val="none" w:sz="0" w:space="0" w:color="auto"/>
        <w:right w:val="none" w:sz="0" w:space="0" w:color="auto"/>
      </w:divBdr>
      <w:divsChild>
        <w:div w:id="165291378">
          <w:marLeft w:val="480"/>
          <w:marRight w:val="0"/>
          <w:marTop w:val="0"/>
          <w:marBottom w:val="0"/>
          <w:divBdr>
            <w:top w:val="none" w:sz="0" w:space="0" w:color="auto"/>
            <w:left w:val="none" w:sz="0" w:space="0" w:color="auto"/>
            <w:bottom w:val="none" w:sz="0" w:space="0" w:color="auto"/>
            <w:right w:val="none" w:sz="0" w:space="0" w:color="auto"/>
          </w:divBdr>
        </w:div>
        <w:div w:id="493178896">
          <w:marLeft w:val="480"/>
          <w:marRight w:val="0"/>
          <w:marTop w:val="0"/>
          <w:marBottom w:val="0"/>
          <w:divBdr>
            <w:top w:val="none" w:sz="0" w:space="0" w:color="auto"/>
            <w:left w:val="none" w:sz="0" w:space="0" w:color="auto"/>
            <w:bottom w:val="none" w:sz="0" w:space="0" w:color="auto"/>
            <w:right w:val="none" w:sz="0" w:space="0" w:color="auto"/>
          </w:divBdr>
        </w:div>
        <w:div w:id="571159204">
          <w:marLeft w:val="480"/>
          <w:marRight w:val="0"/>
          <w:marTop w:val="0"/>
          <w:marBottom w:val="0"/>
          <w:divBdr>
            <w:top w:val="none" w:sz="0" w:space="0" w:color="auto"/>
            <w:left w:val="none" w:sz="0" w:space="0" w:color="auto"/>
            <w:bottom w:val="none" w:sz="0" w:space="0" w:color="auto"/>
            <w:right w:val="none" w:sz="0" w:space="0" w:color="auto"/>
          </w:divBdr>
        </w:div>
        <w:div w:id="652830356">
          <w:marLeft w:val="480"/>
          <w:marRight w:val="0"/>
          <w:marTop w:val="0"/>
          <w:marBottom w:val="0"/>
          <w:divBdr>
            <w:top w:val="none" w:sz="0" w:space="0" w:color="auto"/>
            <w:left w:val="none" w:sz="0" w:space="0" w:color="auto"/>
            <w:bottom w:val="none" w:sz="0" w:space="0" w:color="auto"/>
            <w:right w:val="none" w:sz="0" w:space="0" w:color="auto"/>
          </w:divBdr>
        </w:div>
        <w:div w:id="701592260">
          <w:marLeft w:val="480"/>
          <w:marRight w:val="0"/>
          <w:marTop w:val="0"/>
          <w:marBottom w:val="0"/>
          <w:divBdr>
            <w:top w:val="none" w:sz="0" w:space="0" w:color="auto"/>
            <w:left w:val="none" w:sz="0" w:space="0" w:color="auto"/>
            <w:bottom w:val="none" w:sz="0" w:space="0" w:color="auto"/>
            <w:right w:val="none" w:sz="0" w:space="0" w:color="auto"/>
          </w:divBdr>
        </w:div>
        <w:div w:id="867911844">
          <w:marLeft w:val="480"/>
          <w:marRight w:val="0"/>
          <w:marTop w:val="0"/>
          <w:marBottom w:val="0"/>
          <w:divBdr>
            <w:top w:val="none" w:sz="0" w:space="0" w:color="auto"/>
            <w:left w:val="none" w:sz="0" w:space="0" w:color="auto"/>
            <w:bottom w:val="none" w:sz="0" w:space="0" w:color="auto"/>
            <w:right w:val="none" w:sz="0" w:space="0" w:color="auto"/>
          </w:divBdr>
        </w:div>
        <w:div w:id="868614702">
          <w:marLeft w:val="480"/>
          <w:marRight w:val="0"/>
          <w:marTop w:val="0"/>
          <w:marBottom w:val="0"/>
          <w:divBdr>
            <w:top w:val="none" w:sz="0" w:space="0" w:color="auto"/>
            <w:left w:val="none" w:sz="0" w:space="0" w:color="auto"/>
            <w:bottom w:val="none" w:sz="0" w:space="0" w:color="auto"/>
            <w:right w:val="none" w:sz="0" w:space="0" w:color="auto"/>
          </w:divBdr>
        </w:div>
        <w:div w:id="903490280">
          <w:marLeft w:val="480"/>
          <w:marRight w:val="0"/>
          <w:marTop w:val="0"/>
          <w:marBottom w:val="0"/>
          <w:divBdr>
            <w:top w:val="none" w:sz="0" w:space="0" w:color="auto"/>
            <w:left w:val="none" w:sz="0" w:space="0" w:color="auto"/>
            <w:bottom w:val="none" w:sz="0" w:space="0" w:color="auto"/>
            <w:right w:val="none" w:sz="0" w:space="0" w:color="auto"/>
          </w:divBdr>
        </w:div>
        <w:div w:id="959920508">
          <w:marLeft w:val="480"/>
          <w:marRight w:val="0"/>
          <w:marTop w:val="0"/>
          <w:marBottom w:val="0"/>
          <w:divBdr>
            <w:top w:val="none" w:sz="0" w:space="0" w:color="auto"/>
            <w:left w:val="none" w:sz="0" w:space="0" w:color="auto"/>
            <w:bottom w:val="none" w:sz="0" w:space="0" w:color="auto"/>
            <w:right w:val="none" w:sz="0" w:space="0" w:color="auto"/>
          </w:divBdr>
        </w:div>
        <w:div w:id="1056784412">
          <w:marLeft w:val="480"/>
          <w:marRight w:val="0"/>
          <w:marTop w:val="0"/>
          <w:marBottom w:val="0"/>
          <w:divBdr>
            <w:top w:val="none" w:sz="0" w:space="0" w:color="auto"/>
            <w:left w:val="none" w:sz="0" w:space="0" w:color="auto"/>
            <w:bottom w:val="none" w:sz="0" w:space="0" w:color="auto"/>
            <w:right w:val="none" w:sz="0" w:space="0" w:color="auto"/>
          </w:divBdr>
        </w:div>
        <w:div w:id="1375154741">
          <w:marLeft w:val="480"/>
          <w:marRight w:val="0"/>
          <w:marTop w:val="0"/>
          <w:marBottom w:val="0"/>
          <w:divBdr>
            <w:top w:val="none" w:sz="0" w:space="0" w:color="auto"/>
            <w:left w:val="none" w:sz="0" w:space="0" w:color="auto"/>
            <w:bottom w:val="none" w:sz="0" w:space="0" w:color="auto"/>
            <w:right w:val="none" w:sz="0" w:space="0" w:color="auto"/>
          </w:divBdr>
        </w:div>
        <w:div w:id="1558780010">
          <w:marLeft w:val="480"/>
          <w:marRight w:val="0"/>
          <w:marTop w:val="0"/>
          <w:marBottom w:val="0"/>
          <w:divBdr>
            <w:top w:val="none" w:sz="0" w:space="0" w:color="auto"/>
            <w:left w:val="none" w:sz="0" w:space="0" w:color="auto"/>
            <w:bottom w:val="none" w:sz="0" w:space="0" w:color="auto"/>
            <w:right w:val="none" w:sz="0" w:space="0" w:color="auto"/>
          </w:divBdr>
        </w:div>
        <w:div w:id="1601833060">
          <w:marLeft w:val="480"/>
          <w:marRight w:val="0"/>
          <w:marTop w:val="0"/>
          <w:marBottom w:val="0"/>
          <w:divBdr>
            <w:top w:val="none" w:sz="0" w:space="0" w:color="auto"/>
            <w:left w:val="none" w:sz="0" w:space="0" w:color="auto"/>
            <w:bottom w:val="none" w:sz="0" w:space="0" w:color="auto"/>
            <w:right w:val="none" w:sz="0" w:space="0" w:color="auto"/>
          </w:divBdr>
        </w:div>
        <w:div w:id="1632134422">
          <w:marLeft w:val="480"/>
          <w:marRight w:val="0"/>
          <w:marTop w:val="0"/>
          <w:marBottom w:val="0"/>
          <w:divBdr>
            <w:top w:val="none" w:sz="0" w:space="0" w:color="auto"/>
            <w:left w:val="none" w:sz="0" w:space="0" w:color="auto"/>
            <w:bottom w:val="none" w:sz="0" w:space="0" w:color="auto"/>
            <w:right w:val="none" w:sz="0" w:space="0" w:color="auto"/>
          </w:divBdr>
        </w:div>
        <w:div w:id="1647122112">
          <w:marLeft w:val="480"/>
          <w:marRight w:val="0"/>
          <w:marTop w:val="0"/>
          <w:marBottom w:val="0"/>
          <w:divBdr>
            <w:top w:val="none" w:sz="0" w:space="0" w:color="auto"/>
            <w:left w:val="none" w:sz="0" w:space="0" w:color="auto"/>
            <w:bottom w:val="none" w:sz="0" w:space="0" w:color="auto"/>
            <w:right w:val="none" w:sz="0" w:space="0" w:color="auto"/>
          </w:divBdr>
        </w:div>
        <w:div w:id="1716200142">
          <w:marLeft w:val="480"/>
          <w:marRight w:val="0"/>
          <w:marTop w:val="0"/>
          <w:marBottom w:val="0"/>
          <w:divBdr>
            <w:top w:val="none" w:sz="0" w:space="0" w:color="auto"/>
            <w:left w:val="none" w:sz="0" w:space="0" w:color="auto"/>
            <w:bottom w:val="none" w:sz="0" w:space="0" w:color="auto"/>
            <w:right w:val="none" w:sz="0" w:space="0" w:color="auto"/>
          </w:divBdr>
        </w:div>
        <w:div w:id="1859268262">
          <w:marLeft w:val="480"/>
          <w:marRight w:val="0"/>
          <w:marTop w:val="0"/>
          <w:marBottom w:val="0"/>
          <w:divBdr>
            <w:top w:val="none" w:sz="0" w:space="0" w:color="auto"/>
            <w:left w:val="none" w:sz="0" w:space="0" w:color="auto"/>
            <w:bottom w:val="none" w:sz="0" w:space="0" w:color="auto"/>
            <w:right w:val="none" w:sz="0" w:space="0" w:color="auto"/>
          </w:divBdr>
        </w:div>
      </w:divsChild>
    </w:div>
    <w:div w:id="2008898267">
      <w:bodyDiv w:val="1"/>
      <w:marLeft w:val="0"/>
      <w:marRight w:val="0"/>
      <w:marTop w:val="0"/>
      <w:marBottom w:val="0"/>
      <w:divBdr>
        <w:top w:val="none" w:sz="0" w:space="0" w:color="auto"/>
        <w:left w:val="none" w:sz="0" w:space="0" w:color="auto"/>
        <w:bottom w:val="none" w:sz="0" w:space="0" w:color="auto"/>
        <w:right w:val="none" w:sz="0" w:space="0" w:color="auto"/>
      </w:divBdr>
    </w:div>
    <w:div w:id="2010325485">
      <w:bodyDiv w:val="1"/>
      <w:marLeft w:val="0"/>
      <w:marRight w:val="0"/>
      <w:marTop w:val="0"/>
      <w:marBottom w:val="0"/>
      <w:divBdr>
        <w:top w:val="none" w:sz="0" w:space="0" w:color="auto"/>
        <w:left w:val="none" w:sz="0" w:space="0" w:color="auto"/>
        <w:bottom w:val="none" w:sz="0" w:space="0" w:color="auto"/>
        <w:right w:val="none" w:sz="0" w:space="0" w:color="auto"/>
      </w:divBdr>
    </w:div>
    <w:div w:id="2010669962">
      <w:bodyDiv w:val="1"/>
      <w:marLeft w:val="0"/>
      <w:marRight w:val="0"/>
      <w:marTop w:val="0"/>
      <w:marBottom w:val="0"/>
      <w:divBdr>
        <w:top w:val="none" w:sz="0" w:space="0" w:color="auto"/>
        <w:left w:val="none" w:sz="0" w:space="0" w:color="auto"/>
        <w:bottom w:val="none" w:sz="0" w:space="0" w:color="auto"/>
        <w:right w:val="none" w:sz="0" w:space="0" w:color="auto"/>
      </w:divBdr>
    </w:div>
    <w:div w:id="2011523235">
      <w:bodyDiv w:val="1"/>
      <w:marLeft w:val="0"/>
      <w:marRight w:val="0"/>
      <w:marTop w:val="0"/>
      <w:marBottom w:val="0"/>
      <w:divBdr>
        <w:top w:val="none" w:sz="0" w:space="0" w:color="auto"/>
        <w:left w:val="none" w:sz="0" w:space="0" w:color="auto"/>
        <w:bottom w:val="none" w:sz="0" w:space="0" w:color="auto"/>
        <w:right w:val="none" w:sz="0" w:space="0" w:color="auto"/>
      </w:divBdr>
    </w:div>
    <w:div w:id="2011641930">
      <w:bodyDiv w:val="1"/>
      <w:marLeft w:val="0"/>
      <w:marRight w:val="0"/>
      <w:marTop w:val="0"/>
      <w:marBottom w:val="0"/>
      <w:divBdr>
        <w:top w:val="none" w:sz="0" w:space="0" w:color="auto"/>
        <w:left w:val="none" w:sz="0" w:space="0" w:color="auto"/>
        <w:bottom w:val="none" w:sz="0" w:space="0" w:color="auto"/>
        <w:right w:val="none" w:sz="0" w:space="0" w:color="auto"/>
      </w:divBdr>
    </w:div>
    <w:div w:id="2012053388">
      <w:bodyDiv w:val="1"/>
      <w:marLeft w:val="0"/>
      <w:marRight w:val="0"/>
      <w:marTop w:val="0"/>
      <w:marBottom w:val="0"/>
      <w:divBdr>
        <w:top w:val="none" w:sz="0" w:space="0" w:color="auto"/>
        <w:left w:val="none" w:sz="0" w:space="0" w:color="auto"/>
        <w:bottom w:val="none" w:sz="0" w:space="0" w:color="auto"/>
        <w:right w:val="none" w:sz="0" w:space="0" w:color="auto"/>
      </w:divBdr>
    </w:div>
    <w:div w:id="2013989656">
      <w:bodyDiv w:val="1"/>
      <w:marLeft w:val="0"/>
      <w:marRight w:val="0"/>
      <w:marTop w:val="0"/>
      <w:marBottom w:val="0"/>
      <w:divBdr>
        <w:top w:val="none" w:sz="0" w:space="0" w:color="auto"/>
        <w:left w:val="none" w:sz="0" w:space="0" w:color="auto"/>
        <w:bottom w:val="none" w:sz="0" w:space="0" w:color="auto"/>
        <w:right w:val="none" w:sz="0" w:space="0" w:color="auto"/>
      </w:divBdr>
    </w:div>
    <w:div w:id="2015719599">
      <w:bodyDiv w:val="1"/>
      <w:marLeft w:val="0"/>
      <w:marRight w:val="0"/>
      <w:marTop w:val="0"/>
      <w:marBottom w:val="0"/>
      <w:divBdr>
        <w:top w:val="none" w:sz="0" w:space="0" w:color="auto"/>
        <w:left w:val="none" w:sz="0" w:space="0" w:color="auto"/>
        <w:bottom w:val="none" w:sz="0" w:space="0" w:color="auto"/>
        <w:right w:val="none" w:sz="0" w:space="0" w:color="auto"/>
      </w:divBdr>
    </w:div>
    <w:div w:id="2015721702">
      <w:bodyDiv w:val="1"/>
      <w:marLeft w:val="0"/>
      <w:marRight w:val="0"/>
      <w:marTop w:val="0"/>
      <w:marBottom w:val="0"/>
      <w:divBdr>
        <w:top w:val="none" w:sz="0" w:space="0" w:color="auto"/>
        <w:left w:val="none" w:sz="0" w:space="0" w:color="auto"/>
        <w:bottom w:val="none" w:sz="0" w:space="0" w:color="auto"/>
        <w:right w:val="none" w:sz="0" w:space="0" w:color="auto"/>
      </w:divBdr>
    </w:div>
    <w:div w:id="2015985601">
      <w:bodyDiv w:val="1"/>
      <w:marLeft w:val="0"/>
      <w:marRight w:val="0"/>
      <w:marTop w:val="0"/>
      <w:marBottom w:val="0"/>
      <w:divBdr>
        <w:top w:val="none" w:sz="0" w:space="0" w:color="auto"/>
        <w:left w:val="none" w:sz="0" w:space="0" w:color="auto"/>
        <w:bottom w:val="none" w:sz="0" w:space="0" w:color="auto"/>
        <w:right w:val="none" w:sz="0" w:space="0" w:color="auto"/>
      </w:divBdr>
    </w:div>
    <w:div w:id="2016567642">
      <w:bodyDiv w:val="1"/>
      <w:marLeft w:val="0"/>
      <w:marRight w:val="0"/>
      <w:marTop w:val="0"/>
      <w:marBottom w:val="0"/>
      <w:divBdr>
        <w:top w:val="none" w:sz="0" w:space="0" w:color="auto"/>
        <w:left w:val="none" w:sz="0" w:space="0" w:color="auto"/>
        <w:bottom w:val="none" w:sz="0" w:space="0" w:color="auto"/>
        <w:right w:val="none" w:sz="0" w:space="0" w:color="auto"/>
      </w:divBdr>
    </w:div>
    <w:div w:id="2019388040">
      <w:bodyDiv w:val="1"/>
      <w:marLeft w:val="0"/>
      <w:marRight w:val="0"/>
      <w:marTop w:val="0"/>
      <w:marBottom w:val="0"/>
      <w:divBdr>
        <w:top w:val="none" w:sz="0" w:space="0" w:color="auto"/>
        <w:left w:val="none" w:sz="0" w:space="0" w:color="auto"/>
        <w:bottom w:val="none" w:sz="0" w:space="0" w:color="auto"/>
        <w:right w:val="none" w:sz="0" w:space="0" w:color="auto"/>
      </w:divBdr>
    </w:div>
    <w:div w:id="2020229747">
      <w:bodyDiv w:val="1"/>
      <w:marLeft w:val="0"/>
      <w:marRight w:val="0"/>
      <w:marTop w:val="0"/>
      <w:marBottom w:val="0"/>
      <w:divBdr>
        <w:top w:val="none" w:sz="0" w:space="0" w:color="auto"/>
        <w:left w:val="none" w:sz="0" w:space="0" w:color="auto"/>
        <w:bottom w:val="none" w:sz="0" w:space="0" w:color="auto"/>
        <w:right w:val="none" w:sz="0" w:space="0" w:color="auto"/>
      </w:divBdr>
    </w:div>
    <w:div w:id="2020547052">
      <w:bodyDiv w:val="1"/>
      <w:marLeft w:val="0"/>
      <w:marRight w:val="0"/>
      <w:marTop w:val="0"/>
      <w:marBottom w:val="0"/>
      <w:divBdr>
        <w:top w:val="none" w:sz="0" w:space="0" w:color="auto"/>
        <w:left w:val="none" w:sz="0" w:space="0" w:color="auto"/>
        <w:bottom w:val="none" w:sz="0" w:space="0" w:color="auto"/>
        <w:right w:val="none" w:sz="0" w:space="0" w:color="auto"/>
      </w:divBdr>
    </w:div>
    <w:div w:id="2023318404">
      <w:bodyDiv w:val="1"/>
      <w:marLeft w:val="0"/>
      <w:marRight w:val="0"/>
      <w:marTop w:val="0"/>
      <w:marBottom w:val="0"/>
      <w:divBdr>
        <w:top w:val="none" w:sz="0" w:space="0" w:color="auto"/>
        <w:left w:val="none" w:sz="0" w:space="0" w:color="auto"/>
        <w:bottom w:val="none" w:sz="0" w:space="0" w:color="auto"/>
        <w:right w:val="none" w:sz="0" w:space="0" w:color="auto"/>
      </w:divBdr>
    </w:div>
    <w:div w:id="2023702524">
      <w:bodyDiv w:val="1"/>
      <w:marLeft w:val="0"/>
      <w:marRight w:val="0"/>
      <w:marTop w:val="0"/>
      <w:marBottom w:val="0"/>
      <w:divBdr>
        <w:top w:val="none" w:sz="0" w:space="0" w:color="auto"/>
        <w:left w:val="none" w:sz="0" w:space="0" w:color="auto"/>
        <w:bottom w:val="none" w:sz="0" w:space="0" w:color="auto"/>
        <w:right w:val="none" w:sz="0" w:space="0" w:color="auto"/>
      </w:divBdr>
    </w:div>
    <w:div w:id="2023849081">
      <w:bodyDiv w:val="1"/>
      <w:marLeft w:val="0"/>
      <w:marRight w:val="0"/>
      <w:marTop w:val="0"/>
      <w:marBottom w:val="0"/>
      <w:divBdr>
        <w:top w:val="none" w:sz="0" w:space="0" w:color="auto"/>
        <w:left w:val="none" w:sz="0" w:space="0" w:color="auto"/>
        <w:bottom w:val="none" w:sz="0" w:space="0" w:color="auto"/>
        <w:right w:val="none" w:sz="0" w:space="0" w:color="auto"/>
      </w:divBdr>
    </w:div>
    <w:div w:id="2025326841">
      <w:bodyDiv w:val="1"/>
      <w:marLeft w:val="0"/>
      <w:marRight w:val="0"/>
      <w:marTop w:val="0"/>
      <w:marBottom w:val="0"/>
      <w:divBdr>
        <w:top w:val="none" w:sz="0" w:space="0" w:color="auto"/>
        <w:left w:val="none" w:sz="0" w:space="0" w:color="auto"/>
        <w:bottom w:val="none" w:sz="0" w:space="0" w:color="auto"/>
        <w:right w:val="none" w:sz="0" w:space="0" w:color="auto"/>
      </w:divBdr>
    </w:div>
    <w:div w:id="2025470453">
      <w:bodyDiv w:val="1"/>
      <w:marLeft w:val="0"/>
      <w:marRight w:val="0"/>
      <w:marTop w:val="0"/>
      <w:marBottom w:val="0"/>
      <w:divBdr>
        <w:top w:val="none" w:sz="0" w:space="0" w:color="auto"/>
        <w:left w:val="none" w:sz="0" w:space="0" w:color="auto"/>
        <w:bottom w:val="none" w:sz="0" w:space="0" w:color="auto"/>
        <w:right w:val="none" w:sz="0" w:space="0" w:color="auto"/>
      </w:divBdr>
    </w:div>
    <w:div w:id="2027755346">
      <w:bodyDiv w:val="1"/>
      <w:marLeft w:val="0"/>
      <w:marRight w:val="0"/>
      <w:marTop w:val="0"/>
      <w:marBottom w:val="0"/>
      <w:divBdr>
        <w:top w:val="none" w:sz="0" w:space="0" w:color="auto"/>
        <w:left w:val="none" w:sz="0" w:space="0" w:color="auto"/>
        <w:bottom w:val="none" w:sz="0" w:space="0" w:color="auto"/>
        <w:right w:val="none" w:sz="0" w:space="0" w:color="auto"/>
      </w:divBdr>
    </w:div>
    <w:div w:id="2028092555">
      <w:bodyDiv w:val="1"/>
      <w:marLeft w:val="0"/>
      <w:marRight w:val="0"/>
      <w:marTop w:val="0"/>
      <w:marBottom w:val="0"/>
      <w:divBdr>
        <w:top w:val="none" w:sz="0" w:space="0" w:color="auto"/>
        <w:left w:val="none" w:sz="0" w:space="0" w:color="auto"/>
        <w:bottom w:val="none" w:sz="0" w:space="0" w:color="auto"/>
        <w:right w:val="none" w:sz="0" w:space="0" w:color="auto"/>
      </w:divBdr>
    </w:div>
    <w:div w:id="2029213122">
      <w:bodyDiv w:val="1"/>
      <w:marLeft w:val="0"/>
      <w:marRight w:val="0"/>
      <w:marTop w:val="0"/>
      <w:marBottom w:val="0"/>
      <w:divBdr>
        <w:top w:val="none" w:sz="0" w:space="0" w:color="auto"/>
        <w:left w:val="none" w:sz="0" w:space="0" w:color="auto"/>
        <w:bottom w:val="none" w:sz="0" w:space="0" w:color="auto"/>
        <w:right w:val="none" w:sz="0" w:space="0" w:color="auto"/>
      </w:divBdr>
    </w:div>
    <w:div w:id="2031490451">
      <w:bodyDiv w:val="1"/>
      <w:marLeft w:val="0"/>
      <w:marRight w:val="0"/>
      <w:marTop w:val="0"/>
      <w:marBottom w:val="0"/>
      <w:divBdr>
        <w:top w:val="none" w:sz="0" w:space="0" w:color="auto"/>
        <w:left w:val="none" w:sz="0" w:space="0" w:color="auto"/>
        <w:bottom w:val="none" w:sz="0" w:space="0" w:color="auto"/>
        <w:right w:val="none" w:sz="0" w:space="0" w:color="auto"/>
      </w:divBdr>
    </w:div>
    <w:div w:id="2032106276">
      <w:bodyDiv w:val="1"/>
      <w:marLeft w:val="0"/>
      <w:marRight w:val="0"/>
      <w:marTop w:val="0"/>
      <w:marBottom w:val="0"/>
      <w:divBdr>
        <w:top w:val="none" w:sz="0" w:space="0" w:color="auto"/>
        <w:left w:val="none" w:sz="0" w:space="0" w:color="auto"/>
        <w:bottom w:val="none" w:sz="0" w:space="0" w:color="auto"/>
        <w:right w:val="none" w:sz="0" w:space="0" w:color="auto"/>
      </w:divBdr>
    </w:div>
    <w:div w:id="2032342404">
      <w:bodyDiv w:val="1"/>
      <w:marLeft w:val="0"/>
      <w:marRight w:val="0"/>
      <w:marTop w:val="0"/>
      <w:marBottom w:val="0"/>
      <w:divBdr>
        <w:top w:val="none" w:sz="0" w:space="0" w:color="auto"/>
        <w:left w:val="none" w:sz="0" w:space="0" w:color="auto"/>
        <w:bottom w:val="none" w:sz="0" w:space="0" w:color="auto"/>
        <w:right w:val="none" w:sz="0" w:space="0" w:color="auto"/>
      </w:divBdr>
    </w:div>
    <w:div w:id="2033218777">
      <w:bodyDiv w:val="1"/>
      <w:marLeft w:val="0"/>
      <w:marRight w:val="0"/>
      <w:marTop w:val="0"/>
      <w:marBottom w:val="0"/>
      <w:divBdr>
        <w:top w:val="none" w:sz="0" w:space="0" w:color="auto"/>
        <w:left w:val="none" w:sz="0" w:space="0" w:color="auto"/>
        <w:bottom w:val="none" w:sz="0" w:space="0" w:color="auto"/>
        <w:right w:val="none" w:sz="0" w:space="0" w:color="auto"/>
      </w:divBdr>
    </w:div>
    <w:div w:id="2033875570">
      <w:bodyDiv w:val="1"/>
      <w:marLeft w:val="0"/>
      <w:marRight w:val="0"/>
      <w:marTop w:val="0"/>
      <w:marBottom w:val="0"/>
      <w:divBdr>
        <w:top w:val="none" w:sz="0" w:space="0" w:color="auto"/>
        <w:left w:val="none" w:sz="0" w:space="0" w:color="auto"/>
        <w:bottom w:val="none" w:sz="0" w:space="0" w:color="auto"/>
        <w:right w:val="none" w:sz="0" w:space="0" w:color="auto"/>
      </w:divBdr>
    </w:div>
    <w:div w:id="2036076917">
      <w:bodyDiv w:val="1"/>
      <w:marLeft w:val="0"/>
      <w:marRight w:val="0"/>
      <w:marTop w:val="0"/>
      <w:marBottom w:val="0"/>
      <w:divBdr>
        <w:top w:val="none" w:sz="0" w:space="0" w:color="auto"/>
        <w:left w:val="none" w:sz="0" w:space="0" w:color="auto"/>
        <w:bottom w:val="none" w:sz="0" w:space="0" w:color="auto"/>
        <w:right w:val="none" w:sz="0" w:space="0" w:color="auto"/>
      </w:divBdr>
    </w:div>
    <w:div w:id="2037461405">
      <w:bodyDiv w:val="1"/>
      <w:marLeft w:val="0"/>
      <w:marRight w:val="0"/>
      <w:marTop w:val="0"/>
      <w:marBottom w:val="0"/>
      <w:divBdr>
        <w:top w:val="none" w:sz="0" w:space="0" w:color="auto"/>
        <w:left w:val="none" w:sz="0" w:space="0" w:color="auto"/>
        <w:bottom w:val="none" w:sz="0" w:space="0" w:color="auto"/>
        <w:right w:val="none" w:sz="0" w:space="0" w:color="auto"/>
      </w:divBdr>
    </w:div>
    <w:div w:id="2038578616">
      <w:bodyDiv w:val="1"/>
      <w:marLeft w:val="0"/>
      <w:marRight w:val="0"/>
      <w:marTop w:val="0"/>
      <w:marBottom w:val="0"/>
      <w:divBdr>
        <w:top w:val="none" w:sz="0" w:space="0" w:color="auto"/>
        <w:left w:val="none" w:sz="0" w:space="0" w:color="auto"/>
        <w:bottom w:val="none" w:sz="0" w:space="0" w:color="auto"/>
        <w:right w:val="none" w:sz="0" w:space="0" w:color="auto"/>
      </w:divBdr>
    </w:div>
    <w:div w:id="2038698176">
      <w:bodyDiv w:val="1"/>
      <w:marLeft w:val="0"/>
      <w:marRight w:val="0"/>
      <w:marTop w:val="0"/>
      <w:marBottom w:val="0"/>
      <w:divBdr>
        <w:top w:val="none" w:sz="0" w:space="0" w:color="auto"/>
        <w:left w:val="none" w:sz="0" w:space="0" w:color="auto"/>
        <w:bottom w:val="none" w:sz="0" w:space="0" w:color="auto"/>
        <w:right w:val="none" w:sz="0" w:space="0" w:color="auto"/>
      </w:divBdr>
    </w:div>
    <w:div w:id="2039501252">
      <w:bodyDiv w:val="1"/>
      <w:marLeft w:val="0"/>
      <w:marRight w:val="0"/>
      <w:marTop w:val="0"/>
      <w:marBottom w:val="0"/>
      <w:divBdr>
        <w:top w:val="none" w:sz="0" w:space="0" w:color="auto"/>
        <w:left w:val="none" w:sz="0" w:space="0" w:color="auto"/>
        <w:bottom w:val="none" w:sz="0" w:space="0" w:color="auto"/>
        <w:right w:val="none" w:sz="0" w:space="0" w:color="auto"/>
      </w:divBdr>
    </w:div>
    <w:div w:id="2041320299">
      <w:bodyDiv w:val="1"/>
      <w:marLeft w:val="0"/>
      <w:marRight w:val="0"/>
      <w:marTop w:val="0"/>
      <w:marBottom w:val="0"/>
      <w:divBdr>
        <w:top w:val="none" w:sz="0" w:space="0" w:color="auto"/>
        <w:left w:val="none" w:sz="0" w:space="0" w:color="auto"/>
        <w:bottom w:val="none" w:sz="0" w:space="0" w:color="auto"/>
        <w:right w:val="none" w:sz="0" w:space="0" w:color="auto"/>
      </w:divBdr>
    </w:div>
    <w:div w:id="2041972752">
      <w:bodyDiv w:val="1"/>
      <w:marLeft w:val="0"/>
      <w:marRight w:val="0"/>
      <w:marTop w:val="0"/>
      <w:marBottom w:val="0"/>
      <w:divBdr>
        <w:top w:val="none" w:sz="0" w:space="0" w:color="auto"/>
        <w:left w:val="none" w:sz="0" w:space="0" w:color="auto"/>
        <w:bottom w:val="none" w:sz="0" w:space="0" w:color="auto"/>
        <w:right w:val="none" w:sz="0" w:space="0" w:color="auto"/>
      </w:divBdr>
    </w:div>
    <w:div w:id="2042433578">
      <w:bodyDiv w:val="1"/>
      <w:marLeft w:val="0"/>
      <w:marRight w:val="0"/>
      <w:marTop w:val="0"/>
      <w:marBottom w:val="0"/>
      <w:divBdr>
        <w:top w:val="none" w:sz="0" w:space="0" w:color="auto"/>
        <w:left w:val="none" w:sz="0" w:space="0" w:color="auto"/>
        <w:bottom w:val="none" w:sz="0" w:space="0" w:color="auto"/>
        <w:right w:val="none" w:sz="0" w:space="0" w:color="auto"/>
      </w:divBdr>
    </w:div>
    <w:div w:id="2042435062">
      <w:bodyDiv w:val="1"/>
      <w:marLeft w:val="0"/>
      <w:marRight w:val="0"/>
      <w:marTop w:val="0"/>
      <w:marBottom w:val="0"/>
      <w:divBdr>
        <w:top w:val="none" w:sz="0" w:space="0" w:color="auto"/>
        <w:left w:val="none" w:sz="0" w:space="0" w:color="auto"/>
        <w:bottom w:val="none" w:sz="0" w:space="0" w:color="auto"/>
        <w:right w:val="none" w:sz="0" w:space="0" w:color="auto"/>
      </w:divBdr>
    </w:div>
    <w:div w:id="2043430921">
      <w:bodyDiv w:val="1"/>
      <w:marLeft w:val="0"/>
      <w:marRight w:val="0"/>
      <w:marTop w:val="0"/>
      <w:marBottom w:val="0"/>
      <w:divBdr>
        <w:top w:val="none" w:sz="0" w:space="0" w:color="auto"/>
        <w:left w:val="none" w:sz="0" w:space="0" w:color="auto"/>
        <w:bottom w:val="none" w:sz="0" w:space="0" w:color="auto"/>
        <w:right w:val="none" w:sz="0" w:space="0" w:color="auto"/>
      </w:divBdr>
    </w:div>
    <w:div w:id="2043820433">
      <w:bodyDiv w:val="1"/>
      <w:marLeft w:val="0"/>
      <w:marRight w:val="0"/>
      <w:marTop w:val="0"/>
      <w:marBottom w:val="0"/>
      <w:divBdr>
        <w:top w:val="none" w:sz="0" w:space="0" w:color="auto"/>
        <w:left w:val="none" w:sz="0" w:space="0" w:color="auto"/>
        <w:bottom w:val="none" w:sz="0" w:space="0" w:color="auto"/>
        <w:right w:val="none" w:sz="0" w:space="0" w:color="auto"/>
      </w:divBdr>
    </w:div>
    <w:div w:id="2044475682">
      <w:bodyDiv w:val="1"/>
      <w:marLeft w:val="0"/>
      <w:marRight w:val="0"/>
      <w:marTop w:val="0"/>
      <w:marBottom w:val="0"/>
      <w:divBdr>
        <w:top w:val="none" w:sz="0" w:space="0" w:color="auto"/>
        <w:left w:val="none" w:sz="0" w:space="0" w:color="auto"/>
        <w:bottom w:val="none" w:sz="0" w:space="0" w:color="auto"/>
        <w:right w:val="none" w:sz="0" w:space="0" w:color="auto"/>
      </w:divBdr>
    </w:div>
    <w:div w:id="2044743802">
      <w:bodyDiv w:val="1"/>
      <w:marLeft w:val="0"/>
      <w:marRight w:val="0"/>
      <w:marTop w:val="0"/>
      <w:marBottom w:val="0"/>
      <w:divBdr>
        <w:top w:val="none" w:sz="0" w:space="0" w:color="auto"/>
        <w:left w:val="none" w:sz="0" w:space="0" w:color="auto"/>
        <w:bottom w:val="none" w:sz="0" w:space="0" w:color="auto"/>
        <w:right w:val="none" w:sz="0" w:space="0" w:color="auto"/>
      </w:divBdr>
    </w:div>
    <w:div w:id="2044934541">
      <w:bodyDiv w:val="1"/>
      <w:marLeft w:val="0"/>
      <w:marRight w:val="0"/>
      <w:marTop w:val="0"/>
      <w:marBottom w:val="0"/>
      <w:divBdr>
        <w:top w:val="none" w:sz="0" w:space="0" w:color="auto"/>
        <w:left w:val="none" w:sz="0" w:space="0" w:color="auto"/>
        <w:bottom w:val="none" w:sz="0" w:space="0" w:color="auto"/>
        <w:right w:val="none" w:sz="0" w:space="0" w:color="auto"/>
      </w:divBdr>
    </w:div>
    <w:div w:id="2045012025">
      <w:bodyDiv w:val="1"/>
      <w:marLeft w:val="0"/>
      <w:marRight w:val="0"/>
      <w:marTop w:val="0"/>
      <w:marBottom w:val="0"/>
      <w:divBdr>
        <w:top w:val="none" w:sz="0" w:space="0" w:color="auto"/>
        <w:left w:val="none" w:sz="0" w:space="0" w:color="auto"/>
        <w:bottom w:val="none" w:sz="0" w:space="0" w:color="auto"/>
        <w:right w:val="none" w:sz="0" w:space="0" w:color="auto"/>
      </w:divBdr>
    </w:div>
    <w:div w:id="2045327334">
      <w:bodyDiv w:val="1"/>
      <w:marLeft w:val="0"/>
      <w:marRight w:val="0"/>
      <w:marTop w:val="0"/>
      <w:marBottom w:val="0"/>
      <w:divBdr>
        <w:top w:val="none" w:sz="0" w:space="0" w:color="auto"/>
        <w:left w:val="none" w:sz="0" w:space="0" w:color="auto"/>
        <w:bottom w:val="none" w:sz="0" w:space="0" w:color="auto"/>
        <w:right w:val="none" w:sz="0" w:space="0" w:color="auto"/>
      </w:divBdr>
    </w:div>
    <w:div w:id="2046326337">
      <w:bodyDiv w:val="1"/>
      <w:marLeft w:val="0"/>
      <w:marRight w:val="0"/>
      <w:marTop w:val="0"/>
      <w:marBottom w:val="0"/>
      <w:divBdr>
        <w:top w:val="none" w:sz="0" w:space="0" w:color="auto"/>
        <w:left w:val="none" w:sz="0" w:space="0" w:color="auto"/>
        <w:bottom w:val="none" w:sz="0" w:space="0" w:color="auto"/>
        <w:right w:val="none" w:sz="0" w:space="0" w:color="auto"/>
      </w:divBdr>
    </w:div>
    <w:div w:id="2048335094">
      <w:bodyDiv w:val="1"/>
      <w:marLeft w:val="0"/>
      <w:marRight w:val="0"/>
      <w:marTop w:val="0"/>
      <w:marBottom w:val="0"/>
      <w:divBdr>
        <w:top w:val="none" w:sz="0" w:space="0" w:color="auto"/>
        <w:left w:val="none" w:sz="0" w:space="0" w:color="auto"/>
        <w:bottom w:val="none" w:sz="0" w:space="0" w:color="auto"/>
        <w:right w:val="none" w:sz="0" w:space="0" w:color="auto"/>
      </w:divBdr>
    </w:div>
    <w:div w:id="2050060851">
      <w:bodyDiv w:val="1"/>
      <w:marLeft w:val="0"/>
      <w:marRight w:val="0"/>
      <w:marTop w:val="0"/>
      <w:marBottom w:val="0"/>
      <w:divBdr>
        <w:top w:val="none" w:sz="0" w:space="0" w:color="auto"/>
        <w:left w:val="none" w:sz="0" w:space="0" w:color="auto"/>
        <w:bottom w:val="none" w:sz="0" w:space="0" w:color="auto"/>
        <w:right w:val="none" w:sz="0" w:space="0" w:color="auto"/>
      </w:divBdr>
    </w:div>
    <w:div w:id="2050253421">
      <w:bodyDiv w:val="1"/>
      <w:marLeft w:val="0"/>
      <w:marRight w:val="0"/>
      <w:marTop w:val="0"/>
      <w:marBottom w:val="0"/>
      <w:divBdr>
        <w:top w:val="none" w:sz="0" w:space="0" w:color="auto"/>
        <w:left w:val="none" w:sz="0" w:space="0" w:color="auto"/>
        <w:bottom w:val="none" w:sz="0" w:space="0" w:color="auto"/>
        <w:right w:val="none" w:sz="0" w:space="0" w:color="auto"/>
      </w:divBdr>
    </w:div>
    <w:div w:id="2051878842">
      <w:bodyDiv w:val="1"/>
      <w:marLeft w:val="0"/>
      <w:marRight w:val="0"/>
      <w:marTop w:val="0"/>
      <w:marBottom w:val="0"/>
      <w:divBdr>
        <w:top w:val="none" w:sz="0" w:space="0" w:color="auto"/>
        <w:left w:val="none" w:sz="0" w:space="0" w:color="auto"/>
        <w:bottom w:val="none" w:sz="0" w:space="0" w:color="auto"/>
        <w:right w:val="none" w:sz="0" w:space="0" w:color="auto"/>
      </w:divBdr>
    </w:div>
    <w:div w:id="2053529138">
      <w:bodyDiv w:val="1"/>
      <w:marLeft w:val="0"/>
      <w:marRight w:val="0"/>
      <w:marTop w:val="0"/>
      <w:marBottom w:val="0"/>
      <w:divBdr>
        <w:top w:val="none" w:sz="0" w:space="0" w:color="auto"/>
        <w:left w:val="none" w:sz="0" w:space="0" w:color="auto"/>
        <w:bottom w:val="none" w:sz="0" w:space="0" w:color="auto"/>
        <w:right w:val="none" w:sz="0" w:space="0" w:color="auto"/>
      </w:divBdr>
    </w:div>
    <w:div w:id="2054572602">
      <w:bodyDiv w:val="1"/>
      <w:marLeft w:val="0"/>
      <w:marRight w:val="0"/>
      <w:marTop w:val="0"/>
      <w:marBottom w:val="0"/>
      <w:divBdr>
        <w:top w:val="none" w:sz="0" w:space="0" w:color="auto"/>
        <w:left w:val="none" w:sz="0" w:space="0" w:color="auto"/>
        <w:bottom w:val="none" w:sz="0" w:space="0" w:color="auto"/>
        <w:right w:val="none" w:sz="0" w:space="0" w:color="auto"/>
      </w:divBdr>
    </w:div>
    <w:div w:id="2054578124">
      <w:bodyDiv w:val="1"/>
      <w:marLeft w:val="0"/>
      <w:marRight w:val="0"/>
      <w:marTop w:val="0"/>
      <w:marBottom w:val="0"/>
      <w:divBdr>
        <w:top w:val="none" w:sz="0" w:space="0" w:color="auto"/>
        <w:left w:val="none" w:sz="0" w:space="0" w:color="auto"/>
        <w:bottom w:val="none" w:sz="0" w:space="0" w:color="auto"/>
        <w:right w:val="none" w:sz="0" w:space="0" w:color="auto"/>
      </w:divBdr>
    </w:div>
    <w:div w:id="2055036694">
      <w:bodyDiv w:val="1"/>
      <w:marLeft w:val="0"/>
      <w:marRight w:val="0"/>
      <w:marTop w:val="0"/>
      <w:marBottom w:val="0"/>
      <w:divBdr>
        <w:top w:val="none" w:sz="0" w:space="0" w:color="auto"/>
        <w:left w:val="none" w:sz="0" w:space="0" w:color="auto"/>
        <w:bottom w:val="none" w:sz="0" w:space="0" w:color="auto"/>
        <w:right w:val="none" w:sz="0" w:space="0" w:color="auto"/>
      </w:divBdr>
    </w:div>
    <w:div w:id="2055039503">
      <w:bodyDiv w:val="1"/>
      <w:marLeft w:val="0"/>
      <w:marRight w:val="0"/>
      <w:marTop w:val="0"/>
      <w:marBottom w:val="0"/>
      <w:divBdr>
        <w:top w:val="none" w:sz="0" w:space="0" w:color="auto"/>
        <w:left w:val="none" w:sz="0" w:space="0" w:color="auto"/>
        <w:bottom w:val="none" w:sz="0" w:space="0" w:color="auto"/>
        <w:right w:val="none" w:sz="0" w:space="0" w:color="auto"/>
      </w:divBdr>
    </w:div>
    <w:div w:id="2055349561">
      <w:bodyDiv w:val="1"/>
      <w:marLeft w:val="0"/>
      <w:marRight w:val="0"/>
      <w:marTop w:val="0"/>
      <w:marBottom w:val="0"/>
      <w:divBdr>
        <w:top w:val="none" w:sz="0" w:space="0" w:color="auto"/>
        <w:left w:val="none" w:sz="0" w:space="0" w:color="auto"/>
        <w:bottom w:val="none" w:sz="0" w:space="0" w:color="auto"/>
        <w:right w:val="none" w:sz="0" w:space="0" w:color="auto"/>
      </w:divBdr>
    </w:div>
    <w:div w:id="2055500565">
      <w:bodyDiv w:val="1"/>
      <w:marLeft w:val="0"/>
      <w:marRight w:val="0"/>
      <w:marTop w:val="0"/>
      <w:marBottom w:val="0"/>
      <w:divBdr>
        <w:top w:val="none" w:sz="0" w:space="0" w:color="auto"/>
        <w:left w:val="none" w:sz="0" w:space="0" w:color="auto"/>
        <w:bottom w:val="none" w:sz="0" w:space="0" w:color="auto"/>
        <w:right w:val="none" w:sz="0" w:space="0" w:color="auto"/>
      </w:divBdr>
    </w:div>
    <w:div w:id="2056539293">
      <w:bodyDiv w:val="1"/>
      <w:marLeft w:val="0"/>
      <w:marRight w:val="0"/>
      <w:marTop w:val="0"/>
      <w:marBottom w:val="0"/>
      <w:divBdr>
        <w:top w:val="none" w:sz="0" w:space="0" w:color="auto"/>
        <w:left w:val="none" w:sz="0" w:space="0" w:color="auto"/>
        <w:bottom w:val="none" w:sz="0" w:space="0" w:color="auto"/>
        <w:right w:val="none" w:sz="0" w:space="0" w:color="auto"/>
      </w:divBdr>
    </w:div>
    <w:div w:id="2057317324">
      <w:bodyDiv w:val="1"/>
      <w:marLeft w:val="0"/>
      <w:marRight w:val="0"/>
      <w:marTop w:val="0"/>
      <w:marBottom w:val="0"/>
      <w:divBdr>
        <w:top w:val="none" w:sz="0" w:space="0" w:color="auto"/>
        <w:left w:val="none" w:sz="0" w:space="0" w:color="auto"/>
        <w:bottom w:val="none" w:sz="0" w:space="0" w:color="auto"/>
        <w:right w:val="none" w:sz="0" w:space="0" w:color="auto"/>
      </w:divBdr>
    </w:div>
    <w:div w:id="2059352479">
      <w:bodyDiv w:val="1"/>
      <w:marLeft w:val="0"/>
      <w:marRight w:val="0"/>
      <w:marTop w:val="0"/>
      <w:marBottom w:val="0"/>
      <w:divBdr>
        <w:top w:val="none" w:sz="0" w:space="0" w:color="auto"/>
        <w:left w:val="none" w:sz="0" w:space="0" w:color="auto"/>
        <w:bottom w:val="none" w:sz="0" w:space="0" w:color="auto"/>
        <w:right w:val="none" w:sz="0" w:space="0" w:color="auto"/>
      </w:divBdr>
    </w:div>
    <w:div w:id="2060130646">
      <w:bodyDiv w:val="1"/>
      <w:marLeft w:val="0"/>
      <w:marRight w:val="0"/>
      <w:marTop w:val="0"/>
      <w:marBottom w:val="0"/>
      <w:divBdr>
        <w:top w:val="none" w:sz="0" w:space="0" w:color="auto"/>
        <w:left w:val="none" w:sz="0" w:space="0" w:color="auto"/>
        <w:bottom w:val="none" w:sz="0" w:space="0" w:color="auto"/>
        <w:right w:val="none" w:sz="0" w:space="0" w:color="auto"/>
      </w:divBdr>
    </w:div>
    <w:div w:id="2061246298">
      <w:bodyDiv w:val="1"/>
      <w:marLeft w:val="0"/>
      <w:marRight w:val="0"/>
      <w:marTop w:val="0"/>
      <w:marBottom w:val="0"/>
      <w:divBdr>
        <w:top w:val="none" w:sz="0" w:space="0" w:color="auto"/>
        <w:left w:val="none" w:sz="0" w:space="0" w:color="auto"/>
        <w:bottom w:val="none" w:sz="0" w:space="0" w:color="auto"/>
        <w:right w:val="none" w:sz="0" w:space="0" w:color="auto"/>
      </w:divBdr>
    </w:div>
    <w:div w:id="2062822789">
      <w:bodyDiv w:val="1"/>
      <w:marLeft w:val="0"/>
      <w:marRight w:val="0"/>
      <w:marTop w:val="0"/>
      <w:marBottom w:val="0"/>
      <w:divBdr>
        <w:top w:val="none" w:sz="0" w:space="0" w:color="auto"/>
        <w:left w:val="none" w:sz="0" w:space="0" w:color="auto"/>
        <w:bottom w:val="none" w:sz="0" w:space="0" w:color="auto"/>
        <w:right w:val="none" w:sz="0" w:space="0" w:color="auto"/>
      </w:divBdr>
    </w:div>
    <w:div w:id="2063167446">
      <w:bodyDiv w:val="1"/>
      <w:marLeft w:val="0"/>
      <w:marRight w:val="0"/>
      <w:marTop w:val="0"/>
      <w:marBottom w:val="0"/>
      <w:divBdr>
        <w:top w:val="none" w:sz="0" w:space="0" w:color="auto"/>
        <w:left w:val="none" w:sz="0" w:space="0" w:color="auto"/>
        <w:bottom w:val="none" w:sz="0" w:space="0" w:color="auto"/>
        <w:right w:val="none" w:sz="0" w:space="0" w:color="auto"/>
      </w:divBdr>
    </w:div>
    <w:div w:id="2065055068">
      <w:bodyDiv w:val="1"/>
      <w:marLeft w:val="0"/>
      <w:marRight w:val="0"/>
      <w:marTop w:val="0"/>
      <w:marBottom w:val="0"/>
      <w:divBdr>
        <w:top w:val="none" w:sz="0" w:space="0" w:color="auto"/>
        <w:left w:val="none" w:sz="0" w:space="0" w:color="auto"/>
        <w:bottom w:val="none" w:sz="0" w:space="0" w:color="auto"/>
        <w:right w:val="none" w:sz="0" w:space="0" w:color="auto"/>
      </w:divBdr>
    </w:div>
    <w:div w:id="2066223220">
      <w:bodyDiv w:val="1"/>
      <w:marLeft w:val="0"/>
      <w:marRight w:val="0"/>
      <w:marTop w:val="0"/>
      <w:marBottom w:val="0"/>
      <w:divBdr>
        <w:top w:val="none" w:sz="0" w:space="0" w:color="auto"/>
        <w:left w:val="none" w:sz="0" w:space="0" w:color="auto"/>
        <w:bottom w:val="none" w:sz="0" w:space="0" w:color="auto"/>
        <w:right w:val="none" w:sz="0" w:space="0" w:color="auto"/>
      </w:divBdr>
    </w:div>
    <w:div w:id="2067873858">
      <w:bodyDiv w:val="1"/>
      <w:marLeft w:val="0"/>
      <w:marRight w:val="0"/>
      <w:marTop w:val="0"/>
      <w:marBottom w:val="0"/>
      <w:divBdr>
        <w:top w:val="none" w:sz="0" w:space="0" w:color="auto"/>
        <w:left w:val="none" w:sz="0" w:space="0" w:color="auto"/>
        <w:bottom w:val="none" w:sz="0" w:space="0" w:color="auto"/>
        <w:right w:val="none" w:sz="0" w:space="0" w:color="auto"/>
      </w:divBdr>
    </w:div>
    <w:div w:id="2068261204">
      <w:bodyDiv w:val="1"/>
      <w:marLeft w:val="0"/>
      <w:marRight w:val="0"/>
      <w:marTop w:val="0"/>
      <w:marBottom w:val="0"/>
      <w:divBdr>
        <w:top w:val="none" w:sz="0" w:space="0" w:color="auto"/>
        <w:left w:val="none" w:sz="0" w:space="0" w:color="auto"/>
        <w:bottom w:val="none" w:sz="0" w:space="0" w:color="auto"/>
        <w:right w:val="none" w:sz="0" w:space="0" w:color="auto"/>
      </w:divBdr>
    </w:div>
    <w:div w:id="2068918157">
      <w:bodyDiv w:val="1"/>
      <w:marLeft w:val="0"/>
      <w:marRight w:val="0"/>
      <w:marTop w:val="0"/>
      <w:marBottom w:val="0"/>
      <w:divBdr>
        <w:top w:val="none" w:sz="0" w:space="0" w:color="auto"/>
        <w:left w:val="none" w:sz="0" w:space="0" w:color="auto"/>
        <w:bottom w:val="none" w:sz="0" w:space="0" w:color="auto"/>
        <w:right w:val="none" w:sz="0" w:space="0" w:color="auto"/>
      </w:divBdr>
    </w:div>
    <w:div w:id="2068988225">
      <w:bodyDiv w:val="1"/>
      <w:marLeft w:val="0"/>
      <w:marRight w:val="0"/>
      <w:marTop w:val="0"/>
      <w:marBottom w:val="0"/>
      <w:divBdr>
        <w:top w:val="none" w:sz="0" w:space="0" w:color="auto"/>
        <w:left w:val="none" w:sz="0" w:space="0" w:color="auto"/>
        <w:bottom w:val="none" w:sz="0" w:space="0" w:color="auto"/>
        <w:right w:val="none" w:sz="0" w:space="0" w:color="auto"/>
      </w:divBdr>
    </w:div>
    <w:div w:id="2069111631">
      <w:bodyDiv w:val="1"/>
      <w:marLeft w:val="0"/>
      <w:marRight w:val="0"/>
      <w:marTop w:val="0"/>
      <w:marBottom w:val="0"/>
      <w:divBdr>
        <w:top w:val="none" w:sz="0" w:space="0" w:color="auto"/>
        <w:left w:val="none" w:sz="0" w:space="0" w:color="auto"/>
        <w:bottom w:val="none" w:sz="0" w:space="0" w:color="auto"/>
        <w:right w:val="none" w:sz="0" w:space="0" w:color="auto"/>
      </w:divBdr>
    </w:div>
    <w:div w:id="2070763144">
      <w:bodyDiv w:val="1"/>
      <w:marLeft w:val="0"/>
      <w:marRight w:val="0"/>
      <w:marTop w:val="0"/>
      <w:marBottom w:val="0"/>
      <w:divBdr>
        <w:top w:val="none" w:sz="0" w:space="0" w:color="auto"/>
        <w:left w:val="none" w:sz="0" w:space="0" w:color="auto"/>
        <w:bottom w:val="none" w:sz="0" w:space="0" w:color="auto"/>
        <w:right w:val="none" w:sz="0" w:space="0" w:color="auto"/>
      </w:divBdr>
    </w:div>
    <w:div w:id="2071154142">
      <w:bodyDiv w:val="1"/>
      <w:marLeft w:val="0"/>
      <w:marRight w:val="0"/>
      <w:marTop w:val="0"/>
      <w:marBottom w:val="0"/>
      <w:divBdr>
        <w:top w:val="none" w:sz="0" w:space="0" w:color="auto"/>
        <w:left w:val="none" w:sz="0" w:space="0" w:color="auto"/>
        <w:bottom w:val="none" w:sz="0" w:space="0" w:color="auto"/>
        <w:right w:val="none" w:sz="0" w:space="0" w:color="auto"/>
      </w:divBdr>
    </w:div>
    <w:div w:id="2071725957">
      <w:bodyDiv w:val="1"/>
      <w:marLeft w:val="0"/>
      <w:marRight w:val="0"/>
      <w:marTop w:val="0"/>
      <w:marBottom w:val="0"/>
      <w:divBdr>
        <w:top w:val="none" w:sz="0" w:space="0" w:color="auto"/>
        <w:left w:val="none" w:sz="0" w:space="0" w:color="auto"/>
        <w:bottom w:val="none" w:sz="0" w:space="0" w:color="auto"/>
        <w:right w:val="none" w:sz="0" w:space="0" w:color="auto"/>
      </w:divBdr>
    </w:div>
    <w:div w:id="2072581204">
      <w:bodyDiv w:val="1"/>
      <w:marLeft w:val="0"/>
      <w:marRight w:val="0"/>
      <w:marTop w:val="0"/>
      <w:marBottom w:val="0"/>
      <w:divBdr>
        <w:top w:val="none" w:sz="0" w:space="0" w:color="auto"/>
        <w:left w:val="none" w:sz="0" w:space="0" w:color="auto"/>
        <w:bottom w:val="none" w:sz="0" w:space="0" w:color="auto"/>
        <w:right w:val="none" w:sz="0" w:space="0" w:color="auto"/>
      </w:divBdr>
    </w:div>
    <w:div w:id="2073000272">
      <w:bodyDiv w:val="1"/>
      <w:marLeft w:val="0"/>
      <w:marRight w:val="0"/>
      <w:marTop w:val="0"/>
      <w:marBottom w:val="0"/>
      <w:divBdr>
        <w:top w:val="none" w:sz="0" w:space="0" w:color="auto"/>
        <w:left w:val="none" w:sz="0" w:space="0" w:color="auto"/>
        <w:bottom w:val="none" w:sz="0" w:space="0" w:color="auto"/>
        <w:right w:val="none" w:sz="0" w:space="0" w:color="auto"/>
      </w:divBdr>
    </w:div>
    <w:div w:id="2073692191">
      <w:bodyDiv w:val="1"/>
      <w:marLeft w:val="0"/>
      <w:marRight w:val="0"/>
      <w:marTop w:val="0"/>
      <w:marBottom w:val="0"/>
      <w:divBdr>
        <w:top w:val="none" w:sz="0" w:space="0" w:color="auto"/>
        <w:left w:val="none" w:sz="0" w:space="0" w:color="auto"/>
        <w:bottom w:val="none" w:sz="0" w:space="0" w:color="auto"/>
        <w:right w:val="none" w:sz="0" w:space="0" w:color="auto"/>
      </w:divBdr>
    </w:div>
    <w:div w:id="2074621771">
      <w:bodyDiv w:val="1"/>
      <w:marLeft w:val="0"/>
      <w:marRight w:val="0"/>
      <w:marTop w:val="0"/>
      <w:marBottom w:val="0"/>
      <w:divBdr>
        <w:top w:val="none" w:sz="0" w:space="0" w:color="auto"/>
        <w:left w:val="none" w:sz="0" w:space="0" w:color="auto"/>
        <w:bottom w:val="none" w:sz="0" w:space="0" w:color="auto"/>
        <w:right w:val="none" w:sz="0" w:space="0" w:color="auto"/>
      </w:divBdr>
    </w:div>
    <w:div w:id="2075853561">
      <w:bodyDiv w:val="1"/>
      <w:marLeft w:val="0"/>
      <w:marRight w:val="0"/>
      <w:marTop w:val="0"/>
      <w:marBottom w:val="0"/>
      <w:divBdr>
        <w:top w:val="none" w:sz="0" w:space="0" w:color="auto"/>
        <w:left w:val="none" w:sz="0" w:space="0" w:color="auto"/>
        <w:bottom w:val="none" w:sz="0" w:space="0" w:color="auto"/>
        <w:right w:val="none" w:sz="0" w:space="0" w:color="auto"/>
      </w:divBdr>
    </w:div>
    <w:div w:id="2076277093">
      <w:bodyDiv w:val="1"/>
      <w:marLeft w:val="0"/>
      <w:marRight w:val="0"/>
      <w:marTop w:val="0"/>
      <w:marBottom w:val="0"/>
      <w:divBdr>
        <w:top w:val="none" w:sz="0" w:space="0" w:color="auto"/>
        <w:left w:val="none" w:sz="0" w:space="0" w:color="auto"/>
        <w:bottom w:val="none" w:sz="0" w:space="0" w:color="auto"/>
        <w:right w:val="none" w:sz="0" w:space="0" w:color="auto"/>
      </w:divBdr>
    </w:div>
    <w:div w:id="2076663565">
      <w:bodyDiv w:val="1"/>
      <w:marLeft w:val="0"/>
      <w:marRight w:val="0"/>
      <w:marTop w:val="0"/>
      <w:marBottom w:val="0"/>
      <w:divBdr>
        <w:top w:val="none" w:sz="0" w:space="0" w:color="auto"/>
        <w:left w:val="none" w:sz="0" w:space="0" w:color="auto"/>
        <w:bottom w:val="none" w:sz="0" w:space="0" w:color="auto"/>
        <w:right w:val="none" w:sz="0" w:space="0" w:color="auto"/>
      </w:divBdr>
    </w:div>
    <w:div w:id="2077703106">
      <w:bodyDiv w:val="1"/>
      <w:marLeft w:val="0"/>
      <w:marRight w:val="0"/>
      <w:marTop w:val="0"/>
      <w:marBottom w:val="0"/>
      <w:divBdr>
        <w:top w:val="none" w:sz="0" w:space="0" w:color="auto"/>
        <w:left w:val="none" w:sz="0" w:space="0" w:color="auto"/>
        <w:bottom w:val="none" w:sz="0" w:space="0" w:color="auto"/>
        <w:right w:val="none" w:sz="0" w:space="0" w:color="auto"/>
      </w:divBdr>
    </w:div>
    <w:div w:id="2078894571">
      <w:bodyDiv w:val="1"/>
      <w:marLeft w:val="0"/>
      <w:marRight w:val="0"/>
      <w:marTop w:val="0"/>
      <w:marBottom w:val="0"/>
      <w:divBdr>
        <w:top w:val="none" w:sz="0" w:space="0" w:color="auto"/>
        <w:left w:val="none" w:sz="0" w:space="0" w:color="auto"/>
        <w:bottom w:val="none" w:sz="0" w:space="0" w:color="auto"/>
        <w:right w:val="none" w:sz="0" w:space="0" w:color="auto"/>
      </w:divBdr>
      <w:divsChild>
        <w:div w:id="37702539">
          <w:marLeft w:val="480"/>
          <w:marRight w:val="0"/>
          <w:marTop w:val="0"/>
          <w:marBottom w:val="0"/>
          <w:divBdr>
            <w:top w:val="none" w:sz="0" w:space="0" w:color="auto"/>
            <w:left w:val="none" w:sz="0" w:space="0" w:color="auto"/>
            <w:bottom w:val="none" w:sz="0" w:space="0" w:color="auto"/>
            <w:right w:val="none" w:sz="0" w:space="0" w:color="auto"/>
          </w:divBdr>
        </w:div>
        <w:div w:id="107044019">
          <w:marLeft w:val="480"/>
          <w:marRight w:val="0"/>
          <w:marTop w:val="0"/>
          <w:marBottom w:val="0"/>
          <w:divBdr>
            <w:top w:val="none" w:sz="0" w:space="0" w:color="auto"/>
            <w:left w:val="none" w:sz="0" w:space="0" w:color="auto"/>
            <w:bottom w:val="none" w:sz="0" w:space="0" w:color="auto"/>
            <w:right w:val="none" w:sz="0" w:space="0" w:color="auto"/>
          </w:divBdr>
        </w:div>
        <w:div w:id="240604013">
          <w:marLeft w:val="480"/>
          <w:marRight w:val="0"/>
          <w:marTop w:val="0"/>
          <w:marBottom w:val="0"/>
          <w:divBdr>
            <w:top w:val="none" w:sz="0" w:space="0" w:color="auto"/>
            <w:left w:val="none" w:sz="0" w:space="0" w:color="auto"/>
            <w:bottom w:val="none" w:sz="0" w:space="0" w:color="auto"/>
            <w:right w:val="none" w:sz="0" w:space="0" w:color="auto"/>
          </w:divBdr>
        </w:div>
        <w:div w:id="317731783">
          <w:marLeft w:val="480"/>
          <w:marRight w:val="0"/>
          <w:marTop w:val="0"/>
          <w:marBottom w:val="0"/>
          <w:divBdr>
            <w:top w:val="none" w:sz="0" w:space="0" w:color="auto"/>
            <w:left w:val="none" w:sz="0" w:space="0" w:color="auto"/>
            <w:bottom w:val="none" w:sz="0" w:space="0" w:color="auto"/>
            <w:right w:val="none" w:sz="0" w:space="0" w:color="auto"/>
          </w:divBdr>
        </w:div>
        <w:div w:id="324286989">
          <w:marLeft w:val="480"/>
          <w:marRight w:val="0"/>
          <w:marTop w:val="0"/>
          <w:marBottom w:val="0"/>
          <w:divBdr>
            <w:top w:val="none" w:sz="0" w:space="0" w:color="auto"/>
            <w:left w:val="none" w:sz="0" w:space="0" w:color="auto"/>
            <w:bottom w:val="none" w:sz="0" w:space="0" w:color="auto"/>
            <w:right w:val="none" w:sz="0" w:space="0" w:color="auto"/>
          </w:divBdr>
        </w:div>
        <w:div w:id="336083743">
          <w:marLeft w:val="480"/>
          <w:marRight w:val="0"/>
          <w:marTop w:val="0"/>
          <w:marBottom w:val="0"/>
          <w:divBdr>
            <w:top w:val="none" w:sz="0" w:space="0" w:color="auto"/>
            <w:left w:val="none" w:sz="0" w:space="0" w:color="auto"/>
            <w:bottom w:val="none" w:sz="0" w:space="0" w:color="auto"/>
            <w:right w:val="none" w:sz="0" w:space="0" w:color="auto"/>
          </w:divBdr>
        </w:div>
        <w:div w:id="444733535">
          <w:marLeft w:val="480"/>
          <w:marRight w:val="0"/>
          <w:marTop w:val="0"/>
          <w:marBottom w:val="0"/>
          <w:divBdr>
            <w:top w:val="none" w:sz="0" w:space="0" w:color="auto"/>
            <w:left w:val="none" w:sz="0" w:space="0" w:color="auto"/>
            <w:bottom w:val="none" w:sz="0" w:space="0" w:color="auto"/>
            <w:right w:val="none" w:sz="0" w:space="0" w:color="auto"/>
          </w:divBdr>
        </w:div>
        <w:div w:id="487289033">
          <w:marLeft w:val="480"/>
          <w:marRight w:val="0"/>
          <w:marTop w:val="0"/>
          <w:marBottom w:val="0"/>
          <w:divBdr>
            <w:top w:val="none" w:sz="0" w:space="0" w:color="auto"/>
            <w:left w:val="none" w:sz="0" w:space="0" w:color="auto"/>
            <w:bottom w:val="none" w:sz="0" w:space="0" w:color="auto"/>
            <w:right w:val="none" w:sz="0" w:space="0" w:color="auto"/>
          </w:divBdr>
        </w:div>
        <w:div w:id="572356961">
          <w:marLeft w:val="480"/>
          <w:marRight w:val="0"/>
          <w:marTop w:val="0"/>
          <w:marBottom w:val="0"/>
          <w:divBdr>
            <w:top w:val="none" w:sz="0" w:space="0" w:color="auto"/>
            <w:left w:val="none" w:sz="0" w:space="0" w:color="auto"/>
            <w:bottom w:val="none" w:sz="0" w:space="0" w:color="auto"/>
            <w:right w:val="none" w:sz="0" w:space="0" w:color="auto"/>
          </w:divBdr>
        </w:div>
        <w:div w:id="584147403">
          <w:marLeft w:val="480"/>
          <w:marRight w:val="0"/>
          <w:marTop w:val="0"/>
          <w:marBottom w:val="0"/>
          <w:divBdr>
            <w:top w:val="none" w:sz="0" w:space="0" w:color="auto"/>
            <w:left w:val="none" w:sz="0" w:space="0" w:color="auto"/>
            <w:bottom w:val="none" w:sz="0" w:space="0" w:color="auto"/>
            <w:right w:val="none" w:sz="0" w:space="0" w:color="auto"/>
          </w:divBdr>
        </w:div>
        <w:div w:id="588319461">
          <w:marLeft w:val="480"/>
          <w:marRight w:val="0"/>
          <w:marTop w:val="0"/>
          <w:marBottom w:val="0"/>
          <w:divBdr>
            <w:top w:val="none" w:sz="0" w:space="0" w:color="auto"/>
            <w:left w:val="none" w:sz="0" w:space="0" w:color="auto"/>
            <w:bottom w:val="none" w:sz="0" w:space="0" w:color="auto"/>
            <w:right w:val="none" w:sz="0" w:space="0" w:color="auto"/>
          </w:divBdr>
        </w:div>
        <w:div w:id="638070312">
          <w:marLeft w:val="480"/>
          <w:marRight w:val="0"/>
          <w:marTop w:val="0"/>
          <w:marBottom w:val="0"/>
          <w:divBdr>
            <w:top w:val="none" w:sz="0" w:space="0" w:color="auto"/>
            <w:left w:val="none" w:sz="0" w:space="0" w:color="auto"/>
            <w:bottom w:val="none" w:sz="0" w:space="0" w:color="auto"/>
            <w:right w:val="none" w:sz="0" w:space="0" w:color="auto"/>
          </w:divBdr>
        </w:div>
        <w:div w:id="783964886">
          <w:marLeft w:val="480"/>
          <w:marRight w:val="0"/>
          <w:marTop w:val="0"/>
          <w:marBottom w:val="0"/>
          <w:divBdr>
            <w:top w:val="none" w:sz="0" w:space="0" w:color="auto"/>
            <w:left w:val="none" w:sz="0" w:space="0" w:color="auto"/>
            <w:bottom w:val="none" w:sz="0" w:space="0" w:color="auto"/>
            <w:right w:val="none" w:sz="0" w:space="0" w:color="auto"/>
          </w:divBdr>
        </w:div>
        <w:div w:id="892038402">
          <w:marLeft w:val="480"/>
          <w:marRight w:val="0"/>
          <w:marTop w:val="0"/>
          <w:marBottom w:val="0"/>
          <w:divBdr>
            <w:top w:val="none" w:sz="0" w:space="0" w:color="auto"/>
            <w:left w:val="none" w:sz="0" w:space="0" w:color="auto"/>
            <w:bottom w:val="none" w:sz="0" w:space="0" w:color="auto"/>
            <w:right w:val="none" w:sz="0" w:space="0" w:color="auto"/>
          </w:divBdr>
        </w:div>
        <w:div w:id="952903093">
          <w:marLeft w:val="480"/>
          <w:marRight w:val="0"/>
          <w:marTop w:val="0"/>
          <w:marBottom w:val="0"/>
          <w:divBdr>
            <w:top w:val="none" w:sz="0" w:space="0" w:color="auto"/>
            <w:left w:val="none" w:sz="0" w:space="0" w:color="auto"/>
            <w:bottom w:val="none" w:sz="0" w:space="0" w:color="auto"/>
            <w:right w:val="none" w:sz="0" w:space="0" w:color="auto"/>
          </w:divBdr>
        </w:div>
        <w:div w:id="1160392611">
          <w:marLeft w:val="480"/>
          <w:marRight w:val="0"/>
          <w:marTop w:val="0"/>
          <w:marBottom w:val="0"/>
          <w:divBdr>
            <w:top w:val="none" w:sz="0" w:space="0" w:color="auto"/>
            <w:left w:val="none" w:sz="0" w:space="0" w:color="auto"/>
            <w:bottom w:val="none" w:sz="0" w:space="0" w:color="auto"/>
            <w:right w:val="none" w:sz="0" w:space="0" w:color="auto"/>
          </w:divBdr>
        </w:div>
        <w:div w:id="1449936577">
          <w:marLeft w:val="480"/>
          <w:marRight w:val="0"/>
          <w:marTop w:val="0"/>
          <w:marBottom w:val="0"/>
          <w:divBdr>
            <w:top w:val="none" w:sz="0" w:space="0" w:color="auto"/>
            <w:left w:val="none" w:sz="0" w:space="0" w:color="auto"/>
            <w:bottom w:val="none" w:sz="0" w:space="0" w:color="auto"/>
            <w:right w:val="none" w:sz="0" w:space="0" w:color="auto"/>
          </w:divBdr>
        </w:div>
        <w:div w:id="1495755405">
          <w:marLeft w:val="480"/>
          <w:marRight w:val="0"/>
          <w:marTop w:val="0"/>
          <w:marBottom w:val="0"/>
          <w:divBdr>
            <w:top w:val="none" w:sz="0" w:space="0" w:color="auto"/>
            <w:left w:val="none" w:sz="0" w:space="0" w:color="auto"/>
            <w:bottom w:val="none" w:sz="0" w:space="0" w:color="auto"/>
            <w:right w:val="none" w:sz="0" w:space="0" w:color="auto"/>
          </w:divBdr>
        </w:div>
        <w:div w:id="1579486176">
          <w:marLeft w:val="480"/>
          <w:marRight w:val="0"/>
          <w:marTop w:val="0"/>
          <w:marBottom w:val="0"/>
          <w:divBdr>
            <w:top w:val="none" w:sz="0" w:space="0" w:color="auto"/>
            <w:left w:val="none" w:sz="0" w:space="0" w:color="auto"/>
            <w:bottom w:val="none" w:sz="0" w:space="0" w:color="auto"/>
            <w:right w:val="none" w:sz="0" w:space="0" w:color="auto"/>
          </w:divBdr>
        </w:div>
        <w:div w:id="1743405584">
          <w:marLeft w:val="480"/>
          <w:marRight w:val="0"/>
          <w:marTop w:val="0"/>
          <w:marBottom w:val="0"/>
          <w:divBdr>
            <w:top w:val="none" w:sz="0" w:space="0" w:color="auto"/>
            <w:left w:val="none" w:sz="0" w:space="0" w:color="auto"/>
            <w:bottom w:val="none" w:sz="0" w:space="0" w:color="auto"/>
            <w:right w:val="none" w:sz="0" w:space="0" w:color="auto"/>
          </w:divBdr>
        </w:div>
        <w:div w:id="1772124436">
          <w:marLeft w:val="480"/>
          <w:marRight w:val="0"/>
          <w:marTop w:val="0"/>
          <w:marBottom w:val="0"/>
          <w:divBdr>
            <w:top w:val="none" w:sz="0" w:space="0" w:color="auto"/>
            <w:left w:val="none" w:sz="0" w:space="0" w:color="auto"/>
            <w:bottom w:val="none" w:sz="0" w:space="0" w:color="auto"/>
            <w:right w:val="none" w:sz="0" w:space="0" w:color="auto"/>
          </w:divBdr>
        </w:div>
        <w:div w:id="1919634345">
          <w:marLeft w:val="480"/>
          <w:marRight w:val="0"/>
          <w:marTop w:val="0"/>
          <w:marBottom w:val="0"/>
          <w:divBdr>
            <w:top w:val="none" w:sz="0" w:space="0" w:color="auto"/>
            <w:left w:val="none" w:sz="0" w:space="0" w:color="auto"/>
            <w:bottom w:val="none" w:sz="0" w:space="0" w:color="auto"/>
            <w:right w:val="none" w:sz="0" w:space="0" w:color="auto"/>
          </w:divBdr>
        </w:div>
        <w:div w:id="1967278141">
          <w:marLeft w:val="480"/>
          <w:marRight w:val="0"/>
          <w:marTop w:val="0"/>
          <w:marBottom w:val="0"/>
          <w:divBdr>
            <w:top w:val="none" w:sz="0" w:space="0" w:color="auto"/>
            <w:left w:val="none" w:sz="0" w:space="0" w:color="auto"/>
            <w:bottom w:val="none" w:sz="0" w:space="0" w:color="auto"/>
            <w:right w:val="none" w:sz="0" w:space="0" w:color="auto"/>
          </w:divBdr>
        </w:div>
        <w:div w:id="2010986817">
          <w:marLeft w:val="480"/>
          <w:marRight w:val="0"/>
          <w:marTop w:val="0"/>
          <w:marBottom w:val="0"/>
          <w:divBdr>
            <w:top w:val="none" w:sz="0" w:space="0" w:color="auto"/>
            <w:left w:val="none" w:sz="0" w:space="0" w:color="auto"/>
            <w:bottom w:val="none" w:sz="0" w:space="0" w:color="auto"/>
            <w:right w:val="none" w:sz="0" w:space="0" w:color="auto"/>
          </w:divBdr>
        </w:div>
        <w:div w:id="2075084790">
          <w:marLeft w:val="480"/>
          <w:marRight w:val="0"/>
          <w:marTop w:val="0"/>
          <w:marBottom w:val="0"/>
          <w:divBdr>
            <w:top w:val="none" w:sz="0" w:space="0" w:color="auto"/>
            <w:left w:val="none" w:sz="0" w:space="0" w:color="auto"/>
            <w:bottom w:val="none" w:sz="0" w:space="0" w:color="auto"/>
            <w:right w:val="none" w:sz="0" w:space="0" w:color="auto"/>
          </w:divBdr>
        </w:div>
        <w:div w:id="2085762078">
          <w:marLeft w:val="480"/>
          <w:marRight w:val="0"/>
          <w:marTop w:val="0"/>
          <w:marBottom w:val="0"/>
          <w:divBdr>
            <w:top w:val="none" w:sz="0" w:space="0" w:color="auto"/>
            <w:left w:val="none" w:sz="0" w:space="0" w:color="auto"/>
            <w:bottom w:val="none" w:sz="0" w:space="0" w:color="auto"/>
            <w:right w:val="none" w:sz="0" w:space="0" w:color="auto"/>
          </w:divBdr>
        </w:div>
        <w:div w:id="2106270809">
          <w:marLeft w:val="480"/>
          <w:marRight w:val="0"/>
          <w:marTop w:val="0"/>
          <w:marBottom w:val="0"/>
          <w:divBdr>
            <w:top w:val="none" w:sz="0" w:space="0" w:color="auto"/>
            <w:left w:val="none" w:sz="0" w:space="0" w:color="auto"/>
            <w:bottom w:val="none" w:sz="0" w:space="0" w:color="auto"/>
            <w:right w:val="none" w:sz="0" w:space="0" w:color="auto"/>
          </w:divBdr>
        </w:div>
      </w:divsChild>
    </w:div>
    <w:div w:id="2082362607">
      <w:bodyDiv w:val="1"/>
      <w:marLeft w:val="0"/>
      <w:marRight w:val="0"/>
      <w:marTop w:val="0"/>
      <w:marBottom w:val="0"/>
      <w:divBdr>
        <w:top w:val="none" w:sz="0" w:space="0" w:color="auto"/>
        <w:left w:val="none" w:sz="0" w:space="0" w:color="auto"/>
        <w:bottom w:val="none" w:sz="0" w:space="0" w:color="auto"/>
        <w:right w:val="none" w:sz="0" w:space="0" w:color="auto"/>
      </w:divBdr>
    </w:div>
    <w:div w:id="2084791921">
      <w:bodyDiv w:val="1"/>
      <w:marLeft w:val="0"/>
      <w:marRight w:val="0"/>
      <w:marTop w:val="0"/>
      <w:marBottom w:val="0"/>
      <w:divBdr>
        <w:top w:val="none" w:sz="0" w:space="0" w:color="auto"/>
        <w:left w:val="none" w:sz="0" w:space="0" w:color="auto"/>
        <w:bottom w:val="none" w:sz="0" w:space="0" w:color="auto"/>
        <w:right w:val="none" w:sz="0" w:space="0" w:color="auto"/>
      </w:divBdr>
    </w:div>
    <w:div w:id="2085646003">
      <w:bodyDiv w:val="1"/>
      <w:marLeft w:val="0"/>
      <w:marRight w:val="0"/>
      <w:marTop w:val="0"/>
      <w:marBottom w:val="0"/>
      <w:divBdr>
        <w:top w:val="none" w:sz="0" w:space="0" w:color="auto"/>
        <w:left w:val="none" w:sz="0" w:space="0" w:color="auto"/>
        <w:bottom w:val="none" w:sz="0" w:space="0" w:color="auto"/>
        <w:right w:val="none" w:sz="0" w:space="0" w:color="auto"/>
      </w:divBdr>
    </w:div>
    <w:div w:id="2085908884">
      <w:bodyDiv w:val="1"/>
      <w:marLeft w:val="0"/>
      <w:marRight w:val="0"/>
      <w:marTop w:val="0"/>
      <w:marBottom w:val="0"/>
      <w:divBdr>
        <w:top w:val="none" w:sz="0" w:space="0" w:color="auto"/>
        <w:left w:val="none" w:sz="0" w:space="0" w:color="auto"/>
        <w:bottom w:val="none" w:sz="0" w:space="0" w:color="auto"/>
        <w:right w:val="none" w:sz="0" w:space="0" w:color="auto"/>
      </w:divBdr>
    </w:div>
    <w:div w:id="2087340085">
      <w:bodyDiv w:val="1"/>
      <w:marLeft w:val="0"/>
      <w:marRight w:val="0"/>
      <w:marTop w:val="0"/>
      <w:marBottom w:val="0"/>
      <w:divBdr>
        <w:top w:val="none" w:sz="0" w:space="0" w:color="auto"/>
        <w:left w:val="none" w:sz="0" w:space="0" w:color="auto"/>
        <w:bottom w:val="none" w:sz="0" w:space="0" w:color="auto"/>
        <w:right w:val="none" w:sz="0" w:space="0" w:color="auto"/>
      </w:divBdr>
    </w:div>
    <w:div w:id="2087650221">
      <w:bodyDiv w:val="1"/>
      <w:marLeft w:val="0"/>
      <w:marRight w:val="0"/>
      <w:marTop w:val="0"/>
      <w:marBottom w:val="0"/>
      <w:divBdr>
        <w:top w:val="none" w:sz="0" w:space="0" w:color="auto"/>
        <w:left w:val="none" w:sz="0" w:space="0" w:color="auto"/>
        <w:bottom w:val="none" w:sz="0" w:space="0" w:color="auto"/>
        <w:right w:val="none" w:sz="0" w:space="0" w:color="auto"/>
      </w:divBdr>
    </w:div>
    <w:div w:id="2088727901">
      <w:bodyDiv w:val="1"/>
      <w:marLeft w:val="0"/>
      <w:marRight w:val="0"/>
      <w:marTop w:val="0"/>
      <w:marBottom w:val="0"/>
      <w:divBdr>
        <w:top w:val="none" w:sz="0" w:space="0" w:color="auto"/>
        <w:left w:val="none" w:sz="0" w:space="0" w:color="auto"/>
        <w:bottom w:val="none" w:sz="0" w:space="0" w:color="auto"/>
        <w:right w:val="none" w:sz="0" w:space="0" w:color="auto"/>
      </w:divBdr>
    </w:div>
    <w:div w:id="2089106216">
      <w:bodyDiv w:val="1"/>
      <w:marLeft w:val="0"/>
      <w:marRight w:val="0"/>
      <w:marTop w:val="0"/>
      <w:marBottom w:val="0"/>
      <w:divBdr>
        <w:top w:val="none" w:sz="0" w:space="0" w:color="auto"/>
        <w:left w:val="none" w:sz="0" w:space="0" w:color="auto"/>
        <w:bottom w:val="none" w:sz="0" w:space="0" w:color="auto"/>
        <w:right w:val="none" w:sz="0" w:space="0" w:color="auto"/>
      </w:divBdr>
    </w:div>
    <w:div w:id="2089881365">
      <w:bodyDiv w:val="1"/>
      <w:marLeft w:val="0"/>
      <w:marRight w:val="0"/>
      <w:marTop w:val="0"/>
      <w:marBottom w:val="0"/>
      <w:divBdr>
        <w:top w:val="none" w:sz="0" w:space="0" w:color="auto"/>
        <w:left w:val="none" w:sz="0" w:space="0" w:color="auto"/>
        <w:bottom w:val="none" w:sz="0" w:space="0" w:color="auto"/>
        <w:right w:val="none" w:sz="0" w:space="0" w:color="auto"/>
      </w:divBdr>
    </w:div>
    <w:div w:id="2090688300">
      <w:bodyDiv w:val="1"/>
      <w:marLeft w:val="0"/>
      <w:marRight w:val="0"/>
      <w:marTop w:val="0"/>
      <w:marBottom w:val="0"/>
      <w:divBdr>
        <w:top w:val="none" w:sz="0" w:space="0" w:color="auto"/>
        <w:left w:val="none" w:sz="0" w:space="0" w:color="auto"/>
        <w:bottom w:val="none" w:sz="0" w:space="0" w:color="auto"/>
        <w:right w:val="none" w:sz="0" w:space="0" w:color="auto"/>
      </w:divBdr>
    </w:div>
    <w:div w:id="2091731222">
      <w:bodyDiv w:val="1"/>
      <w:marLeft w:val="0"/>
      <w:marRight w:val="0"/>
      <w:marTop w:val="0"/>
      <w:marBottom w:val="0"/>
      <w:divBdr>
        <w:top w:val="none" w:sz="0" w:space="0" w:color="auto"/>
        <w:left w:val="none" w:sz="0" w:space="0" w:color="auto"/>
        <w:bottom w:val="none" w:sz="0" w:space="0" w:color="auto"/>
        <w:right w:val="none" w:sz="0" w:space="0" w:color="auto"/>
      </w:divBdr>
    </w:div>
    <w:div w:id="2092311507">
      <w:bodyDiv w:val="1"/>
      <w:marLeft w:val="0"/>
      <w:marRight w:val="0"/>
      <w:marTop w:val="0"/>
      <w:marBottom w:val="0"/>
      <w:divBdr>
        <w:top w:val="none" w:sz="0" w:space="0" w:color="auto"/>
        <w:left w:val="none" w:sz="0" w:space="0" w:color="auto"/>
        <w:bottom w:val="none" w:sz="0" w:space="0" w:color="auto"/>
        <w:right w:val="none" w:sz="0" w:space="0" w:color="auto"/>
      </w:divBdr>
    </w:div>
    <w:div w:id="2093163731">
      <w:bodyDiv w:val="1"/>
      <w:marLeft w:val="0"/>
      <w:marRight w:val="0"/>
      <w:marTop w:val="0"/>
      <w:marBottom w:val="0"/>
      <w:divBdr>
        <w:top w:val="none" w:sz="0" w:space="0" w:color="auto"/>
        <w:left w:val="none" w:sz="0" w:space="0" w:color="auto"/>
        <w:bottom w:val="none" w:sz="0" w:space="0" w:color="auto"/>
        <w:right w:val="none" w:sz="0" w:space="0" w:color="auto"/>
      </w:divBdr>
    </w:div>
    <w:div w:id="2093499907">
      <w:bodyDiv w:val="1"/>
      <w:marLeft w:val="0"/>
      <w:marRight w:val="0"/>
      <w:marTop w:val="0"/>
      <w:marBottom w:val="0"/>
      <w:divBdr>
        <w:top w:val="none" w:sz="0" w:space="0" w:color="auto"/>
        <w:left w:val="none" w:sz="0" w:space="0" w:color="auto"/>
        <w:bottom w:val="none" w:sz="0" w:space="0" w:color="auto"/>
        <w:right w:val="none" w:sz="0" w:space="0" w:color="auto"/>
      </w:divBdr>
    </w:div>
    <w:div w:id="2094424532">
      <w:bodyDiv w:val="1"/>
      <w:marLeft w:val="0"/>
      <w:marRight w:val="0"/>
      <w:marTop w:val="0"/>
      <w:marBottom w:val="0"/>
      <w:divBdr>
        <w:top w:val="none" w:sz="0" w:space="0" w:color="auto"/>
        <w:left w:val="none" w:sz="0" w:space="0" w:color="auto"/>
        <w:bottom w:val="none" w:sz="0" w:space="0" w:color="auto"/>
        <w:right w:val="none" w:sz="0" w:space="0" w:color="auto"/>
      </w:divBdr>
    </w:div>
    <w:div w:id="2097942864">
      <w:bodyDiv w:val="1"/>
      <w:marLeft w:val="0"/>
      <w:marRight w:val="0"/>
      <w:marTop w:val="0"/>
      <w:marBottom w:val="0"/>
      <w:divBdr>
        <w:top w:val="none" w:sz="0" w:space="0" w:color="auto"/>
        <w:left w:val="none" w:sz="0" w:space="0" w:color="auto"/>
        <w:bottom w:val="none" w:sz="0" w:space="0" w:color="auto"/>
        <w:right w:val="none" w:sz="0" w:space="0" w:color="auto"/>
      </w:divBdr>
    </w:div>
    <w:div w:id="2098401627">
      <w:bodyDiv w:val="1"/>
      <w:marLeft w:val="0"/>
      <w:marRight w:val="0"/>
      <w:marTop w:val="0"/>
      <w:marBottom w:val="0"/>
      <w:divBdr>
        <w:top w:val="none" w:sz="0" w:space="0" w:color="auto"/>
        <w:left w:val="none" w:sz="0" w:space="0" w:color="auto"/>
        <w:bottom w:val="none" w:sz="0" w:space="0" w:color="auto"/>
        <w:right w:val="none" w:sz="0" w:space="0" w:color="auto"/>
      </w:divBdr>
    </w:div>
    <w:div w:id="2100906678">
      <w:bodyDiv w:val="1"/>
      <w:marLeft w:val="0"/>
      <w:marRight w:val="0"/>
      <w:marTop w:val="0"/>
      <w:marBottom w:val="0"/>
      <w:divBdr>
        <w:top w:val="none" w:sz="0" w:space="0" w:color="auto"/>
        <w:left w:val="none" w:sz="0" w:space="0" w:color="auto"/>
        <w:bottom w:val="none" w:sz="0" w:space="0" w:color="auto"/>
        <w:right w:val="none" w:sz="0" w:space="0" w:color="auto"/>
      </w:divBdr>
    </w:div>
    <w:div w:id="2102067388">
      <w:bodyDiv w:val="1"/>
      <w:marLeft w:val="0"/>
      <w:marRight w:val="0"/>
      <w:marTop w:val="0"/>
      <w:marBottom w:val="0"/>
      <w:divBdr>
        <w:top w:val="none" w:sz="0" w:space="0" w:color="auto"/>
        <w:left w:val="none" w:sz="0" w:space="0" w:color="auto"/>
        <w:bottom w:val="none" w:sz="0" w:space="0" w:color="auto"/>
        <w:right w:val="none" w:sz="0" w:space="0" w:color="auto"/>
      </w:divBdr>
    </w:div>
    <w:div w:id="2102093638">
      <w:bodyDiv w:val="1"/>
      <w:marLeft w:val="0"/>
      <w:marRight w:val="0"/>
      <w:marTop w:val="0"/>
      <w:marBottom w:val="0"/>
      <w:divBdr>
        <w:top w:val="none" w:sz="0" w:space="0" w:color="auto"/>
        <w:left w:val="none" w:sz="0" w:space="0" w:color="auto"/>
        <w:bottom w:val="none" w:sz="0" w:space="0" w:color="auto"/>
        <w:right w:val="none" w:sz="0" w:space="0" w:color="auto"/>
      </w:divBdr>
    </w:div>
    <w:div w:id="2102335400">
      <w:bodyDiv w:val="1"/>
      <w:marLeft w:val="0"/>
      <w:marRight w:val="0"/>
      <w:marTop w:val="0"/>
      <w:marBottom w:val="0"/>
      <w:divBdr>
        <w:top w:val="none" w:sz="0" w:space="0" w:color="auto"/>
        <w:left w:val="none" w:sz="0" w:space="0" w:color="auto"/>
        <w:bottom w:val="none" w:sz="0" w:space="0" w:color="auto"/>
        <w:right w:val="none" w:sz="0" w:space="0" w:color="auto"/>
      </w:divBdr>
    </w:div>
    <w:div w:id="2102677591">
      <w:bodyDiv w:val="1"/>
      <w:marLeft w:val="0"/>
      <w:marRight w:val="0"/>
      <w:marTop w:val="0"/>
      <w:marBottom w:val="0"/>
      <w:divBdr>
        <w:top w:val="none" w:sz="0" w:space="0" w:color="auto"/>
        <w:left w:val="none" w:sz="0" w:space="0" w:color="auto"/>
        <w:bottom w:val="none" w:sz="0" w:space="0" w:color="auto"/>
        <w:right w:val="none" w:sz="0" w:space="0" w:color="auto"/>
      </w:divBdr>
    </w:div>
    <w:div w:id="2103138716">
      <w:bodyDiv w:val="1"/>
      <w:marLeft w:val="0"/>
      <w:marRight w:val="0"/>
      <w:marTop w:val="0"/>
      <w:marBottom w:val="0"/>
      <w:divBdr>
        <w:top w:val="none" w:sz="0" w:space="0" w:color="auto"/>
        <w:left w:val="none" w:sz="0" w:space="0" w:color="auto"/>
        <w:bottom w:val="none" w:sz="0" w:space="0" w:color="auto"/>
        <w:right w:val="none" w:sz="0" w:space="0" w:color="auto"/>
      </w:divBdr>
    </w:div>
    <w:div w:id="2103793021">
      <w:bodyDiv w:val="1"/>
      <w:marLeft w:val="0"/>
      <w:marRight w:val="0"/>
      <w:marTop w:val="0"/>
      <w:marBottom w:val="0"/>
      <w:divBdr>
        <w:top w:val="none" w:sz="0" w:space="0" w:color="auto"/>
        <w:left w:val="none" w:sz="0" w:space="0" w:color="auto"/>
        <w:bottom w:val="none" w:sz="0" w:space="0" w:color="auto"/>
        <w:right w:val="none" w:sz="0" w:space="0" w:color="auto"/>
      </w:divBdr>
    </w:div>
    <w:div w:id="2104106189">
      <w:bodyDiv w:val="1"/>
      <w:marLeft w:val="0"/>
      <w:marRight w:val="0"/>
      <w:marTop w:val="0"/>
      <w:marBottom w:val="0"/>
      <w:divBdr>
        <w:top w:val="none" w:sz="0" w:space="0" w:color="auto"/>
        <w:left w:val="none" w:sz="0" w:space="0" w:color="auto"/>
        <w:bottom w:val="none" w:sz="0" w:space="0" w:color="auto"/>
        <w:right w:val="none" w:sz="0" w:space="0" w:color="auto"/>
      </w:divBdr>
    </w:div>
    <w:div w:id="2104111048">
      <w:bodyDiv w:val="1"/>
      <w:marLeft w:val="0"/>
      <w:marRight w:val="0"/>
      <w:marTop w:val="0"/>
      <w:marBottom w:val="0"/>
      <w:divBdr>
        <w:top w:val="none" w:sz="0" w:space="0" w:color="auto"/>
        <w:left w:val="none" w:sz="0" w:space="0" w:color="auto"/>
        <w:bottom w:val="none" w:sz="0" w:space="0" w:color="auto"/>
        <w:right w:val="none" w:sz="0" w:space="0" w:color="auto"/>
      </w:divBdr>
    </w:div>
    <w:div w:id="2106880116">
      <w:bodyDiv w:val="1"/>
      <w:marLeft w:val="0"/>
      <w:marRight w:val="0"/>
      <w:marTop w:val="0"/>
      <w:marBottom w:val="0"/>
      <w:divBdr>
        <w:top w:val="none" w:sz="0" w:space="0" w:color="auto"/>
        <w:left w:val="none" w:sz="0" w:space="0" w:color="auto"/>
        <w:bottom w:val="none" w:sz="0" w:space="0" w:color="auto"/>
        <w:right w:val="none" w:sz="0" w:space="0" w:color="auto"/>
      </w:divBdr>
    </w:div>
    <w:div w:id="2107266550">
      <w:bodyDiv w:val="1"/>
      <w:marLeft w:val="0"/>
      <w:marRight w:val="0"/>
      <w:marTop w:val="0"/>
      <w:marBottom w:val="0"/>
      <w:divBdr>
        <w:top w:val="none" w:sz="0" w:space="0" w:color="auto"/>
        <w:left w:val="none" w:sz="0" w:space="0" w:color="auto"/>
        <w:bottom w:val="none" w:sz="0" w:space="0" w:color="auto"/>
        <w:right w:val="none" w:sz="0" w:space="0" w:color="auto"/>
      </w:divBdr>
    </w:div>
    <w:div w:id="2109159490">
      <w:bodyDiv w:val="1"/>
      <w:marLeft w:val="0"/>
      <w:marRight w:val="0"/>
      <w:marTop w:val="0"/>
      <w:marBottom w:val="0"/>
      <w:divBdr>
        <w:top w:val="none" w:sz="0" w:space="0" w:color="auto"/>
        <w:left w:val="none" w:sz="0" w:space="0" w:color="auto"/>
        <w:bottom w:val="none" w:sz="0" w:space="0" w:color="auto"/>
        <w:right w:val="none" w:sz="0" w:space="0" w:color="auto"/>
      </w:divBdr>
    </w:div>
    <w:div w:id="2110199800">
      <w:bodyDiv w:val="1"/>
      <w:marLeft w:val="0"/>
      <w:marRight w:val="0"/>
      <w:marTop w:val="0"/>
      <w:marBottom w:val="0"/>
      <w:divBdr>
        <w:top w:val="none" w:sz="0" w:space="0" w:color="auto"/>
        <w:left w:val="none" w:sz="0" w:space="0" w:color="auto"/>
        <w:bottom w:val="none" w:sz="0" w:space="0" w:color="auto"/>
        <w:right w:val="none" w:sz="0" w:space="0" w:color="auto"/>
      </w:divBdr>
    </w:div>
    <w:div w:id="2110200438">
      <w:bodyDiv w:val="1"/>
      <w:marLeft w:val="0"/>
      <w:marRight w:val="0"/>
      <w:marTop w:val="0"/>
      <w:marBottom w:val="0"/>
      <w:divBdr>
        <w:top w:val="none" w:sz="0" w:space="0" w:color="auto"/>
        <w:left w:val="none" w:sz="0" w:space="0" w:color="auto"/>
        <w:bottom w:val="none" w:sz="0" w:space="0" w:color="auto"/>
        <w:right w:val="none" w:sz="0" w:space="0" w:color="auto"/>
      </w:divBdr>
    </w:div>
    <w:div w:id="2110394970">
      <w:bodyDiv w:val="1"/>
      <w:marLeft w:val="0"/>
      <w:marRight w:val="0"/>
      <w:marTop w:val="0"/>
      <w:marBottom w:val="0"/>
      <w:divBdr>
        <w:top w:val="none" w:sz="0" w:space="0" w:color="auto"/>
        <w:left w:val="none" w:sz="0" w:space="0" w:color="auto"/>
        <w:bottom w:val="none" w:sz="0" w:space="0" w:color="auto"/>
        <w:right w:val="none" w:sz="0" w:space="0" w:color="auto"/>
      </w:divBdr>
    </w:div>
    <w:div w:id="2110469219">
      <w:bodyDiv w:val="1"/>
      <w:marLeft w:val="0"/>
      <w:marRight w:val="0"/>
      <w:marTop w:val="0"/>
      <w:marBottom w:val="0"/>
      <w:divBdr>
        <w:top w:val="none" w:sz="0" w:space="0" w:color="auto"/>
        <w:left w:val="none" w:sz="0" w:space="0" w:color="auto"/>
        <w:bottom w:val="none" w:sz="0" w:space="0" w:color="auto"/>
        <w:right w:val="none" w:sz="0" w:space="0" w:color="auto"/>
      </w:divBdr>
    </w:div>
    <w:div w:id="2111123174">
      <w:bodyDiv w:val="1"/>
      <w:marLeft w:val="0"/>
      <w:marRight w:val="0"/>
      <w:marTop w:val="0"/>
      <w:marBottom w:val="0"/>
      <w:divBdr>
        <w:top w:val="none" w:sz="0" w:space="0" w:color="auto"/>
        <w:left w:val="none" w:sz="0" w:space="0" w:color="auto"/>
        <w:bottom w:val="none" w:sz="0" w:space="0" w:color="auto"/>
        <w:right w:val="none" w:sz="0" w:space="0" w:color="auto"/>
      </w:divBdr>
    </w:div>
    <w:div w:id="2111274526">
      <w:bodyDiv w:val="1"/>
      <w:marLeft w:val="0"/>
      <w:marRight w:val="0"/>
      <w:marTop w:val="0"/>
      <w:marBottom w:val="0"/>
      <w:divBdr>
        <w:top w:val="none" w:sz="0" w:space="0" w:color="auto"/>
        <w:left w:val="none" w:sz="0" w:space="0" w:color="auto"/>
        <w:bottom w:val="none" w:sz="0" w:space="0" w:color="auto"/>
        <w:right w:val="none" w:sz="0" w:space="0" w:color="auto"/>
      </w:divBdr>
    </w:div>
    <w:div w:id="2111467114">
      <w:bodyDiv w:val="1"/>
      <w:marLeft w:val="0"/>
      <w:marRight w:val="0"/>
      <w:marTop w:val="0"/>
      <w:marBottom w:val="0"/>
      <w:divBdr>
        <w:top w:val="none" w:sz="0" w:space="0" w:color="auto"/>
        <w:left w:val="none" w:sz="0" w:space="0" w:color="auto"/>
        <w:bottom w:val="none" w:sz="0" w:space="0" w:color="auto"/>
        <w:right w:val="none" w:sz="0" w:space="0" w:color="auto"/>
      </w:divBdr>
    </w:div>
    <w:div w:id="2112123275">
      <w:bodyDiv w:val="1"/>
      <w:marLeft w:val="0"/>
      <w:marRight w:val="0"/>
      <w:marTop w:val="0"/>
      <w:marBottom w:val="0"/>
      <w:divBdr>
        <w:top w:val="none" w:sz="0" w:space="0" w:color="auto"/>
        <w:left w:val="none" w:sz="0" w:space="0" w:color="auto"/>
        <w:bottom w:val="none" w:sz="0" w:space="0" w:color="auto"/>
        <w:right w:val="none" w:sz="0" w:space="0" w:color="auto"/>
      </w:divBdr>
    </w:div>
    <w:div w:id="2112238877">
      <w:bodyDiv w:val="1"/>
      <w:marLeft w:val="0"/>
      <w:marRight w:val="0"/>
      <w:marTop w:val="0"/>
      <w:marBottom w:val="0"/>
      <w:divBdr>
        <w:top w:val="none" w:sz="0" w:space="0" w:color="auto"/>
        <w:left w:val="none" w:sz="0" w:space="0" w:color="auto"/>
        <w:bottom w:val="none" w:sz="0" w:space="0" w:color="auto"/>
        <w:right w:val="none" w:sz="0" w:space="0" w:color="auto"/>
      </w:divBdr>
    </w:div>
    <w:div w:id="2112317616">
      <w:bodyDiv w:val="1"/>
      <w:marLeft w:val="0"/>
      <w:marRight w:val="0"/>
      <w:marTop w:val="0"/>
      <w:marBottom w:val="0"/>
      <w:divBdr>
        <w:top w:val="none" w:sz="0" w:space="0" w:color="auto"/>
        <w:left w:val="none" w:sz="0" w:space="0" w:color="auto"/>
        <w:bottom w:val="none" w:sz="0" w:space="0" w:color="auto"/>
        <w:right w:val="none" w:sz="0" w:space="0" w:color="auto"/>
      </w:divBdr>
    </w:div>
    <w:div w:id="2112889368">
      <w:bodyDiv w:val="1"/>
      <w:marLeft w:val="0"/>
      <w:marRight w:val="0"/>
      <w:marTop w:val="0"/>
      <w:marBottom w:val="0"/>
      <w:divBdr>
        <w:top w:val="none" w:sz="0" w:space="0" w:color="auto"/>
        <w:left w:val="none" w:sz="0" w:space="0" w:color="auto"/>
        <w:bottom w:val="none" w:sz="0" w:space="0" w:color="auto"/>
        <w:right w:val="none" w:sz="0" w:space="0" w:color="auto"/>
      </w:divBdr>
    </w:div>
    <w:div w:id="2115401031">
      <w:bodyDiv w:val="1"/>
      <w:marLeft w:val="0"/>
      <w:marRight w:val="0"/>
      <w:marTop w:val="0"/>
      <w:marBottom w:val="0"/>
      <w:divBdr>
        <w:top w:val="none" w:sz="0" w:space="0" w:color="auto"/>
        <w:left w:val="none" w:sz="0" w:space="0" w:color="auto"/>
        <w:bottom w:val="none" w:sz="0" w:space="0" w:color="auto"/>
        <w:right w:val="none" w:sz="0" w:space="0" w:color="auto"/>
      </w:divBdr>
    </w:div>
    <w:div w:id="2115591824">
      <w:bodyDiv w:val="1"/>
      <w:marLeft w:val="0"/>
      <w:marRight w:val="0"/>
      <w:marTop w:val="0"/>
      <w:marBottom w:val="0"/>
      <w:divBdr>
        <w:top w:val="none" w:sz="0" w:space="0" w:color="auto"/>
        <w:left w:val="none" w:sz="0" w:space="0" w:color="auto"/>
        <w:bottom w:val="none" w:sz="0" w:space="0" w:color="auto"/>
        <w:right w:val="none" w:sz="0" w:space="0" w:color="auto"/>
      </w:divBdr>
    </w:div>
    <w:div w:id="2116367892">
      <w:bodyDiv w:val="1"/>
      <w:marLeft w:val="0"/>
      <w:marRight w:val="0"/>
      <w:marTop w:val="0"/>
      <w:marBottom w:val="0"/>
      <w:divBdr>
        <w:top w:val="none" w:sz="0" w:space="0" w:color="auto"/>
        <w:left w:val="none" w:sz="0" w:space="0" w:color="auto"/>
        <w:bottom w:val="none" w:sz="0" w:space="0" w:color="auto"/>
        <w:right w:val="none" w:sz="0" w:space="0" w:color="auto"/>
      </w:divBdr>
    </w:div>
    <w:div w:id="2116438057">
      <w:bodyDiv w:val="1"/>
      <w:marLeft w:val="0"/>
      <w:marRight w:val="0"/>
      <w:marTop w:val="0"/>
      <w:marBottom w:val="0"/>
      <w:divBdr>
        <w:top w:val="none" w:sz="0" w:space="0" w:color="auto"/>
        <w:left w:val="none" w:sz="0" w:space="0" w:color="auto"/>
        <w:bottom w:val="none" w:sz="0" w:space="0" w:color="auto"/>
        <w:right w:val="none" w:sz="0" w:space="0" w:color="auto"/>
      </w:divBdr>
    </w:div>
    <w:div w:id="2117290793">
      <w:bodyDiv w:val="1"/>
      <w:marLeft w:val="0"/>
      <w:marRight w:val="0"/>
      <w:marTop w:val="0"/>
      <w:marBottom w:val="0"/>
      <w:divBdr>
        <w:top w:val="none" w:sz="0" w:space="0" w:color="auto"/>
        <w:left w:val="none" w:sz="0" w:space="0" w:color="auto"/>
        <w:bottom w:val="none" w:sz="0" w:space="0" w:color="auto"/>
        <w:right w:val="none" w:sz="0" w:space="0" w:color="auto"/>
      </w:divBdr>
    </w:div>
    <w:div w:id="2117941959">
      <w:bodyDiv w:val="1"/>
      <w:marLeft w:val="0"/>
      <w:marRight w:val="0"/>
      <w:marTop w:val="0"/>
      <w:marBottom w:val="0"/>
      <w:divBdr>
        <w:top w:val="none" w:sz="0" w:space="0" w:color="auto"/>
        <w:left w:val="none" w:sz="0" w:space="0" w:color="auto"/>
        <w:bottom w:val="none" w:sz="0" w:space="0" w:color="auto"/>
        <w:right w:val="none" w:sz="0" w:space="0" w:color="auto"/>
      </w:divBdr>
    </w:div>
    <w:div w:id="2118017548">
      <w:bodyDiv w:val="1"/>
      <w:marLeft w:val="0"/>
      <w:marRight w:val="0"/>
      <w:marTop w:val="0"/>
      <w:marBottom w:val="0"/>
      <w:divBdr>
        <w:top w:val="none" w:sz="0" w:space="0" w:color="auto"/>
        <w:left w:val="none" w:sz="0" w:space="0" w:color="auto"/>
        <w:bottom w:val="none" w:sz="0" w:space="0" w:color="auto"/>
        <w:right w:val="none" w:sz="0" w:space="0" w:color="auto"/>
      </w:divBdr>
    </w:div>
    <w:div w:id="2118058797">
      <w:bodyDiv w:val="1"/>
      <w:marLeft w:val="0"/>
      <w:marRight w:val="0"/>
      <w:marTop w:val="0"/>
      <w:marBottom w:val="0"/>
      <w:divBdr>
        <w:top w:val="none" w:sz="0" w:space="0" w:color="auto"/>
        <w:left w:val="none" w:sz="0" w:space="0" w:color="auto"/>
        <w:bottom w:val="none" w:sz="0" w:space="0" w:color="auto"/>
        <w:right w:val="none" w:sz="0" w:space="0" w:color="auto"/>
      </w:divBdr>
    </w:div>
    <w:div w:id="2119446980">
      <w:bodyDiv w:val="1"/>
      <w:marLeft w:val="0"/>
      <w:marRight w:val="0"/>
      <w:marTop w:val="0"/>
      <w:marBottom w:val="0"/>
      <w:divBdr>
        <w:top w:val="none" w:sz="0" w:space="0" w:color="auto"/>
        <w:left w:val="none" w:sz="0" w:space="0" w:color="auto"/>
        <w:bottom w:val="none" w:sz="0" w:space="0" w:color="auto"/>
        <w:right w:val="none" w:sz="0" w:space="0" w:color="auto"/>
      </w:divBdr>
    </w:div>
    <w:div w:id="2120175242">
      <w:bodyDiv w:val="1"/>
      <w:marLeft w:val="0"/>
      <w:marRight w:val="0"/>
      <w:marTop w:val="0"/>
      <w:marBottom w:val="0"/>
      <w:divBdr>
        <w:top w:val="none" w:sz="0" w:space="0" w:color="auto"/>
        <w:left w:val="none" w:sz="0" w:space="0" w:color="auto"/>
        <w:bottom w:val="none" w:sz="0" w:space="0" w:color="auto"/>
        <w:right w:val="none" w:sz="0" w:space="0" w:color="auto"/>
      </w:divBdr>
    </w:div>
    <w:div w:id="2120831663">
      <w:bodyDiv w:val="1"/>
      <w:marLeft w:val="0"/>
      <w:marRight w:val="0"/>
      <w:marTop w:val="0"/>
      <w:marBottom w:val="0"/>
      <w:divBdr>
        <w:top w:val="none" w:sz="0" w:space="0" w:color="auto"/>
        <w:left w:val="none" w:sz="0" w:space="0" w:color="auto"/>
        <w:bottom w:val="none" w:sz="0" w:space="0" w:color="auto"/>
        <w:right w:val="none" w:sz="0" w:space="0" w:color="auto"/>
      </w:divBdr>
    </w:div>
    <w:div w:id="2120908743">
      <w:bodyDiv w:val="1"/>
      <w:marLeft w:val="0"/>
      <w:marRight w:val="0"/>
      <w:marTop w:val="0"/>
      <w:marBottom w:val="0"/>
      <w:divBdr>
        <w:top w:val="none" w:sz="0" w:space="0" w:color="auto"/>
        <w:left w:val="none" w:sz="0" w:space="0" w:color="auto"/>
        <w:bottom w:val="none" w:sz="0" w:space="0" w:color="auto"/>
        <w:right w:val="none" w:sz="0" w:space="0" w:color="auto"/>
      </w:divBdr>
      <w:divsChild>
        <w:div w:id="2981601">
          <w:marLeft w:val="480"/>
          <w:marRight w:val="0"/>
          <w:marTop w:val="0"/>
          <w:marBottom w:val="0"/>
          <w:divBdr>
            <w:top w:val="none" w:sz="0" w:space="0" w:color="auto"/>
            <w:left w:val="none" w:sz="0" w:space="0" w:color="auto"/>
            <w:bottom w:val="none" w:sz="0" w:space="0" w:color="auto"/>
            <w:right w:val="none" w:sz="0" w:space="0" w:color="auto"/>
          </w:divBdr>
        </w:div>
        <w:div w:id="3897204">
          <w:marLeft w:val="480"/>
          <w:marRight w:val="0"/>
          <w:marTop w:val="0"/>
          <w:marBottom w:val="0"/>
          <w:divBdr>
            <w:top w:val="none" w:sz="0" w:space="0" w:color="auto"/>
            <w:left w:val="none" w:sz="0" w:space="0" w:color="auto"/>
            <w:bottom w:val="none" w:sz="0" w:space="0" w:color="auto"/>
            <w:right w:val="none" w:sz="0" w:space="0" w:color="auto"/>
          </w:divBdr>
        </w:div>
        <w:div w:id="117384896">
          <w:marLeft w:val="480"/>
          <w:marRight w:val="0"/>
          <w:marTop w:val="0"/>
          <w:marBottom w:val="0"/>
          <w:divBdr>
            <w:top w:val="none" w:sz="0" w:space="0" w:color="auto"/>
            <w:left w:val="none" w:sz="0" w:space="0" w:color="auto"/>
            <w:bottom w:val="none" w:sz="0" w:space="0" w:color="auto"/>
            <w:right w:val="none" w:sz="0" w:space="0" w:color="auto"/>
          </w:divBdr>
        </w:div>
        <w:div w:id="147407182">
          <w:marLeft w:val="480"/>
          <w:marRight w:val="0"/>
          <w:marTop w:val="0"/>
          <w:marBottom w:val="0"/>
          <w:divBdr>
            <w:top w:val="none" w:sz="0" w:space="0" w:color="auto"/>
            <w:left w:val="none" w:sz="0" w:space="0" w:color="auto"/>
            <w:bottom w:val="none" w:sz="0" w:space="0" w:color="auto"/>
            <w:right w:val="none" w:sz="0" w:space="0" w:color="auto"/>
          </w:divBdr>
        </w:div>
        <w:div w:id="237516489">
          <w:marLeft w:val="480"/>
          <w:marRight w:val="0"/>
          <w:marTop w:val="0"/>
          <w:marBottom w:val="0"/>
          <w:divBdr>
            <w:top w:val="none" w:sz="0" w:space="0" w:color="auto"/>
            <w:left w:val="none" w:sz="0" w:space="0" w:color="auto"/>
            <w:bottom w:val="none" w:sz="0" w:space="0" w:color="auto"/>
            <w:right w:val="none" w:sz="0" w:space="0" w:color="auto"/>
          </w:divBdr>
        </w:div>
        <w:div w:id="362823561">
          <w:marLeft w:val="480"/>
          <w:marRight w:val="0"/>
          <w:marTop w:val="0"/>
          <w:marBottom w:val="0"/>
          <w:divBdr>
            <w:top w:val="none" w:sz="0" w:space="0" w:color="auto"/>
            <w:left w:val="none" w:sz="0" w:space="0" w:color="auto"/>
            <w:bottom w:val="none" w:sz="0" w:space="0" w:color="auto"/>
            <w:right w:val="none" w:sz="0" w:space="0" w:color="auto"/>
          </w:divBdr>
        </w:div>
        <w:div w:id="464278436">
          <w:marLeft w:val="480"/>
          <w:marRight w:val="0"/>
          <w:marTop w:val="0"/>
          <w:marBottom w:val="0"/>
          <w:divBdr>
            <w:top w:val="none" w:sz="0" w:space="0" w:color="auto"/>
            <w:left w:val="none" w:sz="0" w:space="0" w:color="auto"/>
            <w:bottom w:val="none" w:sz="0" w:space="0" w:color="auto"/>
            <w:right w:val="none" w:sz="0" w:space="0" w:color="auto"/>
          </w:divBdr>
        </w:div>
        <w:div w:id="502352927">
          <w:marLeft w:val="480"/>
          <w:marRight w:val="0"/>
          <w:marTop w:val="0"/>
          <w:marBottom w:val="0"/>
          <w:divBdr>
            <w:top w:val="none" w:sz="0" w:space="0" w:color="auto"/>
            <w:left w:val="none" w:sz="0" w:space="0" w:color="auto"/>
            <w:bottom w:val="none" w:sz="0" w:space="0" w:color="auto"/>
            <w:right w:val="none" w:sz="0" w:space="0" w:color="auto"/>
          </w:divBdr>
        </w:div>
        <w:div w:id="571698037">
          <w:marLeft w:val="480"/>
          <w:marRight w:val="0"/>
          <w:marTop w:val="0"/>
          <w:marBottom w:val="0"/>
          <w:divBdr>
            <w:top w:val="none" w:sz="0" w:space="0" w:color="auto"/>
            <w:left w:val="none" w:sz="0" w:space="0" w:color="auto"/>
            <w:bottom w:val="none" w:sz="0" w:space="0" w:color="auto"/>
            <w:right w:val="none" w:sz="0" w:space="0" w:color="auto"/>
          </w:divBdr>
        </w:div>
        <w:div w:id="572665253">
          <w:marLeft w:val="480"/>
          <w:marRight w:val="0"/>
          <w:marTop w:val="0"/>
          <w:marBottom w:val="0"/>
          <w:divBdr>
            <w:top w:val="none" w:sz="0" w:space="0" w:color="auto"/>
            <w:left w:val="none" w:sz="0" w:space="0" w:color="auto"/>
            <w:bottom w:val="none" w:sz="0" w:space="0" w:color="auto"/>
            <w:right w:val="none" w:sz="0" w:space="0" w:color="auto"/>
          </w:divBdr>
        </w:div>
        <w:div w:id="745108121">
          <w:marLeft w:val="480"/>
          <w:marRight w:val="0"/>
          <w:marTop w:val="0"/>
          <w:marBottom w:val="0"/>
          <w:divBdr>
            <w:top w:val="none" w:sz="0" w:space="0" w:color="auto"/>
            <w:left w:val="none" w:sz="0" w:space="0" w:color="auto"/>
            <w:bottom w:val="none" w:sz="0" w:space="0" w:color="auto"/>
            <w:right w:val="none" w:sz="0" w:space="0" w:color="auto"/>
          </w:divBdr>
        </w:div>
        <w:div w:id="804617309">
          <w:marLeft w:val="480"/>
          <w:marRight w:val="0"/>
          <w:marTop w:val="0"/>
          <w:marBottom w:val="0"/>
          <w:divBdr>
            <w:top w:val="none" w:sz="0" w:space="0" w:color="auto"/>
            <w:left w:val="none" w:sz="0" w:space="0" w:color="auto"/>
            <w:bottom w:val="none" w:sz="0" w:space="0" w:color="auto"/>
            <w:right w:val="none" w:sz="0" w:space="0" w:color="auto"/>
          </w:divBdr>
        </w:div>
        <w:div w:id="915095884">
          <w:marLeft w:val="480"/>
          <w:marRight w:val="0"/>
          <w:marTop w:val="0"/>
          <w:marBottom w:val="0"/>
          <w:divBdr>
            <w:top w:val="none" w:sz="0" w:space="0" w:color="auto"/>
            <w:left w:val="none" w:sz="0" w:space="0" w:color="auto"/>
            <w:bottom w:val="none" w:sz="0" w:space="0" w:color="auto"/>
            <w:right w:val="none" w:sz="0" w:space="0" w:color="auto"/>
          </w:divBdr>
        </w:div>
        <w:div w:id="942685090">
          <w:marLeft w:val="480"/>
          <w:marRight w:val="0"/>
          <w:marTop w:val="0"/>
          <w:marBottom w:val="0"/>
          <w:divBdr>
            <w:top w:val="none" w:sz="0" w:space="0" w:color="auto"/>
            <w:left w:val="none" w:sz="0" w:space="0" w:color="auto"/>
            <w:bottom w:val="none" w:sz="0" w:space="0" w:color="auto"/>
            <w:right w:val="none" w:sz="0" w:space="0" w:color="auto"/>
          </w:divBdr>
        </w:div>
        <w:div w:id="949825236">
          <w:marLeft w:val="480"/>
          <w:marRight w:val="0"/>
          <w:marTop w:val="0"/>
          <w:marBottom w:val="0"/>
          <w:divBdr>
            <w:top w:val="none" w:sz="0" w:space="0" w:color="auto"/>
            <w:left w:val="none" w:sz="0" w:space="0" w:color="auto"/>
            <w:bottom w:val="none" w:sz="0" w:space="0" w:color="auto"/>
            <w:right w:val="none" w:sz="0" w:space="0" w:color="auto"/>
          </w:divBdr>
        </w:div>
        <w:div w:id="1018434323">
          <w:marLeft w:val="480"/>
          <w:marRight w:val="0"/>
          <w:marTop w:val="0"/>
          <w:marBottom w:val="0"/>
          <w:divBdr>
            <w:top w:val="none" w:sz="0" w:space="0" w:color="auto"/>
            <w:left w:val="none" w:sz="0" w:space="0" w:color="auto"/>
            <w:bottom w:val="none" w:sz="0" w:space="0" w:color="auto"/>
            <w:right w:val="none" w:sz="0" w:space="0" w:color="auto"/>
          </w:divBdr>
        </w:div>
        <w:div w:id="1032926423">
          <w:marLeft w:val="480"/>
          <w:marRight w:val="0"/>
          <w:marTop w:val="0"/>
          <w:marBottom w:val="0"/>
          <w:divBdr>
            <w:top w:val="none" w:sz="0" w:space="0" w:color="auto"/>
            <w:left w:val="none" w:sz="0" w:space="0" w:color="auto"/>
            <w:bottom w:val="none" w:sz="0" w:space="0" w:color="auto"/>
            <w:right w:val="none" w:sz="0" w:space="0" w:color="auto"/>
          </w:divBdr>
        </w:div>
        <w:div w:id="1042482335">
          <w:marLeft w:val="480"/>
          <w:marRight w:val="0"/>
          <w:marTop w:val="0"/>
          <w:marBottom w:val="0"/>
          <w:divBdr>
            <w:top w:val="none" w:sz="0" w:space="0" w:color="auto"/>
            <w:left w:val="none" w:sz="0" w:space="0" w:color="auto"/>
            <w:bottom w:val="none" w:sz="0" w:space="0" w:color="auto"/>
            <w:right w:val="none" w:sz="0" w:space="0" w:color="auto"/>
          </w:divBdr>
        </w:div>
        <w:div w:id="1152789319">
          <w:marLeft w:val="480"/>
          <w:marRight w:val="0"/>
          <w:marTop w:val="0"/>
          <w:marBottom w:val="0"/>
          <w:divBdr>
            <w:top w:val="none" w:sz="0" w:space="0" w:color="auto"/>
            <w:left w:val="none" w:sz="0" w:space="0" w:color="auto"/>
            <w:bottom w:val="none" w:sz="0" w:space="0" w:color="auto"/>
            <w:right w:val="none" w:sz="0" w:space="0" w:color="auto"/>
          </w:divBdr>
        </w:div>
        <w:div w:id="1218131331">
          <w:marLeft w:val="480"/>
          <w:marRight w:val="0"/>
          <w:marTop w:val="0"/>
          <w:marBottom w:val="0"/>
          <w:divBdr>
            <w:top w:val="none" w:sz="0" w:space="0" w:color="auto"/>
            <w:left w:val="none" w:sz="0" w:space="0" w:color="auto"/>
            <w:bottom w:val="none" w:sz="0" w:space="0" w:color="auto"/>
            <w:right w:val="none" w:sz="0" w:space="0" w:color="auto"/>
          </w:divBdr>
        </w:div>
        <w:div w:id="1268082670">
          <w:marLeft w:val="480"/>
          <w:marRight w:val="0"/>
          <w:marTop w:val="0"/>
          <w:marBottom w:val="0"/>
          <w:divBdr>
            <w:top w:val="none" w:sz="0" w:space="0" w:color="auto"/>
            <w:left w:val="none" w:sz="0" w:space="0" w:color="auto"/>
            <w:bottom w:val="none" w:sz="0" w:space="0" w:color="auto"/>
            <w:right w:val="none" w:sz="0" w:space="0" w:color="auto"/>
          </w:divBdr>
        </w:div>
        <w:div w:id="1271670233">
          <w:marLeft w:val="480"/>
          <w:marRight w:val="0"/>
          <w:marTop w:val="0"/>
          <w:marBottom w:val="0"/>
          <w:divBdr>
            <w:top w:val="none" w:sz="0" w:space="0" w:color="auto"/>
            <w:left w:val="none" w:sz="0" w:space="0" w:color="auto"/>
            <w:bottom w:val="none" w:sz="0" w:space="0" w:color="auto"/>
            <w:right w:val="none" w:sz="0" w:space="0" w:color="auto"/>
          </w:divBdr>
        </w:div>
        <w:div w:id="1329018037">
          <w:marLeft w:val="480"/>
          <w:marRight w:val="0"/>
          <w:marTop w:val="0"/>
          <w:marBottom w:val="0"/>
          <w:divBdr>
            <w:top w:val="none" w:sz="0" w:space="0" w:color="auto"/>
            <w:left w:val="none" w:sz="0" w:space="0" w:color="auto"/>
            <w:bottom w:val="none" w:sz="0" w:space="0" w:color="auto"/>
            <w:right w:val="none" w:sz="0" w:space="0" w:color="auto"/>
          </w:divBdr>
        </w:div>
        <w:div w:id="1341469748">
          <w:marLeft w:val="480"/>
          <w:marRight w:val="0"/>
          <w:marTop w:val="0"/>
          <w:marBottom w:val="0"/>
          <w:divBdr>
            <w:top w:val="none" w:sz="0" w:space="0" w:color="auto"/>
            <w:left w:val="none" w:sz="0" w:space="0" w:color="auto"/>
            <w:bottom w:val="none" w:sz="0" w:space="0" w:color="auto"/>
            <w:right w:val="none" w:sz="0" w:space="0" w:color="auto"/>
          </w:divBdr>
        </w:div>
        <w:div w:id="1354071678">
          <w:marLeft w:val="480"/>
          <w:marRight w:val="0"/>
          <w:marTop w:val="0"/>
          <w:marBottom w:val="0"/>
          <w:divBdr>
            <w:top w:val="none" w:sz="0" w:space="0" w:color="auto"/>
            <w:left w:val="none" w:sz="0" w:space="0" w:color="auto"/>
            <w:bottom w:val="none" w:sz="0" w:space="0" w:color="auto"/>
            <w:right w:val="none" w:sz="0" w:space="0" w:color="auto"/>
          </w:divBdr>
        </w:div>
        <w:div w:id="1361854073">
          <w:marLeft w:val="480"/>
          <w:marRight w:val="0"/>
          <w:marTop w:val="0"/>
          <w:marBottom w:val="0"/>
          <w:divBdr>
            <w:top w:val="none" w:sz="0" w:space="0" w:color="auto"/>
            <w:left w:val="none" w:sz="0" w:space="0" w:color="auto"/>
            <w:bottom w:val="none" w:sz="0" w:space="0" w:color="auto"/>
            <w:right w:val="none" w:sz="0" w:space="0" w:color="auto"/>
          </w:divBdr>
        </w:div>
        <w:div w:id="1369724220">
          <w:marLeft w:val="480"/>
          <w:marRight w:val="0"/>
          <w:marTop w:val="0"/>
          <w:marBottom w:val="0"/>
          <w:divBdr>
            <w:top w:val="none" w:sz="0" w:space="0" w:color="auto"/>
            <w:left w:val="none" w:sz="0" w:space="0" w:color="auto"/>
            <w:bottom w:val="none" w:sz="0" w:space="0" w:color="auto"/>
            <w:right w:val="none" w:sz="0" w:space="0" w:color="auto"/>
          </w:divBdr>
        </w:div>
        <w:div w:id="1614047219">
          <w:marLeft w:val="480"/>
          <w:marRight w:val="0"/>
          <w:marTop w:val="0"/>
          <w:marBottom w:val="0"/>
          <w:divBdr>
            <w:top w:val="none" w:sz="0" w:space="0" w:color="auto"/>
            <w:left w:val="none" w:sz="0" w:space="0" w:color="auto"/>
            <w:bottom w:val="none" w:sz="0" w:space="0" w:color="auto"/>
            <w:right w:val="none" w:sz="0" w:space="0" w:color="auto"/>
          </w:divBdr>
        </w:div>
        <w:div w:id="1891914741">
          <w:marLeft w:val="480"/>
          <w:marRight w:val="0"/>
          <w:marTop w:val="0"/>
          <w:marBottom w:val="0"/>
          <w:divBdr>
            <w:top w:val="none" w:sz="0" w:space="0" w:color="auto"/>
            <w:left w:val="none" w:sz="0" w:space="0" w:color="auto"/>
            <w:bottom w:val="none" w:sz="0" w:space="0" w:color="auto"/>
            <w:right w:val="none" w:sz="0" w:space="0" w:color="auto"/>
          </w:divBdr>
        </w:div>
        <w:div w:id="1923485760">
          <w:marLeft w:val="480"/>
          <w:marRight w:val="0"/>
          <w:marTop w:val="0"/>
          <w:marBottom w:val="0"/>
          <w:divBdr>
            <w:top w:val="none" w:sz="0" w:space="0" w:color="auto"/>
            <w:left w:val="none" w:sz="0" w:space="0" w:color="auto"/>
            <w:bottom w:val="none" w:sz="0" w:space="0" w:color="auto"/>
            <w:right w:val="none" w:sz="0" w:space="0" w:color="auto"/>
          </w:divBdr>
        </w:div>
        <w:div w:id="1923836881">
          <w:marLeft w:val="480"/>
          <w:marRight w:val="0"/>
          <w:marTop w:val="0"/>
          <w:marBottom w:val="0"/>
          <w:divBdr>
            <w:top w:val="none" w:sz="0" w:space="0" w:color="auto"/>
            <w:left w:val="none" w:sz="0" w:space="0" w:color="auto"/>
            <w:bottom w:val="none" w:sz="0" w:space="0" w:color="auto"/>
            <w:right w:val="none" w:sz="0" w:space="0" w:color="auto"/>
          </w:divBdr>
        </w:div>
        <w:div w:id="1931236266">
          <w:marLeft w:val="480"/>
          <w:marRight w:val="0"/>
          <w:marTop w:val="0"/>
          <w:marBottom w:val="0"/>
          <w:divBdr>
            <w:top w:val="none" w:sz="0" w:space="0" w:color="auto"/>
            <w:left w:val="none" w:sz="0" w:space="0" w:color="auto"/>
            <w:bottom w:val="none" w:sz="0" w:space="0" w:color="auto"/>
            <w:right w:val="none" w:sz="0" w:space="0" w:color="auto"/>
          </w:divBdr>
        </w:div>
        <w:div w:id="1987666575">
          <w:marLeft w:val="480"/>
          <w:marRight w:val="0"/>
          <w:marTop w:val="0"/>
          <w:marBottom w:val="0"/>
          <w:divBdr>
            <w:top w:val="none" w:sz="0" w:space="0" w:color="auto"/>
            <w:left w:val="none" w:sz="0" w:space="0" w:color="auto"/>
            <w:bottom w:val="none" w:sz="0" w:space="0" w:color="auto"/>
            <w:right w:val="none" w:sz="0" w:space="0" w:color="auto"/>
          </w:divBdr>
        </w:div>
      </w:divsChild>
    </w:div>
    <w:div w:id="2122720008">
      <w:bodyDiv w:val="1"/>
      <w:marLeft w:val="0"/>
      <w:marRight w:val="0"/>
      <w:marTop w:val="0"/>
      <w:marBottom w:val="0"/>
      <w:divBdr>
        <w:top w:val="none" w:sz="0" w:space="0" w:color="auto"/>
        <w:left w:val="none" w:sz="0" w:space="0" w:color="auto"/>
        <w:bottom w:val="none" w:sz="0" w:space="0" w:color="auto"/>
        <w:right w:val="none" w:sz="0" w:space="0" w:color="auto"/>
      </w:divBdr>
    </w:div>
    <w:div w:id="2125229683">
      <w:bodyDiv w:val="1"/>
      <w:marLeft w:val="0"/>
      <w:marRight w:val="0"/>
      <w:marTop w:val="0"/>
      <w:marBottom w:val="0"/>
      <w:divBdr>
        <w:top w:val="none" w:sz="0" w:space="0" w:color="auto"/>
        <w:left w:val="none" w:sz="0" w:space="0" w:color="auto"/>
        <w:bottom w:val="none" w:sz="0" w:space="0" w:color="auto"/>
        <w:right w:val="none" w:sz="0" w:space="0" w:color="auto"/>
      </w:divBdr>
    </w:div>
    <w:div w:id="2126071863">
      <w:bodyDiv w:val="1"/>
      <w:marLeft w:val="0"/>
      <w:marRight w:val="0"/>
      <w:marTop w:val="0"/>
      <w:marBottom w:val="0"/>
      <w:divBdr>
        <w:top w:val="none" w:sz="0" w:space="0" w:color="auto"/>
        <w:left w:val="none" w:sz="0" w:space="0" w:color="auto"/>
        <w:bottom w:val="none" w:sz="0" w:space="0" w:color="auto"/>
        <w:right w:val="none" w:sz="0" w:space="0" w:color="auto"/>
      </w:divBdr>
    </w:div>
    <w:div w:id="2126345295">
      <w:bodyDiv w:val="1"/>
      <w:marLeft w:val="0"/>
      <w:marRight w:val="0"/>
      <w:marTop w:val="0"/>
      <w:marBottom w:val="0"/>
      <w:divBdr>
        <w:top w:val="none" w:sz="0" w:space="0" w:color="auto"/>
        <w:left w:val="none" w:sz="0" w:space="0" w:color="auto"/>
        <w:bottom w:val="none" w:sz="0" w:space="0" w:color="auto"/>
        <w:right w:val="none" w:sz="0" w:space="0" w:color="auto"/>
      </w:divBdr>
    </w:div>
    <w:div w:id="2127776293">
      <w:bodyDiv w:val="1"/>
      <w:marLeft w:val="0"/>
      <w:marRight w:val="0"/>
      <w:marTop w:val="0"/>
      <w:marBottom w:val="0"/>
      <w:divBdr>
        <w:top w:val="none" w:sz="0" w:space="0" w:color="auto"/>
        <w:left w:val="none" w:sz="0" w:space="0" w:color="auto"/>
        <w:bottom w:val="none" w:sz="0" w:space="0" w:color="auto"/>
        <w:right w:val="none" w:sz="0" w:space="0" w:color="auto"/>
      </w:divBdr>
    </w:div>
    <w:div w:id="2127845286">
      <w:bodyDiv w:val="1"/>
      <w:marLeft w:val="0"/>
      <w:marRight w:val="0"/>
      <w:marTop w:val="0"/>
      <w:marBottom w:val="0"/>
      <w:divBdr>
        <w:top w:val="none" w:sz="0" w:space="0" w:color="auto"/>
        <w:left w:val="none" w:sz="0" w:space="0" w:color="auto"/>
        <w:bottom w:val="none" w:sz="0" w:space="0" w:color="auto"/>
        <w:right w:val="none" w:sz="0" w:space="0" w:color="auto"/>
      </w:divBdr>
    </w:div>
    <w:div w:id="2128232417">
      <w:bodyDiv w:val="1"/>
      <w:marLeft w:val="0"/>
      <w:marRight w:val="0"/>
      <w:marTop w:val="0"/>
      <w:marBottom w:val="0"/>
      <w:divBdr>
        <w:top w:val="none" w:sz="0" w:space="0" w:color="auto"/>
        <w:left w:val="none" w:sz="0" w:space="0" w:color="auto"/>
        <w:bottom w:val="none" w:sz="0" w:space="0" w:color="auto"/>
        <w:right w:val="none" w:sz="0" w:space="0" w:color="auto"/>
      </w:divBdr>
    </w:div>
    <w:div w:id="2128809374">
      <w:bodyDiv w:val="1"/>
      <w:marLeft w:val="0"/>
      <w:marRight w:val="0"/>
      <w:marTop w:val="0"/>
      <w:marBottom w:val="0"/>
      <w:divBdr>
        <w:top w:val="none" w:sz="0" w:space="0" w:color="auto"/>
        <w:left w:val="none" w:sz="0" w:space="0" w:color="auto"/>
        <w:bottom w:val="none" w:sz="0" w:space="0" w:color="auto"/>
        <w:right w:val="none" w:sz="0" w:space="0" w:color="auto"/>
      </w:divBdr>
    </w:div>
    <w:div w:id="2129086327">
      <w:bodyDiv w:val="1"/>
      <w:marLeft w:val="0"/>
      <w:marRight w:val="0"/>
      <w:marTop w:val="0"/>
      <w:marBottom w:val="0"/>
      <w:divBdr>
        <w:top w:val="none" w:sz="0" w:space="0" w:color="auto"/>
        <w:left w:val="none" w:sz="0" w:space="0" w:color="auto"/>
        <w:bottom w:val="none" w:sz="0" w:space="0" w:color="auto"/>
        <w:right w:val="none" w:sz="0" w:space="0" w:color="auto"/>
      </w:divBdr>
    </w:div>
    <w:div w:id="2129158912">
      <w:bodyDiv w:val="1"/>
      <w:marLeft w:val="0"/>
      <w:marRight w:val="0"/>
      <w:marTop w:val="0"/>
      <w:marBottom w:val="0"/>
      <w:divBdr>
        <w:top w:val="none" w:sz="0" w:space="0" w:color="auto"/>
        <w:left w:val="none" w:sz="0" w:space="0" w:color="auto"/>
        <w:bottom w:val="none" w:sz="0" w:space="0" w:color="auto"/>
        <w:right w:val="none" w:sz="0" w:space="0" w:color="auto"/>
      </w:divBdr>
    </w:div>
    <w:div w:id="2129664239">
      <w:bodyDiv w:val="1"/>
      <w:marLeft w:val="0"/>
      <w:marRight w:val="0"/>
      <w:marTop w:val="0"/>
      <w:marBottom w:val="0"/>
      <w:divBdr>
        <w:top w:val="none" w:sz="0" w:space="0" w:color="auto"/>
        <w:left w:val="none" w:sz="0" w:space="0" w:color="auto"/>
        <w:bottom w:val="none" w:sz="0" w:space="0" w:color="auto"/>
        <w:right w:val="none" w:sz="0" w:space="0" w:color="auto"/>
      </w:divBdr>
    </w:div>
    <w:div w:id="2129926941">
      <w:bodyDiv w:val="1"/>
      <w:marLeft w:val="0"/>
      <w:marRight w:val="0"/>
      <w:marTop w:val="0"/>
      <w:marBottom w:val="0"/>
      <w:divBdr>
        <w:top w:val="none" w:sz="0" w:space="0" w:color="auto"/>
        <w:left w:val="none" w:sz="0" w:space="0" w:color="auto"/>
        <w:bottom w:val="none" w:sz="0" w:space="0" w:color="auto"/>
        <w:right w:val="none" w:sz="0" w:space="0" w:color="auto"/>
      </w:divBdr>
    </w:div>
    <w:div w:id="2130080063">
      <w:bodyDiv w:val="1"/>
      <w:marLeft w:val="0"/>
      <w:marRight w:val="0"/>
      <w:marTop w:val="0"/>
      <w:marBottom w:val="0"/>
      <w:divBdr>
        <w:top w:val="none" w:sz="0" w:space="0" w:color="auto"/>
        <w:left w:val="none" w:sz="0" w:space="0" w:color="auto"/>
        <w:bottom w:val="none" w:sz="0" w:space="0" w:color="auto"/>
        <w:right w:val="none" w:sz="0" w:space="0" w:color="auto"/>
      </w:divBdr>
    </w:div>
    <w:div w:id="2130665165">
      <w:bodyDiv w:val="1"/>
      <w:marLeft w:val="0"/>
      <w:marRight w:val="0"/>
      <w:marTop w:val="0"/>
      <w:marBottom w:val="0"/>
      <w:divBdr>
        <w:top w:val="none" w:sz="0" w:space="0" w:color="auto"/>
        <w:left w:val="none" w:sz="0" w:space="0" w:color="auto"/>
        <w:bottom w:val="none" w:sz="0" w:space="0" w:color="auto"/>
        <w:right w:val="none" w:sz="0" w:space="0" w:color="auto"/>
      </w:divBdr>
    </w:div>
    <w:div w:id="2131125798">
      <w:bodyDiv w:val="1"/>
      <w:marLeft w:val="0"/>
      <w:marRight w:val="0"/>
      <w:marTop w:val="0"/>
      <w:marBottom w:val="0"/>
      <w:divBdr>
        <w:top w:val="none" w:sz="0" w:space="0" w:color="auto"/>
        <w:left w:val="none" w:sz="0" w:space="0" w:color="auto"/>
        <w:bottom w:val="none" w:sz="0" w:space="0" w:color="auto"/>
        <w:right w:val="none" w:sz="0" w:space="0" w:color="auto"/>
      </w:divBdr>
    </w:div>
    <w:div w:id="2133011683">
      <w:bodyDiv w:val="1"/>
      <w:marLeft w:val="0"/>
      <w:marRight w:val="0"/>
      <w:marTop w:val="0"/>
      <w:marBottom w:val="0"/>
      <w:divBdr>
        <w:top w:val="none" w:sz="0" w:space="0" w:color="auto"/>
        <w:left w:val="none" w:sz="0" w:space="0" w:color="auto"/>
        <w:bottom w:val="none" w:sz="0" w:space="0" w:color="auto"/>
        <w:right w:val="none" w:sz="0" w:space="0" w:color="auto"/>
      </w:divBdr>
    </w:div>
    <w:div w:id="2134790299">
      <w:bodyDiv w:val="1"/>
      <w:marLeft w:val="0"/>
      <w:marRight w:val="0"/>
      <w:marTop w:val="0"/>
      <w:marBottom w:val="0"/>
      <w:divBdr>
        <w:top w:val="none" w:sz="0" w:space="0" w:color="auto"/>
        <w:left w:val="none" w:sz="0" w:space="0" w:color="auto"/>
        <w:bottom w:val="none" w:sz="0" w:space="0" w:color="auto"/>
        <w:right w:val="none" w:sz="0" w:space="0" w:color="auto"/>
      </w:divBdr>
    </w:div>
    <w:div w:id="2135519055">
      <w:bodyDiv w:val="1"/>
      <w:marLeft w:val="0"/>
      <w:marRight w:val="0"/>
      <w:marTop w:val="0"/>
      <w:marBottom w:val="0"/>
      <w:divBdr>
        <w:top w:val="none" w:sz="0" w:space="0" w:color="auto"/>
        <w:left w:val="none" w:sz="0" w:space="0" w:color="auto"/>
        <w:bottom w:val="none" w:sz="0" w:space="0" w:color="auto"/>
        <w:right w:val="none" w:sz="0" w:space="0" w:color="auto"/>
      </w:divBdr>
    </w:div>
    <w:div w:id="2135831854">
      <w:bodyDiv w:val="1"/>
      <w:marLeft w:val="0"/>
      <w:marRight w:val="0"/>
      <w:marTop w:val="0"/>
      <w:marBottom w:val="0"/>
      <w:divBdr>
        <w:top w:val="none" w:sz="0" w:space="0" w:color="auto"/>
        <w:left w:val="none" w:sz="0" w:space="0" w:color="auto"/>
        <w:bottom w:val="none" w:sz="0" w:space="0" w:color="auto"/>
        <w:right w:val="none" w:sz="0" w:space="0" w:color="auto"/>
      </w:divBdr>
    </w:div>
    <w:div w:id="2136410424">
      <w:bodyDiv w:val="1"/>
      <w:marLeft w:val="0"/>
      <w:marRight w:val="0"/>
      <w:marTop w:val="0"/>
      <w:marBottom w:val="0"/>
      <w:divBdr>
        <w:top w:val="none" w:sz="0" w:space="0" w:color="auto"/>
        <w:left w:val="none" w:sz="0" w:space="0" w:color="auto"/>
        <w:bottom w:val="none" w:sz="0" w:space="0" w:color="auto"/>
        <w:right w:val="none" w:sz="0" w:space="0" w:color="auto"/>
      </w:divBdr>
    </w:div>
    <w:div w:id="2136636976">
      <w:bodyDiv w:val="1"/>
      <w:marLeft w:val="0"/>
      <w:marRight w:val="0"/>
      <w:marTop w:val="0"/>
      <w:marBottom w:val="0"/>
      <w:divBdr>
        <w:top w:val="none" w:sz="0" w:space="0" w:color="auto"/>
        <w:left w:val="none" w:sz="0" w:space="0" w:color="auto"/>
        <w:bottom w:val="none" w:sz="0" w:space="0" w:color="auto"/>
        <w:right w:val="none" w:sz="0" w:space="0" w:color="auto"/>
      </w:divBdr>
    </w:div>
    <w:div w:id="2137020921">
      <w:bodyDiv w:val="1"/>
      <w:marLeft w:val="0"/>
      <w:marRight w:val="0"/>
      <w:marTop w:val="0"/>
      <w:marBottom w:val="0"/>
      <w:divBdr>
        <w:top w:val="none" w:sz="0" w:space="0" w:color="auto"/>
        <w:left w:val="none" w:sz="0" w:space="0" w:color="auto"/>
        <w:bottom w:val="none" w:sz="0" w:space="0" w:color="auto"/>
        <w:right w:val="none" w:sz="0" w:space="0" w:color="auto"/>
      </w:divBdr>
    </w:div>
    <w:div w:id="2139716574">
      <w:bodyDiv w:val="1"/>
      <w:marLeft w:val="0"/>
      <w:marRight w:val="0"/>
      <w:marTop w:val="0"/>
      <w:marBottom w:val="0"/>
      <w:divBdr>
        <w:top w:val="none" w:sz="0" w:space="0" w:color="auto"/>
        <w:left w:val="none" w:sz="0" w:space="0" w:color="auto"/>
        <w:bottom w:val="none" w:sz="0" w:space="0" w:color="auto"/>
        <w:right w:val="none" w:sz="0" w:space="0" w:color="auto"/>
      </w:divBdr>
    </w:div>
    <w:div w:id="2141218006">
      <w:bodyDiv w:val="1"/>
      <w:marLeft w:val="0"/>
      <w:marRight w:val="0"/>
      <w:marTop w:val="0"/>
      <w:marBottom w:val="0"/>
      <w:divBdr>
        <w:top w:val="none" w:sz="0" w:space="0" w:color="auto"/>
        <w:left w:val="none" w:sz="0" w:space="0" w:color="auto"/>
        <w:bottom w:val="none" w:sz="0" w:space="0" w:color="auto"/>
        <w:right w:val="none" w:sz="0" w:space="0" w:color="auto"/>
      </w:divBdr>
    </w:div>
    <w:div w:id="2141877171">
      <w:bodyDiv w:val="1"/>
      <w:marLeft w:val="0"/>
      <w:marRight w:val="0"/>
      <w:marTop w:val="0"/>
      <w:marBottom w:val="0"/>
      <w:divBdr>
        <w:top w:val="none" w:sz="0" w:space="0" w:color="auto"/>
        <w:left w:val="none" w:sz="0" w:space="0" w:color="auto"/>
        <w:bottom w:val="none" w:sz="0" w:space="0" w:color="auto"/>
        <w:right w:val="none" w:sz="0" w:space="0" w:color="auto"/>
      </w:divBdr>
    </w:div>
    <w:div w:id="2141879541">
      <w:bodyDiv w:val="1"/>
      <w:marLeft w:val="0"/>
      <w:marRight w:val="0"/>
      <w:marTop w:val="0"/>
      <w:marBottom w:val="0"/>
      <w:divBdr>
        <w:top w:val="none" w:sz="0" w:space="0" w:color="auto"/>
        <w:left w:val="none" w:sz="0" w:space="0" w:color="auto"/>
        <w:bottom w:val="none" w:sz="0" w:space="0" w:color="auto"/>
        <w:right w:val="none" w:sz="0" w:space="0" w:color="auto"/>
      </w:divBdr>
    </w:div>
    <w:div w:id="2143383242">
      <w:bodyDiv w:val="1"/>
      <w:marLeft w:val="0"/>
      <w:marRight w:val="0"/>
      <w:marTop w:val="0"/>
      <w:marBottom w:val="0"/>
      <w:divBdr>
        <w:top w:val="none" w:sz="0" w:space="0" w:color="auto"/>
        <w:left w:val="none" w:sz="0" w:space="0" w:color="auto"/>
        <w:bottom w:val="none" w:sz="0" w:space="0" w:color="auto"/>
        <w:right w:val="none" w:sz="0" w:space="0" w:color="auto"/>
      </w:divBdr>
    </w:div>
    <w:div w:id="2143620438">
      <w:bodyDiv w:val="1"/>
      <w:marLeft w:val="0"/>
      <w:marRight w:val="0"/>
      <w:marTop w:val="0"/>
      <w:marBottom w:val="0"/>
      <w:divBdr>
        <w:top w:val="none" w:sz="0" w:space="0" w:color="auto"/>
        <w:left w:val="none" w:sz="0" w:space="0" w:color="auto"/>
        <w:bottom w:val="none" w:sz="0" w:space="0" w:color="auto"/>
        <w:right w:val="none" w:sz="0" w:space="0" w:color="auto"/>
      </w:divBdr>
    </w:div>
    <w:div w:id="2143695583">
      <w:bodyDiv w:val="1"/>
      <w:marLeft w:val="0"/>
      <w:marRight w:val="0"/>
      <w:marTop w:val="0"/>
      <w:marBottom w:val="0"/>
      <w:divBdr>
        <w:top w:val="none" w:sz="0" w:space="0" w:color="auto"/>
        <w:left w:val="none" w:sz="0" w:space="0" w:color="auto"/>
        <w:bottom w:val="none" w:sz="0" w:space="0" w:color="auto"/>
        <w:right w:val="none" w:sz="0" w:space="0" w:color="auto"/>
      </w:divBdr>
    </w:div>
    <w:div w:id="2145149726">
      <w:bodyDiv w:val="1"/>
      <w:marLeft w:val="0"/>
      <w:marRight w:val="0"/>
      <w:marTop w:val="0"/>
      <w:marBottom w:val="0"/>
      <w:divBdr>
        <w:top w:val="none" w:sz="0" w:space="0" w:color="auto"/>
        <w:left w:val="none" w:sz="0" w:space="0" w:color="auto"/>
        <w:bottom w:val="none" w:sz="0" w:space="0" w:color="auto"/>
        <w:right w:val="none" w:sz="0" w:space="0" w:color="auto"/>
      </w:divBdr>
    </w:div>
    <w:div w:id="2145391040">
      <w:bodyDiv w:val="1"/>
      <w:marLeft w:val="0"/>
      <w:marRight w:val="0"/>
      <w:marTop w:val="0"/>
      <w:marBottom w:val="0"/>
      <w:divBdr>
        <w:top w:val="none" w:sz="0" w:space="0" w:color="auto"/>
        <w:left w:val="none" w:sz="0" w:space="0" w:color="auto"/>
        <w:bottom w:val="none" w:sz="0" w:space="0" w:color="auto"/>
        <w:right w:val="none" w:sz="0" w:space="0" w:color="auto"/>
      </w:divBdr>
    </w:div>
    <w:div w:id="2146461629">
      <w:bodyDiv w:val="1"/>
      <w:marLeft w:val="0"/>
      <w:marRight w:val="0"/>
      <w:marTop w:val="0"/>
      <w:marBottom w:val="0"/>
      <w:divBdr>
        <w:top w:val="none" w:sz="0" w:space="0" w:color="auto"/>
        <w:left w:val="none" w:sz="0" w:space="0" w:color="auto"/>
        <w:bottom w:val="none" w:sz="0" w:space="0" w:color="auto"/>
        <w:right w:val="none" w:sz="0" w:space="0" w:color="auto"/>
      </w:divBdr>
    </w:div>
    <w:div w:id="214704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creativecommons.org/licenses/by/3.0/au/deed.en" TargetMode="External"/><Relationship Id="rId39" Type="http://schemas.openxmlformats.org/officeDocument/2006/relationships/image" Target="media/image12.png"/><Relationship Id="rId21" Type="http://schemas.openxmlformats.org/officeDocument/2006/relationships/image" Target="media/image4.png"/><Relationship Id="rId34" Type="http://schemas.openxmlformats.org/officeDocument/2006/relationships/image" Target="media/image8.emf"/><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hyperlink" Target="http://www.delwp.vic.gov.au" TargetMode="External"/><Relationship Id="rId11" Type="http://schemas.openxmlformats.org/officeDocument/2006/relationships/settings" Target="settings.xml"/><Relationship Id="rId24" Type="http://schemas.openxmlformats.org/officeDocument/2006/relationships/hyperlink" Target="http://www.ari.vic.gov.au" TargetMode="External"/><Relationship Id="rId32" Type="http://schemas.openxmlformats.org/officeDocument/2006/relationships/footer" Target="footer6.xml"/><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 Type="http://schemas.openxmlformats.org/officeDocument/2006/relationships/customXml" Target="../customXml/item5.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5.jpeg"/><Relationship Id="rId27" Type="http://schemas.openxmlformats.org/officeDocument/2006/relationships/hyperlink" Target="mailto:customer.service@delwp.vic.gov.au" TargetMode="External"/><Relationship Id="rId30" Type="http://schemas.openxmlformats.org/officeDocument/2006/relationships/footer" Target="footer4.xml"/><Relationship Id="rId35" Type="http://schemas.openxmlformats.org/officeDocument/2006/relationships/footer" Target="footer8.xml"/><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image" Target="media/image3.jpeg"/><Relationship Id="rId25" Type="http://schemas.openxmlformats.org/officeDocument/2006/relationships/image" Target="media/image7.emf"/><Relationship Id="rId33" Type="http://schemas.openxmlformats.org/officeDocument/2006/relationships/footer" Target="footer7.xml"/><Relationship Id="rId38" Type="http://schemas.openxmlformats.org/officeDocument/2006/relationships/image" Target="media/image11.png"/><Relationship Id="rId46" Type="http://schemas.openxmlformats.org/officeDocument/2006/relationships/image" Target="media/image19.png"/><Relationship Id="rId20" Type="http://schemas.openxmlformats.org/officeDocument/2006/relationships/footer" Target="footer3.xm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1.jpeg"/><Relationship Id="rId23" Type="http://schemas.openxmlformats.org/officeDocument/2006/relationships/image" Target="media/image6.png"/><Relationship Id="rId28" Type="http://schemas.openxmlformats.org/officeDocument/2006/relationships/hyperlink" Target="http://www.relayservice.com.au" TargetMode="External"/><Relationship Id="rId36" Type="http://schemas.openxmlformats.org/officeDocument/2006/relationships/image" Target="media/image9.emf"/><Relationship Id="rId49" Type="http://schemas.openxmlformats.org/officeDocument/2006/relationships/image" Target="media/image22.png"/><Relationship Id="rId57" Type="http://schemas.microsoft.com/office/2019/05/relationships/documenttasks" Target="documenttasks/documenttasks1.xml"/><Relationship Id="rId10" Type="http://schemas.openxmlformats.org/officeDocument/2006/relationships/styles" Target="styles.xml"/><Relationship Id="rId31" Type="http://schemas.openxmlformats.org/officeDocument/2006/relationships/footer" Target="footer5.xml"/><Relationship Id="rId44" Type="http://schemas.openxmlformats.org/officeDocument/2006/relationships/image" Target="media/image17.png"/><Relationship Id="rId52" Type="http://schemas.openxmlformats.org/officeDocument/2006/relationships/image" Target="media/image25.png"/></Relationships>
</file>

<file path=word/documenttasks/documenttasks1.xml><?xml version="1.0" encoding="utf-8"?>
<t:Tasks xmlns:t="http://schemas.microsoft.com/office/tasks/2019/documenttasks" xmlns:oel="http://schemas.microsoft.com/office/2019/extlst">
  <t:Task id="{F8A971AE-C9FD-4E28-872C-68465015D737}">
    <t:Anchor>
      <t:Comment id="695692611"/>
    </t:Anchor>
    <t:History>
      <t:Event id="{A6CBC936-BE45-4F3E-9BAC-AA498BB4D7C2}" time="2024-02-14T05:48:03.765Z">
        <t:Attribution userId="S::David.Ramsey@delwp.vic.gov.au::95d9df76-fba7-436a-b61a-4f9e37221797" userProvider="AD" userName="Dave S Ramsey (DEECA)"/>
        <t:Anchor>
          <t:Comment id="695692611"/>
        </t:Anchor>
        <t:Create/>
      </t:Event>
      <t:Event id="{4FD3461C-81E8-488D-BA16-AB936A67712C}" time="2024-02-14T05:48:03.765Z">
        <t:Attribution userId="S::David.Ramsey@delwp.vic.gov.au::95d9df76-fba7-436a-b61a-4f9e37221797" userProvider="AD" userName="Dave S Ramsey (DEECA)"/>
        <t:Anchor>
          <t:Comment id="695692611"/>
        </t:Anchor>
        <t:Assign userId="S::justin.cally@delwp.vic.gov.au::2f20183c-6ec2-48e7-8b2b-063a14f33621" userProvider="AD" userName="Justin G Cally (DEECA)"/>
      </t:Event>
      <t:Event id="{6B2A5C6B-E774-4926-B21E-828E15575BF2}" time="2024-02-14T05:48:03.765Z">
        <t:Attribution userId="S::David.Ramsey@delwp.vic.gov.au::95d9df76-fba7-436a-b61a-4f9e37221797" userProvider="AD" userName="Dave S Ramsey (DEECA)"/>
        <t:Anchor>
          <t:Comment id="695692611"/>
        </t:Anchor>
        <t:SetTitle title="@Justin G Cally (DEECA) Is this something we are going to recommend to the average user or is this best left to the experts?"/>
      </t:Event>
      <t:Event id="{985AC805-9D46-7241-B5B6-8834008EC892}" time="2024-02-20T03:01:05.373Z">
        <t:Attribution userId="S::justin.cally@delwp.vic.gov.au::2f20183c-6ec2-48e7-8b2b-063a14f33621" userProvider="AD" userName="Justin G Cally (DEEC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37C445-4679-7C4D-999D-71325CCB79E2}"/>
      </w:docPartPr>
      <w:docPartBody>
        <w:p w:rsidR="00350F90" w:rsidRDefault="00031834">
          <w:r w:rsidRPr="00F71B71">
            <w:rPr>
              <w:rStyle w:val="PlaceholderText"/>
            </w:rPr>
            <w:t>Click or tap here to enter text.</w:t>
          </w:r>
        </w:p>
      </w:docPartBody>
    </w:docPart>
    <w:docPart>
      <w:docPartPr>
        <w:name w:val="D688A5CD80B66040A93CA106F0992996"/>
        <w:category>
          <w:name w:val="General"/>
          <w:gallery w:val="placeholder"/>
        </w:category>
        <w:types>
          <w:type w:val="bbPlcHdr"/>
        </w:types>
        <w:behaviors>
          <w:behavior w:val="content"/>
        </w:behaviors>
        <w:guid w:val="{A4F4E175-8519-044C-91B0-53046CA69128}"/>
      </w:docPartPr>
      <w:docPartBody>
        <w:p w:rsidR="007C54D7" w:rsidRDefault="003E1B28" w:rsidP="003E1B28">
          <w:pPr>
            <w:pStyle w:val="D688A5CD80B66040A93CA106F0992996"/>
          </w:pPr>
          <w:r w:rsidRPr="00F71B71">
            <w:rPr>
              <w:rStyle w:val="PlaceholderText"/>
            </w:rPr>
            <w:t>Click or tap here to enter text.</w:t>
          </w:r>
        </w:p>
      </w:docPartBody>
    </w:docPart>
    <w:docPart>
      <w:docPartPr>
        <w:name w:val="C63DB081D2D80E4FA9D4EE2751875311"/>
        <w:category>
          <w:name w:val="General"/>
          <w:gallery w:val="placeholder"/>
        </w:category>
        <w:types>
          <w:type w:val="bbPlcHdr"/>
        </w:types>
        <w:behaviors>
          <w:behavior w:val="content"/>
        </w:behaviors>
        <w:guid w:val="{B557A58C-50C1-E34B-94CE-EE48BB21DB7D}"/>
      </w:docPartPr>
      <w:docPartBody>
        <w:p w:rsidR="007C54D7" w:rsidRDefault="003E1B28" w:rsidP="003E1B28">
          <w:pPr>
            <w:pStyle w:val="C63DB081D2D80E4FA9D4EE2751875311"/>
          </w:pPr>
          <w:r w:rsidRPr="00F71B71">
            <w:rPr>
              <w:rStyle w:val="PlaceholderText"/>
            </w:rPr>
            <w:t>Click or tap here to enter text.</w:t>
          </w:r>
        </w:p>
      </w:docPartBody>
    </w:docPart>
    <w:docPart>
      <w:docPartPr>
        <w:name w:val="4CD2CE794F22A04AB1D6E6356B05EDEB"/>
        <w:category>
          <w:name w:val="General"/>
          <w:gallery w:val="placeholder"/>
        </w:category>
        <w:types>
          <w:type w:val="bbPlcHdr"/>
        </w:types>
        <w:behaviors>
          <w:behavior w:val="content"/>
        </w:behaviors>
        <w:guid w:val="{9C61DECD-D2D7-CF44-92B3-5494009110D6}"/>
      </w:docPartPr>
      <w:docPartBody>
        <w:p w:rsidR="00033F67" w:rsidRDefault="00033F67" w:rsidP="00033F67">
          <w:pPr>
            <w:pStyle w:val="4CD2CE794F22A04AB1D6E6356B05EDEB"/>
          </w:pPr>
          <w:r w:rsidRPr="00F71B71">
            <w:rPr>
              <w:rStyle w:val="PlaceholderText"/>
            </w:rPr>
            <w:t>Click or tap here to enter text.</w:t>
          </w:r>
        </w:p>
      </w:docPartBody>
    </w:docPart>
    <w:docPart>
      <w:docPartPr>
        <w:name w:val="480BDB9B88F67E4B90D3C6A039B4C606"/>
        <w:category>
          <w:name w:val="General"/>
          <w:gallery w:val="placeholder"/>
        </w:category>
        <w:types>
          <w:type w:val="bbPlcHdr"/>
        </w:types>
        <w:behaviors>
          <w:behavior w:val="content"/>
        </w:behaviors>
        <w:guid w:val="{573340DC-3FFE-4640-8211-8FD95BC5B458}"/>
      </w:docPartPr>
      <w:docPartBody>
        <w:p w:rsidR="00E81599" w:rsidRDefault="00E81599">
          <w:pPr>
            <w:pStyle w:val="480BDB9B88F67E4B90D3C6A039B4C606"/>
          </w:pPr>
          <w:r w:rsidRPr="00F71B71">
            <w:rPr>
              <w:rStyle w:val="PlaceholderText"/>
            </w:rPr>
            <w:t>Click or tap here to enter text.</w:t>
          </w:r>
        </w:p>
      </w:docPartBody>
    </w:docPart>
    <w:docPart>
      <w:docPartPr>
        <w:name w:val="C9548C81E1B938498A0B9178A81D244F"/>
        <w:category>
          <w:name w:val="General"/>
          <w:gallery w:val="placeholder"/>
        </w:category>
        <w:types>
          <w:type w:val="bbPlcHdr"/>
        </w:types>
        <w:behaviors>
          <w:behavior w:val="content"/>
        </w:behaviors>
        <w:guid w:val="{4C4CBA8F-A9BC-6D41-A1B6-901E7A3233CA}"/>
      </w:docPartPr>
      <w:docPartBody>
        <w:p w:rsidR="00996E98" w:rsidRDefault="00BA17CD" w:rsidP="00BA17CD">
          <w:pPr>
            <w:pStyle w:val="C9548C81E1B938498A0B9178A81D244F"/>
          </w:pPr>
          <w:r w:rsidRPr="00F71B71">
            <w:rPr>
              <w:rStyle w:val="PlaceholderText"/>
            </w:rPr>
            <w:t>Click or tap here to enter text.</w:t>
          </w:r>
        </w:p>
      </w:docPartBody>
    </w:docPart>
    <w:docPart>
      <w:docPartPr>
        <w:name w:val="D74DAC6140A6174F9AE0DF775091029C"/>
        <w:category>
          <w:name w:val="General"/>
          <w:gallery w:val="placeholder"/>
        </w:category>
        <w:types>
          <w:type w:val="bbPlcHdr"/>
        </w:types>
        <w:behaviors>
          <w:behavior w:val="content"/>
        </w:behaviors>
        <w:guid w:val="{B17FEFF9-B5E8-C644-8C13-CDBCFFA6AF3F}"/>
      </w:docPartPr>
      <w:docPartBody>
        <w:p w:rsidR="00996E98" w:rsidRDefault="00BA17CD" w:rsidP="00BA17CD">
          <w:pPr>
            <w:pStyle w:val="D74DAC6140A6174F9AE0DF775091029C"/>
          </w:pPr>
          <w:r w:rsidRPr="00F71B71">
            <w:rPr>
              <w:rStyle w:val="PlaceholderText"/>
            </w:rPr>
            <w:t>Click or tap here to enter text.</w:t>
          </w:r>
        </w:p>
      </w:docPartBody>
    </w:docPart>
    <w:docPart>
      <w:docPartPr>
        <w:name w:val="B6E233106DA9DE449EB1DBFBA39E588D"/>
        <w:category>
          <w:name w:val="General"/>
          <w:gallery w:val="placeholder"/>
        </w:category>
        <w:types>
          <w:type w:val="bbPlcHdr"/>
        </w:types>
        <w:behaviors>
          <w:behavior w:val="content"/>
        </w:behaviors>
        <w:guid w:val="{F5187B7B-75E2-7141-9246-AB16609C512A}"/>
      </w:docPartPr>
      <w:docPartBody>
        <w:p w:rsidR="00996E98" w:rsidRDefault="00BA17CD" w:rsidP="00BA17CD">
          <w:pPr>
            <w:pStyle w:val="B6E233106DA9DE449EB1DBFBA39E588D"/>
          </w:pPr>
          <w:r w:rsidRPr="00F71B71">
            <w:rPr>
              <w:rStyle w:val="PlaceholderText"/>
            </w:rPr>
            <w:t>Click or tap here to enter text.</w:t>
          </w:r>
        </w:p>
      </w:docPartBody>
    </w:docPart>
    <w:docPart>
      <w:docPartPr>
        <w:name w:val="AE7FEB08EF524B4AAD85E99D5A989A6E"/>
        <w:category>
          <w:name w:val="General"/>
          <w:gallery w:val="placeholder"/>
        </w:category>
        <w:types>
          <w:type w:val="bbPlcHdr"/>
        </w:types>
        <w:behaviors>
          <w:behavior w:val="content"/>
        </w:behaviors>
        <w:guid w:val="{1EA9E3C7-9E8C-8F4F-88C6-94EF387E4483}"/>
      </w:docPartPr>
      <w:docPartBody>
        <w:p w:rsidR="00996E98" w:rsidRDefault="00BA17CD" w:rsidP="00BA17CD">
          <w:pPr>
            <w:pStyle w:val="AE7FEB08EF524B4AAD85E99D5A989A6E"/>
          </w:pPr>
          <w:r w:rsidRPr="00F71B71">
            <w:rPr>
              <w:rStyle w:val="PlaceholderText"/>
            </w:rPr>
            <w:t>Click or tap here to enter text.</w:t>
          </w:r>
        </w:p>
      </w:docPartBody>
    </w:docPart>
    <w:docPart>
      <w:docPartPr>
        <w:name w:val="4806350D46201B478E80C1F8B0812F40"/>
        <w:category>
          <w:name w:val="General"/>
          <w:gallery w:val="placeholder"/>
        </w:category>
        <w:types>
          <w:type w:val="bbPlcHdr"/>
        </w:types>
        <w:behaviors>
          <w:behavior w:val="content"/>
        </w:behaviors>
        <w:guid w:val="{9D8D8EBA-3FAC-C946-AA22-0DF4FB2F2637}"/>
      </w:docPartPr>
      <w:docPartBody>
        <w:p w:rsidR="00996E98" w:rsidRDefault="00BA17CD" w:rsidP="00BA17CD">
          <w:pPr>
            <w:pStyle w:val="4806350D46201B478E80C1F8B0812F40"/>
          </w:pPr>
          <w:r w:rsidRPr="00F71B71">
            <w:rPr>
              <w:rStyle w:val="PlaceholderText"/>
            </w:rPr>
            <w:t>Click or tap here to enter text.</w:t>
          </w:r>
        </w:p>
      </w:docPartBody>
    </w:docPart>
    <w:docPart>
      <w:docPartPr>
        <w:name w:val="918CA8CD86751B41BA96DBABF2BD0236"/>
        <w:category>
          <w:name w:val="General"/>
          <w:gallery w:val="placeholder"/>
        </w:category>
        <w:types>
          <w:type w:val="bbPlcHdr"/>
        </w:types>
        <w:behaviors>
          <w:behavior w:val="content"/>
        </w:behaviors>
        <w:guid w:val="{CD4DB8F3-D193-634B-ADA0-5253F799D9FC}"/>
      </w:docPartPr>
      <w:docPartBody>
        <w:p w:rsidR="00996E98" w:rsidRDefault="00BA17CD" w:rsidP="00BA17CD">
          <w:pPr>
            <w:pStyle w:val="918CA8CD86751B41BA96DBABF2BD0236"/>
          </w:pPr>
          <w:r w:rsidRPr="00F71B71">
            <w:rPr>
              <w:rStyle w:val="PlaceholderText"/>
            </w:rPr>
            <w:t>Click or tap here to enter text.</w:t>
          </w:r>
        </w:p>
      </w:docPartBody>
    </w:docPart>
    <w:docPart>
      <w:docPartPr>
        <w:name w:val="AC2583AE1BE61A48B9D592266D476A95"/>
        <w:category>
          <w:name w:val="General"/>
          <w:gallery w:val="placeholder"/>
        </w:category>
        <w:types>
          <w:type w:val="bbPlcHdr"/>
        </w:types>
        <w:behaviors>
          <w:behavior w:val="content"/>
        </w:behaviors>
        <w:guid w:val="{EC753409-CFAC-164E-90ED-0B9B41269E32}"/>
      </w:docPartPr>
      <w:docPartBody>
        <w:p w:rsidR="00996E98" w:rsidRDefault="00BA17CD" w:rsidP="00BA17CD">
          <w:pPr>
            <w:pStyle w:val="AC2583AE1BE61A48B9D592266D476A95"/>
          </w:pPr>
          <w:r w:rsidRPr="00F71B71">
            <w:rPr>
              <w:rStyle w:val="PlaceholderText"/>
            </w:rPr>
            <w:t>Click or tap here to enter text.</w:t>
          </w:r>
        </w:p>
      </w:docPartBody>
    </w:docPart>
    <w:docPart>
      <w:docPartPr>
        <w:name w:val="3C92E47CE0DF234C821A1E08A9CD3D8A"/>
        <w:category>
          <w:name w:val="General"/>
          <w:gallery w:val="placeholder"/>
        </w:category>
        <w:types>
          <w:type w:val="bbPlcHdr"/>
        </w:types>
        <w:behaviors>
          <w:behavior w:val="content"/>
        </w:behaviors>
        <w:guid w:val="{8393AA10-27F1-2740-B21D-F12542C0F465}"/>
      </w:docPartPr>
      <w:docPartBody>
        <w:p w:rsidR="00996E98" w:rsidRDefault="00BA17CD" w:rsidP="00BA17CD">
          <w:pPr>
            <w:pStyle w:val="3C92E47CE0DF234C821A1E08A9CD3D8A"/>
          </w:pPr>
          <w:r w:rsidRPr="00F71B71">
            <w:rPr>
              <w:rStyle w:val="PlaceholderText"/>
            </w:rPr>
            <w:t>Click or tap here to enter text.</w:t>
          </w:r>
        </w:p>
      </w:docPartBody>
    </w:docPart>
    <w:docPart>
      <w:docPartPr>
        <w:name w:val="A8A393CD41E2E7469AB9EB163F6A25E9"/>
        <w:category>
          <w:name w:val="General"/>
          <w:gallery w:val="placeholder"/>
        </w:category>
        <w:types>
          <w:type w:val="bbPlcHdr"/>
        </w:types>
        <w:behaviors>
          <w:behavior w:val="content"/>
        </w:behaviors>
        <w:guid w:val="{6B406705-76DC-C04D-A735-CCB0ECD3BFC5}"/>
      </w:docPartPr>
      <w:docPartBody>
        <w:p w:rsidR="00996E98" w:rsidRDefault="00BA17CD" w:rsidP="00BA17CD">
          <w:pPr>
            <w:pStyle w:val="A8A393CD41E2E7469AB9EB163F6A25E9"/>
          </w:pPr>
          <w:r w:rsidRPr="00F71B71">
            <w:rPr>
              <w:rStyle w:val="PlaceholderText"/>
            </w:rPr>
            <w:t>Click or tap here to enter text.</w:t>
          </w:r>
        </w:p>
      </w:docPartBody>
    </w:docPart>
    <w:docPart>
      <w:docPartPr>
        <w:name w:val="2DEF4D88CF3F2842BB5AC46DF8522A53"/>
        <w:category>
          <w:name w:val="General"/>
          <w:gallery w:val="placeholder"/>
        </w:category>
        <w:types>
          <w:type w:val="bbPlcHdr"/>
        </w:types>
        <w:behaviors>
          <w:behavior w:val="content"/>
        </w:behaviors>
        <w:guid w:val="{168711A1-8A99-9E4D-9E3C-A0D51AC3DF33}"/>
      </w:docPartPr>
      <w:docPartBody>
        <w:p w:rsidR="00996E98" w:rsidRDefault="00BA17CD" w:rsidP="00BA17CD">
          <w:pPr>
            <w:pStyle w:val="2DEF4D88CF3F2842BB5AC46DF8522A53"/>
          </w:pPr>
          <w:r w:rsidRPr="00F71B71">
            <w:rPr>
              <w:rStyle w:val="PlaceholderText"/>
            </w:rPr>
            <w:t>Click or tap here to enter text.</w:t>
          </w:r>
        </w:p>
      </w:docPartBody>
    </w:docPart>
    <w:docPart>
      <w:docPartPr>
        <w:name w:val="C262A8E8DF74C74EBFFE0C97623E09AA"/>
        <w:category>
          <w:name w:val="General"/>
          <w:gallery w:val="placeholder"/>
        </w:category>
        <w:types>
          <w:type w:val="bbPlcHdr"/>
        </w:types>
        <w:behaviors>
          <w:behavior w:val="content"/>
        </w:behaviors>
        <w:guid w:val="{140E630A-1BF2-B94D-9D37-BDAA5B783984}"/>
      </w:docPartPr>
      <w:docPartBody>
        <w:p w:rsidR="00996E98" w:rsidRDefault="00BA17CD" w:rsidP="00BA17CD">
          <w:pPr>
            <w:pStyle w:val="C262A8E8DF74C74EBFFE0C97623E09AA"/>
          </w:pPr>
          <w:r w:rsidRPr="00F71B71">
            <w:rPr>
              <w:rStyle w:val="PlaceholderText"/>
            </w:rPr>
            <w:t>Click or tap here to enter text.</w:t>
          </w:r>
        </w:p>
      </w:docPartBody>
    </w:docPart>
    <w:docPart>
      <w:docPartPr>
        <w:name w:val="4CB515D073DF7045B5ACC82D2A377D58"/>
        <w:category>
          <w:name w:val="General"/>
          <w:gallery w:val="placeholder"/>
        </w:category>
        <w:types>
          <w:type w:val="bbPlcHdr"/>
        </w:types>
        <w:behaviors>
          <w:behavior w:val="content"/>
        </w:behaviors>
        <w:guid w:val="{EBEECCF3-0F05-B74F-84AF-30FB830231FF}"/>
      </w:docPartPr>
      <w:docPartBody>
        <w:p w:rsidR="00996E98" w:rsidRDefault="00BA17CD" w:rsidP="00BA17CD">
          <w:pPr>
            <w:pStyle w:val="4CB515D073DF7045B5ACC82D2A377D58"/>
          </w:pPr>
          <w:r w:rsidRPr="00F71B71">
            <w:rPr>
              <w:rStyle w:val="PlaceholderText"/>
            </w:rPr>
            <w:t>Click or tap here to enter text.</w:t>
          </w:r>
        </w:p>
      </w:docPartBody>
    </w:docPart>
    <w:docPart>
      <w:docPartPr>
        <w:name w:val="59B08F8F4EDF464B98A65C1DA0D80A05"/>
        <w:category>
          <w:name w:val="General"/>
          <w:gallery w:val="placeholder"/>
        </w:category>
        <w:types>
          <w:type w:val="bbPlcHdr"/>
        </w:types>
        <w:behaviors>
          <w:behavior w:val="content"/>
        </w:behaviors>
        <w:guid w:val="{86CC193E-4C97-1B43-987D-EA63F9810DD9}"/>
      </w:docPartPr>
      <w:docPartBody>
        <w:p w:rsidR="00996E98" w:rsidRDefault="00BA17CD" w:rsidP="00BA17CD">
          <w:pPr>
            <w:pStyle w:val="59B08F8F4EDF464B98A65C1DA0D80A05"/>
          </w:pPr>
          <w:r w:rsidRPr="00F71B71">
            <w:rPr>
              <w:rStyle w:val="PlaceholderText"/>
            </w:rPr>
            <w:t>Click or tap here to enter text.</w:t>
          </w:r>
        </w:p>
      </w:docPartBody>
    </w:docPart>
    <w:docPart>
      <w:docPartPr>
        <w:name w:val="89707D73BDDD2D43A4097BCFFCA68231"/>
        <w:category>
          <w:name w:val="General"/>
          <w:gallery w:val="placeholder"/>
        </w:category>
        <w:types>
          <w:type w:val="bbPlcHdr"/>
        </w:types>
        <w:behaviors>
          <w:behavior w:val="content"/>
        </w:behaviors>
        <w:guid w:val="{677BE8DE-C4F0-7649-9088-E2BFDD882718}"/>
      </w:docPartPr>
      <w:docPartBody>
        <w:p w:rsidR="00996E98" w:rsidRDefault="00BA17CD" w:rsidP="00BA17CD">
          <w:pPr>
            <w:pStyle w:val="89707D73BDDD2D43A4097BCFFCA68231"/>
          </w:pPr>
          <w:r w:rsidRPr="00F71B71">
            <w:rPr>
              <w:rStyle w:val="PlaceholderText"/>
            </w:rPr>
            <w:t>Click or tap here to enter text.</w:t>
          </w:r>
        </w:p>
      </w:docPartBody>
    </w:docPart>
    <w:docPart>
      <w:docPartPr>
        <w:name w:val="7DACB21736CBE846AC2039D19D6E3AB7"/>
        <w:category>
          <w:name w:val="General"/>
          <w:gallery w:val="placeholder"/>
        </w:category>
        <w:types>
          <w:type w:val="bbPlcHdr"/>
        </w:types>
        <w:behaviors>
          <w:behavior w:val="content"/>
        </w:behaviors>
        <w:guid w:val="{3767139C-C404-164F-9521-1DBFE7815CB7}"/>
      </w:docPartPr>
      <w:docPartBody>
        <w:p w:rsidR="00996E98" w:rsidRDefault="00BA17CD" w:rsidP="00BA17CD">
          <w:pPr>
            <w:pStyle w:val="7DACB21736CBE846AC2039D19D6E3AB7"/>
          </w:pPr>
          <w:r w:rsidRPr="00F71B71">
            <w:rPr>
              <w:rStyle w:val="PlaceholderText"/>
            </w:rPr>
            <w:t>Click or tap here to enter text.</w:t>
          </w:r>
        </w:p>
      </w:docPartBody>
    </w:docPart>
    <w:docPart>
      <w:docPartPr>
        <w:name w:val="8770A64D62623049A10C4B34206FA0FA"/>
        <w:category>
          <w:name w:val="General"/>
          <w:gallery w:val="placeholder"/>
        </w:category>
        <w:types>
          <w:type w:val="bbPlcHdr"/>
        </w:types>
        <w:behaviors>
          <w:behavior w:val="content"/>
        </w:behaviors>
        <w:guid w:val="{6879467B-926D-DA44-9D5B-F89182A9CA35}"/>
      </w:docPartPr>
      <w:docPartBody>
        <w:p w:rsidR="00996E98" w:rsidRDefault="00BA17CD" w:rsidP="00BA17CD">
          <w:pPr>
            <w:pStyle w:val="8770A64D62623049A10C4B34206FA0FA"/>
          </w:pPr>
          <w:r w:rsidRPr="00F71B71">
            <w:rPr>
              <w:rStyle w:val="PlaceholderText"/>
            </w:rPr>
            <w:t>Click or tap here to enter text.</w:t>
          </w:r>
        </w:p>
      </w:docPartBody>
    </w:docPart>
    <w:docPart>
      <w:docPartPr>
        <w:name w:val="01C635DFB0A7A64E9E59C785C3D09642"/>
        <w:category>
          <w:name w:val="General"/>
          <w:gallery w:val="placeholder"/>
        </w:category>
        <w:types>
          <w:type w:val="bbPlcHdr"/>
        </w:types>
        <w:behaviors>
          <w:behavior w:val="content"/>
        </w:behaviors>
        <w:guid w:val="{6F09F20B-452C-FE48-BB8B-A519BCDED8A6}"/>
      </w:docPartPr>
      <w:docPartBody>
        <w:p w:rsidR="00996E98" w:rsidRDefault="00BA17CD" w:rsidP="00BA17CD">
          <w:pPr>
            <w:pStyle w:val="01C635DFB0A7A64E9E59C785C3D09642"/>
          </w:pPr>
          <w:r w:rsidRPr="00F71B71">
            <w:rPr>
              <w:rStyle w:val="PlaceholderText"/>
            </w:rPr>
            <w:t>Click or tap here to enter text.</w:t>
          </w:r>
        </w:p>
      </w:docPartBody>
    </w:docPart>
    <w:docPart>
      <w:docPartPr>
        <w:name w:val="722127FA6E572842B517F5BB4F66402F"/>
        <w:category>
          <w:name w:val="General"/>
          <w:gallery w:val="placeholder"/>
        </w:category>
        <w:types>
          <w:type w:val="bbPlcHdr"/>
        </w:types>
        <w:behaviors>
          <w:behavior w:val="content"/>
        </w:behaviors>
        <w:guid w:val="{83B59494-20B1-8643-B278-B676E83D9865}"/>
      </w:docPartPr>
      <w:docPartBody>
        <w:p w:rsidR="00996E98" w:rsidRDefault="00BA17CD" w:rsidP="00BA17CD">
          <w:pPr>
            <w:pStyle w:val="722127FA6E572842B517F5BB4F66402F"/>
          </w:pPr>
          <w:r w:rsidRPr="00F71B71">
            <w:rPr>
              <w:rStyle w:val="PlaceholderText"/>
            </w:rPr>
            <w:t>Click or tap here to enter text.</w:t>
          </w:r>
        </w:p>
      </w:docPartBody>
    </w:docPart>
    <w:docPart>
      <w:docPartPr>
        <w:name w:val="43C3FE79F49DB3409C24EA0C3C593472"/>
        <w:category>
          <w:name w:val="General"/>
          <w:gallery w:val="placeholder"/>
        </w:category>
        <w:types>
          <w:type w:val="bbPlcHdr"/>
        </w:types>
        <w:behaviors>
          <w:behavior w:val="content"/>
        </w:behaviors>
        <w:guid w:val="{D483DBB4-B68D-CF47-87CA-FCC3521D1B21}"/>
      </w:docPartPr>
      <w:docPartBody>
        <w:p w:rsidR="00996E98" w:rsidRDefault="00BA17CD" w:rsidP="00BA17CD">
          <w:pPr>
            <w:pStyle w:val="43C3FE79F49DB3409C24EA0C3C593472"/>
          </w:pPr>
          <w:r w:rsidRPr="00F71B71">
            <w:rPr>
              <w:rStyle w:val="PlaceholderText"/>
            </w:rPr>
            <w:t>Click or tap here to enter text.</w:t>
          </w:r>
        </w:p>
      </w:docPartBody>
    </w:docPart>
    <w:docPart>
      <w:docPartPr>
        <w:name w:val="80D844FF83F07C43A44F570554F6CC42"/>
        <w:category>
          <w:name w:val="General"/>
          <w:gallery w:val="placeholder"/>
        </w:category>
        <w:types>
          <w:type w:val="bbPlcHdr"/>
        </w:types>
        <w:behaviors>
          <w:behavior w:val="content"/>
        </w:behaviors>
        <w:guid w:val="{C66D4208-51FA-4C46-A0E1-9D73075B6EB3}"/>
      </w:docPartPr>
      <w:docPartBody>
        <w:p w:rsidR="00996E98" w:rsidRDefault="00BA17CD" w:rsidP="00BA17CD">
          <w:pPr>
            <w:pStyle w:val="80D844FF83F07C43A44F570554F6CC42"/>
          </w:pPr>
          <w:r w:rsidRPr="00F71B71">
            <w:rPr>
              <w:rStyle w:val="PlaceholderText"/>
            </w:rPr>
            <w:t>Click or tap here to enter text.</w:t>
          </w:r>
        </w:p>
      </w:docPartBody>
    </w:docPart>
    <w:docPart>
      <w:docPartPr>
        <w:name w:val="BC05620172E2134E924157FB2CD0F1DC"/>
        <w:category>
          <w:name w:val="General"/>
          <w:gallery w:val="placeholder"/>
        </w:category>
        <w:types>
          <w:type w:val="bbPlcHdr"/>
        </w:types>
        <w:behaviors>
          <w:behavior w:val="content"/>
        </w:behaviors>
        <w:guid w:val="{34BDBE68-A302-324F-9E2D-3B83CFB6CC58}"/>
      </w:docPartPr>
      <w:docPartBody>
        <w:p w:rsidR="00996E98" w:rsidRDefault="00BA17CD" w:rsidP="00BA17CD">
          <w:pPr>
            <w:pStyle w:val="BC05620172E2134E924157FB2CD0F1DC"/>
          </w:pPr>
          <w:r w:rsidRPr="00F71B71">
            <w:rPr>
              <w:rStyle w:val="PlaceholderText"/>
            </w:rPr>
            <w:t>Click or tap here to enter text.</w:t>
          </w:r>
        </w:p>
      </w:docPartBody>
    </w:docPart>
    <w:docPart>
      <w:docPartPr>
        <w:name w:val="54DA0733AACF1342948CC0C3EB963E45"/>
        <w:category>
          <w:name w:val="General"/>
          <w:gallery w:val="placeholder"/>
        </w:category>
        <w:types>
          <w:type w:val="bbPlcHdr"/>
        </w:types>
        <w:behaviors>
          <w:behavior w:val="content"/>
        </w:behaviors>
        <w:guid w:val="{FEF373C8-611B-7649-B003-382F4A74EF53}"/>
      </w:docPartPr>
      <w:docPartBody>
        <w:p w:rsidR="00996E98" w:rsidRDefault="00BA17CD" w:rsidP="00BA17CD">
          <w:pPr>
            <w:pStyle w:val="54DA0733AACF1342948CC0C3EB963E45"/>
          </w:pPr>
          <w:r w:rsidRPr="00F71B71">
            <w:rPr>
              <w:rStyle w:val="PlaceholderText"/>
            </w:rPr>
            <w:t>Click or tap here to enter text.</w:t>
          </w:r>
        </w:p>
      </w:docPartBody>
    </w:docPart>
    <w:docPart>
      <w:docPartPr>
        <w:name w:val="F85DA7A5747F504A89CA304C35E99E5A"/>
        <w:category>
          <w:name w:val="General"/>
          <w:gallery w:val="placeholder"/>
        </w:category>
        <w:types>
          <w:type w:val="bbPlcHdr"/>
        </w:types>
        <w:behaviors>
          <w:behavior w:val="content"/>
        </w:behaviors>
        <w:guid w:val="{F9BA23EB-AB1D-1B4D-9E6C-1A043AB27066}"/>
      </w:docPartPr>
      <w:docPartBody>
        <w:p w:rsidR="00996E98" w:rsidRDefault="00BA17CD" w:rsidP="00BA17CD">
          <w:pPr>
            <w:pStyle w:val="F85DA7A5747F504A89CA304C35E99E5A"/>
          </w:pPr>
          <w:r w:rsidRPr="00F71B71">
            <w:rPr>
              <w:rStyle w:val="PlaceholderText"/>
            </w:rPr>
            <w:t>Click or tap here to enter text.</w:t>
          </w:r>
        </w:p>
      </w:docPartBody>
    </w:docPart>
    <w:docPart>
      <w:docPartPr>
        <w:name w:val="16B63D1425599243B1C429D4C33A5A21"/>
        <w:category>
          <w:name w:val="General"/>
          <w:gallery w:val="placeholder"/>
        </w:category>
        <w:types>
          <w:type w:val="bbPlcHdr"/>
        </w:types>
        <w:behaviors>
          <w:behavior w:val="content"/>
        </w:behaviors>
        <w:guid w:val="{66A65A33-272D-A949-A1B8-9A44A6F6839F}"/>
      </w:docPartPr>
      <w:docPartBody>
        <w:p w:rsidR="00996E98" w:rsidRDefault="00BA17CD" w:rsidP="00BA17CD">
          <w:pPr>
            <w:pStyle w:val="16B63D1425599243B1C429D4C33A5A21"/>
          </w:pPr>
          <w:r w:rsidRPr="00F71B71">
            <w:rPr>
              <w:rStyle w:val="PlaceholderText"/>
            </w:rPr>
            <w:t>Click or tap here to enter text.</w:t>
          </w:r>
        </w:p>
      </w:docPartBody>
    </w:docPart>
    <w:docPart>
      <w:docPartPr>
        <w:name w:val="7DD55565D35FD643A92557F5DCC9DC6F"/>
        <w:category>
          <w:name w:val="General"/>
          <w:gallery w:val="placeholder"/>
        </w:category>
        <w:types>
          <w:type w:val="bbPlcHdr"/>
        </w:types>
        <w:behaviors>
          <w:behavior w:val="content"/>
        </w:behaviors>
        <w:guid w:val="{7D79E8BF-2915-1040-85C5-A789270CB6C9}"/>
      </w:docPartPr>
      <w:docPartBody>
        <w:p w:rsidR="00996E98" w:rsidRDefault="00BA17CD" w:rsidP="00BA17CD">
          <w:pPr>
            <w:pStyle w:val="7DD55565D35FD643A92557F5DCC9DC6F"/>
          </w:pPr>
          <w:r w:rsidRPr="00F71B71">
            <w:rPr>
              <w:rStyle w:val="PlaceholderText"/>
            </w:rPr>
            <w:t>Click or tap here to enter text.</w:t>
          </w:r>
        </w:p>
      </w:docPartBody>
    </w:docPart>
    <w:docPart>
      <w:docPartPr>
        <w:name w:val="CF9441BB9A08474499655322C52F0B7A"/>
        <w:category>
          <w:name w:val="General"/>
          <w:gallery w:val="placeholder"/>
        </w:category>
        <w:types>
          <w:type w:val="bbPlcHdr"/>
        </w:types>
        <w:behaviors>
          <w:behavior w:val="content"/>
        </w:behaviors>
        <w:guid w:val="{986509CF-5307-2242-9064-416563E80DDA}"/>
      </w:docPartPr>
      <w:docPartBody>
        <w:p w:rsidR="00996E98" w:rsidRDefault="00BA17CD" w:rsidP="00BA17CD">
          <w:pPr>
            <w:pStyle w:val="CF9441BB9A08474499655322C52F0B7A"/>
          </w:pPr>
          <w:r w:rsidRPr="00F71B71">
            <w:rPr>
              <w:rStyle w:val="PlaceholderText"/>
            </w:rPr>
            <w:t>Click or tap here to enter text.</w:t>
          </w:r>
        </w:p>
      </w:docPartBody>
    </w:docPart>
    <w:docPart>
      <w:docPartPr>
        <w:name w:val="9804A5D60FA9BD4CB0E6BF0C53E98D2C"/>
        <w:category>
          <w:name w:val="General"/>
          <w:gallery w:val="placeholder"/>
        </w:category>
        <w:types>
          <w:type w:val="bbPlcHdr"/>
        </w:types>
        <w:behaviors>
          <w:behavior w:val="content"/>
        </w:behaviors>
        <w:guid w:val="{774DB3D6-9873-DC48-9D3A-42F920110531}"/>
      </w:docPartPr>
      <w:docPartBody>
        <w:p w:rsidR="00996E98" w:rsidRDefault="00BA17CD" w:rsidP="00BA17CD">
          <w:pPr>
            <w:pStyle w:val="9804A5D60FA9BD4CB0E6BF0C53E98D2C"/>
          </w:pPr>
          <w:r w:rsidRPr="00F71B71">
            <w:rPr>
              <w:rStyle w:val="PlaceholderText"/>
            </w:rPr>
            <w:t>Click or tap here to enter text.</w:t>
          </w:r>
        </w:p>
      </w:docPartBody>
    </w:docPart>
    <w:docPart>
      <w:docPartPr>
        <w:name w:val="E895FBB2C7F0124A87ACCC4F35F2CD27"/>
        <w:category>
          <w:name w:val="General"/>
          <w:gallery w:val="placeholder"/>
        </w:category>
        <w:types>
          <w:type w:val="bbPlcHdr"/>
        </w:types>
        <w:behaviors>
          <w:behavior w:val="content"/>
        </w:behaviors>
        <w:guid w:val="{2AA1AB93-EE05-A34B-8A1F-654DB2194B43}"/>
      </w:docPartPr>
      <w:docPartBody>
        <w:p w:rsidR="00996E98" w:rsidRDefault="00BA17CD" w:rsidP="00BA17CD">
          <w:pPr>
            <w:pStyle w:val="E895FBB2C7F0124A87ACCC4F35F2CD27"/>
          </w:pPr>
          <w:r w:rsidRPr="00F71B71">
            <w:rPr>
              <w:rStyle w:val="PlaceholderText"/>
            </w:rPr>
            <w:t>Click or tap here to enter text.</w:t>
          </w:r>
        </w:p>
      </w:docPartBody>
    </w:docPart>
    <w:docPart>
      <w:docPartPr>
        <w:name w:val="AFB5D9A2CC02F847BCD1FECC65CA7262"/>
        <w:category>
          <w:name w:val="General"/>
          <w:gallery w:val="placeholder"/>
        </w:category>
        <w:types>
          <w:type w:val="bbPlcHdr"/>
        </w:types>
        <w:behaviors>
          <w:behavior w:val="content"/>
        </w:behaviors>
        <w:guid w:val="{A3BF28FA-5571-404E-858F-E1E1595BEBA8}"/>
      </w:docPartPr>
      <w:docPartBody>
        <w:p w:rsidR="00996E98" w:rsidRDefault="00BA17CD" w:rsidP="00BA17CD">
          <w:pPr>
            <w:pStyle w:val="AFB5D9A2CC02F847BCD1FECC65CA7262"/>
          </w:pPr>
          <w:r w:rsidRPr="00F71B71">
            <w:rPr>
              <w:rStyle w:val="PlaceholderText"/>
            </w:rPr>
            <w:t>Click or tap here to enter text.</w:t>
          </w:r>
        </w:p>
      </w:docPartBody>
    </w:docPart>
    <w:docPart>
      <w:docPartPr>
        <w:name w:val="07238029AE52284391CA052D22081192"/>
        <w:category>
          <w:name w:val="General"/>
          <w:gallery w:val="placeholder"/>
        </w:category>
        <w:types>
          <w:type w:val="bbPlcHdr"/>
        </w:types>
        <w:behaviors>
          <w:behavior w:val="content"/>
        </w:behaviors>
        <w:guid w:val="{C425947C-3EB7-7340-BB67-22C81E5B48ED}"/>
      </w:docPartPr>
      <w:docPartBody>
        <w:p w:rsidR="00996E98" w:rsidRDefault="00BA17CD" w:rsidP="00BA17CD">
          <w:pPr>
            <w:pStyle w:val="07238029AE52284391CA052D22081192"/>
          </w:pPr>
          <w:r w:rsidRPr="00F71B71">
            <w:rPr>
              <w:rStyle w:val="PlaceholderText"/>
            </w:rPr>
            <w:t>Click or tap here to enter text.</w:t>
          </w:r>
        </w:p>
      </w:docPartBody>
    </w:docPart>
    <w:docPart>
      <w:docPartPr>
        <w:name w:val="0DFC09DB3BD5B2459BB724FFC0FCB030"/>
        <w:category>
          <w:name w:val="General"/>
          <w:gallery w:val="placeholder"/>
        </w:category>
        <w:types>
          <w:type w:val="bbPlcHdr"/>
        </w:types>
        <w:behaviors>
          <w:behavior w:val="content"/>
        </w:behaviors>
        <w:guid w:val="{A877E19C-6783-E649-B2D6-E5B3AAE04A51}"/>
      </w:docPartPr>
      <w:docPartBody>
        <w:p w:rsidR="00996E98" w:rsidRDefault="00BA17CD" w:rsidP="00BA17CD">
          <w:pPr>
            <w:pStyle w:val="0DFC09DB3BD5B2459BB724FFC0FCB030"/>
          </w:pPr>
          <w:r w:rsidRPr="00F71B71">
            <w:rPr>
              <w:rStyle w:val="PlaceholderText"/>
            </w:rPr>
            <w:t>Click or tap here to enter text.</w:t>
          </w:r>
        </w:p>
      </w:docPartBody>
    </w:docPart>
    <w:docPart>
      <w:docPartPr>
        <w:name w:val="FE1521654DDB754C8617DE662586E0F4"/>
        <w:category>
          <w:name w:val="General"/>
          <w:gallery w:val="placeholder"/>
        </w:category>
        <w:types>
          <w:type w:val="bbPlcHdr"/>
        </w:types>
        <w:behaviors>
          <w:behavior w:val="content"/>
        </w:behaviors>
        <w:guid w:val="{1DD6E0CA-D32F-6840-A9D2-E8478627DCD8}"/>
      </w:docPartPr>
      <w:docPartBody>
        <w:p w:rsidR="00996E98" w:rsidRDefault="00BA17CD" w:rsidP="00BA17CD">
          <w:pPr>
            <w:pStyle w:val="FE1521654DDB754C8617DE662586E0F4"/>
          </w:pPr>
          <w:r w:rsidRPr="00F71B71">
            <w:rPr>
              <w:rStyle w:val="PlaceholderText"/>
            </w:rPr>
            <w:t>Click or tap here to enter text.</w:t>
          </w:r>
        </w:p>
      </w:docPartBody>
    </w:docPart>
    <w:docPart>
      <w:docPartPr>
        <w:name w:val="ADBF17D87FD4504EAB41AED02356A11A"/>
        <w:category>
          <w:name w:val="General"/>
          <w:gallery w:val="placeholder"/>
        </w:category>
        <w:types>
          <w:type w:val="bbPlcHdr"/>
        </w:types>
        <w:behaviors>
          <w:behavior w:val="content"/>
        </w:behaviors>
        <w:guid w:val="{7EBAA92E-0324-D948-A358-BF4314EA5007}"/>
      </w:docPartPr>
      <w:docPartBody>
        <w:p w:rsidR="00996E98" w:rsidRDefault="00BA17CD" w:rsidP="00BA17CD">
          <w:pPr>
            <w:pStyle w:val="ADBF17D87FD4504EAB41AED02356A11A"/>
          </w:pPr>
          <w:r w:rsidRPr="00F71B71">
            <w:rPr>
              <w:rStyle w:val="PlaceholderText"/>
            </w:rPr>
            <w:t>Click or tap here to enter text.</w:t>
          </w:r>
        </w:p>
      </w:docPartBody>
    </w:docPart>
    <w:docPart>
      <w:docPartPr>
        <w:name w:val="6886648AE6197140BF81CD8308927537"/>
        <w:category>
          <w:name w:val="General"/>
          <w:gallery w:val="placeholder"/>
        </w:category>
        <w:types>
          <w:type w:val="bbPlcHdr"/>
        </w:types>
        <w:behaviors>
          <w:behavior w:val="content"/>
        </w:behaviors>
        <w:guid w:val="{0A21CBAE-A2C0-0F4E-A0AE-7B6BC744CC66}"/>
      </w:docPartPr>
      <w:docPartBody>
        <w:p w:rsidR="00996E98" w:rsidRDefault="00BA17CD" w:rsidP="00BA17CD">
          <w:pPr>
            <w:pStyle w:val="6886648AE6197140BF81CD8308927537"/>
          </w:pPr>
          <w:r w:rsidRPr="00F71B71">
            <w:rPr>
              <w:rStyle w:val="PlaceholderText"/>
            </w:rPr>
            <w:t>Click or tap here to enter text.</w:t>
          </w:r>
        </w:p>
      </w:docPartBody>
    </w:docPart>
    <w:docPart>
      <w:docPartPr>
        <w:name w:val="11D6ED9165309A4F8D545C0166B99726"/>
        <w:category>
          <w:name w:val="General"/>
          <w:gallery w:val="placeholder"/>
        </w:category>
        <w:types>
          <w:type w:val="bbPlcHdr"/>
        </w:types>
        <w:behaviors>
          <w:behavior w:val="content"/>
        </w:behaviors>
        <w:guid w:val="{265A8D3A-69EF-5043-9DC7-EBE9A9DBED8E}"/>
      </w:docPartPr>
      <w:docPartBody>
        <w:p w:rsidR="00996E98" w:rsidRDefault="00BA17CD" w:rsidP="00BA17CD">
          <w:pPr>
            <w:pStyle w:val="11D6ED9165309A4F8D545C0166B99726"/>
          </w:pPr>
          <w:r w:rsidRPr="00F71B71">
            <w:rPr>
              <w:rStyle w:val="PlaceholderText"/>
            </w:rPr>
            <w:t>Click or tap here to enter text.</w:t>
          </w:r>
        </w:p>
      </w:docPartBody>
    </w:docPart>
    <w:docPart>
      <w:docPartPr>
        <w:name w:val="243A4024237DFD42AE6AB5C0B6B2351D"/>
        <w:category>
          <w:name w:val="General"/>
          <w:gallery w:val="placeholder"/>
        </w:category>
        <w:types>
          <w:type w:val="bbPlcHdr"/>
        </w:types>
        <w:behaviors>
          <w:behavior w:val="content"/>
        </w:behaviors>
        <w:guid w:val="{347AC45A-D9AB-D548-913F-F8D89FEBA68B}"/>
      </w:docPartPr>
      <w:docPartBody>
        <w:p w:rsidR="00996E98" w:rsidRDefault="00BA17CD" w:rsidP="00BA17CD">
          <w:pPr>
            <w:pStyle w:val="243A4024237DFD42AE6AB5C0B6B2351D"/>
          </w:pPr>
          <w:r w:rsidRPr="00F71B71">
            <w:rPr>
              <w:rStyle w:val="PlaceholderText"/>
            </w:rPr>
            <w:t>Click or tap here to enter text.</w:t>
          </w:r>
        </w:p>
      </w:docPartBody>
    </w:docPart>
    <w:docPart>
      <w:docPartPr>
        <w:name w:val="4A879BED16CADF4CAD992366E8A71778"/>
        <w:category>
          <w:name w:val="General"/>
          <w:gallery w:val="placeholder"/>
        </w:category>
        <w:types>
          <w:type w:val="bbPlcHdr"/>
        </w:types>
        <w:behaviors>
          <w:behavior w:val="content"/>
        </w:behaviors>
        <w:guid w:val="{2E6347E3-D23C-6E44-9625-081092C521B2}"/>
      </w:docPartPr>
      <w:docPartBody>
        <w:p w:rsidR="00996E98" w:rsidRDefault="00BA17CD" w:rsidP="00BA17CD">
          <w:pPr>
            <w:pStyle w:val="4A879BED16CADF4CAD992366E8A71778"/>
          </w:pPr>
          <w:r w:rsidRPr="00F71B71">
            <w:rPr>
              <w:rStyle w:val="PlaceholderText"/>
            </w:rPr>
            <w:t>Click or tap here to enter text.</w:t>
          </w:r>
        </w:p>
      </w:docPartBody>
    </w:docPart>
    <w:docPart>
      <w:docPartPr>
        <w:name w:val="F4A7DC37510AAA499387FD86124422D0"/>
        <w:category>
          <w:name w:val="General"/>
          <w:gallery w:val="placeholder"/>
        </w:category>
        <w:types>
          <w:type w:val="bbPlcHdr"/>
        </w:types>
        <w:behaviors>
          <w:behavior w:val="content"/>
        </w:behaviors>
        <w:guid w:val="{1A68F13F-00AC-A440-8D99-7A714C19DA82}"/>
      </w:docPartPr>
      <w:docPartBody>
        <w:p w:rsidR="00996E98" w:rsidRDefault="00BA17CD" w:rsidP="00BA17CD">
          <w:pPr>
            <w:pStyle w:val="F4A7DC37510AAA499387FD86124422D0"/>
          </w:pPr>
          <w:r w:rsidRPr="00F71B71">
            <w:rPr>
              <w:rStyle w:val="PlaceholderText"/>
            </w:rPr>
            <w:t>Click or tap here to enter text.</w:t>
          </w:r>
        </w:p>
      </w:docPartBody>
    </w:docPart>
    <w:docPart>
      <w:docPartPr>
        <w:name w:val="B2F6839E527103488A1157160DD9BACF"/>
        <w:category>
          <w:name w:val="General"/>
          <w:gallery w:val="placeholder"/>
        </w:category>
        <w:types>
          <w:type w:val="bbPlcHdr"/>
        </w:types>
        <w:behaviors>
          <w:behavior w:val="content"/>
        </w:behaviors>
        <w:guid w:val="{3CF4F974-BEC4-1C46-909A-041AAF25C263}"/>
      </w:docPartPr>
      <w:docPartBody>
        <w:p w:rsidR="00996E98" w:rsidRDefault="00BA17CD" w:rsidP="00BA17CD">
          <w:pPr>
            <w:pStyle w:val="B2F6839E527103488A1157160DD9BACF"/>
          </w:pPr>
          <w:r w:rsidRPr="00F71B71">
            <w:rPr>
              <w:rStyle w:val="PlaceholderText"/>
            </w:rPr>
            <w:t>Click or tap here to enter text.</w:t>
          </w:r>
        </w:p>
      </w:docPartBody>
    </w:docPart>
    <w:docPart>
      <w:docPartPr>
        <w:name w:val="378CC2A8FA52E54D85BFA98D782CC190"/>
        <w:category>
          <w:name w:val="General"/>
          <w:gallery w:val="placeholder"/>
        </w:category>
        <w:types>
          <w:type w:val="bbPlcHdr"/>
        </w:types>
        <w:behaviors>
          <w:behavior w:val="content"/>
        </w:behaviors>
        <w:guid w:val="{1509388D-C774-484A-8027-0BBAC7758A88}"/>
      </w:docPartPr>
      <w:docPartBody>
        <w:p w:rsidR="00996E98" w:rsidRDefault="00BA17CD" w:rsidP="00BA17CD">
          <w:pPr>
            <w:pStyle w:val="378CC2A8FA52E54D85BFA98D782CC190"/>
          </w:pPr>
          <w:r w:rsidRPr="00F71B71">
            <w:rPr>
              <w:rStyle w:val="PlaceholderText"/>
            </w:rPr>
            <w:t>Click or tap here to enter text.</w:t>
          </w:r>
        </w:p>
      </w:docPartBody>
    </w:docPart>
    <w:docPart>
      <w:docPartPr>
        <w:name w:val="5013D0AA0A120A41A6E3C30D6F2B988E"/>
        <w:category>
          <w:name w:val="General"/>
          <w:gallery w:val="placeholder"/>
        </w:category>
        <w:types>
          <w:type w:val="bbPlcHdr"/>
        </w:types>
        <w:behaviors>
          <w:behavior w:val="content"/>
        </w:behaviors>
        <w:guid w:val="{54A1B16C-C64A-374A-B64D-93F16E6DF52B}"/>
      </w:docPartPr>
      <w:docPartBody>
        <w:p w:rsidR="00996E98" w:rsidRDefault="00BA17CD" w:rsidP="00BA17CD">
          <w:pPr>
            <w:pStyle w:val="5013D0AA0A120A41A6E3C30D6F2B988E"/>
          </w:pPr>
          <w:r w:rsidRPr="00F71B71">
            <w:rPr>
              <w:rStyle w:val="PlaceholderText"/>
            </w:rPr>
            <w:t>Click or tap here to enter text.</w:t>
          </w:r>
        </w:p>
      </w:docPartBody>
    </w:docPart>
    <w:docPart>
      <w:docPartPr>
        <w:name w:val="518A5565E70E94489739ECD85BD3C4D3"/>
        <w:category>
          <w:name w:val="General"/>
          <w:gallery w:val="placeholder"/>
        </w:category>
        <w:types>
          <w:type w:val="bbPlcHdr"/>
        </w:types>
        <w:behaviors>
          <w:behavior w:val="content"/>
        </w:behaviors>
        <w:guid w:val="{DC3FB3A1-D022-C84E-96DE-CA0CFB4A9938}"/>
      </w:docPartPr>
      <w:docPartBody>
        <w:p w:rsidR="00996E98" w:rsidRDefault="00BA17CD" w:rsidP="00BA17CD">
          <w:pPr>
            <w:pStyle w:val="518A5565E70E94489739ECD85BD3C4D3"/>
          </w:pPr>
          <w:r w:rsidRPr="00F71B71">
            <w:rPr>
              <w:rStyle w:val="PlaceholderText"/>
            </w:rPr>
            <w:t>Click or tap here to enter text.</w:t>
          </w:r>
        </w:p>
      </w:docPartBody>
    </w:docPart>
    <w:docPart>
      <w:docPartPr>
        <w:name w:val="941A692E846C614A9647D279173CA969"/>
        <w:category>
          <w:name w:val="General"/>
          <w:gallery w:val="placeholder"/>
        </w:category>
        <w:types>
          <w:type w:val="bbPlcHdr"/>
        </w:types>
        <w:behaviors>
          <w:behavior w:val="content"/>
        </w:behaviors>
        <w:guid w:val="{CDDBED50-373F-8042-A3A6-95FBEC8F95AA}"/>
      </w:docPartPr>
      <w:docPartBody>
        <w:p w:rsidR="00996E98" w:rsidRDefault="00BA17CD" w:rsidP="00BA17CD">
          <w:pPr>
            <w:pStyle w:val="941A692E846C614A9647D279173CA969"/>
          </w:pPr>
          <w:r w:rsidRPr="00F71B71">
            <w:rPr>
              <w:rStyle w:val="PlaceholderText"/>
            </w:rPr>
            <w:t>Click or tap here to enter text.</w:t>
          </w:r>
        </w:p>
      </w:docPartBody>
    </w:docPart>
    <w:docPart>
      <w:docPartPr>
        <w:name w:val="E357EB4E488DD848AA8EEAF359010C7C"/>
        <w:category>
          <w:name w:val="General"/>
          <w:gallery w:val="placeholder"/>
        </w:category>
        <w:types>
          <w:type w:val="bbPlcHdr"/>
        </w:types>
        <w:behaviors>
          <w:behavior w:val="content"/>
        </w:behaviors>
        <w:guid w:val="{E2364440-8924-CC48-8A9A-BAEFC237F9FB}"/>
      </w:docPartPr>
      <w:docPartBody>
        <w:p w:rsidR="00996E98" w:rsidRDefault="00BA17CD" w:rsidP="00BA17CD">
          <w:pPr>
            <w:pStyle w:val="E357EB4E488DD848AA8EEAF359010C7C"/>
          </w:pPr>
          <w:r w:rsidRPr="00F71B71">
            <w:rPr>
              <w:rStyle w:val="PlaceholderText"/>
            </w:rPr>
            <w:t>Click or tap here to enter text.</w:t>
          </w:r>
        </w:p>
      </w:docPartBody>
    </w:docPart>
    <w:docPart>
      <w:docPartPr>
        <w:name w:val="921882F5515D5C479F5AB136A1C08DB1"/>
        <w:category>
          <w:name w:val="General"/>
          <w:gallery w:val="placeholder"/>
        </w:category>
        <w:types>
          <w:type w:val="bbPlcHdr"/>
        </w:types>
        <w:behaviors>
          <w:behavior w:val="content"/>
        </w:behaviors>
        <w:guid w:val="{393EF093-A0C6-A141-9538-180B16FB98EE}"/>
      </w:docPartPr>
      <w:docPartBody>
        <w:p w:rsidR="00B049EF" w:rsidRDefault="003E1B28">
          <w:pPr>
            <w:pStyle w:val="921882F5515D5C479F5AB136A1C08DB1"/>
          </w:pPr>
          <w:r w:rsidRPr="00F71B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34"/>
    <w:rsid w:val="00003330"/>
    <w:rsid w:val="0001133A"/>
    <w:rsid w:val="0001488F"/>
    <w:rsid w:val="00031834"/>
    <w:rsid w:val="00033F67"/>
    <w:rsid w:val="000704FF"/>
    <w:rsid w:val="00085E71"/>
    <w:rsid w:val="000C4ED3"/>
    <w:rsid w:val="00116AB9"/>
    <w:rsid w:val="00124A6C"/>
    <w:rsid w:val="001352DD"/>
    <w:rsid w:val="00145CA8"/>
    <w:rsid w:val="0016428E"/>
    <w:rsid w:val="001B0D95"/>
    <w:rsid w:val="001C5BEC"/>
    <w:rsid w:val="001E07D8"/>
    <w:rsid w:val="00222ED0"/>
    <w:rsid w:val="002336DC"/>
    <w:rsid w:val="002536F3"/>
    <w:rsid w:val="00275013"/>
    <w:rsid w:val="00283D39"/>
    <w:rsid w:val="002D5725"/>
    <w:rsid w:val="00302CD3"/>
    <w:rsid w:val="00315EFB"/>
    <w:rsid w:val="00350F90"/>
    <w:rsid w:val="00377DA9"/>
    <w:rsid w:val="003E1B28"/>
    <w:rsid w:val="003E45B4"/>
    <w:rsid w:val="003E78FE"/>
    <w:rsid w:val="00417688"/>
    <w:rsid w:val="004223DF"/>
    <w:rsid w:val="00453BB8"/>
    <w:rsid w:val="00491AF2"/>
    <w:rsid w:val="004A14A4"/>
    <w:rsid w:val="004D791B"/>
    <w:rsid w:val="005063DC"/>
    <w:rsid w:val="00546FD2"/>
    <w:rsid w:val="00570B9B"/>
    <w:rsid w:val="005A4E13"/>
    <w:rsid w:val="005D7C8F"/>
    <w:rsid w:val="005E3237"/>
    <w:rsid w:val="00604EA4"/>
    <w:rsid w:val="00607ED9"/>
    <w:rsid w:val="006348F0"/>
    <w:rsid w:val="00677495"/>
    <w:rsid w:val="006D49A0"/>
    <w:rsid w:val="00735F96"/>
    <w:rsid w:val="00764DFB"/>
    <w:rsid w:val="00792F16"/>
    <w:rsid w:val="007C3FB1"/>
    <w:rsid w:val="007C54D7"/>
    <w:rsid w:val="007D340C"/>
    <w:rsid w:val="00830324"/>
    <w:rsid w:val="008F4F1F"/>
    <w:rsid w:val="008F5915"/>
    <w:rsid w:val="0091545B"/>
    <w:rsid w:val="00940504"/>
    <w:rsid w:val="009560D9"/>
    <w:rsid w:val="00987465"/>
    <w:rsid w:val="0099389B"/>
    <w:rsid w:val="00996E98"/>
    <w:rsid w:val="009F4A09"/>
    <w:rsid w:val="00A0117B"/>
    <w:rsid w:val="00A64007"/>
    <w:rsid w:val="00A72085"/>
    <w:rsid w:val="00A73908"/>
    <w:rsid w:val="00A740CA"/>
    <w:rsid w:val="00AD6095"/>
    <w:rsid w:val="00AD7CA9"/>
    <w:rsid w:val="00B049EF"/>
    <w:rsid w:val="00B34D4C"/>
    <w:rsid w:val="00B40676"/>
    <w:rsid w:val="00B933CA"/>
    <w:rsid w:val="00BA17CD"/>
    <w:rsid w:val="00BD381E"/>
    <w:rsid w:val="00BD4C74"/>
    <w:rsid w:val="00C5185B"/>
    <w:rsid w:val="00C638E8"/>
    <w:rsid w:val="00C67B82"/>
    <w:rsid w:val="00C67F40"/>
    <w:rsid w:val="00C67FBA"/>
    <w:rsid w:val="00CA01F1"/>
    <w:rsid w:val="00CC47F9"/>
    <w:rsid w:val="00CD3F56"/>
    <w:rsid w:val="00CD62C4"/>
    <w:rsid w:val="00CF57D9"/>
    <w:rsid w:val="00D40554"/>
    <w:rsid w:val="00E05CF3"/>
    <w:rsid w:val="00E512F0"/>
    <w:rsid w:val="00E80E3F"/>
    <w:rsid w:val="00E81599"/>
    <w:rsid w:val="00E81D9E"/>
    <w:rsid w:val="00EA0AB3"/>
    <w:rsid w:val="00EC7B86"/>
    <w:rsid w:val="00F003FA"/>
    <w:rsid w:val="00F111FA"/>
    <w:rsid w:val="00F92772"/>
    <w:rsid w:val="00F93594"/>
    <w:rsid w:val="00F93D51"/>
    <w:rsid w:val="00FC7D08"/>
    <w:rsid w:val="00FE50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A17CD"/>
    <w:rPr>
      <w:color w:val="808080"/>
    </w:rPr>
  </w:style>
  <w:style w:type="paragraph" w:customStyle="1" w:styleId="653E9D3763B8AC43837CFA073B8D15C9">
    <w:name w:val="653E9D3763B8AC43837CFA073B8D15C9"/>
    <w:rsid w:val="007C54D7"/>
  </w:style>
  <w:style w:type="paragraph" w:customStyle="1" w:styleId="D688A5CD80B66040A93CA106F0992996">
    <w:name w:val="D688A5CD80B66040A93CA106F0992996"/>
    <w:rsid w:val="003E1B28"/>
  </w:style>
  <w:style w:type="paragraph" w:customStyle="1" w:styleId="C63DB081D2D80E4FA9D4EE2751875311">
    <w:name w:val="C63DB081D2D80E4FA9D4EE2751875311"/>
    <w:rsid w:val="003E1B28"/>
  </w:style>
  <w:style w:type="paragraph" w:customStyle="1" w:styleId="633A2C6087BA014F817B8A9A514E429D">
    <w:name w:val="633A2C6087BA014F817B8A9A514E429D"/>
    <w:rsid w:val="003E1B28"/>
  </w:style>
  <w:style w:type="paragraph" w:customStyle="1" w:styleId="D404CCAFB066D54CAB9E76B4291FBF78">
    <w:name w:val="D404CCAFB066D54CAB9E76B4291FBF78"/>
    <w:rsid w:val="003E1B28"/>
  </w:style>
  <w:style w:type="paragraph" w:customStyle="1" w:styleId="61587C1B8E52914D87B9BAAABE9842F3">
    <w:name w:val="61587C1B8E52914D87B9BAAABE9842F3"/>
    <w:rsid w:val="005A4E13"/>
  </w:style>
  <w:style w:type="paragraph" w:customStyle="1" w:styleId="4CD2CE794F22A04AB1D6E6356B05EDEB">
    <w:name w:val="4CD2CE794F22A04AB1D6E6356B05EDEB"/>
    <w:rsid w:val="00033F67"/>
  </w:style>
  <w:style w:type="paragraph" w:customStyle="1" w:styleId="CF54D8C76463954BA1141332CB12D96F">
    <w:name w:val="CF54D8C76463954BA1141332CB12D96F"/>
    <w:rsid w:val="00033F67"/>
  </w:style>
  <w:style w:type="paragraph" w:customStyle="1" w:styleId="BCB4B6542C55FA429730D1D1B68D1805">
    <w:name w:val="BCB4B6542C55FA429730D1D1B68D1805"/>
    <w:rsid w:val="00CD62C4"/>
  </w:style>
  <w:style w:type="paragraph" w:customStyle="1" w:styleId="F616D88873A65747983B50E557920D9B">
    <w:name w:val="F616D88873A65747983B50E557920D9B"/>
    <w:rsid w:val="00CD62C4"/>
  </w:style>
  <w:style w:type="paragraph" w:customStyle="1" w:styleId="062ED38EEA46724CBDFF69B0C4F0AE1E">
    <w:name w:val="062ED38EEA46724CBDFF69B0C4F0AE1E"/>
    <w:rsid w:val="00C67B82"/>
  </w:style>
  <w:style w:type="paragraph" w:customStyle="1" w:styleId="CB9BCAF0116D3B46BABD14A9A447C268">
    <w:name w:val="CB9BCAF0116D3B46BABD14A9A447C268"/>
    <w:rsid w:val="002336DC"/>
  </w:style>
  <w:style w:type="paragraph" w:customStyle="1" w:styleId="12A351CB64459B4B965E0D261594F755">
    <w:name w:val="12A351CB64459B4B965E0D261594F755"/>
    <w:rsid w:val="002336DC"/>
  </w:style>
  <w:style w:type="paragraph" w:customStyle="1" w:styleId="5C1007B9DD5B6947A94DC1CFAB968AF5">
    <w:name w:val="5C1007B9DD5B6947A94DC1CFAB968AF5"/>
    <w:rsid w:val="002336DC"/>
  </w:style>
  <w:style w:type="paragraph" w:customStyle="1" w:styleId="DD3AB85E3C57C647BD1E54445694C4AE">
    <w:name w:val="DD3AB85E3C57C647BD1E54445694C4AE"/>
    <w:rsid w:val="00E81599"/>
  </w:style>
  <w:style w:type="paragraph" w:customStyle="1" w:styleId="0796054D90F26F44BD1B1A858F31BAB2">
    <w:name w:val="0796054D90F26F44BD1B1A858F31BAB2"/>
    <w:rsid w:val="002336DC"/>
  </w:style>
  <w:style w:type="paragraph" w:customStyle="1" w:styleId="FB77C72F39754BC0957D464E8E213E17">
    <w:name w:val="FB77C72F39754BC0957D464E8E213E17"/>
    <w:rsid w:val="002D5725"/>
    <w:pPr>
      <w:spacing w:line="259" w:lineRule="auto"/>
    </w:pPr>
    <w:rPr>
      <w:sz w:val="22"/>
      <w:szCs w:val="22"/>
      <w:lang w:eastAsia="en-AU"/>
    </w:rPr>
  </w:style>
  <w:style w:type="paragraph" w:customStyle="1" w:styleId="72B0FE1B44EC074FB8DACD486DC71A85">
    <w:name w:val="72B0FE1B44EC074FB8DACD486DC71A85"/>
  </w:style>
  <w:style w:type="paragraph" w:customStyle="1" w:styleId="F78C00A971BDE240B4E67913A42B6729">
    <w:name w:val="F78C00A971BDE240B4E67913A42B6729"/>
  </w:style>
  <w:style w:type="paragraph" w:customStyle="1" w:styleId="63FF868A7A1FD941A54609F85A4A50EF">
    <w:name w:val="63FF868A7A1FD941A54609F85A4A50EF"/>
  </w:style>
  <w:style w:type="paragraph" w:customStyle="1" w:styleId="9E2077EF94F247489DAB0F7680F6237E">
    <w:name w:val="9E2077EF94F247489DAB0F7680F6237E"/>
  </w:style>
  <w:style w:type="paragraph" w:customStyle="1" w:styleId="480BDB9B88F67E4B90D3C6A039B4C606">
    <w:name w:val="480BDB9B88F67E4B90D3C6A039B4C606"/>
  </w:style>
  <w:style w:type="paragraph" w:customStyle="1" w:styleId="BEFCA5EDB0433549AF2E987D8859C762">
    <w:name w:val="BEFCA5EDB0433549AF2E987D8859C762"/>
  </w:style>
  <w:style w:type="paragraph" w:customStyle="1" w:styleId="43B9902665EFBE4D89A780961D9DDFF5">
    <w:name w:val="43B9902665EFBE4D89A780961D9DDFF5"/>
    <w:rsid w:val="00283D39"/>
  </w:style>
  <w:style w:type="paragraph" w:customStyle="1" w:styleId="C0FFD9592945DE4B8E9874CC8E6999CC">
    <w:name w:val="C0FFD9592945DE4B8E9874CC8E6999CC"/>
    <w:rsid w:val="00283D39"/>
  </w:style>
  <w:style w:type="paragraph" w:customStyle="1" w:styleId="9AC274E3CECCA4468188205048411AC0">
    <w:name w:val="9AC274E3CECCA4468188205048411AC0"/>
    <w:rsid w:val="00283D39"/>
  </w:style>
  <w:style w:type="paragraph" w:customStyle="1" w:styleId="61736FD49E466548A03CCD148859111D">
    <w:name w:val="61736FD49E466548A03CCD148859111D"/>
    <w:rsid w:val="00570B9B"/>
  </w:style>
  <w:style w:type="paragraph" w:customStyle="1" w:styleId="619F3AD82C62364D84E2094F75FD4BF7">
    <w:name w:val="619F3AD82C62364D84E2094F75FD4BF7"/>
    <w:rsid w:val="00BA17CD"/>
  </w:style>
  <w:style w:type="paragraph" w:customStyle="1" w:styleId="C9548C81E1B938498A0B9178A81D244F">
    <w:name w:val="C9548C81E1B938498A0B9178A81D244F"/>
    <w:rsid w:val="00BA17CD"/>
  </w:style>
  <w:style w:type="paragraph" w:customStyle="1" w:styleId="59A7F19C4748534CB1188B0F82608EA0">
    <w:name w:val="59A7F19C4748534CB1188B0F82608EA0"/>
    <w:rsid w:val="00BA17CD"/>
  </w:style>
  <w:style w:type="paragraph" w:customStyle="1" w:styleId="C8DE40B6EE3B474E82F384DCA70154A2">
    <w:name w:val="C8DE40B6EE3B474E82F384DCA70154A2"/>
    <w:rsid w:val="00BA17CD"/>
  </w:style>
  <w:style w:type="paragraph" w:customStyle="1" w:styleId="E5C07F4321868E48A2A23AE5FC6C104A">
    <w:name w:val="E5C07F4321868E48A2A23AE5FC6C104A"/>
    <w:rsid w:val="00BA17CD"/>
  </w:style>
  <w:style w:type="paragraph" w:customStyle="1" w:styleId="D74DAC6140A6174F9AE0DF775091029C">
    <w:name w:val="D74DAC6140A6174F9AE0DF775091029C"/>
    <w:rsid w:val="00BA17CD"/>
  </w:style>
  <w:style w:type="paragraph" w:customStyle="1" w:styleId="B6E233106DA9DE449EB1DBFBA39E588D">
    <w:name w:val="B6E233106DA9DE449EB1DBFBA39E588D"/>
    <w:rsid w:val="00BA17CD"/>
  </w:style>
  <w:style w:type="paragraph" w:customStyle="1" w:styleId="AE7FEB08EF524B4AAD85E99D5A989A6E">
    <w:name w:val="AE7FEB08EF524B4AAD85E99D5A989A6E"/>
    <w:rsid w:val="00BA17CD"/>
  </w:style>
  <w:style w:type="paragraph" w:customStyle="1" w:styleId="4806350D46201B478E80C1F8B0812F40">
    <w:name w:val="4806350D46201B478E80C1F8B0812F40"/>
    <w:rsid w:val="00BA17CD"/>
  </w:style>
  <w:style w:type="paragraph" w:customStyle="1" w:styleId="170FC8E775DBD84C91E009698228123C">
    <w:name w:val="170FC8E775DBD84C91E009698228123C"/>
    <w:rsid w:val="00BA17CD"/>
  </w:style>
  <w:style w:type="paragraph" w:customStyle="1" w:styleId="A07833DA60548B43825CBC8C320C6EF6">
    <w:name w:val="A07833DA60548B43825CBC8C320C6EF6"/>
    <w:rsid w:val="00BA17CD"/>
  </w:style>
  <w:style w:type="paragraph" w:customStyle="1" w:styleId="918CA8CD86751B41BA96DBABF2BD0236">
    <w:name w:val="918CA8CD86751B41BA96DBABF2BD0236"/>
    <w:rsid w:val="00BA17CD"/>
  </w:style>
  <w:style w:type="paragraph" w:customStyle="1" w:styleId="AC2583AE1BE61A48B9D592266D476A95">
    <w:name w:val="AC2583AE1BE61A48B9D592266D476A95"/>
    <w:rsid w:val="00BA17CD"/>
  </w:style>
  <w:style w:type="paragraph" w:customStyle="1" w:styleId="3C92E47CE0DF234C821A1E08A9CD3D8A">
    <w:name w:val="3C92E47CE0DF234C821A1E08A9CD3D8A"/>
    <w:rsid w:val="00BA17CD"/>
  </w:style>
  <w:style w:type="paragraph" w:customStyle="1" w:styleId="A8A393CD41E2E7469AB9EB163F6A25E9">
    <w:name w:val="A8A393CD41E2E7469AB9EB163F6A25E9"/>
    <w:rsid w:val="00BA17CD"/>
  </w:style>
  <w:style w:type="paragraph" w:customStyle="1" w:styleId="2DEF4D88CF3F2842BB5AC46DF8522A53">
    <w:name w:val="2DEF4D88CF3F2842BB5AC46DF8522A53"/>
    <w:rsid w:val="00BA17CD"/>
  </w:style>
  <w:style w:type="paragraph" w:customStyle="1" w:styleId="5E28F6897D458B488889A5AF788A9958">
    <w:name w:val="5E28F6897D458B488889A5AF788A9958"/>
    <w:rsid w:val="00BA17CD"/>
  </w:style>
  <w:style w:type="paragraph" w:customStyle="1" w:styleId="6DB255B1F74A7C4DA485F75807FF6EA7">
    <w:name w:val="6DB255B1F74A7C4DA485F75807FF6EA7"/>
    <w:rsid w:val="00BA17CD"/>
  </w:style>
  <w:style w:type="paragraph" w:customStyle="1" w:styleId="C262A8E8DF74C74EBFFE0C97623E09AA">
    <w:name w:val="C262A8E8DF74C74EBFFE0C97623E09AA"/>
    <w:rsid w:val="00BA17CD"/>
  </w:style>
  <w:style w:type="paragraph" w:customStyle="1" w:styleId="4CB515D073DF7045B5ACC82D2A377D58">
    <w:name w:val="4CB515D073DF7045B5ACC82D2A377D58"/>
    <w:rsid w:val="00BA17CD"/>
  </w:style>
  <w:style w:type="paragraph" w:customStyle="1" w:styleId="59B08F8F4EDF464B98A65C1DA0D80A05">
    <w:name w:val="59B08F8F4EDF464B98A65C1DA0D80A05"/>
    <w:rsid w:val="00BA17CD"/>
  </w:style>
  <w:style w:type="paragraph" w:customStyle="1" w:styleId="89707D73BDDD2D43A4097BCFFCA68231">
    <w:name w:val="89707D73BDDD2D43A4097BCFFCA68231"/>
    <w:rsid w:val="00BA17CD"/>
  </w:style>
  <w:style w:type="paragraph" w:customStyle="1" w:styleId="7DACB21736CBE846AC2039D19D6E3AB7">
    <w:name w:val="7DACB21736CBE846AC2039D19D6E3AB7"/>
    <w:rsid w:val="00BA17CD"/>
  </w:style>
  <w:style w:type="paragraph" w:customStyle="1" w:styleId="8770A64D62623049A10C4B34206FA0FA">
    <w:name w:val="8770A64D62623049A10C4B34206FA0FA"/>
    <w:rsid w:val="00BA17CD"/>
  </w:style>
  <w:style w:type="paragraph" w:customStyle="1" w:styleId="01C635DFB0A7A64E9E59C785C3D09642">
    <w:name w:val="01C635DFB0A7A64E9E59C785C3D09642"/>
    <w:rsid w:val="00BA17CD"/>
  </w:style>
  <w:style w:type="paragraph" w:customStyle="1" w:styleId="67800E04A5E31F4B9B9FA1B4400DDADD">
    <w:name w:val="67800E04A5E31F4B9B9FA1B4400DDADD"/>
    <w:rsid w:val="00BA17CD"/>
  </w:style>
  <w:style w:type="paragraph" w:customStyle="1" w:styleId="7BA065011B5D7240BCFCE10C1B0DB9F9">
    <w:name w:val="7BA065011B5D7240BCFCE10C1B0DB9F9"/>
    <w:rsid w:val="00BA17CD"/>
  </w:style>
  <w:style w:type="paragraph" w:customStyle="1" w:styleId="722127FA6E572842B517F5BB4F66402F">
    <w:name w:val="722127FA6E572842B517F5BB4F66402F"/>
    <w:rsid w:val="00BA17CD"/>
  </w:style>
  <w:style w:type="paragraph" w:customStyle="1" w:styleId="43C3FE79F49DB3409C24EA0C3C593472">
    <w:name w:val="43C3FE79F49DB3409C24EA0C3C593472"/>
    <w:rsid w:val="00BA17CD"/>
  </w:style>
  <w:style w:type="paragraph" w:customStyle="1" w:styleId="80D844FF83F07C43A44F570554F6CC42">
    <w:name w:val="80D844FF83F07C43A44F570554F6CC42"/>
    <w:rsid w:val="00BA17CD"/>
  </w:style>
  <w:style w:type="paragraph" w:customStyle="1" w:styleId="BC05620172E2134E924157FB2CD0F1DC">
    <w:name w:val="BC05620172E2134E924157FB2CD0F1DC"/>
    <w:rsid w:val="00BA17CD"/>
  </w:style>
  <w:style w:type="paragraph" w:customStyle="1" w:styleId="54DA0733AACF1342948CC0C3EB963E45">
    <w:name w:val="54DA0733AACF1342948CC0C3EB963E45"/>
    <w:rsid w:val="00BA17CD"/>
  </w:style>
  <w:style w:type="paragraph" w:customStyle="1" w:styleId="F85DA7A5747F504A89CA304C35E99E5A">
    <w:name w:val="F85DA7A5747F504A89CA304C35E99E5A"/>
    <w:rsid w:val="00BA17CD"/>
  </w:style>
  <w:style w:type="paragraph" w:customStyle="1" w:styleId="56299DB9125EC443A86023AFE045AA6F">
    <w:name w:val="56299DB9125EC443A86023AFE045AA6F"/>
    <w:rsid w:val="00BA17CD"/>
  </w:style>
  <w:style w:type="paragraph" w:customStyle="1" w:styleId="7883094C00405F488A129A17E010A868">
    <w:name w:val="7883094C00405F488A129A17E010A868"/>
    <w:rsid w:val="00BA17CD"/>
  </w:style>
  <w:style w:type="paragraph" w:customStyle="1" w:styleId="16B63D1425599243B1C429D4C33A5A21">
    <w:name w:val="16B63D1425599243B1C429D4C33A5A21"/>
    <w:rsid w:val="00BA17CD"/>
  </w:style>
  <w:style w:type="paragraph" w:customStyle="1" w:styleId="DE9B1DCD9A8C4D41958759D8092D8E60">
    <w:name w:val="DE9B1DCD9A8C4D41958759D8092D8E60"/>
    <w:rsid w:val="00BA17CD"/>
  </w:style>
  <w:style w:type="paragraph" w:customStyle="1" w:styleId="A323E92AC7BB784697C5BCFD8CBCEA77">
    <w:name w:val="A323E92AC7BB784697C5BCFD8CBCEA77"/>
    <w:rsid w:val="00BA17CD"/>
  </w:style>
  <w:style w:type="paragraph" w:customStyle="1" w:styleId="5D6B00B5F5FB374A9CA23458D3210C01">
    <w:name w:val="5D6B00B5F5FB374A9CA23458D3210C01"/>
    <w:rsid w:val="00BA17CD"/>
  </w:style>
  <w:style w:type="paragraph" w:customStyle="1" w:styleId="7DD55565D35FD643A92557F5DCC9DC6F">
    <w:name w:val="7DD55565D35FD643A92557F5DCC9DC6F"/>
    <w:rsid w:val="00BA17CD"/>
  </w:style>
  <w:style w:type="paragraph" w:customStyle="1" w:styleId="CF9441BB9A08474499655322C52F0B7A">
    <w:name w:val="CF9441BB9A08474499655322C52F0B7A"/>
    <w:rsid w:val="00BA17CD"/>
  </w:style>
  <w:style w:type="paragraph" w:customStyle="1" w:styleId="9804A5D60FA9BD4CB0E6BF0C53E98D2C">
    <w:name w:val="9804A5D60FA9BD4CB0E6BF0C53E98D2C"/>
    <w:rsid w:val="00BA17CD"/>
  </w:style>
  <w:style w:type="paragraph" w:customStyle="1" w:styleId="89DBFA0154AA6249A51B7221E7F662EB">
    <w:name w:val="89DBFA0154AA6249A51B7221E7F662EB"/>
    <w:rsid w:val="00BA17CD"/>
  </w:style>
  <w:style w:type="paragraph" w:customStyle="1" w:styleId="B1F88DB9D7B2B94BB2D82EC647254C72">
    <w:name w:val="B1F88DB9D7B2B94BB2D82EC647254C72"/>
    <w:rsid w:val="00BA17CD"/>
  </w:style>
  <w:style w:type="paragraph" w:customStyle="1" w:styleId="4BC0E0F230D2BB42954CD184B3140CB0">
    <w:name w:val="4BC0E0F230D2BB42954CD184B3140CB0"/>
    <w:rsid w:val="00BA17CD"/>
  </w:style>
  <w:style w:type="paragraph" w:customStyle="1" w:styleId="4CFB3625ED48BE4CA6E69816976CB8E8">
    <w:name w:val="4CFB3625ED48BE4CA6E69816976CB8E8"/>
    <w:rsid w:val="00BA17CD"/>
  </w:style>
  <w:style w:type="paragraph" w:customStyle="1" w:styleId="27ACF74C7BB0D440A1E92C7BD83D189C">
    <w:name w:val="27ACF74C7BB0D440A1E92C7BD83D189C"/>
    <w:rsid w:val="00BA17CD"/>
  </w:style>
  <w:style w:type="paragraph" w:customStyle="1" w:styleId="E895FBB2C7F0124A87ACCC4F35F2CD27">
    <w:name w:val="E895FBB2C7F0124A87ACCC4F35F2CD27"/>
    <w:rsid w:val="00BA17CD"/>
  </w:style>
  <w:style w:type="paragraph" w:customStyle="1" w:styleId="AFB5D9A2CC02F847BCD1FECC65CA7262">
    <w:name w:val="AFB5D9A2CC02F847BCD1FECC65CA7262"/>
    <w:rsid w:val="00BA17CD"/>
  </w:style>
  <w:style w:type="paragraph" w:customStyle="1" w:styleId="07238029AE52284391CA052D22081192">
    <w:name w:val="07238029AE52284391CA052D22081192"/>
    <w:rsid w:val="00BA17CD"/>
  </w:style>
  <w:style w:type="paragraph" w:customStyle="1" w:styleId="0DFC09DB3BD5B2459BB724FFC0FCB030">
    <w:name w:val="0DFC09DB3BD5B2459BB724FFC0FCB030"/>
    <w:rsid w:val="00BA17CD"/>
  </w:style>
  <w:style w:type="paragraph" w:customStyle="1" w:styleId="FE1521654DDB754C8617DE662586E0F4">
    <w:name w:val="FE1521654DDB754C8617DE662586E0F4"/>
    <w:rsid w:val="00BA17CD"/>
  </w:style>
  <w:style w:type="paragraph" w:customStyle="1" w:styleId="C4E7F681934BA44FA976855D4937A07F">
    <w:name w:val="C4E7F681934BA44FA976855D4937A07F"/>
    <w:rsid w:val="00BA17CD"/>
  </w:style>
  <w:style w:type="paragraph" w:customStyle="1" w:styleId="ADBF17D87FD4504EAB41AED02356A11A">
    <w:name w:val="ADBF17D87FD4504EAB41AED02356A11A"/>
    <w:rsid w:val="00BA17CD"/>
  </w:style>
  <w:style w:type="paragraph" w:customStyle="1" w:styleId="6886648AE6197140BF81CD8308927537">
    <w:name w:val="6886648AE6197140BF81CD8308927537"/>
    <w:rsid w:val="00BA17CD"/>
  </w:style>
  <w:style w:type="paragraph" w:customStyle="1" w:styleId="11D6ED9165309A4F8D545C0166B99726">
    <w:name w:val="11D6ED9165309A4F8D545C0166B99726"/>
    <w:rsid w:val="00BA17CD"/>
  </w:style>
  <w:style w:type="paragraph" w:customStyle="1" w:styleId="E0C9B91DE190874590051D71B9466D8D">
    <w:name w:val="E0C9B91DE190874590051D71B9466D8D"/>
    <w:rsid w:val="00BA17CD"/>
  </w:style>
  <w:style w:type="paragraph" w:customStyle="1" w:styleId="BB3B77657E11FF47B7D899A5CD570CA5">
    <w:name w:val="BB3B77657E11FF47B7D899A5CD570CA5"/>
    <w:rsid w:val="00BA17CD"/>
  </w:style>
  <w:style w:type="paragraph" w:customStyle="1" w:styleId="3656E267B8E75B44BB4B4D6048B92C1A">
    <w:name w:val="3656E267B8E75B44BB4B4D6048B92C1A"/>
    <w:rsid w:val="00BA17CD"/>
  </w:style>
  <w:style w:type="paragraph" w:customStyle="1" w:styleId="243A4024237DFD42AE6AB5C0B6B2351D">
    <w:name w:val="243A4024237DFD42AE6AB5C0B6B2351D"/>
    <w:rsid w:val="00BA17CD"/>
  </w:style>
  <w:style w:type="paragraph" w:customStyle="1" w:styleId="4A879BED16CADF4CAD992366E8A71778">
    <w:name w:val="4A879BED16CADF4CAD992366E8A71778"/>
    <w:rsid w:val="00BA17CD"/>
  </w:style>
  <w:style w:type="paragraph" w:customStyle="1" w:styleId="F4A7DC37510AAA499387FD86124422D0">
    <w:name w:val="F4A7DC37510AAA499387FD86124422D0"/>
    <w:rsid w:val="00BA17CD"/>
  </w:style>
  <w:style w:type="paragraph" w:customStyle="1" w:styleId="B2F6839E527103488A1157160DD9BACF">
    <w:name w:val="B2F6839E527103488A1157160DD9BACF"/>
    <w:rsid w:val="00BA17CD"/>
  </w:style>
  <w:style w:type="paragraph" w:customStyle="1" w:styleId="378CC2A8FA52E54D85BFA98D782CC190">
    <w:name w:val="378CC2A8FA52E54D85BFA98D782CC190"/>
    <w:rsid w:val="00BA17CD"/>
  </w:style>
  <w:style w:type="paragraph" w:customStyle="1" w:styleId="5013D0AA0A120A41A6E3C30D6F2B988E">
    <w:name w:val="5013D0AA0A120A41A6E3C30D6F2B988E"/>
    <w:rsid w:val="00BA17CD"/>
  </w:style>
  <w:style w:type="paragraph" w:customStyle="1" w:styleId="518A5565E70E94489739ECD85BD3C4D3">
    <w:name w:val="518A5565E70E94489739ECD85BD3C4D3"/>
    <w:rsid w:val="00BA17CD"/>
  </w:style>
  <w:style w:type="paragraph" w:customStyle="1" w:styleId="941A692E846C614A9647D279173CA969">
    <w:name w:val="941A692E846C614A9647D279173CA969"/>
    <w:rsid w:val="00BA17CD"/>
  </w:style>
  <w:style w:type="paragraph" w:customStyle="1" w:styleId="E357EB4E488DD848AA8EEAF359010C7C">
    <w:name w:val="E357EB4E488DD848AA8EEAF359010C7C"/>
    <w:rsid w:val="00BA17CD"/>
  </w:style>
  <w:style w:type="paragraph" w:customStyle="1" w:styleId="921882F5515D5C479F5AB136A1C08DB1">
    <w:name w:val="921882F5515D5C479F5AB136A1C08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WP-ECC Colours">
      <a:dk1>
        <a:srgbClr val="363534"/>
      </a:dk1>
      <a:lt1>
        <a:sysClr val="window" lastClr="FFFFFF"/>
      </a:lt1>
      <a:dk2>
        <a:srgbClr val="CDDC29"/>
      </a:dk2>
      <a:lt2>
        <a:srgbClr val="F8FAE8"/>
      </a:lt2>
      <a:accent1>
        <a:srgbClr val="00B2A9"/>
      </a:accent1>
      <a:accent2>
        <a:srgbClr val="CDDC29"/>
      </a:accent2>
      <a:accent3>
        <a:srgbClr val="201547"/>
      </a:accent3>
      <a:accent4>
        <a:srgbClr val="99E0DD"/>
      </a:accent4>
      <a:accent5>
        <a:srgbClr val="E9EEAE"/>
      </a:accent5>
      <a:accent6>
        <a:srgbClr val="A6A1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17FB358B718E1246A02ACECDA1121E47" ma:contentTypeVersion="218" ma:contentTypeDescription="All project related information. The library can be used to manage multiple projects." ma:contentTypeScope="" ma:versionID="ba3a78fa5eb437385f43ffad1d1d0344">
  <xsd:schema xmlns:xsd="http://www.w3.org/2001/XMLSchema" xmlns:xs="http://www.w3.org/2001/XMLSchema" xmlns:p="http://schemas.microsoft.com/office/2006/metadata/properties" xmlns:ns1="http://schemas.microsoft.com/sharepoint/v3" xmlns:ns2="9fd47c19-1c4a-4d7d-b342-c10cef269344" xmlns:ns3="a5f32de4-e402-4188-b034-e71ca7d22e54" xmlns:ns4="ab6da6f3-a9fa-4ccf-8d64-0a1bd32040cd" xmlns:ns5="05aa45cf-ed89-4733-97a8-db4ce5c51511" xmlns:ns6="6e1e0d04-4dd3-4283-b11f-2cadacbc36ab" targetNamespace="http://schemas.microsoft.com/office/2006/metadata/properties" ma:root="true" ma:fieldsID="51d48cc0c2d6dbbeab19600f50e281f3" ns1:_="" ns2:_="" ns3:_="" ns4:_="" ns5:_="" ns6:_="">
    <xsd:import namespace="http://schemas.microsoft.com/sharepoint/v3"/>
    <xsd:import namespace="9fd47c19-1c4a-4d7d-b342-c10cef269344"/>
    <xsd:import namespace="a5f32de4-e402-4188-b034-e71ca7d22e54"/>
    <xsd:import namespace="ab6da6f3-a9fa-4ccf-8d64-0a1bd32040cd"/>
    <xsd:import namespace="05aa45cf-ed89-4733-97a8-db4ce5c51511"/>
    <xsd:import namespace="6e1e0d04-4dd3-4283-b11f-2cadacbc36ab"/>
    <xsd:element name="properties">
      <xsd:complexType>
        <xsd:sequence>
          <xsd:element name="documentManagement">
            <xsd:complexType>
              <xsd:all>
                <xsd:element ref="ns2:ProjName" minOccurs="0"/>
                <xsd:element ref="ns2:Project_Phase" minOccurs="0"/>
                <xsd:element ref="ns3:_dlc_DocIdUrl" minOccurs="0"/>
                <xsd:element ref="ns4:Reviewstage"/>
                <xsd:element ref="ns3:_dlc_DocId"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5:DLCPolicyLabelClientValue" minOccurs="0"/>
                <xsd:element ref="ns5:DLCPolicyLabelLock" minOccurs="0"/>
                <xsd:element ref="ns1:_dlc_Exempt" minOccurs="0"/>
                <xsd:element ref="ns5:DLCPolicyLabelValue" minOccurs="0"/>
                <xsd:element ref="ns4:MediaServiceMetadata" minOccurs="0"/>
                <xsd:element ref="ns4:MediaServiceFastMetadata" minOccurs="0"/>
                <xsd:element ref="ns4:MediaServiceSearchProperties" minOccurs="0"/>
                <xsd:element ref="ns4:MediaServiceObjectDetectorVersions" minOccurs="0"/>
                <xsd:element ref="ns6:SharedWithUsers" minOccurs="0"/>
                <xsd:element ref="ns6: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3" nillable="true" ma:displayName="Project Name" ma:description="ECM V2 Project Name" ma:format="Dropdown" ma:indexed="true" ma:internalName="ProjName" ma:readOnly="false">
      <xsd:simpleType>
        <xsd:union memberTypes="dms:Text">
          <xsd:simpleType>
            <xsd:restriction base="dms:Choice">
              <xsd:enumeration value="Add Project Name"/>
            </xsd:restriction>
          </xsd:simpleType>
        </xsd:union>
      </xsd:simpleType>
    </xsd:element>
    <xsd:element name="Project_Phase" ma:index="4" nillable="true" ma:displayName="Project_Phase" ma:format="Dropdown"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readOnly="false"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fals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readOnly="fals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243;#Reporting - Project / Program Evaluation|a5a6bee4-f827-49d9-a73e-dea4bb37a6ce"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6da6f3-a9fa-4ccf-8d64-0a1bd32040cd" elementFormDefault="qualified">
    <xsd:import namespace="http://schemas.microsoft.com/office/2006/documentManagement/types"/>
    <xsd:import namespace="http://schemas.microsoft.com/office/infopath/2007/PartnerControls"/>
    <xsd:element name="Reviewstage" ma:index="6" ma:displayName="Review stage" ma:default="In review" ma:description="Select review stage" ma:format="Dropdown" ma:internalName="Reviewstage" ma:readOnly="false">
      <xsd:simpleType>
        <xsd:restriction base="dms:Choice">
          <xsd:enumeration value="In edit"/>
          <xsd:enumeration value="In review"/>
          <xsd:enumeration value="Completed"/>
        </xsd:restrictio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OCR" ma:index="39" nillable="true" ma:displayName="Extracted Text" ma:hidden="true" ma:internalName="MediaServiceOCR" ma:readOnly="true">
      <xsd:simpleType>
        <xsd:restriction base="dms:Note"/>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hidden="true" ma:internalName="DLCPolicyLabelValu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1e0d04-4dd3-4283-b11f-2cadacbc36ab"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243</Value>
      <Value>3</Value>
      <Value>2</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DOCID94-329244477-450</_dlc_DocId>
    <_dlc_DocIdUrl xmlns="a5f32de4-e402-4188-b034-e71ca7d22e54">
      <Url>https://delwpvicgovau.sharepoint.com/sites/ecm_94/_layouts/15/DocIdRedir.aspx?ID=DOCID94-329244477-450</Url>
      <Description>DOCID94-329244477-450</Description>
    </_dlc_DocIdUrl>
    <b9b43b809ea4445880dbf70bb9849525 xmlns="9fd47c19-1c4a-4d7d-b342-c10cef269344">
      <Terms xmlns="http://schemas.microsoft.com/office/infopath/2007/PartnerControls"/>
    </b9b43b809ea4445880dbf70bb9849525>
    <g91c59fb10974fa1a03160ad8386f0f4 xmlns="9fd47c19-1c4a-4d7d-b342-c10cef269344">
      <Terms xmlns="http://schemas.microsoft.com/office/infopath/2007/PartnerControls"/>
    </g91c59fb10974fa1a03160ad8386f0f4>
    <lcf76f155ced4ddcb4097134ff3c332f xmlns="ab6da6f3-a9fa-4ccf-8d64-0a1bd32040cd">
      <Terms xmlns="http://schemas.microsoft.com/office/infopath/2007/PartnerControls"/>
    </lcf76f155ced4ddcb4097134ff3c332f>
    <SharedWithUsers xmlns="6e1e0d04-4dd3-4283-b11f-2cadacbc36ab">
      <UserInfo>
        <DisplayName>Michelle Hanslow (DEECA)</DisplayName>
        <AccountId>1933</AccountId>
        <AccountType/>
      </UserInfo>
      <UserInfo>
        <DisplayName>Ryan J Shoesmith (DEECA)</DisplayName>
        <AccountId>5719</AccountId>
        <AccountType/>
      </UserInfo>
      <UserInfo>
        <DisplayName>Justin G Cally (DEECA)</DisplayName>
        <AccountId>3975</AccountId>
        <AccountType/>
      </UserInfo>
    </SharedWithUsers>
    <ProjName xmlns="9fd47c19-1c4a-4d7d-b342-c10cef269344">Guidelines for Monitoring Deer</ProjName>
    <DLCPolicyLabelValue xmlns="05aa45cf-ed89-4733-97a8-db4ce5c51511">Version 0.22</DLCPolicyLabelValue>
    <Project_Phase xmlns="9fd47c19-1c4a-4d7d-b342-c10cef269344" xsi:nil="true"/>
    <TaxCatchAllLabel xmlns="9fd47c19-1c4a-4d7d-b342-c10cef269344" xsi:nil="true"/>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Reporting - Project / Program Evaluation</TermName>
          <TermId xmlns="http://schemas.microsoft.com/office/infopath/2007/PartnerControls">a5a6bee4-f827-49d9-a73e-dea4bb37a6ce</TermId>
        </TermInfo>
      </Terms>
    </f2ccc2d036544b63b99cbcec8aa9ae6a>
    <DLCPolicyLabelClientValue xmlns="05aa45cf-ed89-4733-97a8-db4ce5c51511">Version {_UIVersionString}</DLCPolicyLabelClientValue>
    <_dlc_DocIdPersistId xmlns="a5f32de4-e402-4188-b034-e71ca7d22e54" xsi:nil="true"/>
    <DLCPolicyLabelLock xmlns="05aa45cf-ed89-4733-97a8-db4ce5c51511" xsi:nil="true"/>
    <Reviewstage xmlns="ab6da6f3-a9fa-4ccf-8d64-0a1bd32040cd">In review</Reviewstage>
    <_dlc_Exempt xmlns="http://schemas.microsoft.com/sharepoint/v3"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13F2B8-6DE9-47A0-BB60-5B10B2989844}">
  <ds:schemaRefs>
    <ds:schemaRef ds:uri="http://schemas.openxmlformats.org/officeDocument/2006/bibliography"/>
  </ds:schemaRefs>
</ds:datastoreItem>
</file>

<file path=customXml/itemProps2.xml><?xml version="1.0" encoding="utf-8"?>
<ds:datastoreItem xmlns:ds="http://schemas.openxmlformats.org/officeDocument/2006/customXml" ds:itemID="{A43C992B-8B31-4878-81D1-39640324509E}">
  <ds:schemaRefs>
    <ds:schemaRef ds:uri="office.server.policy"/>
  </ds:schemaRefs>
</ds:datastoreItem>
</file>

<file path=customXml/itemProps3.xml><?xml version="1.0" encoding="utf-8"?>
<ds:datastoreItem xmlns:ds="http://schemas.openxmlformats.org/officeDocument/2006/customXml" ds:itemID="{7086689F-AC2E-448D-BAD0-B81836B40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ab6da6f3-a9fa-4ccf-8d64-0a1bd32040cd"/>
    <ds:schemaRef ds:uri="05aa45cf-ed89-4733-97a8-db4ce5c51511"/>
    <ds:schemaRef ds:uri="6e1e0d04-4dd3-4283-b11f-2cadacbc3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C11643-C287-4181-B0E1-8510DAB5A221}">
  <ds:schemaRefs>
    <ds:schemaRef ds:uri="Microsoft.SharePoint.Taxonomy.ContentTypeSync"/>
  </ds:schemaRefs>
</ds:datastoreItem>
</file>

<file path=customXml/itemProps5.xml><?xml version="1.0" encoding="utf-8"?>
<ds:datastoreItem xmlns:ds="http://schemas.openxmlformats.org/officeDocument/2006/customXml" ds:itemID="{829A3FD6-5667-41E4-AFD0-9DDDCAFA4E76}">
  <ds:schemaRefs>
    <ds:schemaRef ds:uri="http://schemas.microsoft.com/sharepoint/v3/contenttype/forms"/>
  </ds:schemaRefs>
</ds:datastoreItem>
</file>

<file path=customXml/itemProps6.xml><?xml version="1.0" encoding="utf-8"?>
<ds:datastoreItem xmlns:ds="http://schemas.openxmlformats.org/officeDocument/2006/customXml" ds:itemID="{95B92834-FF79-4202-97D7-8DFCE6350DBA}">
  <ds:schemaRefs>
    <ds:schemaRef ds:uri="http://purl.org/dc/elements/1.1/"/>
    <ds:schemaRef ds:uri="ab6da6f3-a9fa-4ccf-8d64-0a1bd32040cd"/>
    <ds:schemaRef ds:uri="http://schemas.microsoft.com/sharepoint/v3"/>
    <ds:schemaRef ds:uri="http://purl.org/dc/terms/"/>
    <ds:schemaRef ds:uri="http://purl.org/dc/dcmitype/"/>
    <ds:schemaRef ds:uri="http://schemas.microsoft.com/office/infopath/2007/PartnerControls"/>
    <ds:schemaRef ds:uri="http://schemas.openxmlformats.org/package/2006/metadata/core-properties"/>
    <ds:schemaRef ds:uri="a5f32de4-e402-4188-b034-e71ca7d22e54"/>
    <ds:schemaRef ds:uri="http://www.w3.org/XML/1998/namespace"/>
    <ds:schemaRef ds:uri="http://schemas.microsoft.com/office/2006/documentManagement/types"/>
    <ds:schemaRef ds:uri="6e1e0d04-4dd3-4283-b11f-2cadacbc36ab"/>
    <ds:schemaRef ds:uri="05aa45cf-ed89-4733-97a8-db4ce5c51511"/>
    <ds:schemaRef ds:uri="9fd47c19-1c4a-4d7d-b342-c10cef269344"/>
    <ds:schemaRef ds:uri="http://schemas.microsoft.com/office/2006/metadata/properties"/>
  </ds:schemaRefs>
</ds:datastoreItem>
</file>

<file path=customXml/itemProps7.xml><?xml version="1.0" encoding="utf-8"?>
<ds:datastoreItem xmlns:ds="http://schemas.openxmlformats.org/officeDocument/2006/customXml" ds:itemID="{C1AF767E-461C-47B5-A082-01DAA25DA75F}">
  <ds:schemaRefs>
    <ds:schemaRef ds:uri="http://schemas.openxmlformats.org/officeDocument/2006/bibliography"/>
  </ds:schemaRefs>
</ds:datastoreItem>
</file>

<file path=customXml/itemProps8.xml><?xml version="1.0" encoding="utf-8"?>
<ds:datastoreItem xmlns:ds="http://schemas.openxmlformats.org/officeDocument/2006/customXml" ds:itemID="{EECBBDB8-545C-4ABE-84A0-CE7886CAF8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16072</Words>
  <Characters>91612</Characters>
  <Application>Microsoft Office Word</Application>
  <DocSecurity>10</DocSecurity>
  <Lines>763</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Geschke (DELWP)</dc:creator>
  <cp:keywords/>
  <cp:lastModifiedBy>Ruby E Stoios (DEECA)</cp:lastModifiedBy>
  <cp:revision>3</cp:revision>
  <cp:lastPrinted>2025-05-06T23:29:00Z</cp:lastPrinted>
  <dcterms:created xsi:type="dcterms:W3CDTF">2025-05-07T05:06:00Z</dcterms:created>
  <dcterms:modified xsi:type="dcterms:W3CDTF">2025-05-07T05:06:00Z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
  </property>
  <property fmtid="{D5CDD505-2E9C-101B-9397-08002B2CF9AE}" pid="3" name="Sub-Section">
    <vt:lpwstr/>
  </property>
  <property fmtid="{D5CDD505-2E9C-101B-9397-08002B2CF9AE}" pid="4" name="Agency">
    <vt:lpwstr>1;#Department of Environment, Land, Water and Planning|607a3f87-1228-4cd9-82a5-076aa8776274</vt:lpwstr>
  </property>
  <property fmtid="{D5CDD505-2E9C-101B-9397-08002B2CF9AE}" pid="5" name="Branch">
    <vt:lpwstr>7;#Arthur Rylah Institute|40bc2e25-0176-4bcf-8522-e378037ace7d</vt:lpwstr>
  </property>
  <property fmtid="{D5CDD505-2E9C-101B-9397-08002B2CF9AE}" pid="6" name="Division">
    <vt:lpwstr>5;#Biodiversity|a369ff78-9705-4b66-a29c-499bde0c7988</vt:lpwstr>
  </property>
  <property fmtid="{D5CDD505-2E9C-101B-9397-08002B2CF9AE}" pid="7" name="Document type">
    <vt:lpwstr/>
  </property>
  <property fmtid="{D5CDD505-2E9C-101B-9397-08002B2CF9AE}" pid="8" name="Records Classification">
    <vt:lpwstr/>
  </property>
  <property fmtid="{D5CDD505-2E9C-101B-9397-08002B2CF9AE}" pid="9" name="Dissemination Limiting Marker">
    <vt:lpwstr>2;#FOUO|955eb6fc-b35a-4808-8aa5-31e514fa3f26</vt:lpwstr>
  </property>
  <property fmtid="{D5CDD505-2E9C-101B-9397-08002B2CF9AE}" pid="10" name="Group1">
    <vt:lpwstr>14;#Environment and Climate Change|b90772f5-2afa-408f-b8b8-93ad6baba774</vt:lpwstr>
  </property>
  <property fmtid="{D5CDD505-2E9C-101B-9397-08002B2CF9AE}" pid="11" name="Security Classification">
    <vt:lpwstr>3;#Unclassified|7fa379f4-4aba-4692-ab80-7d39d3a23cf4</vt:lpwstr>
  </property>
  <property fmtid="{D5CDD505-2E9C-101B-9397-08002B2CF9AE}" pid="12" name="o85941e134754762b9719660a258a6e6">
    <vt:lpwstr/>
  </property>
  <property fmtid="{D5CDD505-2E9C-101B-9397-08002B2CF9AE}" pid="13" name="Location_x0020_Type">
    <vt:lpwstr/>
  </property>
  <property fmtid="{D5CDD505-2E9C-101B-9397-08002B2CF9AE}" pid="14" name="Copyright_x0020_Licence_x0020_Name">
    <vt:lpwstr/>
  </property>
  <property fmtid="{D5CDD505-2E9C-101B-9397-08002B2CF9AE}" pid="15" name="df723ab3fe1c4eb7a0b151674e7ac40d">
    <vt:lpwstr/>
  </property>
  <property fmtid="{D5CDD505-2E9C-101B-9397-08002B2CF9AE}" pid="16" name="Copyright_x0020_License_x0020_Type">
    <vt:lpwstr/>
  </property>
  <property fmtid="{D5CDD505-2E9C-101B-9397-08002B2CF9AE}" pid="17" name="o2e611f6ba3e4c8f9a895dfb7980639e">
    <vt:lpwstr/>
  </property>
  <property fmtid="{D5CDD505-2E9C-101B-9397-08002B2CF9AE}" pid="18" name="Copyright Licence Name">
    <vt:lpwstr/>
  </property>
  <property fmtid="{D5CDD505-2E9C-101B-9397-08002B2CF9AE}" pid="19" name="Location Type">
    <vt:lpwstr/>
  </property>
  <property fmtid="{D5CDD505-2E9C-101B-9397-08002B2CF9AE}" pid="20" name="Copyright License Type">
    <vt:lpwstr/>
  </property>
  <property fmtid="{D5CDD505-2E9C-101B-9397-08002B2CF9AE}" pid="21" name="ClassificationContentMarkingFooterShapeIds">
    <vt:lpwstr>16,6d41deaa,5f2c60ee,26f37c4c,7cf9d553,369d944b,5e2e4b33,70f02aa8,4a19d1fe,45d57a14,6686ad11,702dc67d,703763f7,26940923,7be74635,10c413fe,41aa27db,79e8c2fe,677086b2,37f2bc3c,1dee73b7,4c401052,5cf7ee71,5c345513</vt:lpwstr>
  </property>
  <property fmtid="{D5CDD505-2E9C-101B-9397-08002B2CF9AE}" pid="22" name="ClassificationContentMarkingFooterFontProps">
    <vt:lpwstr>#000000,12,Calibri</vt:lpwstr>
  </property>
  <property fmtid="{D5CDD505-2E9C-101B-9397-08002B2CF9AE}" pid="23" name="ClassificationContentMarkingFooterText">
    <vt:lpwstr>OFFICIAL</vt:lpwstr>
  </property>
  <property fmtid="{D5CDD505-2E9C-101B-9397-08002B2CF9AE}" pid="24" name="ClassificationContentMarkingFooterShapeIds-1">
    <vt:lpwstr>5b19bc4e,154daf00,a8a17bc,43f1424d,b96b45f,ba57904,f37fb2c</vt:lpwstr>
  </property>
  <property fmtid="{D5CDD505-2E9C-101B-9397-08002B2CF9AE}" pid="25" name="MSIP_Label_4257e2ab-f512-40e2-9c9a-c64247360765_Enabled">
    <vt:lpwstr>true</vt:lpwstr>
  </property>
  <property fmtid="{D5CDD505-2E9C-101B-9397-08002B2CF9AE}" pid="26" name="MSIP_Label_4257e2ab-f512-40e2-9c9a-c64247360765_SetDate">
    <vt:lpwstr>2023-09-18T01:11:14Z</vt:lpwstr>
  </property>
  <property fmtid="{D5CDD505-2E9C-101B-9397-08002B2CF9AE}" pid="27" name="MSIP_Label_4257e2ab-f512-40e2-9c9a-c64247360765_Method">
    <vt:lpwstr>Privileged</vt:lpwstr>
  </property>
  <property fmtid="{D5CDD505-2E9C-101B-9397-08002B2CF9AE}" pid="28" name="MSIP_Label_4257e2ab-f512-40e2-9c9a-c64247360765_Name">
    <vt:lpwstr>OFFICIAL</vt:lpwstr>
  </property>
  <property fmtid="{D5CDD505-2E9C-101B-9397-08002B2CF9AE}" pid="29" name="MSIP_Label_4257e2ab-f512-40e2-9c9a-c64247360765_SiteId">
    <vt:lpwstr>e8bdd6f7-fc18-4e48-a554-7f547927223b</vt:lpwstr>
  </property>
  <property fmtid="{D5CDD505-2E9C-101B-9397-08002B2CF9AE}" pid="30" name="MSIP_Label_4257e2ab-f512-40e2-9c9a-c64247360765_ActionId">
    <vt:lpwstr>dcc34787-91ab-4fbe-8d5d-1446111007da</vt:lpwstr>
  </property>
  <property fmtid="{D5CDD505-2E9C-101B-9397-08002B2CF9AE}" pid="31" name="MSIP_Label_4257e2ab-f512-40e2-9c9a-c64247360765_ContentBits">
    <vt:lpwstr>2</vt:lpwstr>
  </property>
  <property fmtid="{D5CDD505-2E9C-101B-9397-08002B2CF9AE}" pid="32" name="MediaServiceImageTags">
    <vt:lpwstr/>
  </property>
  <property fmtid="{D5CDD505-2E9C-101B-9397-08002B2CF9AE}" pid="33" name="Record Purpose">
    <vt:lpwstr/>
  </property>
  <property fmtid="{D5CDD505-2E9C-101B-9397-08002B2CF9AE}" pid="34" name="Records Class Grant Management">
    <vt:lpwstr>84</vt:lpwstr>
  </property>
  <property fmtid="{D5CDD505-2E9C-101B-9397-08002B2CF9AE}" pid="35" name="Department Document Type">
    <vt:lpwstr/>
  </property>
  <property fmtid="{D5CDD505-2E9C-101B-9397-08002B2CF9AE}" pid="36" name="ContentTypeId">
    <vt:lpwstr>0x0101009298E819CE1EBB4F8D2096B3E0F0C2911D0017FB358B718E1246A02ACECDA1121E47</vt:lpwstr>
  </property>
  <property fmtid="{D5CDD505-2E9C-101B-9397-08002B2CF9AE}" pid="37" name="_dlc_DocIdItemGuid">
    <vt:lpwstr>c1ce134f-ed9e-4835-bd89-4b31aee4f6f9</vt:lpwstr>
  </property>
  <property fmtid="{D5CDD505-2E9C-101B-9397-08002B2CF9AE}" pid="38" name="Records Class Project">
    <vt:lpwstr>243;#Reporting - Project / Program Evaluation|a5a6bee4-f827-49d9-a73e-dea4bb37a6ce</vt:lpwstr>
  </property>
  <property fmtid="{D5CDD505-2E9C-101B-9397-08002B2CF9AE}" pid="39" name="Records_x0020_Class_x0020_Project">
    <vt:lpwstr>243;#Reporting - Project / Program Evaluation|a5a6bee4-f827-49d9-a73e-dea4bb37a6ce</vt:lpwstr>
  </property>
  <property fmtid="{D5CDD505-2E9C-101B-9397-08002B2CF9AE}" pid="40" name="Security_x0020_Classification">
    <vt:lpwstr>3;#Unclassified|7fa379f4-4aba-4692-ab80-7d39d3a23cf4</vt:lpwstr>
  </property>
  <property fmtid="{D5CDD505-2E9C-101B-9397-08002B2CF9AE}" pid="41" name="Record_x0020_Purpose">
    <vt:lpwstr/>
  </property>
  <property fmtid="{D5CDD505-2E9C-101B-9397-08002B2CF9AE}" pid="42" name="Department_x0020_Document_x0020_Type">
    <vt:lpwstr/>
  </property>
  <property fmtid="{D5CDD505-2E9C-101B-9397-08002B2CF9AE}" pid="43" name="Dissemination_x0020_Limiting_x0020_Marker">
    <vt:lpwstr>2;#FOUO|955eb6fc-b35a-4808-8aa5-31e514fa3f26</vt:lpwstr>
  </property>
</Properties>
</file>